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58B19" w14:textId="77777777" w:rsidR="00BF54F9" w:rsidRPr="00EA7A54" w:rsidRDefault="00BF54F9" w:rsidP="00BF54F9">
      <w:pPr>
        <w:spacing w:line="480" w:lineRule="auto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EA7A54">
        <w:rPr>
          <w:rFonts w:ascii="Arial" w:hAnsi="Arial" w:cs="Arial"/>
          <w:b/>
          <w:color w:val="000000" w:themeColor="text1"/>
          <w:sz w:val="20"/>
          <w:szCs w:val="20"/>
          <w:lang w:val="en-GB"/>
        </w:rPr>
        <w:t xml:space="preserve">Supplementary Table 1. </w:t>
      </w:r>
      <w:r w:rsidRPr="00EA7A54">
        <w:rPr>
          <w:rFonts w:ascii="Arial" w:hAnsi="Arial" w:cs="Arial"/>
          <w:color w:val="000000" w:themeColor="text1"/>
          <w:sz w:val="20"/>
          <w:szCs w:val="20"/>
          <w:lang w:val="en-GB"/>
        </w:rPr>
        <w:t>STROBE Statement—Checklist of items that should be included in reports of cohort studies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95"/>
        <w:gridCol w:w="701"/>
        <w:gridCol w:w="6041"/>
        <w:gridCol w:w="695"/>
      </w:tblGrid>
      <w:tr w:rsidR="00BF54F9" w:rsidRPr="00EA7A54" w14:paraId="05965BF4" w14:textId="77777777" w:rsidTr="00BE0914">
        <w:tc>
          <w:tcPr>
            <w:tcW w:w="1951" w:type="dxa"/>
          </w:tcPr>
          <w:p w14:paraId="2E460A6F" w14:textId="77777777" w:rsidR="00BF54F9" w:rsidRPr="00EA7A54" w:rsidRDefault="00BF54F9" w:rsidP="00BE0914">
            <w:pPr>
              <w:tabs>
                <w:tab w:val="left" w:pos="5400"/>
              </w:tabs>
              <w:spacing w:after="20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709" w:type="dxa"/>
          </w:tcPr>
          <w:p w14:paraId="500B21AF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A7A5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Item No</w:t>
            </w:r>
          </w:p>
        </w:tc>
        <w:tc>
          <w:tcPr>
            <w:tcW w:w="6520" w:type="dxa"/>
            <w:vAlign w:val="bottom"/>
          </w:tcPr>
          <w:p w14:paraId="56181CDA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A7A5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Recommendation</w:t>
            </w:r>
          </w:p>
        </w:tc>
        <w:tc>
          <w:tcPr>
            <w:tcW w:w="677" w:type="dxa"/>
          </w:tcPr>
          <w:p w14:paraId="7617AEB5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</w:pPr>
            <w:r w:rsidRPr="00EA7A5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:lang w:val="en-GB"/>
              </w:rPr>
              <w:t>Page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BF54F9" w:rsidRPr="00EA7A54" w14:paraId="1552087D" w14:textId="77777777" w:rsidTr="00BE0914">
        <w:tc>
          <w:tcPr>
            <w:tcW w:w="1951" w:type="dxa"/>
            <w:vMerge w:val="restart"/>
          </w:tcPr>
          <w:p w14:paraId="74525F6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Title</w:t>
            </w:r>
            <w:proofErr w:type="spellEnd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and</w:t>
            </w:r>
            <w:proofErr w:type="spellEnd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 Abstract</w:t>
            </w:r>
          </w:p>
        </w:tc>
        <w:tc>
          <w:tcPr>
            <w:tcW w:w="709" w:type="dxa"/>
            <w:vMerge w:val="restart"/>
          </w:tcPr>
          <w:p w14:paraId="1722E25D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6520" w:type="dxa"/>
          </w:tcPr>
          <w:p w14:paraId="3052CBA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a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Indicate the study’s design with a commonly used term in the title or the abstract.</w:t>
            </w:r>
          </w:p>
        </w:tc>
        <w:tc>
          <w:tcPr>
            <w:tcW w:w="677" w:type="dxa"/>
          </w:tcPr>
          <w:p w14:paraId="735B6C2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</w:t>
            </w:r>
          </w:p>
        </w:tc>
      </w:tr>
      <w:tr w:rsidR="00BF54F9" w:rsidRPr="00EA7A54" w14:paraId="0803E983" w14:textId="77777777" w:rsidTr="00BE0914">
        <w:tc>
          <w:tcPr>
            <w:tcW w:w="1951" w:type="dxa"/>
            <w:vMerge/>
          </w:tcPr>
          <w:p w14:paraId="071C6CE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709" w:type="dxa"/>
            <w:vMerge/>
          </w:tcPr>
          <w:p w14:paraId="688B2E1D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3E74F7F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b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Provide in the abstract an informative and balanced summary of what was done and what was found.</w:t>
            </w:r>
          </w:p>
        </w:tc>
        <w:tc>
          <w:tcPr>
            <w:tcW w:w="677" w:type="dxa"/>
          </w:tcPr>
          <w:p w14:paraId="285961A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2</w:t>
            </w:r>
          </w:p>
        </w:tc>
      </w:tr>
      <w:tr w:rsidR="00BF54F9" w:rsidRPr="00EA7A54" w14:paraId="2E93F26C" w14:textId="77777777" w:rsidTr="00BE0914">
        <w:tc>
          <w:tcPr>
            <w:tcW w:w="9180" w:type="dxa"/>
            <w:gridSpan w:val="3"/>
          </w:tcPr>
          <w:p w14:paraId="1921EFA7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bookmarkStart w:id="11" w:name="bold7"/>
            <w:bookmarkStart w:id="12" w:name="italic8"/>
            <w:bookmarkEnd w:id="9"/>
            <w:bookmarkEnd w:id="10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Introduction</w:t>
            </w:r>
            <w:bookmarkEnd w:id="11"/>
            <w:bookmarkEnd w:id="12"/>
          </w:p>
        </w:tc>
        <w:tc>
          <w:tcPr>
            <w:tcW w:w="677" w:type="dxa"/>
          </w:tcPr>
          <w:p w14:paraId="45F3A1D3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F54F9" w:rsidRPr="00EA7A54" w14:paraId="65E20B7D" w14:textId="77777777" w:rsidTr="00BE0914">
        <w:tc>
          <w:tcPr>
            <w:tcW w:w="1951" w:type="dxa"/>
          </w:tcPr>
          <w:p w14:paraId="7CC7D9B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13" w:name="bold8"/>
            <w:bookmarkStart w:id="14" w:name="italic9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rationale</w:t>
            </w:r>
            <w:bookmarkEnd w:id="15"/>
            <w:bookmarkEnd w:id="16"/>
            <w:proofErr w:type="spellEnd"/>
          </w:p>
        </w:tc>
        <w:tc>
          <w:tcPr>
            <w:tcW w:w="709" w:type="dxa"/>
          </w:tcPr>
          <w:p w14:paraId="19F95D4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6520" w:type="dxa"/>
          </w:tcPr>
          <w:p w14:paraId="0E7C9EC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Explain the scientific background and rationale for the investigation being reported.</w:t>
            </w:r>
          </w:p>
        </w:tc>
        <w:tc>
          <w:tcPr>
            <w:tcW w:w="677" w:type="dxa"/>
          </w:tcPr>
          <w:p w14:paraId="5DE2EE6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BF54F9" w:rsidRPr="00EA7A54" w14:paraId="76F05443" w14:textId="77777777" w:rsidTr="00BE0914">
        <w:tc>
          <w:tcPr>
            <w:tcW w:w="1951" w:type="dxa"/>
          </w:tcPr>
          <w:p w14:paraId="2BDF9B3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17" w:name="bold10" w:colFirst="0" w:colLast="0"/>
            <w:bookmarkStart w:id="18" w:name="italic11" w:colFirst="0" w:colLast="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Objectives</w:t>
            </w:r>
            <w:proofErr w:type="spellEnd"/>
          </w:p>
        </w:tc>
        <w:tc>
          <w:tcPr>
            <w:tcW w:w="709" w:type="dxa"/>
          </w:tcPr>
          <w:p w14:paraId="3C5280E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6520" w:type="dxa"/>
          </w:tcPr>
          <w:p w14:paraId="4427AAF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State specific objectives, including any prespecified hypotheses.</w:t>
            </w:r>
          </w:p>
        </w:tc>
        <w:tc>
          <w:tcPr>
            <w:tcW w:w="677" w:type="dxa"/>
          </w:tcPr>
          <w:p w14:paraId="40D643B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3</w:t>
            </w:r>
          </w:p>
        </w:tc>
      </w:tr>
      <w:tr w:rsidR="00BF54F9" w:rsidRPr="00EA7A54" w14:paraId="16BBC874" w14:textId="77777777" w:rsidTr="00BE0914">
        <w:tc>
          <w:tcPr>
            <w:tcW w:w="9180" w:type="dxa"/>
            <w:gridSpan w:val="3"/>
          </w:tcPr>
          <w:p w14:paraId="7CDD828D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bookmarkStart w:id="19" w:name="bold11"/>
            <w:bookmarkStart w:id="20" w:name="italic12"/>
            <w:bookmarkEnd w:id="17"/>
            <w:bookmarkEnd w:id="18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Methods</w:t>
            </w:r>
            <w:bookmarkEnd w:id="19"/>
            <w:bookmarkEnd w:id="20"/>
          </w:p>
        </w:tc>
        <w:tc>
          <w:tcPr>
            <w:tcW w:w="677" w:type="dxa"/>
          </w:tcPr>
          <w:p w14:paraId="58E650EF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F54F9" w:rsidRPr="00EA7A54" w14:paraId="5948B32C" w14:textId="77777777" w:rsidTr="00BE0914">
        <w:tc>
          <w:tcPr>
            <w:tcW w:w="1951" w:type="dxa"/>
          </w:tcPr>
          <w:p w14:paraId="3D05C5A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21" w:name="bold12" w:colFirst="0" w:colLast="0"/>
            <w:bookmarkStart w:id="22" w:name="italic13" w:colFirst="0" w:colLast="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Study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design</w:t>
            </w:r>
          </w:p>
        </w:tc>
        <w:tc>
          <w:tcPr>
            <w:tcW w:w="709" w:type="dxa"/>
          </w:tcPr>
          <w:p w14:paraId="217BBA3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6520" w:type="dxa"/>
          </w:tcPr>
          <w:p w14:paraId="22A4563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Present key elements of study design early in the paper.</w:t>
            </w:r>
          </w:p>
        </w:tc>
        <w:tc>
          <w:tcPr>
            <w:tcW w:w="677" w:type="dxa"/>
          </w:tcPr>
          <w:p w14:paraId="158CE56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tr w:rsidR="00BF54F9" w:rsidRPr="00EA7A54" w14:paraId="69AA31B1" w14:textId="77777777" w:rsidTr="00BE0914">
        <w:tc>
          <w:tcPr>
            <w:tcW w:w="1951" w:type="dxa"/>
          </w:tcPr>
          <w:p w14:paraId="550E7F4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Setting</w:t>
            </w:r>
          </w:p>
        </w:tc>
        <w:tc>
          <w:tcPr>
            <w:tcW w:w="709" w:type="dxa"/>
          </w:tcPr>
          <w:p w14:paraId="28353D3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6520" w:type="dxa"/>
          </w:tcPr>
          <w:p w14:paraId="1D79C42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Describe the setting, locations, and relevant dates, including periods of recruitment, exposure, follow-up, and data collection.</w:t>
            </w:r>
          </w:p>
        </w:tc>
        <w:tc>
          <w:tcPr>
            <w:tcW w:w="677" w:type="dxa"/>
          </w:tcPr>
          <w:p w14:paraId="6366612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4</w:t>
            </w:r>
          </w:p>
        </w:tc>
      </w:tr>
      <w:bookmarkEnd w:id="23"/>
      <w:bookmarkEnd w:id="24"/>
      <w:tr w:rsidR="00BF54F9" w:rsidRPr="00EA7A54" w14:paraId="241A0C55" w14:textId="77777777" w:rsidTr="00BE0914">
        <w:tc>
          <w:tcPr>
            <w:tcW w:w="1951" w:type="dxa"/>
            <w:vMerge w:val="restart"/>
          </w:tcPr>
          <w:p w14:paraId="41413E4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Participants</w:t>
            </w:r>
            <w:proofErr w:type="spellEnd"/>
          </w:p>
        </w:tc>
        <w:tc>
          <w:tcPr>
            <w:tcW w:w="709" w:type="dxa"/>
            <w:vMerge w:val="restart"/>
          </w:tcPr>
          <w:p w14:paraId="7EFFD22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6520" w:type="dxa"/>
          </w:tcPr>
          <w:p w14:paraId="372D4B1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a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) Give the eligibility criteria, and the sources and methods of selection of participants.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Describe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methods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of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follow-up.</w:t>
            </w:r>
          </w:p>
        </w:tc>
        <w:tc>
          <w:tcPr>
            <w:tcW w:w="677" w:type="dxa"/>
          </w:tcPr>
          <w:p w14:paraId="5FA6FBE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BF54F9" w:rsidRPr="00EA7A54" w14:paraId="1712286F" w14:textId="77777777" w:rsidTr="00BE0914">
        <w:tc>
          <w:tcPr>
            <w:tcW w:w="1951" w:type="dxa"/>
            <w:vMerge/>
          </w:tcPr>
          <w:p w14:paraId="1657DCB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709" w:type="dxa"/>
            <w:vMerge/>
          </w:tcPr>
          <w:p w14:paraId="43BA348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520" w:type="dxa"/>
          </w:tcPr>
          <w:p w14:paraId="597E5B7D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b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)For matched studies, give matching criteria and number of exposed and unexposed.</w:t>
            </w:r>
          </w:p>
        </w:tc>
        <w:tc>
          <w:tcPr>
            <w:tcW w:w="677" w:type="dxa"/>
          </w:tcPr>
          <w:p w14:paraId="5F889D9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10A844D4" w14:textId="77777777" w:rsidTr="00BE0914">
        <w:tc>
          <w:tcPr>
            <w:tcW w:w="1951" w:type="dxa"/>
          </w:tcPr>
          <w:p w14:paraId="2EA5F2D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Variables</w:t>
            </w:r>
            <w:proofErr w:type="spellEnd"/>
          </w:p>
        </w:tc>
        <w:tc>
          <w:tcPr>
            <w:tcW w:w="709" w:type="dxa"/>
          </w:tcPr>
          <w:p w14:paraId="2F628EC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6520" w:type="dxa"/>
          </w:tcPr>
          <w:p w14:paraId="730D471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Clearly define all outcomes, exposures, predictors, potential confounders, and effect modifiers.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Give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diagnostic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criteria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if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applicable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77" w:type="dxa"/>
          </w:tcPr>
          <w:p w14:paraId="5F6DC19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BF54F9" w:rsidRPr="00EA7A54" w14:paraId="1C060E59" w14:textId="77777777" w:rsidTr="00BE0914">
        <w:trPr>
          <w:trHeight w:val="294"/>
        </w:trPr>
        <w:tc>
          <w:tcPr>
            <w:tcW w:w="1951" w:type="dxa"/>
          </w:tcPr>
          <w:p w14:paraId="2265285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Data </w:t>
            </w:r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sources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/</w:t>
            </w:r>
            <w:bookmarkStart w:id="31" w:name="bold18"/>
            <w:bookmarkStart w:id="32" w:name="italic19"/>
            <w:bookmarkEnd w:id="29"/>
            <w:bookmarkEnd w:id="3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measurement</w:t>
            </w:r>
            <w:bookmarkEnd w:id="31"/>
            <w:bookmarkEnd w:id="32"/>
            <w:proofErr w:type="spellEnd"/>
          </w:p>
        </w:tc>
        <w:tc>
          <w:tcPr>
            <w:tcW w:w="709" w:type="dxa"/>
          </w:tcPr>
          <w:p w14:paraId="1DCA969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8</w:t>
            </w:r>
            <w:bookmarkStart w:id="33" w:name="bold19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*</w:t>
            </w:r>
            <w:bookmarkEnd w:id="33"/>
          </w:p>
        </w:tc>
        <w:tc>
          <w:tcPr>
            <w:tcW w:w="6520" w:type="dxa"/>
          </w:tcPr>
          <w:p w14:paraId="7FFEC1D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For each variable of interest, give sources of data and details of methods of assessment (measurement). Describe comparability of assessment methods if there is more than one group.</w:t>
            </w:r>
          </w:p>
        </w:tc>
        <w:tc>
          <w:tcPr>
            <w:tcW w:w="677" w:type="dxa"/>
          </w:tcPr>
          <w:p w14:paraId="6B5E4EE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BF54F9" w:rsidRPr="00EA7A54" w14:paraId="7CA80A53" w14:textId="77777777" w:rsidTr="00BE0914">
        <w:tc>
          <w:tcPr>
            <w:tcW w:w="1951" w:type="dxa"/>
          </w:tcPr>
          <w:p w14:paraId="2F612DB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34" w:name="bold20" w:colFirst="0" w:colLast="0"/>
            <w:bookmarkStart w:id="35" w:name="italic20" w:colFirst="0" w:colLast="0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Bias</w:t>
            </w:r>
          </w:p>
        </w:tc>
        <w:tc>
          <w:tcPr>
            <w:tcW w:w="709" w:type="dxa"/>
          </w:tcPr>
          <w:p w14:paraId="3E24C1D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6520" w:type="dxa"/>
          </w:tcPr>
          <w:p w14:paraId="232C491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Describe any efforts to address potential sources of bias.</w:t>
            </w:r>
          </w:p>
        </w:tc>
        <w:tc>
          <w:tcPr>
            <w:tcW w:w="677" w:type="dxa"/>
          </w:tcPr>
          <w:p w14:paraId="74FBD85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BF54F9" w:rsidRPr="00EA7A54" w14:paraId="63327CBF" w14:textId="77777777" w:rsidTr="00BE0914">
        <w:tc>
          <w:tcPr>
            <w:tcW w:w="1951" w:type="dxa"/>
          </w:tcPr>
          <w:p w14:paraId="55A1085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Study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size</w:t>
            </w:r>
          </w:p>
        </w:tc>
        <w:tc>
          <w:tcPr>
            <w:tcW w:w="709" w:type="dxa"/>
          </w:tcPr>
          <w:p w14:paraId="1DC8D02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6520" w:type="dxa"/>
          </w:tcPr>
          <w:p w14:paraId="3BE597D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Explain how the study size was arrived at.</w:t>
            </w:r>
          </w:p>
        </w:tc>
        <w:tc>
          <w:tcPr>
            <w:tcW w:w="677" w:type="dxa"/>
          </w:tcPr>
          <w:p w14:paraId="71FF1E1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5264DFF0" w14:textId="77777777" w:rsidTr="00BE0914">
        <w:tc>
          <w:tcPr>
            <w:tcW w:w="1951" w:type="dxa"/>
          </w:tcPr>
          <w:p w14:paraId="22E8994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38" w:name="bold22"/>
            <w:bookmarkStart w:id="39" w:name="italic22"/>
            <w:bookmarkEnd w:id="36"/>
            <w:bookmarkEnd w:id="37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variables</w:t>
            </w:r>
            <w:bookmarkEnd w:id="40"/>
            <w:bookmarkEnd w:id="41"/>
            <w:proofErr w:type="spellEnd"/>
          </w:p>
        </w:tc>
        <w:tc>
          <w:tcPr>
            <w:tcW w:w="709" w:type="dxa"/>
          </w:tcPr>
          <w:p w14:paraId="504E311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6520" w:type="dxa"/>
          </w:tcPr>
          <w:p w14:paraId="62BDD41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Explain how quantitative variables were handled in the analyses.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If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applicable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describe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which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groupings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were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chosen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and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why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677" w:type="dxa"/>
          </w:tcPr>
          <w:p w14:paraId="277F1C1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</w:tr>
      <w:tr w:rsidR="00BF54F9" w:rsidRPr="00EA7A54" w14:paraId="654C59DA" w14:textId="77777777" w:rsidTr="00BE0914">
        <w:tc>
          <w:tcPr>
            <w:tcW w:w="1951" w:type="dxa"/>
            <w:vMerge w:val="restart"/>
          </w:tcPr>
          <w:p w14:paraId="02EFEEA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bookmarkStart w:id="42" w:name="italic24"/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Statistical</w:t>
            </w:r>
            <w:bookmarkStart w:id="43" w:name="italic25"/>
            <w:bookmarkEnd w:id="42"/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methods</w:t>
            </w:r>
            <w:bookmarkEnd w:id="43"/>
            <w:proofErr w:type="spellEnd"/>
          </w:p>
        </w:tc>
        <w:tc>
          <w:tcPr>
            <w:tcW w:w="709" w:type="dxa"/>
            <w:vMerge w:val="restart"/>
          </w:tcPr>
          <w:p w14:paraId="49A2544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6520" w:type="dxa"/>
          </w:tcPr>
          <w:p w14:paraId="7389088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a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Describe all statistical methods, including those used to control for confounding.</w:t>
            </w:r>
          </w:p>
        </w:tc>
        <w:tc>
          <w:tcPr>
            <w:tcW w:w="677" w:type="dxa"/>
          </w:tcPr>
          <w:p w14:paraId="6B1A26B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BF54F9" w:rsidRPr="00EA7A54" w14:paraId="1EC65D78" w14:textId="77777777" w:rsidTr="00BE0914">
        <w:tc>
          <w:tcPr>
            <w:tcW w:w="1951" w:type="dxa"/>
            <w:vMerge/>
          </w:tcPr>
          <w:p w14:paraId="3D1FE78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709" w:type="dxa"/>
            <w:vMerge/>
          </w:tcPr>
          <w:p w14:paraId="0C01C5A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3B08D74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b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Describe any methods used to examine subgroups and interactions.</w:t>
            </w:r>
          </w:p>
        </w:tc>
        <w:tc>
          <w:tcPr>
            <w:tcW w:w="677" w:type="dxa"/>
          </w:tcPr>
          <w:p w14:paraId="5D36EA4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0CCFFFA7" w14:textId="77777777" w:rsidTr="00BE0914">
        <w:tc>
          <w:tcPr>
            <w:tcW w:w="1951" w:type="dxa"/>
            <w:vMerge/>
          </w:tcPr>
          <w:p w14:paraId="3AFC767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709" w:type="dxa"/>
            <w:vMerge/>
          </w:tcPr>
          <w:p w14:paraId="025ABEE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6E5B6D4D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c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Explain how missing data were addressed.</w:t>
            </w:r>
          </w:p>
        </w:tc>
        <w:tc>
          <w:tcPr>
            <w:tcW w:w="677" w:type="dxa"/>
          </w:tcPr>
          <w:p w14:paraId="447D0FB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BF54F9" w:rsidRPr="00EA7A54" w14:paraId="7C95DB7F" w14:textId="77777777" w:rsidTr="00BE0914">
        <w:tc>
          <w:tcPr>
            <w:tcW w:w="1951" w:type="dxa"/>
            <w:vMerge/>
          </w:tcPr>
          <w:p w14:paraId="228F50E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709" w:type="dxa"/>
            <w:vMerge/>
          </w:tcPr>
          <w:p w14:paraId="6F209B3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50EE93B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d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If applicable, explain how loss to follow-up was addressed.</w:t>
            </w:r>
          </w:p>
        </w:tc>
        <w:tc>
          <w:tcPr>
            <w:tcW w:w="677" w:type="dxa"/>
          </w:tcPr>
          <w:p w14:paraId="6BA6E46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6</w:t>
            </w:r>
          </w:p>
        </w:tc>
      </w:tr>
      <w:tr w:rsidR="00BF54F9" w:rsidRPr="00EA7A54" w14:paraId="7888157F" w14:textId="77777777" w:rsidTr="00BE0914">
        <w:tc>
          <w:tcPr>
            <w:tcW w:w="1951" w:type="dxa"/>
            <w:vMerge/>
          </w:tcPr>
          <w:p w14:paraId="1C12967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709" w:type="dxa"/>
            <w:vMerge/>
          </w:tcPr>
          <w:p w14:paraId="102237E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0BC7845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u w:val="single"/>
                <w:lang w:val="en-US"/>
              </w:rPr>
              <w:t>e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Describe any sensitivity analyses.</w:t>
            </w:r>
          </w:p>
        </w:tc>
        <w:tc>
          <w:tcPr>
            <w:tcW w:w="677" w:type="dxa"/>
          </w:tcPr>
          <w:p w14:paraId="002DCFC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772DDCA8" w14:textId="77777777" w:rsidTr="00BE0914">
        <w:tc>
          <w:tcPr>
            <w:tcW w:w="9180" w:type="dxa"/>
            <w:gridSpan w:val="3"/>
          </w:tcPr>
          <w:p w14:paraId="17ADA90B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bookmarkStart w:id="52" w:name="bold28"/>
            <w:bookmarkStart w:id="53" w:name="italic30"/>
            <w:bookmarkEnd w:id="50"/>
            <w:bookmarkEnd w:id="51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Results</w:t>
            </w:r>
            <w:bookmarkEnd w:id="52"/>
            <w:bookmarkEnd w:id="53"/>
          </w:p>
        </w:tc>
        <w:tc>
          <w:tcPr>
            <w:tcW w:w="677" w:type="dxa"/>
          </w:tcPr>
          <w:p w14:paraId="7C3ACF41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F54F9" w:rsidRPr="00EA7A54" w14:paraId="2BE5139A" w14:textId="77777777" w:rsidTr="00BE0914">
        <w:tc>
          <w:tcPr>
            <w:tcW w:w="1951" w:type="dxa"/>
            <w:vMerge w:val="restart"/>
          </w:tcPr>
          <w:p w14:paraId="3577168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54" w:name="bold29"/>
            <w:bookmarkStart w:id="55" w:name="italic31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Participants</w:t>
            </w:r>
            <w:bookmarkEnd w:id="54"/>
            <w:bookmarkEnd w:id="55"/>
            <w:proofErr w:type="spellEnd"/>
          </w:p>
        </w:tc>
        <w:tc>
          <w:tcPr>
            <w:tcW w:w="709" w:type="dxa"/>
            <w:vMerge w:val="restart"/>
          </w:tcPr>
          <w:p w14:paraId="34A8693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13</w:t>
            </w:r>
            <w:bookmarkStart w:id="56" w:name="bold30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*</w:t>
            </w:r>
            <w:bookmarkEnd w:id="56"/>
          </w:p>
        </w:tc>
        <w:tc>
          <w:tcPr>
            <w:tcW w:w="6520" w:type="dxa"/>
          </w:tcPr>
          <w:p w14:paraId="3BD8A4C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(a) Report numbers of individuals at each stage of study—</w:t>
            </w:r>
            <w:proofErr w:type="gram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e.g.</w:t>
            </w:r>
            <w:proofErr w:type="gram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numbers potentially eligible, examined for eligibility, confirmed eligible, included in the study, completing follow-up, and analyzed.</w:t>
            </w:r>
          </w:p>
        </w:tc>
        <w:tc>
          <w:tcPr>
            <w:tcW w:w="677" w:type="dxa"/>
          </w:tcPr>
          <w:p w14:paraId="0136BC5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BF54F9" w:rsidRPr="00EA7A54" w14:paraId="268B82C8" w14:textId="77777777" w:rsidTr="00BE0914">
        <w:tc>
          <w:tcPr>
            <w:tcW w:w="1951" w:type="dxa"/>
            <w:vMerge/>
          </w:tcPr>
          <w:p w14:paraId="0E2DD04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709" w:type="dxa"/>
            <w:vMerge/>
          </w:tcPr>
          <w:p w14:paraId="0E9C87F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26186E6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(b) Give reasons for non-participation at each stage.</w:t>
            </w:r>
          </w:p>
        </w:tc>
        <w:tc>
          <w:tcPr>
            <w:tcW w:w="677" w:type="dxa"/>
          </w:tcPr>
          <w:p w14:paraId="12501D9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BF54F9" w:rsidRPr="00EA7A54" w14:paraId="388CA549" w14:textId="77777777" w:rsidTr="00BE0914">
        <w:tc>
          <w:tcPr>
            <w:tcW w:w="1951" w:type="dxa"/>
            <w:vMerge/>
          </w:tcPr>
          <w:p w14:paraId="512503D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709" w:type="dxa"/>
            <w:vMerge/>
          </w:tcPr>
          <w:p w14:paraId="141134C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7321594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bookmarkStart w:id="61" w:name="OLE_LINK4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(c) Consider use of a flow diagram</w:t>
            </w:r>
            <w:bookmarkEnd w:id="61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677" w:type="dxa"/>
          </w:tcPr>
          <w:p w14:paraId="6169F29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</w:t>
            </w:r>
          </w:p>
        </w:tc>
      </w:tr>
      <w:tr w:rsidR="00BF54F9" w:rsidRPr="00EA7A54" w14:paraId="3C992F25" w14:textId="77777777" w:rsidTr="00BE0914">
        <w:tc>
          <w:tcPr>
            <w:tcW w:w="1951" w:type="dxa"/>
            <w:vMerge w:val="restart"/>
          </w:tcPr>
          <w:p w14:paraId="06ADA2D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62" w:name="bold33"/>
            <w:bookmarkStart w:id="63" w:name="italic34"/>
            <w:bookmarkEnd w:id="59"/>
            <w:bookmarkEnd w:id="6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Descriptive</w:t>
            </w:r>
            <w:bookmarkStart w:id="64" w:name="bold34"/>
            <w:bookmarkStart w:id="65" w:name="italic35"/>
            <w:bookmarkEnd w:id="62"/>
            <w:bookmarkEnd w:id="63"/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data</w:t>
            </w:r>
            <w:bookmarkEnd w:id="64"/>
            <w:bookmarkEnd w:id="65"/>
          </w:p>
        </w:tc>
        <w:tc>
          <w:tcPr>
            <w:tcW w:w="709" w:type="dxa"/>
            <w:vMerge w:val="restart"/>
          </w:tcPr>
          <w:p w14:paraId="4E4D946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14</w:t>
            </w:r>
            <w:bookmarkStart w:id="66" w:name="bold35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*</w:t>
            </w:r>
            <w:bookmarkEnd w:id="66"/>
          </w:p>
        </w:tc>
        <w:tc>
          <w:tcPr>
            <w:tcW w:w="6520" w:type="dxa"/>
          </w:tcPr>
          <w:p w14:paraId="114251DD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(a) Give characteristics of study participants (</w:t>
            </w:r>
            <w:proofErr w:type="gram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e.g.</w:t>
            </w:r>
            <w:proofErr w:type="gram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demographic, clinical, social) and information on exposures and potential confounders.</w:t>
            </w:r>
          </w:p>
        </w:tc>
        <w:tc>
          <w:tcPr>
            <w:tcW w:w="677" w:type="dxa"/>
          </w:tcPr>
          <w:p w14:paraId="384B521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7-8</w:t>
            </w:r>
          </w:p>
        </w:tc>
      </w:tr>
      <w:tr w:rsidR="00BF54F9" w:rsidRPr="00EA7A54" w14:paraId="58634123" w14:textId="77777777" w:rsidTr="00BE0914">
        <w:tc>
          <w:tcPr>
            <w:tcW w:w="1951" w:type="dxa"/>
            <w:vMerge/>
          </w:tcPr>
          <w:p w14:paraId="5BB282C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709" w:type="dxa"/>
            <w:vMerge/>
          </w:tcPr>
          <w:p w14:paraId="6A4FA1B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0BFC0E1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(b) Indicate number of participants with missing data for each variable of interest.</w:t>
            </w:r>
          </w:p>
        </w:tc>
        <w:tc>
          <w:tcPr>
            <w:tcW w:w="677" w:type="dxa"/>
          </w:tcPr>
          <w:p w14:paraId="5FB5B16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</w:tr>
      <w:tr w:rsidR="00BF54F9" w:rsidRPr="00EA7A54" w14:paraId="5F400C47" w14:textId="77777777" w:rsidTr="00BE0914">
        <w:tc>
          <w:tcPr>
            <w:tcW w:w="1951" w:type="dxa"/>
            <w:vMerge/>
          </w:tcPr>
          <w:p w14:paraId="72C6C68F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709" w:type="dxa"/>
            <w:vMerge/>
          </w:tcPr>
          <w:p w14:paraId="4EBC5CE6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</w:tcPr>
          <w:p w14:paraId="2B44D4A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(c)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Summarise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follow-up time (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eg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average and total amount).</w:t>
            </w:r>
          </w:p>
        </w:tc>
        <w:tc>
          <w:tcPr>
            <w:tcW w:w="677" w:type="dxa"/>
          </w:tcPr>
          <w:p w14:paraId="0A9DB54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8</w:t>
            </w:r>
          </w:p>
        </w:tc>
      </w:tr>
      <w:tr w:rsidR="00BF54F9" w:rsidRPr="00EA7A54" w14:paraId="618147ED" w14:textId="77777777" w:rsidTr="00BE0914">
        <w:trPr>
          <w:trHeight w:val="295"/>
        </w:trPr>
        <w:tc>
          <w:tcPr>
            <w:tcW w:w="1951" w:type="dxa"/>
            <w:tcBorders>
              <w:bottom w:val="single" w:sz="4" w:space="0" w:color="auto"/>
            </w:tcBorders>
          </w:tcPr>
          <w:p w14:paraId="3723F56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Outcome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data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98B5D8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15</w:t>
            </w:r>
            <w:bookmarkStart w:id="73" w:name="bold39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*</w:t>
            </w:r>
            <w:bookmarkEnd w:id="73"/>
          </w:p>
        </w:tc>
        <w:tc>
          <w:tcPr>
            <w:tcW w:w="6520" w:type="dxa"/>
            <w:tcBorders>
              <w:bottom w:val="single" w:sz="4" w:space="0" w:color="auto"/>
            </w:tcBorders>
          </w:tcPr>
          <w:p w14:paraId="72907C8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Report numbers of outcome events or summary measures over time.</w:t>
            </w:r>
          </w:p>
        </w:tc>
        <w:tc>
          <w:tcPr>
            <w:tcW w:w="677" w:type="dxa"/>
            <w:tcBorders>
              <w:bottom w:val="single" w:sz="4" w:space="0" w:color="auto"/>
            </w:tcBorders>
          </w:tcPr>
          <w:p w14:paraId="2C0546F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9</w:t>
            </w:r>
          </w:p>
        </w:tc>
      </w:tr>
      <w:tr w:rsidR="00BF54F9" w:rsidRPr="00EA7A54" w14:paraId="493D6023" w14:textId="77777777" w:rsidTr="00BE0914">
        <w:tc>
          <w:tcPr>
            <w:tcW w:w="195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7B13E2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74" w:name="italic40" w:colFirst="0" w:colLast="0"/>
            <w:bookmarkStart w:id="75" w:name="bold41" w:colFirst="0" w:colLast="0"/>
            <w:bookmarkEnd w:id="71"/>
            <w:bookmarkEnd w:id="72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Main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results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25A9CC4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7E0DF05E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a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Give unadjusted estimates and, if applicable, confounder-adjusted estimates and their precision (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eg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, 95% confidence interval). Make clear which confounders were adjusted for and why they were included.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77CB31A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10</w:t>
            </w:r>
          </w:p>
        </w:tc>
      </w:tr>
      <w:tr w:rsidR="00BF54F9" w:rsidRPr="00EA7A54" w14:paraId="693FF6AD" w14:textId="77777777" w:rsidTr="00BE0914">
        <w:tc>
          <w:tcPr>
            <w:tcW w:w="195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9DF1A9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04CBD29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6B017C6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b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) Report category boundaries when continuous variables were categorized.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330F33B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2471865A" w14:textId="77777777" w:rsidTr="00BE0914">
        <w:tc>
          <w:tcPr>
            <w:tcW w:w="195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5E74D1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5849FE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6BF73E2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(</w:t>
            </w:r>
            <w:r w:rsidRPr="00EA7A54">
              <w:rPr>
                <w:rFonts w:ascii="Arial" w:hAnsi="Arial" w:cs="Arial"/>
                <w:i/>
                <w:color w:val="000000" w:themeColor="text1"/>
                <w:sz w:val="20"/>
                <w:szCs w:val="20"/>
                <w:lang w:val="en-US"/>
              </w:rPr>
              <w:t>c</w:t>
            </w: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) If relevant, consider translating estimates of relative risk into absolute risk for a meaningful </w:t>
            </w:r>
            <w:proofErr w:type="gram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time period</w:t>
            </w:r>
            <w:proofErr w:type="gram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.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07175055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6D8185C3" w14:textId="77777777" w:rsidTr="00BE0914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323BEA63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80" w:name="italic43"/>
            <w:bookmarkStart w:id="81" w:name="bold44"/>
            <w:bookmarkEnd w:id="78"/>
            <w:bookmarkEnd w:id="79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lastRenderedPageBreak/>
              <w:t>Other</w:t>
            </w:r>
            <w:proofErr w:type="spellEnd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analyses</w:t>
            </w:r>
            <w:bookmarkEnd w:id="80"/>
            <w:bookmarkEnd w:id="81"/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3F9B9A9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4F85E599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Report other analyses done—</w:t>
            </w:r>
            <w:proofErr w:type="gram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e.g.</w:t>
            </w:r>
            <w:proofErr w:type="gram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analyses of subgroups and interactions, and sensitivity analyses.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5EC6038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-</w:t>
            </w:r>
          </w:p>
        </w:tc>
      </w:tr>
      <w:tr w:rsidR="00BF54F9" w:rsidRPr="00EA7A54" w14:paraId="5F66F55A" w14:textId="77777777" w:rsidTr="00BE0914">
        <w:tc>
          <w:tcPr>
            <w:tcW w:w="9180" w:type="dxa"/>
            <w:gridSpan w:val="3"/>
            <w:tcBorders>
              <w:top w:val="single" w:sz="4" w:space="0" w:color="auto"/>
            </w:tcBorders>
          </w:tcPr>
          <w:p w14:paraId="1CF58D7E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bookmarkStart w:id="82" w:name="italic44"/>
            <w:bookmarkStart w:id="83" w:name="bold45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Discussion</w:t>
            </w:r>
            <w:bookmarkEnd w:id="82"/>
            <w:bookmarkEnd w:id="83"/>
          </w:p>
        </w:tc>
        <w:tc>
          <w:tcPr>
            <w:tcW w:w="677" w:type="dxa"/>
            <w:tcBorders>
              <w:top w:val="single" w:sz="4" w:space="0" w:color="auto"/>
            </w:tcBorders>
          </w:tcPr>
          <w:p w14:paraId="1341D3CC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F54F9" w:rsidRPr="00EA7A54" w14:paraId="4013B7ED" w14:textId="77777777" w:rsidTr="00BE0914">
        <w:tc>
          <w:tcPr>
            <w:tcW w:w="1951" w:type="dxa"/>
          </w:tcPr>
          <w:p w14:paraId="0BDF5909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84" w:name="italic45" w:colFirst="0" w:colLast="0"/>
            <w:bookmarkStart w:id="85" w:name="bold46" w:colFirst="0" w:colLast="0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Key results</w:t>
            </w:r>
          </w:p>
        </w:tc>
        <w:tc>
          <w:tcPr>
            <w:tcW w:w="709" w:type="dxa"/>
          </w:tcPr>
          <w:p w14:paraId="126771DC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18</w:t>
            </w:r>
          </w:p>
        </w:tc>
        <w:tc>
          <w:tcPr>
            <w:tcW w:w="6520" w:type="dxa"/>
          </w:tcPr>
          <w:p w14:paraId="2587B241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Summarise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key results with reference to study objectives.</w:t>
            </w:r>
          </w:p>
        </w:tc>
        <w:tc>
          <w:tcPr>
            <w:tcW w:w="677" w:type="dxa"/>
          </w:tcPr>
          <w:p w14:paraId="61CE3D5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12</w:t>
            </w:r>
          </w:p>
        </w:tc>
      </w:tr>
      <w:tr w:rsidR="00BF54F9" w:rsidRPr="00EA7A54" w14:paraId="4DF46414" w14:textId="77777777" w:rsidTr="00BE0914">
        <w:tc>
          <w:tcPr>
            <w:tcW w:w="1951" w:type="dxa"/>
          </w:tcPr>
          <w:p w14:paraId="4F83D4F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  <w:lang w:val="en-US"/>
              </w:rPr>
              <w:t>Limitations</w:t>
            </w:r>
          </w:p>
        </w:tc>
        <w:tc>
          <w:tcPr>
            <w:tcW w:w="709" w:type="dxa"/>
          </w:tcPr>
          <w:p w14:paraId="0F8DE7B8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19</w:t>
            </w:r>
          </w:p>
        </w:tc>
        <w:tc>
          <w:tcPr>
            <w:tcW w:w="6520" w:type="dxa"/>
          </w:tcPr>
          <w:p w14:paraId="51FF251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Discuss limitations of the study, </w:t>
            </w:r>
            <w:proofErr w:type="gram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taking into account</w:t>
            </w:r>
            <w:proofErr w:type="gram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 xml:space="preserve"> sources of potential bias or imprecision.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Discuss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both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direction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and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magnitude o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fany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potential</w:t>
            </w:r>
            <w:proofErr w:type="spellEnd"/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bias.</w:t>
            </w:r>
          </w:p>
        </w:tc>
        <w:tc>
          <w:tcPr>
            <w:tcW w:w="677" w:type="dxa"/>
          </w:tcPr>
          <w:p w14:paraId="443F5D8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14</w:t>
            </w:r>
          </w:p>
        </w:tc>
      </w:tr>
      <w:tr w:rsidR="00BF54F9" w:rsidRPr="00EA7A54" w14:paraId="541C6CD1" w14:textId="77777777" w:rsidTr="00BE0914">
        <w:tc>
          <w:tcPr>
            <w:tcW w:w="1951" w:type="dxa"/>
          </w:tcPr>
          <w:p w14:paraId="33B03127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Interpretation</w:t>
            </w:r>
            <w:proofErr w:type="spellEnd"/>
          </w:p>
        </w:tc>
        <w:tc>
          <w:tcPr>
            <w:tcW w:w="709" w:type="dxa"/>
          </w:tcPr>
          <w:p w14:paraId="095A6F8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6520" w:type="dxa"/>
          </w:tcPr>
          <w:p w14:paraId="6D743C2B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Give a cautious overall interpretation of results considering objectives, limitations, multiplicity of analyses, results from similar studies, and other relevant evidence.</w:t>
            </w:r>
          </w:p>
        </w:tc>
        <w:tc>
          <w:tcPr>
            <w:tcW w:w="677" w:type="dxa"/>
          </w:tcPr>
          <w:p w14:paraId="1F352014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</w:t>
            </w:r>
          </w:p>
        </w:tc>
      </w:tr>
      <w:tr w:rsidR="00BF54F9" w:rsidRPr="00EA7A54" w14:paraId="6E7F0A58" w14:textId="77777777" w:rsidTr="00BE0914">
        <w:tc>
          <w:tcPr>
            <w:tcW w:w="1951" w:type="dxa"/>
          </w:tcPr>
          <w:p w14:paraId="618767B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Generalizability</w:t>
            </w:r>
            <w:proofErr w:type="spellEnd"/>
          </w:p>
        </w:tc>
        <w:tc>
          <w:tcPr>
            <w:tcW w:w="709" w:type="dxa"/>
          </w:tcPr>
          <w:p w14:paraId="22A1BC02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6520" w:type="dxa"/>
          </w:tcPr>
          <w:p w14:paraId="31B64FE0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Discuss the generalizability (external validity) of the study results.</w:t>
            </w:r>
          </w:p>
        </w:tc>
        <w:tc>
          <w:tcPr>
            <w:tcW w:w="677" w:type="dxa"/>
          </w:tcPr>
          <w:p w14:paraId="3A23123A" w14:textId="77777777" w:rsidR="00BF54F9" w:rsidRPr="00EA7A54" w:rsidRDefault="00BF54F9" w:rsidP="00BE0914">
            <w:pPr>
              <w:tabs>
                <w:tab w:val="left" w:pos="5400"/>
              </w:tabs>
              <w:spacing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13-14</w:t>
            </w:r>
          </w:p>
        </w:tc>
      </w:tr>
      <w:tr w:rsidR="00BF54F9" w:rsidRPr="00EA7A54" w14:paraId="1E045F6F" w14:textId="77777777" w:rsidTr="00BE0914">
        <w:tc>
          <w:tcPr>
            <w:tcW w:w="9180" w:type="dxa"/>
            <w:gridSpan w:val="3"/>
            <w:tcBorders>
              <w:bottom w:val="single" w:sz="4" w:space="0" w:color="auto"/>
            </w:tcBorders>
          </w:tcPr>
          <w:p w14:paraId="1ABCB28E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  <w:bookmarkStart w:id="92" w:name="italic49"/>
            <w:bookmarkStart w:id="93" w:name="bold50"/>
            <w:bookmarkEnd w:id="90"/>
            <w:bookmarkEnd w:id="91"/>
            <w:r w:rsidRPr="00EA7A54"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  <w:t>Other information</w:t>
            </w:r>
            <w:bookmarkEnd w:id="92"/>
            <w:bookmarkEnd w:id="93"/>
          </w:p>
        </w:tc>
        <w:tc>
          <w:tcPr>
            <w:tcW w:w="677" w:type="dxa"/>
            <w:tcBorders>
              <w:bottom w:val="single" w:sz="4" w:space="0" w:color="auto"/>
            </w:tcBorders>
          </w:tcPr>
          <w:p w14:paraId="541AAA4E" w14:textId="77777777" w:rsidR="00BF54F9" w:rsidRPr="00EA7A54" w:rsidRDefault="00BF54F9" w:rsidP="00BE0914">
            <w:pPr>
              <w:tabs>
                <w:tab w:val="left" w:pos="5400"/>
              </w:tabs>
              <w:spacing w:before="120" w:line="480" w:lineRule="auto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BF54F9" w:rsidRPr="00EA7A54" w14:paraId="31899191" w14:textId="77777777" w:rsidTr="00BE0914"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14:paraId="28CDEAC9" w14:textId="77777777" w:rsidR="00BF54F9" w:rsidRPr="00EA7A54" w:rsidRDefault="00BF54F9" w:rsidP="00BE0914">
            <w:pPr>
              <w:tabs>
                <w:tab w:val="left" w:pos="5400"/>
              </w:tabs>
              <w:spacing w:after="200" w:line="480" w:lineRule="auto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bookmarkStart w:id="94" w:name="italic50" w:colFirst="0" w:colLast="0"/>
            <w:bookmarkStart w:id="95" w:name="bold51" w:colFirst="0" w:colLast="0"/>
            <w:proofErr w:type="spellStart"/>
            <w:r w:rsidRPr="00EA7A54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Funding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7EB4E31A" w14:textId="77777777" w:rsidR="00BF54F9" w:rsidRPr="00EA7A54" w:rsidRDefault="00BF54F9" w:rsidP="00BE0914">
            <w:pPr>
              <w:tabs>
                <w:tab w:val="left" w:pos="5400"/>
              </w:tabs>
              <w:spacing w:after="20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6520" w:type="dxa"/>
            <w:tcBorders>
              <w:top w:val="single" w:sz="4" w:space="0" w:color="auto"/>
              <w:bottom w:val="single" w:sz="4" w:space="0" w:color="auto"/>
            </w:tcBorders>
          </w:tcPr>
          <w:p w14:paraId="7C796496" w14:textId="77777777" w:rsidR="00BF54F9" w:rsidRPr="00EA7A54" w:rsidRDefault="00BF54F9" w:rsidP="00BE0914">
            <w:pPr>
              <w:tabs>
                <w:tab w:val="left" w:pos="5400"/>
              </w:tabs>
              <w:spacing w:after="20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Give the source of funding and the role of the funders for the present study and, if applicable, for the original study on which the present article is based.</w:t>
            </w:r>
          </w:p>
        </w:tc>
        <w:tc>
          <w:tcPr>
            <w:tcW w:w="677" w:type="dxa"/>
            <w:tcBorders>
              <w:top w:val="single" w:sz="4" w:space="0" w:color="auto"/>
              <w:bottom w:val="single" w:sz="4" w:space="0" w:color="auto"/>
            </w:tcBorders>
          </w:tcPr>
          <w:p w14:paraId="5814D057" w14:textId="77777777" w:rsidR="00BF54F9" w:rsidRPr="00EA7A54" w:rsidRDefault="00BF54F9" w:rsidP="00BE0914">
            <w:pPr>
              <w:tabs>
                <w:tab w:val="left" w:pos="5400"/>
              </w:tabs>
              <w:spacing w:after="200" w:line="480" w:lineRule="auto"/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</w:pPr>
            <w:r w:rsidRPr="00EA7A54">
              <w:rPr>
                <w:rFonts w:ascii="Arial" w:hAnsi="Arial" w:cs="Arial"/>
                <w:color w:val="000000" w:themeColor="text1"/>
                <w:sz w:val="20"/>
                <w:szCs w:val="20"/>
                <w:lang w:val="en-US"/>
              </w:rPr>
              <w:t>16</w:t>
            </w:r>
          </w:p>
        </w:tc>
      </w:tr>
      <w:bookmarkEnd w:id="94"/>
      <w:bookmarkEnd w:id="95"/>
    </w:tbl>
    <w:p w14:paraId="1950394F" w14:textId="77777777" w:rsidR="004C6002" w:rsidRPr="00BF54F9" w:rsidRDefault="004C6002" w:rsidP="00BF54F9">
      <w:pPr>
        <w:spacing w:line="480" w:lineRule="auto"/>
        <w:jc w:val="both"/>
        <w:rPr>
          <w:rFonts w:ascii="Arial" w:hAnsi="Arial" w:cs="Arial"/>
          <w:sz w:val="20"/>
          <w:szCs w:val="20"/>
        </w:rPr>
      </w:pPr>
    </w:p>
    <w:sectPr w:rsidR="004C6002" w:rsidRPr="00BF54F9" w:rsidSect="00BF54F9"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4F9"/>
    <w:rsid w:val="004C6002"/>
    <w:rsid w:val="0053337A"/>
    <w:rsid w:val="00BF54F9"/>
    <w:rsid w:val="00EA6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8A831BA"/>
  <w15:chartTrackingRefBased/>
  <w15:docId w15:val="{F087742F-451F-2B46-BEEE-7F48C2C66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4F9"/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633</Words>
  <Characters>3423</Characters>
  <Application>Microsoft Office Word</Application>
  <DocSecurity>0</DocSecurity>
  <Lines>28</Lines>
  <Paragraphs>8</Paragraphs>
  <ScaleCrop>false</ScaleCrop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Artioli</dc:creator>
  <cp:keywords/>
  <dc:description/>
  <cp:lastModifiedBy>Thiago Artioli</cp:lastModifiedBy>
  <cp:revision>1</cp:revision>
  <dcterms:created xsi:type="dcterms:W3CDTF">2021-08-10T01:17:00Z</dcterms:created>
  <dcterms:modified xsi:type="dcterms:W3CDTF">2021-08-10T01:17:00Z</dcterms:modified>
</cp:coreProperties>
</file>