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F2651" w14:textId="77777777" w:rsidR="00FA75BF" w:rsidRPr="000402CD" w:rsidRDefault="00FA75BF" w:rsidP="00FA75BF">
      <w:pPr>
        <w:spacing w:line="480" w:lineRule="auto"/>
        <w:rPr>
          <w:rFonts w:ascii="Times New Roman" w:hAnsi="Times New Roman" w:cs="Times New Roman"/>
          <w:b/>
          <w:bCs/>
        </w:rPr>
      </w:pPr>
      <w:r w:rsidRPr="000402CD">
        <w:rPr>
          <w:rFonts w:ascii="Times New Roman" w:hAnsi="Times New Roman" w:cs="Times New Roman"/>
          <w:b/>
          <w:bCs/>
        </w:rPr>
        <w:t>Graphical abstract:</w:t>
      </w:r>
    </w:p>
    <w:p w14:paraId="030BCC17" w14:textId="315F65B4" w:rsidR="00DE6AE2" w:rsidRDefault="00FA75BF">
      <w:r w:rsidRPr="000402CD">
        <w:rPr>
          <w:rFonts w:ascii="Times New Roman" w:hAnsi="Times New Roman" w:cs="Times New Roman"/>
          <w:noProof/>
        </w:rPr>
        <w:drawing>
          <wp:inline distT="0" distB="0" distL="0" distR="0" wp14:anchorId="33CD65E2" wp14:editId="69CA717B">
            <wp:extent cx="5731510" cy="2585085"/>
            <wp:effectExtent l="0" t="0" r="2540" b="5715"/>
            <wp:docPr id="1635799562" name="Picture 2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799562" name="Picture 2" descr="A screenshot of a video gam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5BF"/>
    <w:rsid w:val="00195413"/>
    <w:rsid w:val="003D0186"/>
    <w:rsid w:val="00674430"/>
    <w:rsid w:val="007278E4"/>
    <w:rsid w:val="00A3738C"/>
    <w:rsid w:val="00BC6C35"/>
    <w:rsid w:val="00CB270D"/>
    <w:rsid w:val="00CF7583"/>
    <w:rsid w:val="00DE6AE2"/>
    <w:rsid w:val="00FA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8EBD2"/>
  <w15:chartTrackingRefBased/>
  <w15:docId w15:val="{03C1A8D6-43E5-4B39-8791-D470D4B04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5B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75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5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5B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5B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5B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5B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5B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5B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5B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75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5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5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5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5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5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5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5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5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75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75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75B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75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5B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A75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5B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A75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5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5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5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2025-11-27T05:29:00Z</dcterms:created>
  <dcterms:modified xsi:type="dcterms:W3CDTF">2025-11-27T05:31:00Z</dcterms:modified>
</cp:coreProperties>
</file>