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B5ED" w14:textId="13E6BB50" w:rsidR="00726087" w:rsidRDefault="00284F48" w:rsidP="00284F48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5ACBB44" wp14:editId="551B3142">
            <wp:extent cx="5948188" cy="5596890"/>
            <wp:effectExtent l="0" t="0" r="0" b="3810"/>
            <wp:docPr id="1663667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67523" name="Picture 1663667523"/>
                    <pic:cNvPicPr/>
                  </pic:nvPicPr>
                  <pic:blipFill rotWithShape="1">
                    <a:blip r:embed="rId4"/>
                    <a:srcRect l="15872" r="2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606" cy="564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63A2D" w14:textId="77777777" w:rsidR="00726087" w:rsidRPr="00284F48" w:rsidRDefault="00726087" w:rsidP="00726087">
      <w:pPr>
        <w:rPr>
          <w:color w:val="000000"/>
          <w:sz w:val="24"/>
          <w:szCs w:val="24"/>
          <w:lang w:val="vi-VN"/>
        </w:rPr>
      </w:pPr>
    </w:p>
    <w:p w14:paraId="32967E6C" w14:textId="3C926B15" w:rsidR="00DB6341" w:rsidRPr="00DB6341" w:rsidRDefault="00DB6341" w:rsidP="00DB6341">
      <w:pPr>
        <w:jc w:val="center"/>
        <w:rPr>
          <w:b/>
          <w:bCs/>
          <w:color w:val="000000"/>
          <w:sz w:val="24"/>
          <w:szCs w:val="24"/>
          <w:lang w:val="vi-VN"/>
        </w:rPr>
      </w:pPr>
      <w:r w:rsidRPr="00DB6341">
        <w:rPr>
          <w:b/>
          <w:bCs/>
          <w:color w:val="000000"/>
          <w:sz w:val="24"/>
          <w:szCs w:val="24"/>
          <w:lang w:val="en-US"/>
        </w:rPr>
        <w:t>Additional Fig. 1</w:t>
      </w:r>
      <w:r w:rsidRPr="00DB6341">
        <w:rPr>
          <w:b/>
          <w:bCs/>
          <w:color w:val="000000"/>
          <w:sz w:val="24"/>
          <w:szCs w:val="24"/>
          <w:lang w:val="vi-VN"/>
        </w:rPr>
        <w:t xml:space="preserve">: </w:t>
      </w:r>
      <w:r w:rsidRPr="00DB6341">
        <w:rPr>
          <w:b/>
          <w:bCs/>
          <w:color w:val="000000"/>
          <w:sz w:val="24"/>
          <w:szCs w:val="24"/>
          <w:lang w:val="en-US"/>
        </w:rPr>
        <w:t>Top coding genes that enriched in exosomes</w:t>
      </w:r>
      <w:r>
        <w:rPr>
          <w:b/>
          <w:bCs/>
          <w:color w:val="000000"/>
          <w:sz w:val="24"/>
          <w:szCs w:val="24"/>
          <w:lang w:val="vi-VN"/>
        </w:rPr>
        <w:t xml:space="preserve">. </w:t>
      </w:r>
      <w:r w:rsidRPr="00DB6341">
        <w:rPr>
          <w:color w:val="000000"/>
          <w:sz w:val="24"/>
          <w:szCs w:val="24"/>
          <w:lang w:val="vi-VN"/>
        </w:rPr>
        <w:t>a)</w:t>
      </w:r>
      <w:r w:rsidRPr="00DB6341">
        <w:rPr>
          <w:color w:val="000000"/>
          <w:sz w:val="24"/>
          <w:szCs w:val="24"/>
          <w:lang w:val="en-US"/>
        </w:rPr>
        <w:t xml:space="preserve"> Top coding genes that enriched in exosomes with fold change greater than 4</w:t>
      </w:r>
      <w:r w:rsidRPr="00DB6341">
        <w:rPr>
          <w:color w:val="000000"/>
          <w:sz w:val="24"/>
          <w:szCs w:val="24"/>
          <w:lang w:val="vi-VN"/>
        </w:rPr>
        <w:t xml:space="preserve"> </w:t>
      </w:r>
      <w:r w:rsidRPr="00DB6341">
        <w:rPr>
          <w:color w:val="000000"/>
          <w:sz w:val="24"/>
          <w:szCs w:val="24"/>
          <w:lang w:val="en-US"/>
        </w:rPr>
        <w:t xml:space="preserve"> and</w:t>
      </w:r>
      <w:r w:rsidRPr="00DB6341">
        <w:rPr>
          <w:color w:val="000000"/>
          <w:sz w:val="24"/>
          <w:szCs w:val="24"/>
          <w:lang w:val="vi-VN"/>
        </w:rPr>
        <w:t xml:space="preserve"> b)</w:t>
      </w:r>
      <w:r w:rsidRPr="00DB6341">
        <w:rPr>
          <w:color w:val="000000"/>
          <w:sz w:val="24"/>
          <w:szCs w:val="24"/>
          <w:lang w:val="en-US"/>
        </w:rPr>
        <w:t xml:space="preserve"> smaller than -4 (b). c</w:t>
      </w:r>
      <w:r w:rsidRPr="00DB6341">
        <w:rPr>
          <w:color w:val="000000"/>
          <w:sz w:val="24"/>
          <w:szCs w:val="24"/>
          <w:lang w:val="vi-VN"/>
        </w:rPr>
        <w:t xml:space="preserve">) </w:t>
      </w:r>
      <w:r w:rsidRPr="00DB6341">
        <w:rPr>
          <w:color w:val="000000"/>
          <w:sz w:val="24"/>
          <w:szCs w:val="24"/>
          <w:lang w:val="en-US"/>
        </w:rPr>
        <w:t xml:space="preserve">A ridge </w:t>
      </w:r>
      <w:proofErr w:type="gramStart"/>
      <w:r w:rsidRPr="00DB6341">
        <w:rPr>
          <w:color w:val="000000"/>
          <w:sz w:val="24"/>
          <w:szCs w:val="24"/>
          <w:lang w:val="en-US"/>
        </w:rPr>
        <w:t>plot  and</w:t>
      </w:r>
      <w:proofErr w:type="gramEnd"/>
      <w:r w:rsidRPr="00DB6341">
        <w:rPr>
          <w:color w:val="000000"/>
          <w:sz w:val="24"/>
          <w:szCs w:val="24"/>
          <w:lang w:val="en-US"/>
        </w:rPr>
        <w:t xml:space="preserve"> d</w:t>
      </w:r>
      <w:r w:rsidRPr="00DB6341">
        <w:rPr>
          <w:color w:val="000000"/>
          <w:sz w:val="24"/>
          <w:szCs w:val="24"/>
          <w:lang w:val="vi-VN"/>
        </w:rPr>
        <w:t xml:space="preserve">) </w:t>
      </w:r>
      <w:r w:rsidRPr="00DB6341">
        <w:rPr>
          <w:color w:val="000000"/>
          <w:sz w:val="24"/>
          <w:szCs w:val="24"/>
          <w:lang w:val="en-US"/>
        </w:rPr>
        <w:t>dot plot indicated differentially enriched pathways generated using the Gene Ontology Biological Process database for the differential genes.</w:t>
      </w:r>
    </w:p>
    <w:p w14:paraId="4502C53C" w14:textId="77777777" w:rsidR="00726087" w:rsidRDefault="00726087" w:rsidP="00726087">
      <w:pPr>
        <w:rPr>
          <w:color w:val="000000"/>
          <w:sz w:val="24"/>
          <w:szCs w:val="24"/>
        </w:rPr>
      </w:pPr>
    </w:p>
    <w:sectPr w:rsidR="00726087" w:rsidSect="00AE38E3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zNzU3NTWxNDY0MTRQ0lEKTi0uzszPAykwrgUAVtU2eSwAAAA="/>
  </w:docVars>
  <w:rsids>
    <w:rsidRoot w:val="00726087"/>
    <w:rsid w:val="00284F48"/>
    <w:rsid w:val="004A358D"/>
    <w:rsid w:val="00534508"/>
    <w:rsid w:val="005F1C74"/>
    <w:rsid w:val="005F2C53"/>
    <w:rsid w:val="00687CED"/>
    <w:rsid w:val="006F285F"/>
    <w:rsid w:val="00726087"/>
    <w:rsid w:val="00AE38E3"/>
    <w:rsid w:val="00C01B0A"/>
    <w:rsid w:val="00C07F81"/>
    <w:rsid w:val="00C2031C"/>
    <w:rsid w:val="00C92F1D"/>
    <w:rsid w:val="00DB6341"/>
    <w:rsid w:val="00E139AF"/>
    <w:rsid w:val="00E2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34E4A"/>
  <w14:defaultImageDpi w14:val="300"/>
  <w15:docId w15:val="{D668CE57-F7A3-4F73-B1B8-F3489E9C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2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>QUT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Trang Uyen Than</dc:creator>
  <cp:keywords/>
  <dc:description/>
  <cp:lastModifiedBy>Uyen Than</cp:lastModifiedBy>
  <cp:revision>6</cp:revision>
  <dcterms:created xsi:type="dcterms:W3CDTF">2025-03-01T15:36:00Z</dcterms:created>
  <dcterms:modified xsi:type="dcterms:W3CDTF">2025-12-27T02:16:00Z</dcterms:modified>
</cp:coreProperties>
</file>