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04119" w:rsidRDefault="005F621C">
      <w:pPr>
        <w:rPr>
          <w:rFonts w:ascii="Arial" w:eastAsia="Arial" w:hAnsi="Arial" w:cs="Arial"/>
          <w:b/>
        </w:rPr>
      </w:pPr>
      <w:r>
        <w:rPr>
          <w:rFonts w:ascii="Arial" w:eastAsia="Arial" w:hAnsi="Arial" w:cs="Arial"/>
          <w:b/>
        </w:rPr>
        <w:t>Supplemental Table 1: Summary of Documents Included in This Scoping Review</w:t>
      </w:r>
    </w:p>
    <w:p w14:paraId="00000002" w14:textId="77777777" w:rsidR="00D04119" w:rsidRDefault="00D04119">
      <w:pPr>
        <w:rPr>
          <w:rFonts w:ascii="Arial" w:eastAsia="Arial" w:hAnsi="Arial" w:cs="Arial"/>
          <w:b/>
        </w:rPr>
      </w:pPr>
    </w:p>
    <w:tbl>
      <w:tblPr>
        <w:tblStyle w:val="a"/>
        <w:tblW w:w="12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4"/>
        <w:gridCol w:w="1097"/>
        <w:gridCol w:w="1136"/>
        <w:gridCol w:w="3470"/>
        <w:gridCol w:w="2304"/>
        <w:gridCol w:w="3329"/>
      </w:tblGrid>
      <w:tr w:rsidR="00D04119" w14:paraId="201D4173" w14:textId="77777777">
        <w:tc>
          <w:tcPr>
            <w:tcW w:w="1614" w:type="dxa"/>
          </w:tcPr>
          <w:p w14:paraId="00000003" w14:textId="77777777" w:rsidR="00D04119" w:rsidRDefault="005F621C">
            <w:pPr>
              <w:rPr>
                <w:sz w:val="16"/>
                <w:szCs w:val="16"/>
              </w:rPr>
            </w:pPr>
            <w:r>
              <w:rPr>
                <w:sz w:val="16"/>
                <w:szCs w:val="16"/>
              </w:rPr>
              <w:t>Authors, Year, Journal Information</w:t>
            </w:r>
          </w:p>
        </w:tc>
        <w:tc>
          <w:tcPr>
            <w:tcW w:w="1097" w:type="dxa"/>
          </w:tcPr>
          <w:p w14:paraId="00000004" w14:textId="77777777" w:rsidR="00D04119" w:rsidRDefault="005F621C">
            <w:pPr>
              <w:rPr>
                <w:sz w:val="16"/>
                <w:szCs w:val="16"/>
              </w:rPr>
            </w:pPr>
            <w:r>
              <w:rPr>
                <w:sz w:val="16"/>
                <w:szCs w:val="16"/>
              </w:rPr>
              <w:t>Title</w:t>
            </w:r>
          </w:p>
        </w:tc>
        <w:tc>
          <w:tcPr>
            <w:tcW w:w="1136" w:type="dxa"/>
          </w:tcPr>
          <w:p w14:paraId="00000005" w14:textId="77777777" w:rsidR="00D04119" w:rsidRDefault="005F621C">
            <w:pPr>
              <w:rPr>
                <w:sz w:val="16"/>
                <w:szCs w:val="16"/>
              </w:rPr>
            </w:pPr>
            <w:r>
              <w:rPr>
                <w:sz w:val="16"/>
                <w:szCs w:val="16"/>
              </w:rPr>
              <w:t>Country</w:t>
            </w:r>
          </w:p>
        </w:tc>
        <w:tc>
          <w:tcPr>
            <w:tcW w:w="3470" w:type="dxa"/>
          </w:tcPr>
          <w:p w14:paraId="00000006" w14:textId="77777777" w:rsidR="00D04119" w:rsidRDefault="005F621C">
            <w:pPr>
              <w:rPr>
                <w:sz w:val="16"/>
                <w:szCs w:val="16"/>
              </w:rPr>
            </w:pPr>
            <w:r>
              <w:rPr>
                <w:sz w:val="16"/>
                <w:szCs w:val="16"/>
              </w:rPr>
              <w:t>Aim</w:t>
            </w:r>
          </w:p>
        </w:tc>
        <w:tc>
          <w:tcPr>
            <w:tcW w:w="2304" w:type="dxa"/>
          </w:tcPr>
          <w:p w14:paraId="00000007" w14:textId="77777777" w:rsidR="00D04119" w:rsidRDefault="005F621C">
            <w:pPr>
              <w:rPr>
                <w:sz w:val="16"/>
                <w:szCs w:val="16"/>
              </w:rPr>
            </w:pPr>
            <w:r>
              <w:rPr>
                <w:sz w:val="16"/>
                <w:szCs w:val="16"/>
              </w:rPr>
              <w:t>Design</w:t>
            </w:r>
          </w:p>
        </w:tc>
        <w:tc>
          <w:tcPr>
            <w:tcW w:w="3329" w:type="dxa"/>
          </w:tcPr>
          <w:p w14:paraId="00000008" w14:textId="77777777" w:rsidR="00D04119" w:rsidRDefault="005F621C">
            <w:pPr>
              <w:rPr>
                <w:i/>
                <w:sz w:val="16"/>
                <w:szCs w:val="16"/>
              </w:rPr>
            </w:pPr>
            <w:r>
              <w:rPr>
                <w:sz w:val="16"/>
                <w:szCs w:val="16"/>
              </w:rPr>
              <w:t>Sample (</w:t>
            </w:r>
            <w:r>
              <w:rPr>
                <w:i/>
                <w:sz w:val="16"/>
                <w:szCs w:val="16"/>
              </w:rPr>
              <w:t>n)</w:t>
            </w:r>
          </w:p>
        </w:tc>
      </w:tr>
      <w:tr w:rsidR="00D04119" w14:paraId="1D64A13C" w14:textId="77777777">
        <w:tc>
          <w:tcPr>
            <w:tcW w:w="1614" w:type="dxa"/>
          </w:tcPr>
          <w:p w14:paraId="00000009" w14:textId="77777777" w:rsidR="00D04119" w:rsidRDefault="005F621C">
            <w:pPr>
              <w:rPr>
                <w:sz w:val="16"/>
                <w:szCs w:val="16"/>
              </w:rPr>
            </w:pPr>
            <w:r>
              <w:rPr>
                <w:sz w:val="16"/>
                <w:szCs w:val="16"/>
              </w:rPr>
              <w:t xml:space="preserve">Aching, M. C., &amp; </w:t>
            </w:r>
            <w:proofErr w:type="spellStart"/>
            <w:r>
              <w:rPr>
                <w:sz w:val="16"/>
                <w:szCs w:val="16"/>
              </w:rPr>
              <w:t>Granato</w:t>
            </w:r>
            <w:proofErr w:type="spellEnd"/>
            <w:r>
              <w:rPr>
                <w:sz w:val="16"/>
                <w:szCs w:val="16"/>
              </w:rPr>
              <w:t xml:space="preserve">, T. M. M. (2016). The good enough mother under social vulnerability conditions. </w:t>
            </w:r>
            <w:proofErr w:type="spellStart"/>
            <w:r>
              <w:rPr>
                <w:i/>
                <w:sz w:val="16"/>
                <w:szCs w:val="16"/>
              </w:rPr>
              <w:t>Estudos</w:t>
            </w:r>
            <w:proofErr w:type="spellEnd"/>
            <w:r>
              <w:rPr>
                <w:i/>
                <w:sz w:val="16"/>
                <w:szCs w:val="16"/>
              </w:rPr>
              <w:t xml:space="preserve"> de </w:t>
            </w:r>
            <w:proofErr w:type="spellStart"/>
            <w:r>
              <w:rPr>
                <w:i/>
                <w:sz w:val="16"/>
                <w:szCs w:val="16"/>
              </w:rPr>
              <w:t>Psicologia</w:t>
            </w:r>
            <w:proofErr w:type="spellEnd"/>
            <w:r>
              <w:rPr>
                <w:i/>
                <w:sz w:val="16"/>
                <w:szCs w:val="16"/>
              </w:rPr>
              <w:t>, 33</w:t>
            </w:r>
            <w:r>
              <w:rPr>
                <w:sz w:val="16"/>
                <w:szCs w:val="16"/>
              </w:rPr>
              <w:t xml:space="preserve">(1), 15-24. https://doi.org/10.1590/1982-02752016000100003 </w:t>
            </w:r>
          </w:p>
          <w:p w14:paraId="0000000A" w14:textId="77777777" w:rsidR="00D04119" w:rsidRDefault="00D04119">
            <w:pPr>
              <w:ind w:right="690"/>
              <w:rPr>
                <w:sz w:val="16"/>
                <w:szCs w:val="16"/>
              </w:rPr>
            </w:pPr>
          </w:p>
        </w:tc>
        <w:tc>
          <w:tcPr>
            <w:tcW w:w="1097" w:type="dxa"/>
          </w:tcPr>
          <w:p w14:paraId="0000000B" w14:textId="77777777" w:rsidR="00D04119" w:rsidRDefault="005F621C">
            <w:pPr>
              <w:rPr>
                <w:sz w:val="16"/>
                <w:szCs w:val="16"/>
              </w:rPr>
            </w:pPr>
            <w:r>
              <w:rPr>
                <w:color w:val="2A2A2A"/>
                <w:sz w:val="16"/>
                <w:szCs w:val="16"/>
                <w:highlight w:val="white"/>
              </w:rPr>
              <w:t>The Good Enough Mother Under Social Vulnerability Conditions</w:t>
            </w:r>
          </w:p>
          <w:p w14:paraId="0000000C" w14:textId="77777777" w:rsidR="00D04119" w:rsidRDefault="00D04119">
            <w:pPr>
              <w:rPr>
                <w:sz w:val="16"/>
                <w:szCs w:val="16"/>
              </w:rPr>
            </w:pPr>
          </w:p>
        </w:tc>
        <w:tc>
          <w:tcPr>
            <w:tcW w:w="1136" w:type="dxa"/>
          </w:tcPr>
          <w:p w14:paraId="0000000D" w14:textId="77777777" w:rsidR="00D04119" w:rsidRDefault="005F621C">
            <w:pPr>
              <w:rPr>
                <w:sz w:val="16"/>
                <w:szCs w:val="16"/>
              </w:rPr>
            </w:pPr>
            <w:r>
              <w:rPr>
                <w:sz w:val="16"/>
                <w:szCs w:val="16"/>
              </w:rPr>
              <w:t>Bra</w:t>
            </w:r>
            <w:r>
              <w:rPr>
                <w:sz w:val="16"/>
                <w:szCs w:val="16"/>
              </w:rPr>
              <w:t>zil</w:t>
            </w:r>
          </w:p>
        </w:tc>
        <w:tc>
          <w:tcPr>
            <w:tcW w:w="3470" w:type="dxa"/>
          </w:tcPr>
          <w:p w14:paraId="0000000E" w14:textId="77777777" w:rsidR="00D04119" w:rsidRDefault="005F621C">
            <w:pPr>
              <w:rPr>
                <w:sz w:val="16"/>
                <w:szCs w:val="16"/>
              </w:rPr>
            </w:pPr>
            <w:r>
              <w:rPr>
                <w:sz w:val="16"/>
                <w:szCs w:val="16"/>
              </w:rPr>
              <w:t>Psychoanalytical investigation of how a group of vulnerable mothers “construct the image of a good enough mother" (p. 17).</w:t>
            </w:r>
          </w:p>
        </w:tc>
        <w:tc>
          <w:tcPr>
            <w:tcW w:w="2304" w:type="dxa"/>
          </w:tcPr>
          <w:p w14:paraId="0000000F" w14:textId="77777777" w:rsidR="00D04119" w:rsidRDefault="005F621C">
            <w:pPr>
              <w:rPr>
                <w:sz w:val="16"/>
                <w:szCs w:val="16"/>
              </w:rPr>
            </w:pPr>
            <w:r>
              <w:rPr>
                <w:sz w:val="16"/>
                <w:szCs w:val="16"/>
              </w:rPr>
              <w:t>Qualitative Descriptive</w:t>
            </w:r>
          </w:p>
        </w:tc>
        <w:tc>
          <w:tcPr>
            <w:tcW w:w="3329" w:type="dxa"/>
          </w:tcPr>
          <w:p w14:paraId="00000010" w14:textId="77777777" w:rsidR="00D04119" w:rsidRDefault="005F621C">
            <w:pPr>
              <w:rPr>
                <w:sz w:val="16"/>
                <w:szCs w:val="16"/>
              </w:rPr>
            </w:pPr>
            <w:r>
              <w:rPr>
                <w:sz w:val="16"/>
                <w:szCs w:val="16"/>
              </w:rPr>
              <w:t xml:space="preserve">Adult women (n = 17) who were staying in a shelter for women with their newborn babies in the city of </w:t>
            </w:r>
            <w:proofErr w:type="spellStart"/>
            <w:r>
              <w:rPr>
                <w:sz w:val="16"/>
                <w:szCs w:val="16"/>
              </w:rPr>
              <w:t>Sāo</w:t>
            </w:r>
            <w:proofErr w:type="spellEnd"/>
            <w:r>
              <w:rPr>
                <w:sz w:val="16"/>
                <w:szCs w:val="16"/>
              </w:rPr>
              <w:t xml:space="preserve"> Paulo, Brazil.</w:t>
            </w:r>
          </w:p>
        </w:tc>
      </w:tr>
      <w:tr w:rsidR="00D04119" w14:paraId="388A4713" w14:textId="77777777">
        <w:tc>
          <w:tcPr>
            <w:tcW w:w="1614" w:type="dxa"/>
          </w:tcPr>
          <w:p w14:paraId="00000011" w14:textId="77777777" w:rsidR="00D04119" w:rsidRDefault="005F621C">
            <w:pPr>
              <w:rPr>
                <w:sz w:val="16"/>
                <w:szCs w:val="16"/>
              </w:rPr>
            </w:pPr>
            <w:proofErr w:type="spellStart"/>
            <w:r>
              <w:rPr>
                <w:sz w:val="16"/>
                <w:szCs w:val="16"/>
              </w:rPr>
              <w:t>Amphlett</w:t>
            </w:r>
            <w:proofErr w:type="spellEnd"/>
            <w:r>
              <w:rPr>
                <w:sz w:val="16"/>
                <w:szCs w:val="16"/>
              </w:rPr>
              <w:t>, J. E. (1998). Less than kin and more than kind: Maternal playgroup experience (Publication Number 9832055) [Doctoral dissertation.] Massachusetts School of Professional Psychology. ProQuest Dissertations &amp; Theses Global.</w:t>
            </w:r>
          </w:p>
        </w:tc>
        <w:tc>
          <w:tcPr>
            <w:tcW w:w="1097" w:type="dxa"/>
          </w:tcPr>
          <w:p w14:paraId="00000012" w14:textId="77777777" w:rsidR="00D04119" w:rsidRDefault="005F621C">
            <w:pPr>
              <w:rPr>
                <w:sz w:val="16"/>
                <w:szCs w:val="16"/>
              </w:rPr>
            </w:pPr>
            <w:r>
              <w:rPr>
                <w:sz w:val="16"/>
                <w:szCs w:val="16"/>
              </w:rPr>
              <w:t>Less Than Kin and More Th</w:t>
            </w:r>
            <w:r>
              <w:rPr>
                <w:sz w:val="16"/>
                <w:szCs w:val="16"/>
              </w:rPr>
              <w:t xml:space="preserve">an Kind: Maternal Playgroup Experience </w:t>
            </w:r>
          </w:p>
        </w:tc>
        <w:tc>
          <w:tcPr>
            <w:tcW w:w="1136" w:type="dxa"/>
          </w:tcPr>
          <w:p w14:paraId="00000013" w14:textId="77777777" w:rsidR="00D04119" w:rsidRDefault="005F621C">
            <w:pPr>
              <w:rPr>
                <w:sz w:val="16"/>
                <w:szCs w:val="16"/>
              </w:rPr>
            </w:pPr>
            <w:r>
              <w:rPr>
                <w:sz w:val="16"/>
                <w:szCs w:val="16"/>
              </w:rPr>
              <w:t>USA</w:t>
            </w:r>
          </w:p>
        </w:tc>
        <w:tc>
          <w:tcPr>
            <w:tcW w:w="3470" w:type="dxa"/>
          </w:tcPr>
          <w:p w14:paraId="00000014" w14:textId="77777777" w:rsidR="00D04119" w:rsidRDefault="005F621C">
            <w:pPr>
              <w:rPr>
                <w:sz w:val="16"/>
                <w:szCs w:val="16"/>
              </w:rPr>
            </w:pPr>
            <w:r>
              <w:rPr>
                <w:sz w:val="16"/>
                <w:szCs w:val="16"/>
              </w:rPr>
              <w:t>"This study seeks to illuminate and understand the holding experience of new mothers within the context of playgroups." (Holding as in Winnicottian nesting) "As such, it has two foci: the nature and function of p</w:t>
            </w:r>
            <w:r>
              <w:rPr>
                <w:sz w:val="16"/>
                <w:szCs w:val="16"/>
              </w:rPr>
              <w:t>laygroups as distinct support entities, and the subjective experience of participants, particularly in the context of the developmental transition to parenthood and the requisite support it requires."</w:t>
            </w:r>
          </w:p>
        </w:tc>
        <w:tc>
          <w:tcPr>
            <w:tcW w:w="2304" w:type="dxa"/>
          </w:tcPr>
          <w:p w14:paraId="00000015" w14:textId="77777777" w:rsidR="00D04119" w:rsidRDefault="005F621C">
            <w:pPr>
              <w:rPr>
                <w:sz w:val="16"/>
                <w:szCs w:val="16"/>
              </w:rPr>
            </w:pPr>
            <w:r>
              <w:rPr>
                <w:sz w:val="16"/>
                <w:szCs w:val="16"/>
              </w:rPr>
              <w:t>Qualitative Phenomenology</w:t>
            </w:r>
          </w:p>
        </w:tc>
        <w:tc>
          <w:tcPr>
            <w:tcW w:w="3329" w:type="dxa"/>
          </w:tcPr>
          <w:p w14:paraId="00000016" w14:textId="77777777" w:rsidR="00D04119" w:rsidRDefault="005F621C">
            <w:pPr>
              <w:rPr>
                <w:sz w:val="16"/>
                <w:szCs w:val="16"/>
              </w:rPr>
            </w:pPr>
            <w:r>
              <w:rPr>
                <w:sz w:val="16"/>
                <w:szCs w:val="16"/>
              </w:rPr>
              <w:t>9 middle-class mothers who pa</w:t>
            </w:r>
            <w:r>
              <w:rPr>
                <w:sz w:val="16"/>
                <w:szCs w:val="16"/>
              </w:rPr>
              <w:t>rticipated in a total of 16 playgroups</w:t>
            </w:r>
          </w:p>
        </w:tc>
      </w:tr>
      <w:tr w:rsidR="00D04119" w14:paraId="2BD57A4C" w14:textId="77777777">
        <w:tc>
          <w:tcPr>
            <w:tcW w:w="1614" w:type="dxa"/>
          </w:tcPr>
          <w:p w14:paraId="00000017" w14:textId="77777777" w:rsidR="00D04119" w:rsidRDefault="005F621C">
            <w:pPr>
              <w:rPr>
                <w:sz w:val="16"/>
                <w:szCs w:val="16"/>
              </w:rPr>
            </w:pPr>
            <w:proofErr w:type="spellStart"/>
            <w:r>
              <w:rPr>
                <w:sz w:val="16"/>
                <w:szCs w:val="16"/>
              </w:rPr>
              <w:t>Arimoto</w:t>
            </w:r>
            <w:proofErr w:type="spellEnd"/>
            <w:r>
              <w:rPr>
                <w:sz w:val="16"/>
                <w:szCs w:val="16"/>
              </w:rPr>
              <w:t xml:space="preserve">, A., &amp; </w:t>
            </w:r>
            <w:proofErr w:type="spellStart"/>
            <w:r>
              <w:rPr>
                <w:sz w:val="16"/>
                <w:szCs w:val="16"/>
              </w:rPr>
              <w:t>Tadaka</w:t>
            </w:r>
            <w:proofErr w:type="spellEnd"/>
            <w:r>
              <w:rPr>
                <w:sz w:val="16"/>
                <w:szCs w:val="16"/>
              </w:rPr>
              <w:t xml:space="preserve">, E. (2019). Reliability and validity of Japanese versions of the UCLA loneliness scale version 3 for use among mothers with infants and toddlers: a cross-sectional study. </w:t>
            </w:r>
            <w:r>
              <w:rPr>
                <w:i/>
                <w:sz w:val="16"/>
                <w:szCs w:val="16"/>
              </w:rPr>
              <w:t>BMC Women's Health, 19</w:t>
            </w:r>
            <w:r>
              <w:rPr>
                <w:sz w:val="16"/>
                <w:szCs w:val="16"/>
              </w:rPr>
              <w:t>(</w:t>
            </w:r>
            <w:r>
              <w:rPr>
                <w:sz w:val="16"/>
                <w:szCs w:val="16"/>
              </w:rPr>
              <w:t>1), 105. https://doi.org/10.11</w:t>
            </w:r>
            <w:r>
              <w:rPr>
                <w:sz w:val="16"/>
                <w:szCs w:val="16"/>
              </w:rPr>
              <w:lastRenderedPageBreak/>
              <w:t>86/s12905-019-0792-4</w:t>
            </w:r>
          </w:p>
        </w:tc>
        <w:tc>
          <w:tcPr>
            <w:tcW w:w="1097" w:type="dxa"/>
          </w:tcPr>
          <w:p w14:paraId="00000018" w14:textId="77777777" w:rsidR="00D04119" w:rsidRDefault="005F621C">
            <w:pPr>
              <w:rPr>
                <w:sz w:val="16"/>
                <w:szCs w:val="16"/>
              </w:rPr>
            </w:pPr>
            <w:r>
              <w:rPr>
                <w:sz w:val="16"/>
                <w:szCs w:val="16"/>
              </w:rPr>
              <w:lastRenderedPageBreak/>
              <w:t xml:space="preserve">Reliability And Validity of Japanese Versions of The </w:t>
            </w:r>
            <w:proofErr w:type="spellStart"/>
            <w:r>
              <w:rPr>
                <w:sz w:val="16"/>
                <w:szCs w:val="16"/>
              </w:rPr>
              <w:t>Ucla</w:t>
            </w:r>
            <w:proofErr w:type="spellEnd"/>
            <w:r>
              <w:rPr>
                <w:sz w:val="16"/>
                <w:szCs w:val="16"/>
              </w:rPr>
              <w:t xml:space="preserve"> Loneliness Scale Version 3 For Use Among Mothers </w:t>
            </w:r>
            <w:proofErr w:type="gramStart"/>
            <w:r>
              <w:rPr>
                <w:sz w:val="16"/>
                <w:szCs w:val="16"/>
              </w:rPr>
              <w:t>With</w:t>
            </w:r>
            <w:proofErr w:type="gramEnd"/>
            <w:r>
              <w:rPr>
                <w:sz w:val="16"/>
                <w:szCs w:val="16"/>
              </w:rPr>
              <w:t xml:space="preserve"> Infants And Toddlers: A Cross-</w:t>
            </w:r>
            <w:r>
              <w:rPr>
                <w:sz w:val="16"/>
                <w:szCs w:val="16"/>
              </w:rPr>
              <w:lastRenderedPageBreak/>
              <w:t xml:space="preserve">sectional Study. </w:t>
            </w:r>
          </w:p>
        </w:tc>
        <w:tc>
          <w:tcPr>
            <w:tcW w:w="1136" w:type="dxa"/>
          </w:tcPr>
          <w:p w14:paraId="00000019" w14:textId="77777777" w:rsidR="00D04119" w:rsidRDefault="005F621C">
            <w:pPr>
              <w:rPr>
                <w:sz w:val="16"/>
                <w:szCs w:val="16"/>
              </w:rPr>
            </w:pPr>
            <w:r>
              <w:rPr>
                <w:sz w:val="16"/>
                <w:szCs w:val="16"/>
              </w:rPr>
              <w:lastRenderedPageBreak/>
              <w:t>Japan</w:t>
            </w:r>
          </w:p>
        </w:tc>
        <w:tc>
          <w:tcPr>
            <w:tcW w:w="3470" w:type="dxa"/>
          </w:tcPr>
          <w:p w14:paraId="0000001A" w14:textId="77777777" w:rsidR="00D04119" w:rsidRDefault="005F621C">
            <w:pPr>
              <w:rPr>
                <w:sz w:val="16"/>
                <w:szCs w:val="16"/>
              </w:rPr>
            </w:pPr>
            <w:r>
              <w:rPr>
                <w:sz w:val="16"/>
                <w:szCs w:val="16"/>
              </w:rPr>
              <w:t>"Our goal was to evaluate the reliabili</w:t>
            </w:r>
            <w:r>
              <w:rPr>
                <w:sz w:val="16"/>
                <w:szCs w:val="16"/>
              </w:rPr>
              <w:t>ty and validity of the Japanese version of the UCLA Loneliness Scale Version 3 (UCLA-LS3-J), as well as two short-form versions - the 10-item UCLA LS3 (SF-10) and the 3-item UCLA LS3 (SF-3) - for the measurement of loneliness in mothers with infants and to</w:t>
            </w:r>
            <w:r>
              <w:rPr>
                <w:sz w:val="16"/>
                <w:szCs w:val="16"/>
              </w:rPr>
              <w:t>ddlers in Japan."</w:t>
            </w:r>
          </w:p>
        </w:tc>
        <w:tc>
          <w:tcPr>
            <w:tcW w:w="2304" w:type="dxa"/>
          </w:tcPr>
          <w:p w14:paraId="0000001B" w14:textId="77777777" w:rsidR="00D04119" w:rsidRDefault="005F621C">
            <w:pPr>
              <w:rPr>
                <w:sz w:val="16"/>
                <w:szCs w:val="16"/>
              </w:rPr>
            </w:pPr>
            <w:r>
              <w:rPr>
                <w:sz w:val="16"/>
                <w:szCs w:val="16"/>
              </w:rPr>
              <w:t>Quantitative Cross-sectional</w:t>
            </w:r>
          </w:p>
        </w:tc>
        <w:tc>
          <w:tcPr>
            <w:tcW w:w="3329" w:type="dxa"/>
          </w:tcPr>
          <w:p w14:paraId="0000001C" w14:textId="77777777" w:rsidR="00D04119" w:rsidRDefault="005F621C">
            <w:pPr>
              <w:rPr>
                <w:sz w:val="16"/>
                <w:szCs w:val="16"/>
              </w:rPr>
            </w:pPr>
            <w:r>
              <w:rPr>
                <w:sz w:val="16"/>
                <w:szCs w:val="16"/>
              </w:rPr>
              <w:t>430 mothers of infants and toddlers who visited a community health center in Yokohama City in Japan.</w:t>
            </w:r>
          </w:p>
        </w:tc>
      </w:tr>
      <w:tr w:rsidR="00D04119" w14:paraId="37C179A5" w14:textId="77777777">
        <w:tc>
          <w:tcPr>
            <w:tcW w:w="1614" w:type="dxa"/>
          </w:tcPr>
          <w:p w14:paraId="0000001D" w14:textId="77777777" w:rsidR="00D04119" w:rsidRDefault="005F621C">
            <w:pPr>
              <w:rPr>
                <w:sz w:val="16"/>
                <w:szCs w:val="16"/>
              </w:rPr>
            </w:pPr>
            <w:r>
              <w:rPr>
                <w:sz w:val="16"/>
                <w:szCs w:val="16"/>
              </w:rPr>
              <w:t xml:space="preserve">Armstrong, M. A. (1992). </w:t>
            </w:r>
            <w:r>
              <w:rPr>
                <w:i/>
                <w:sz w:val="16"/>
                <w:szCs w:val="16"/>
              </w:rPr>
              <w:t>Being pregnant and using drugs: a retrospective phenomenological inquiry</w:t>
            </w:r>
            <w:r>
              <w:rPr>
                <w:sz w:val="16"/>
                <w:szCs w:val="16"/>
              </w:rPr>
              <w:t xml:space="preserve"> (Publicat</w:t>
            </w:r>
            <w:r>
              <w:rPr>
                <w:sz w:val="16"/>
                <w:szCs w:val="16"/>
              </w:rPr>
              <w:t xml:space="preserve">ion Number 9223368) [Doctoral dissertation.] University of San Diego. ProQuest Dissertations &amp; Theses Global. </w:t>
            </w:r>
          </w:p>
        </w:tc>
        <w:tc>
          <w:tcPr>
            <w:tcW w:w="1097" w:type="dxa"/>
          </w:tcPr>
          <w:p w14:paraId="0000001E" w14:textId="77777777" w:rsidR="00D04119" w:rsidRDefault="005F621C">
            <w:pPr>
              <w:rPr>
                <w:sz w:val="16"/>
                <w:szCs w:val="16"/>
              </w:rPr>
            </w:pPr>
            <w:r>
              <w:rPr>
                <w:i/>
                <w:sz w:val="16"/>
                <w:szCs w:val="16"/>
              </w:rPr>
              <w:t xml:space="preserve">Being Pregnant </w:t>
            </w:r>
            <w:proofErr w:type="gramStart"/>
            <w:r>
              <w:rPr>
                <w:i/>
                <w:sz w:val="16"/>
                <w:szCs w:val="16"/>
              </w:rPr>
              <w:t>And</w:t>
            </w:r>
            <w:proofErr w:type="gramEnd"/>
            <w:r>
              <w:rPr>
                <w:i/>
                <w:sz w:val="16"/>
                <w:szCs w:val="16"/>
              </w:rPr>
              <w:t xml:space="preserve"> Using Drugs: A Retrospective Phenomenological Inquiry</w:t>
            </w:r>
            <w:r>
              <w:rPr>
                <w:sz w:val="16"/>
                <w:szCs w:val="16"/>
              </w:rPr>
              <w:t xml:space="preserve"> </w:t>
            </w:r>
          </w:p>
        </w:tc>
        <w:tc>
          <w:tcPr>
            <w:tcW w:w="1136" w:type="dxa"/>
          </w:tcPr>
          <w:p w14:paraId="0000001F" w14:textId="77777777" w:rsidR="00D04119" w:rsidRDefault="005F621C">
            <w:pPr>
              <w:rPr>
                <w:sz w:val="16"/>
                <w:szCs w:val="16"/>
              </w:rPr>
            </w:pPr>
            <w:r>
              <w:rPr>
                <w:sz w:val="16"/>
                <w:szCs w:val="16"/>
              </w:rPr>
              <w:t>USA</w:t>
            </w:r>
          </w:p>
        </w:tc>
        <w:tc>
          <w:tcPr>
            <w:tcW w:w="3470" w:type="dxa"/>
          </w:tcPr>
          <w:p w14:paraId="00000020" w14:textId="77777777" w:rsidR="00D04119" w:rsidRDefault="005F621C">
            <w:pPr>
              <w:rPr>
                <w:sz w:val="16"/>
                <w:szCs w:val="16"/>
              </w:rPr>
            </w:pPr>
            <w:r>
              <w:rPr>
                <w:sz w:val="16"/>
                <w:szCs w:val="16"/>
              </w:rPr>
              <w:t>The purpose of the study was to explore the nature of women's exper</w:t>
            </w:r>
            <w:r>
              <w:rPr>
                <w:sz w:val="16"/>
                <w:szCs w:val="16"/>
              </w:rPr>
              <w:t>ience and perception of the interaction, relationship, and intersection of the contextual phenomena of lifestyle, pregnancy, and substance abuse</w:t>
            </w:r>
          </w:p>
        </w:tc>
        <w:tc>
          <w:tcPr>
            <w:tcW w:w="2304" w:type="dxa"/>
          </w:tcPr>
          <w:p w14:paraId="00000021" w14:textId="77777777" w:rsidR="00D04119" w:rsidRDefault="005F621C">
            <w:pPr>
              <w:rPr>
                <w:sz w:val="16"/>
                <w:szCs w:val="16"/>
              </w:rPr>
            </w:pPr>
            <w:r>
              <w:rPr>
                <w:sz w:val="16"/>
                <w:szCs w:val="16"/>
              </w:rPr>
              <w:t>Qualitative-Phenomenology</w:t>
            </w:r>
          </w:p>
        </w:tc>
        <w:tc>
          <w:tcPr>
            <w:tcW w:w="3329" w:type="dxa"/>
          </w:tcPr>
          <w:p w14:paraId="00000022" w14:textId="77777777" w:rsidR="00D04119" w:rsidRDefault="005F621C">
            <w:pPr>
              <w:rPr>
                <w:sz w:val="16"/>
                <w:szCs w:val="16"/>
              </w:rPr>
            </w:pPr>
            <w:r>
              <w:rPr>
                <w:sz w:val="16"/>
                <w:szCs w:val="16"/>
              </w:rPr>
              <w:t>11 mothers participating in a recovery program</w:t>
            </w:r>
          </w:p>
        </w:tc>
      </w:tr>
      <w:tr w:rsidR="00D04119" w14:paraId="14648616" w14:textId="77777777">
        <w:tc>
          <w:tcPr>
            <w:tcW w:w="1614" w:type="dxa"/>
          </w:tcPr>
          <w:p w14:paraId="00000023" w14:textId="77777777" w:rsidR="00D04119" w:rsidRDefault="005F621C">
            <w:pPr>
              <w:rPr>
                <w:sz w:val="16"/>
                <w:szCs w:val="16"/>
              </w:rPr>
            </w:pPr>
            <w:r>
              <w:rPr>
                <w:sz w:val="16"/>
                <w:szCs w:val="16"/>
              </w:rPr>
              <w:t xml:space="preserve">Aydin, R., </w:t>
            </w:r>
            <w:proofErr w:type="spellStart"/>
            <w:r>
              <w:rPr>
                <w:sz w:val="16"/>
                <w:szCs w:val="16"/>
              </w:rPr>
              <w:t>Korukcu</w:t>
            </w:r>
            <w:proofErr w:type="spellEnd"/>
            <w:r>
              <w:rPr>
                <w:sz w:val="16"/>
                <w:szCs w:val="16"/>
              </w:rPr>
              <w:t xml:space="preserve">, O., &amp; </w:t>
            </w:r>
            <w:proofErr w:type="spellStart"/>
            <w:r>
              <w:rPr>
                <w:sz w:val="16"/>
                <w:szCs w:val="16"/>
              </w:rPr>
              <w:t>Kabukcuoglu</w:t>
            </w:r>
            <w:proofErr w:type="spellEnd"/>
            <w:r>
              <w:rPr>
                <w:sz w:val="16"/>
                <w:szCs w:val="16"/>
              </w:rPr>
              <w:t xml:space="preserve">, K. (2019). Investigation of the Experiences of Mothers Living Through Prenatal Loss Incidents: A Qualitative Study. </w:t>
            </w:r>
            <w:r>
              <w:rPr>
                <w:i/>
                <w:sz w:val="16"/>
                <w:szCs w:val="16"/>
              </w:rPr>
              <w:t>Journal of Nursing Research, 27</w:t>
            </w:r>
            <w:r>
              <w:rPr>
                <w:sz w:val="16"/>
                <w:szCs w:val="16"/>
              </w:rPr>
              <w:t xml:space="preserve">(3), e22. https://doi.org/10.1097/jnr.0000000000000289 </w:t>
            </w:r>
          </w:p>
        </w:tc>
        <w:tc>
          <w:tcPr>
            <w:tcW w:w="1097" w:type="dxa"/>
          </w:tcPr>
          <w:p w14:paraId="00000024" w14:textId="77777777" w:rsidR="00D04119" w:rsidRDefault="005F621C">
            <w:pPr>
              <w:rPr>
                <w:sz w:val="16"/>
                <w:szCs w:val="16"/>
              </w:rPr>
            </w:pPr>
            <w:r>
              <w:rPr>
                <w:sz w:val="16"/>
                <w:szCs w:val="16"/>
              </w:rPr>
              <w:t xml:space="preserve">Investigation </w:t>
            </w:r>
            <w:r>
              <w:rPr>
                <w:sz w:val="16"/>
                <w:szCs w:val="16"/>
              </w:rPr>
              <w:t>of the Experiences of Mothers Living Through Prenatal Loss Incidents: A Qualitative Study.</w:t>
            </w:r>
          </w:p>
        </w:tc>
        <w:tc>
          <w:tcPr>
            <w:tcW w:w="1136" w:type="dxa"/>
          </w:tcPr>
          <w:p w14:paraId="00000025" w14:textId="77777777" w:rsidR="00D04119" w:rsidRDefault="005F621C">
            <w:pPr>
              <w:rPr>
                <w:sz w:val="16"/>
                <w:szCs w:val="16"/>
              </w:rPr>
            </w:pPr>
            <w:r>
              <w:rPr>
                <w:sz w:val="16"/>
                <w:szCs w:val="16"/>
              </w:rPr>
              <w:t>Turkey</w:t>
            </w:r>
          </w:p>
        </w:tc>
        <w:tc>
          <w:tcPr>
            <w:tcW w:w="3470" w:type="dxa"/>
          </w:tcPr>
          <w:p w14:paraId="00000026" w14:textId="77777777" w:rsidR="00D04119" w:rsidRDefault="005F621C">
            <w:pPr>
              <w:rPr>
                <w:sz w:val="16"/>
                <w:szCs w:val="16"/>
              </w:rPr>
            </w:pPr>
            <w:r>
              <w:rPr>
                <w:sz w:val="16"/>
                <w:szCs w:val="16"/>
              </w:rPr>
              <w:t>To investigate the experiences of women whose pregnancies were terminated because of medical indications,"</w:t>
            </w:r>
          </w:p>
        </w:tc>
        <w:tc>
          <w:tcPr>
            <w:tcW w:w="2304" w:type="dxa"/>
          </w:tcPr>
          <w:p w14:paraId="00000027" w14:textId="77777777" w:rsidR="00D04119" w:rsidRDefault="005F621C">
            <w:pPr>
              <w:rPr>
                <w:sz w:val="16"/>
                <w:szCs w:val="16"/>
              </w:rPr>
            </w:pPr>
            <w:r>
              <w:rPr>
                <w:sz w:val="16"/>
                <w:szCs w:val="16"/>
              </w:rPr>
              <w:t>Qualitative-descriptive</w:t>
            </w:r>
          </w:p>
        </w:tc>
        <w:tc>
          <w:tcPr>
            <w:tcW w:w="3329" w:type="dxa"/>
          </w:tcPr>
          <w:p w14:paraId="00000028" w14:textId="77777777" w:rsidR="00D04119" w:rsidRDefault="005F621C">
            <w:pPr>
              <w:rPr>
                <w:sz w:val="16"/>
                <w:szCs w:val="16"/>
              </w:rPr>
            </w:pPr>
            <w:r>
              <w:rPr>
                <w:sz w:val="16"/>
                <w:szCs w:val="16"/>
              </w:rPr>
              <w:t>10 women who were hospitali</w:t>
            </w:r>
            <w:r>
              <w:rPr>
                <w:sz w:val="16"/>
                <w:szCs w:val="16"/>
              </w:rPr>
              <w:t>zed and had subsequently experienced pregnancy loss during their hospitalization</w:t>
            </w:r>
          </w:p>
        </w:tc>
      </w:tr>
      <w:tr w:rsidR="00D04119" w14:paraId="6F78B6FB" w14:textId="77777777">
        <w:tc>
          <w:tcPr>
            <w:tcW w:w="1614" w:type="dxa"/>
          </w:tcPr>
          <w:p w14:paraId="00000029" w14:textId="77777777" w:rsidR="00D04119" w:rsidRDefault="005F621C">
            <w:pPr>
              <w:rPr>
                <w:sz w:val="16"/>
                <w:szCs w:val="16"/>
              </w:rPr>
            </w:pPr>
            <w:r>
              <w:rPr>
                <w:sz w:val="16"/>
                <w:szCs w:val="16"/>
              </w:rPr>
              <w:t xml:space="preserve">Ayers, S., Crawley, R., Webb, R., Button, S., Thornton, A., &amp; group, H. A. c. (2019). What are women stressed about after birth? </w:t>
            </w:r>
            <w:r>
              <w:rPr>
                <w:i/>
                <w:sz w:val="16"/>
                <w:szCs w:val="16"/>
              </w:rPr>
              <w:t>Birth, 46</w:t>
            </w:r>
            <w:r>
              <w:rPr>
                <w:sz w:val="16"/>
                <w:szCs w:val="16"/>
              </w:rPr>
              <w:t>(4), 678-685. https://doi.org/10.111</w:t>
            </w:r>
            <w:r>
              <w:rPr>
                <w:sz w:val="16"/>
                <w:szCs w:val="16"/>
              </w:rPr>
              <w:t xml:space="preserve">1/birt.12455 </w:t>
            </w:r>
          </w:p>
          <w:p w14:paraId="0000002A" w14:textId="77777777" w:rsidR="00D04119" w:rsidRDefault="00D04119">
            <w:pPr>
              <w:rPr>
                <w:sz w:val="16"/>
                <w:szCs w:val="16"/>
              </w:rPr>
            </w:pPr>
          </w:p>
        </w:tc>
        <w:tc>
          <w:tcPr>
            <w:tcW w:w="1097" w:type="dxa"/>
          </w:tcPr>
          <w:p w14:paraId="0000002B" w14:textId="77777777" w:rsidR="00D04119" w:rsidRDefault="005F621C">
            <w:pPr>
              <w:rPr>
                <w:sz w:val="16"/>
                <w:szCs w:val="16"/>
              </w:rPr>
            </w:pPr>
            <w:r>
              <w:rPr>
                <w:sz w:val="16"/>
                <w:szCs w:val="16"/>
              </w:rPr>
              <w:t>What Are Women Stressed About After Birth?</w:t>
            </w:r>
          </w:p>
        </w:tc>
        <w:tc>
          <w:tcPr>
            <w:tcW w:w="1136" w:type="dxa"/>
          </w:tcPr>
          <w:p w14:paraId="0000002C" w14:textId="77777777" w:rsidR="00D04119" w:rsidRDefault="005F621C">
            <w:pPr>
              <w:rPr>
                <w:sz w:val="16"/>
                <w:szCs w:val="16"/>
              </w:rPr>
            </w:pPr>
            <w:r>
              <w:rPr>
                <w:sz w:val="16"/>
                <w:szCs w:val="16"/>
              </w:rPr>
              <w:t>UK</w:t>
            </w:r>
          </w:p>
        </w:tc>
        <w:tc>
          <w:tcPr>
            <w:tcW w:w="3470" w:type="dxa"/>
          </w:tcPr>
          <w:p w14:paraId="0000002D" w14:textId="77777777" w:rsidR="00D04119" w:rsidRDefault="005F621C">
            <w:pPr>
              <w:rPr>
                <w:sz w:val="16"/>
                <w:szCs w:val="16"/>
              </w:rPr>
            </w:pPr>
            <w:r>
              <w:rPr>
                <w:sz w:val="16"/>
                <w:szCs w:val="16"/>
              </w:rPr>
              <w:t>This study aimed to identify what women find stressful during the early postpartum period in contemporary Western society,</w:t>
            </w:r>
          </w:p>
        </w:tc>
        <w:tc>
          <w:tcPr>
            <w:tcW w:w="2304" w:type="dxa"/>
          </w:tcPr>
          <w:p w14:paraId="0000002E" w14:textId="77777777" w:rsidR="00D04119" w:rsidRDefault="005F621C">
            <w:pPr>
              <w:rPr>
                <w:sz w:val="16"/>
                <w:szCs w:val="16"/>
              </w:rPr>
            </w:pPr>
            <w:r>
              <w:rPr>
                <w:sz w:val="16"/>
                <w:szCs w:val="16"/>
              </w:rPr>
              <w:t>Qualitative Descriptive</w:t>
            </w:r>
          </w:p>
        </w:tc>
        <w:tc>
          <w:tcPr>
            <w:tcW w:w="3329" w:type="dxa"/>
          </w:tcPr>
          <w:p w14:paraId="0000002F" w14:textId="77777777" w:rsidR="00D04119" w:rsidRDefault="005F621C">
            <w:pPr>
              <w:rPr>
                <w:sz w:val="16"/>
                <w:szCs w:val="16"/>
              </w:rPr>
            </w:pPr>
            <w:r>
              <w:rPr>
                <w:sz w:val="16"/>
                <w:szCs w:val="16"/>
              </w:rPr>
              <w:t>148 women postpartum 6 to 12 weeks</w:t>
            </w:r>
          </w:p>
        </w:tc>
      </w:tr>
      <w:tr w:rsidR="00D04119" w14:paraId="0510B5D8" w14:textId="77777777">
        <w:tc>
          <w:tcPr>
            <w:tcW w:w="1614" w:type="dxa"/>
          </w:tcPr>
          <w:p w14:paraId="00000030" w14:textId="77777777" w:rsidR="00D04119" w:rsidRDefault="005F621C">
            <w:pPr>
              <w:rPr>
                <w:sz w:val="16"/>
                <w:szCs w:val="16"/>
              </w:rPr>
            </w:pPr>
            <w:proofErr w:type="spellStart"/>
            <w:r>
              <w:rPr>
                <w:sz w:val="16"/>
                <w:szCs w:val="16"/>
              </w:rPr>
              <w:t>Badaru</w:t>
            </w:r>
            <w:proofErr w:type="spellEnd"/>
            <w:r>
              <w:rPr>
                <w:sz w:val="16"/>
                <w:szCs w:val="16"/>
              </w:rPr>
              <w:t>, U. M</w:t>
            </w:r>
            <w:r>
              <w:rPr>
                <w:sz w:val="16"/>
                <w:szCs w:val="16"/>
              </w:rPr>
              <w:t xml:space="preserve">., Ogwumike, O. O., Adeniyi, A. F., &amp; Kaka, B. (2013). Psychosocial adversities and </w:t>
            </w:r>
            <w:r>
              <w:rPr>
                <w:sz w:val="16"/>
                <w:szCs w:val="16"/>
              </w:rPr>
              <w:lastRenderedPageBreak/>
              <w:t xml:space="preserve">depression in mothers of children with cerebral palsy in Nigeria. </w:t>
            </w:r>
            <w:r>
              <w:rPr>
                <w:i/>
                <w:sz w:val="16"/>
                <w:szCs w:val="16"/>
              </w:rPr>
              <w:t>Journal of Pediatric Neurology, 11</w:t>
            </w:r>
            <w:r>
              <w:rPr>
                <w:sz w:val="16"/>
                <w:szCs w:val="16"/>
              </w:rPr>
              <w:t xml:space="preserve">(1), 1-7. </w:t>
            </w:r>
          </w:p>
          <w:p w14:paraId="00000031" w14:textId="77777777" w:rsidR="00D04119" w:rsidRDefault="00D04119">
            <w:pPr>
              <w:rPr>
                <w:sz w:val="16"/>
                <w:szCs w:val="16"/>
              </w:rPr>
            </w:pPr>
          </w:p>
          <w:p w14:paraId="00000032" w14:textId="77777777" w:rsidR="00D04119" w:rsidRDefault="00D04119">
            <w:pPr>
              <w:rPr>
                <w:sz w:val="16"/>
                <w:szCs w:val="16"/>
              </w:rPr>
            </w:pPr>
          </w:p>
        </w:tc>
        <w:tc>
          <w:tcPr>
            <w:tcW w:w="1097" w:type="dxa"/>
          </w:tcPr>
          <w:p w14:paraId="00000033" w14:textId="77777777" w:rsidR="00D04119" w:rsidRDefault="005F621C">
            <w:pPr>
              <w:rPr>
                <w:sz w:val="16"/>
                <w:szCs w:val="16"/>
              </w:rPr>
            </w:pPr>
            <w:r>
              <w:rPr>
                <w:sz w:val="16"/>
                <w:szCs w:val="16"/>
              </w:rPr>
              <w:lastRenderedPageBreak/>
              <w:t xml:space="preserve">Psychosocial Adversities and Depression </w:t>
            </w:r>
            <w:proofErr w:type="gramStart"/>
            <w:r>
              <w:rPr>
                <w:sz w:val="16"/>
                <w:szCs w:val="16"/>
              </w:rPr>
              <w:t>In</w:t>
            </w:r>
            <w:proofErr w:type="gramEnd"/>
            <w:r>
              <w:rPr>
                <w:sz w:val="16"/>
                <w:szCs w:val="16"/>
              </w:rPr>
              <w:t xml:space="preserve"> Mothers of Child</w:t>
            </w:r>
            <w:r>
              <w:rPr>
                <w:sz w:val="16"/>
                <w:szCs w:val="16"/>
              </w:rPr>
              <w:t xml:space="preserve">ren </w:t>
            </w:r>
            <w:r>
              <w:rPr>
                <w:sz w:val="16"/>
                <w:szCs w:val="16"/>
              </w:rPr>
              <w:lastRenderedPageBreak/>
              <w:t>With Cerebral Palsy In Nigeria.</w:t>
            </w:r>
          </w:p>
        </w:tc>
        <w:tc>
          <w:tcPr>
            <w:tcW w:w="1136" w:type="dxa"/>
          </w:tcPr>
          <w:p w14:paraId="00000034" w14:textId="77777777" w:rsidR="00D04119" w:rsidRDefault="005F621C">
            <w:pPr>
              <w:rPr>
                <w:sz w:val="16"/>
                <w:szCs w:val="16"/>
              </w:rPr>
            </w:pPr>
            <w:r>
              <w:rPr>
                <w:sz w:val="16"/>
                <w:szCs w:val="16"/>
              </w:rPr>
              <w:lastRenderedPageBreak/>
              <w:t>Nigeria</w:t>
            </w:r>
          </w:p>
        </w:tc>
        <w:tc>
          <w:tcPr>
            <w:tcW w:w="3470" w:type="dxa"/>
          </w:tcPr>
          <w:p w14:paraId="00000035" w14:textId="77777777" w:rsidR="00D04119" w:rsidRDefault="005F621C">
            <w:pPr>
              <w:rPr>
                <w:sz w:val="16"/>
                <w:szCs w:val="16"/>
              </w:rPr>
            </w:pPr>
            <w:r>
              <w:rPr>
                <w:sz w:val="16"/>
                <w:szCs w:val="16"/>
              </w:rPr>
              <w:t>This study was aimed at examining possible correlation of psychosocial adversities with depression in mothers of children with cerebral palsy (CP) in Nigeria,</w:t>
            </w:r>
          </w:p>
        </w:tc>
        <w:tc>
          <w:tcPr>
            <w:tcW w:w="2304" w:type="dxa"/>
          </w:tcPr>
          <w:p w14:paraId="00000036" w14:textId="77777777" w:rsidR="00D04119" w:rsidRDefault="005F621C">
            <w:pPr>
              <w:rPr>
                <w:sz w:val="16"/>
                <w:szCs w:val="16"/>
              </w:rPr>
            </w:pPr>
            <w:r>
              <w:rPr>
                <w:sz w:val="16"/>
                <w:szCs w:val="16"/>
              </w:rPr>
              <w:t>Quantitative</w:t>
            </w:r>
          </w:p>
          <w:p w14:paraId="00000037" w14:textId="77777777" w:rsidR="00D04119" w:rsidRDefault="005F621C">
            <w:pPr>
              <w:rPr>
                <w:sz w:val="16"/>
                <w:szCs w:val="16"/>
              </w:rPr>
            </w:pPr>
            <w:r>
              <w:rPr>
                <w:sz w:val="16"/>
                <w:szCs w:val="16"/>
              </w:rPr>
              <w:t>Cross-sectional</w:t>
            </w:r>
          </w:p>
        </w:tc>
        <w:tc>
          <w:tcPr>
            <w:tcW w:w="3329" w:type="dxa"/>
          </w:tcPr>
          <w:p w14:paraId="00000038" w14:textId="77777777" w:rsidR="00D04119" w:rsidRDefault="005F621C">
            <w:pPr>
              <w:rPr>
                <w:sz w:val="16"/>
                <w:szCs w:val="16"/>
              </w:rPr>
            </w:pPr>
            <w:r>
              <w:rPr>
                <w:sz w:val="16"/>
                <w:szCs w:val="16"/>
              </w:rPr>
              <w:t>45 mothers of children with CP attending physiotherapy clinics</w:t>
            </w:r>
          </w:p>
        </w:tc>
      </w:tr>
      <w:tr w:rsidR="00D04119" w14:paraId="6D1CE048" w14:textId="77777777">
        <w:tc>
          <w:tcPr>
            <w:tcW w:w="1614" w:type="dxa"/>
          </w:tcPr>
          <w:p w14:paraId="00000039" w14:textId="77777777" w:rsidR="00D04119" w:rsidRDefault="005F621C">
            <w:pPr>
              <w:rPr>
                <w:sz w:val="16"/>
                <w:szCs w:val="16"/>
              </w:rPr>
            </w:pPr>
            <w:r>
              <w:rPr>
                <w:sz w:val="16"/>
                <w:szCs w:val="16"/>
              </w:rPr>
              <w:t>Band</w:t>
            </w:r>
            <w:r>
              <w:rPr>
                <w:sz w:val="16"/>
                <w:szCs w:val="16"/>
              </w:rPr>
              <w:t xml:space="preserve">yopadhyay, M., Small, R., Watson, L. F., &amp; Brown, S. (2010). Life with a new baby: how do immigrant and Australian-born women's experiences compare? </w:t>
            </w:r>
            <w:r>
              <w:rPr>
                <w:i/>
                <w:sz w:val="16"/>
                <w:szCs w:val="16"/>
              </w:rPr>
              <w:t>Australian and New Zealand Journal of Public Health, 34</w:t>
            </w:r>
            <w:r>
              <w:rPr>
                <w:sz w:val="16"/>
                <w:szCs w:val="16"/>
              </w:rPr>
              <w:t>(4), 412-421. https://doi.org/10.1111/j.1753-6405.20</w:t>
            </w:r>
            <w:r>
              <w:rPr>
                <w:sz w:val="16"/>
                <w:szCs w:val="16"/>
              </w:rPr>
              <w:t>10.00575.x</w:t>
            </w:r>
          </w:p>
        </w:tc>
        <w:tc>
          <w:tcPr>
            <w:tcW w:w="1097" w:type="dxa"/>
          </w:tcPr>
          <w:p w14:paraId="0000003A" w14:textId="77777777" w:rsidR="00D04119" w:rsidRDefault="005F621C">
            <w:pPr>
              <w:rPr>
                <w:sz w:val="16"/>
                <w:szCs w:val="16"/>
              </w:rPr>
            </w:pPr>
            <w:r>
              <w:rPr>
                <w:sz w:val="16"/>
                <w:szCs w:val="16"/>
              </w:rPr>
              <w:t xml:space="preserve">Life With </w:t>
            </w:r>
            <w:proofErr w:type="gramStart"/>
            <w:r>
              <w:rPr>
                <w:sz w:val="16"/>
                <w:szCs w:val="16"/>
              </w:rPr>
              <w:t>A</w:t>
            </w:r>
            <w:proofErr w:type="gramEnd"/>
            <w:r>
              <w:rPr>
                <w:sz w:val="16"/>
                <w:szCs w:val="16"/>
              </w:rPr>
              <w:t xml:space="preserve"> New Baby: How Do Immigrant and Australian-born Women's Experiences Compare? </w:t>
            </w:r>
          </w:p>
        </w:tc>
        <w:tc>
          <w:tcPr>
            <w:tcW w:w="1136" w:type="dxa"/>
          </w:tcPr>
          <w:p w14:paraId="0000003B" w14:textId="77777777" w:rsidR="00D04119" w:rsidRDefault="005F621C">
            <w:pPr>
              <w:rPr>
                <w:sz w:val="16"/>
                <w:szCs w:val="16"/>
              </w:rPr>
            </w:pPr>
            <w:r>
              <w:rPr>
                <w:sz w:val="16"/>
                <w:szCs w:val="16"/>
              </w:rPr>
              <w:t>Australia</w:t>
            </w:r>
          </w:p>
        </w:tc>
        <w:tc>
          <w:tcPr>
            <w:tcW w:w="3470" w:type="dxa"/>
          </w:tcPr>
          <w:p w14:paraId="0000003C" w14:textId="77777777" w:rsidR="00D04119" w:rsidRDefault="005F621C">
            <w:pPr>
              <w:rPr>
                <w:sz w:val="16"/>
                <w:szCs w:val="16"/>
              </w:rPr>
            </w:pPr>
            <w:r>
              <w:rPr>
                <w:sz w:val="16"/>
                <w:szCs w:val="16"/>
              </w:rPr>
              <w:t>The aim of the analysis presented here is to explore similarities and differences in experiences of life with a young baby for Australian-born and</w:t>
            </w:r>
            <w:r>
              <w:rPr>
                <w:sz w:val="16"/>
                <w:szCs w:val="16"/>
              </w:rPr>
              <w:t xml:space="preserve"> immigrant women from non-English speaking countries who responded to a postal survey six months after giving birth as part of the evaluation of a large community trial of a range of strategies to improve the wellbeing of mothers of young babies," (p. 412)</w:t>
            </w:r>
            <w:r>
              <w:rPr>
                <w:sz w:val="16"/>
                <w:szCs w:val="16"/>
              </w:rPr>
              <w:t>.</w:t>
            </w:r>
          </w:p>
        </w:tc>
        <w:tc>
          <w:tcPr>
            <w:tcW w:w="2304" w:type="dxa"/>
          </w:tcPr>
          <w:p w14:paraId="0000003D" w14:textId="77777777" w:rsidR="00D04119" w:rsidRDefault="005F621C">
            <w:pPr>
              <w:rPr>
                <w:sz w:val="16"/>
                <w:szCs w:val="16"/>
              </w:rPr>
            </w:pPr>
            <w:r>
              <w:rPr>
                <w:sz w:val="16"/>
                <w:szCs w:val="16"/>
              </w:rPr>
              <w:t>Quantitative Cross-sectional</w:t>
            </w:r>
          </w:p>
        </w:tc>
        <w:tc>
          <w:tcPr>
            <w:tcW w:w="3329" w:type="dxa"/>
          </w:tcPr>
          <w:p w14:paraId="0000003E" w14:textId="77777777" w:rsidR="00D04119" w:rsidRDefault="005F621C">
            <w:pPr>
              <w:rPr>
                <w:sz w:val="16"/>
                <w:szCs w:val="16"/>
              </w:rPr>
            </w:pPr>
            <w:r>
              <w:rPr>
                <w:sz w:val="16"/>
                <w:szCs w:val="16"/>
              </w:rPr>
              <w:t xml:space="preserve">Six-months postpartum women born overseas in non-English speaking countries who reported speaking English very well (n = 460), born overseas in non-English-speaking countries who reported speaking English less than very well </w:t>
            </w:r>
            <w:r>
              <w:rPr>
                <w:sz w:val="16"/>
                <w:szCs w:val="16"/>
              </w:rPr>
              <w:t>(n = 184), and Australian-born women (n = 9,796)</w:t>
            </w:r>
          </w:p>
        </w:tc>
      </w:tr>
      <w:tr w:rsidR="00D04119" w14:paraId="07D50892" w14:textId="77777777">
        <w:tc>
          <w:tcPr>
            <w:tcW w:w="1614" w:type="dxa"/>
          </w:tcPr>
          <w:p w14:paraId="0000003F" w14:textId="77777777" w:rsidR="00D04119" w:rsidRDefault="005F621C">
            <w:pPr>
              <w:rPr>
                <w:sz w:val="16"/>
                <w:szCs w:val="16"/>
              </w:rPr>
            </w:pPr>
            <w:r>
              <w:rPr>
                <w:sz w:val="16"/>
                <w:szCs w:val="16"/>
              </w:rPr>
              <w:t xml:space="preserve">Beck, C. T. (1992). The lived experience of postpartum depression: a phenomenological study. </w:t>
            </w:r>
            <w:r>
              <w:rPr>
                <w:i/>
                <w:sz w:val="16"/>
                <w:szCs w:val="16"/>
              </w:rPr>
              <w:t>Nursing Research, 41</w:t>
            </w:r>
            <w:r>
              <w:rPr>
                <w:sz w:val="16"/>
                <w:szCs w:val="16"/>
              </w:rPr>
              <w:t xml:space="preserve">(3), 166-170. </w:t>
            </w:r>
          </w:p>
          <w:p w14:paraId="00000040" w14:textId="77777777" w:rsidR="00D04119" w:rsidRDefault="00D04119">
            <w:pPr>
              <w:rPr>
                <w:sz w:val="16"/>
                <w:szCs w:val="16"/>
              </w:rPr>
            </w:pPr>
          </w:p>
          <w:p w14:paraId="00000041" w14:textId="77777777" w:rsidR="00D04119" w:rsidRDefault="00D04119">
            <w:pPr>
              <w:rPr>
                <w:sz w:val="16"/>
                <w:szCs w:val="16"/>
              </w:rPr>
            </w:pPr>
          </w:p>
        </w:tc>
        <w:tc>
          <w:tcPr>
            <w:tcW w:w="1097" w:type="dxa"/>
          </w:tcPr>
          <w:p w14:paraId="00000042" w14:textId="77777777" w:rsidR="00D04119" w:rsidRDefault="005F621C">
            <w:pPr>
              <w:rPr>
                <w:sz w:val="16"/>
                <w:szCs w:val="16"/>
              </w:rPr>
            </w:pPr>
            <w:r>
              <w:rPr>
                <w:sz w:val="16"/>
                <w:szCs w:val="16"/>
              </w:rPr>
              <w:t xml:space="preserve">The Lived Experience </w:t>
            </w:r>
            <w:proofErr w:type="gramStart"/>
            <w:r>
              <w:rPr>
                <w:sz w:val="16"/>
                <w:szCs w:val="16"/>
              </w:rPr>
              <w:t>Of</w:t>
            </w:r>
            <w:proofErr w:type="gramEnd"/>
            <w:r>
              <w:rPr>
                <w:sz w:val="16"/>
                <w:szCs w:val="16"/>
              </w:rPr>
              <w:t xml:space="preserve"> Postpartum Depression: A Phenomenological Study</w:t>
            </w:r>
          </w:p>
          <w:p w14:paraId="00000043" w14:textId="77777777" w:rsidR="00D04119" w:rsidRDefault="00D04119">
            <w:pPr>
              <w:rPr>
                <w:sz w:val="16"/>
                <w:szCs w:val="16"/>
              </w:rPr>
            </w:pPr>
          </w:p>
        </w:tc>
        <w:tc>
          <w:tcPr>
            <w:tcW w:w="1136" w:type="dxa"/>
          </w:tcPr>
          <w:p w14:paraId="00000044" w14:textId="77777777" w:rsidR="00D04119" w:rsidRDefault="005F621C">
            <w:pPr>
              <w:rPr>
                <w:sz w:val="16"/>
                <w:szCs w:val="16"/>
              </w:rPr>
            </w:pPr>
            <w:r>
              <w:rPr>
                <w:sz w:val="16"/>
                <w:szCs w:val="16"/>
              </w:rPr>
              <w:t>USA</w:t>
            </w:r>
          </w:p>
        </w:tc>
        <w:tc>
          <w:tcPr>
            <w:tcW w:w="3470" w:type="dxa"/>
          </w:tcPr>
          <w:p w14:paraId="00000045" w14:textId="77777777" w:rsidR="00D04119" w:rsidRDefault="005F621C">
            <w:pPr>
              <w:rPr>
                <w:sz w:val="16"/>
                <w:szCs w:val="16"/>
              </w:rPr>
            </w:pPr>
            <w:r>
              <w:rPr>
                <w:sz w:val="16"/>
                <w:szCs w:val="16"/>
              </w:rPr>
              <w:t>The purpose of this phenomenological study was to describe the essential structure of the lived experience of postpartum depression,</w:t>
            </w:r>
          </w:p>
        </w:tc>
        <w:tc>
          <w:tcPr>
            <w:tcW w:w="2304" w:type="dxa"/>
          </w:tcPr>
          <w:p w14:paraId="00000046" w14:textId="77777777" w:rsidR="00D04119" w:rsidRDefault="005F621C">
            <w:pPr>
              <w:rPr>
                <w:sz w:val="16"/>
                <w:szCs w:val="16"/>
              </w:rPr>
            </w:pPr>
            <w:r>
              <w:rPr>
                <w:sz w:val="16"/>
                <w:szCs w:val="16"/>
              </w:rPr>
              <w:t>Qualitative Phenomenology</w:t>
            </w:r>
          </w:p>
        </w:tc>
        <w:tc>
          <w:tcPr>
            <w:tcW w:w="3329" w:type="dxa"/>
          </w:tcPr>
          <w:p w14:paraId="00000047" w14:textId="77777777" w:rsidR="00D04119" w:rsidRDefault="005F621C">
            <w:pPr>
              <w:rPr>
                <w:sz w:val="16"/>
                <w:szCs w:val="16"/>
              </w:rPr>
            </w:pPr>
            <w:r>
              <w:rPr>
                <w:sz w:val="16"/>
                <w:szCs w:val="16"/>
              </w:rPr>
              <w:t>7 mothers who had suffered from postpartum depression were interviewed regarding their subjective experiences</w:t>
            </w:r>
          </w:p>
        </w:tc>
      </w:tr>
      <w:tr w:rsidR="00D04119" w14:paraId="12B6776C" w14:textId="77777777">
        <w:tc>
          <w:tcPr>
            <w:tcW w:w="1614" w:type="dxa"/>
          </w:tcPr>
          <w:p w14:paraId="00000048" w14:textId="77777777" w:rsidR="00D04119" w:rsidRDefault="005F621C">
            <w:pPr>
              <w:rPr>
                <w:sz w:val="16"/>
                <w:szCs w:val="16"/>
              </w:rPr>
            </w:pPr>
            <w:r>
              <w:rPr>
                <w:sz w:val="16"/>
                <w:szCs w:val="16"/>
              </w:rPr>
              <w:t xml:space="preserve">Beck, C. T. (2002). Postpartum depression: a </w:t>
            </w:r>
            <w:proofErr w:type="spellStart"/>
            <w:r>
              <w:rPr>
                <w:sz w:val="16"/>
                <w:szCs w:val="16"/>
              </w:rPr>
              <w:t>metasynthesis</w:t>
            </w:r>
            <w:proofErr w:type="spellEnd"/>
            <w:r>
              <w:rPr>
                <w:sz w:val="16"/>
                <w:szCs w:val="16"/>
              </w:rPr>
              <w:t>. Qualitative Health Research, 12(4),</w:t>
            </w:r>
          </w:p>
          <w:p w14:paraId="00000049" w14:textId="77777777" w:rsidR="00D04119" w:rsidRDefault="005F621C">
            <w:pPr>
              <w:rPr>
                <w:sz w:val="16"/>
                <w:szCs w:val="16"/>
              </w:rPr>
            </w:pPr>
            <w:r>
              <w:rPr>
                <w:sz w:val="16"/>
                <w:szCs w:val="16"/>
              </w:rPr>
              <w:t>453-472. https://doi.org/10.1177/1049732021291200</w:t>
            </w:r>
            <w:r>
              <w:rPr>
                <w:sz w:val="16"/>
                <w:szCs w:val="16"/>
              </w:rPr>
              <w:t>16</w:t>
            </w:r>
          </w:p>
          <w:p w14:paraId="0000004A" w14:textId="77777777" w:rsidR="00D04119" w:rsidRDefault="00D04119">
            <w:pPr>
              <w:rPr>
                <w:sz w:val="16"/>
                <w:szCs w:val="16"/>
              </w:rPr>
            </w:pPr>
          </w:p>
          <w:p w14:paraId="0000004B" w14:textId="77777777" w:rsidR="00D04119" w:rsidRDefault="00D04119">
            <w:pPr>
              <w:rPr>
                <w:sz w:val="16"/>
                <w:szCs w:val="16"/>
              </w:rPr>
            </w:pPr>
          </w:p>
        </w:tc>
        <w:tc>
          <w:tcPr>
            <w:tcW w:w="1097" w:type="dxa"/>
          </w:tcPr>
          <w:p w14:paraId="0000004C" w14:textId="77777777" w:rsidR="00D04119" w:rsidRDefault="005F621C">
            <w:pPr>
              <w:rPr>
                <w:sz w:val="16"/>
                <w:szCs w:val="16"/>
              </w:rPr>
            </w:pPr>
            <w:r>
              <w:rPr>
                <w:sz w:val="16"/>
                <w:szCs w:val="16"/>
              </w:rPr>
              <w:t xml:space="preserve">Postpartum Depression: A </w:t>
            </w:r>
            <w:proofErr w:type="spellStart"/>
            <w:r>
              <w:rPr>
                <w:sz w:val="16"/>
                <w:szCs w:val="16"/>
              </w:rPr>
              <w:t>Metasynthesis</w:t>
            </w:r>
            <w:proofErr w:type="spellEnd"/>
            <w:r>
              <w:rPr>
                <w:sz w:val="16"/>
                <w:szCs w:val="16"/>
              </w:rPr>
              <w:t xml:space="preserve">. </w:t>
            </w:r>
          </w:p>
        </w:tc>
        <w:tc>
          <w:tcPr>
            <w:tcW w:w="1136" w:type="dxa"/>
          </w:tcPr>
          <w:p w14:paraId="0000004D" w14:textId="77777777" w:rsidR="00D04119" w:rsidRDefault="005F621C">
            <w:pPr>
              <w:rPr>
                <w:sz w:val="16"/>
                <w:szCs w:val="16"/>
              </w:rPr>
            </w:pPr>
            <w:r>
              <w:rPr>
                <w:sz w:val="16"/>
                <w:szCs w:val="16"/>
              </w:rPr>
              <w:t>USA</w:t>
            </w:r>
          </w:p>
        </w:tc>
        <w:tc>
          <w:tcPr>
            <w:tcW w:w="3470" w:type="dxa"/>
          </w:tcPr>
          <w:p w14:paraId="0000004E" w14:textId="77777777" w:rsidR="00D04119" w:rsidRDefault="005F621C">
            <w:pPr>
              <w:rPr>
                <w:sz w:val="16"/>
                <w:szCs w:val="16"/>
              </w:rPr>
            </w:pPr>
            <w:r>
              <w:rPr>
                <w:sz w:val="16"/>
                <w:szCs w:val="16"/>
              </w:rPr>
              <w:t>The purpose was to enlarge the interpretive possibilities of the results of these 18 individual studies and construct a larger narrative. It is hoped that these results can have a greater impact on directio</w:t>
            </w:r>
            <w:r>
              <w:rPr>
                <w:sz w:val="16"/>
                <w:szCs w:val="16"/>
              </w:rPr>
              <w:t>n for clinical practice if they are situated in a larger interpretive context," (p. 454).</w:t>
            </w:r>
          </w:p>
        </w:tc>
        <w:tc>
          <w:tcPr>
            <w:tcW w:w="2304" w:type="dxa"/>
          </w:tcPr>
          <w:p w14:paraId="0000004F" w14:textId="77777777" w:rsidR="00D04119" w:rsidRDefault="005F621C">
            <w:pPr>
              <w:rPr>
                <w:sz w:val="16"/>
                <w:szCs w:val="16"/>
              </w:rPr>
            </w:pPr>
            <w:r>
              <w:rPr>
                <w:sz w:val="16"/>
                <w:szCs w:val="16"/>
              </w:rPr>
              <w:t>Systematic Review</w:t>
            </w:r>
          </w:p>
        </w:tc>
        <w:tc>
          <w:tcPr>
            <w:tcW w:w="3329" w:type="dxa"/>
          </w:tcPr>
          <w:p w14:paraId="00000050" w14:textId="77777777" w:rsidR="00D04119" w:rsidRDefault="005F621C">
            <w:pPr>
              <w:rPr>
                <w:sz w:val="16"/>
                <w:szCs w:val="16"/>
              </w:rPr>
            </w:pPr>
            <w:r>
              <w:rPr>
                <w:sz w:val="16"/>
                <w:szCs w:val="16"/>
              </w:rPr>
              <w:t>n/a</w:t>
            </w:r>
          </w:p>
        </w:tc>
      </w:tr>
      <w:tr w:rsidR="00D04119" w14:paraId="7D102E6A" w14:textId="77777777">
        <w:tc>
          <w:tcPr>
            <w:tcW w:w="1614" w:type="dxa"/>
          </w:tcPr>
          <w:p w14:paraId="00000051" w14:textId="77777777" w:rsidR="00D04119" w:rsidRDefault="005F621C">
            <w:pPr>
              <w:rPr>
                <w:sz w:val="16"/>
                <w:szCs w:val="16"/>
              </w:rPr>
            </w:pPr>
            <w:r>
              <w:rPr>
                <w:sz w:val="16"/>
                <w:szCs w:val="16"/>
              </w:rPr>
              <w:lastRenderedPageBreak/>
              <w:t xml:space="preserve">Bloom, T., Glass, N., Curry, M. A., Hernandez, R., &amp; Houck, G. (2013). Maternal stress exposures, reactions, and priorities for stress reduction among low-income, urban women. </w:t>
            </w:r>
            <w:r>
              <w:rPr>
                <w:i/>
                <w:sz w:val="16"/>
                <w:szCs w:val="16"/>
              </w:rPr>
              <w:t>Journal of Midwifery &amp; Women's Health, 58</w:t>
            </w:r>
            <w:r>
              <w:rPr>
                <w:sz w:val="16"/>
                <w:szCs w:val="16"/>
              </w:rPr>
              <w:t>(2), 167-174. https://doi.org/10.1111/j</w:t>
            </w:r>
            <w:r>
              <w:rPr>
                <w:sz w:val="16"/>
                <w:szCs w:val="16"/>
              </w:rPr>
              <w:t xml:space="preserve">.1542-2011.2012.00197.x </w:t>
            </w:r>
          </w:p>
          <w:p w14:paraId="00000052" w14:textId="77777777" w:rsidR="00D04119" w:rsidRDefault="005F621C">
            <w:pPr>
              <w:rPr>
                <w:sz w:val="16"/>
                <w:szCs w:val="16"/>
              </w:rPr>
            </w:pPr>
            <w:proofErr w:type="spellStart"/>
            <w:r>
              <w:rPr>
                <w:sz w:val="16"/>
                <w:szCs w:val="16"/>
              </w:rPr>
              <w:t>Bondas</w:t>
            </w:r>
            <w:proofErr w:type="spellEnd"/>
            <w:r>
              <w:rPr>
                <w:sz w:val="16"/>
                <w:szCs w:val="16"/>
              </w:rPr>
              <w:t xml:space="preserve">-Salonen, T. (1998). How women experience the presence of their partners at the births of their babies. </w:t>
            </w:r>
            <w:r>
              <w:rPr>
                <w:i/>
                <w:sz w:val="16"/>
                <w:szCs w:val="16"/>
              </w:rPr>
              <w:t>Qualitative Health Research, 8</w:t>
            </w:r>
            <w:r>
              <w:rPr>
                <w:sz w:val="16"/>
                <w:szCs w:val="16"/>
              </w:rPr>
              <w:t>(6), 784-800.</w:t>
            </w:r>
          </w:p>
        </w:tc>
        <w:tc>
          <w:tcPr>
            <w:tcW w:w="1097" w:type="dxa"/>
          </w:tcPr>
          <w:p w14:paraId="00000053" w14:textId="77777777" w:rsidR="00D04119" w:rsidRDefault="005F621C">
            <w:pPr>
              <w:rPr>
                <w:sz w:val="16"/>
                <w:szCs w:val="16"/>
              </w:rPr>
            </w:pPr>
            <w:r>
              <w:rPr>
                <w:sz w:val="16"/>
                <w:szCs w:val="16"/>
              </w:rPr>
              <w:t xml:space="preserve">Maternal Stress Exposures, Reactions, and Priorities </w:t>
            </w:r>
            <w:proofErr w:type="gramStart"/>
            <w:r>
              <w:rPr>
                <w:sz w:val="16"/>
                <w:szCs w:val="16"/>
              </w:rPr>
              <w:t>For</w:t>
            </w:r>
            <w:proofErr w:type="gramEnd"/>
            <w:r>
              <w:rPr>
                <w:sz w:val="16"/>
                <w:szCs w:val="16"/>
              </w:rPr>
              <w:t xml:space="preserve"> Stress Reduction Amo</w:t>
            </w:r>
            <w:r>
              <w:rPr>
                <w:sz w:val="16"/>
                <w:szCs w:val="16"/>
              </w:rPr>
              <w:t>ng Low-income, Urban Women</w:t>
            </w:r>
          </w:p>
        </w:tc>
        <w:tc>
          <w:tcPr>
            <w:tcW w:w="1136" w:type="dxa"/>
          </w:tcPr>
          <w:p w14:paraId="00000054" w14:textId="77777777" w:rsidR="00D04119" w:rsidRDefault="005F621C">
            <w:pPr>
              <w:rPr>
                <w:sz w:val="16"/>
                <w:szCs w:val="16"/>
              </w:rPr>
            </w:pPr>
            <w:r>
              <w:rPr>
                <w:sz w:val="16"/>
                <w:szCs w:val="16"/>
              </w:rPr>
              <w:t>USA</w:t>
            </w:r>
          </w:p>
        </w:tc>
        <w:tc>
          <w:tcPr>
            <w:tcW w:w="3470" w:type="dxa"/>
          </w:tcPr>
          <w:p w14:paraId="00000055" w14:textId="77777777" w:rsidR="00D04119" w:rsidRDefault="005F621C">
            <w:pPr>
              <w:rPr>
                <w:sz w:val="16"/>
                <w:szCs w:val="16"/>
              </w:rPr>
            </w:pPr>
            <w:r>
              <w:rPr>
                <w:sz w:val="16"/>
                <w:szCs w:val="16"/>
              </w:rPr>
              <w:t xml:space="preserve">In this exploratory study, researchers aimed to describe maternal stress exposures, reactions, and the interrelationships among stressors during pregnancy in a sample of low-income, urban women, a population at high risk for </w:t>
            </w:r>
            <w:r>
              <w:rPr>
                <w:sz w:val="16"/>
                <w:szCs w:val="16"/>
              </w:rPr>
              <w:t xml:space="preserve">maternal stress. A secondary aim was to better understand women's priorities for stress reduction during pregnancy. Specifically, we aimed to understand women's informal needs and to identify useful content for a stress-reduction information resource that </w:t>
            </w:r>
            <w:r>
              <w:rPr>
                <w:sz w:val="16"/>
                <w:szCs w:val="16"/>
              </w:rPr>
              <w:t>health care providers might provide women, thereby laying the groundwork for future prenatal interventions," (p. 167-168).</w:t>
            </w:r>
          </w:p>
        </w:tc>
        <w:tc>
          <w:tcPr>
            <w:tcW w:w="2304" w:type="dxa"/>
          </w:tcPr>
          <w:p w14:paraId="00000056" w14:textId="77777777" w:rsidR="00D04119" w:rsidRDefault="005F621C">
            <w:pPr>
              <w:rPr>
                <w:sz w:val="16"/>
                <w:szCs w:val="16"/>
              </w:rPr>
            </w:pPr>
            <w:r>
              <w:rPr>
                <w:sz w:val="16"/>
                <w:szCs w:val="16"/>
              </w:rPr>
              <w:t>Mixed-methods</w:t>
            </w:r>
          </w:p>
        </w:tc>
        <w:tc>
          <w:tcPr>
            <w:tcW w:w="3329" w:type="dxa"/>
          </w:tcPr>
          <w:p w14:paraId="00000057" w14:textId="77777777" w:rsidR="00D04119" w:rsidRDefault="005F621C">
            <w:pPr>
              <w:rPr>
                <w:sz w:val="16"/>
                <w:szCs w:val="16"/>
              </w:rPr>
            </w:pPr>
            <w:r>
              <w:rPr>
                <w:sz w:val="16"/>
                <w:szCs w:val="16"/>
              </w:rPr>
              <w:t>24 low-income, urban women</w:t>
            </w:r>
          </w:p>
        </w:tc>
      </w:tr>
      <w:tr w:rsidR="00D04119" w14:paraId="70D1A3F2" w14:textId="77777777">
        <w:tc>
          <w:tcPr>
            <w:tcW w:w="1614" w:type="dxa"/>
          </w:tcPr>
          <w:p w14:paraId="00000058" w14:textId="77777777" w:rsidR="00D04119" w:rsidRDefault="005F621C">
            <w:pPr>
              <w:rPr>
                <w:sz w:val="16"/>
                <w:szCs w:val="16"/>
              </w:rPr>
            </w:pPr>
            <w:proofErr w:type="spellStart"/>
            <w:r>
              <w:rPr>
                <w:sz w:val="16"/>
                <w:szCs w:val="16"/>
              </w:rPr>
              <w:t>Bondas</w:t>
            </w:r>
            <w:proofErr w:type="spellEnd"/>
            <w:r>
              <w:rPr>
                <w:sz w:val="16"/>
                <w:szCs w:val="16"/>
              </w:rPr>
              <w:t xml:space="preserve">-Salonen, T. (1998). How women experience the presence of their partners at the births of their babies. </w:t>
            </w:r>
            <w:r>
              <w:rPr>
                <w:i/>
                <w:sz w:val="16"/>
                <w:szCs w:val="16"/>
              </w:rPr>
              <w:t>Qualitative Health Research, 8</w:t>
            </w:r>
            <w:r>
              <w:rPr>
                <w:sz w:val="16"/>
                <w:szCs w:val="16"/>
              </w:rPr>
              <w:t>(6), 784-800.</w:t>
            </w:r>
          </w:p>
        </w:tc>
        <w:tc>
          <w:tcPr>
            <w:tcW w:w="1097" w:type="dxa"/>
          </w:tcPr>
          <w:p w14:paraId="00000059" w14:textId="77777777" w:rsidR="00D04119" w:rsidRDefault="005F621C">
            <w:pPr>
              <w:rPr>
                <w:sz w:val="16"/>
                <w:szCs w:val="16"/>
              </w:rPr>
            </w:pPr>
            <w:r>
              <w:rPr>
                <w:sz w:val="16"/>
                <w:szCs w:val="16"/>
              </w:rPr>
              <w:t xml:space="preserve"> How Women Experience </w:t>
            </w:r>
            <w:proofErr w:type="gramStart"/>
            <w:r>
              <w:rPr>
                <w:sz w:val="16"/>
                <w:szCs w:val="16"/>
              </w:rPr>
              <w:t>The</w:t>
            </w:r>
            <w:proofErr w:type="gramEnd"/>
            <w:r>
              <w:rPr>
                <w:sz w:val="16"/>
                <w:szCs w:val="16"/>
              </w:rPr>
              <w:t xml:space="preserve"> Presence Of Their Partners At The Births Of Their Babies.</w:t>
            </w:r>
          </w:p>
        </w:tc>
        <w:tc>
          <w:tcPr>
            <w:tcW w:w="1136" w:type="dxa"/>
          </w:tcPr>
          <w:p w14:paraId="0000005A" w14:textId="77777777" w:rsidR="00D04119" w:rsidRDefault="005F621C">
            <w:pPr>
              <w:rPr>
                <w:sz w:val="16"/>
                <w:szCs w:val="16"/>
              </w:rPr>
            </w:pPr>
            <w:r>
              <w:rPr>
                <w:sz w:val="16"/>
                <w:szCs w:val="16"/>
              </w:rPr>
              <w:t>Finland</w:t>
            </w:r>
          </w:p>
        </w:tc>
        <w:tc>
          <w:tcPr>
            <w:tcW w:w="3470" w:type="dxa"/>
          </w:tcPr>
          <w:p w14:paraId="0000005B" w14:textId="77777777" w:rsidR="00D04119" w:rsidRDefault="005F621C">
            <w:pPr>
              <w:rPr>
                <w:sz w:val="16"/>
                <w:szCs w:val="16"/>
              </w:rPr>
            </w:pPr>
            <w:r>
              <w:rPr>
                <w:sz w:val="16"/>
                <w:szCs w:val="16"/>
              </w:rPr>
              <w:t>The purpos</w:t>
            </w:r>
            <w:r>
              <w:rPr>
                <w:sz w:val="16"/>
                <w:szCs w:val="16"/>
              </w:rPr>
              <w:t>e of this phenomenological study is to describe and explore Finnish women's experiences of their partners' presence at the births of their babies,</w:t>
            </w:r>
          </w:p>
        </w:tc>
        <w:tc>
          <w:tcPr>
            <w:tcW w:w="2304" w:type="dxa"/>
          </w:tcPr>
          <w:p w14:paraId="0000005C" w14:textId="77777777" w:rsidR="00D04119" w:rsidRDefault="005F621C">
            <w:pPr>
              <w:rPr>
                <w:sz w:val="16"/>
                <w:szCs w:val="16"/>
              </w:rPr>
            </w:pPr>
            <w:r>
              <w:rPr>
                <w:sz w:val="16"/>
                <w:szCs w:val="16"/>
              </w:rPr>
              <w:t>Qualitative Phenomenology</w:t>
            </w:r>
          </w:p>
        </w:tc>
        <w:tc>
          <w:tcPr>
            <w:tcW w:w="3329" w:type="dxa"/>
          </w:tcPr>
          <w:p w14:paraId="0000005D" w14:textId="77777777" w:rsidR="00D04119" w:rsidRDefault="005F621C">
            <w:pPr>
              <w:rPr>
                <w:sz w:val="16"/>
                <w:szCs w:val="16"/>
              </w:rPr>
            </w:pPr>
            <w:r>
              <w:rPr>
                <w:sz w:val="16"/>
                <w:szCs w:val="16"/>
              </w:rPr>
              <w:t xml:space="preserve">40 Finnish women, each of whom had given birth to one to six children in different </w:t>
            </w:r>
            <w:r>
              <w:rPr>
                <w:sz w:val="16"/>
                <w:szCs w:val="16"/>
              </w:rPr>
              <w:t>Finnish hospitals</w:t>
            </w:r>
          </w:p>
        </w:tc>
      </w:tr>
      <w:tr w:rsidR="00D04119" w14:paraId="358B7C77" w14:textId="77777777">
        <w:tc>
          <w:tcPr>
            <w:tcW w:w="1614" w:type="dxa"/>
          </w:tcPr>
          <w:p w14:paraId="0000005E" w14:textId="77777777" w:rsidR="00D04119" w:rsidRDefault="005F621C">
            <w:pPr>
              <w:rPr>
                <w:sz w:val="16"/>
                <w:szCs w:val="16"/>
              </w:rPr>
            </w:pPr>
            <w:r>
              <w:rPr>
                <w:sz w:val="16"/>
                <w:szCs w:val="16"/>
              </w:rPr>
              <w:t xml:space="preserve">Botha, E., </w:t>
            </w:r>
            <w:proofErr w:type="spellStart"/>
            <w:r>
              <w:rPr>
                <w:sz w:val="16"/>
                <w:szCs w:val="16"/>
              </w:rPr>
              <w:t>Joronen</w:t>
            </w:r>
            <w:proofErr w:type="spellEnd"/>
            <w:r>
              <w:rPr>
                <w:sz w:val="16"/>
                <w:szCs w:val="16"/>
              </w:rPr>
              <w:t xml:space="preserve">, K., &amp; </w:t>
            </w:r>
            <w:proofErr w:type="spellStart"/>
            <w:r>
              <w:rPr>
                <w:sz w:val="16"/>
                <w:szCs w:val="16"/>
              </w:rPr>
              <w:t>Kaunonen</w:t>
            </w:r>
            <w:proofErr w:type="spellEnd"/>
            <w:r>
              <w:rPr>
                <w:sz w:val="16"/>
                <w:szCs w:val="16"/>
              </w:rPr>
              <w:t xml:space="preserve">, M. (2019). The consequences of having an excessively crying infant in the family: an integrative literature review. </w:t>
            </w:r>
            <w:r>
              <w:rPr>
                <w:i/>
                <w:sz w:val="16"/>
                <w:szCs w:val="16"/>
              </w:rPr>
              <w:t>Scandinavian Journal of Caring Sciences, 33</w:t>
            </w:r>
            <w:r>
              <w:rPr>
                <w:sz w:val="16"/>
                <w:szCs w:val="16"/>
              </w:rPr>
              <w:t>(4), 779-790. https://doi.org/10.1111/scs.</w:t>
            </w:r>
            <w:r>
              <w:rPr>
                <w:sz w:val="16"/>
                <w:szCs w:val="16"/>
              </w:rPr>
              <w:t xml:space="preserve">12702 </w:t>
            </w:r>
          </w:p>
          <w:p w14:paraId="0000005F" w14:textId="77777777" w:rsidR="00D04119" w:rsidRDefault="00D04119">
            <w:pPr>
              <w:rPr>
                <w:sz w:val="16"/>
                <w:szCs w:val="16"/>
              </w:rPr>
            </w:pPr>
          </w:p>
        </w:tc>
        <w:tc>
          <w:tcPr>
            <w:tcW w:w="1097" w:type="dxa"/>
          </w:tcPr>
          <w:p w14:paraId="00000060" w14:textId="77777777" w:rsidR="00D04119" w:rsidRDefault="005F621C">
            <w:pPr>
              <w:rPr>
                <w:sz w:val="16"/>
                <w:szCs w:val="16"/>
              </w:rPr>
            </w:pPr>
            <w:r>
              <w:rPr>
                <w:sz w:val="16"/>
                <w:szCs w:val="16"/>
              </w:rPr>
              <w:lastRenderedPageBreak/>
              <w:t xml:space="preserve">The Consequences of Having an Excessively Crying Infant in The Family: An Integrative Literature Review. </w:t>
            </w:r>
          </w:p>
        </w:tc>
        <w:tc>
          <w:tcPr>
            <w:tcW w:w="1136" w:type="dxa"/>
          </w:tcPr>
          <w:p w14:paraId="00000061" w14:textId="77777777" w:rsidR="00D04119" w:rsidRDefault="005F621C">
            <w:pPr>
              <w:rPr>
                <w:sz w:val="16"/>
                <w:szCs w:val="16"/>
              </w:rPr>
            </w:pPr>
            <w:r>
              <w:rPr>
                <w:sz w:val="16"/>
                <w:szCs w:val="16"/>
              </w:rPr>
              <w:t>Finland</w:t>
            </w:r>
          </w:p>
        </w:tc>
        <w:tc>
          <w:tcPr>
            <w:tcW w:w="3470" w:type="dxa"/>
          </w:tcPr>
          <w:p w14:paraId="00000062" w14:textId="77777777" w:rsidR="00D04119" w:rsidRDefault="005F621C">
            <w:pPr>
              <w:rPr>
                <w:sz w:val="16"/>
                <w:szCs w:val="16"/>
              </w:rPr>
            </w:pPr>
            <w:r>
              <w:rPr>
                <w:sz w:val="16"/>
                <w:szCs w:val="16"/>
              </w:rPr>
              <w:t xml:space="preserve">To identify, describe and </w:t>
            </w:r>
            <w:proofErr w:type="spellStart"/>
            <w:r>
              <w:rPr>
                <w:sz w:val="16"/>
                <w:szCs w:val="16"/>
              </w:rPr>
              <w:t>synthesise</w:t>
            </w:r>
            <w:proofErr w:type="spellEnd"/>
            <w:r>
              <w:rPr>
                <w:sz w:val="16"/>
                <w:szCs w:val="16"/>
              </w:rPr>
              <w:t xml:space="preserve"> previous studies on the consequences of having an excessively crying infant in the family,</w:t>
            </w:r>
          </w:p>
        </w:tc>
        <w:tc>
          <w:tcPr>
            <w:tcW w:w="2304" w:type="dxa"/>
          </w:tcPr>
          <w:p w14:paraId="00000063" w14:textId="77777777" w:rsidR="00D04119" w:rsidRDefault="005F621C">
            <w:pPr>
              <w:rPr>
                <w:sz w:val="16"/>
                <w:szCs w:val="16"/>
              </w:rPr>
            </w:pPr>
            <w:r>
              <w:rPr>
                <w:sz w:val="16"/>
                <w:szCs w:val="16"/>
              </w:rPr>
              <w:t>Litera</w:t>
            </w:r>
            <w:r>
              <w:rPr>
                <w:sz w:val="16"/>
                <w:szCs w:val="16"/>
              </w:rPr>
              <w:t>ture Review</w:t>
            </w:r>
          </w:p>
        </w:tc>
        <w:tc>
          <w:tcPr>
            <w:tcW w:w="3329" w:type="dxa"/>
          </w:tcPr>
          <w:p w14:paraId="00000064" w14:textId="77777777" w:rsidR="00D04119" w:rsidRDefault="005F621C">
            <w:pPr>
              <w:rPr>
                <w:sz w:val="16"/>
                <w:szCs w:val="16"/>
              </w:rPr>
            </w:pPr>
            <w:r>
              <w:rPr>
                <w:sz w:val="16"/>
                <w:szCs w:val="16"/>
              </w:rPr>
              <w:t>n/a</w:t>
            </w:r>
          </w:p>
        </w:tc>
      </w:tr>
      <w:tr w:rsidR="00D04119" w14:paraId="4332BD51" w14:textId="77777777">
        <w:tc>
          <w:tcPr>
            <w:tcW w:w="1614" w:type="dxa"/>
          </w:tcPr>
          <w:p w14:paraId="00000065" w14:textId="77777777" w:rsidR="00D04119" w:rsidRDefault="005F621C">
            <w:pPr>
              <w:rPr>
                <w:sz w:val="16"/>
                <w:szCs w:val="16"/>
              </w:rPr>
            </w:pPr>
            <w:proofErr w:type="spellStart"/>
            <w:r>
              <w:rPr>
                <w:sz w:val="16"/>
                <w:szCs w:val="16"/>
              </w:rPr>
              <w:t>Buecker</w:t>
            </w:r>
            <w:proofErr w:type="spellEnd"/>
            <w:r>
              <w:rPr>
                <w:sz w:val="16"/>
                <w:szCs w:val="16"/>
              </w:rPr>
              <w:t xml:space="preserve">, S., </w:t>
            </w:r>
            <w:proofErr w:type="spellStart"/>
            <w:r>
              <w:rPr>
                <w:sz w:val="16"/>
                <w:szCs w:val="16"/>
              </w:rPr>
              <w:t>Denissen</w:t>
            </w:r>
            <w:proofErr w:type="spellEnd"/>
            <w:r>
              <w:rPr>
                <w:sz w:val="16"/>
                <w:szCs w:val="16"/>
              </w:rPr>
              <w:t xml:space="preserve">, J. J. A., &amp;amp; </w:t>
            </w:r>
            <w:proofErr w:type="spellStart"/>
            <w:r>
              <w:rPr>
                <w:sz w:val="16"/>
                <w:szCs w:val="16"/>
              </w:rPr>
              <w:t>Luhmann</w:t>
            </w:r>
            <w:proofErr w:type="spellEnd"/>
            <w:r>
              <w:rPr>
                <w:sz w:val="16"/>
                <w:szCs w:val="16"/>
              </w:rPr>
              <w:t>, M. (2020). A propensity-score matched study of</w:t>
            </w:r>
          </w:p>
          <w:p w14:paraId="00000066" w14:textId="77777777" w:rsidR="00D04119" w:rsidRDefault="005F621C">
            <w:pPr>
              <w:rPr>
                <w:sz w:val="16"/>
                <w:szCs w:val="16"/>
              </w:rPr>
            </w:pPr>
            <w:r>
              <w:rPr>
                <w:sz w:val="16"/>
                <w:szCs w:val="16"/>
              </w:rPr>
              <w:t>changes in loneliness surrounding major life events. Journal of Personality and Social</w:t>
            </w:r>
          </w:p>
          <w:p w14:paraId="00000067" w14:textId="77777777" w:rsidR="00D04119" w:rsidRDefault="005F621C">
            <w:pPr>
              <w:rPr>
                <w:sz w:val="16"/>
                <w:szCs w:val="16"/>
              </w:rPr>
            </w:pPr>
            <w:r>
              <w:rPr>
                <w:sz w:val="16"/>
                <w:szCs w:val="16"/>
              </w:rPr>
              <w:t>Psychology. https://doi.org/10.1037/pspp0000373</w:t>
            </w:r>
          </w:p>
          <w:p w14:paraId="00000068" w14:textId="77777777" w:rsidR="00D04119" w:rsidRDefault="00D04119">
            <w:pPr>
              <w:rPr>
                <w:sz w:val="16"/>
                <w:szCs w:val="16"/>
              </w:rPr>
            </w:pPr>
          </w:p>
        </w:tc>
        <w:tc>
          <w:tcPr>
            <w:tcW w:w="1097" w:type="dxa"/>
          </w:tcPr>
          <w:p w14:paraId="00000069" w14:textId="77777777" w:rsidR="00D04119" w:rsidRDefault="005F621C">
            <w:pPr>
              <w:rPr>
                <w:sz w:val="16"/>
                <w:szCs w:val="16"/>
              </w:rPr>
            </w:pPr>
            <w:r>
              <w:rPr>
                <w:sz w:val="16"/>
                <w:szCs w:val="16"/>
              </w:rPr>
              <w:t>A Propensity-score Matched Study of</w:t>
            </w:r>
          </w:p>
          <w:p w14:paraId="0000006A" w14:textId="77777777" w:rsidR="00D04119" w:rsidRDefault="005F621C">
            <w:pPr>
              <w:rPr>
                <w:sz w:val="16"/>
                <w:szCs w:val="16"/>
              </w:rPr>
            </w:pPr>
            <w:r>
              <w:rPr>
                <w:sz w:val="16"/>
                <w:szCs w:val="16"/>
              </w:rPr>
              <w:t>Changes in Loneliness Surrounding Major Life Events. Journal of Personality and Social</w:t>
            </w:r>
          </w:p>
          <w:p w14:paraId="0000006B" w14:textId="77777777" w:rsidR="00D04119" w:rsidRDefault="005F621C">
            <w:pPr>
              <w:rPr>
                <w:sz w:val="16"/>
                <w:szCs w:val="16"/>
              </w:rPr>
            </w:pPr>
            <w:r>
              <w:rPr>
                <w:sz w:val="16"/>
                <w:szCs w:val="16"/>
              </w:rPr>
              <w:t>Psychology</w:t>
            </w:r>
          </w:p>
        </w:tc>
        <w:tc>
          <w:tcPr>
            <w:tcW w:w="1136" w:type="dxa"/>
          </w:tcPr>
          <w:p w14:paraId="0000006C" w14:textId="77777777" w:rsidR="00D04119" w:rsidRDefault="005F621C">
            <w:pPr>
              <w:rPr>
                <w:sz w:val="16"/>
                <w:szCs w:val="16"/>
              </w:rPr>
            </w:pPr>
            <w:r>
              <w:rPr>
                <w:sz w:val="16"/>
                <w:szCs w:val="16"/>
              </w:rPr>
              <w:t>Germany, Netherlands</w:t>
            </w:r>
          </w:p>
        </w:tc>
        <w:tc>
          <w:tcPr>
            <w:tcW w:w="3470" w:type="dxa"/>
          </w:tcPr>
          <w:p w14:paraId="0000006D" w14:textId="77777777" w:rsidR="00D04119" w:rsidRDefault="005F621C">
            <w:pPr>
              <w:rPr>
                <w:sz w:val="16"/>
                <w:szCs w:val="16"/>
              </w:rPr>
            </w:pPr>
            <w:r>
              <w:rPr>
                <w:sz w:val="16"/>
                <w:szCs w:val="16"/>
              </w:rPr>
              <w:t>This preregistered study investigated the associations between various family- and work-related major</w:t>
            </w:r>
            <w:r>
              <w:rPr>
                <w:sz w:val="16"/>
                <w:szCs w:val="16"/>
              </w:rPr>
              <w:t xml:space="preserve"> life events and changes in loneliness, using propensity-score matched data from a Dutch nationally representative prospective longitudinal study." "Major life events should therefore be investigated with prospective longitudinal studies and a control grou</w:t>
            </w:r>
            <w:r>
              <w:rPr>
                <w:sz w:val="16"/>
                <w:szCs w:val="16"/>
              </w:rPr>
              <w:t xml:space="preserve">p composed of individuals that were followed for the same time but did not experience the event. Such a control group is crucial for two aims: (a) to investigate selection effects (e.g., individuals high in loneliness might be more likely to get divorced) </w:t>
            </w:r>
            <w:r>
              <w:rPr>
                <w:sz w:val="16"/>
                <w:szCs w:val="16"/>
              </w:rPr>
              <w:t>and (b) to disentangle changes that are event-induced from normative age-related changes (e.g., age might predict both the occurrence of an event as well as systematic changes in loneliness)," (p. 2).</w:t>
            </w:r>
          </w:p>
        </w:tc>
        <w:tc>
          <w:tcPr>
            <w:tcW w:w="2304" w:type="dxa"/>
          </w:tcPr>
          <w:p w14:paraId="0000006E" w14:textId="77777777" w:rsidR="00D04119" w:rsidRDefault="005F621C">
            <w:pPr>
              <w:rPr>
                <w:sz w:val="16"/>
                <w:szCs w:val="16"/>
              </w:rPr>
            </w:pPr>
            <w:r>
              <w:rPr>
                <w:sz w:val="16"/>
                <w:szCs w:val="16"/>
              </w:rPr>
              <w:t xml:space="preserve">Quantitative. Using secondary </w:t>
            </w:r>
            <w:proofErr w:type="gramStart"/>
            <w:r>
              <w:rPr>
                <w:sz w:val="16"/>
                <w:szCs w:val="16"/>
              </w:rPr>
              <w:t>data  from</w:t>
            </w:r>
            <w:proofErr w:type="gramEnd"/>
            <w:r>
              <w:rPr>
                <w:sz w:val="16"/>
                <w:szCs w:val="16"/>
              </w:rPr>
              <w:t xml:space="preserve"> nationally (Du</w:t>
            </w:r>
            <w:r>
              <w:rPr>
                <w:sz w:val="16"/>
                <w:szCs w:val="16"/>
              </w:rPr>
              <w:t>tch) representative prospective longitudinal data across the life span, mixed-effects models and propensity-score matched data were used to investigate associations between various family- and work-related major life events and changes in loneliness (cohab</w:t>
            </w:r>
            <w:r>
              <w:rPr>
                <w:sz w:val="16"/>
                <w:szCs w:val="16"/>
              </w:rPr>
              <w:t>itation, marriage, transition into parenthood, marital separation, divorce, and widowhood ).</w:t>
            </w:r>
          </w:p>
        </w:tc>
        <w:tc>
          <w:tcPr>
            <w:tcW w:w="3329" w:type="dxa"/>
          </w:tcPr>
          <w:p w14:paraId="0000006F" w14:textId="77777777" w:rsidR="00D04119" w:rsidRDefault="005F621C">
            <w:pPr>
              <w:rPr>
                <w:sz w:val="16"/>
                <w:szCs w:val="16"/>
              </w:rPr>
            </w:pPr>
            <w:r>
              <w:rPr>
                <w:sz w:val="16"/>
                <w:szCs w:val="16"/>
              </w:rPr>
              <w:t>Secondary data from the Dutch Longitudinal Internet Studies for the Social Sciences (LISS) panel. N was 13,945 for the original study. N=580 for the transition-int</w:t>
            </w:r>
            <w:r>
              <w:rPr>
                <w:sz w:val="16"/>
                <w:szCs w:val="16"/>
              </w:rPr>
              <w:t>o-parenthood sample. Samples were selected for this study based on a report of status change (</w:t>
            </w:r>
            <w:proofErr w:type="gramStart"/>
            <w:r>
              <w:rPr>
                <w:sz w:val="16"/>
                <w:szCs w:val="16"/>
              </w:rPr>
              <w:t>e.g.</w:t>
            </w:r>
            <w:proofErr w:type="gramEnd"/>
            <w:r>
              <w:rPr>
                <w:sz w:val="16"/>
                <w:szCs w:val="16"/>
              </w:rPr>
              <w:t xml:space="preserve"> becoming a parent after participating in study). A control group was selected to correspond with the transition-into-parenthood sample and for which to pair </w:t>
            </w:r>
            <w:r>
              <w:rPr>
                <w:sz w:val="16"/>
                <w:szCs w:val="16"/>
              </w:rPr>
              <w:t>for propensity scoring. See page 4 for details about sample selection.</w:t>
            </w:r>
          </w:p>
        </w:tc>
      </w:tr>
      <w:tr w:rsidR="00D04119" w14:paraId="0C95AF56" w14:textId="77777777">
        <w:tc>
          <w:tcPr>
            <w:tcW w:w="1614" w:type="dxa"/>
          </w:tcPr>
          <w:p w14:paraId="00000070" w14:textId="77777777" w:rsidR="00D04119" w:rsidRDefault="005F621C">
            <w:pPr>
              <w:rPr>
                <w:sz w:val="16"/>
                <w:szCs w:val="16"/>
              </w:rPr>
            </w:pPr>
            <w:r>
              <w:rPr>
                <w:sz w:val="16"/>
                <w:szCs w:val="16"/>
              </w:rPr>
              <w:t xml:space="preserve">Callan, V. J., &amp; Hennessey, J. F. (1988). The psychological adjustment of women experiencing infertility. </w:t>
            </w:r>
            <w:r>
              <w:rPr>
                <w:i/>
                <w:sz w:val="16"/>
                <w:szCs w:val="16"/>
              </w:rPr>
              <w:t>British Journal of Medical Psychology, 61</w:t>
            </w:r>
            <w:r>
              <w:rPr>
                <w:sz w:val="16"/>
                <w:szCs w:val="16"/>
              </w:rPr>
              <w:t xml:space="preserve">(Pt 2), 137-140. </w:t>
            </w:r>
          </w:p>
          <w:p w14:paraId="00000071" w14:textId="77777777" w:rsidR="00D04119" w:rsidRDefault="00D04119">
            <w:pPr>
              <w:rPr>
                <w:sz w:val="16"/>
                <w:szCs w:val="16"/>
              </w:rPr>
            </w:pPr>
          </w:p>
        </w:tc>
        <w:tc>
          <w:tcPr>
            <w:tcW w:w="1097" w:type="dxa"/>
          </w:tcPr>
          <w:p w14:paraId="00000072" w14:textId="77777777" w:rsidR="00D04119" w:rsidRDefault="005F621C">
            <w:pPr>
              <w:rPr>
                <w:sz w:val="16"/>
                <w:szCs w:val="16"/>
              </w:rPr>
            </w:pPr>
            <w:r>
              <w:rPr>
                <w:sz w:val="16"/>
                <w:szCs w:val="16"/>
              </w:rPr>
              <w:t xml:space="preserve">The Psychological </w:t>
            </w:r>
            <w:r>
              <w:rPr>
                <w:sz w:val="16"/>
                <w:szCs w:val="16"/>
              </w:rPr>
              <w:t xml:space="preserve">Adjustment </w:t>
            </w:r>
            <w:proofErr w:type="gramStart"/>
            <w:r>
              <w:rPr>
                <w:sz w:val="16"/>
                <w:szCs w:val="16"/>
              </w:rPr>
              <w:t>Of</w:t>
            </w:r>
            <w:proofErr w:type="gramEnd"/>
            <w:r>
              <w:rPr>
                <w:sz w:val="16"/>
                <w:szCs w:val="16"/>
              </w:rPr>
              <w:t xml:space="preserve"> Women Experiencing Infertility.</w:t>
            </w:r>
          </w:p>
        </w:tc>
        <w:tc>
          <w:tcPr>
            <w:tcW w:w="1136" w:type="dxa"/>
          </w:tcPr>
          <w:p w14:paraId="00000073" w14:textId="77777777" w:rsidR="00D04119" w:rsidRDefault="005F621C">
            <w:pPr>
              <w:rPr>
                <w:sz w:val="16"/>
                <w:szCs w:val="16"/>
              </w:rPr>
            </w:pPr>
            <w:r>
              <w:rPr>
                <w:sz w:val="16"/>
                <w:szCs w:val="16"/>
              </w:rPr>
              <w:t>Australia</w:t>
            </w:r>
          </w:p>
        </w:tc>
        <w:tc>
          <w:tcPr>
            <w:tcW w:w="3470" w:type="dxa"/>
          </w:tcPr>
          <w:p w14:paraId="00000074" w14:textId="77777777" w:rsidR="00D04119" w:rsidRDefault="005F621C">
            <w:pPr>
              <w:rPr>
                <w:sz w:val="16"/>
                <w:szCs w:val="16"/>
              </w:rPr>
            </w:pPr>
            <w:r>
              <w:rPr>
                <w:sz w:val="16"/>
                <w:szCs w:val="16"/>
              </w:rPr>
              <w:t>The aim of the study described here was to compare two groups of women currently attempting to achieve a pregnancy through in vitro fertilization (IVF). On the basis of previous studies, we expected m</w:t>
            </w:r>
            <w:r>
              <w:rPr>
                <w:sz w:val="16"/>
                <w:szCs w:val="16"/>
              </w:rPr>
              <w:t>others to report higher levels of adjustment,</w:t>
            </w:r>
          </w:p>
        </w:tc>
        <w:tc>
          <w:tcPr>
            <w:tcW w:w="2304" w:type="dxa"/>
          </w:tcPr>
          <w:p w14:paraId="00000075" w14:textId="77777777" w:rsidR="00D04119" w:rsidRDefault="005F621C">
            <w:pPr>
              <w:rPr>
                <w:sz w:val="16"/>
                <w:szCs w:val="16"/>
              </w:rPr>
            </w:pPr>
            <w:r>
              <w:rPr>
                <w:sz w:val="16"/>
                <w:szCs w:val="16"/>
              </w:rPr>
              <w:t>Quantitative Cross-sectional</w:t>
            </w:r>
          </w:p>
        </w:tc>
        <w:tc>
          <w:tcPr>
            <w:tcW w:w="3329" w:type="dxa"/>
          </w:tcPr>
          <w:p w14:paraId="00000076" w14:textId="77777777" w:rsidR="00D04119" w:rsidRDefault="005F621C">
            <w:pPr>
              <w:rPr>
                <w:sz w:val="16"/>
                <w:szCs w:val="16"/>
              </w:rPr>
            </w:pPr>
            <w:r>
              <w:rPr>
                <w:sz w:val="16"/>
                <w:szCs w:val="16"/>
              </w:rPr>
              <w:t>53 infertile women and 24 mothers who now experienced infertility</w:t>
            </w:r>
          </w:p>
        </w:tc>
      </w:tr>
      <w:tr w:rsidR="00D04119" w14:paraId="657420B9" w14:textId="77777777">
        <w:tc>
          <w:tcPr>
            <w:tcW w:w="1614" w:type="dxa"/>
          </w:tcPr>
          <w:p w14:paraId="00000077" w14:textId="77777777" w:rsidR="00D04119" w:rsidRDefault="005F621C">
            <w:pPr>
              <w:rPr>
                <w:sz w:val="16"/>
                <w:szCs w:val="16"/>
              </w:rPr>
            </w:pPr>
            <w:r>
              <w:rPr>
                <w:sz w:val="16"/>
                <w:szCs w:val="16"/>
              </w:rPr>
              <w:t xml:space="preserve">Charter, R., Ussher, J. M., </w:t>
            </w:r>
            <w:proofErr w:type="spellStart"/>
            <w:r>
              <w:rPr>
                <w:sz w:val="16"/>
                <w:szCs w:val="16"/>
              </w:rPr>
              <w:t>Perz</w:t>
            </w:r>
            <w:proofErr w:type="spellEnd"/>
            <w:r>
              <w:rPr>
                <w:sz w:val="16"/>
                <w:szCs w:val="16"/>
              </w:rPr>
              <w:t xml:space="preserve">, J., &amp; Robinson, K. (2018). The transgender parent: Experiences and constructions of pregnancy and parenthood for transgender men in Australia. </w:t>
            </w:r>
            <w:r>
              <w:rPr>
                <w:i/>
                <w:sz w:val="16"/>
                <w:szCs w:val="16"/>
              </w:rPr>
              <w:t>International Journal of Transgenderism, 19</w:t>
            </w:r>
            <w:r>
              <w:rPr>
                <w:sz w:val="16"/>
                <w:szCs w:val="16"/>
              </w:rPr>
              <w:t>(1), 64-77. https://doi.org/10.1080/</w:t>
            </w:r>
            <w:r>
              <w:rPr>
                <w:sz w:val="16"/>
                <w:szCs w:val="16"/>
              </w:rPr>
              <w:t>15532739.2017.1399496</w:t>
            </w:r>
          </w:p>
        </w:tc>
        <w:tc>
          <w:tcPr>
            <w:tcW w:w="1097" w:type="dxa"/>
          </w:tcPr>
          <w:p w14:paraId="00000078" w14:textId="77777777" w:rsidR="00D04119" w:rsidRDefault="005F621C">
            <w:pPr>
              <w:rPr>
                <w:sz w:val="16"/>
                <w:szCs w:val="16"/>
              </w:rPr>
            </w:pPr>
            <w:r>
              <w:rPr>
                <w:sz w:val="16"/>
                <w:szCs w:val="16"/>
              </w:rPr>
              <w:t xml:space="preserve">The Transgender Parent: Experiences </w:t>
            </w:r>
            <w:proofErr w:type="gramStart"/>
            <w:r>
              <w:rPr>
                <w:sz w:val="16"/>
                <w:szCs w:val="16"/>
              </w:rPr>
              <w:t>And</w:t>
            </w:r>
            <w:proofErr w:type="gramEnd"/>
            <w:r>
              <w:rPr>
                <w:sz w:val="16"/>
                <w:szCs w:val="16"/>
              </w:rPr>
              <w:t xml:space="preserve"> Constructions Of Pregnancy And Parenthood For Transgender Men In Australia. </w:t>
            </w:r>
          </w:p>
        </w:tc>
        <w:tc>
          <w:tcPr>
            <w:tcW w:w="1136" w:type="dxa"/>
          </w:tcPr>
          <w:p w14:paraId="00000079" w14:textId="77777777" w:rsidR="00D04119" w:rsidRDefault="005F621C">
            <w:pPr>
              <w:rPr>
                <w:sz w:val="16"/>
                <w:szCs w:val="16"/>
              </w:rPr>
            </w:pPr>
            <w:r>
              <w:rPr>
                <w:sz w:val="16"/>
                <w:szCs w:val="16"/>
              </w:rPr>
              <w:t>Australia</w:t>
            </w:r>
          </w:p>
        </w:tc>
        <w:tc>
          <w:tcPr>
            <w:tcW w:w="3470" w:type="dxa"/>
          </w:tcPr>
          <w:p w14:paraId="0000007A" w14:textId="77777777" w:rsidR="00D04119" w:rsidRDefault="005F621C">
            <w:pPr>
              <w:rPr>
                <w:sz w:val="16"/>
                <w:szCs w:val="16"/>
              </w:rPr>
            </w:pPr>
            <w:r>
              <w:rPr>
                <w:sz w:val="16"/>
                <w:szCs w:val="16"/>
              </w:rPr>
              <w:t>The present study aims to address this gap in the literature through addressing the following research ques</w:t>
            </w:r>
            <w:r>
              <w:rPr>
                <w:sz w:val="16"/>
                <w:szCs w:val="16"/>
              </w:rPr>
              <w:t>tions: how do Australian trans men construct and experience their desire for parenthood? And, how do Australian trans men construct and experience gestational pregnancy</w:t>
            </w:r>
          </w:p>
        </w:tc>
        <w:tc>
          <w:tcPr>
            <w:tcW w:w="2304" w:type="dxa"/>
          </w:tcPr>
          <w:p w14:paraId="0000007B" w14:textId="77777777" w:rsidR="00D04119" w:rsidRDefault="005F621C">
            <w:pPr>
              <w:rPr>
                <w:sz w:val="16"/>
                <w:szCs w:val="16"/>
              </w:rPr>
            </w:pPr>
            <w:r>
              <w:rPr>
                <w:sz w:val="16"/>
                <w:szCs w:val="16"/>
              </w:rPr>
              <w:t>Qualitative Descriptive</w:t>
            </w:r>
          </w:p>
        </w:tc>
        <w:tc>
          <w:tcPr>
            <w:tcW w:w="3329" w:type="dxa"/>
          </w:tcPr>
          <w:p w14:paraId="0000007C" w14:textId="77777777" w:rsidR="00D04119" w:rsidRDefault="005F621C">
            <w:pPr>
              <w:rPr>
                <w:sz w:val="16"/>
                <w:szCs w:val="16"/>
              </w:rPr>
            </w:pPr>
            <w:r>
              <w:rPr>
                <w:sz w:val="16"/>
                <w:szCs w:val="16"/>
              </w:rPr>
              <w:t>25 transgender men between the ages of 25 to 46 years of age who had experienced a gestational pregnancy (p. 66).</w:t>
            </w:r>
          </w:p>
        </w:tc>
      </w:tr>
      <w:tr w:rsidR="00D04119" w14:paraId="33185909" w14:textId="77777777">
        <w:tc>
          <w:tcPr>
            <w:tcW w:w="1614" w:type="dxa"/>
          </w:tcPr>
          <w:p w14:paraId="0000007D" w14:textId="77777777" w:rsidR="00D04119" w:rsidRDefault="005F621C">
            <w:pPr>
              <w:rPr>
                <w:sz w:val="16"/>
                <w:szCs w:val="16"/>
              </w:rPr>
            </w:pPr>
            <w:proofErr w:type="spellStart"/>
            <w:r>
              <w:rPr>
                <w:sz w:val="16"/>
                <w:szCs w:val="16"/>
              </w:rPr>
              <w:lastRenderedPageBreak/>
              <w:t>Chiaradonna</w:t>
            </w:r>
            <w:proofErr w:type="spellEnd"/>
            <w:r>
              <w:rPr>
                <w:sz w:val="16"/>
                <w:szCs w:val="16"/>
              </w:rPr>
              <w:t xml:space="preserve">, W. (1982). A group work approach to post-surrender treatment of unwed mothers. </w:t>
            </w:r>
            <w:r>
              <w:rPr>
                <w:i/>
                <w:sz w:val="16"/>
                <w:szCs w:val="16"/>
              </w:rPr>
              <w:t>Social Work with Groups: A Journal of Community a</w:t>
            </w:r>
            <w:r>
              <w:rPr>
                <w:i/>
                <w:sz w:val="16"/>
                <w:szCs w:val="16"/>
              </w:rPr>
              <w:t>nd Clinical Practice, 5</w:t>
            </w:r>
            <w:r>
              <w:rPr>
                <w:sz w:val="16"/>
                <w:szCs w:val="16"/>
              </w:rPr>
              <w:t xml:space="preserve">(4), 47-68. https://doi.org/10.1300/J009v05n04_05 </w:t>
            </w:r>
          </w:p>
          <w:p w14:paraId="0000007E" w14:textId="77777777" w:rsidR="00D04119" w:rsidRDefault="00D04119">
            <w:pPr>
              <w:rPr>
                <w:sz w:val="16"/>
                <w:szCs w:val="16"/>
              </w:rPr>
            </w:pPr>
          </w:p>
          <w:p w14:paraId="0000007F" w14:textId="77777777" w:rsidR="00D04119" w:rsidRDefault="00D04119">
            <w:pPr>
              <w:rPr>
                <w:sz w:val="16"/>
                <w:szCs w:val="16"/>
              </w:rPr>
            </w:pPr>
          </w:p>
        </w:tc>
        <w:tc>
          <w:tcPr>
            <w:tcW w:w="1097" w:type="dxa"/>
          </w:tcPr>
          <w:p w14:paraId="00000080" w14:textId="77777777" w:rsidR="00D04119" w:rsidRDefault="005F621C">
            <w:pPr>
              <w:rPr>
                <w:sz w:val="16"/>
                <w:szCs w:val="16"/>
              </w:rPr>
            </w:pPr>
            <w:r>
              <w:rPr>
                <w:sz w:val="16"/>
                <w:szCs w:val="16"/>
              </w:rPr>
              <w:t xml:space="preserve">A Group Work Approach </w:t>
            </w:r>
            <w:proofErr w:type="gramStart"/>
            <w:r>
              <w:rPr>
                <w:sz w:val="16"/>
                <w:szCs w:val="16"/>
              </w:rPr>
              <w:t>To</w:t>
            </w:r>
            <w:proofErr w:type="gramEnd"/>
            <w:r>
              <w:rPr>
                <w:sz w:val="16"/>
                <w:szCs w:val="16"/>
              </w:rPr>
              <w:t xml:space="preserve"> Post-surrender Treatment Of Unwed Mothers.</w:t>
            </w:r>
          </w:p>
        </w:tc>
        <w:tc>
          <w:tcPr>
            <w:tcW w:w="1136" w:type="dxa"/>
          </w:tcPr>
          <w:p w14:paraId="00000081" w14:textId="77777777" w:rsidR="00D04119" w:rsidRDefault="005F621C">
            <w:pPr>
              <w:rPr>
                <w:sz w:val="16"/>
                <w:szCs w:val="16"/>
              </w:rPr>
            </w:pPr>
            <w:r>
              <w:rPr>
                <w:sz w:val="16"/>
                <w:szCs w:val="16"/>
              </w:rPr>
              <w:t>USA</w:t>
            </w:r>
          </w:p>
        </w:tc>
        <w:tc>
          <w:tcPr>
            <w:tcW w:w="3470" w:type="dxa"/>
          </w:tcPr>
          <w:p w14:paraId="00000082" w14:textId="77777777" w:rsidR="00D04119" w:rsidRDefault="005F621C">
            <w:pPr>
              <w:rPr>
                <w:sz w:val="16"/>
                <w:szCs w:val="16"/>
              </w:rPr>
            </w:pPr>
            <w:r>
              <w:rPr>
                <w:sz w:val="16"/>
                <w:szCs w:val="16"/>
              </w:rPr>
              <w:t>To offer treatment to women post-surrender of a baby to understand their experiences and learn how to suppor</w:t>
            </w:r>
            <w:r>
              <w:rPr>
                <w:sz w:val="16"/>
                <w:szCs w:val="16"/>
              </w:rPr>
              <w:t>t this population.</w:t>
            </w:r>
          </w:p>
        </w:tc>
        <w:tc>
          <w:tcPr>
            <w:tcW w:w="2304" w:type="dxa"/>
          </w:tcPr>
          <w:p w14:paraId="00000083" w14:textId="77777777" w:rsidR="00D04119" w:rsidRDefault="005F621C">
            <w:pPr>
              <w:rPr>
                <w:sz w:val="16"/>
                <w:szCs w:val="16"/>
              </w:rPr>
            </w:pPr>
            <w:r>
              <w:rPr>
                <w:sz w:val="16"/>
                <w:szCs w:val="16"/>
              </w:rPr>
              <w:t>Qualitative</w:t>
            </w:r>
          </w:p>
        </w:tc>
        <w:tc>
          <w:tcPr>
            <w:tcW w:w="3329" w:type="dxa"/>
          </w:tcPr>
          <w:p w14:paraId="00000084" w14:textId="77777777" w:rsidR="00D04119" w:rsidRDefault="005F621C">
            <w:pPr>
              <w:rPr>
                <w:sz w:val="16"/>
                <w:szCs w:val="16"/>
              </w:rPr>
            </w:pPr>
            <w:r>
              <w:rPr>
                <w:sz w:val="16"/>
                <w:szCs w:val="16"/>
              </w:rPr>
              <w:t>9 women ranging in age from their mid-teens to their mid-twenties who had surrendered their baby to adoption (6 in the first group and 3 in the second group).</w:t>
            </w:r>
          </w:p>
        </w:tc>
      </w:tr>
      <w:tr w:rsidR="00D04119" w14:paraId="481C8376" w14:textId="77777777">
        <w:tc>
          <w:tcPr>
            <w:tcW w:w="1614" w:type="dxa"/>
          </w:tcPr>
          <w:p w14:paraId="00000085" w14:textId="77777777" w:rsidR="00D04119" w:rsidRDefault="005F621C">
            <w:pPr>
              <w:rPr>
                <w:sz w:val="16"/>
                <w:szCs w:val="16"/>
              </w:rPr>
            </w:pPr>
            <w:r>
              <w:rPr>
                <w:sz w:val="16"/>
                <w:szCs w:val="16"/>
              </w:rPr>
              <w:t>Childs, R. E. (1985). Maternal psychological conflicts associated</w:t>
            </w:r>
            <w:r>
              <w:rPr>
                <w:sz w:val="16"/>
                <w:szCs w:val="16"/>
              </w:rPr>
              <w:t xml:space="preserve"> with the birth of a retarded child. </w:t>
            </w:r>
            <w:r>
              <w:rPr>
                <w:i/>
                <w:sz w:val="16"/>
                <w:szCs w:val="16"/>
              </w:rPr>
              <w:t>Maternal-Child Nursing Journal, 14</w:t>
            </w:r>
            <w:r>
              <w:rPr>
                <w:sz w:val="16"/>
                <w:szCs w:val="16"/>
              </w:rPr>
              <w:t xml:space="preserve">(3), 175-182. </w:t>
            </w:r>
          </w:p>
          <w:p w14:paraId="00000086" w14:textId="77777777" w:rsidR="00D04119" w:rsidRDefault="00D04119">
            <w:pPr>
              <w:rPr>
                <w:sz w:val="16"/>
                <w:szCs w:val="16"/>
              </w:rPr>
            </w:pPr>
          </w:p>
        </w:tc>
        <w:tc>
          <w:tcPr>
            <w:tcW w:w="1097" w:type="dxa"/>
          </w:tcPr>
          <w:p w14:paraId="00000087" w14:textId="77777777" w:rsidR="00D04119" w:rsidRDefault="005F621C">
            <w:pPr>
              <w:rPr>
                <w:sz w:val="16"/>
                <w:szCs w:val="16"/>
              </w:rPr>
            </w:pPr>
            <w:r>
              <w:rPr>
                <w:sz w:val="16"/>
                <w:szCs w:val="16"/>
              </w:rPr>
              <w:t xml:space="preserve">Maternal Psychological Conflicts Associated </w:t>
            </w:r>
            <w:proofErr w:type="gramStart"/>
            <w:r>
              <w:rPr>
                <w:sz w:val="16"/>
                <w:szCs w:val="16"/>
              </w:rPr>
              <w:t>With</w:t>
            </w:r>
            <w:proofErr w:type="gramEnd"/>
            <w:r>
              <w:rPr>
                <w:sz w:val="16"/>
                <w:szCs w:val="16"/>
              </w:rPr>
              <w:t xml:space="preserve"> The Birth of a Retarded Child</w:t>
            </w:r>
          </w:p>
        </w:tc>
        <w:tc>
          <w:tcPr>
            <w:tcW w:w="1136" w:type="dxa"/>
          </w:tcPr>
          <w:p w14:paraId="00000088" w14:textId="77777777" w:rsidR="00D04119" w:rsidRDefault="005F621C">
            <w:pPr>
              <w:rPr>
                <w:sz w:val="16"/>
                <w:szCs w:val="16"/>
              </w:rPr>
            </w:pPr>
            <w:r>
              <w:rPr>
                <w:sz w:val="16"/>
                <w:szCs w:val="16"/>
              </w:rPr>
              <w:t>USA</w:t>
            </w:r>
          </w:p>
        </w:tc>
        <w:tc>
          <w:tcPr>
            <w:tcW w:w="3470" w:type="dxa"/>
          </w:tcPr>
          <w:p w14:paraId="00000089" w14:textId="77777777" w:rsidR="00D04119" w:rsidRDefault="005F621C">
            <w:pPr>
              <w:rPr>
                <w:sz w:val="16"/>
                <w:szCs w:val="16"/>
              </w:rPr>
            </w:pPr>
            <w:r>
              <w:rPr>
                <w:sz w:val="16"/>
                <w:szCs w:val="16"/>
              </w:rPr>
              <w:t>This study was conducted in order to learn more about the feelings of mothers after th</w:t>
            </w:r>
            <w:r>
              <w:rPr>
                <w:sz w:val="16"/>
                <w:szCs w:val="16"/>
              </w:rPr>
              <w:t>e birth of a retarded child. Special attention was focused on troublesome feelings that caused concern to the mother.</w:t>
            </w:r>
          </w:p>
        </w:tc>
        <w:tc>
          <w:tcPr>
            <w:tcW w:w="2304" w:type="dxa"/>
          </w:tcPr>
          <w:p w14:paraId="0000008A" w14:textId="77777777" w:rsidR="00D04119" w:rsidRDefault="005F621C">
            <w:pPr>
              <w:rPr>
                <w:sz w:val="16"/>
                <w:szCs w:val="16"/>
              </w:rPr>
            </w:pPr>
            <w:r>
              <w:rPr>
                <w:sz w:val="16"/>
                <w:szCs w:val="16"/>
              </w:rPr>
              <w:t>Qualitative Descriptive</w:t>
            </w:r>
          </w:p>
        </w:tc>
        <w:tc>
          <w:tcPr>
            <w:tcW w:w="3329" w:type="dxa"/>
          </w:tcPr>
          <w:p w14:paraId="0000008B" w14:textId="77777777" w:rsidR="00D04119" w:rsidRDefault="005F621C">
            <w:pPr>
              <w:rPr>
                <w:sz w:val="16"/>
                <w:szCs w:val="16"/>
              </w:rPr>
            </w:pPr>
            <w:r>
              <w:rPr>
                <w:sz w:val="16"/>
                <w:szCs w:val="16"/>
              </w:rPr>
              <w:t>50 mothers of profoundly retarded children who had given birth to their child within the previous year.</w:t>
            </w:r>
          </w:p>
        </w:tc>
      </w:tr>
      <w:tr w:rsidR="00D04119" w14:paraId="08EC33DE" w14:textId="77777777">
        <w:tc>
          <w:tcPr>
            <w:tcW w:w="1614" w:type="dxa"/>
          </w:tcPr>
          <w:p w14:paraId="0000008C" w14:textId="77777777" w:rsidR="00D04119" w:rsidRDefault="005F621C">
            <w:pPr>
              <w:rPr>
                <w:sz w:val="16"/>
                <w:szCs w:val="16"/>
              </w:rPr>
            </w:pPr>
            <w:r>
              <w:rPr>
                <w:sz w:val="16"/>
                <w:szCs w:val="16"/>
              </w:rPr>
              <w:t xml:space="preserve">Connelly, J. J., Golding, J., Gregory, S. P., Ring, S. M., Davis, J. M., Davey Smith, G., Harris, J. C., Carter, C. S., &amp; </w:t>
            </w:r>
            <w:proofErr w:type="spellStart"/>
            <w:r>
              <w:rPr>
                <w:sz w:val="16"/>
                <w:szCs w:val="16"/>
              </w:rPr>
              <w:t>Pembrey</w:t>
            </w:r>
            <w:proofErr w:type="spellEnd"/>
            <w:r>
              <w:rPr>
                <w:sz w:val="16"/>
                <w:szCs w:val="16"/>
              </w:rPr>
              <w:t>, M. (2014). Personality, Behavior and Environmental Features Associated with OXTR Genetic Variants in British Mothers</w:t>
            </w:r>
          </w:p>
        </w:tc>
        <w:tc>
          <w:tcPr>
            <w:tcW w:w="1097" w:type="dxa"/>
          </w:tcPr>
          <w:p w14:paraId="0000008D" w14:textId="77777777" w:rsidR="00D04119" w:rsidRDefault="005F621C">
            <w:pPr>
              <w:rPr>
                <w:sz w:val="16"/>
                <w:szCs w:val="16"/>
              </w:rPr>
            </w:pPr>
            <w:r>
              <w:rPr>
                <w:sz w:val="16"/>
                <w:szCs w:val="16"/>
              </w:rPr>
              <w:t>Personal</w:t>
            </w:r>
            <w:r>
              <w:rPr>
                <w:sz w:val="16"/>
                <w:szCs w:val="16"/>
              </w:rPr>
              <w:t xml:space="preserve">ity, Behavior </w:t>
            </w:r>
            <w:proofErr w:type="gramStart"/>
            <w:r>
              <w:rPr>
                <w:sz w:val="16"/>
                <w:szCs w:val="16"/>
              </w:rPr>
              <w:t>And</w:t>
            </w:r>
            <w:proofErr w:type="gramEnd"/>
            <w:r>
              <w:rPr>
                <w:sz w:val="16"/>
                <w:szCs w:val="16"/>
              </w:rPr>
              <w:t xml:space="preserve"> Environmental Features Associated With </w:t>
            </w:r>
            <w:proofErr w:type="spellStart"/>
            <w:r>
              <w:rPr>
                <w:sz w:val="16"/>
                <w:szCs w:val="16"/>
              </w:rPr>
              <w:t>Oxtr</w:t>
            </w:r>
            <w:proofErr w:type="spellEnd"/>
            <w:r>
              <w:rPr>
                <w:sz w:val="16"/>
                <w:szCs w:val="16"/>
              </w:rPr>
              <w:t xml:space="preserve"> Genetic Variants in British Mothers</w:t>
            </w:r>
          </w:p>
        </w:tc>
        <w:tc>
          <w:tcPr>
            <w:tcW w:w="1136" w:type="dxa"/>
          </w:tcPr>
          <w:p w14:paraId="0000008E" w14:textId="77777777" w:rsidR="00D04119" w:rsidRDefault="005F621C">
            <w:pPr>
              <w:rPr>
                <w:sz w:val="16"/>
                <w:szCs w:val="16"/>
              </w:rPr>
            </w:pPr>
            <w:r>
              <w:rPr>
                <w:sz w:val="16"/>
                <w:szCs w:val="16"/>
              </w:rPr>
              <w:t>USA and UK</w:t>
            </w:r>
          </w:p>
        </w:tc>
        <w:tc>
          <w:tcPr>
            <w:tcW w:w="3470" w:type="dxa"/>
          </w:tcPr>
          <w:p w14:paraId="0000008F" w14:textId="77777777" w:rsidR="00D04119" w:rsidRDefault="005F621C">
            <w:pPr>
              <w:rPr>
                <w:sz w:val="16"/>
                <w:szCs w:val="16"/>
              </w:rPr>
            </w:pPr>
            <w:r>
              <w:rPr>
                <w:sz w:val="16"/>
                <w:szCs w:val="16"/>
              </w:rPr>
              <w:t>We use over 1000 environmental and phenotypic measures to assess possible relationships with two genetic variants (rs53576 and rs2254298) in a popu</w:t>
            </w:r>
            <w:r>
              <w:rPr>
                <w:sz w:val="16"/>
                <w:szCs w:val="16"/>
              </w:rPr>
              <w:t xml:space="preserve">lation sample of mothers using the Avon Longitudinal Study of Parents and Children (ALSPAC), and focus on two research questions: (a) do these women differ in their personality and emotional characteristics as described in the literature and (b) are there </w:t>
            </w:r>
            <w:r>
              <w:rPr>
                <w:sz w:val="16"/>
                <w:szCs w:val="16"/>
              </w:rPr>
              <w:t>environmental differences in the women in the study associated with their polymorphisms on the SNPs rs53576 and/or rs2254298?,</w:t>
            </w:r>
          </w:p>
        </w:tc>
        <w:tc>
          <w:tcPr>
            <w:tcW w:w="2304" w:type="dxa"/>
          </w:tcPr>
          <w:p w14:paraId="00000090" w14:textId="77777777" w:rsidR="00D04119" w:rsidRDefault="005F621C">
            <w:pPr>
              <w:rPr>
                <w:sz w:val="16"/>
                <w:szCs w:val="16"/>
              </w:rPr>
            </w:pPr>
            <w:r>
              <w:rPr>
                <w:sz w:val="16"/>
                <w:szCs w:val="16"/>
              </w:rPr>
              <w:t xml:space="preserve">Quantitative Correlational </w:t>
            </w:r>
          </w:p>
        </w:tc>
        <w:tc>
          <w:tcPr>
            <w:tcW w:w="3329" w:type="dxa"/>
          </w:tcPr>
          <w:p w14:paraId="00000091" w14:textId="77777777" w:rsidR="00D04119" w:rsidRDefault="005F621C">
            <w:pPr>
              <w:rPr>
                <w:sz w:val="16"/>
                <w:szCs w:val="16"/>
              </w:rPr>
            </w:pPr>
            <w:r>
              <w:rPr>
                <w:sz w:val="16"/>
                <w:szCs w:val="16"/>
              </w:rPr>
              <w:t>More than 8000 pregnant women</w:t>
            </w:r>
          </w:p>
        </w:tc>
      </w:tr>
      <w:tr w:rsidR="00D04119" w14:paraId="688E71A3" w14:textId="77777777">
        <w:tc>
          <w:tcPr>
            <w:tcW w:w="1614" w:type="dxa"/>
          </w:tcPr>
          <w:p w14:paraId="00000092" w14:textId="77777777" w:rsidR="00D04119" w:rsidRDefault="00D04119">
            <w:pPr>
              <w:rPr>
                <w:sz w:val="16"/>
                <w:szCs w:val="16"/>
              </w:rPr>
            </w:pPr>
          </w:p>
        </w:tc>
        <w:tc>
          <w:tcPr>
            <w:tcW w:w="1097" w:type="dxa"/>
          </w:tcPr>
          <w:p w14:paraId="00000093" w14:textId="77777777" w:rsidR="00D04119" w:rsidRDefault="00D04119">
            <w:pPr>
              <w:rPr>
                <w:sz w:val="16"/>
                <w:szCs w:val="16"/>
              </w:rPr>
            </w:pPr>
          </w:p>
        </w:tc>
        <w:tc>
          <w:tcPr>
            <w:tcW w:w="1136" w:type="dxa"/>
          </w:tcPr>
          <w:p w14:paraId="00000094" w14:textId="77777777" w:rsidR="00D04119" w:rsidRDefault="00D04119">
            <w:pPr>
              <w:rPr>
                <w:sz w:val="16"/>
                <w:szCs w:val="16"/>
              </w:rPr>
            </w:pPr>
          </w:p>
        </w:tc>
        <w:tc>
          <w:tcPr>
            <w:tcW w:w="3470" w:type="dxa"/>
          </w:tcPr>
          <w:p w14:paraId="00000095" w14:textId="77777777" w:rsidR="00D04119" w:rsidRDefault="00D04119">
            <w:pPr>
              <w:rPr>
                <w:sz w:val="16"/>
                <w:szCs w:val="16"/>
              </w:rPr>
            </w:pPr>
          </w:p>
        </w:tc>
        <w:tc>
          <w:tcPr>
            <w:tcW w:w="2304" w:type="dxa"/>
          </w:tcPr>
          <w:p w14:paraId="00000096" w14:textId="77777777" w:rsidR="00D04119" w:rsidRDefault="00D04119">
            <w:pPr>
              <w:rPr>
                <w:sz w:val="16"/>
                <w:szCs w:val="16"/>
              </w:rPr>
            </w:pPr>
          </w:p>
        </w:tc>
        <w:tc>
          <w:tcPr>
            <w:tcW w:w="3329" w:type="dxa"/>
          </w:tcPr>
          <w:p w14:paraId="00000097" w14:textId="77777777" w:rsidR="00D04119" w:rsidRDefault="00D04119">
            <w:pPr>
              <w:rPr>
                <w:sz w:val="16"/>
                <w:szCs w:val="16"/>
              </w:rPr>
            </w:pPr>
          </w:p>
        </w:tc>
      </w:tr>
      <w:tr w:rsidR="00D04119" w14:paraId="3BAA5793" w14:textId="77777777">
        <w:tc>
          <w:tcPr>
            <w:tcW w:w="1614" w:type="dxa"/>
          </w:tcPr>
          <w:p w14:paraId="00000098" w14:textId="77777777" w:rsidR="00D04119" w:rsidRDefault="00D04119">
            <w:pPr>
              <w:rPr>
                <w:sz w:val="16"/>
                <w:szCs w:val="16"/>
              </w:rPr>
            </w:pPr>
          </w:p>
          <w:p w14:paraId="00000099" w14:textId="77777777" w:rsidR="00D04119" w:rsidRDefault="005F621C">
            <w:pPr>
              <w:rPr>
                <w:sz w:val="16"/>
                <w:szCs w:val="16"/>
              </w:rPr>
            </w:pPr>
            <w:r>
              <w:rPr>
                <w:sz w:val="16"/>
                <w:szCs w:val="16"/>
              </w:rPr>
              <w:t>Cote-Arsenault, D., &amp; Denney-</w:t>
            </w:r>
            <w:proofErr w:type="spellStart"/>
            <w:r>
              <w:rPr>
                <w:sz w:val="16"/>
                <w:szCs w:val="16"/>
              </w:rPr>
              <w:t>Koelsch</w:t>
            </w:r>
            <w:proofErr w:type="spellEnd"/>
            <w:r>
              <w:rPr>
                <w:sz w:val="16"/>
                <w:szCs w:val="16"/>
              </w:rPr>
              <w:t>, E. (2011). "My baby is a</w:t>
            </w:r>
            <w:r>
              <w:rPr>
                <w:sz w:val="16"/>
                <w:szCs w:val="16"/>
              </w:rPr>
              <w:t xml:space="preserve"> person": parents' experiences with life-threatening fetal diagnosis. </w:t>
            </w:r>
            <w:r>
              <w:rPr>
                <w:i/>
                <w:sz w:val="16"/>
                <w:szCs w:val="16"/>
              </w:rPr>
              <w:t xml:space="preserve">Journal of Palliative Medicine, </w:t>
            </w:r>
            <w:r>
              <w:rPr>
                <w:i/>
                <w:sz w:val="16"/>
                <w:szCs w:val="16"/>
              </w:rPr>
              <w:lastRenderedPageBreak/>
              <w:t>14</w:t>
            </w:r>
            <w:r>
              <w:rPr>
                <w:sz w:val="16"/>
                <w:szCs w:val="16"/>
              </w:rPr>
              <w:t xml:space="preserve">(12), 1302-1308. https://doi.org/10.1089/jpm.2011.0165 </w:t>
            </w:r>
          </w:p>
        </w:tc>
        <w:tc>
          <w:tcPr>
            <w:tcW w:w="1097" w:type="dxa"/>
          </w:tcPr>
          <w:p w14:paraId="0000009A" w14:textId="77777777" w:rsidR="00D04119" w:rsidRDefault="005F621C">
            <w:pPr>
              <w:rPr>
                <w:sz w:val="16"/>
                <w:szCs w:val="16"/>
              </w:rPr>
            </w:pPr>
            <w:r>
              <w:rPr>
                <w:sz w:val="16"/>
                <w:szCs w:val="16"/>
              </w:rPr>
              <w:lastRenderedPageBreak/>
              <w:t xml:space="preserve">My Baby is a Person": Parents' Experiences </w:t>
            </w:r>
            <w:proofErr w:type="gramStart"/>
            <w:r>
              <w:rPr>
                <w:sz w:val="16"/>
                <w:szCs w:val="16"/>
              </w:rPr>
              <w:t>With</w:t>
            </w:r>
            <w:proofErr w:type="gramEnd"/>
            <w:r>
              <w:rPr>
                <w:sz w:val="16"/>
                <w:szCs w:val="16"/>
              </w:rPr>
              <w:t xml:space="preserve"> Life-threatening Fetal Diagnosis.</w:t>
            </w:r>
          </w:p>
        </w:tc>
        <w:tc>
          <w:tcPr>
            <w:tcW w:w="1136" w:type="dxa"/>
          </w:tcPr>
          <w:p w14:paraId="0000009B" w14:textId="77777777" w:rsidR="00D04119" w:rsidRDefault="005F621C">
            <w:pPr>
              <w:rPr>
                <w:sz w:val="16"/>
                <w:szCs w:val="16"/>
              </w:rPr>
            </w:pPr>
            <w:r>
              <w:rPr>
                <w:sz w:val="16"/>
                <w:szCs w:val="16"/>
              </w:rPr>
              <w:t>USA</w:t>
            </w:r>
          </w:p>
        </w:tc>
        <w:tc>
          <w:tcPr>
            <w:tcW w:w="3470" w:type="dxa"/>
          </w:tcPr>
          <w:p w14:paraId="0000009C" w14:textId="77777777" w:rsidR="00D04119" w:rsidRDefault="005F621C">
            <w:pPr>
              <w:rPr>
                <w:sz w:val="16"/>
                <w:szCs w:val="16"/>
              </w:rPr>
            </w:pPr>
            <w:r>
              <w:rPr>
                <w:sz w:val="16"/>
                <w:szCs w:val="16"/>
              </w:rPr>
              <w:t>Our goal w</w:t>
            </w:r>
            <w:r>
              <w:rPr>
                <w:sz w:val="16"/>
                <w:szCs w:val="16"/>
              </w:rPr>
              <w:t>as to explore the parents' experience of pregnancy with a lethal fetal diagnosis in order to gain insight into their needs. We sought to demonstrate the feasibility and acceptability of research participation of couples during this stressful period, so tha</w:t>
            </w:r>
            <w:r>
              <w:rPr>
                <w:sz w:val="16"/>
                <w:szCs w:val="16"/>
              </w:rPr>
              <w:t>t more information, gathered by future studies in larger samples, can guide the formation of improved care programs in perinatal palliative care," (p. 1303).</w:t>
            </w:r>
          </w:p>
        </w:tc>
        <w:tc>
          <w:tcPr>
            <w:tcW w:w="2304" w:type="dxa"/>
          </w:tcPr>
          <w:p w14:paraId="0000009D" w14:textId="77777777" w:rsidR="00D04119" w:rsidRDefault="005F621C">
            <w:pPr>
              <w:rPr>
                <w:sz w:val="16"/>
                <w:szCs w:val="16"/>
              </w:rPr>
            </w:pPr>
            <w:r>
              <w:rPr>
                <w:sz w:val="16"/>
                <w:szCs w:val="16"/>
              </w:rPr>
              <w:t>Qualitative Descriptive</w:t>
            </w:r>
          </w:p>
        </w:tc>
        <w:tc>
          <w:tcPr>
            <w:tcW w:w="3329" w:type="dxa"/>
          </w:tcPr>
          <w:p w14:paraId="0000009E" w14:textId="77777777" w:rsidR="00D04119" w:rsidRDefault="005F621C">
            <w:pPr>
              <w:rPr>
                <w:sz w:val="16"/>
                <w:szCs w:val="16"/>
              </w:rPr>
            </w:pPr>
            <w:r>
              <w:rPr>
                <w:sz w:val="16"/>
                <w:szCs w:val="16"/>
              </w:rPr>
              <w:t>8 parents (two women and two couples during pregnancy, and one couple was interviewed post-birth.</w:t>
            </w:r>
          </w:p>
        </w:tc>
      </w:tr>
      <w:tr w:rsidR="00D04119" w14:paraId="10EE88AF" w14:textId="77777777">
        <w:tc>
          <w:tcPr>
            <w:tcW w:w="1614" w:type="dxa"/>
          </w:tcPr>
          <w:p w14:paraId="0000009F" w14:textId="77777777" w:rsidR="00D04119" w:rsidRDefault="005F621C">
            <w:pPr>
              <w:rPr>
                <w:sz w:val="16"/>
                <w:szCs w:val="16"/>
              </w:rPr>
            </w:pPr>
            <w:r>
              <w:rPr>
                <w:sz w:val="16"/>
                <w:szCs w:val="16"/>
              </w:rPr>
              <w:t xml:space="preserve">Cronin, C. (2003). First-time mothers – identifying their needs, perceptions and experiences. </w:t>
            </w:r>
            <w:r>
              <w:rPr>
                <w:i/>
                <w:sz w:val="16"/>
                <w:szCs w:val="16"/>
              </w:rPr>
              <w:t>Journal of Clinical Nursing (Wiley-Blackwell), 12</w:t>
            </w:r>
            <w:r>
              <w:rPr>
                <w:sz w:val="16"/>
                <w:szCs w:val="16"/>
              </w:rPr>
              <w:t xml:space="preserve">(2), 260-267. </w:t>
            </w:r>
            <w:r>
              <w:rPr>
                <w:sz w:val="16"/>
                <w:szCs w:val="16"/>
              </w:rPr>
              <w:t xml:space="preserve">https://doi.org/10.1046/j.1365-2702.2003.00684.x </w:t>
            </w:r>
          </w:p>
          <w:p w14:paraId="000000A0" w14:textId="77777777" w:rsidR="00D04119" w:rsidRDefault="00D04119">
            <w:pPr>
              <w:rPr>
                <w:sz w:val="16"/>
                <w:szCs w:val="16"/>
              </w:rPr>
            </w:pPr>
          </w:p>
        </w:tc>
        <w:tc>
          <w:tcPr>
            <w:tcW w:w="1097" w:type="dxa"/>
          </w:tcPr>
          <w:p w14:paraId="000000A1" w14:textId="77777777" w:rsidR="00D04119" w:rsidRDefault="00D04119">
            <w:pPr>
              <w:rPr>
                <w:sz w:val="16"/>
                <w:szCs w:val="16"/>
              </w:rPr>
            </w:pPr>
          </w:p>
        </w:tc>
        <w:tc>
          <w:tcPr>
            <w:tcW w:w="1136" w:type="dxa"/>
          </w:tcPr>
          <w:p w14:paraId="000000A2" w14:textId="77777777" w:rsidR="00D04119" w:rsidRDefault="005F621C">
            <w:pPr>
              <w:rPr>
                <w:sz w:val="16"/>
                <w:szCs w:val="16"/>
              </w:rPr>
            </w:pPr>
            <w:r>
              <w:rPr>
                <w:sz w:val="16"/>
                <w:szCs w:val="16"/>
              </w:rPr>
              <w:t>Ireland</w:t>
            </w:r>
          </w:p>
        </w:tc>
        <w:tc>
          <w:tcPr>
            <w:tcW w:w="3470" w:type="dxa"/>
          </w:tcPr>
          <w:p w14:paraId="000000A3" w14:textId="77777777" w:rsidR="00D04119" w:rsidRDefault="005F621C">
            <w:pPr>
              <w:rPr>
                <w:sz w:val="16"/>
                <w:szCs w:val="16"/>
              </w:rPr>
            </w:pPr>
            <w:r>
              <w:rPr>
                <w:sz w:val="16"/>
                <w:szCs w:val="16"/>
              </w:rPr>
              <w:t>The aim of this research was to identify needs, perceptions and experiences of first-time mothers in the postnatal period," (p. 260), from the first few days at home, and up to nine months after b</w:t>
            </w:r>
            <w:r>
              <w:rPr>
                <w:sz w:val="16"/>
                <w:szCs w:val="16"/>
              </w:rPr>
              <w:t xml:space="preserve">irth </w:t>
            </w:r>
          </w:p>
        </w:tc>
        <w:tc>
          <w:tcPr>
            <w:tcW w:w="2304" w:type="dxa"/>
          </w:tcPr>
          <w:p w14:paraId="000000A4" w14:textId="77777777" w:rsidR="00D04119" w:rsidRDefault="005F621C">
            <w:pPr>
              <w:rPr>
                <w:sz w:val="16"/>
                <w:szCs w:val="16"/>
              </w:rPr>
            </w:pPr>
            <w:r>
              <w:rPr>
                <w:sz w:val="16"/>
                <w:szCs w:val="16"/>
              </w:rPr>
              <w:t>Qualitative Descriptive</w:t>
            </w:r>
          </w:p>
        </w:tc>
        <w:tc>
          <w:tcPr>
            <w:tcW w:w="3329" w:type="dxa"/>
          </w:tcPr>
          <w:p w14:paraId="000000A5" w14:textId="77777777" w:rsidR="00D04119" w:rsidRDefault="005F621C">
            <w:pPr>
              <w:rPr>
                <w:sz w:val="16"/>
                <w:szCs w:val="16"/>
              </w:rPr>
            </w:pPr>
            <w:r>
              <w:rPr>
                <w:sz w:val="16"/>
                <w:szCs w:val="16"/>
              </w:rPr>
              <w:t>13 women younger than 18 and up to age 25.</w:t>
            </w:r>
          </w:p>
        </w:tc>
      </w:tr>
      <w:tr w:rsidR="00D04119" w14:paraId="29FE52BB" w14:textId="77777777">
        <w:tc>
          <w:tcPr>
            <w:tcW w:w="1614" w:type="dxa"/>
          </w:tcPr>
          <w:p w14:paraId="000000A6" w14:textId="77777777" w:rsidR="00D04119" w:rsidRDefault="005F621C">
            <w:pPr>
              <w:rPr>
                <w:sz w:val="16"/>
                <w:szCs w:val="16"/>
              </w:rPr>
            </w:pPr>
            <w:proofErr w:type="spellStart"/>
            <w:r>
              <w:rPr>
                <w:sz w:val="16"/>
                <w:szCs w:val="16"/>
              </w:rPr>
              <w:t>Cutrona</w:t>
            </w:r>
            <w:proofErr w:type="spellEnd"/>
            <w:r>
              <w:rPr>
                <w:sz w:val="16"/>
                <w:szCs w:val="16"/>
              </w:rPr>
              <w:t xml:space="preserve">, C. E. (1981). </w:t>
            </w:r>
            <w:r>
              <w:rPr>
                <w:i/>
                <w:sz w:val="16"/>
                <w:szCs w:val="16"/>
              </w:rPr>
              <w:t>Depressive Attributional Style and Nonpsychotic Postpartum Depression</w:t>
            </w:r>
            <w:r>
              <w:rPr>
                <w:sz w:val="16"/>
                <w:szCs w:val="16"/>
              </w:rPr>
              <w:t xml:space="preserve"> (Publication Number 8201082) [Doctoral dissertation.] University of California, Los Angeles. ProQuest Dissertations &amp; Theses Global. </w:t>
            </w:r>
          </w:p>
        </w:tc>
        <w:tc>
          <w:tcPr>
            <w:tcW w:w="1097" w:type="dxa"/>
          </w:tcPr>
          <w:p w14:paraId="000000A7" w14:textId="77777777" w:rsidR="00D04119" w:rsidRDefault="005F621C">
            <w:pPr>
              <w:rPr>
                <w:sz w:val="16"/>
                <w:szCs w:val="16"/>
              </w:rPr>
            </w:pPr>
            <w:r>
              <w:rPr>
                <w:i/>
                <w:sz w:val="16"/>
                <w:szCs w:val="16"/>
              </w:rPr>
              <w:t>Depressive Attributional Style and Nonpsychotic Postpartum Depression</w:t>
            </w:r>
          </w:p>
        </w:tc>
        <w:tc>
          <w:tcPr>
            <w:tcW w:w="1136" w:type="dxa"/>
          </w:tcPr>
          <w:p w14:paraId="000000A8" w14:textId="77777777" w:rsidR="00D04119" w:rsidRDefault="005F621C">
            <w:pPr>
              <w:rPr>
                <w:sz w:val="16"/>
                <w:szCs w:val="16"/>
              </w:rPr>
            </w:pPr>
            <w:r>
              <w:rPr>
                <w:sz w:val="16"/>
                <w:szCs w:val="16"/>
              </w:rPr>
              <w:t>USA</w:t>
            </w:r>
          </w:p>
        </w:tc>
        <w:tc>
          <w:tcPr>
            <w:tcW w:w="3470" w:type="dxa"/>
          </w:tcPr>
          <w:p w14:paraId="000000A9" w14:textId="77777777" w:rsidR="00D04119" w:rsidRDefault="005F621C">
            <w:pPr>
              <w:rPr>
                <w:sz w:val="16"/>
                <w:szCs w:val="16"/>
              </w:rPr>
            </w:pPr>
            <w:r>
              <w:rPr>
                <w:sz w:val="16"/>
                <w:szCs w:val="16"/>
              </w:rPr>
              <w:t xml:space="preserve">"The goal of the two studies reported here was </w:t>
            </w:r>
            <w:r>
              <w:rPr>
                <w:sz w:val="16"/>
                <w:szCs w:val="16"/>
              </w:rPr>
              <w:t>to examine the relation between two fundamental social network variables and six components of perceived social support. The network variables that were chosen for investigation were network size and frequency of contact with network members,"</w:t>
            </w:r>
          </w:p>
        </w:tc>
        <w:tc>
          <w:tcPr>
            <w:tcW w:w="2304" w:type="dxa"/>
          </w:tcPr>
          <w:p w14:paraId="000000AA" w14:textId="77777777" w:rsidR="00D04119" w:rsidRDefault="005F621C">
            <w:pPr>
              <w:rPr>
                <w:sz w:val="16"/>
                <w:szCs w:val="16"/>
              </w:rPr>
            </w:pPr>
            <w:r>
              <w:rPr>
                <w:sz w:val="16"/>
                <w:szCs w:val="16"/>
              </w:rPr>
              <w:t>Quantitative</w:t>
            </w:r>
            <w:r>
              <w:rPr>
                <w:sz w:val="16"/>
                <w:szCs w:val="16"/>
              </w:rPr>
              <w:t xml:space="preserve"> Descriptive</w:t>
            </w:r>
          </w:p>
        </w:tc>
        <w:tc>
          <w:tcPr>
            <w:tcW w:w="3329" w:type="dxa"/>
          </w:tcPr>
          <w:p w14:paraId="000000AB" w14:textId="77777777" w:rsidR="00D04119" w:rsidRDefault="005F621C">
            <w:pPr>
              <w:rPr>
                <w:sz w:val="16"/>
                <w:szCs w:val="16"/>
              </w:rPr>
            </w:pPr>
            <w:r>
              <w:rPr>
                <w:sz w:val="16"/>
                <w:szCs w:val="16"/>
              </w:rPr>
              <w:t>71 women between 18 and 35 who had given birth to their first child approximately 12 months before. (50 older adults aged 60 to 88 were also studied so that the network characteristics and determinants of perceived availability of social suppo</w:t>
            </w:r>
            <w:r>
              <w:rPr>
                <w:sz w:val="16"/>
                <w:szCs w:val="16"/>
              </w:rPr>
              <w:t>rt could be compared).</w:t>
            </w:r>
          </w:p>
        </w:tc>
      </w:tr>
      <w:tr w:rsidR="00D04119" w14:paraId="1CB88968" w14:textId="77777777">
        <w:tc>
          <w:tcPr>
            <w:tcW w:w="1614" w:type="dxa"/>
          </w:tcPr>
          <w:p w14:paraId="000000AC" w14:textId="77777777" w:rsidR="00D04119" w:rsidRDefault="005F621C">
            <w:pPr>
              <w:rPr>
                <w:sz w:val="16"/>
                <w:szCs w:val="16"/>
              </w:rPr>
            </w:pPr>
            <w:proofErr w:type="spellStart"/>
            <w:r>
              <w:rPr>
                <w:sz w:val="16"/>
                <w:szCs w:val="16"/>
              </w:rPr>
              <w:t>Cutrona</w:t>
            </w:r>
            <w:proofErr w:type="spellEnd"/>
            <w:r>
              <w:rPr>
                <w:sz w:val="16"/>
                <w:szCs w:val="16"/>
              </w:rPr>
              <w:t xml:space="preserve">, C. E. (1986). Objective determinants of perceived social support. </w:t>
            </w:r>
            <w:r>
              <w:rPr>
                <w:i/>
                <w:sz w:val="16"/>
                <w:szCs w:val="16"/>
              </w:rPr>
              <w:t>Journal of Personality and Social Psychology, 50</w:t>
            </w:r>
            <w:r>
              <w:rPr>
                <w:sz w:val="16"/>
                <w:szCs w:val="16"/>
              </w:rPr>
              <w:t xml:space="preserve">(2), 349-355. </w:t>
            </w:r>
          </w:p>
        </w:tc>
        <w:tc>
          <w:tcPr>
            <w:tcW w:w="1097" w:type="dxa"/>
          </w:tcPr>
          <w:p w14:paraId="000000AD" w14:textId="77777777" w:rsidR="00D04119" w:rsidRDefault="005F621C">
            <w:pPr>
              <w:rPr>
                <w:sz w:val="16"/>
                <w:szCs w:val="16"/>
              </w:rPr>
            </w:pPr>
            <w:r>
              <w:rPr>
                <w:sz w:val="16"/>
                <w:szCs w:val="16"/>
              </w:rPr>
              <w:t xml:space="preserve"> Objective Determinants of Perceived Social Support.</w:t>
            </w:r>
          </w:p>
        </w:tc>
        <w:tc>
          <w:tcPr>
            <w:tcW w:w="1136" w:type="dxa"/>
          </w:tcPr>
          <w:p w14:paraId="000000AE" w14:textId="77777777" w:rsidR="00D04119" w:rsidRDefault="005F621C">
            <w:pPr>
              <w:rPr>
                <w:sz w:val="16"/>
                <w:szCs w:val="16"/>
              </w:rPr>
            </w:pPr>
            <w:r>
              <w:rPr>
                <w:sz w:val="16"/>
                <w:szCs w:val="16"/>
              </w:rPr>
              <w:t>USA</w:t>
            </w:r>
          </w:p>
        </w:tc>
        <w:tc>
          <w:tcPr>
            <w:tcW w:w="3470" w:type="dxa"/>
          </w:tcPr>
          <w:p w14:paraId="000000AF" w14:textId="77777777" w:rsidR="00D04119" w:rsidRDefault="005F621C">
            <w:pPr>
              <w:rPr>
                <w:sz w:val="16"/>
                <w:szCs w:val="16"/>
              </w:rPr>
            </w:pPr>
            <w:r>
              <w:rPr>
                <w:sz w:val="16"/>
                <w:szCs w:val="16"/>
              </w:rPr>
              <w:t>The primary purpose of the study was to test the reformulated learned helplessness model of depression in the context of postpartum adjustment</w:t>
            </w:r>
          </w:p>
        </w:tc>
        <w:tc>
          <w:tcPr>
            <w:tcW w:w="2304" w:type="dxa"/>
          </w:tcPr>
          <w:p w14:paraId="000000B0" w14:textId="77777777" w:rsidR="00D04119" w:rsidRDefault="005F621C">
            <w:pPr>
              <w:rPr>
                <w:sz w:val="16"/>
                <w:szCs w:val="16"/>
              </w:rPr>
            </w:pPr>
            <w:r>
              <w:rPr>
                <w:sz w:val="16"/>
                <w:szCs w:val="16"/>
              </w:rPr>
              <w:t>Mixed Methods</w:t>
            </w:r>
          </w:p>
        </w:tc>
        <w:tc>
          <w:tcPr>
            <w:tcW w:w="3329" w:type="dxa"/>
          </w:tcPr>
          <w:p w14:paraId="000000B1" w14:textId="77777777" w:rsidR="00D04119" w:rsidRDefault="005F621C">
            <w:pPr>
              <w:rPr>
                <w:sz w:val="16"/>
                <w:szCs w:val="16"/>
              </w:rPr>
            </w:pPr>
            <w:r>
              <w:rPr>
                <w:sz w:val="16"/>
                <w:szCs w:val="16"/>
              </w:rPr>
              <w:t xml:space="preserve">85 first-time mothers were followed from the third trimester of pregnancy through the second month </w:t>
            </w:r>
            <w:r>
              <w:rPr>
                <w:sz w:val="16"/>
                <w:szCs w:val="16"/>
              </w:rPr>
              <w:t>after childbirth.</w:t>
            </w:r>
          </w:p>
        </w:tc>
      </w:tr>
      <w:tr w:rsidR="00D04119" w14:paraId="6E7C1A78" w14:textId="77777777">
        <w:tc>
          <w:tcPr>
            <w:tcW w:w="1614" w:type="dxa"/>
          </w:tcPr>
          <w:p w14:paraId="000000B2" w14:textId="77777777" w:rsidR="00D04119" w:rsidRDefault="005F621C">
            <w:pPr>
              <w:rPr>
                <w:sz w:val="16"/>
                <w:szCs w:val="16"/>
              </w:rPr>
            </w:pPr>
            <w:proofErr w:type="spellStart"/>
            <w:r>
              <w:rPr>
                <w:sz w:val="16"/>
                <w:szCs w:val="16"/>
              </w:rPr>
              <w:t>Darmody</w:t>
            </w:r>
            <w:proofErr w:type="spellEnd"/>
            <w:r>
              <w:rPr>
                <w:sz w:val="16"/>
                <w:szCs w:val="16"/>
              </w:rPr>
              <w:t xml:space="preserve">, E., Bradshaw, C., &amp; Atkinson, S. D. (2020). Women's experience of obstetric anal sphincter injury following childbirth: An integrated </w:t>
            </w:r>
            <w:r>
              <w:rPr>
                <w:sz w:val="16"/>
                <w:szCs w:val="16"/>
              </w:rPr>
              <w:lastRenderedPageBreak/>
              <w:t xml:space="preserve">review. </w:t>
            </w:r>
            <w:r>
              <w:rPr>
                <w:i/>
                <w:sz w:val="16"/>
                <w:szCs w:val="16"/>
              </w:rPr>
              <w:t>Midwifery, 91</w:t>
            </w:r>
            <w:r>
              <w:rPr>
                <w:sz w:val="16"/>
                <w:szCs w:val="16"/>
              </w:rPr>
              <w:t xml:space="preserve">, 102820. https://doi.org/10.1016/j.midw.2020.102820 </w:t>
            </w:r>
          </w:p>
          <w:p w14:paraId="000000B3" w14:textId="77777777" w:rsidR="00D04119" w:rsidRDefault="00D04119">
            <w:pPr>
              <w:rPr>
                <w:sz w:val="16"/>
                <w:szCs w:val="16"/>
              </w:rPr>
            </w:pPr>
          </w:p>
        </w:tc>
        <w:tc>
          <w:tcPr>
            <w:tcW w:w="1097" w:type="dxa"/>
          </w:tcPr>
          <w:p w14:paraId="000000B4" w14:textId="77777777" w:rsidR="00D04119" w:rsidRDefault="005F621C">
            <w:pPr>
              <w:rPr>
                <w:sz w:val="16"/>
                <w:szCs w:val="16"/>
              </w:rPr>
            </w:pPr>
            <w:r>
              <w:rPr>
                <w:sz w:val="16"/>
                <w:szCs w:val="16"/>
              </w:rPr>
              <w:lastRenderedPageBreak/>
              <w:t>Women's Experience</w:t>
            </w:r>
            <w:r>
              <w:rPr>
                <w:sz w:val="16"/>
                <w:szCs w:val="16"/>
              </w:rPr>
              <w:t xml:space="preserve"> of Obstetric Anal Sphincter Injury Following Childbirth: </w:t>
            </w:r>
            <w:proofErr w:type="gramStart"/>
            <w:r>
              <w:rPr>
                <w:sz w:val="16"/>
                <w:szCs w:val="16"/>
              </w:rPr>
              <w:t>an</w:t>
            </w:r>
            <w:proofErr w:type="gramEnd"/>
            <w:r>
              <w:rPr>
                <w:sz w:val="16"/>
                <w:szCs w:val="16"/>
              </w:rPr>
              <w:t xml:space="preserve"> </w:t>
            </w:r>
            <w:r>
              <w:rPr>
                <w:sz w:val="16"/>
                <w:szCs w:val="16"/>
              </w:rPr>
              <w:lastRenderedPageBreak/>
              <w:t>Integrated Review.</w:t>
            </w:r>
          </w:p>
        </w:tc>
        <w:tc>
          <w:tcPr>
            <w:tcW w:w="1136" w:type="dxa"/>
          </w:tcPr>
          <w:p w14:paraId="000000B5" w14:textId="77777777" w:rsidR="00D04119" w:rsidRDefault="005F621C">
            <w:pPr>
              <w:rPr>
                <w:sz w:val="16"/>
                <w:szCs w:val="16"/>
              </w:rPr>
            </w:pPr>
            <w:r>
              <w:rPr>
                <w:sz w:val="16"/>
                <w:szCs w:val="16"/>
              </w:rPr>
              <w:lastRenderedPageBreak/>
              <w:t>Ireland</w:t>
            </w:r>
          </w:p>
        </w:tc>
        <w:tc>
          <w:tcPr>
            <w:tcW w:w="3470" w:type="dxa"/>
          </w:tcPr>
          <w:p w14:paraId="000000B6" w14:textId="77777777" w:rsidR="00D04119" w:rsidRDefault="005F621C">
            <w:pPr>
              <w:rPr>
                <w:sz w:val="16"/>
                <w:szCs w:val="16"/>
              </w:rPr>
            </w:pPr>
            <w:r>
              <w:rPr>
                <w:sz w:val="16"/>
                <w:szCs w:val="16"/>
              </w:rPr>
              <w:t>The aim of this integrative review was to examine women's experience of OASIS following childbirth using a systematic approach. This is presented in a five-stage proces</w:t>
            </w:r>
            <w:r>
              <w:rPr>
                <w:sz w:val="16"/>
                <w:szCs w:val="16"/>
              </w:rPr>
              <w:t>s that includes problem identification, literature search, data extraction and evaluation, data analysis and presentation of results."</w:t>
            </w:r>
          </w:p>
        </w:tc>
        <w:tc>
          <w:tcPr>
            <w:tcW w:w="2304" w:type="dxa"/>
          </w:tcPr>
          <w:p w14:paraId="000000B7" w14:textId="77777777" w:rsidR="00D04119" w:rsidRDefault="005F621C">
            <w:pPr>
              <w:rPr>
                <w:sz w:val="16"/>
                <w:szCs w:val="16"/>
              </w:rPr>
            </w:pPr>
            <w:r>
              <w:rPr>
                <w:sz w:val="16"/>
                <w:szCs w:val="16"/>
              </w:rPr>
              <w:t xml:space="preserve">Review-This integrated literature review was conducted using a system- </w:t>
            </w:r>
            <w:proofErr w:type="spellStart"/>
            <w:r>
              <w:rPr>
                <w:sz w:val="16"/>
                <w:szCs w:val="16"/>
              </w:rPr>
              <w:t>atic</w:t>
            </w:r>
            <w:proofErr w:type="spellEnd"/>
            <w:r>
              <w:rPr>
                <w:sz w:val="16"/>
                <w:szCs w:val="16"/>
              </w:rPr>
              <w:t xml:space="preserve"> approach to integrative reviews devised by Co</w:t>
            </w:r>
            <w:r>
              <w:rPr>
                <w:sz w:val="16"/>
                <w:szCs w:val="16"/>
              </w:rPr>
              <w:t xml:space="preserve">oper (1998) sub- </w:t>
            </w:r>
            <w:proofErr w:type="spellStart"/>
            <w:r>
              <w:rPr>
                <w:sz w:val="16"/>
                <w:szCs w:val="16"/>
              </w:rPr>
              <w:t>sequently</w:t>
            </w:r>
            <w:proofErr w:type="spellEnd"/>
            <w:r>
              <w:rPr>
                <w:sz w:val="16"/>
                <w:szCs w:val="16"/>
              </w:rPr>
              <w:t xml:space="preserve"> updated by Whittemore and </w:t>
            </w:r>
            <w:proofErr w:type="spellStart"/>
            <w:r>
              <w:rPr>
                <w:sz w:val="16"/>
                <w:szCs w:val="16"/>
              </w:rPr>
              <w:t>Knafl</w:t>
            </w:r>
            <w:proofErr w:type="spellEnd"/>
            <w:r>
              <w:rPr>
                <w:sz w:val="16"/>
                <w:szCs w:val="16"/>
              </w:rPr>
              <w:t xml:space="preserve"> (2005)," (p. 2).</w:t>
            </w:r>
          </w:p>
        </w:tc>
        <w:tc>
          <w:tcPr>
            <w:tcW w:w="3329" w:type="dxa"/>
          </w:tcPr>
          <w:p w14:paraId="000000B8" w14:textId="77777777" w:rsidR="00D04119" w:rsidRDefault="005F621C">
            <w:pPr>
              <w:rPr>
                <w:sz w:val="16"/>
                <w:szCs w:val="16"/>
              </w:rPr>
            </w:pPr>
            <w:r>
              <w:rPr>
                <w:sz w:val="16"/>
                <w:szCs w:val="16"/>
              </w:rPr>
              <w:t>8 studies met the search criteria (English language, peer-reviewed articles published between 2012-2019 involving women's experiences of OASIS.) P. 2.</w:t>
            </w:r>
          </w:p>
        </w:tc>
      </w:tr>
      <w:tr w:rsidR="00D04119" w14:paraId="2A105692" w14:textId="77777777">
        <w:tc>
          <w:tcPr>
            <w:tcW w:w="1614" w:type="dxa"/>
          </w:tcPr>
          <w:p w14:paraId="000000B9" w14:textId="77777777" w:rsidR="00D04119" w:rsidRDefault="005F621C">
            <w:pPr>
              <w:rPr>
                <w:sz w:val="16"/>
                <w:szCs w:val="16"/>
              </w:rPr>
            </w:pPr>
            <w:r>
              <w:rPr>
                <w:sz w:val="16"/>
                <w:szCs w:val="16"/>
              </w:rPr>
              <w:t xml:space="preserve">Dennis, C. L., </w:t>
            </w:r>
            <w:proofErr w:type="spellStart"/>
            <w:r>
              <w:rPr>
                <w:sz w:val="16"/>
                <w:szCs w:val="16"/>
              </w:rPr>
              <w:t>Hodnett</w:t>
            </w:r>
            <w:proofErr w:type="spellEnd"/>
            <w:r>
              <w:rPr>
                <w:sz w:val="16"/>
                <w:szCs w:val="16"/>
              </w:rPr>
              <w:t xml:space="preserve">, E., </w:t>
            </w:r>
            <w:r>
              <w:rPr>
                <w:sz w:val="16"/>
                <w:szCs w:val="16"/>
              </w:rPr>
              <w:t xml:space="preserve">Kenton, L., Weston, J., </w:t>
            </w:r>
            <w:proofErr w:type="spellStart"/>
            <w:r>
              <w:rPr>
                <w:sz w:val="16"/>
                <w:szCs w:val="16"/>
              </w:rPr>
              <w:t>Zupancic</w:t>
            </w:r>
            <w:proofErr w:type="spellEnd"/>
            <w:r>
              <w:rPr>
                <w:sz w:val="16"/>
                <w:szCs w:val="16"/>
              </w:rPr>
              <w:t xml:space="preserve">, J., Stewart, D. E., &amp; Kiss, A. (2009). Effect of peer support on prevention of postnatal depression among </w:t>
            </w:r>
            <w:proofErr w:type="gramStart"/>
            <w:r>
              <w:rPr>
                <w:sz w:val="16"/>
                <w:szCs w:val="16"/>
              </w:rPr>
              <w:t>high risk</w:t>
            </w:r>
            <w:proofErr w:type="gramEnd"/>
            <w:r>
              <w:rPr>
                <w:sz w:val="16"/>
                <w:szCs w:val="16"/>
              </w:rPr>
              <w:t xml:space="preserve"> wo</w:t>
            </w:r>
          </w:p>
        </w:tc>
        <w:tc>
          <w:tcPr>
            <w:tcW w:w="1097" w:type="dxa"/>
          </w:tcPr>
          <w:p w14:paraId="000000BA" w14:textId="77777777" w:rsidR="00D04119" w:rsidRDefault="005F621C">
            <w:pPr>
              <w:rPr>
                <w:sz w:val="16"/>
                <w:szCs w:val="16"/>
              </w:rPr>
            </w:pPr>
            <w:r>
              <w:rPr>
                <w:sz w:val="16"/>
                <w:szCs w:val="16"/>
              </w:rPr>
              <w:t xml:space="preserve">Effect of Peer Support on Prevention of Postnatal Depression Among </w:t>
            </w:r>
            <w:proofErr w:type="gramStart"/>
            <w:r>
              <w:rPr>
                <w:sz w:val="16"/>
                <w:szCs w:val="16"/>
              </w:rPr>
              <w:t>High Risk</w:t>
            </w:r>
            <w:proofErr w:type="gramEnd"/>
            <w:r>
              <w:rPr>
                <w:sz w:val="16"/>
                <w:szCs w:val="16"/>
              </w:rPr>
              <w:t xml:space="preserve"> Women: Multisite </w:t>
            </w:r>
            <w:proofErr w:type="spellStart"/>
            <w:r>
              <w:rPr>
                <w:sz w:val="16"/>
                <w:szCs w:val="16"/>
              </w:rPr>
              <w:t>Randomise</w:t>
            </w:r>
            <w:r>
              <w:rPr>
                <w:sz w:val="16"/>
                <w:szCs w:val="16"/>
              </w:rPr>
              <w:t>d</w:t>
            </w:r>
            <w:proofErr w:type="spellEnd"/>
            <w:r>
              <w:rPr>
                <w:sz w:val="16"/>
                <w:szCs w:val="16"/>
              </w:rPr>
              <w:t xml:space="preserve"> Controlled Trial</w:t>
            </w:r>
          </w:p>
        </w:tc>
        <w:tc>
          <w:tcPr>
            <w:tcW w:w="1136" w:type="dxa"/>
          </w:tcPr>
          <w:p w14:paraId="000000BB" w14:textId="77777777" w:rsidR="00D04119" w:rsidRDefault="005F621C">
            <w:pPr>
              <w:rPr>
                <w:sz w:val="16"/>
                <w:szCs w:val="16"/>
              </w:rPr>
            </w:pPr>
            <w:r>
              <w:rPr>
                <w:sz w:val="16"/>
                <w:szCs w:val="16"/>
              </w:rPr>
              <w:t>Canada and USA</w:t>
            </w:r>
          </w:p>
        </w:tc>
        <w:tc>
          <w:tcPr>
            <w:tcW w:w="3470" w:type="dxa"/>
          </w:tcPr>
          <w:p w14:paraId="000000BC" w14:textId="77777777" w:rsidR="00D04119" w:rsidRDefault="005F621C">
            <w:pPr>
              <w:rPr>
                <w:sz w:val="16"/>
                <w:szCs w:val="16"/>
              </w:rPr>
            </w:pPr>
            <w:r>
              <w:rPr>
                <w:sz w:val="16"/>
                <w:szCs w:val="16"/>
              </w:rPr>
              <w:t xml:space="preserve">To evaluate the effectiveness of </w:t>
            </w:r>
            <w:proofErr w:type="gramStart"/>
            <w:r>
              <w:rPr>
                <w:sz w:val="16"/>
                <w:szCs w:val="16"/>
              </w:rPr>
              <w:t>telephone based</w:t>
            </w:r>
            <w:proofErr w:type="gramEnd"/>
            <w:r>
              <w:rPr>
                <w:sz w:val="16"/>
                <w:szCs w:val="16"/>
              </w:rPr>
              <w:t xml:space="preserve"> peer support in the prevention of postnatal depression</w:t>
            </w:r>
          </w:p>
        </w:tc>
        <w:tc>
          <w:tcPr>
            <w:tcW w:w="2304" w:type="dxa"/>
          </w:tcPr>
          <w:p w14:paraId="000000BD" w14:textId="77777777" w:rsidR="00D04119" w:rsidRDefault="005F621C">
            <w:pPr>
              <w:rPr>
                <w:sz w:val="16"/>
                <w:szCs w:val="16"/>
              </w:rPr>
            </w:pPr>
            <w:r>
              <w:rPr>
                <w:sz w:val="16"/>
                <w:szCs w:val="16"/>
              </w:rPr>
              <w:t>Quantitative RCT</w:t>
            </w:r>
          </w:p>
        </w:tc>
        <w:tc>
          <w:tcPr>
            <w:tcW w:w="3329" w:type="dxa"/>
          </w:tcPr>
          <w:p w14:paraId="000000BE" w14:textId="77777777" w:rsidR="00D04119" w:rsidRDefault="005F621C">
            <w:pPr>
              <w:rPr>
                <w:sz w:val="16"/>
                <w:szCs w:val="16"/>
              </w:rPr>
            </w:pPr>
            <w:r>
              <w:rPr>
                <w:sz w:val="16"/>
                <w:szCs w:val="16"/>
              </w:rPr>
              <w:t>701 women in the first two weeks postpartum identified as high risk for postnatal depression with the</w:t>
            </w:r>
            <w:r>
              <w:rPr>
                <w:sz w:val="16"/>
                <w:szCs w:val="16"/>
              </w:rPr>
              <w:t xml:space="preserve"> Edinburgh postnatal depression scale and </w:t>
            </w:r>
            <w:proofErr w:type="spellStart"/>
            <w:r>
              <w:rPr>
                <w:sz w:val="16"/>
                <w:szCs w:val="16"/>
              </w:rPr>
              <w:t>randomised</w:t>
            </w:r>
            <w:proofErr w:type="spellEnd"/>
            <w:r>
              <w:rPr>
                <w:sz w:val="16"/>
                <w:szCs w:val="16"/>
              </w:rPr>
              <w:t xml:space="preserve"> with an </w:t>
            </w:r>
            <w:proofErr w:type="gramStart"/>
            <w:r>
              <w:rPr>
                <w:sz w:val="16"/>
                <w:szCs w:val="16"/>
              </w:rPr>
              <w:t>internet based</w:t>
            </w:r>
            <w:proofErr w:type="gramEnd"/>
            <w:r>
              <w:rPr>
                <w:sz w:val="16"/>
                <w:szCs w:val="16"/>
              </w:rPr>
              <w:t xml:space="preserve"> randomization service," (p. 1).</w:t>
            </w:r>
          </w:p>
        </w:tc>
      </w:tr>
      <w:tr w:rsidR="00D04119" w14:paraId="4FD5E4F2" w14:textId="77777777">
        <w:tc>
          <w:tcPr>
            <w:tcW w:w="1614" w:type="dxa"/>
          </w:tcPr>
          <w:p w14:paraId="000000BF" w14:textId="77777777" w:rsidR="00D04119" w:rsidRDefault="005F621C">
            <w:pPr>
              <w:rPr>
                <w:sz w:val="16"/>
                <w:szCs w:val="16"/>
              </w:rPr>
            </w:pPr>
            <w:r>
              <w:rPr>
                <w:sz w:val="16"/>
                <w:szCs w:val="16"/>
              </w:rPr>
              <w:t xml:space="preserve">Dib, S., </w:t>
            </w:r>
            <w:proofErr w:type="spellStart"/>
            <w:r>
              <w:rPr>
                <w:sz w:val="16"/>
                <w:szCs w:val="16"/>
              </w:rPr>
              <w:t>Rougeaux</w:t>
            </w:r>
            <w:proofErr w:type="spellEnd"/>
            <w:r>
              <w:rPr>
                <w:sz w:val="16"/>
                <w:szCs w:val="16"/>
              </w:rPr>
              <w:t xml:space="preserve">, E., Vazquez-Vazquez, A., Wells, J. C. K., &amp; </w:t>
            </w:r>
            <w:proofErr w:type="spellStart"/>
            <w:r>
              <w:rPr>
                <w:sz w:val="16"/>
                <w:szCs w:val="16"/>
              </w:rPr>
              <w:t>Fewtrell</w:t>
            </w:r>
            <w:proofErr w:type="spellEnd"/>
            <w:r>
              <w:rPr>
                <w:sz w:val="16"/>
                <w:szCs w:val="16"/>
              </w:rPr>
              <w:t xml:space="preserve">, M. (2020). Maternal mental health and coping during the COVID-19 lockdown </w:t>
            </w:r>
            <w:r>
              <w:rPr>
                <w:sz w:val="16"/>
                <w:szCs w:val="16"/>
              </w:rPr>
              <w:t xml:space="preserve">in the UK: Data from the COVID-19 New Mum Study. </w:t>
            </w:r>
            <w:r>
              <w:rPr>
                <w:i/>
                <w:sz w:val="16"/>
                <w:szCs w:val="16"/>
              </w:rPr>
              <w:t xml:space="preserve">International Journal of </w:t>
            </w:r>
            <w:proofErr w:type="spellStart"/>
            <w:r>
              <w:rPr>
                <w:i/>
                <w:sz w:val="16"/>
                <w:szCs w:val="16"/>
              </w:rPr>
              <w:t>Gynaecology</w:t>
            </w:r>
            <w:proofErr w:type="spellEnd"/>
            <w:r>
              <w:rPr>
                <w:i/>
                <w:sz w:val="16"/>
                <w:szCs w:val="16"/>
              </w:rPr>
              <w:t xml:space="preserve"> and Obstetrics, 26</w:t>
            </w:r>
            <w:r>
              <w:rPr>
                <w:sz w:val="16"/>
                <w:szCs w:val="16"/>
              </w:rPr>
              <w:t xml:space="preserve">, 26. https://doi.org/https://dx.doi.org/10.1002/ijgo.13397 </w:t>
            </w:r>
          </w:p>
          <w:p w14:paraId="000000C0" w14:textId="77777777" w:rsidR="00D04119" w:rsidRDefault="00D04119">
            <w:pPr>
              <w:rPr>
                <w:sz w:val="16"/>
                <w:szCs w:val="16"/>
              </w:rPr>
            </w:pPr>
          </w:p>
        </w:tc>
        <w:tc>
          <w:tcPr>
            <w:tcW w:w="1097" w:type="dxa"/>
          </w:tcPr>
          <w:p w14:paraId="000000C1" w14:textId="77777777" w:rsidR="00D04119" w:rsidRDefault="005F621C">
            <w:pPr>
              <w:rPr>
                <w:sz w:val="16"/>
                <w:szCs w:val="16"/>
              </w:rPr>
            </w:pPr>
            <w:r>
              <w:rPr>
                <w:sz w:val="16"/>
                <w:szCs w:val="16"/>
              </w:rPr>
              <w:t xml:space="preserve">Maternal Mental Health and Coping During </w:t>
            </w:r>
            <w:proofErr w:type="gramStart"/>
            <w:r>
              <w:rPr>
                <w:sz w:val="16"/>
                <w:szCs w:val="16"/>
              </w:rPr>
              <w:t>The</w:t>
            </w:r>
            <w:proofErr w:type="gramEnd"/>
            <w:r>
              <w:rPr>
                <w:sz w:val="16"/>
                <w:szCs w:val="16"/>
              </w:rPr>
              <w:t xml:space="preserve"> Covid-19 Lockdown in the </w:t>
            </w:r>
            <w:proofErr w:type="spellStart"/>
            <w:r>
              <w:rPr>
                <w:sz w:val="16"/>
                <w:szCs w:val="16"/>
              </w:rPr>
              <w:t>Uk</w:t>
            </w:r>
            <w:proofErr w:type="spellEnd"/>
            <w:r>
              <w:rPr>
                <w:sz w:val="16"/>
                <w:szCs w:val="16"/>
              </w:rPr>
              <w:t>: Data From The Covid-19 New Mum Study</w:t>
            </w:r>
          </w:p>
        </w:tc>
        <w:tc>
          <w:tcPr>
            <w:tcW w:w="1136" w:type="dxa"/>
          </w:tcPr>
          <w:p w14:paraId="000000C2" w14:textId="77777777" w:rsidR="00D04119" w:rsidRDefault="005F621C">
            <w:pPr>
              <w:rPr>
                <w:sz w:val="16"/>
                <w:szCs w:val="16"/>
              </w:rPr>
            </w:pPr>
            <w:r>
              <w:rPr>
                <w:sz w:val="16"/>
                <w:szCs w:val="16"/>
              </w:rPr>
              <w:t>UK</w:t>
            </w:r>
          </w:p>
        </w:tc>
        <w:tc>
          <w:tcPr>
            <w:tcW w:w="3470" w:type="dxa"/>
          </w:tcPr>
          <w:p w14:paraId="000000C3" w14:textId="77777777" w:rsidR="00D04119" w:rsidRDefault="005F621C">
            <w:pPr>
              <w:rPr>
                <w:sz w:val="16"/>
                <w:szCs w:val="16"/>
              </w:rPr>
            </w:pPr>
            <w:r>
              <w:rPr>
                <w:sz w:val="16"/>
                <w:szCs w:val="16"/>
              </w:rPr>
              <w:t>The aim of the present study was to provide descriptive data on maternal mental health, coping, support, and activities during week 1 of the s</w:t>
            </w:r>
            <w:r>
              <w:rPr>
                <w:sz w:val="16"/>
                <w:szCs w:val="16"/>
              </w:rPr>
              <w:t>tudy (May 27 to June 3, 2020). Possible pathways for the effects of the COVID‐19 lockdown on maternal mental health and coping are also investigated," (p. 408).</w:t>
            </w:r>
          </w:p>
        </w:tc>
        <w:tc>
          <w:tcPr>
            <w:tcW w:w="2304" w:type="dxa"/>
          </w:tcPr>
          <w:p w14:paraId="000000C4" w14:textId="77777777" w:rsidR="00D04119" w:rsidRDefault="005F621C">
            <w:pPr>
              <w:rPr>
                <w:sz w:val="16"/>
                <w:szCs w:val="16"/>
              </w:rPr>
            </w:pPr>
            <w:r>
              <w:rPr>
                <w:sz w:val="16"/>
                <w:szCs w:val="16"/>
              </w:rPr>
              <w:t>Quantitative Descriptive</w:t>
            </w:r>
          </w:p>
        </w:tc>
        <w:tc>
          <w:tcPr>
            <w:tcW w:w="3329" w:type="dxa"/>
          </w:tcPr>
          <w:p w14:paraId="000000C5" w14:textId="77777777" w:rsidR="00D04119" w:rsidRDefault="005F621C">
            <w:pPr>
              <w:rPr>
                <w:sz w:val="16"/>
                <w:szCs w:val="16"/>
              </w:rPr>
            </w:pPr>
            <w:r>
              <w:rPr>
                <w:sz w:val="16"/>
                <w:szCs w:val="16"/>
              </w:rPr>
              <w:t xml:space="preserve">1329; women living in the UK aged 18 years or older who had an infant </w:t>
            </w:r>
            <w:r>
              <w:rPr>
                <w:sz w:val="16"/>
                <w:szCs w:val="16"/>
              </w:rPr>
              <w:t>currently under 12 months of age.</w:t>
            </w:r>
          </w:p>
        </w:tc>
      </w:tr>
      <w:tr w:rsidR="00D04119" w14:paraId="5BBD03CF" w14:textId="77777777">
        <w:tc>
          <w:tcPr>
            <w:tcW w:w="1614" w:type="dxa"/>
          </w:tcPr>
          <w:p w14:paraId="000000C6" w14:textId="77777777" w:rsidR="00D04119" w:rsidRDefault="005F621C">
            <w:pPr>
              <w:rPr>
                <w:sz w:val="16"/>
                <w:szCs w:val="16"/>
              </w:rPr>
            </w:pPr>
            <w:proofErr w:type="spellStart"/>
            <w:r>
              <w:rPr>
                <w:sz w:val="16"/>
                <w:szCs w:val="16"/>
              </w:rPr>
              <w:t>DiIorio</w:t>
            </w:r>
            <w:proofErr w:type="spellEnd"/>
            <w:r>
              <w:rPr>
                <w:sz w:val="16"/>
                <w:szCs w:val="16"/>
              </w:rPr>
              <w:t xml:space="preserve">, C., &amp; Riley, B. (1988). Predictors of loneliness in pregnant teenagers. </w:t>
            </w:r>
            <w:r>
              <w:rPr>
                <w:i/>
                <w:sz w:val="16"/>
                <w:szCs w:val="16"/>
              </w:rPr>
              <w:t>Public Health Nursing, 5</w:t>
            </w:r>
            <w:r>
              <w:rPr>
                <w:sz w:val="16"/>
                <w:szCs w:val="16"/>
              </w:rPr>
              <w:t xml:space="preserve">(2), 110-115. </w:t>
            </w:r>
          </w:p>
          <w:p w14:paraId="000000C7" w14:textId="77777777" w:rsidR="00D04119" w:rsidRDefault="00D04119">
            <w:pPr>
              <w:rPr>
                <w:sz w:val="16"/>
                <w:szCs w:val="16"/>
              </w:rPr>
            </w:pPr>
          </w:p>
          <w:p w14:paraId="000000C8" w14:textId="77777777" w:rsidR="00D04119" w:rsidRDefault="00D04119">
            <w:pPr>
              <w:rPr>
                <w:sz w:val="16"/>
                <w:szCs w:val="16"/>
              </w:rPr>
            </w:pPr>
          </w:p>
        </w:tc>
        <w:tc>
          <w:tcPr>
            <w:tcW w:w="1097" w:type="dxa"/>
          </w:tcPr>
          <w:p w14:paraId="000000C9" w14:textId="77777777" w:rsidR="00D04119" w:rsidRDefault="005F621C">
            <w:pPr>
              <w:rPr>
                <w:sz w:val="16"/>
                <w:szCs w:val="16"/>
              </w:rPr>
            </w:pPr>
            <w:r>
              <w:rPr>
                <w:sz w:val="16"/>
                <w:szCs w:val="16"/>
              </w:rPr>
              <w:t>Predictors of Loneliness in Pregnant Teenagers.</w:t>
            </w:r>
          </w:p>
        </w:tc>
        <w:tc>
          <w:tcPr>
            <w:tcW w:w="1136" w:type="dxa"/>
          </w:tcPr>
          <w:p w14:paraId="000000CA" w14:textId="77777777" w:rsidR="00D04119" w:rsidRDefault="005F621C">
            <w:pPr>
              <w:rPr>
                <w:sz w:val="16"/>
                <w:szCs w:val="16"/>
              </w:rPr>
            </w:pPr>
            <w:r>
              <w:rPr>
                <w:sz w:val="16"/>
                <w:szCs w:val="16"/>
              </w:rPr>
              <w:t>USA</w:t>
            </w:r>
          </w:p>
        </w:tc>
        <w:tc>
          <w:tcPr>
            <w:tcW w:w="3470" w:type="dxa"/>
          </w:tcPr>
          <w:p w14:paraId="000000CB" w14:textId="77777777" w:rsidR="00D04119" w:rsidRDefault="005F621C">
            <w:pPr>
              <w:rPr>
                <w:sz w:val="16"/>
                <w:szCs w:val="16"/>
              </w:rPr>
            </w:pPr>
            <w:r>
              <w:rPr>
                <w:sz w:val="16"/>
                <w:szCs w:val="16"/>
              </w:rPr>
              <w:t>The purpose of this study was to examine the re</w:t>
            </w:r>
            <w:r>
              <w:rPr>
                <w:sz w:val="16"/>
                <w:szCs w:val="16"/>
              </w:rPr>
              <w:t>lationship of self-concept and future orientation to loneliness in a group of pregnant teenagers,</w:t>
            </w:r>
          </w:p>
        </w:tc>
        <w:tc>
          <w:tcPr>
            <w:tcW w:w="2304" w:type="dxa"/>
          </w:tcPr>
          <w:p w14:paraId="000000CC" w14:textId="77777777" w:rsidR="00D04119" w:rsidRDefault="005F621C">
            <w:pPr>
              <w:rPr>
                <w:sz w:val="16"/>
                <w:szCs w:val="16"/>
              </w:rPr>
            </w:pPr>
            <w:r>
              <w:rPr>
                <w:sz w:val="16"/>
                <w:szCs w:val="16"/>
              </w:rPr>
              <w:t xml:space="preserve">Quantitative Descriptive </w:t>
            </w:r>
          </w:p>
        </w:tc>
        <w:tc>
          <w:tcPr>
            <w:tcW w:w="3329" w:type="dxa"/>
          </w:tcPr>
          <w:p w14:paraId="000000CD" w14:textId="77777777" w:rsidR="00D04119" w:rsidRDefault="005F621C">
            <w:pPr>
              <w:rPr>
                <w:sz w:val="16"/>
                <w:szCs w:val="16"/>
              </w:rPr>
            </w:pPr>
            <w:r>
              <w:rPr>
                <w:sz w:val="16"/>
                <w:szCs w:val="16"/>
              </w:rPr>
              <w:t>79 pregnant teenagers under the age of 19.</w:t>
            </w:r>
          </w:p>
        </w:tc>
      </w:tr>
      <w:tr w:rsidR="00D04119" w14:paraId="7D480B9D" w14:textId="77777777">
        <w:tc>
          <w:tcPr>
            <w:tcW w:w="1614" w:type="dxa"/>
          </w:tcPr>
          <w:p w14:paraId="000000CE" w14:textId="77777777" w:rsidR="00D04119" w:rsidRDefault="005F621C">
            <w:pPr>
              <w:rPr>
                <w:sz w:val="16"/>
                <w:szCs w:val="16"/>
              </w:rPr>
            </w:pPr>
            <w:proofErr w:type="spellStart"/>
            <w:r>
              <w:rPr>
                <w:sz w:val="16"/>
                <w:szCs w:val="16"/>
              </w:rPr>
              <w:t>Eissler</w:t>
            </w:r>
            <w:proofErr w:type="spellEnd"/>
            <w:r>
              <w:rPr>
                <w:sz w:val="16"/>
                <w:szCs w:val="16"/>
              </w:rPr>
              <w:t xml:space="preserve">, L. A. (2002). </w:t>
            </w:r>
            <w:r>
              <w:rPr>
                <w:i/>
                <w:sz w:val="16"/>
                <w:szCs w:val="16"/>
              </w:rPr>
              <w:t xml:space="preserve">The experience of medically indicated </w:t>
            </w:r>
            <w:r>
              <w:rPr>
                <w:i/>
                <w:sz w:val="16"/>
                <w:szCs w:val="16"/>
              </w:rPr>
              <w:lastRenderedPageBreak/>
              <w:t>relocation during high-risk</w:t>
            </w:r>
            <w:r>
              <w:rPr>
                <w:i/>
                <w:sz w:val="16"/>
                <w:szCs w:val="16"/>
              </w:rPr>
              <w:t xml:space="preserve"> pregnancy: A phenomenological study</w:t>
            </w:r>
            <w:r>
              <w:rPr>
                <w:sz w:val="16"/>
                <w:szCs w:val="16"/>
              </w:rPr>
              <w:t xml:space="preserve"> (Publication Number 1409947) [Master's thesis.] University of Alaska Anchorage. ProQuest Dissertations &amp; Theses Global. </w:t>
            </w:r>
          </w:p>
          <w:p w14:paraId="000000CF" w14:textId="77777777" w:rsidR="00D04119" w:rsidRDefault="00D04119">
            <w:pPr>
              <w:rPr>
                <w:sz w:val="16"/>
                <w:szCs w:val="16"/>
              </w:rPr>
            </w:pPr>
          </w:p>
        </w:tc>
        <w:tc>
          <w:tcPr>
            <w:tcW w:w="1097" w:type="dxa"/>
          </w:tcPr>
          <w:p w14:paraId="000000D0" w14:textId="77777777" w:rsidR="00D04119" w:rsidRDefault="005F621C">
            <w:pPr>
              <w:rPr>
                <w:sz w:val="16"/>
                <w:szCs w:val="16"/>
              </w:rPr>
            </w:pPr>
            <w:r>
              <w:rPr>
                <w:sz w:val="16"/>
                <w:szCs w:val="16"/>
              </w:rPr>
              <w:lastRenderedPageBreak/>
              <w:t xml:space="preserve">The Experience of Medically </w:t>
            </w:r>
            <w:r>
              <w:rPr>
                <w:sz w:val="16"/>
                <w:szCs w:val="16"/>
              </w:rPr>
              <w:lastRenderedPageBreak/>
              <w:t>Indicated Relocation During High-risk Pregnancy: A Phenomenological S</w:t>
            </w:r>
            <w:r>
              <w:rPr>
                <w:sz w:val="16"/>
                <w:szCs w:val="16"/>
              </w:rPr>
              <w:t>tudy</w:t>
            </w:r>
          </w:p>
        </w:tc>
        <w:tc>
          <w:tcPr>
            <w:tcW w:w="1136" w:type="dxa"/>
          </w:tcPr>
          <w:p w14:paraId="000000D1" w14:textId="77777777" w:rsidR="00D04119" w:rsidRDefault="005F621C">
            <w:pPr>
              <w:rPr>
                <w:sz w:val="16"/>
                <w:szCs w:val="16"/>
              </w:rPr>
            </w:pPr>
            <w:r>
              <w:rPr>
                <w:sz w:val="16"/>
                <w:szCs w:val="16"/>
              </w:rPr>
              <w:lastRenderedPageBreak/>
              <w:t>USA</w:t>
            </w:r>
          </w:p>
        </w:tc>
        <w:tc>
          <w:tcPr>
            <w:tcW w:w="3470" w:type="dxa"/>
          </w:tcPr>
          <w:p w14:paraId="000000D2" w14:textId="77777777" w:rsidR="00D04119" w:rsidRDefault="005F621C">
            <w:pPr>
              <w:rPr>
                <w:sz w:val="16"/>
                <w:szCs w:val="16"/>
              </w:rPr>
            </w:pPr>
            <w:r>
              <w:rPr>
                <w:sz w:val="16"/>
                <w:szCs w:val="16"/>
              </w:rPr>
              <w:t xml:space="preserve">The purpose of this study was to explore women's experiences of medically indicated relocation during high-risk pregnancies and to </w:t>
            </w:r>
            <w:r>
              <w:rPr>
                <w:sz w:val="16"/>
                <w:szCs w:val="16"/>
              </w:rPr>
              <w:lastRenderedPageBreak/>
              <w:t>develop insight and understanding of this phenomenon,</w:t>
            </w:r>
          </w:p>
        </w:tc>
        <w:tc>
          <w:tcPr>
            <w:tcW w:w="2304" w:type="dxa"/>
          </w:tcPr>
          <w:p w14:paraId="000000D3" w14:textId="77777777" w:rsidR="00D04119" w:rsidRDefault="005F621C">
            <w:pPr>
              <w:rPr>
                <w:sz w:val="16"/>
                <w:szCs w:val="16"/>
              </w:rPr>
            </w:pPr>
            <w:r>
              <w:rPr>
                <w:sz w:val="16"/>
                <w:szCs w:val="16"/>
              </w:rPr>
              <w:lastRenderedPageBreak/>
              <w:t xml:space="preserve">Qualitative Phenomenology </w:t>
            </w:r>
          </w:p>
        </w:tc>
        <w:tc>
          <w:tcPr>
            <w:tcW w:w="3329" w:type="dxa"/>
          </w:tcPr>
          <w:p w14:paraId="000000D4" w14:textId="77777777" w:rsidR="00D04119" w:rsidRDefault="005F621C">
            <w:pPr>
              <w:rPr>
                <w:sz w:val="16"/>
                <w:szCs w:val="16"/>
              </w:rPr>
            </w:pPr>
            <w:r>
              <w:rPr>
                <w:sz w:val="16"/>
                <w:szCs w:val="16"/>
              </w:rPr>
              <w:t>11 Alaskan women who had relocated during th</w:t>
            </w:r>
            <w:r>
              <w:rPr>
                <w:sz w:val="16"/>
                <w:szCs w:val="16"/>
              </w:rPr>
              <w:t>eir pregnancy</w:t>
            </w:r>
          </w:p>
        </w:tc>
      </w:tr>
      <w:tr w:rsidR="00D04119" w14:paraId="4FF28A0F" w14:textId="77777777">
        <w:trPr>
          <w:trHeight w:val="3602"/>
        </w:trPr>
        <w:tc>
          <w:tcPr>
            <w:tcW w:w="1614" w:type="dxa"/>
          </w:tcPr>
          <w:p w14:paraId="000000D5" w14:textId="77777777" w:rsidR="00D04119" w:rsidRDefault="005F621C">
            <w:pPr>
              <w:rPr>
                <w:sz w:val="16"/>
                <w:szCs w:val="16"/>
              </w:rPr>
            </w:pPr>
            <w:proofErr w:type="spellStart"/>
            <w:r>
              <w:rPr>
                <w:sz w:val="16"/>
                <w:szCs w:val="16"/>
              </w:rPr>
              <w:t>Ekwochi</w:t>
            </w:r>
            <w:proofErr w:type="spellEnd"/>
            <w:r>
              <w:rPr>
                <w:sz w:val="16"/>
                <w:szCs w:val="16"/>
              </w:rPr>
              <w:t xml:space="preserve">, U., </w:t>
            </w:r>
            <w:proofErr w:type="spellStart"/>
            <w:r>
              <w:rPr>
                <w:sz w:val="16"/>
                <w:szCs w:val="16"/>
              </w:rPr>
              <w:t>Asinobi</w:t>
            </w:r>
            <w:proofErr w:type="spellEnd"/>
            <w:r>
              <w:rPr>
                <w:sz w:val="16"/>
                <w:szCs w:val="16"/>
              </w:rPr>
              <w:t xml:space="preserve">, I. N., </w:t>
            </w:r>
            <w:proofErr w:type="spellStart"/>
            <w:r>
              <w:rPr>
                <w:sz w:val="16"/>
                <w:szCs w:val="16"/>
              </w:rPr>
              <w:t>Ifediora</w:t>
            </w:r>
            <w:proofErr w:type="spellEnd"/>
            <w:r>
              <w:rPr>
                <w:sz w:val="16"/>
                <w:szCs w:val="16"/>
              </w:rPr>
              <w:t xml:space="preserve">, C., </w:t>
            </w:r>
            <w:proofErr w:type="spellStart"/>
            <w:r>
              <w:rPr>
                <w:sz w:val="16"/>
                <w:szCs w:val="16"/>
              </w:rPr>
              <w:t>Ndu</w:t>
            </w:r>
            <w:proofErr w:type="spellEnd"/>
            <w:r>
              <w:rPr>
                <w:sz w:val="16"/>
                <w:szCs w:val="16"/>
              </w:rPr>
              <w:t xml:space="preserve">, I. K., </w:t>
            </w:r>
            <w:proofErr w:type="spellStart"/>
            <w:r>
              <w:rPr>
                <w:sz w:val="16"/>
                <w:szCs w:val="16"/>
              </w:rPr>
              <w:t>Onah</w:t>
            </w:r>
            <w:proofErr w:type="spellEnd"/>
            <w:r>
              <w:rPr>
                <w:sz w:val="16"/>
                <w:szCs w:val="16"/>
              </w:rPr>
              <w:t xml:space="preserve">, S. K., </w:t>
            </w:r>
            <w:proofErr w:type="spellStart"/>
            <w:r>
              <w:rPr>
                <w:sz w:val="16"/>
                <w:szCs w:val="16"/>
              </w:rPr>
              <w:t>Amadi</w:t>
            </w:r>
            <w:proofErr w:type="spellEnd"/>
            <w:r>
              <w:rPr>
                <w:sz w:val="16"/>
                <w:szCs w:val="16"/>
              </w:rPr>
              <w:t xml:space="preserve">, O. F., &amp; </w:t>
            </w:r>
            <w:proofErr w:type="spellStart"/>
            <w:r>
              <w:rPr>
                <w:sz w:val="16"/>
                <w:szCs w:val="16"/>
              </w:rPr>
              <w:t>Osuorah</w:t>
            </w:r>
            <w:proofErr w:type="spellEnd"/>
            <w:r>
              <w:rPr>
                <w:sz w:val="16"/>
                <w:szCs w:val="16"/>
              </w:rPr>
              <w:t xml:space="preserve">, C. D. I. (2020). Caring for the sick newborns in nurseries in a developing setting: Evaluation of the psychosocial burden on caregivers. </w:t>
            </w:r>
            <w:r>
              <w:rPr>
                <w:i/>
                <w:sz w:val="16"/>
                <w:szCs w:val="16"/>
              </w:rPr>
              <w:t xml:space="preserve">Journal of </w:t>
            </w:r>
            <w:r>
              <w:rPr>
                <w:i/>
                <w:sz w:val="16"/>
                <w:szCs w:val="16"/>
              </w:rPr>
              <w:t>Clinical Neonatology, 9</w:t>
            </w:r>
            <w:r>
              <w:rPr>
                <w:sz w:val="16"/>
                <w:szCs w:val="16"/>
              </w:rPr>
              <w:t xml:space="preserve">(1), 69-76. https://doi.org/10.4103/jcn.JCN_93_19 </w:t>
            </w:r>
          </w:p>
          <w:p w14:paraId="000000D6" w14:textId="77777777" w:rsidR="00D04119" w:rsidRDefault="00D04119">
            <w:pPr>
              <w:rPr>
                <w:sz w:val="16"/>
                <w:szCs w:val="16"/>
              </w:rPr>
            </w:pPr>
          </w:p>
        </w:tc>
        <w:tc>
          <w:tcPr>
            <w:tcW w:w="1097" w:type="dxa"/>
          </w:tcPr>
          <w:p w14:paraId="000000D7" w14:textId="77777777" w:rsidR="00D04119" w:rsidRDefault="005F621C">
            <w:pPr>
              <w:rPr>
                <w:sz w:val="16"/>
                <w:szCs w:val="16"/>
              </w:rPr>
            </w:pPr>
            <w:r>
              <w:rPr>
                <w:sz w:val="16"/>
                <w:szCs w:val="16"/>
              </w:rPr>
              <w:t>Caring For the Sick Newborns in Nurseries in a Developing Setting: Evaluation of the Psychosocial Burden on Caregivers</w:t>
            </w:r>
          </w:p>
        </w:tc>
        <w:tc>
          <w:tcPr>
            <w:tcW w:w="1136" w:type="dxa"/>
          </w:tcPr>
          <w:p w14:paraId="000000D8" w14:textId="77777777" w:rsidR="00D04119" w:rsidRDefault="005F621C">
            <w:pPr>
              <w:rPr>
                <w:sz w:val="16"/>
                <w:szCs w:val="16"/>
              </w:rPr>
            </w:pPr>
            <w:r>
              <w:rPr>
                <w:sz w:val="16"/>
                <w:szCs w:val="16"/>
              </w:rPr>
              <w:t>Gambia, Nigeria, and Australia</w:t>
            </w:r>
          </w:p>
        </w:tc>
        <w:tc>
          <w:tcPr>
            <w:tcW w:w="3470" w:type="dxa"/>
          </w:tcPr>
          <w:p w14:paraId="000000D9" w14:textId="77777777" w:rsidR="00D04119" w:rsidRDefault="005F621C">
            <w:pPr>
              <w:rPr>
                <w:sz w:val="16"/>
                <w:szCs w:val="16"/>
              </w:rPr>
            </w:pPr>
            <w:r>
              <w:rPr>
                <w:sz w:val="16"/>
                <w:szCs w:val="16"/>
              </w:rPr>
              <w:t>This study sought to explore th</w:t>
            </w:r>
            <w:r>
              <w:rPr>
                <w:sz w:val="16"/>
                <w:szCs w:val="16"/>
              </w:rPr>
              <w:t>e various dimensions of psychosocial burdens and the determinants of these burdens among caregivers with newborns admitted to the Special Care Baby Unit (SCBU) of Enugu State University Teaching Hospital (ESUTH)</w:t>
            </w:r>
          </w:p>
        </w:tc>
        <w:tc>
          <w:tcPr>
            <w:tcW w:w="2304" w:type="dxa"/>
          </w:tcPr>
          <w:p w14:paraId="000000DA" w14:textId="77777777" w:rsidR="00D04119" w:rsidRDefault="005F621C">
            <w:pPr>
              <w:rPr>
                <w:sz w:val="16"/>
                <w:szCs w:val="16"/>
              </w:rPr>
            </w:pPr>
            <w:r>
              <w:rPr>
                <w:sz w:val="16"/>
                <w:szCs w:val="16"/>
              </w:rPr>
              <w:t>Quantitative Descriptive and Cross Sectional</w:t>
            </w:r>
          </w:p>
        </w:tc>
        <w:tc>
          <w:tcPr>
            <w:tcW w:w="3329" w:type="dxa"/>
          </w:tcPr>
          <w:p w14:paraId="000000DB" w14:textId="77777777" w:rsidR="00D04119" w:rsidRDefault="005F621C">
            <w:pPr>
              <w:rPr>
                <w:sz w:val="16"/>
                <w:szCs w:val="16"/>
              </w:rPr>
            </w:pPr>
            <w:r>
              <w:rPr>
                <w:sz w:val="16"/>
                <w:szCs w:val="16"/>
              </w:rPr>
              <w:t>134 primary caregivers of infants admitted to the Special Care Baby Unit.</w:t>
            </w:r>
          </w:p>
        </w:tc>
      </w:tr>
      <w:tr w:rsidR="00D04119" w14:paraId="26A73D63" w14:textId="77777777">
        <w:tc>
          <w:tcPr>
            <w:tcW w:w="1614" w:type="dxa"/>
          </w:tcPr>
          <w:p w14:paraId="000000DC" w14:textId="77777777" w:rsidR="00D04119" w:rsidRDefault="005F621C">
            <w:pPr>
              <w:rPr>
                <w:sz w:val="16"/>
                <w:szCs w:val="16"/>
              </w:rPr>
            </w:pPr>
            <w:r>
              <w:rPr>
                <w:sz w:val="16"/>
                <w:szCs w:val="16"/>
              </w:rPr>
              <w:t xml:space="preserve">Ellis, S. A., </w:t>
            </w:r>
            <w:proofErr w:type="spellStart"/>
            <w:r>
              <w:rPr>
                <w:sz w:val="16"/>
                <w:szCs w:val="16"/>
              </w:rPr>
              <w:t>Wojnar</w:t>
            </w:r>
            <w:proofErr w:type="spellEnd"/>
            <w:r>
              <w:rPr>
                <w:sz w:val="16"/>
                <w:szCs w:val="16"/>
              </w:rPr>
              <w:t xml:space="preserve">, D. M., &amp; </w:t>
            </w:r>
            <w:proofErr w:type="spellStart"/>
            <w:r>
              <w:rPr>
                <w:sz w:val="16"/>
                <w:szCs w:val="16"/>
              </w:rPr>
              <w:t>Pettinato</w:t>
            </w:r>
            <w:proofErr w:type="spellEnd"/>
            <w:r>
              <w:rPr>
                <w:sz w:val="16"/>
                <w:szCs w:val="16"/>
              </w:rPr>
              <w:t xml:space="preserve">, M. (2015). Conception, pregnancy, and birth experiences of male and gender variant gestational parents: it's how we could have a family. </w:t>
            </w:r>
            <w:r>
              <w:rPr>
                <w:i/>
                <w:sz w:val="16"/>
                <w:szCs w:val="16"/>
              </w:rPr>
              <w:t>Journal of Midwifery &amp; Women's Health, 60</w:t>
            </w:r>
            <w:r>
              <w:rPr>
                <w:sz w:val="16"/>
                <w:szCs w:val="16"/>
              </w:rPr>
              <w:t>(1), 62-69. https://doi.org/10.1111/</w:t>
            </w:r>
            <w:r>
              <w:rPr>
                <w:sz w:val="16"/>
                <w:szCs w:val="16"/>
              </w:rPr>
              <w:t xml:space="preserve">jmwh.12213 </w:t>
            </w:r>
          </w:p>
          <w:p w14:paraId="000000DD" w14:textId="77777777" w:rsidR="00D04119" w:rsidRDefault="00D04119">
            <w:pPr>
              <w:rPr>
                <w:sz w:val="16"/>
                <w:szCs w:val="16"/>
              </w:rPr>
            </w:pPr>
          </w:p>
          <w:p w14:paraId="000000DE" w14:textId="77777777" w:rsidR="00D04119" w:rsidRDefault="00D04119">
            <w:pPr>
              <w:rPr>
                <w:sz w:val="16"/>
                <w:szCs w:val="16"/>
              </w:rPr>
            </w:pPr>
          </w:p>
        </w:tc>
        <w:tc>
          <w:tcPr>
            <w:tcW w:w="1097" w:type="dxa"/>
          </w:tcPr>
          <w:p w14:paraId="000000DF" w14:textId="77777777" w:rsidR="00D04119" w:rsidRDefault="005F621C">
            <w:pPr>
              <w:rPr>
                <w:sz w:val="16"/>
                <w:szCs w:val="16"/>
              </w:rPr>
            </w:pPr>
            <w:r>
              <w:rPr>
                <w:sz w:val="16"/>
                <w:szCs w:val="16"/>
              </w:rPr>
              <w:t xml:space="preserve">Conception, Pregnancy, and Birth Experiences of Male and Gender Variant Gestational Parents: It's How We Could Have a Family. </w:t>
            </w:r>
          </w:p>
        </w:tc>
        <w:tc>
          <w:tcPr>
            <w:tcW w:w="1136" w:type="dxa"/>
          </w:tcPr>
          <w:p w14:paraId="000000E0" w14:textId="77777777" w:rsidR="00D04119" w:rsidRDefault="005F621C">
            <w:pPr>
              <w:rPr>
                <w:sz w:val="16"/>
                <w:szCs w:val="16"/>
              </w:rPr>
            </w:pPr>
            <w:r>
              <w:rPr>
                <w:sz w:val="16"/>
                <w:szCs w:val="16"/>
              </w:rPr>
              <w:t>USA</w:t>
            </w:r>
          </w:p>
        </w:tc>
        <w:tc>
          <w:tcPr>
            <w:tcW w:w="3470" w:type="dxa"/>
          </w:tcPr>
          <w:p w14:paraId="000000E1" w14:textId="77777777" w:rsidR="00D04119" w:rsidRDefault="005F621C">
            <w:pPr>
              <w:rPr>
                <w:sz w:val="16"/>
                <w:szCs w:val="16"/>
              </w:rPr>
            </w:pPr>
            <w:r>
              <w:rPr>
                <w:sz w:val="16"/>
                <w:szCs w:val="16"/>
              </w:rPr>
              <w:t xml:space="preserve">The current study sought to begin filling the gap of knowledge by investigating the conception, pregnancy, and </w:t>
            </w:r>
            <w:r>
              <w:rPr>
                <w:sz w:val="16"/>
                <w:szCs w:val="16"/>
              </w:rPr>
              <w:t>child-birth perspectives of male and gender-variant gestational parents who have undergone social or medical gender transition prior to pregnancy," (p. 62).</w:t>
            </w:r>
          </w:p>
        </w:tc>
        <w:tc>
          <w:tcPr>
            <w:tcW w:w="2304" w:type="dxa"/>
          </w:tcPr>
          <w:p w14:paraId="000000E2" w14:textId="77777777" w:rsidR="00D04119" w:rsidRDefault="005F621C">
            <w:pPr>
              <w:rPr>
                <w:sz w:val="16"/>
                <w:szCs w:val="16"/>
              </w:rPr>
            </w:pPr>
            <w:r>
              <w:rPr>
                <w:sz w:val="16"/>
                <w:szCs w:val="16"/>
              </w:rPr>
              <w:t>Qualitative Grounded Theory</w:t>
            </w:r>
          </w:p>
        </w:tc>
        <w:tc>
          <w:tcPr>
            <w:tcW w:w="3329" w:type="dxa"/>
          </w:tcPr>
          <w:p w14:paraId="000000E3" w14:textId="77777777" w:rsidR="00D04119" w:rsidRDefault="005F621C">
            <w:pPr>
              <w:rPr>
                <w:sz w:val="16"/>
                <w:szCs w:val="16"/>
              </w:rPr>
            </w:pPr>
            <w:r>
              <w:rPr>
                <w:sz w:val="16"/>
                <w:szCs w:val="16"/>
              </w:rPr>
              <w:t>8 male-identified or gender-variant gestational parents who had success</w:t>
            </w:r>
            <w:r>
              <w:rPr>
                <w:sz w:val="16"/>
                <w:szCs w:val="16"/>
              </w:rPr>
              <w:t xml:space="preserve">fully delivered a baby within the past five years and had identified as male or gender variant at the time of conception and throughout the pregnancy. </w:t>
            </w:r>
          </w:p>
        </w:tc>
      </w:tr>
      <w:tr w:rsidR="00D04119" w14:paraId="78EAD3EE" w14:textId="77777777">
        <w:tc>
          <w:tcPr>
            <w:tcW w:w="1614" w:type="dxa"/>
          </w:tcPr>
          <w:p w14:paraId="000000E4" w14:textId="77777777" w:rsidR="00D04119" w:rsidRDefault="005F621C">
            <w:pPr>
              <w:rPr>
                <w:sz w:val="16"/>
                <w:szCs w:val="16"/>
              </w:rPr>
            </w:pPr>
            <w:proofErr w:type="spellStart"/>
            <w:r>
              <w:rPr>
                <w:sz w:val="16"/>
                <w:szCs w:val="16"/>
              </w:rPr>
              <w:t>Engnes</w:t>
            </w:r>
            <w:proofErr w:type="spellEnd"/>
            <w:r>
              <w:rPr>
                <w:sz w:val="16"/>
                <w:szCs w:val="16"/>
              </w:rPr>
              <w:t xml:space="preserve">, K., Liden, E., &amp; Lundgren, I. </w:t>
            </w:r>
            <w:r>
              <w:rPr>
                <w:sz w:val="16"/>
                <w:szCs w:val="16"/>
              </w:rPr>
              <w:lastRenderedPageBreak/>
              <w:t>(2012). Experiences of being exposed to intimate partner violence</w:t>
            </w:r>
            <w:r>
              <w:rPr>
                <w:sz w:val="16"/>
                <w:szCs w:val="16"/>
              </w:rPr>
              <w:t xml:space="preserve"> during pregnancy. </w:t>
            </w:r>
            <w:r>
              <w:rPr>
                <w:i/>
                <w:sz w:val="16"/>
                <w:szCs w:val="16"/>
              </w:rPr>
              <w:t xml:space="preserve">International Journal of Qualitative Studies on Health and </w:t>
            </w:r>
            <w:proofErr w:type="spellStart"/>
            <w:r>
              <w:rPr>
                <w:i/>
                <w:sz w:val="16"/>
                <w:szCs w:val="16"/>
              </w:rPr>
              <w:t>Well being</w:t>
            </w:r>
            <w:proofErr w:type="spellEnd"/>
            <w:r>
              <w:rPr>
                <w:i/>
                <w:sz w:val="16"/>
                <w:szCs w:val="16"/>
              </w:rPr>
              <w:t>, 7</w:t>
            </w:r>
            <w:r>
              <w:rPr>
                <w:sz w:val="16"/>
                <w:szCs w:val="16"/>
              </w:rPr>
              <w:t xml:space="preserve">. https://doi.org/10.3402/qhw.v7i0.11199 </w:t>
            </w:r>
          </w:p>
          <w:p w14:paraId="000000E5" w14:textId="77777777" w:rsidR="00D04119" w:rsidRDefault="00D04119">
            <w:pPr>
              <w:rPr>
                <w:sz w:val="16"/>
                <w:szCs w:val="16"/>
              </w:rPr>
            </w:pPr>
          </w:p>
        </w:tc>
        <w:tc>
          <w:tcPr>
            <w:tcW w:w="1097" w:type="dxa"/>
          </w:tcPr>
          <w:p w14:paraId="000000E6" w14:textId="77777777" w:rsidR="00D04119" w:rsidRDefault="005F621C">
            <w:pPr>
              <w:rPr>
                <w:sz w:val="16"/>
                <w:szCs w:val="16"/>
              </w:rPr>
            </w:pPr>
            <w:r>
              <w:rPr>
                <w:sz w:val="16"/>
                <w:szCs w:val="16"/>
              </w:rPr>
              <w:lastRenderedPageBreak/>
              <w:t xml:space="preserve">Experiences of Being </w:t>
            </w:r>
            <w:r>
              <w:rPr>
                <w:sz w:val="16"/>
                <w:szCs w:val="16"/>
              </w:rPr>
              <w:lastRenderedPageBreak/>
              <w:t>Exposed to Intimate Partner Violence During Pregnancy.</w:t>
            </w:r>
          </w:p>
        </w:tc>
        <w:tc>
          <w:tcPr>
            <w:tcW w:w="1136" w:type="dxa"/>
          </w:tcPr>
          <w:p w14:paraId="000000E7" w14:textId="77777777" w:rsidR="00D04119" w:rsidRDefault="005F621C">
            <w:pPr>
              <w:rPr>
                <w:sz w:val="16"/>
                <w:szCs w:val="16"/>
              </w:rPr>
            </w:pPr>
            <w:r>
              <w:rPr>
                <w:sz w:val="16"/>
                <w:szCs w:val="16"/>
              </w:rPr>
              <w:lastRenderedPageBreak/>
              <w:t>Norway</w:t>
            </w:r>
          </w:p>
        </w:tc>
        <w:tc>
          <w:tcPr>
            <w:tcW w:w="3470" w:type="dxa"/>
          </w:tcPr>
          <w:p w14:paraId="000000E8" w14:textId="77777777" w:rsidR="00D04119" w:rsidRDefault="005F621C">
            <w:pPr>
              <w:rPr>
                <w:sz w:val="16"/>
                <w:szCs w:val="16"/>
              </w:rPr>
            </w:pPr>
            <w:r>
              <w:rPr>
                <w:sz w:val="16"/>
                <w:szCs w:val="16"/>
              </w:rPr>
              <w:t xml:space="preserve">The aim of the study was to gain a deeper understanding of women's experiences of being </w:t>
            </w:r>
            <w:r>
              <w:rPr>
                <w:sz w:val="16"/>
                <w:szCs w:val="16"/>
              </w:rPr>
              <w:lastRenderedPageBreak/>
              <w:t>exposed to intimate partner violence (IPV) during pregnancy," (</w:t>
            </w:r>
          </w:p>
        </w:tc>
        <w:tc>
          <w:tcPr>
            <w:tcW w:w="2304" w:type="dxa"/>
          </w:tcPr>
          <w:p w14:paraId="000000E9" w14:textId="77777777" w:rsidR="00D04119" w:rsidRDefault="005F621C">
            <w:pPr>
              <w:rPr>
                <w:sz w:val="16"/>
                <w:szCs w:val="16"/>
              </w:rPr>
            </w:pPr>
            <w:r>
              <w:rPr>
                <w:sz w:val="16"/>
                <w:szCs w:val="16"/>
              </w:rPr>
              <w:lastRenderedPageBreak/>
              <w:t>Qualitative Phenomeno</w:t>
            </w:r>
            <w:r>
              <w:rPr>
                <w:sz w:val="16"/>
                <w:szCs w:val="16"/>
              </w:rPr>
              <w:t>logy</w:t>
            </w:r>
          </w:p>
        </w:tc>
        <w:tc>
          <w:tcPr>
            <w:tcW w:w="3329" w:type="dxa"/>
          </w:tcPr>
          <w:p w14:paraId="000000EA" w14:textId="77777777" w:rsidR="00D04119" w:rsidRDefault="005F621C">
            <w:pPr>
              <w:rPr>
                <w:sz w:val="16"/>
                <w:szCs w:val="16"/>
              </w:rPr>
            </w:pPr>
            <w:r>
              <w:rPr>
                <w:sz w:val="16"/>
                <w:szCs w:val="16"/>
              </w:rPr>
              <w:t>5 Norwegian women aged 20 to 38, two during pregnancy and three after birth.</w:t>
            </w:r>
          </w:p>
        </w:tc>
      </w:tr>
      <w:tr w:rsidR="00D04119" w14:paraId="63D150E9" w14:textId="77777777">
        <w:tc>
          <w:tcPr>
            <w:tcW w:w="1614" w:type="dxa"/>
          </w:tcPr>
          <w:p w14:paraId="000000EB" w14:textId="77777777" w:rsidR="00D04119" w:rsidRDefault="005F621C">
            <w:pPr>
              <w:rPr>
                <w:sz w:val="16"/>
                <w:szCs w:val="16"/>
              </w:rPr>
            </w:pPr>
            <w:r>
              <w:rPr>
                <w:sz w:val="16"/>
                <w:szCs w:val="16"/>
              </w:rPr>
              <w:t xml:space="preserve">Farewell, C. V., Jewell, J., Walls, J., &amp; </w:t>
            </w:r>
            <w:proofErr w:type="spellStart"/>
            <w:r>
              <w:rPr>
                <w:sz w:val="16"/>
                <w:szCs w:val="16"/>
              </w:rPr>
              <w:t>Leiferman</w:t>
            </w:r>
            <w:proofErr w:type="spellEnd"/>
            <w:r>
              <w:rPr>
                <w:sz w:val="16"/>
                <w:szCs w:val="16"/>
              </w:rPr>
              <w:t xml:space="preserve">, J. A. (2020). A Mixed-Methods Pilot Study of Perinatal Risk and Resilience During COVID-19. </w:t>
            </w:r>
            <w:r>
              <w:rPr>
                <w:i/>
                <w:sz w:val="16"/>
                <w:szCs w:val="16"/>
              </w:rPr>
              <w:t>Journal of Primary Care &amp; Co</w:t>
            </w:r>
            <w:r>
              <w:rPr>
                <w:i/>
                <w:sz w:val="16"/>
                <w:szCs w:val="16"/>
              </w:rPr>
              <w:t>mmunity Health, 11</w:t>
            </w:r>
            <w:r>
              <w:rPr>
                <w:sz w:val="16"/>
                <w:szCs w:val="16"/>
              </w:rPr>
              <w:t>, 2150132720944074. https://doi.org/10.1177/215013272</w:t>
            </w:r>
          </w:p>
        </w:tc>
        <w:tc>
          <w:tcPr>
            <w:tcW w:w="1097" w:type="dxa"/>
          </w:tcPr>
          <w:p w14:paraId="000000EC" w14:textId="77777777" w:rsidR="00D04119" w:rsidRDefault="005F621C">
            <w:pPr>
              <w:rPr>
                <w:sz w:val="16"/>
                <w:szCs w:val="16"/>
              </w:rPr>
            </w:pPr>
            <w:r>
              <w:rPr>
                <w:sz w:val="16"/>
                <w:szCs w:val="16"/>
              </w:rPr>
              <w:t>A Mixed-Methods Pilot Study of Perinatal Risk and Resilience During COVID-19</w:t>
            </w:r>
          </w:p>
        </w:tc>
        <w:tc>
          <w:tcPr>
            <w:tcW w:w="1136" w:type="dxa"/>
          </w:tcPr>
          <w:p w14:paraId="000000ED" w14:textId="77777777" w:rsidR="00D04119" w:rsidRDefault="005F621C">
            <w:pPr>
              <w:rPr>
                <w:sz w:val="16"/>
                <w:szCs w:val="16"/>
              </w:rPr>
            </w:pPr>
            <w:r>
              <w:rPr>
                <w:sz w:val="16"/>
                <w:szCs w:val="16"/>
              </w:rPr>
              <w:t>USA</w:t>
            </w:r>
          </w:p>
        </w:tc>
        <w:tc>
          <w:tcPr>
            <w:tcW w:w="3470" w:type="dxa"/>
          </w:tcPr>
          <w:p w14:paraId="000000EE" w14:textId="77777777" w:rsidR="00D04119" w:rsidRDefault="005F621C">
            <w:pPr>
              <w:rPr>
                <w:sz w:val="16"/>
                <w:szCs w:val="16"/>
              </w:rPr>
            </w:pPr>
            <w:r>
              <w:rPr>
                <w:sz w:val="16"/>
                <w:szCs w:val="16"/>
              </w:rPr>
              <w:t>The primary aim of this pilot study was to use mixed-methods to better understand the mental health and</w:t>
            </w:r>
            <w:r>
              <w:rPr>
                <w:sz w:val="16"/>
                <w:szCs w:val="16"/>
              </w:rPr>
              <w:t xml:space="preserve"> well-being effects of the coronavirus disease 2019 (COVID-19) pandemic, as well as sources of resilience, among women during the perinatal period."</w:t>
            </w:r>
          </w:p>
        </w:tc>
        <w:tc>
          <w:tcPr>
            <w:tcW w:w="2304" w:type="dxa"/>
          </w:tcPr>
          <w:p w14:paraId="000000EF" w14:textId="77777777" w:rsidR="00D04119" w:rsidRDefault="005F621C">
            <w:pPr>
              <w:rPr>
                <w:sz w:val="16"/>
                <w:szCs w:val="16"/>
              </w:rPr>
            </w:pPr>
            <w:r>
              <w:rPr>
                <w:sz w:val="16"/>
                <w:szCs w:val="16"/>
              </w:rPr>
              <w:t>Mixed Method</w:t>
            </w:r>
          </w:p>
        </w:tc>
        <w:tc>
          <w:tcPr>
            <w:tcW w:w="3329" w:type="dxa"/>
          </w:tcPr>
          <w:p w14:paraId="000000F0" w14:textId="77777777" w:rsidR="00D04119" w:rsidRDefault="005F621C">
            <w:pPr>
              <w:rPr>
                <w:sz w:val="16"/>
                <w:szCs w:val="16"/>
              </w:rPr>
            </w:pPr>
            <w:r>
              <w:rPr>
                <w:sz w:val="16"/>
                <w:szCs w:val="16"/>
              </w:rPr>
              <w:t>31 pregnant and postpartum (within 6 months) women aged 18 or older who were English speaking.</w:t>
            </w:r>
          </w:p>
        </w:tc>
      </w:tr>
      <w:tr w:rsidR="00D04119" w14:paraId="7019F9CC" w14:textId="77777777">
        <w:tc>
          <w:tcPr>
            <w:tcW w:w="1614" w:type="dxa"/>
          </w:tcPr>
          <w:p w14:paraId="000000F1" w14:textId="77777777" w:rsidR="00D04119" w:rsidRDefault="005F621C">
            <w:pPr>
              <w:rPr>
                <w:sz w:val="16"/>
                <w:szCs w:val="16"/>
              </w:rPr>
            </w:pPr>
            <w:r>
              <w:rPr>
                <w:sz w:val="16"/>
                <w:szCs w:val="16"/>
              </w:rPr>
              <w:t xml:space="preserve">Fischer, O. J. (2020). Non-binary reproduction: Stories of conception, pregnancy, and birth. </w:t>
            </w:r>
            <w:r>
              <w:rPr>
                <w:i/>
                <w:sz w:val="16"/>
                <w:szCs w:val="16"/>
              </w:rPr>
              <w:t>International Journal of Transgender Health</w:t>
            </w:r>
            <w:r>
              <w:rPr>
                <w:sz w:val="16"/>
                <w:szCs w:val="16"/>
              </w:rPr>
              <w:t>. https://doi.org/10.1080/26895269.2020.1838392</w:t>
            </w:r>
          </w:p>
        </w:tc>
        <w:tc>
          <w:tcPr>
            <w:tcW w:w="1097" w:type="dxa"/>
          </w:tcPr>
          <w:p w14:paraId="000000F2" w14:textId="77777777" w:rsidR="00D04119" w:rsidRDefault="005F621C">
            <w:pPr>
              <w:rPr>
                <w:sz w:val="16"/>
                <w:szCs w:val="16"/>
              </w:rPr>
            </w:pPr>
            <w:r>
              <w:rPr>
                <w:sz w:val="16"/>
                <w:szCs w:val="16"/>
              </w:rPr>
              <w:t>Non-binary Reproduction: Stories of Conception, Pregnancy, and Birth.</w:t>
            </w:r>
          </w:p>
        </w:tc>
        <w:tc>
          <w:tcPr>
            <w:tcW w:w="1136" w:type="dxa"/>
          </w:tcPr>
          <w:p w14:paraId="000000F3" w14:textId="77777777" w:rsidR="00D04119" w:rsidRDefault="005F621C">
            <w:pPr>
              <w:rPr>
                <w:sz w:val="16"/>
                <w:szCs w:val="16"/>
              </w:rPr>
            </w:pPr>
            <w:r>
              <w:rPr>
                <w:sz w:val="16"/>
                <w:szCs w:val="16"/>
              </w:rPr>
              <w:t>Canada</w:t>
            </w:r>
          </w:p>
        </w:tc>
        <w:tc>
          <w:tcPr>
            <w:tcW w:w="3470" w:type="dxa"/>
          </w:tcPr>
          <w:p w14:paraId="000000F4" w14:textId="77777777" w:rsidR="00D04119" w:rsidRDefault="005F621C">
            <w:pPr>
              <w:rPr>
                <w:sz w:val="16"/>
                <w:szCs w:val="16"/>
              </w:rPr>
            </w:pPr>
            <w:r>
              <w:rPr>
                <w:sz w:val="16"/>
                <w:szCs w:val="16"/>
              </w:rPr>
              <w:t>"The study aimed to capture the unique reproduction narratives of non-binary people AFAB" (assigned female at birth).</w:t>
            </w:r>
          </w:p>
        </w:tc>
        <w:tc>
          <w:tcPr>
            <w:tcW w:w="2304" w:type="dxa"/>
          </w:tcPr>
          <w:p w14:paraId="000000F5" w14:textId="77777777" w:rsidR="00D04119" w:rsidRDefault="005F621C">
            <w:pPr>
              <w:rPr>
                <w:sz w:val="16"/>
                <w:szCs w:val="16"/>
              </w:rPr>
            </w:pPr>
            <w:r>
              <w:rPr>
                <w:sz w:val="16"/>
                <w:szCs w:val="16"/>
              </w:rPr>
              <w:t xml:space="preserve">Qualitative Descriptive and Narrative Analysis </w:t>
            </w:r>
          </w:p>
        </w:tc>
        <w:tc>
          <w:tcPr>
            <w:tcW w:w="3329" w:type="dxa"/>
          </w:tcPr>
          <w:p w14:paraId="000000F6" w14:textId="77777777" w:rsidR="00D04119" w:rsidRDefault="005F621C">
            <w:pPr>
              <w:rPr>
                <w:sz w:val="16"/>
                <w:szCs w:val="16"/>
              </w:rPr>
            </w:pPr>
            <w:r>
              <w:rPr>
                <w:sz w:val="16"/>
                <w:szCs w:val="16"/>
              </w:rPr>
              <w:t>5 non-binary individuals who had given birth to a live child who was between the ag</w:t>
            </w:r>
            <w:r>
              <w:rPr>
                <w:sz w:val="16"/>
                <w:szCs w:val="16"/>
              </w:rPr>
              <w:t xml:space="preserve">es of six months and five years. </w:t>
            </w:r>
          </w:p>
        </w:tc>
      </w:tr>
      <w:tr w:rsidR="00D04119" w14:paraId="2F90EA51" w14:textId="77777777">
        <w:tc>
          <w:tcPr>
            <w:tcW w:w="1614" w:type="dxa"/>
          </w:tcPr>
          <w:p w14:paraId="000000F7" w14:textId="77777777" w:rsidR="00D04119" w:rsidRDefault="005F621C">
            <w:pPr>
              <w:rPr>
                <w:sz w:val="16"/>
                <w:szCs w:val="16"/>
              </w:rPr>
            </w:pPr>
            <w:r>
              <w:rPr>
                <w:sz w:val="16"/>
                <w:szCs w:val="16"/>
              </w:rPr>
              <w:t xml:space="preserve">Fords, G. M., Crowley, T., &amp; van der Merwe, A. S. (2017). The lived experiences of rural women diagnosed with the human immunodeficiency virus in the antenatal period. </w:t>
            </w:r>
            <w:r>
              <w:rPr>
                <w:i/>
                <w:sz w:val="16"/>
                <w:szCs w:val="16"/>
              </w:rPr>
              <w:t xml:space="preserve">SAHARA J: </w:t>
            </w:r>
            <w:r>
              <w:rPr>
                <w:i/>
                <w:sz w:val="16"/>
                <w:szCs w:val="16"/>
              </w:rPr>
              <w:lastRenderedPageBreak/>
              <w:t>Journal of Social Aspects of HIV/AIDS Research Alliance, 14</w:t>
            </w:r>
            <w:r>
              <w:rPr>
                <w:sz w:val="16"/>
                <w:szCs w:val="16"/>
              </w:rPr>
              <w:t>(1), 85-92. https:/</w:t>
            </w:r>
            <w:r>
              <w:rPr>
                <w:sz w:val="16"/>
                <w:szCs w:val="16"/>
              </w:rPr>
              <w:t xml:space="preserve">/doi.org/10.1080/17290376.2017.1379430 </w:t>
            </w:r>
          </w:p>
          <w:p w14:paraId="000000F8" w14:textId="77777777" w:rsidR="00D04119" w:rsidRDefault="00D04119">
            <w:pPr>
              <w:rPr>
                <w:sz w:val="16"/>
                <w:szCs w:val="16"/>
              </w:rPr>
            </w:pPr>
          </w:p>
        </w:tc>
        <w:tc>
          <w:tcPr>
            <w:tcW w:w="1097" w:type="dxa"/>
          </w:tcPr>
          <w:p w14:paraId="000000F9" w14:textId="77777777" w:rsidR="00D04119" w:rsidRDefault="005F621C">
            <w:pPr>
              <w:rPr>
                <w:sz w:val="16"/>
                <w:szCs w:val="16"/>
              </w:rPr>
            </w:pPr>
            <w:r>
              <w:rPr>
                <w:sz w:val="16"/>
                <w:szCs w:val="16"/>
              </w:rPr>
              <w:lastRenderedPageBreak/>
              <w:t xml:space="preserve">The Lived Experiences of Rural Women Diagnosed with the Human Immunodeficiency Virus in the </w:t>
            </w:r>
            <w:r>
              <w:rPr>
                <w:sz w:val="16"/>
                <w:szCs w:val="16"/>
              </w:rPr>
              <w:lastRenderedPageBreak/>
              <w:t xml:space="preserve">Antenatal Period. </w:t>
            </w:r>
          </w:p>
        </w:tc>
        <w:tc>
          <w:tcPr>
            <w:tcW w:w="1136" w:type="dxa"/>
          </w:tcPr>
          <w:p w14:paraId="000000FA" w14:textId="77777777" w:rsidR="00D04119" w:rsidRDefault="005F621C">
            <w:pPr>
              <w:rPr>
                <w:sz w:val="16"/>
                <w:szCs w:val="16"/>
              </w:rPr>
            </w:pPr>
            <w:r>
              <w:rPr>
                <w:sz w:val="16"/>
                <w:szCs w:val="16"/>
              </w:rPr>
              <w:lastRenderedPageBreak/>
              <w:t>South Africa</w:t>
            </w:r>
          </w:p>
        </w:tc>
        <w:tc>
          <w:tcPr>
            <w:tcW w:w="3470" w:type="dxa"/>
          </w:tcPr>
          <w:p w14:paraId="000000FB" w14:textId="77777777" w:rsidR="00D04119" w:rsidRDefault="005F621C">
            <w:pPr>
              <w:rPr>
                <w:sz w:val="16"/>
                <w:szCs w:val="16"/>
              </w:rPr>
            </w:pPr>
            <w:r>
              <w:rPr>
                <w:sz w:val="16"/>
                <w:szCs w:val="16"/>
              </w:rPr>
              <w:t>The aim of the study was to explore the lived experiences of women diagnosed with HIV in the antenatal period in a rural area in the Eastern Cape province of South Africa," (p.85).</w:t>
            </w:r>
          </w:p>
        </w:tc>
        <w:tc>
          <w:tcPr>
            <w:tcW w:w="2304" w:type="dxa"/>
          </w:tcPr>
          <w:p w14:paraId="000000FC" w14:textId="77777777" w:rsidR="00D04119" w:rsidRDefault="005F621C">
            <w:pPr>
              <w:rPr>
                <w:sz w:val="16"/>
                <w:szCs w:val="16"/>
              </w:rPr>
            </w:pPr>
            <w:r>
              <w:rPr>
                <w:sz w:val="16"/>
                <w:szCs w:val="16"/>
              </w:rPr>
              <w:t xml:space="preserve">Qualitative Phenomenology </w:t>
            </w:r>
          </w:p>
        </w:tc>
        <w:tc>
          <w:tcPr>
            <w:tcW w:w="3329" w:type="dxa"/>
          </w:tcPr>
          <w:p w14:paraId="000000FD" w14:textId="77777777" w:rsidR="00D04119" w:rsidRDefault="005F621C">
            <w:pPr>
              <w:rPr>
                <w:sz w:val="16"/>
                <w:szCs w:val="16"/>
              </w:rPr>
            </w:pPr>
            <w:r>
              <w:rPr>
                <w:sz w:val="16"/>
                <w:szCs w:val="16"/>
              </w:rPr>
              <w:t>10 women aged 24 to 46 were selected from the 19</w:t>
            </w:r>
            <w:r>
              <w:rPr>
                <w:sz w:val="16"/>
                <w:szCs w:val="16"/>
              </w:rPr>
              <w:t xml:space="preserve">9 women diagnosed with HIV in the antenatal period between January 2015 and July 2015. </w:t>
            </w:r>
          </w:p>
        </w:tc>
      </w:tr>
      <w:tr w:rsidR="00D04119" w14:paraId="6579EBC8" w14:textId="77777777">
        <w:tc>
          <w:tcPr>
            <w:tcW w:w="1614" w:type="dxa"/>
          </w:tcPr>
          <w:p w14:paraId="000000FE" w14:textId="77777777" w:rsidR="00D04119" w:rsidRDefault="005F621C">
            <w:pPr>
              <w:rPr>
                <w:sz w:val="16"/>
                <w:szCs w:val="16"/>
              </w:rPr>
            </w:pPr>
            <w:r>
              <w:rPr>
                <w:sz w:val="16"/>
                <w:szCs w:val="16"/>
              </w:rPr>
              <w:t xml:space="preserve">Fry, M. J., Cartwright, D. W., Huang, R. C., &amp; Davies, M. W. (2003). Preterm birth a long distance from home and its significant social and financial stress. </w:t>
            </w:r>
            <w:r>
              <w:rPr>
                <w:i/>
                <w:sz w:val="16"/>
                <w:szCs w:val="16"/>
              </w:rPr>
              <w:t>Australia</w:t>
            </w:r>
            <w:r>
              <w:rPr>
                <w:i/>
                <w:sz w:val="16"/>
                <w:szCs w:val="16"/>
              </w:rPr>
              <w:t xml:space="preserve">n and New Zealand Journal of Obstetrics and </w:t>
            </w:r>
            <w:proofErr w:type="spellStart"/>
            <w:r>
              <w:rPr>
                <w:i/>
                <w:sz w:val="16"/>
                <w:szCs w:val="16"/>
              </w:rPr>
              <w:t>Gynaecology</w:t>
            </w:r>
            <w:proofErr w:type="spellEnd"/>
            <w:r>
              <w:rPr>
                <w:i/>
                <w:sz w:val="16"/>
                <w:szCs w:val="16"/>
              </w:rPr>
              <w:t>, 43</w:t>
            </w:r>
            <w:r>
              <w:rPr>
                <w:sz w:val="16"/>
                <w:szCs w:val="16"/>
              </w:rPr>
              <w:t xml:space="preserve">(4), 317-321. </w:t>
            </w:r>
          </w:p>
          <w:p w14:paraId="000000FF" w14:textId="77777777" w:rsidR="00D04119" w:rsidRDefault="00D04119">
            <w:pPr>
              <w:rPr>
                <w:sz w:val="16"/>
                <w:szCs w:val="16"/>
              </w:rPr>
            </w:pPr>
          </w:p>
        </w:tc>
        <w:tc>
          <w:tcPr>
            <w:tcW w:w="1097" w:type="dxa"/>
          </w:tcPr>
          <w:p w14:paraId="00000100" w14:textId="77777777" w:rsidR="00D04119" w:rsidRDefault="005F621C">
            <w:pPr>
              <w:rPr>
                <w:sz w:val="16"/>
                <w:szCs w:val="16"/>
              </w:rPr>
            </w:pPr>
            <w:r>
              <w:rPr>
                <w:sz w:val="16"/>
                <w:szCs w:val="16"/>
              </w:rPr>
              <w:t xml:space="preserve"> Preterm Birth </w:t>
            </w:r>
            <w:proofErr w:type="gramStart"/>
            <w:r>
              <w:rPr>
                <w:sz w:val="16"/>
                <w:szCs w:val="16"/>
              </w:rPr>
              <w:t>A</w:t>
            </w:r>
            <w:proofErr w:type="gramEnd"/>
            <w:r>
              <w:rPr>
                <w:sz w:val="16"/>
                <w:szCs w:val="16"/>
              </w:rPr>
              <w:t xml:space="preserve"> Long Distance From Home and its Significant Social and Financial Stress</w:t>
            </w:r>
          </w:p>
        </w:tc>
        <w:tc>
          <w:tcPr>
            <w:tcW w:w="1136" w:type="dxa"/>
          </w:tcPr>
          <w:p w14:paraId="00000101" w14:textId="77777777" w:rsidR="00D04119" w:rsidRDefault="005F621C">
            <w:pPr>
              <w:rPr>
                <w:sz w:val="16"/>
                <w:szCs w:val="16"/>
              </w:rPr>
            </w:pPr>
            <w:r>
              <w:rPr>
                <w:sz w:val="16"/>
                <w:szCs w:val="16"/>
              </w:rPr>
              <w:t>Australia</w:t>
            </w:r>
          </w:p>
        </w:tc>
        <w:tc>
          <w:tcPr>
            <w:tcW w:w="3470" w:type="dxa"/>
          </w:tcPr>
          <w:p w14:paraId="00000102" w14:textId="77777777" w:rsidR="00D04119" w:rsidRDefault="005F621C">
            <w:pPr>
              <w:rPr>
                <w:sz w:val="16"/>
                <w:szCs w:val="16"/>
              </w:rPr>
            </w:pPr>
            <w:r>
              <w:rPr>
                <w:sz w:val="16"/>
                <w:szCs w:val="16"/>
              </w:rPr>
              <w:t xml:space="preserve">to determine the extent of preterm delivery away from the mother's usual place of </w:t>
            </w:r>
            <w:r>
              <w:rPr>
                <w:sz w:val="16"/>
                <w:szCs w:val="16"/>
              </w:rPr>
              <w:t>residence outside the normal geographical catchment area of her local level three neonatal nursery by determining the proportion of preterm infants admitted to the level three neonatal unit at the Royal Women's Hospital in Brisbane under these circumstance</w:t>
            </w:r>
            <w:r>
              <w:rPr>
                <w:sz w:val="16"/>
                <w:szCs w:val="16"/>
              </w:rPr>
              <w:t xml:space="preserve">s. The other aim was to determine the circumstances of delivery of these preterm infants, and to determine the emotional, social, psychological and financial burden on the families, </w:t>
            </w:r>
          </w:p>
        </w:tc>
        <w:tc>
          <w:tcPr>
            <w:tcW w:w="2304" w:type="dxa"/>
          </w:tcPr>
          <w:p w14:paraId="00000103" w14:textId="77777777" w:rsidR="00D04119" w:rsidRDefault="005F621C">
            <w:pPr>
              <w:rPr>
                <w:sz w:val="16"/>
                <w:szCs w:val="16"/>
              </w:rPr>
            </w:pPr>
            <w:r>
              <w:rPr>
                <w:sz w:val="16"/>
                <w:szCs w:val="16"/>
              </w:rPr>
              <w:t>Mixed-Methods</w:t>
            </w:r>
          </w:p>
        </w:tc>
        <w:tc>
          <w:tcPr>
            <w:tcW w:w="3329" w:type="dxa"/>
          </w:tcPr>
          <w:p w14:paraId="00000104" w14:textId="77777777" w:rsidR="00D04119" w:rsidRDefault="005F621C">
            <w:pPr>
              <w:rPr>
                <w:sz w:val="16"/>
                <w:szCs w:val="16"/>
              </w:rPr>
            </w:pPr>
            <w:r>
              <w:rPr>
                <w:sz w:val="16"/>
                <w:szCs w:val="16"/>
              </w:rPr>
              <w:t>12 mothers of preterm infants</w:t>
            </w:r>
          </w:p>
        </w:tc>
      </w:tr>
      <w:tr w:rsidR="00D04119" w14:paraId="11574701" w14:textId="77777777">
        <w:tc>
          <w:tcPr>
            <w:tcW w:w="1614" w:type="dxa"/>
          </w:tcPr>
          <w:p w14:paraId="00000105" w14:textId="77777777" w:rsidR="00D04119" w:rsidRDefault="005F621C">
            <w:pPr>
              <w:rPr>
                <w:sz w:val="16"/>
                <w:szCs w:val="16"/>
              </w:rPr>
            </w:pPr>
            <w:proofErr w:type="spellStart"/>
            <w:r>
              <w:rPr>
                <w:sz w:val="16"/>
                <w:szCs w:val="16"/>
              </w:rPr>
              <w:t>Garthus-Niegel</w:t>
            </w:r>
            <w:proofErr w:type="spellEnd"/>
            <w:r>
              <w:rPr>
                <w:sz w:val="16"/>
                <w:szCs w:val="16"/>
              </w:rPr>
              <w:t xml:space="preserve">, S., </w:t>
            </w:r>
            <w:proofErr w:type="spellStart"/>
            <w:r>
              <w:rPr>
                <w:sz w:val="16"/>
                <w:szCs w:val="16"/>
              </w:rPr>
              <w:t>Storksen</w:t>
            </w:r>
            <w:proofErr w:type="spellEnd"/>
            <w:r>
              <w:rPr>
                <w:sz w:val="16"/>
                <w:szCs w:val="16"/>
              </w:rPr>
              <w:t xml:space="preserve">, H. T., Torgersen, L., Von </w:t>
            </w:r>
            <w:proofErr w:type="spellStart"/>
            <w:r>
              <w:rPr>
                <w:sz w:val="16"/>
                <w:szCs w:val="16"/>
              </w:rPr>
              <w:t>Soest</w:t>
            </w:r>
            <w:proofErr w:type="spellEnd"/>
            <w:r>
              <w:rPr>
                <w:sz w:val="16"/>
                <w:szCs w:val="16"/>
              </w:rPr>
              <w:t xml:space="preserve">, T., &amp; Eberhard-Gran, M. (2011). The </w:t>
            </w:r>
            <w:proofErr w:type="spellStart"/>
            <w:r>
              <w:rPr>
                <w:sz w:val="16"/>
                <w:szCs w:val="16"/>
              </w:rPr>
              <w:t>Wijma</w:t>
            </w:r>
            <w:proofErr w:type="spellEnd"/>
            <w:r>
              <w:rPr>
                <w:sz w:val="16"/>
                <w:szCs w:val="16"/>
              </w:rPr>
              <w:t xml:space="preserve"> Delivery Expectancy/Experience Questionnaire: a factor analytic study. </w:t>
            </w:r>
            <w:r>
              <w:rPr>
                <w:i/>
                <w:sz w:val="16"/>
                <w:szCs w:val="16"/>
              </w:rPr>
              <w:t>Journal of Psychosomatic Obstetrics &amp; Gynecology, 32</w:t>
            </w:r>
            <w:r>
              <w:rPr>
                <w:sz w:val="16"/>
                <w:szCs w:val="16"/>
              </w:rPr>
              <w:t>(3), 160-163. https://doi.org/10.3109/0167482X.2011.5731</w:t>
            </w:r>
            <w:r>
              <w:rPr>
                <w:sz w:val="16"/>
                <w:szCs w:val="16"/>
              </w:rPr>
              <w:t xml:space="preserve">10 </w:t>
            </w:r>
          </w:p>
          <w:p w14:paraId="00000106" w14:textId="77777777" w:rsidR="00D04119" w:rsidRDefault="00D04119">
            <w:pPr>
              <w:rPr>
                <w:sz w:val="16"/>
                <w:szCs w:val="16"/>
              </w:rPr>
            </w:pPr>
          </w:p>
        </w:tc>
        <w:tc>
          <w:tcPr>
            <w:tcW w:w="1097" w:type="dxa"/>
          </w:tcPr>
          <w:p w14:paraId="00000107" w14:textId="77777777" w:rsidR="00D04119" w:rsidRDefault="005F621C">
            <w:pPr>
              <w:rPr>
                <w:sz w:val="16"/>
                <w:szCs w:val="16"/>
              </w:rPr>
            </w:pPr>
            <w:r>
              <w:rPr>
                <w:sz w:val="16"/>
                <w:szCs w:val="16"/>
              </w:rPr>
              <w:t xml:space="preserve">The </w:t>
            </w:r>
            <w:proofErr w:type="spellStart"/>
            <w:r>
              <w:rPr>
                <w:sz w:val="16"/>
                <w:szCs w:val="16"/>
              </w:rPr>
              <w:t>Wijma</w:t>
            </w:r>
            <w:proofErr w:type="spellEnd"/>
            <w:r>
              <w:rPr>
                <w:sz w:val="16"/>
                <w:szCs w:val="16"/>
              </w:rPr>
              <w:t xml:space="preserve"> Delivery Expectancy/Experience Questionnaire: A Factor Analytic Study.</w:t>
            </w:r>
          </w:p>
        </w:tc>
        <w:tc>
          <w:tcPr>
            <w:tcW w:w="1136" w:type="dxa"/>
          </w:tcPr>
          <w:p w14:paraId="00000108" w14:textId="77777777" w:rsidR="00D04119" w:rsidRDefault="005F621C">
            <w:pPr>
              <w:rPr>
                <w:sz w:val="16"/>
                <w:szCs w:val="16"/>
              </w:rPr>
            </w:pPr>
            <w:r>
              <w:rPr>
                <w:sz w:val="16"/>
                <w:szCs w:val="16"/>
              </w:rPr>
              <w:t>Norway</w:t>
            </w:r>
          </w:p>
        </w:tc>
        <w:tc>
          <w:tcPr>
            <w:tcW w:w="3470" w:type="dxa"/>
          </w:tcPr>
          <w:p w14:paraId="00000109" w14:textId="77777777" w:rsidR="00D04119" w:rsidRDefault="005F621C">
            <w:pPr>
              <w:rPr>
                <w:sz w:val="16"/>
                <w:szCs w:val="16"/>
              </w:rPr>
            </w:pPr>
            <w:r>
              <w:rPr>
                <w:sz w:val="16"/>
                <w:szCs w:val="16"/>
              </w:rPr>
              <w:t>Our aim was therefore to investigate the underlying factor structure of the W-DEQ using data from a large-scale, representative sample of pregnant women. Moreover, we aimed to examine how the overall scale and potential sub factors were related to variable</w:t>
            </w:r>
            <w:r>
              <w:rPr>
                <w:sz w:val="16"/>
                <w:szCs w:val="16"/>
              </w:rPr>
              <w:t>s that are important for and characterize different domains of FOC, such as general anxiety, depression, prenatal attachment, and anticipations regarding the upcoming birth," (p. 160).</w:t>
            </w:r>
          </w:p>
        </w:tc>
        <w:tc>
          <w:tcPr>
            <w:tcW w:w="2304" w:type="dxa"/>
          </w:tcPr>
          <w:p w14:paraId="0000010A" w14:textId="77777777" w:rsidR="00D04119" w:rsidRDefault="005F621C">
            <w:pPr>
              <w:rPr>
                <w:sz w:val="16"/>
                <w:szCs w:val="16"/>
              </w:rPr>
            </w:pPr>
            <w:r>
              <w:rPr>
                <w:sz w:val="16"/>
                <w:szCs w:val="16"/>
              </w:rPr>
              <w:t>Quantitative Cross-sectional</w:t>
            </w:r>
          </w:p>
        </w:tc>
        <w:tc>
          <w:tcPr>
            <w:tcW w:w="3329" w:type="dxa"/>
          </w:tcPr>
          <w:p w14:paraId="0000010B" w14:textId="77777777" w:rsidR="00D04119" w:rsidRDefault="005F621C">
            <w:pPr>
              <w:rPr>
                <w:sz w:val="16"/>
                <w:szCs w:val="16"/>
              </w:rPr>
            </w:pPr>
            <w:r>
              <w:rPr>
                <w:sz w:val="16"/>
                <w:szCs w:val="16"/>
              </w:rPr>
              <w:t>At 32 weeks of pregnancy, 1642 women sched</w:t>
            </w:r>
            <w:r>
              <w:rPr>
                <w:sz w:val="16"/>
                <w:szCs w:val="16"/>
              </w:rPr>
              <w:t xml:space="preserve">uled to give birth at the </w:t>
            </w:r>
            <w:proofErr w:type="spellStart"/>
            <w:r>
              <w:rPr>
                <w:sz w:val="16"/>
                <w:szCs w:val="16"/>
              </w:rPr>
              <w:t>Akershus</w:t>
            </w:r>
            <w:proofErr w:type="spellEnd"/>
            <w:r>
              <w:rPr>
                <w:sz w:val="16"/>
                <w:szCs w:val="16"/>
              </w:rPr>
              <w:t xml:space="preserve"> University Hospital during 2009 to 2010 completed the questionnaires.</w:t>
            </w:r>
          </w:p>
        </w:tc>
      </w:tr>
      <w:tr w:rsidR="00D04119" w14:paraId="5C4BA1B1" w14:textId="77777777">
        <w:tc>
          <w:tcPr>
            <w:tcW w:w="1614" w:type="dxa"/>
          </w:tcPr>
          <w:p w14:paraId="0000010C" w14:textId="77777777" w:rsidR="00D04119" w:rsidRDefault="005F621C">
            <w:pPr>
              <w:rPr>
                <w:sz w:val="16"/>
                <w:szCs w:val="16"/>
              </w:rPr>
            </w:pPr>
            <w:r>
              <w:rPr>
                <w:sz w:val="16"/>
                <w:szCs w:val="16"/>
              </w:rPr>
              <w:t xml:space="preserve">Geller, J. S. (2004). Loneliness and pregnancy in an urban Latino community: associations with </w:t>
            </w:r>
            <w:r>
              <w:rPr>
                <w:sz w:val="16"/>
                <w:szCs w:val="16"/>
              </w:rPr>
              <w:lastRenderedPageBreak/>
              <w:t xml:space="preserve">maternal age and unscheduled hospital utilization. </w:t>
            </w:r>
            <w:r>
              <w:rPr>
                <w:i/>
                <w:sz w:val="16"/>
                <w:szCs w:val="16"/>
              </w:rPr>
              <w:t>Jour</w:t>
            </w:r>
            <w:r>
              <w:rPr>
                <w:i/>
                <w:sz w:val="16"/>
                <w:szCs w:val="16"/>
              </w:rPr>
              <w:t>nal of Psychosomatic Obstetrics &amp; Gynecology, 25</w:t>
            </w:r>
            <w:r>
              <w:rPr>
                <w:sz w:val="16"/>
                <w:szCs w:val="16"/>
              </w:rPr>
              <w:t xml:space="preserve">(3-4), 203-209. </w:t>
            </w:r>
          </w:p>
          <w:p w14:paraId="0000010D" w14:textId="77777777" w:rsidR="00D04119" w:rsidRDefault="00D04119">
            <w:pPr>
              <w:rPr>
                <w:sz w:val="16"/>
                <w:szCs w:val="16"/>
              </w:rPr>
            </w:pPr>
          </w:p>
        </w:tc>
        <w:tc>
          <w:tcPr>
            <w:tcW w:w="1097" w:type="dxa"/>
          </w:tcPr>
          <w:p w14:paraId="0000010E" w14:textId="77777777" w:rsidR="00D04119" w:rsidRDefault="005F621C">
            <w:pPr>
              <w:rPr>
                <w:sz w:val="16"/>
                <w:szCs w:val="16"/>
              </w:rPr>
            </w:pPr>
            <w:r>
              <w:rPr>
                <w:sz w:val="16"/>
                <w:szCs w:val="16"/>
              </w:rPr>
              <w:lastRenderedPageBreak/>
              <w:t xml:space="preserve">Loneliness and Pregnancy </w:t>
            </w:r>
            <w:proofErr w:type="gramStart"/>
            <w:r>
              <w:rPr>
                <w:sz w:val="16"/>
                <w:szCs w:val="16"/>
              </w:rPr>
              <w:t>In</w:t>
            </w:r>
            <w:proofErr w:type="gramEnd"/>
            <w:r>
              <w:rPr>
                <w:sz w:val="16"/>
                <w:szCs w:val="16"/>
              </w:rPr>
              <w:t xml:space="preserve"> an Urban Latino Community: </w:t>
            </w:r>
            <w:r>
              <w:rPr>
                <w:sz w:val="16"/>
                <w:szCs w:val="16"/>
              </w:rPr>
              <w:lastRenderedPageBreak/>
              <w:t>Associations with Maternal Age and Unscheduled Hospital Utilization.</w:t>
            </w:r>
          </w:p>
        </w:tc>
        <w:tc>
          <w:tcPr>
            <w:tcW w:w="1136" w:type="dxa"/>
          </w:tcPr>
          <w:p w14:paraId="0000010F" w14:textId="77777777" w:rsidR="00D04119" w:rsidRDefault="005F621C">
            <w:pPr>
              <w:rPr>
                <w:sz w:val="16"/>
                <w:szCs w:val="16"/>
              </w:rPr>
            </w:pPr>
            <w:r>
              <w:rPr>
                <w:sz w:val="16"/>
                <w:szCs w:val="16"/>
              </w:rPr>
              <w:lastRenderedPageBreak/>
              <w:t>USA</w:t>
            </w:r>
          </w:p>
        </w:tc>
        <w:tc>
          <w:tcPr>
            <w:tcW w:w="3470" w:type="dxa"/>
          </w:tcPr>
          <w:p w14:paraId="00000110" w14:textId="77777777" w:rsidR="00D04119" w:rsidRDefault="005F621C">
            <w:pPr>
              <w:rPr>
                <w:sz w:val="16"/>
                <w:szCs w:val="16"/>
              </w:rPr>
            </w:pPr>
            <w:r>
              <w:rPr>
                <w:sz w:val="16"/>
                <w:szCs w:val="16"/>
              </w:rPr>
              <w:t>The objective is to compare loneliness in a pregnant populatio</w:t>
            </w:r>
            <w:r>
              <w:rPr>
                <w:sz w:val="16"/>
                <w:szCs w:val="16"/>
              </w:rPr>
              <w:t xml:space="preserve">n to a non-pregnant control group, and to evaluate loneliness and unscheduled hospital visits during pregnancy," (p. 203). "Our hypothesis, therefore, was that during pregnancy loneliness is a more prevalent issue in </w:t>
            </w:r>
            <w:r>
              <w:rPr>
                <w:sz w:val="16"/>
                <w:szCs w:val="16"/>
              </w:rPr>
              <w:lastRenderedPageBreak/>
              <w:t xml:space="preserve">a woman's life than when not pregnant. </w:t>
            </w:r>
            <w:r>
              <w:rPr>
                <w:sz w:val="16"/>
                <w:szCs w:val="16"/>
              </w:rPr>
              <w:t>If a pregnant woman felt insufficient support, then she might have more need for support from the medical community in the form of more unscheduled visits to the hospital," (p. 204).</w:t>
            </w:r>
          </w:p>
        </w:tc>
        <w:tc>
          <w:tcPr>
            <w:tcW w:w="2304" w:type="dxa"/>
          </w:tcPr>
          <w:p w14:paraId="00000111" w14:textId="77777777" w:rsidR="00D04119" w:rsidRDefault="005F621C">
            <w:pPr>
              <w:rPr>
                <w:sz w:val="16"/>
                <w:szCs w:val="16"/>
              </w:rPr>
            </w:pPr>
            <w:r>
              <w:rPr>
                <w:sz w:val="16"/>
                <w:szCs w:val="16"/>
              </w:rPr>
              <w:lastRenderedPageBreak/>
              <w:t>Quantitative Correlational</w:t>
            </w:r>
          </w:p>
        </w:tc>
        <w:tc>
          <w:tcPr>
            <w:tcW w:w="3329" w:type="dxa"/>
          </w:tcPr>
          <w:p w14:paraId="00000112" w14:textId="77777777" w:rsidR="00D04119" w:rsidRDefault="005F621C">
            <w:pPr>
              <w:rPr>
                <w:sz w:val="16"/>
                <w:szCs w:val="16"/>
              </w:rPr>
            </w:pPr>
            <w:r>
              <w:rPr>
                <w:sz w:val="16"/>
                <w:szCs w:val="16"/>
              </w:rPr>
              <w:t>53 pregnant women in a predominantly Caribbean</w:t>
            </w:r>
            <w:r>
              <w:rPr>
                <w:sz w:val="16"/>
                <w:szCs w:val="16"/>
              </w:rPr>
              <w:t xml:space="preserve"> Latina population</w:t>
            </w:r>
          </w:p>
        </w:tc>
      </w:tr>
      <w:tr w:rsidR="00D04119" w14:paraId="5C86E335" w14:textId="77777777">
        <w:tc>
          <w:tcPr>
            <w:tcW w:w="1614" w:type="dxa"/>
          </w:tcPr>
          <w:p w14:paraId="00000113" w14:textId="77777777" w:rsidR="00D04119" w:rsidRDefault="005F621C">
            <w:pPr>
              <w:rPr>
                <w:sz w:val="16"/>
                <w:szCs w:val="16"/>
              </w:rPr>
            </w:pPr>
            <w:proofErr w:type="spellStart"/>
            <w:r>
              <w:rPr>
                <w:sz w:val="16"/>
                <w:szCs w:val="16"/>
              </w:rPr>
              <w:t>Goedecke</w:t>
            </w:r>
            <w:proofErr w:type="spellEnd"/>
            <w:r>
              <w:rPr>
                <w:sz w:val="16"/>
                <w:szCs w:val="16"/>
              </w:rPr>
              <w:t xml:space="preserve">, D. M., &amp; Jones, E. (1991). </w:t>
            </w:r>
            <w:r>
              <w:rPr>
                <w:i/>
                <w:sz w:val="16"/>
                <w:szCs w:val="16"/>
              </w:rPr>
              <w:t>A comparison of personal factors in pregnant and non-pregnant adolescent girls</w:t>
            </w:r>
            <w:r>
              <w:rPr>
                <w:sz w:val="16"/>
                <w:szCs w:val="16"/>
              </w:rPr>
              <w:t xml:space="preserve"> (Publication Number 1346408) [Master's thesis.] The University of Arizona. ProQuest Dissertations &amp; Theses Global</w:t>
            </w:r>
          </w:p>
        </w:tc>
        <w:tc>
          <w:tcPr>
            <w:tcW w:w="1097" w:type="dxa"/>
          </w:tcPr>
          <w:p w14:paraId="00000114" w14:textId="77777777" w:rsidR="00D04119" w:rsidRDefault="005F621C">
            <w:pPr>
              <w:rPr>
                <w:sz w:val="16"/>
                <w:szCs w:val="16"/>
              </w:rPr>
            </w:pPr>
            <w:r>
              <w:rPr>
                <w:sz w:val="16"/>
                <w:szCs w:val="16"/>
              </w:rPr>
              <w:t>A Comp</w:t>
            </w:r>
            <w:r>
              <w:rPr>
                <w:sz w:val="16"/>
                <w:szCs w:val="16"/>
              </w:rPr>
              <w:t xml:space="preserve">arison of Personal Factors in Pregnant and Non-pregnant Adolescent Girls </w:t>
            </w:r>
          </w:p>
        </w:tc>
        <w:tc>
          <w:tcPr>
            <w:tcW w:w="1136" w:type="dxa"/>
          </w:tcPr>
          <w:p w14:paraId="00000115" w14:textId="77777777" w:rsidR="00D04119" w:rsidRDefault="005F621C">
            <w:pPr>
              <w:rPr>
                <w:sz w:val="16"/>
                <w:szCs w:val="16"/>
              </w:rPr>
            </w:pPr>
            <w:r>
              <w:rPr>
                <w:sz w:val="16"/>
                <w:szCs w:val="16"/>
              </w:rPr>
              <w:t>USA</w:t>
            </w:r>
          </w:p>
        </w:tc>
        <w:tc>
          <w:tcPr>
            <w:tcW w:w="3470" w:type="dxa"/>
          </w:tcPr>
          <w:p w14:paraId="00000116" w14:textId="77777777" w:rsidR="00D04119" w:rsidRDefault="005F621C">
            <w:pPr>
              <w:rPr>
                <w:sz w:val="16"/>
                <w:szCs w:val="16"/>
              </w:rPr>
            </w:pPr>
            <w:r>
              <w:rPr>
                <w:sz w:val="16"/>
                <w:szCs w:val="16"/>
              </w:rPr>
              <w:t>The purpose of this study was to compare the intrapersonal, and interpersonal factors among adolescent girls who were pregnant versus adolescent girls who were not pregnant," (p.</w:t>
            </w:r>
            <w:r>
              <w:rPr>
                <w:sz w:val="16"/>
                <w:szCs w:val="16"/>
              </w:rPr>
              <w:t xml:space="preserve"> 11). "The study sought to discover if there were differences in their feelings of closeness with family and friends, and if differences existed in their feelings of loneliness and sexual-</w:t>
            </w:r>
            <w:proofErr w:type="spellStart"/>
            <w:r>
              <w:rPr>
                <w:sz w:val="16"/>
                <w:szCs w:val="16"/>
              </w:rPr>
              <w:t>self concept</w:t>
            </w:r>
            <w:proofErr w:type="spellEnd"/>
            <w:r>
              <w:rPr>
                <w:sz w:val="16"/>
                <w:szCs w:val="16"/>
              </w:rPr>
              <w:t>," (p.22).</w:t>
            </w:r>
          </w:p>
        </w:tc>
        <w:tc>
          <w:tcPr>
            <w:tcW w:w="2304" w:type="dxa"/>
          </w:tcPr>
          <w:p w14:paraId="00000117" w14:textId="77777777" w:rsidR="00D04119" w:rsidRDefault="005F621C">
            <w:pPr>
              <w:rPr>
                <w:sz w:val="16"/>
                <w:szCs w:val="16"/>
              </w:rPr>
            </w:pPr>
            <w:r>
              <w:rPr>
                <w:sz w:val="16"/>
                <w:szCs w:val="16"/>
              </w:rPr>
              <w:t>Qualitative Descriptive</w:t>
            </w:r>
          </w:p>
        </w:tc>
        <w:tc>
          <w:tcPr>
            <w:tcW w:w="3329" w:type="dxa"/>
          </w:tcPr>
          <w:p w14:paraId="00000118" w14:textId="77777777" w:rsidR="00D04119" w:rsidRDefault="005F621C">
            <w:pPr>
              <w:rPr>
                <w:sz w:val="16"/>
                <w:szCs w:val="16"/>
              </w:rPr>
            </w:pPr>
            <w:r>
              <w:rPr>
                <w:sz w:val="16"/>
                <w:szCs w:val="16"/>
              </w:rPr>
              <w:t>34 pregnant and non-p</w:t>
            </w:r>
            <w:r>
              <w:rPr>
                <w:sz w:val="16"/>
                <w:szCs w:val="16"/>
              </w:rPr>
              <w:t>regnant females aged 13 to 19.</w:t>
            </w:r>
          </w:p>
        </w:tc>
      </w:tr>
      <w:tr w:rsidR="00D04119" w14:paraId="3DC75546" w14:textId="77777777">
        <w:tc>
          <w:tcPr>
            <w:tcW w:w="1614" w:type="dxa"/>
          </w:tcPr>
          <w:p w14:paraId="00000119" w14:textId="77777777" w:rsidR="00D04119" w:rsidRDefault="005F621C">
            <w:pPr>
              <w:rPr>
                <w:sz w:val="16"/>
                <w:szCs w:val="16"/>
              </w:rPr>
            </w:pPr>
            <w:r>
              <w:rPr>
                <w:sz w:val="16"/>
                <w:szCs w:val="16"/>
              </w:rPr>
              <w:t xml:space="preserve">Govender, D., Naidoo, S., &amp; Taylor, M. (2020). "I have to provide for another life emotionally, physically and financially": understanding pregnancy, motherhood and the future aspirations of adolescent mothers in KwaZulu-Natal South, Africa. </w:t>
            </w:r>
            <w:r>
              <w:rPr>
                <w:i/>
                <w:sz w:val="16"/>
                <w:szCs w:val="16"/>
              </w:rPr>
              <w:t xml:space="preserve">BMC Pregnancy </w:t>
            </w:r>
            <w:r>
              <w:rPr>
                <w:i/>
                <w:sz w:val="16"/>
                <w:szCs w:val="16"/>
              </w:rPr>
              <w:t>and Childbirth, 20</w:t>
            </w:r>
            <w:r>
              <w:rPr>
                <w:sz w:val="16"/>
                <w:szCs w:val="16"/>
              </w:rPr>
              <w:t xml:space="preserve">(1), 620. https://doi.org/10.1186/s12884-020-03319-7 </w:t>
            </w:r>
          </w:p>
          <w:p w14:paraId="0000011A" w14:textId="77777777" w:rsidR="00D04119" w:rsidRDefault="00D04119">
            <w:pPr>
              <w:rPr>
                <w:sz w:val="16"/>
                <w:szCs w:val="16"/>
              </w:rPr>
            </w:pPr>
          </w:p>
        </w:tc>
        <w:tc>
          <w:tcPr>
            <w:tcW w:w="1097" w:type="dxa"/>
          </w:tcPr>
          <w:p w14:paraId="0000011B" w14:textId="77777777" w:rsidR="00D04119" w:rsidRDefault="005F621C">
            <w:pPr>
              <w:rPr>
                <w:sz w:val="16"/>
                <w:szCs w:val="16"/>
              </w:rPr>
            </w:pPr>
            <w:r>
              <w:rPr>
                <w:sz w:val="16"/>
                <w:szCs w:val="16"/>
              </w:rPr>
              <w:t xml:space="preserve">I Have to Provide </w:t>
            </w:r>
            <w:proofErr w:type="gramStart"/>
            <w:r>
              <w:rPr>
                <w:sz w:val="16"/>
                <w:szCs w:val="16"/>
              </w:rPr>
              <w:t>For</w:t>
            </w:r>
            <w:proofErr w:type="gramEnd"/>
            <w:r>
              <w:rPr>
                <w:sz w:val="16"/>
                <w:szCs w:val="16"/>
              </w:rPr>
              <w:t xml:space="preserve"> Another Life Emotionally, Physically and Financially": Understanding Pregnancy, Motherhood And the Future Aspirations of Adolescent Mothers in </w:t>
            </w:r>
            <w:proofErr w:type="spellStart"/>
            <w:r>
              <w:rPr>
                <w:sz w:val="16"/>
                <w:szCs w:val="16"/>
              </w:rPr>
              <w:t>Kwazulu-natal</w:t>
            </w:r>
            <w:proofErr w:type="spellEnd"/>
            <w:r>
              <w:rPr>
                <w:sz w:val="16"/>
                <w:szCs w:val="16"/>
              </w:rPr>
              <w:t xml:space="preserve"> Sout</w:t>
            </w:r>
            <w:r>
              <w:rPr>
                <w:sz w:val="16"/>
                <w:szCs w:val="16"/>
              </w:rPr>
              <w:t>h, Africa.</w:t>
            </w:r>
          </w:p>
        </w:tc>
        <w:tc>
          <w:tcPr>
            <w:tcW w:w="1136" w:type="dxa"/>
          </w:tcPr>
          <w:p w14:paraId="0000011C" w14:textId="77777777" w:rsidR="00D04119" w:rsidRDefault="005F621C">
            <w:pPr>
              <w:rPr>
                <w:sz w:val="16"/>
                <w:szCs w:val="16"/>
              </w:rPr>
            </w:pPr>
            <w:r>
              <w:rPr>
                <w:sz w:val="16"/>
                <w:szCs w:val="16"/>
              </w:rPr>
              <w:t>South Africa</w:t>
            </w:r>
          </w:p>
        </w:tc>
        <w:tc>
          <w:tcPr>
            <w:tcW w:w="3470" w:type="dxa"/>
          </w:tcPr>
          <w:p w14:paraId="0000011D" w14:textId="77777777" w:rsidR="00D04119" w:rsidRDefault="005F621C">
            <w:pPr>
              <w:rPr>
                <w:sz w:val="16"/>
                <w:szCs w:val="16"/>
              </w:rPr>
            </w:pPr>
            <w:r>
              <w:rPr>
                <w:sz w:val="16"/>
                <w:szCs w:val="16"/>
              </w:rPr>
              <w:t>the aim of this qualitative study was to explore adolescent pregnancy and motherhood in order to understand this phenomenon from the perspective of adolescent mothers and to gain insight into their future aspirations." "(1) What are</w:t>
            </w:r>
            <w:r>
              <w:rPr>
                <w:sz w:val="16"/>
                <w:szCs w:val="16"/>
              </w:rPr>
              <w:t xml:space="preserve"> the experiences of adolescents during pregnancy and </w:t>
            </w:r>
            <w:proofErr w:type="gramStart"/>
            <w:r>
              <w:rPr>
                <w:sz w:val="16"/>
                <w:szCs w:val="16"/>
              </w:rPr>
              <w:t>motherhood?;</w:t>
            </w:r>
            <w:proofErr w:type="gramEnd"/>
            <w:r>
              <w:rPr>
                <w:sz w:val="16"/>
                <w:szCs w:val="16"/>
              </w:rPr>
              <w:t xml:space="preserve"> (2) What are the prob- </w:t>
            </w:r>
            <w:proofErr w:type="spellStart"/>
            <w:r>
              <w:rPr>
                <w:sz w:val="16"/>
                <w:szCs w:val="16"/>
              </w:rPr>
              <w:t>lems</w:t>
            </w:r>
            <w:proofErr w:type="spellEnd"/>
            <w:r>
              <w:rPr>
                <w:sz w:val="16"/>
                <w:szCs w:val="16"/>
              </w:rPr>
              <w:t xml:space="preserve"> and needs of adolescent mothers?; and (3) What are the future aspirations of adolescent mothers?" (</w:t>
            </w:r>
            <w:proofErr w:type="gramStart"/>
            <w:r>
              <w:rPr>
                <w:sz w:val="16"/>
                <w:szCs w:val="16"/>
              </w:rPr>
              <w:t>page</w:t>
            </w:r>
            <w:proofErr w:type="gramEnd"/>
            <w:r>
              <w:rPr>
                <w:sz w:val="16"/>
                <w:szCs w:val="16"/>
              </w:rPr>
              <w:t xml:space="preserve"> 2).</w:t>
            </w:r>
          </w:p>
        </w:tc>
        <w:tc>
          <w:tcPr>
            <w:tcW w:w="2304" w:type="dxa"/>
          </w:tcPr>
          <w:p w14:paraId="0000011E" w14:textId="77777777" w:rsidR="00D04119" w:rsidRDefault="005F621C">
            <w:pPr>
              <w:rPr>
                <w:sz w:val="16"/>
                <w:szCs w:val="16"/>
              </w:rPr>
            </w:pPr>
            <w:r>
              <w:rPr>
                <w:sz w:val="16"/>
                <w:szCs w:val="16"/>
              </w:rPr>
              <w:t>Qualitative Descriptive</w:t>
            </w:r>
          </w:p>
        </w:tc>
        <w:tc>
          <w:tcPr>
            <w:tcW w:w="3329" w:type="dxa"/>
          </w:tcPr>
          <w:p w14:paraId="0000011F" w14:textId="77777777" w:rsidR="00D04119" w:rsidRDefault="005F621C">
            <w:pPr>
              <w:rPr>
                <w:sz w:val="16"/>
                <w:szCs w:val="16"/>
              </w:rPr>
            </w:pPr>
            <w:r>
              <w:rPr>
                <w:sz w:val="16"/>
                <w:szCs w:val="16"/>
              </w:rPr>
              <w:t>18 parenting adolescent mother</w:t>
            </w:r>
            <w:r>
              <w:rPr>
                <w:sz w:val="16"/>
                <w:szCs w:val="16"/>
              </w:rPr>
              <w:t>s aged 13 to 19.</w:t>
            </w:r>
          </w:p>
        </w:tc>
      </w:tr>
      <w:tr w:rsidR="00D04119" w14:paraId="231F4349" w14:textId="77777777">
        <w:tc>
          <w:tcPr>
            <w:tcW w:w="1614" w:type="dxa"/>
          </w:tcPr>
          <w:p w14:paraId="00000120" w14:textId="77777777" w:rsidR="00D04119" w:rsidRDefault="005F621C">
            <w:pPr>
              <w:rPr>
                <w:sz w:val="16"/>
                <w:szCs w:val="16"/>
              </w:rPr>
            </w:pPr>
            <w:r>
              <w:rPr>
                <w:sz w:val="16"/>
                <w:szCs w:val="16"/>
              </w:rPr>
              <w:t xml:space="preserve">Harms, V. O., &amp; Abbott, D. A. (1994). </w:t>
            </w:r>
            <w:r>
              <w:rPr>
                <w:i/>
                <w:sz w:val="16"/>
                <w:szCs w:val="16"/>
              </w:rPr>
              <w:t xml:space="preserve">The relationship of family functioning and self-perception </w:t>
            </w:r>
            <w:r>
              <w:rPr>
                <w:i/>
                <w:sz w:val="16"/>
                <w:szCs w:val="16"/>
              </w:rPr>
              <w:lastRenderedPageBreak/>
              <w:t>to adolescent pregnancy: A cultural perspective</w:t>
            </w:r>
            <w:r>
              <w:rPr>
                <w:sz w:val="16"/>
                <w:szCs w:val="16"/>
              </w:rPr>
              <w:t xml:space="preserve"> (Publication Number 9425285) [Doctoral dissertation.] The University of Nebraska - Lincoln. P</w:t>
            </w:r>
            <w:r>
              <w:rPr>
                <w:sz w:val="16"/>
                <w:szCs w:val="16"/>
              </w:rPr>
              <w:t xml:space="preserve">roQuest Dissertations &amp; Theses Global. </w:t>
            </w:r>
          </w:p>
        </w:tc>
        <w:tc>
          <w:tcPr>
            <w:tcW w:w="1097" w:type="dxa"/>
          </w:tcPr>
          <w:p w14:paraId="00000121" w14:textId="77777777" w:rsidR="00D04119" w:rsidRDefault="005F621C">
            <w:pPr>
              <w:rPr>
                <w:sz w:val="16"/>
                <w:szCs w:val="16"/>
              </w:rPr>
            </w:pPr>
            <w:r>
              <w:rPr>
                <w:sz w:val="16"/>
                <w:szCs w:val="16"/>
              </w:rPr>
              <w:lastRenderedPageBreak/>
              <w:t xml:space="preserve">The Relationship </w:t>
            </w:r>
            <w:proofErr w:type="gramStart"/>
            <w:r>
              <w:rPr>
                <w:sz w:val="16"/>
                <w:szCs w:val="16"/>
              </w:rPr>
              <w:t>Of</w:t>
            </w:r>
            <w:proofErr w:type="gramEnd"/>
            <w:r>
              <w:rPr>
                <w:sz w:val="16"/>
                <w:szCs w:val="16"/>
              </w:rPr>
              <w:t xml:space="preserve"> Family Functioning And Self-</w:t>
            </w:r>
            <w:r>
              <w:rPr>
                <w:sz w:val="16"/>
                <w:szCs w:val="16"/>
              </w:rPr>
              <w:lastRenderedPageBreak/>
              <w:t>perception To Adolescent Pregnancy: A Cultural Perspective</w:t>
            </w:r>
          </w:p>
        </w:tc>
        <w:tc>
          <w:tcPr>
            <w:tcW w:w="1136" w:type="dxa"/>
          </w:tcPr>
          <w:p w14:paraId="00000122" w14:textId="77777777" w:rsidR="00D04119" w:rsidRDefault="005F621C">
            <w:pPr>
              <w:rPr>
                <w:sz w:val="16"/>
                <w:szCs w:val="16"/>
              </w:rPr>
            </w:pPr>
            <w:r>
              <w:rPr>
                <w:sz w:val="16"/>
                <w:szCs w:val="16"/>
              </w:rPr>
              <w:lastRenderedPageBreak/>
              <w:t>USA</w:t>
            </w:r>
          </w:p>
        </w:tc>
        <w:tc>
          <w:tcPr>
            <w:tcW w:w="3470" w:type="dxa"/>
          </w:tcPr>
          <w:p w14:paraId="00000123" w14:textId="77777777" w:rsidR="00D04119" w:rsidRDefault="005F621C">
            <w:pPr>
              <w:rPr>
                <w:sz w:val="16"/>
                <w:szCs w:val="16"/>
              </w:rPr>
            </w:pPr>
            <w:r>
              <w:rPr>
                <w:sz w:val="16"/>
                <w:szCs w:val="16"/>
              </w:rPr>
              <w:t>This study focused on identifying the differences between adolescent females in Central America, those who were or are now pregnant and those who are not and have never been pregnant."</w:t>
            </w:r>
          </w:p>
        </w:tc>
        <w:tc>
          <w:tcPr>
            <w:tcW w:w="2304" w:type="dxa"/>
          </w:tcPr>
          <w:p w14:paraId="00000124" w14:textId="77777777" w:rsidR="00D04119" w:rsidRDefault="005F621C">
            <w:pPr>
              <w:rPr>
                <w:sz w:val="16"/>
                <w:szCs w:val="16"/>
              </w:rPr>
            </w:pPr>
            <w:r>
              <w:rPr>
                <w:sz w:val="16"/>
                <w:szCs w:val="16"/>
              </w:rPr>
              <w:t xml:space="preserve">Quantitative Descriptive </w:t>
            </w:r>
          </w:p>
        </w:tc>
        <w:tc>
          <w:tcPr>
            <w:tcW w:w="3329" w:type="dxa"/>
          </w:tcPr>
          <w:p w14:paraId="00000125" w14:textId="77777777" w:rsidR="00D04119" w:rsidRDefault="005F621C">
            <w:pPr>
              <w:rPr>
                <w:sz w:val="16"/>
                <w:szCs w:val="16"/>
              </w:rPr>
            </w:pPr>
            <w:r>
              <w:rPr>
                <w:sz w:val="16"/>
                <w:szCs w:val="16"/>
              </w:rPr>
              <w:t>53 adolescent females (29 pregnant, 24 non-pr</w:t>
            </w:r>
            <w:r>
              <w:rPr>
                <w:sz w:val="16"/>
                <w:szCs w:val="16"/>
              </w:rPr>
              <w:t>egnant).</w:t>
            </w:r>
          </w:p>
        </w:tc>
      </w:tr>
      <w:tr w:rsidR="00D04119" w14:paraId="01650DBB" w14:textId="77777777">
        <w:tc>
          <w:tcPr>
            <w:tcW w:w="1614" w:type="dxa"/>
          </w:tcPr>
          <w:p w14:paraId="00000126" w14:textId="77777777" w:rsidR="00D04119" w:rsidRDefault="005F621C">
            <w:pPr>
              <w:rPr>
                <w:sz w:val="16"/>
                <w:szCs w:val="16"/>
              </w:rPr>
            </w:pPr>
            <w:r>
              <w:rPr>
                <w:sz w:val="16"/>
                <w:szCs w:val="16"/>
              </w:rPr>
              <w:t xml:space="preserve">Hawthorne, D. M., Joyner, R., Gaucher, E., &amp; </w:t>
            </w:r>
            <w:proofErr w:type="spellStart"/>
            <w:r>
              <w:rPr>
                <w:sz w:val="16"/>
                <w:szCs w:val="16"/>
              </w:rPr>
              <w:t>Liehr</w:t>
            </w:r>
            <w:proofErr w:type="spellEnd"/>
            <w:r>
              <w:rPr>
                <w:sz w:val="16"/>
                <w:szCs w:val="16"/>
              </w:rPr>
              <w:t xml:space="preserve">, P. (2020). Death of an infant: Accessing the voices of bereaved mothers to create healing. A qualitative study. </w:t>
            </w:r>
            <w:r>
              <w:rPr>
                <w:i/>
                <w:sz w:val="16"/>
                <w:szCs w:val="16"/>
              </w:rPr>
              <w:t>Journal of Clinical Nursing, 28</w:t>
            </w:r>
            <w:r>
              <w:rPr>
                <w:sz w:val="16"/>
                <w:szCs w:val="16"/>
              </w:rPr>
              <w:t xml:space="preserve">, 28. https://doi.org/10.1111/jocn.15542 </w:t>
            </w:r>
          </w:p>
          <w:p w14:paraId="00000127" w14:textId="77777777" w:rsidR="00D04119" w:rsidRDefault="00D04119">
            <w:pPr>
              <w:rPr>
                <w:sz w:val="16"/>
                <w:szCs w:val="16"/>
              </w:rPr>
            </w:pPr>
          </w:p>
        </w:tc>
        <w:tc>
          <w:tcPr>
            <w:tcW w:w="1097" w:type="dxa"/>
          </w:tcPr>
          <w:p w14:paraId="00000128" w14:textId="77777777" w:rsidR="00D04119" w:rsidRDefault="005F621C">
            <w:pPr>
              <w:rPr>
                <w:sz w:val="16"/>
                <w:szCs w:val="16"/>
              </w:rPr>
            </w:pPr>
            <w:r>
              <w:rPr>
                <w:sz w:val="16"/>
                <w:szCs w:val="16"/>
              </w:rPr>
              <w:t>Death of</w:t>
            </w:r>
            <w:r>
              <w:rPr>
                <w:sz w:val="16"/>
                <w:szCs w:val="16"/>
              </w:rPr>
              <w:t xml:space="preserve"> An Infant: Accessing </w:t>
            </w:r>
            <w:proofErr w:type="gramStart"/>
            <w:r>
              <w:rPr>
                <w:sz w:val="16"/>
                <w:szCs w:val="16"/>
              </w:rPr>
              <w:t>The</w:t>
            </w:r>
            <w:proofErr w:type="gramEnd"/>
            <w:r>
              <w:rPr>
                <w:sz w:val="16"/>
                <w:szCs w:val="16"/>
              </w:rPr>
              <w:t xml:space="preserve"> Voices Of Bereaved Mothers to Create Healing. A Qualitative Study.</w:t>
            </w:r>
          </w:p>
        </w:tc>
        <w:tc>
          <w:tcPr>
            <w:tcW w:w="1136" w:type="dxa"/>
          </w:tcPr>
          <w:p w14:paraId="00000129" w14:textId="77777777" w:rsidR="00D04119" w:rsidRDefault="005F621C">
            <w:pPr>
              <w:rPr>
                <w:sz w:val="16"/>
                <w:szCs w:val="16"/>
              </w:rPr>
            </w:pPr>
            <w:r>
              <w:rPr>
                <w:sz w:val="16"/>
                <w:szCs w:val="16"/>
              </w:rPr>
              <w:t>USA</w:t>
            </w:r>
          </w:p>
        </w:tc>
        <w:tc>
          <w:tcPr>
            <w:tcW w:w="3470" w:type="dxa"/>
          </w:tcPr>
          <w:p w14:paraId="0000012A" w14:textId="77777777" w:rsidR="00D04119" w:rsidRDefault="005F621C">
            <w:pPr>
              <w:rPr>
                <w:sz w:val="16"/>
                <w:szCs w:val="16"/>
              </w:rPr>
            </w:pPr>
            <w:r>
              <w:rPr>
                <w:sz w:val="16"/>
                <w:szCs w:val="16"/>
              </w:rPr>
              <w:t>To describe the health challenge for mothers whose infants have died and the approaches and resources they used to manage the loss."</w:t>
            </w:r>
          </w:p>
        </w:tc>
        <w:tc>
          <w:tcPr>
            <w:tcW w:w="2304" w:type="dxa"/>
          </w:tcPr>
          <w:p w14:paraId="0000012B" w14:textId="77777777" w:rsidR="00D04119" w:rsidRDefault="005F621C">
            <w:pPr>
              <w:rPr>
                <w:sz w:val="16"/>
                <w:szCs w:val="16"/>
              </w:rPr>
            </w:pPr>
            <w:r>
              <w:rPr>
                <w:sz w:val="16"/>
                <w:szCs w:val="16"/>
              </w:rPr>
              <w:t xml:space="preserve">Quantitative Descriptive </w:t>
            </w:r>
          </w:p>
        </w:tc>
        <w:tc>
          <w:tcPr>
            <w:tcW w:w="3329" w:type="dxa"/>
          </w:tcPr>
          <w:p w14:paraId="0000012C" w14:textId="77777777" w:rsidR="00D04119" w:rsidRDefault="005F621C">
            <w:pPr>
              <w:rPr>
                <w:sz w:val="16"/>
                <w:szCs w:val="16"/>
              </w:rPr>
            </w:pPr>
            <w:r>
              <w:rPr>
                <w:sz w:val="16"/>
                <w:szCs w:val="16"/>
              </w:rPr>
              <w:t>6 mothers aged 26 to 44 years old, 13 to 36 months after the death of their infant (aged 0 to 12 months). (p. 3).</w:t>
            </w:r>
          </w:p>
        </w:tc>
      </w:tr>
      <w:tr w:rsidR="00D04119" w14:paraId="1CCC79FB" w14:textId="77777777">
        <w:tc>
          <w:tcPr>
            <w:tcW w:w="1614" w:type="dxa"/>
          </w:tcPr>
          <w:p w14:paraId="0000012D" w14:textId="77777777" w:rsidR="00D04119" w:rsidRDefault="005F621C">
            <w:pPr>
              <w:rPr>
                <w:sz w:val="16"/>
                <w:szCs w:val="16"/>
              </w:rPr>
            </w:pPr>
            <w:proofErr w:type="spellStart"/>
            <w:r>
              <w:rPr>
                <w:sz w:val="16"/>
                <w:szCs w:val="16"/>
              </w:rPr>
              <w:t>Heaman</w:t>
            </w:r>
            <w:proofErr w:type="spellEnd"/>
            <w:r>
              <w:rPr>
                <w:sz w:val="16"/>
                <w:szCs w:val="16"/>
              </w:rPr>
              <w:t xml:space="preserve">, M., &amp; Gupton, A. (1998). Perceptions of bed rest by women with high-risk pregnancies: A comparison between </w:t>
            </w:r>
            <w:r>
              <w:rPr>
                <w:sz w:val="16"/>
                <w:szCs w:val="16"/>
              </w:rPr>
              <w:t xml:space="preserve">home and hospital. </w:t>
            </w:r>
            <w:r>
              <w:rPr>
                <w:i/>
                <w:sz w:val="16"/>
                <w:szCs w:val="16"/>
              </w:rPr>
              <w:t>Birth, 25</w:t>
            </w:r>
            <w:r>
              <w:rPr>
                <w:sz w:val="16"/>
                <w:szCs w:val="16"/>
              </w:rPr>
              <w:t xml:space="preserve">(4), 252-258. </w:t>
            </w:r>
          </w:p>
        </w:tc>
        <w:tc>
          <w:tcPr>
            <w:tcW w:w="1097" w:type="dxa"/>
          </w:tcPr>
          <w:p w14:paraId="0000012E" w14:textId="77777777" w:rsidR="00D04119" w:rsidRDefault="005F621C">
            <w:pPr>
              <w:rPr>
                <w:sz w:val="16"/>
                <w:szCs w:val="16"/>
              </w:rPr>
            </w:pPr>
            <w:r>
              <w:rPr>
                <w:sz w:val="16"/>
                <w:szCs w:val="16"/>
              </w:rPr>
              <w:t xml:space="preserve">Perceptions Of Bed Rest </w:t>
            </w:r>
            <w:proofErr w:type="gramStart"/>
            <w:r>
              <w:rPr>
                <w:sz w:val="16"/>
                <w:szCs w:val="16"/>
              </w:rPr>
              <w:t>By</w:t>
            </w:r>
            <w:proofErr w:type="gramEnd"/>
            <w:r>
              <w:rPr>
                <w:sz w:val="16"/>
                <w:szCs w:val="16"/>
              </w:rPr>
              <w:t xml:space="preserve"> Women with High-risk Pregnancies: A Comparison Between Home And Hospital</w:t>
            </w:r>
          </w:p>
        </w:tc>
        <w:tc>
          <w:tcPr>
            <w:tcW w:w="1136" w:type="dxa"/>
          </w:tcPr>
          <w:p w14:paraId="0000012F" w14:textId="77777777" w:rsidR="00D04119" w:rsidRDefault="005F621C">
            <w:pPr>
              <w:rPr>
                <w:sz w:val="16"/>
                <w:szCs w:val="16"/>
              </w:rPr>
            </w:pPr>
            <w:r>
              <w:rPr>
                <w:sz w:val="16"/>
                <w:szCs w:val="16"/>
              </w:rPr>
              <w:t>Canada</w:t>
            </w:r>
          </w:p>
        </w:tc>
        <w:tc>
          <w:tcPr>
            <w:tcW w:w="3470" w:type="dxa"/>
          </w:tcPr>
          <w:p w14:paraId="00000130" w14:textId="77777777" w:rsidR="00D04119" w:rsidRDefault="005F621C">
            <w:pPr>
              <w:rPr>
                <w:sz w:val="16"/>
                <w:szCs w:val="16"/>
              </w:rPr>
            </w:pPr>
            <w:r>
              <w:rPr>
                <w:sz w:val="16"/>
                <w:szCs w:val="16"/>
              </w:rPr>
              <w:t>An ethnographic examination of high-risk pregnant women's perspectives on bed rest at home versus the hosp</w:t>
            </w:r>
            <w:r>
              <w:rPr>
                <w:sz w:val="16"/>
                <w:szCs w:val="16"/>
              </w:rPr>
              <w:t>ital.</w:t>
            </w:r>
          </w:p>
        </w:tc>
        <w:tc>
          <w:tcPr>
            <w:tcW w:w="2304" w:type="dxa"/>
          </w:tcPr>
          <w:p w14:paraId="00000131" w14:textId="77777777" w:rsidR="00D04119" w:rsidRDefault="005F621C">
            <w:pPr>
              <w:rPr>
                <w:sz w:val="16"/>
                <w:szCs w:val="16"/>
              </w:rPr>
            </w:pPr>
            <w:r>
              <w:rPr>
                <w:sz w:val="16"/>
                <w:szCs w:val="16"/>
              </w:rPr>
              <w:t>Qualitative Ethnography</w:t>
            </w:r>
          </w:p>
        </w:tc>
        <w:tc>
          <w:tcPr>
            <w:tcW w:w="3329" w:type="dxa"/>
          </w:tcPr>
          <w:p w14:paraId="00000132" w14:textId="77777777" w:rsidR="00D04119" w:rsidRDefault="005F621C">
            <w:pPr>
              <w:rPr>
                <w:sz w:val="16"/>
                <w:szCs w:val="16"/>
              </w:rPr>
            </w:pPr>
            <w:r>
              <w:rPr>
                <w:sz w:val="16"/>
                <w:szCs w:val="16"/>
              </w:rPr>
              <w:t>24 pregnant women aged 18 to 36 who were on bed rest for at least seven days</w:t>
            </w:r>
          </w:p>
        </w:tc>
      </w:tr>
      <w:tr w:rsidR="00D04119" w14:paraId="6B704AC1" w14:textId="77777777">
        <w:tc>
          <w:tcPr>
            <w:tcW w:w="1614" w:type="dxa"/>
          </w:tcPr>
          <w:p w14:paraId="00000133" w14:textId="77777777" w:rsidR="00D04119" w:rsidRDefault="005F621C">
            <w:pPr>
              <w:rPr>
                <w:sz w:val="16"/>
                <w:szCs w:val="16"/>
              </w:rPr>
            </w:pPr>
            <w:proofErr w:type="spellStart"/>
            <w:r>
              <w:rPr>
                <w:sz w:val="16"/>
                <w:szCs w:val="16"/>
              </w:rPr>
              <w:t>Holmlund</w:t>
            </w:r>
            <w:proofErr w:type="spellEnd"/>
            <w:r>
              <w:rPr>
                <w:sz w:val="16"/>
                <w:szCs w:val="16"/>
              </w:rPr>
              <w:t xml:space="preserve">, S., </w:t>
            </w:r>
            <w:proofErr w:type="spellStart"/>
            <w:r>
              <w:rPr>
                <w:sz w:val="16"/>
                <w:szCs w:val="16"/>
              </w:rPr>
              <w:t>Junttila</w:t>
            </w:r>
            <w:proofErr w:type="spellEnd"/>
            <w:r>
              <w:rPr>
                <w:sz w:val="16"/>
                <w:szCs w:val="16"/>
              </w:rPr>
              <w:t xml:space="preserve">, N., </w:t>
            </w:r>
            <w:proofErr w:type="spellStart"/>
            <w:r>
              <w:rPr>
                <w:sz w:val="16"/>
                <w:szCs w:val="16"/>
              </w:rPr>
              <w:t>Aromaa</w:t>
            </w:r>
            <w:proofErr w:type="spellEnd"/>
            <w:r>
              <w:rPr>
                <w:sz w:val="16"/>
                <w:szCs w:val="16"/>
              </w:rPr>
              <w:t xml:space="preserve">, M., </w:t>
            </w:r>
            <w:proofErr w:type="spellStart"/>
            <w:r>
              <w:rPr>
                <w:sz w:val="16"/>
                <w:szCs w:val="16"/>
              </w:rPr>
              <w:t>Raiha</w:t>
            </w:r>
            <w:proofErr w:type="spellEnd"/>
            <w:r>
              <w:rPr>
                <w:sz w:val="16"/>
                <w:szCs w:val="16"/>
              </w:rPr>
              <w:t xml:space="preserve">, H., </w:t>
            </w:r>
            <w:proofErr w:type="spellStart"/>
            <w:r>
              <w:rPr>
                <w:sz w:val="16"/>
                <w:szCs w:val="16"/>
              </w:rPr>
              <w:t>Makinen</w:t>
            </w:r>
            <w:proofErr w:type="spellEnd"/>
            <w:r>
              <w:rPr>
                <w:sz w:val="16"/>
                <w:szCs w:val="16"/>
              </w:rPr>
              <w:t xml:space="preserve">, J., &amp; </w:t>
            </w:r>
            <w:proofErr w:type="spellStart"/>
            <w:r>
              <w:rPr>
                <w:sz w:val="16"/>
                <w:szCs w:val="16"/>
              </w:rPr>
              <w:t>Rautava</w:t>
            </w:r>
            <w:proofErr w:type="spellEnd"/>
            <w:r>
              <w:rPr>
                <w:sz w:val="16"/>
                <w:szCs w:val="16"/>
              </w:rPr>
              <w:t>, P. (2020). Induced abortion has no psychological effect on early parental</w:t>
            </w:r>
            <w:r>
              <w:rPr>
                <w:sz w:val="16"/>
                <w:szCs w:val="16"/>
              </w:rPr>
              <w:t xml:space="preserve"> self-efficacy and psychological well-being: The Steps to the Healthy </w:t>
            </w:r>
            <w:r>
              <w:rPr>
                <w:sz w:val="16"/>
                <w:szCs w:val="16"/>
              </w:rPr>
              <w:lastRenderedPageBreak/>
              <w:t xml:space="preserve">Development and Well-being of Children study. </w:t>
            </w:r>
            <w:r>
              <w:rPr>
                <w:i/>
                <w:sz w:val="16"/>
                <w:szCs w:val="16"/>
              </w:rPr>
              <w:t xml:space="preserve">Acta </w:t>
            </w:r>
            <w:proofErr w:type="spellStart"/>
            <w:r>
              <w:rPr>
                <w:i/>
                <w:sz w:val="16"/>
                <w:szCs w:val="16"/>
              </w:rPr>
              <w:t>Obstetricia</w:t>
            </w:r>
            <w:proofErr w:type="spellEnd"/>
            <w:r>
              <w:rPr>
                <w:i/>
                <w:sz w:val="16"/>
                <w:szCs w:val="16"/>
              </w:rPr>
              <w:t xml:space="preserve"> et </w:t>
            </w:r>
            <w:proofErr w:type="spellStart"/>
            <w:r>
              <w:rPr>
                <w:i/>
                <w:sz w:val="16"/>
                <w:szCs w:val="16"/>
              </w:rPr>
              <w:t>Gynecologica</w:t>
            </w:r>
            <w:proofErr w:type="spellEnd"/>
            <w:r>
              <w:rPr>
                <w:i/>
                <w:sz w:val="16"/>
                <w:szCs w:val="16"/>
              </w:rPr>
              <w:t xml:space="preserve"> Scandinavica, 22</w:t>
            </w:r>
            <w:r>
              <w:rPr>
                <w:sz w:val="16"/>
                <w:szCs w:val="16"/>
              </w:rPr>
              <w:t xml:space="preserve">, 22. https://doi.org/10.1111/aogs.13980 </w:t>
            </w:r>
          </w:p>
          <w:p w14:paraId="00000134" w14:textId="77777777" w:rsidR="00D04119" w:rsidRDefault="00D04119">
            <w:pPr>
              <w:rPr>
                <w:sz w:val="16"/>
                <w:szCs w:val="16"/>
              </w:rPr>
            </w:pPr>
          </w:p>
          <w:p w14:paraId="00000135" w14:textId="77777777" w:rsidR="00D04119" w:rsidRDefault="00D04119">
            <w:pPr>
              <w:rPr>
                <w:sz w:val="16"/>
                <w:szCs w:val="16"/>
              </w:rPr>
            </w:pPr>
          </w:p>
        </w:tc>
        <w:tc>
          <w:tcPr>
            <w:tcW w:w="1097" w:type="dxa"/>
          </w:tcPr>
          <w:p w14:paraId="00000136" w14:textId="77777777" w:rsidR="00D04119" w:rsidRDefault="005F621C">
            <w:pPr>
              <w:rPr>
                <w:sz w:val="16"/>
                <w:szCs w:val="16"/>
              </w:rPr>
            </w:pPr>
            <w:r>
              <w:rPr>
                <w:sz w:val="16"/>
                <w:szCs w:val="16"/>
              </w:rPr>
              <w:lastRenderedPageBreak/>
              <w:t>Induced Abortion Has No Psychological Effect on</w:t>
            </w:r>
            <w:r>
              <w:rPr>
                <w:sz w:val="16"/>
                <w:szCs w:val="16"/>
              </w:rPr>
              <w:t xml:space="preserve"> Early Parental Self-</w:t>
            </w:r>
            <w:proofErr w:type="gramStart"/>
            <w:r>
              <w:rPr>
                <w:sz w:val="16"/>
                <w:szCs w:val="16"/>
              </w:rPr>
              <w:t>efficacy</w:t>
            </w:r>
            <w:proofErr w:type="gramEnd"/>
            <w:r>
              <w:rPr>
                <w:sz w:val="16"/>
                <w:szCs w:val="16"/>
              </w:rPr>
              <w:t xml:space="preserve"> And Psychological Well-being: The Steps to the Healthy </w:t>
            </w:r>
            <w:r>
              <w:rPr>
                <w:sz w:val="16"/>
                <w:szCs w:val="16"/>
              </w:rPr>
              <w:lastRenderedPageBreak/>
              <w:t xml:space="preserve">Development and Well-being of Children Study. </w:t>
            </w:r>
          </w:p>
        </w:tc>
        <w:tc>
          <w:tcPr>
            <w:tcW w:w="1136" w:type="dxa"/>
          </w:tcPr>
          <w:p w14:paraId="00000137" w14:textId="77777777" w:rsidR="00D04119" w:rsidRDefault="005F621C">
            <w:pPr>
              <w:rPr>
                <w:sz w:val="16"/>
                <w:szCs w:val="16"/>
              </w:rPr>
            </w:pPr>
            <w:r>
              <w:rPr>
                <w:sz w:val="16"/>
                <w:szCs w:val="16"/>
              </w:rPr>
              <w:lastRenderedPageBreak/>
              <w:t>Finland</w:t>
            </w:r>
          </w:p>
        </w:tc>
        <w:tc>
          <w:tcPr>
            <w:tcW w:w="3470" w:type="dxa"/>
          </w:tcPr>
          <w:p w14:paraId="00000138" w14:textId="77777777" w:rsidR="00D04119" w:rsidRDefault="005F621C">
            <w:pPr>
              <w:rPr>
                <w:sz w:val="16"/>
                <w:szCs w:val="16"/>
              </w:rPr>
            </w:pPr>
            <w:r>
              <w:rPr>
                <w:sz w:val="16"/>
                <w:szCs w:val="16"/>
              </w:rPr>
              <w:t>The objective of the current study was to determine the long-term implications of induced abortion and its impact on</w:t>
            </w:r>
            <w:r>
              <w:rPr>
                <w:sz w:val="16"/>
                <w:szCs w:val="16"/>
              </w:rPr>
              <w:t xml:space="preserve"> the psychological well-being of parents and early parenting. The re- search questions were the following. Would a history of induced abortion affect the psychological well-being and PSE of first-time mothers and their partners if a parental assessment was</w:t>
            </w:r>
            <w:r>
              <w:rPr>
                <w:sz w:val="16"/>
                <w:szCs w:val="16"/>
              </w:rPr>
              <w:t xml:space="preserve"> performed when the child was 18 months old? Would a correlation be established between a history of induced abortion and parental psycho- logical well-being </w:t>
            </w:r>
            <w:r>
              <w:rPr>
                <w:sz w:val="16"/>
                <w:szCs w:val="16"/>
              </w:rPr>
              <w:lastRenderedPageBreak/>
              <w:t>and PSE if a parental assessment was performed when the child was 18 months old?" (p. 2).</w:t>
            </w:r>
          </w:p>
        </w:tc>
        <w:tc>
          <w:tcPr>
            <w:tcW w:w="2304" w:type="dxa"/>
          </w:tcPr>
          <w:p w14:paraId="00000139" w14:textId="77777777" w:rsidR="00D04119" w:rsidRDefault="005F621C">
            <w:pPr>
              <w:rPr>
                <w:sz w:val="16"/>
                <w:szCs w:val="16"/>
              </w:rPr>
            </w:pPr>
            <w:r>
              <w:rPr>
                <w:sz w:val="16"/>
                <w:szCs w:val="16"/>
              </w:rPr>
              <w:lastRenderedPageBreak/>
              <w:t>Qualitat</w:t>
            </w:r>
            <w:r>
              <w:rPr>
                <w:sz w:val="16"/>
                <w:szCs w:val="16"/>
              </w:rPr>
              <w:t>ive Correlational</w:t>
            </w:r>
          </w:p>
        </w:tc>
        <w:tc>
          <w:tcPr>
            <w:tcW w:w="3329" w:type="dxa"/>
          </w:tcPr>
          <w:p w14:paraId="0000013A" w14:textId="77777777" w:rsidR="00D04119" w:rsidRDefault="005F621C">
            <w:pPr>
              <w:rPr>
                <w:sz w:val="16"/>
                <w:szCs w:val="16"/>
              </w:rPr>
            </w:pPr>
            <w:r>
              <w:rPr>
                <w:sz w:val="16"/>
                <w:szCs w:val="16"/>
              </w:rPr>
              <w:t>492 first-time mothers, 37 of whom had a history of abortion and 436 fathers; assessment was completed when their child was 18-months old (n= 37 abortion group and n= 455comparison group).</w:t>
            </w:r>
          </w:p>
        </w:tc>
      </w:tr>
      <w:tr w:rsidR="00D04119" w14:paraId="4DF0B8C6" w14:textId="77777777">
        <w:tc>
          <w:tcPr>
            <w:tcW w:w="1614" w:type="dxa"/>
          </w:tcPr>
          <w:p w14:paraId="0000013B" w14:textId="77777777" w:rsidR="00D04119" w:rsidRDefault="005F621C">
            <w:pPr>
              <w:rPr>
                <w:sz w:val="16"/>
                <w:szCs w:val="16"/>
              </w:rPr>
            </w:pPr>
            <w:r>
              <w:rPr>
                <w:sz w:val="16"/>
                <w:szCs w:val="16"/>
              </w:rPr>
              <w:t xml:space="preserve">Hudson, D. B., Campbell-Grossman, C., </w:t>
            </w:r>
            <w:proofErr w:type="spellStart"/>
            <w:r>
              <w:rPr>
                <w:sz w:val="16"/>
                <w:szCs w:val="16"/>
              </w:rPr>
              <w:t>Kupzyk</w:t>
            </w:r>
            <w:proofErr w:type="spellEnd"/>
            <w:r>
              <w:rPr>
                <w:sz w:val="16"/>
                <w:szCs w:val="16"/>
              </w:rPr>
              <w:t>, K.</w:t>
            </w:r>
            <w:r>
              <w:rPr>
                <w:sz w:val="16"/>
                <w:szCs w:val="16"/>
              </w:rPr>
              <w:t xml:space="preserve"> A., Brown, S. E., Yates, B. C., &amp; Hanna, K. M. (2016). Social Support and Psychosocial Well-being Among Low-Income, Adolescent, African American, First-Time Mothers. </w:t>
            </w:r>
            <w:r>
              <w:rPr>
                <w:i/>
                <w:sz w:val="16"/>
                <w:szCs w:val="16"/>
              </w:rPr>
              <w:t>Clinical Nurse Specialist, 30</w:t>
            </w:r>
            <w:r>
              <w:rPr>
                <w:sz w:val="16"/>
                <w:szCs w:val="16"/>
              </w:rPr>
              <w:t xml:space="preserve">(3), 150-158. https://doi.org/10.1097/NUR.0000000000000202 </w:t>
            </w:r>
          </w:p>
        </w:tc>
        <w:tc>
          <w:tcPr>
            <w:tcW w:w="1097" w:type="dxa"/>
          </w:tcPr>
          <w:p w14:paraId="0000013C" w14:textId="77777777" w:rsidR="00D04119" w:rsidRDefault="005F621C">
            <w:pPr>
              <w:rPr>
                <w:sz w:val="16"/>
                <w:szCs w:val="16"/>
              </w:rPr>
            </w:pPr>
            <w:r>
              <w:rPr>
                <w:sz w:val="16"/>
                <w:szCs w:val="16"/>
              </w:rPr>
              <w:t xml:space="preserve">Social Support and Psychosocial Well-being Among Low-Income, Adolescent, African American, First-Time Mothers. </w:t>
            </w:r>
          </w:p>
        </w:tc>
        <w:tc>
          <w:tcPr>
            <w:tcW w:w="1136" w:type="dxa"/>
          </w:tcPr>
          <w:p w14:paraId="0000013D" w14:textId="77777777" w:rsidR="00D04119" w:rsidRDefault="005F621C">
            <w:pPr>
              <w:rPr>
                <w:sz w:val="16"/>
                <w:szCs w:val="16"/>
              </w:rPr>
            </w:pPr>
            <w:r>
              <w:rPr>
                <w:sz w:val="16"/>
                <w:szCs w:val="16"/>
              </w:rPr>
              <w:t>United States</w:t>
            </w:r>
          </w:p>
        </w:tc>
        <w:tc>
          <w:tcPr>
            <w:tcW w:w="3470" w:type="dxa"/>
          </w:tcPr>
          <w:p w14:paraId="0000013E" w14:textId="77777777" w:rsidR="00D04119" w:rsidRDefault="005F621C">
            <w:pPr>
              <w:rPr>
                <w:sz w:val="16"/>
                <w:szCs w:val="16"/>
              </w:rPr>
            </w:pPr>
            <w:r>
              <w:rPr>
                <w:sz w:val="16"/>
                <w:szCs w:val="16"/>
              </w:rPr>
              <w:t>Aims of this study were to describe for single, low-income, adolescent, African American new mothers how (1) primary sources of so</w:t>
            </w:r>
            <w:r>
              <w:rPr>
                <w:sz w:val="16"/>
                <w:szCs w:val="16"/>
              </w:rPr>
              <w:t xml:space="preserve">cial support changed over time; (2) the level of social support (emotional, informational, tangible, and problematic) from these primary sources changed over time; and (3) social support from the primary supporter was associated with mothers' psychosocial </w:t>
            </w:r>
            <w:r>
              <w:rPr>
                <w:sz w:val="16"/>
                <w:szCs w:val="16"/>
              </w:rPr>
              <w:t>well-being (self-esteem and loneliness) over time.</w:t>
            </w:r>
          </w:p>
        </w:tc>
        <w:tc>
          <w:tcPr>
            <w:tcW w:w="2304" w:type="dxa"/>
          </w:tcPr>
          <w:p w14:paraId="0000013F" w14:textId="77777777" w:rsidR="00D04119" w:rsidRDefault="005F621C">
            <w:pPr>
              <w:rPr>
                <w:sz w:val="16"/>
                <w:szCs w:val="16"/>
              </w:rPr>
            </w:pPr>
            <w:r>
              <w:rPr>
                <w:sz w:val="16"/>
                <w:szCs w:val="16"/>
              </w:rPr>
              <w:t>Quantitative Correlation</w:t>
            </w:r>
          </w:p>
        </w:tc>
        <w:tc>
          <w:tcPr>
            <w:tcW w:w="3329" w:type="dxa"/>
          </w:tcPr>
          <w:p w14:paraId="00000140" w14:textId="77777777" w:rsidR="00D04119" w:rsidRDefault="005F621C">
            <w:pPr>
              <w:rPr>
                <w:sz w:val="16"/>
                <w:szCs w:val="16"/>
              </w:rPr>
            </w:pPr>
            <w:r>
              <w:rPr>
                <w:sz w:val="16"/>
                <w:szCs w:val="16"/>
              </w:rPr>
              <w:t>35 single, low-income, adolescent African American new mothers.</w:t>
            </w:r>
          </w:p>
        </w:tc>
      </w:tr>
      <w:tr w:rsidR="00D04119" w14:paraId="26ED6051" w14:textId="77777777">
        <w:tc>
          <w:tcPr>
            <w:tcW w:w="1614" w:type="dxa"/>
          </w:tcPr>
          <w:p w14:paraId="00000141" w14:textId="77777777" w:rsidR="00D04119" w:rsidRDefault="005F621C">
            <w:pPr>
              <w:rPr>
                <w:sz w:val="16"/>
                <w:szCs w:val="16"/>
              </w:rPr>
            </w:pPr>
            <w:r>
              <w:rPr>
                <w:sz w:val="16"/>
                <w:szCs w:val="16"/>
              </w:rPr>
              <w:t xml:space="preserve">Hudson, D. B., </w:t>
            </w:r>
            <w:proofErr w:type="spellStart"/>
            <w:r>
              <w:rPr>
                <w:sz w:val="16"/>
                <w:szCs w:val="16"/>
              </w:rPr>
              <w:t>Elek</w:t>
            </w:r>
            <w:proofErr w:type="spellEnd"/>
            <w:r>
              <w:rPr>
                <w:sz w:val="16"/>
                <w:szCs w:val="16"/>
              </w:rPr>
              <w:t>, S. M., &amp; Campbell-Grossman, C. (2000). Depression, self-esteem, loneliness, and social support</w:t>
            </w:r>
            <w:r>
              <w:rPr>
                <w:sz w:val="16"/>
                <w:szCs w:val="16"/>
              </w:rPr>
              <w:t xml:space="preserve"> among adolescent mothers participating in the new </w:t>
            </w:r>
            <w:proofErr w:type="gramStart"/>
            <w:r>
              <w:rPr>
                <w:sz w:val="16"/>
                <w:szCs w:val="16"/>
              </w:rPr>
              <w:t>parents</w:t>
            </w:r>
            <w:proofErr w:type="gramEnd"/>
            <w:r>
              <w:rPr>
                <w:sz w:val="16"/>
                <w:szCs w:val="16"/>
              </w:rPr>
              <w:t xml:space="preserve"> project. </w:t>
            </w:r>
            <w:r>
              <w:rPr>
                <w:i/>
                <w:sz w:val="16"/>
                <w:szCs w:val="16"/>
              </w:rPr>
              <w:t>Adolescence, 35</w:t>
            </w:r>
            <w:r>
              <w:rPr>
                <w:sz w:val="16"/>
                <w:szCs w:val="16"/>
              </w:rPr>
              <w:t xml:space="preserve">(139), 445-453. </w:t>
            </w:r>
          </w:p>
          <w:p w14:paraId="00000142" w14:textId="77777777" w:rsidR="00D04119" w:rsidRDefault="00D04119">
            <w:pPr>
              <w:rPr>
                <w:sz w:val="16"/>
                <w:szCs w:val="16"/>
              </w:rPr>
            </w:pPr>
          </w:p>
          <w:p w14:paraId="00000143" w14:textId="77777777" w:rsidR="00D04119" w:rsidRDefault="00D04119">
            <w:pPr>
              <w:rPr>
                <w:sz w:val="16"/>
                <w:szCs w:val="16"/>
              </w:rPr>
            </w:pPr>
          </w:p>
        </w:tc>
        <w:tc>
          <w:tcPr>
            <w:tcW w:w="1097" w:type="dxa"/>
          </w:tcPr>
          <w:p w14:paraId="00000144" w14:textId="77777777" w:rsidR="00D04119" w:rsidRDefault="005F621C">
            <w:pPr>
              <w:rPr>
                <w:sz w:val="16"/>
                <w:szCs w:val="16"/>
              </w:rPr>
            </w:pPr>
            <w:r>
              <w:rPr>
                <w:sz w:val="16"/>
                <w:szCs w:val="16"/>
              </w:rPr>
              <w:t xml:space="preserve">Depression, Self-esteem, Loneliness, and Social Support Among Adolescent Mothers Participating in the New Parents Project. </w:t>
            </w:r>
          </w:p>
        </w:tc>
        <w:tc>
          <w:tcPr>
            <w:tcW w:w="1136" w:type="dxa"/>
          </w:tcPr>
          <w:p w14:paraId="00000145" w14:textId="77777777" w:rsidR="00D04119" w:rsidRDefault="005F621C">
            <w:pPr>
              <w:rPr>
                <w:sz w:val="16"/>
                <w:szCs w:val="16"/>
              </w:rPr>
            </w:pPr>
            <w:r>
              <w:rPr>
                <w:sz w:val="16"/>
                <w:szCs w:val="16"/>
              </w:rPr>
              <w:t>United States</w:t>
            </w:r>
          </w:p>
        </w:tc>
        <w:tc>
          <w:tcPr>
            <w:tcW w:w="3470" w:type="dxa"/>
          </w:tcPr>
          <w:p w14:paraId="00000146" w14:textId="77777777" w:rsidR="00D04119" w:rsidRDefault="005F621C">
            <w:pPr>
              <w:rPr>
                <w:sz w:val="16"/>
                <w:szCs w:val="16"/>
              </w:rPr>
            </w:pPr>
            <w:r>
              <w:rPr>
                <w:sz w:val="16"/>
                <w:szCs w:val="16"/>
              </w:rPr>
              <w:t>The purpose of t</w:t>
            </w:r>
            <w:r>
              <w:rPr>
                <w:sz w:val="16"/>
                <w:szCs w:val="16"/>
              </w:rPr>
              <w:t>his pilot study was to examine levels of depression, self-esteem, loneliness, and social support, and the relationships between these variables among adolescent mothers participating in the New Parents Project (formerly called the Young Parents Project).</w:t>
            </w:r>
          </w:p>
        </w:tc>
        <w:tc>
          <w:tcPr>
            <w:tcW w:w="2304" w:type="dxa"/>
          </w:tcPr>
          <w:p w14:paraId="00000147" w14:textId="77777777" w:rsidR="00D04119" w:rsidRDefault="005F621C">
            <w:pPr>
              <w:rPr>
                <w:sz w:val="16"/>
                <w:szCs w:val="16"/>
              </w:rPr>
            </w:pPr>
            <w:r>
              <w:rPr>
                <w:sz w:val="16"/>
                <w:szCs w:val="16"/>
              </w:rPr>
              <w:t>Q</w:t>
            </w:r>
            <w:r>
              <w:rPr>
                <w:sz w:val="16"/>
                <w:szCs w:val="16"/>
              </w:rPr>
              <w:t>uantitative Descriptive</w:t>
            </w:r>
          </w:p>
        </w:tc>
        <w:tc>
          <w:tcPr>
            <w:tcW w:w="3329" w:type="dxa"/>
          </w:tcPr>
          <w:p w14:paraId="00000148" w14:textId="77777777" w:rsidR="00D04119" w:rsidRDefault="005F621C">
            <w:pPr>
              <w:rPr>
                <w:sz w:val="16"/>
                <w:szCs w:val="16"/>
              </w:rPr>
            </w:pPr>
            <w:r>
              <w:rPr>
                <w:sz w:val="16"/>
                <w:szCs w:val="16"/>
              </w:rPr>
              <w:t>21 adolescent first-time mothers aged 16 to 19.</w:t>
            </w:r>
          </w:p>
        </w:tc>
      </w:tr>
      <w:tr w:rsidR="00D04119" w14:paraId="7B94DBD6" w14:textId="77777777">
        <w:tc>
          <w:tcPr>
            <w:tcW w:w="1614" w:type="dxa"/>
          </w:tcPr>
          <w:p w14:paraId="00000149" w14:textId="77777777" w:rsidR="00D04119" w:rsidRDefault="005F621C">
            <w:pPr>
              <w:rPr>
                <w:sz w:val="16"/>
                <w:szCs w:val="16"/>
              </w:rPr>
            </w:pPr>
            <w:proofErr w:type="spellStart"/>
            <w:r>
              <w:rPr>
                <w:sz w:val="16"/>
                <w:szCs w:val="16"/>
              </w:rPr>
              <w:t>Huttlinger</w:t>
            </w:r>
            <w:proofErr w:type="spellEnd"/>
            <w:r>
              <w:rPr>
                <w:sz w:val="16"/>
                <w:szCs w:val="16"/>
              </w:rPr>
              <w:t xml:space="preserve">, K. W. (1988). </w:t>
            </w:r>
            <w:r>
              <w:rPr>
                <w:i/>
                <w:sz w:val="16"/>
                <w:szCs w:val="16"/>
              </w:rPr>
              <w:t>The experience of pregnancy in teenage girls</w:t>
            </w:r>
            <w:r>
              <w:rPr>
                <w:sz w:val="16"/>
                <w:szCs w:val="16"/>
              </w:rPr>
              <w:t xml:space="preserve"> </w:t>
            </w:r>
            <w:r>
              <w:rPr>
                <w:sz w:val="16"/>
                <w:szCs w:val="16"/>
              </w:rPr>
              <w:lastRenderedPageBreak/>
              <w:t>(Publication Number 8822424) [Doctoral dissertation.] University of Arizona. ProQuest Dissertations &amp; Theses Glo</w:t>
            </w:r>
            <w:r>
              <w:rPr>
                <w:sz w:val="16"/>
                <w:szCs w:val="16"/>
              </w:rPr>
              <w:t xml:space="preserve">bal. </w:t>
            </w:r>
          </w:p>
        </w:tc>
        <w:tc>
          <w:tcPr>
            <w:tcW w:w="1097" w:type="dxa"/>
          </w:tcPr>
          <w:p w14:paraId="0000014A" w14:textId="77777777" w:rsidR="00D04119" w:rsidRDefault="005F621C">
            <w:pPr>
              <w:rPr>
                <w:sz w:val="16"/>
                <w:szCs w:val="16"/>
              </w:rPr>
            </w:pPr>
            <w:r>
              <w:rPr>
                <w:sz w:val="16"/>
                <w:szCs w:val="16"/>
              </w:rPr>
              <w:lastRenderedPageBreak/>
              <w:t>The Experience of Pregnancy in Teenage Girls</w:t>
            </w:r>
          </w:p>
        </w:tc>
        <w:tc>
          <w:tcPr>
            <w:tcW w:w="1136" w:type="dxa"/>
          </w:tcPr>
          <w:p w14:paraId="0000014B" w14:textId="77777777" w:rsidR="00D04119" w:rsidRDefault="005F621C">
            <w:pPr>
              <w:rPr>
                <w:sz w:val="16"/>
                <w:szCs w:val="16"/>
              </w:rPr>
            </w:pPr>
            <w:r>
              <w:rPr>
                <w:sz w:val="16"/>
                <w:szCs w:val="16"/>
              </w:rPr>
              <w:t>USA</w:t>
            </w:r>
          </w:p>
        </w:tc>
        <w:tc>
          <w:tcPr>
            <w:tcW w:w="3470" w:type="dxa"/>
          </w:tcPr>
          <w:p w14:paraId="0000014C" w14:textId="77777777" w:rsidR="00D04119" w:rsidRDefault="005F621C">
            <w:pPr>
              <w:rPr>
                <w:sz w:val="16"/>
                <w:szCs w:val="16"/>
              </w:rPr>
            </w:pPr>
            <w:r>
              <w:rPr>
                <w:sz w:val="16"/>
                <w:szCs w:val="16"/>
              </w:rPr>
              <w:t>"The purpose, therefore, of this study was to investigate the experience of pregnancy in 16 teenage girls by using an ethnographic approach,</w:t>
            </w:r>
          </w:p>
        </w:tc>
        <w:tc>
          <w:tcPr>
            <w:tcW w:w="2304" w:type="dxa"/>
          </w:tcPr>
          <w:p w14:paraId="0000014D" w14:textId="77777777" w:rsidR="00D04119" w:rsidRDefault="005F621C">
            <w:pPr>
              <w:rPr>
                <w:sz w:val="16"/>
                <w:szCs w:val="16"/>
              </w:rPr>
            </w:pPr>
            <w:r>
              <w:rPr>
                <w:sz w:val="16"/>
                <w:szCs w:val="16"/>
              </w:rPr>
              <w:t xml:space="preserve">Qualitative Ethnography </w:t>
            </w:r>
          </w:p>
        </w:tc>
        <w:tc>
          <w:tcPr>
            <w:tcW w:w="3329" w:type="dxa"/>
          </w:tcPr>
          <w:p w14:paraId="0000014E" w14:textId="77777777" w:rsidR="00D04119" w:rsidRDefault="005F621C">
            <w:pPr>
              <w:rPr>
                <w:sz w:val="16"/>
                <w:szCs w:val="16"/>
              </w:rPr>
            </w:pPr>
            <w:r>
              <w:rPr>
                <w:sz w:val="16"/>
                <w:szCs w:val="16"/>
              </w:rPr>
              <w:t>16 unmarried pregnant teenage females aged 14 to 19.</w:t>
            </w:r>
          </w:p>
        </w:tc>
      </w:tr>
      <w:tr w:rsidR="00D04119" w14:paraId="18C2ADD6" w14:textId="77777777">
        <w:tc>
          <w:tcPr>
            <w:tcW w:w="1614" w:type="dxa"/>
          </w:tcPr>
          <w:p w14:paraId="0000014F" w14:textId="77777777" w:rsidR="00D04119" w:rsidRDefault="00D04119">
            <w:pPr>
              <w:rPr>
                <w:sz w:val="16"/>
                <w:szCs w:val="16"/>
              </w:rPr>
            </w:pPr>
          </w:p>
          <w:p w14:paraId="00000150" w14:textId="77777777" w:rsidR="00D04119" w:rsidRDefault="005F621C">
            <w:pPr>
              <w:rPr>
                <w:sz w:val="16"/>
                <w:szCs w:val="16"/>
              </w:rPr>
            </w:pPr>
            <w:r>
              <w:rPr>
                <w:sz w:val="16"/>
                <w:szCs w:val="16"/>
              </w:rPr>
              <w:t xml:space="preserve">Igarashi, Y., Horiuchi, S., &amp; Porter, S. E. (2013). Immigrants' experiences of maternity care in Japan. </w:t>
            </w:r>
            <w:r>
              <w:rPr>
                <w:i/>
                <w:sz w:val="16"/>
                <w:szCs w:val="16"/>
              </w:rPr>
              <w:t>Journal of Community Health, 38</w:t>
            </w:r>
            <w:r>
              <w:rPr>
                <w:sz w:val="16"/>
                <w:szCs w:val="16"/>
              </w:rPr>
              <w:t xml:space="preserve">(4), 781-790. https://doi.org/10.1007/s10900-013-9679-8 </w:t>
            </w:r>
          </w:p>
          <w:p w14:paraId="00000151" w14:textId="77777777" w:rsidR="00D04119" w:rsidRDefault="00D04119">
            <w:pPr>
              <w:rPr>
                <w:sz w:val="16"/>
                <w:szCs w:val="16"/>
              </w:rPr>
            </w:pPr>
          </w:p>
          <w:p w14:paraId="00000152" w14:textId="77777777" w:rsidR="00D04119" w:rsidRDefault="00D04119">
            <w:pPr>
              <w:rPr>
                <w:sz w:val="16"/>
                <w:szCs w:val="16"/>
              </w:rPr>
            </w:pPr>
          </w:p>
        </w:tc>
        <w:tc>
          <w:tcPr>
            <w:tcW w:w="1097" w:type="dxa"/>
          </w:tcPr>
          <w:p w14:paraId="00000153" w14:textId="77777777" w:rsidR="00D04119" w:rsidRDefault="005F621C">
            <w:pPr>
              <w:rPr>
                <w:sz w:val="16"/>
                <w:szCs w:val="16"/>
              </w:rPr>
            </w:pPr>
            <w:r>
              <w:rPr>
                <w:sz w:val="16"/>
                <w:szCs w:val="16"/>
              </w:rPr>
              <w:t>Immigra</w:t>
            </w:r>
            <w:r>
              <w:rPr>
                <w:sz w:val="16"/>
                <w:szCs w:val="16"/>
              </w:rPr>
              <w:t xml:space="preserve">nts' Experiences of Maternity Care in Japan. </w:t>
            </w:r>
          </w:p>
        </w:tc>
        <w:tc>
          <w:tcPr>
            <w:tcW w:w="1136" w:type="dxa"/>
          </w:tcPr>
          <w:p w14:paraId="00000154" w14:textId="77777777" w:rsidR="00D04119" w:rsidRDefault="005F621C">
            <w:pPr>
              <w:rPr>
                <w:sz w:val="16"/>
                <w:szCs w:val="16"/>
              </w:rPr>
            </w:pPr>
            <w:r>
              <w:rPr>
                <w:sz w:val="16"/>
                <w:szCs w:val="16"/>
              </w:rPr>
              <w:t>Japan and USA</w:t>
            </w:r>
          </w:p>
        </w:tc>
        <w:tc>
          <w:tcPr>
            <w:tcW w:w="3470" w:type="dxa"/>
          </w:tcPr>
          <w:p w14:paraId="00000155" w14:textId="77777777" w:rsidR="00D04119" w:rsidRDefault="005F621C">
            <w:pPr>
              <w:rPr>
                <w:sz w:val="16"/>
                <w:szCs w:val="16"/>
              </w:rPr>
            </w:pPr>
            <w:r>
              <w:rPr>
                <w:sz w:val="16"/>
                <w:szCs w:val="16"/>
              </w:rPr>
              <w:t>The primary purpose of this study was to analyze and compare evaluations from CDW and JP about the maternity care they received in Japan. The research question was: ``What are the associations amo</w:t>
            </w:r>
            <w:r>
              <w:rPr>
                <w:sz w:val="16"/>
                <w:szCs w:val="16"/>
              </w:rPr>
              <w:t>ng the quality of maternity care, loneliness, Japanese literacy level and care satisfaction for CDW," (p. 782).</w:t>
            </w:r>
          </w:p>
        </w:tc>
        <w:tc>
          <w:tcPr>
            <w:tcW w:w="2304" w:type="dxa"/>
          </w:tcPr>
          <w:p w14:paraId="00000156" w14:textId="77777777" w:rsidR="00D04119" w:rsidRDefault="005F621C">
            <w:pPr>
              <w:rPr>
                <w:sz w:val="16"/>
                <w:szCs w:val="16"/>
              </w:rPr>
            </w:pPr>
            <w:r>
              <w:rPr>
                <w:sz w:val="16"/>
                <w:szCs w:val="16"/>
              </w:rPr>
              <w:t>Quantitative Descriptive Cross-sectional</w:t>
            </w:r>
          </w:p>
        </w:tc>
        <w:tc>
          <w:tcPr>
            <w:tcW w:w="3329" w:type="dxa"/>
          </w:tcPr>
          <w:p w14:paraId="00000157" w14:textId="77777777" w:rsidR="00D04119" w:rsidRDefault="005F621C">
            <w:pPr>
              <w:rPr>
                <w:sz w:val="16"/>
                <w:szCs w:val="16"/>
              </w:rPr>
            </w:pPr>
            <w:r>
              <w:rPr>
                <w:sz w:val="16"/>
                <w:szCs w:val="16"/>
              </w:rPr>
              <w:t>804 immigrant women living in Japan and 568 Japanese women.</w:t>
            </w:r>
          </w:p>
        </w:tc>
      </w:tr>
      <w:tr w:rsidR="00D04119" w14:paraId="7F939F6A" w14:textId="77777777">
        <w:tc>
          <w:tcPr>
            <w:tcW w:w="1614" w:type="dxa"/>
          </w:tcPr>
          <w:p w14:paraId="00000158" w14:textId="77777777" w:rsidR="00D04119" w:rsidRDefault="005F621C">
            <w:pPr>
              <w:rPr>
                <w:sz w:val="16"/>
                <w:szCs w:val="16"/>
              </w:rPr>
            </w:pPr>
            <w:r>
              <w:rPr>
                <w:sz w:val="16"/>
                <w:szCs w:val="16"/>
              </w:rPr>
              <w:t xml:space="preserve">Isaacs, N. Z., &amp; </w:t>
            </w:r>
            <w:proofErr w:type="spellStart"/>
            <w:r>
              <w:rPr>
                <w:sz w:val="16"/>
                <w:szCs w:val="16"/>
              </w:rPr>
              <w:t>Andipatin</w:t>
            </w:r>
            <w:proofErr w:type="spellEnd"/>
            <w:r>
              <w:rPr>
                <w:sz w:val="16"/>
                <w:szCs w:val="16"/>
              </w:rPr>
              <w:t xml:space="preserve">, M. G. (2020). </w:t>
            </w:r>
            <w:r>
              <w:rPr>
                <w:sz w:val="16"/>
                <w:szCs w:val="16"/>
              </w:rPr>
              <w:t xml:space="preserve">A systematic review regarding women's emotional and psychological experiences of high-risk pregnancies. </w:t>
            </w:r>
            <w:r>
              <w:rPr>
                <w:i/>
                <w:sz w:val="16"/>
                <w:szCs w:val="16"/>
              </w:rPr>
              <w:t>BMC psychology, 8</w:t>
            </w:r>
            <w:r>
              <w:rPr>
                <w:sz w:val="16"/>
                <w:szCs w:val="16"/>
              </w:rPr>
              <w:t>(1), 45. https://doi.org/10.1186/s40359-020-00410-8</w:t>
            </w:r>
          </w:p>
        </w:tc>
        <w:tc>
          <w:tcPr>
            <w:tcW w:w="1097" w:type="dxa"/>
          </w:tcPr>
          <w:p w14:paraId="00000159" w14:textId="77777777" w:rsidR="00D04119" w:rsidRDefault="005F621C">
            <w:pPr>
              <w:rPr>
                <w:sz w:val="16"/>
                <w:szCs w:val="16"/>
              </w:rPr>
            </w:pPr>
            <w:r>
              <w:rPr>
                <w:sz w:val="16"/>
                <w:szCs w:val="16"/>
              </w:rPr>
              <w:t xml:space="preserve"> A Systematic Review Regarding Women's Emotional and Psychological Experiences of H</w:t>
            </w:r>
            <w:r>
              <w:rPr>
                <w:sz w:val="16"/>
                <w:szCs w:val="16"/>
              </w:rPr>
              <w:t>igh-risk Pregnancies</w:t>
            </w:r>
          </w:p>
        </w:tc>
        <w:tc>
          <w:tcPr>
            <w:tcW w:w="1136" w:type="dxa"/>
          </w:tcPr>
          <w:p w14:paraId="0000015A" w14:textId="77777777" w:rsidR="00D04119" w:rsidRDefault="005F621C">
            <w:pPr>
              <w:rPr>
                <w:sz w:val="16"/>
                <w:szCs w:val="16"/>
              </w:rPr>
            </w:pPr>
            <w:r>
              <w:rPr>
                <w:sz w:val="16"/>
                <w:szCs w:val="16"/>
              </w:rPr>
              <w:t>South Africa</w:t>
            </w:r>
          </w:p>
        </w:tc>
        <w:tc>
          <w:tcPr>
            <w:tcW w:w="3470" w:type="dxa"/>
          </w:tcPr>
          <w:p w14:paraId="0000015B" w14:textId="77777777" w:rsidR="00D04119" w:rsidRDefault="005F621C">
            <w:pPr>
              <w:rPr>
                <w:sz w:val="16"/>
                <w:szCs w:val="16"/>
              </w:rPr>
            </w:pPr>
            <w:r>
              <w:rPr>
                <w:sz w:val="16"/>
                <w:szCs w:val="16"/>
              </w:rPr>
              <w:t>To examine the qualitative literature on high-risk pregnancy from 2006 to 2017 in order to "examine the emotional and psychological experiences of women throughout their high-risk pregnancies. Additionally, to present evid</w:t>
            </w:r>
            <w:r>
              <w:rPr>
                <w:sz w:val="16"/>
                <w:szCs w:val="16"/>
              </w:rPr>
              <w:t>ence that medical issues, emotional and psychological experience of a pregnant woman must be studied together to obtain a holistic understanding of a women's high-risk pregnancy journey," (p. 2).</w:t>
            </w:r>
          </w:p>
        </w:tc>
        <w:tc>
          <w:tcPr>
            <w:tcW w:w="2304" w:type="dxa"/>
          </w:tcPr>
          <w:p w14:paraId="0000015C" w14:textId="77777777" w:rsidR="00D04119" w:rsidRDefault="005F621C">
            <w:pPr>
              <w:rPr>
                <w:sz w:val="16"/>
                <w:szCs w:val="16"/>
              </w:rPr>
            </w:pPr>
            <w:r>
              <w:rPr>
                <w:sz w:val="16"/>
                <w:szCs w:val="16"/>
              </w:rPr>
              <w:t>Systematic Review</w:t>
            </w:r>
          </w:p>
        </w:tc>
        <w:tc>
          <w:tcPr>
            <w:tcW w:w="3329" w:type="dxa"/>
          </w:tcPr>
          <w:p w14:paraId="0000015D" w14:textId="77777777" w:rsidR="00D04119" w:rsidRDefault="005F621C">
            <w:pPr>
              <w:rPr>
                <w:sz w:val="16"/>
                <w:szCs w:val="16"/>
              </w:rPr>
            </w:pPr>
            <w:r>
              <w:rPr>
                <w:sz w:val="16"/>
                <w:szCs w:val="16"/>
              </w:rPr>
              <w:t>n/a</w:t>
            </w:r>
          </w:p>
        </w:tc>
      </w:tr>
      <w:tr w:rsidR="00D04119" w14:paraId="5D5799F2" w14:textId="77777777">
        <w:tc>
          <w:tcPr>
            <w:tcW w:w="1614" w:type="dxa"/>
          </w:tcPr>
          <w:p w14:paraId="0000015E" w14:textId="77777777" w:rsidR="00D04119" w:rsidRDefault="005F621C">
            <w:pPr>
              <w:rPr>
                <w:sz w:val="16"/>
                <w:szCs w:val="16"/>
              </w:rPr>
            </w:pPr>
            <w:proofErr w:type="spellStart"/>
            <w:r>
              <w:rPr>
                <w:sz w:val="16"/>
                <w:szCs w:val="16"/>
              </w:rPr>
              <w:t>Jabraeili</w:t>
            </w:r>
            <w:proofErr w:type="spellEnd"/>
            <w:r>
              <w:rPr>
                <w:sz w:val="16"/>
                <w:szCs w:val="16"/>
              </w:rPr>
              <w:t xml:space="preserve">, M., </w:t>
            </w:r>
            <w:proofErr w:type="spellStart"/>
            <w:r>
              <w:rPr>
                <w:sz w:val="16"/>
                <w:szCs w:val="16"/>
              </w:rPr>
              <w:t>Hassankhani</w:t>
            </w:r>
            <w:proofErr w:type="spellEnd"/>
            <w:r>
              <w:rPr>
                <w:sz w:val="16"/>
                <w:szCs w:val="16"/>
              </w:rPr>
              <w:t xml:space="preserve">, H., </w:t>
            </w:r>
            <w:proofErr w:type="spellStart"/>
            <w:r>
              <w:rPr>
                <w:sz w:val="16"/>
                <w:szCs w:val="16"/>
              </w:rPr>
              <w:t>Negar</w:t>
            </w:r>
            <w:r>
              <w:rPr>
                <w:sz w:val="16"/>
                <w:szCs w:val="16"/>
              </w:rPr>
              <w:t>andeh</w:t>
            </w:r>
            <w:proofErr w:type="spellEnd"/>
            <w:r>
              <w:rPr>
                <w:sz w:val="16"/>
                <w:szCs w:val="16"/>
              </w:rPr>
              <w:t xml:space="preserve">, R., </w:t>
            </w:r>
            <w:proofErr w:type="spellStart"/>
            <w:r>
              <w:rPr>
                <w:sz w:val="16"/>
                <w:szCs w:val="16"/>
              </w:rPr>
              <w:t>Abbaszadeh</w:t>
            </w:r>
            <w:proofErr w:type="spellEnd"/>
            <w:r>
              <w:rPr>
                <w:sz w:val="16"/>
                <w:szCs w:val="16"/>
              </w:rPr>
              <w:t xml:space="preserve">, M., &amp; Cleveland, L. M. (2018). Mothers' Emotional Experiences Providing Care for Their Infants Within the Culture of an Iranian Neonatal Unit. </w:t>
            </w:r>
            <w:r>
              <w:rPr>
                <w:i/>
                <w:sz w:val="16"/>
                <w:szCs w:val="16"/>
              </w:rPr>
              <w:t xml:space="preserve">Advances in </w:t>
            </w:r>
            <w:r>
              <w:rPr>
                <w:i/>
                <w:sz w:val="16"/>
                <w:szCs w:val="16"/>
              </w:rPr>
              <w:lastRenderedPageBreak/>
              <w:t>Neonatal Care, 18</w:t>
            </w:r>
            <w:r>
              <w:rPr>
                <w:sz w:val="16"/>
                <w:szCs w:val="16"/>
              </w:rPr>
              <w:t>(4), E3-E12. https://doi.org/10.1097/ANC.0000000000000530</w:t>
            </w:r>
          </w:p>
        </w:tc>
        <w:tc>
          <w:tcPr>
            <w:tcW w:w="1097" w:type="dxa"/>
          </w:tcPr>
          <w:p w14:paraId="0000015F" w14:textId="77777777" w:rsidR="00D04119" w:rsidRDefault="005F621C">
            <w:pPr>
              <w:rPr>
                <w:sz w:val="16"/>
                <w:szCs w:val="16"/>
              </w:rPr>
            </w:pPr>
            <w:r>
              <w:rPr>
                <w:sz w:val="16"/>
                <w:szCs w:val="16"/>
              </w:rPr>
              <w:lastRenderedPageBreak/>
              <w:t xml:space="preserve">Mothers' Emotional Experiences Providing Care for Their Infants Within </w:t>
            </w:r>
            <w:proofErr w:type="gramStart"/>
            <w:r>
              <w:rPr>
                <w:sz w:val="16"/>
                <w:szCs w:val="16"/>
              </w:rPr>
              <w:t>The</w:t>
            </w:r>
            <w:proofErr w:type="gramEnd"/>
            <w:r>
              <w:rPr>
                <w:sz w:val="16"/>
                <w:szCs w:val="16"/>
              </w:rPr>
              <w:t xml:space="preserve"> Culture of An Iranian Neonatal Unit</w:t>
            </w:r>
          </w:p>
        </w:tc>
        <w:tc>
          <w:tcPr>
            <w:tcW w:w="1136" w:type="dxa"/>
          </w:tcPr>
          <w:p w14:paraId="00000160" w14:textId="77777777" w:rsidR="00D04119" w:rsidRDefault="005F621C">
            <w:pPr>
              <w:rPr>
                <w:sz w:val="16"/>
                <w:szCs w:val="16"/>
              </w:rPr>
            </w:pPr>
            <w:r>
              <w:rPr>
                <w:sz w:val="16"/>
                <w:szCs w:val="16"/>
              </w:rPr>
              <w:t>Iran and USA</w:t>
            </w:r>
          </w:p>
        </w:tc>
        <w:tc>
          <w:tcPr>
            <w:tcW w:w="3470" w:type="dxa"/>
          </w:tcPr>
          <w:p w14:paraId="00000161" w14:textId="77777777" w:rsidR="00D04119" w:rsidRDefault="005F621C">
            <w:pPr>
              <w:rPr>
                <w:sz w:val="16"/>
                <w:szCs w:val="16"/>
              </w:rPr>
            </w:pPr>
            <w:r>
              <w:rPr>
                <w:sz w:val="16"/>
                <w:szCs w:val="16"/>
              </w:rPr>
              <w:t>To explore the emotional caregiving experiences of mothers in an Iranian NU</w:t>
            </w:r>
          </w:p>
        </w:tc>
        <w:tc>
          <w:tcPr>
            <w:tcW w:w="2304" w:type="dxa"/>
          </w:tcPr>
          <w:p w14:paraId="00000162" w14:textId="77777777" w:rsidR="00D04119" w:rsidRDefault="005F621C">
            <w:pPr>
              <w:rPr>
                <w:sz w:val="16"/>
                <w:szCs w:val="16"/>
              </w:rPr>
            </w:pPr>
            <w:proofErr w:type="gramStart"/>
            <w:r>
              <w:rPr>
                <w:sz w:val="16"/>
                <w:szCs w:val="16"/>
              </w:rPr>
              <w:t>Qualitative  Ethnography</w:t>
            </w:r>
            <w:proofErr w:type="gramEnd"/>
          </w:p>
        </w:tc>
        <w:tc>
          <w:tcPr>
            <w:tcW w:w="3329" w:type="dxa"/>
          </w:tcPr>
          <w:p w14:paraId="00000163" w14:textId="77777777" w:rsidR="00D04119" w:rsidRDefault="005F621C">
            <w:pPr>
              <w:rPr>
                <w:sz w:val="16"/>
                <w:szCs w:val="16"/>
              </w:rPr>
            </w:pPr>
            <w:r>
              <w:rPr>
                <w:sz w:val="16"/>
                <w:szCs w:val="16"/>
              </w:rPr>
              <w:t xml:space="preserve">19 mothers of term and preterm </w:t>
            </w:r>
            <w:r>
              <w:rPr>
                <w:sz w:val="16"/>
                <w:szCs w:val="16"/>
              </w:rPr>
              <w:t>infants aged 14 to 33 years.</w:t>
            </w:r>
          </w:p>
        </w:tc>
      </w:tr>
      <w:tr w:rsidR="00D04119" w14:paraId="04B9BD3F" w14:textId="77777777">
        <w:tc>
          <w:tcPr>
            <w:tcW w:w="1614" w:type="dxa"/>
          </w:tcPr>
          <w:p w14:paraId="00000164" w14:textId="77777777" w:rsidR="00D04119" w:rsidRDefault="005F621C">
            <w:pPr>
              <w:rPr>
                <w:sz w:val="16"/>
                <w:szCs w:val="16"/>
              </w:rPr>
            </w:pPr>
            <w:r>
              <w:rPr>
                <w:sz w:val="16"/>
                <w:szCs w:val="16"/>
              </w:rPr>
              <w:t xml:space="preserve">Johansson, M., </w:t>
            </w:r>
            <w:proofErr w:type="spellStart"/>
            <w:r>
              <w:rPr>
                <w:sz w:val="16"/>
                <w:szCs w:val="16"/>
              </w:rPr>
              <w:t>Benderix</w:t>
            </w:r>
            <w:proofErr w:type="spellEnd"/>
            <w:r>
              <w:rPr>
                <w:sz w:val="16"/>
                <w:szCs w:val="16"/>
              </w:rPr>
              <w:t xml:space="preserve">, Y., &amp; </w:t>
            </w:r>
            <w:proofErr w:type="spellStart"/>
            <w:r>
              <w:rPr>
                <w:sz w:val="16"/>
                <w:szCs w:val="16"/>
              </w:rPr>
              <w:t>Svensson</w:t>
            </w:r>
            <w:proofErr w:type="spellEnd"/>
            <w:r>
              <w:rPr>
                <w:sz w:val="16"/>
                <w:szCs w:val="16"/>
              </w:rPr>
              <w:t xml:space="preserve">, I. (2020). Mothers' and fathers' lived experiences of postpartum depression and parental stress after childbirth: a qualitative study. </w:t>
            </w:r>
            <w:r>
              <w:rPr>
                <w:i/>
                <w:sz w:val="16"/>
                <w:szCs w:val="16"/>
              </w:rPr>
              <w:t>International Journal of Qualitative Studies on He</w:t>
            </w:r>
            <w:r>
              <w:rPr>
                <w:i/>
                <w:sz w:val="16"/>
                <w:szCs w:val="16"/>
              </w:rPr>
              <w:t>alth and Well-being, 15</w:t>
            </w:r>
            <w:r>
              <w:rPr>
                <w:sz w:val="16"/>
                <w:szCs w:val="16"/>
              </w:rPr>
              <w:t xml:space="preserve">(1), 1722564. https://doi.org/10.1080/17482631.2020.1722564 </w:t>
            </w:r>
          </w:p>
          <w:p w14:paraId="00000165" w14:textId="77777777" w:rsidR="00D04119" w:rsidRDefault="00D04119">
            <w:pPr>
              <w:rPr>
                <w:sz w:val="16"/>
                <w:szCs w:val="16"/>
              </w:rPr>
            </w:pPr>
          </w:p>
        </w:tc>
        <w:tc>
          <w:tcPr>
            <w:tcW w:w="1097" w:type="dxa"/>
          </w:tcPr>
          <w:p w14:paraId="00000166" w14:textId="77777777" w:rsidR="00D04119" w:rsidRDefault="005F621C">
            <w:pPr>
              <w:rPr>
                <w:sz w:val="16"/>
                <w:szCs w:val="16"/>
              </w:rPr>
            </w:pPr>
            <w:r>
              <w:rPr>
                <w:sz w:val="16"/>
                <w:szCs w:val="16"/>
              </w:rPr>
              <w:t xml:space="preserve">Mothers' and Fathers' Lived Experiences of Postpartum Depression and Parental Stress After Childbirth: A Qualitative Study. </w:t>
            </w:r>
          </w:p>
        </w:tc>
        <w:tc>
          <w:tcPr>
            <w:tcW w:w="1136" w:type="dxa"/>
          </w:tcPr>
          <w:p w14:paraId="00000167" w14:textId="77777777" w:rsidR="00D04119" w:rsidRDefault="005F621C">
            <w:pPr>
              <w:rPr>
                <w:sz w:val="16"/>
                <w:szCs w:val="16"/>
              </w:rPr>
            </w:pPr>
            <w:r>
              <w:rPr>
                <w:sz w:val="16"/>
                <w:szCs w:val="16"/>
              </w:rPr>
              <w:t>Sweden</w:t>
            </w:r>
          </w:p>
        </w:tc>
        <w:tc>
          <w:tcPr>
            <w:tcW w:w="3470" w:type="dxa"/>
          </w:tcPr>
          <w:p w14:paraId="00000168" w14:textId="77777777" w:rsidR="00D04119" w:rsidRDefault="005F621C">
            <w:pPr>
              <w:rPr>
                <w:sz w:val="16"/>
                <w:szCs w:val="16"/>
              </w:rPr>
            </w:pPr>
            <w:r>
              <w:rPr>
                <w:sz w:val="16"/>
                <w:szCs w:val="16"/>
              </w:rPr>
              <w:t>In order to address the gap in research</w:t>
            </w:r>
            <w:r>
              <w:rPr>
                <w:sz w:val="16"/>
                <w:szCs w:val="16"/>
              </w:rPr>
              <w:t xml:space="preserve"> which focuses on both mothers' and fathers' experiences, "the study aims are to explore the lived experiences of mothers and fathers of postpartum depression and parental stress after childbirth."</w:t>
            </w:r>
          </w:p>
        </w:tc>
        <w:tc>
          <w:tcPr>
            <w:tcW w:w="2304" w:type="dxa"/>
          </w:tcPr>
          <w:p w14:paraId="00000169" w14:textId="77777777" w:rsidR="00D04119" w:rsidRDefault="005F621C">
            <w:pPr>
              <w:rPr>
                <w:sz w:val="16"/>
                <w:szCs w:val="16"/>
              </w:rPr>
            </w:pPr>
            <w:r>
              <w:rPr>
                <w:sz w:val="16"/>
                <w:szCs w:val="16"/>
              </w:rPr>
              <w:t xml:space="preserve">Qualitative Phenomenology </w:t>
            </w:r>
          </w:p>
        </w:tc>
        <w:tc>
          <w:tcPr>
            <w:tcW w:w="3329" w:type="dxa"/>
          </w:tcPr>
          <w:p w14:paraId="0000016A" w14:textId="77777777" w:rsidR="00D04119" w:rsidRDefault="005F621C">
            <w:pPr>
              <w:rPr>
                <w:sz w:val="16"/>
                <w:szCs w:val="16"/>
              </w:rPr>
            </w:pPr>
            <w:r>
              <w:rPr>
                <w:sz w:val="16"/>
                <w:szCs w:val="16"/>
              </w:rPr>
              <w:t>15 parents (10 mothers and 5 fa</w:t>
            </w:r>
            <w:r>
              <w:rPr>
                <w:sz w:val="16"/>
                <w:szCs w:val="16"/>
              </w:rPr>
              <w:t>thers) who visited the Child Health Centre and who experienced depressive symptoms and parental stress.</w:t>
            </w:r>
          </w:p>
        </w:tc>
      </w:tr>
      <w:tr w:rsidR="00D04119" w14:paraId="649DD5AD" w14:textId="77777777">
        <w:tc>
          <w:tcPr>
            <w:tcW w:w="1614" w:type="dxa"/>
          </w:tcPr>
          <w:p w14:paraId="0000016B" w14:textId="77777777" w:rsidR="00D04119" w:rsidRDefault="005F621C">
            <w:pPr>
              <w:rPr>
                <w:sz w:val="16"/>
                <w:szCs w:val="16"/>
              </w:rPr>
            </w:pPr>
            <w:r>
              <w:rPr>
                <w:sz w:val="16"/>
                <w:szCs w:val="16"/>
              </w:rPr>
              <w:t xml:space="preserve">Jopling, K., &amp; </w:t>
            </w:r>
            <w:proofErr w:type="spellStart"/>
            <w:r>
              <w:rPr>
                <w:sz w:val="16"/>
                <w:szCs w:val="16"/>
              </w:rPr>
              <w:t>Sserwanja</w:t>
            </w:r>
            <w:proofErr w:type="spellEnd"/>
            <w:r>
              <w:rPr>
                <w:sz w:val="16"/>
                <w:szCs w:val="16"/>
              </w:rPr>
              <w:t xml:space="preserve">, I. (2016). </w:t>
            </w:r>
            <w:r>
              <w:rPr>
                <w:i/>
                <w:sz w:val="16"/>
                <w:szCs w:val="16"/>
              </w:rPr>
              <w:t>Loneliness Across the Life Course: A Rapid Review of the Evidence</w:t>
            </w:r>
            <w:r>
              <w:rPr>
                <w:sz w:val="16"/>
                <w:szCs w:val="16"/>
              </w:rPr>
              <w:t xml:space="preserve">. </w:t>
            </w:r>
            <w:proofErr w:type="spellStart"/>
            <w:r>
              <w:rPr>
                <w:sz w:val="16"/>
                <w:szCs w:val="16"/>
              </w:rPr>
              <w:t>Calouste</w:t>
            </w:r>
            <w:proofErr w:type="spellEnd"/>
            <w:r>
              <w:rPr>
                <w:sz w:val="16"/>
                <w:szCs w:val="16"/>
              </w:rPr>
              <w:t xml:space="preserve"> </w:t>
            </w:r>
            <w:proofErr w:type="spellStart"/>
            <w:r>
              <w:rPr>
                <w:sz w:val="16"/>
                <w:szCs w:val="16"/>
              </w:rPr>
              <w:t>Gulbenkian</w:t>
            </w:r>
            <w:proofErr w:type="spellEnd"/>
            <w:r>
              <w:rPr>
                <w:sz w:val="16"/>
                <w:szCs w:val="16"/>
              </w:rPr>
              <w:t xml:space="preserve"> Foundation, UK Branch. http</w:t>
            </w:r>
            <w:r>
              <w:rPr>
                <w:sz w:val="16"/>
                <w:szCs w:val="16"/>
              </w:rPr>
              <w:t>s://gulbenkian.pt/uk-branch/</w:t>
            </w:r>
          </w:p>
        </w:tc>
        <w:tc>
          <w:tcPr>
            <w:tcW w:w="1097" w:type="dxa"/>
          </w:tcPr>
          <w:p w14:paraId="0000016C" w14:textId="77777777" w:rsidR="00D04119" w:rsidRDefault="005F621C">
            <w:pPr>
              <w:rPr>
                <w:sz w:val="16"/>
                <w:szCs w:val="16"/>
              </w:rPr>
            </w:pPr>
            <w:r>
              <w:rPr>
                <w:i/>
                <w:sz w:val="16"/>
                <w:szCs w:val="16"/>
              </w:rPr>
              <w:t xml:space="preserve">Loneliness Across </w:t>
            </w:r>
            <w:proofErr w:type="gramStart"/>
            <w:r>
              <w:rPr>
                <w:i/>
                <w:sz w:val="16"/>
                <w:szCs w:val="16"/>
              </w:rPr>
              <w:t>The</w:t>
            </w:r>
            <w:proofErr w:type="gramEnd"/>
            <w:r>
              <w:rPr>
                <w:i/>
                <w:sz w:val="16"/>
                <w:szCs w:val="16"/>
              </w:rPr>
              <w:t xml:space="preserve"> Life Course: A Rapid Review of The Evidence</w:t>
            </w:r>
            <w:r>
              <w:rPr>
                <w:sz w:val="16"/>
                <w:szCs w:val="16"/>
              </w:rPr>
              <w:t xml:space="preserve">. </w:t>
            </w:r>
            <w:proofErr w:type="spellStart"/>
            <w:r>
              <w:rPr>
                <w:sz w:val="16"/>
                <w:szCs w:val="16"/>
              </w:rPr>
              <w:t>Calouste</w:t>
            </w:r>
            <w:proofErr w:type="spellEnd"/>
            <w:r>
              <w:rPr>
                <w:sz w:val="16"/>
                <w:szCs w:val="16"/>
              </w:rPr>
              <w:t xml:space="preserve"> </w:t>
            </w:r>
            <w:proofErr w:type="spellStart"/>
            <w:r>
              <w:rPr>
                <w:sz w:val="16"/>
                <w:szCs w:val="16"/>
              </w:rPr>
              <w:t>Gulbenkian</w:t>
            </w:r>
            <w:proofErr w:type="spellEnd"/>
            <w:r>
              <w:rPr>
                <w:sz w:val="16"/>
                <w:szCs w:val="16"/>
              </w:rPr>
              <w:t xml:space="preserve"> Foundation, UK Branch. </w:t>
            </w:r>
          </w:p>
        </w:tc>
        <w:tc>
          <w:tcPr>
            <w:tcW w:w="1136" w:type="dxa"/>
          </w:tcPr>
          <w:p w14:paraId="0000016D" w14:textId="77777777" w:rsidR="00D04119" w:rsidRDefault="005F621C">
            <w:pPr>
              <w:rPr>
                <w:sz w:val="16"/>
                <w:szCs w:val="16"/>
              </w:rPr>
            </w:pPr>
            <w:r>
              <w:rPr>
                <w:sz w:val="16"/>
                <w:szCs w:val="16"/>
              </w:rPr>
              <w:t>UK</w:t>
            </w:r>
          </w:p>
        </w:tc>
        <w:tc>
          <w:tcPr>
            <w:tcW w:w="3470" w:type="dxa"/>
          </w:tcPr>
          <w:p w14:paraId="0000016E" w14:textId="77777777" w:rsidR="00D04119" w:rsidRDefault="005F621C">
            <w:pPr>
              <w:rPr>
                <w:sz w:val="16"/>
                <w:szCs w:val="16"/>
              </w:rPr>
            </w:pPr>
            <w:r>
              <w:rPr>
                <w:sz w:val="16"/>
                <w:szCs w:val="16"/>
              </w:rPr>
              <w:t xml:space="preserve">With this in mind, in this review we have sought to identify a small number of transitions around which it seems </w:t>
            </w:r>
            <w:r>
              <w:rPr>
                <w:sz w:val="16"/>
                <w:szCs w:val="16"/>
              </w:rPr>
              <w:t>credible to construct a case that loneliness could be exacerbated or triggered, and have examined the extent to which this case is backed up by evidence. The transitions examined are by no means an exhaustive list of all of the transitions that may be of i</w:t>
            </w:r>
            <w:r>
              <w:rPr>
                <w:sz w:val="16"/>
                <w:szCs w:val="16"/>
              </w:rPr>
              <w:t xml:space="preserve">nterest, however, it is intended to suggest some potential directions for future investigations," (p. 10). Note: Becoming a Parent is one of these transitional groups identified. </w:t>
            </w:r>
          </w:p>
        </w:tc>
        <w:tc>
          <w:tcPr>
            <w:tcW w:w="2304" w:type="dxa"/>
          </w:tcPr>
          <w:p w14:paraId="0000016F" w14:textId="77777777" w:rsidR="00D04119" w:rsidRDefault="005F621C">
            <w:pPr>
              <w:rPr>
                <w:sz w:val="16"/>
                <w:szCs w:val="16"/>
              </w:rPr>
            </w:pPr>
            <w:proofErr w:type="gramStart"/>
            <w:r>
              <w:rPr>
                <w:sz w:val="16"/>
                <w:szCs w:val="16"/>
              </w:rPr>
              <w:t>Literature  Review</w:t>
            </w:r>
            <w:proofErr w:type="gramEnd"/>
          </w:p>
        </w:tc>
        <w:tc>
          <w:tcPr>
            <w:tcW w:w="3329" w:type="dxa"/>
          </w:tcPr>
          <w:p w14:paraId="00000170" w14:textId="77777777" w:rsidR="00D04119" w:rsidRDefault="005F621C">
            <w:pPr>
              <w:rPr>
                <w:sz w:val="16"/>
                <w:szCs w:val="16"/>
              </w:rPr>
            </w:pPr>
            <w:r>
              <w:rPr>
                <w:sz w:val="16"/>
                <w:szCs w:val="16"/>
              </w:rPr>
              <w:t>n/a</w:t>
            </w:r>
          </w:p>
        </w:tc>
      </w:tr>
      <w:tr w:rsidR="00D04119" w14:paraId="161B4C1B" w14:textId="77777777">
        <w:tc>
          <w:tcPr>
            <w:tcW w:w="1614" w:type="dxa"/>
          </w:tcPr>
          <w:p w14:paraId="00000171" w14:textId="77777777" w:rsidR="00D04119" w:rsidRDefault="005F621C">
            <w:pPr>
              <w:rPr>
                <w:sz w:val="16"/>
                <w:szCs w:val="16"/>
              </w:rPr>
            </w:pPr>
            <w:proofErr w:type="spellStart"/>
            <w:r>
              <w:rPr>
                <w:sz w:val="16"/>
                <w:szCs w:val="16"/>
              </w:rPr>
              <w:t>Jundt</w:t>
            </w:r>
            <w:proofErr w:type="spellEnd"/>
            <w:r>
              <w:rPr>
                <w:sz w:val="16"/>
                <w:szCs w:val="16"/>
              </w:rPr>
              <w:t xml:space="preserve">, K., </w:t>
            </w:r>
            <w:proofErr w:type="spellStart"/>
            <w:r>
              <w:rPr>
                <w:sz w:val="16"/>
                <w:szCs w:val="16"/>
              </w:rPr>
              <w:t>Haertl</w:t>
            </w:r>
            <w:proofErr w:type="spellEnd"/>
            <w:r>
              <w:rPr>
                <w:sz w:val="16"/>
                <w:szCs w:val="16"/>
              </w:rPr>
              <w:t xml:space="preserve">, K., </w:t>
            </w:r>
            <w:proofErr w:type="spellStart"/>
            <w:r>
              <w:rPr>
                <w:sz w:val="16"/>
                <w:szCs w:val="16"/>
              </w:rPr>
              <w:t>Knobbe</w:t>
            </w:r>
            <w:proofErr w:type="spellEnd"/>
            <w:r>
              <w:rPr>
                <w:sz w:val="16"/>
                <w:szCs w:val="16"/>
              </w:rPr>
              <w:t xml:space="preserve">, A., </w:t>
            </w:r>
            <w:proofErr w:type="spellStart"/>
            <w:r>
              <w:rPr>
                <w:sz w:val="16"/>
                <w:szCs w:val="16"/>
              </w:rPr>
              <w:t>Kaestner</w:t>
            </w:r>
            <w:proofErr w:type="spellEnd"/>
            <w:r>
              <w:rPr>
                <w:sz w:val="16"/>
                <w:szCs w:val="16"/>
              </w:rPr>
              <w:t xml:space="preserve">, R., Friese, K., &amp; </w:t>
            </w:r>
            <w:proofErr w:type="spellStart"/>
            <w:r>
              <w:rPr>
                <w:sz w:val="16"/>
                <w:szCs w:val="16"/>
              </w:rPr>
              <w:t>Peschers</w:t>
            </w:r>
            <w:proofErr w:type="spellEnd"/>
            <w:r>
              <w:rPr>
                <w:sz w:val="16"/>
                <w:szCs w:val="16"/>
              </w:rPr>
              <w:t xml:space="preserve">, U. M. (2009). Pregnant women after physical and sexual abuse in Germany. </w:t>
            </w:r>
            <w:r>
              <w:rPr>
                <w:i/>
                <w:sz w:val="16"/>
                <w:szCs w:val="16"/>
              </w:rPr>
              <w:t xml:space="preserve">Gynecologic and Obstetric </w:t>
            </w:r>
            <w:r>
              <w:rPr>
                <w:i/>
                <w:sz w:val="16"/>
                <w:szCs w:val="16"/>
              </w:rPr>
              <w:lastRenderedPageBreak/>
              <w:t>Investigation, 68</w:t>
            </w:r>
            <w:r>
              <w:rPr>
                <w:sz w:val="16"/>
                <w:szCs w:val="16"/>
              </w:rPr>
              <w:t xml:space="preserve">(2), 82-87. https://doi.org/10.1159/000215931 </w:t>
            </w:r>
          </w:p>
          <w:p w14:paraId="00000172" w14:textId="77777777" w:rsidR="00D04119" w:rsidRDefault="00D04119">
            <w:pPr>
              <w:rPr>
                <w:sz w:val="16"/>
                <w:szCs w:val="16"/>
              </w:rPr>
            </w:pPr>
          </w:p>
        </w:tc>
        <w:tc>
          <w:tcPr>
            <w:tcW w:w="1097" w:type="dxa"/>
          </w:tcPr>
          <w:p w14:paraId="00000173" w14:textId="77777777" w:rsidR="00D04119" w:rsidRDefault="005F621C">
            <w:pPr>
              <w:rPr>
                <w:sz w:val="16"/>
                <w:szCs w:val="16"/>
              </w:rPr>
            </w:pPr>
            <w:r>
              <w:rPr>
                <w:sz w:val="16"/>
                <w:szCs w:val="16"/>
              </w:rPr>
              <w:lastRenderedPageBreak/>
              <w:t xml:space="preserve">Pregnant Women After Physical and Sexual Abuse in Germany. </w:t>
            </w:r>
          </w:p>
        </w:tc>
        <w:tc>
          <w:tcPr>
            <w:tcW w:w="1136" w:type="dxa"/>
          </w:tcPr>
          <w:p w14:paraId="00000174" w14:textId="77777777" w:rsidR="00D04119" w:rsidRDefault="005F621C">
            <w:pPr>
              <w:rPr>
                <w:sz w:val="16"/>
                <w:szCs w:val="16"/>
              </w:rPr>
            </w:pPr>
            <w:r>
              <w:rPr>
                <w:sz w:val="16"/>
                <w:szCs w:val="16"/>
              </w:rPr>
              <w:t>Germany</w:t>
            </w:r>
          </w:p>
        </w:tc>
        <w:tc>
          <w:tcPr>
            <w:tcW w:w="3470" w:type="dxa"/>
          </w:tcPr>
          <w:p w14:paraId="00000175" w14:textId="77777777" w:rsidR="00D04119" w:rsidRDefault="005F621C">
            <w:pPr>
              <w:rPr>
                <w:sz w:val="16"/>
                <w:szCs w:val="16"/>
              </w:rPr>
            </w:pPr>
            <w:r>
              <w:rPr>
                <w:sz w:val="16"/>
                <w:szCs w:val="16"/>
              </w:rPr>
              <w:t>The aim of our study was to evaluate the prevalence of physical and sexual abuse among pregnant women in Germany attending our antenatal outpatient clinic to observe whether a history of a</w:t>
            </w:r>
            <w:r>
              <w:rPr>
                <w:sz w:val="16"/>
                <w:szCs w:val="16"/>
              </w:rPr>
              <w:t>buse had consequences for women's feelings about their pregnancy (p. 82), and whether their feelings about the pregnancy and the course of their pregnancy were different from those of non-abused women (p. 83).</w:t>
            </w:r>
          </w:p>
        </w:tc>
        <w:tc>
          <w:tcPr>
            <w:tcW w:w="2304" w:type="dxa"/>
          </w:tcPr>
          <w:p w14:paraId="00000176" w14:textId="77777777" w:rsidR="00D04119" w:rsidRDefault="005F621C">
            <w:pPr>
              <w:rPr>
                <w:sz w:val="16"/>
                <w:szCs w:val="16"/>
              </w:rPr>
            </w:pPr>
            <w:r>
              <w:rPr>
                <w:sz w:val="16"/>
                <w:szCs w:val="16"/>
              </w:rPr>
              <w:t>Quantitative Descriptive</w:t>
            </w:r>
          </w:p>
        </w:tc>
        <w:tc>
          <w:tcPr>
            <w:tcW w:w="3329" w:type="dxa"/>
          </w:tcPr>
          <w:p w14:paraId="00000177" w14:textId="77777777" w:rsidR="00D04119" w:rsidRDefault="005F621C">
            <w:pPr>
              <w:rPr>
                <w:sz w:val="16"/>
                <w:szCs w:val="16"/>
              </w:rPr>
            </w:pPr>
            <w:r>
              <w:rPr>
                <w:sz w:val="16"/>
                <w:szCs w:val="16"/>
              </w:rPr>
              <w:t>455 pregnant women</w:t>
            </w:r>
          </w:p>
        </w:tc>
      </w:tr>
      <w:tr w:rsidR="00D04119" w14:paraId="30435DC2" w14:textId="77777777">
        <w:tc>
          <w:tcPr>
            <w:tcW w:w="1614" w:type="dxa"/>
          </w:tcPr>
          <w:p w14:paraId="00000178" w14:textId="77777777" w:rsidR="00D04119" w:rsidRDefault="005F621C">
            <w:pPr>
              <w:rPr>
                <w:sz w:val="16"/>
                <w:szCs w:val="16"/>
              </w:rPr>
            </w:pPr>
            <w:proofErr w:type="spellStart"/>
            <w:r>
              <w:rPr>
                <w:sz w:val="16"/>
                <w:szCs w:val="16"/>
              </w:rPr>
              <w:t>J</w:t>
            </w:r>
            <w:r>
              <w:rPr>
                <w:sz w:val="16"/>
                <w:szCs w:val="16"/>
              </w:rPr>
              <w:t>unttila</w:t>
            </w:r>
            <w:proofErr w:type="spellEnd"/>
            <w:r>
              <w:rPr>
                <w:sz w:val="16"/>
                <w:szCs w:val="16"/>
              </w:rPr>
              <w:t xml:space="preserve">, N., </w:t>
            </w:r>
            <w:proofErr w:type="spellStart"/>
            <w:r>
              <w:rPr>
                <w:sz w:val="16"/>
                <w:szCs w:val="16"/>
              </w:rPr>
              <w:t>Ahlqvist-Bjorkroth</w:t>
            </w:r>
            <w:proofErr w:type="spellEnd"/>
            <w:r>
              <w:rPr>
                <w:sz w:val="16"/>
                <w:szCs w:val="16"/>
              </w:rPr>
              <w:t xml:space="preserve">, S., </w:t>
            </w:r>
            <w:proofErr w:type="spellStart"/>
            <w:r>
              <w:rPr>
                <w:sz w:val="16"/>
                <w:szCs w:val="16"/>
              </w:rPr>
              <w:t>Aromaa</w:t>
            </w:r>
            <w:proofErr w:type="spellEnd"/>
            <w:r>
              <w:rPr>
                <w:sz w:val="16"/>
                <w:szCs w:val="16"/>
              </w:rPr>
              <w:t xml:space="preserve">, M., </w:t>
            </w:r>
            <w:proofErr w:type="spellStart"/>
            <w:r>
              <w:rPr>
                <w:sz w:val="16"/>
                <w:szCs w:val="16"/>
              </w:rPr>
              <w:t>Rautava</w:t>
            </w:r>
            <w:proofErr w:type="spellEnd"/>
            <w:r>
              <w:rPr>
                <w:sz w:val="16"/>
                <w:szCs w:val="16"/>
              </w:rPr>
              <w:t xml:space="preserve">, P., </w:t>
            </w:r>
            <w:proofErr w:type="spellStart"/>
            <w:r>
              <w:rPr>
                <w:sz w:val="16"/>
                <w:szCs w:val="16"/>
              </w:rPr>
              <w:t>Piha</w:t>
            </w:r>
            <w:proofErr w:type="spellEnd"/>
            <w:r>
              <w:rPr>
                <w:sz w:val="16"/>
                <w:szCs w:val="16"/>
              </w:rPr>
              <w:t xml:space="preserve">, J., &amp; </w:t>
            </w:r>
            <w:proofErr w:type="spellStart"/>
            <w:r>
              <w:rPr>
                <w:sz w:val="16"/>
                <w:szCs w:val="16"/>
              </w:rPr>
              <w:t>Raiha</w:t>
            </w:r>
            <w:proofErr w:type="spellEnd"/>
            <w:r>
              <w:rPr>
                <w:sz w:val="16"/>
                <w:szCs w:val="16"/>
              </w:rPr>
              <w:t xml:space="preserve">, H. (2015). Intercorrelations and developmental pathways of mothers' and fathers' loneliness during pregnancy, infancy and toddlerhood--STEPS study. </w:t>
            </w:r>
            <w:r>
              <w:rPr>
                <w:i/>
                <w:sz w:val="16"/>
                <w:szCs w:val="16"/>
              </w:rPr>
              <w:t>Scandinavian Journal of Psy</w:t>
            </w:r>
            <w:r>
              <w:rPr>
                <w:i/>
                <w:sz w:val="16"/>
                <w:szCs w:val="16"/>
              </w:rPr>
              <w:t>chology, 56</w:t>
            </w:r>
            <w:r>
              <w:rPr>
                <w:sz w:val="16"/>
                <w:szCs w:val="16"/>
              </w:rPr>
              <w:t xml:space="preserve">(5), 482-488. https://doi.org/10.1111/sjop.12241 </w:t>
            </w:r>
          </w:p>
        </w:tc>
        <w:tc>
          <w:tcPr>
            <w:tcW w:w="1097" w:type="dxa"/>
          </w:tcPr>
          <w:p w14:paraId="00000179" w14:textId="77777777" w:rsidR="00D04119" w:rsidRDefault="005F621C">
            <w:pPr>
              <w:rPr>
                <w:sz w:val="16"/>
                <w:szCs w:val="16"/>
              </w:rPr>
            </w:pPr>
            <w:r>
              <w:rPr>
                <w:sz w:val="16"/>
                <w:szCs w:val="16"/>
              </w:rPr>
              <w:t xml:space="preserve">Intercorrelations and Developmental Pathways of Mothers' </w:t>
            </w:r>
            <w:proofErr w:type="gramStart"/>
            <w:r>
              <w:rPr>
                <w:sz w:val="16"/>
                <w:szCs w:val="16"/>
              </w:rPr>
              <w:t>And</w:t>
            </w:r>
            <w:proofErr w:type="gramEnd"/>
            <w:r>
              <w:rPr>
                <w:sz w:val="16"/>
                <w:szCs w:val="16"/>
              </w:rPr>
              <w:t xml:space="preserve"> Fathers' Loneliness During Pregnancy, Infancy and Toddlerhood--steps Study.</w:t>
            </w:r>
          </w:p>
        </w:tc>
        <w:tc>
          <w:tcPr>
            <w:tcW w:w="1136" w:type="dxa"/>
          </w:tcPr>
          <w:p w14:paraId="0000017A" w14:textId="77777777" w:rsidR="00D04119" w:rsidRDefault="005F621C">
            <w:pPr>
              <w:rPr>
                <w:sz w:val="16"/>
                <w:szCs w:val="16"/>
              </w:rPr>
            </w:pPr>
            <w:r>
              <w:rPr>
                <w:sz w:val="16"/>
                <w:szCs w:val="16"/>
              </w:rPr>
              <w:t>Finland</w:t>
            </w:r>
          </w:p>
        </w:tc>
        <w:tc>
          <w:tcPr>
            <w:tcW w:w="3470" w:type="dxa"/>
          </w:tcPr>
          <w:p w14:paraId="0000017B" w14:textId="77777777" w:rsidR="00D04119" w:rsidRDefault="005F621C">
            <w:pPr>
              <w:rPr>
                <w:sz w:val="16"/>
                <w:szCs w:val="16"/>
              </w:rPr>
            </w:pPr>
            <w:r>
              <w:rPr>
                <w:sz w:val="16"/>
                <w:szCs w:val="16"/>
              </w:rPr>
              <w:t>Our first purpose was to study whether Finnish mot</w:t>
            </w:r>
            <w:r>
              <w:rPr>
                <w:sz w:val="16"/>
                <w:szCs w:val="16"/>
              </w:rPr>
              <w:t>hers' and father's social and emotional loneliness can be evaluated with the translated and modified version of the UCLA Loneliness Scale." "Our second purpose was to analyze the stability of mothers' and fathers' social and emotional (or global, in the ca</w:t>
            </w:r>
            <w:r>
              <w:rPr>
                <w:sz w:val="16"/>
                <w:szCs w:val="16"/>
              </w:rPr>
              <w:t>se of a one-dimensional solution) loneliness during pregnancy (at the 20th pregnancy week), infancy (child aged 8 months), and early childhood (child aged 18 months)." P. 99.</w:t>
            </w:r>
          </w:p>
        </w:tc>
        <w:tc>
          <w:tcPr>
            <w:tcW w:w="2304" w:type="dxa"/>
          </w:tcPr>
          <w:p w14:paraId="0000017C" w14:textId="77777777" w:rsidR="00D04119" w:rsidRDefault="005F621C">
            <w:pPr>
              <w:rPr>
                <w:sz w:val="16"/>
                <w:szCs w:val="16"/>
              </w:rPr>
            </w:pPr>
            <w:r>
              <w:rPr>
                <w:sz w:val="16"/>
                <w:szCs w:val="16"/>
              </w:rPr>
              <w:t>Quantitative Correlational</w:t>
            </w:r>
          </w:p>
        </w:tc>
        <w:tc>
          <w:tcPr>
            <w:tcW w:w="3329" w:type="dxa"/>
          </w:tcPr>
          <w:p w14:paraId="0000017D" w14:textId="77777777" w:rsidR="00D04119" w:rsidRDefault="005F621C">
            <w:pPr>
              <w:rPr>
                <w:sz w:val="16"/>
                <w:szCs w:val="16"/>
              </w:rPr>
            </w:pPr>
            <w:r>
              <w:rPr>
                <w:sz w:val="16"/>
                <w:szCs w:val="16"/>
              </w:rPr>
              <w:t xml:space="preserve">See </w:t>
            </w:r>
            <w:proofErr w:type="spellStart"/>
            <w:r>
              <w:rPr>
                <w:sz w:val="16"/>
                <w:szCs w:val="16"/>
              </w:rPr>
              <w:t>Juntilla</w:t>
            </w:r>
            <w:proofErr w:type="spellEnd"/>
            <w:r>
              <w:rPr>
                <w:sz w:val="16"/>
                <w:szCs w:val="16"/>
              </w:rPr>
              <w:t xml:space="preserve"> et al. 2015.</w:t>
            </w:r>
          </w:p>
        </w:tc>
      </w:tr>
      <w:tr w:rsidR="00D04119" w14:paraId="2370ACED" w14:textId="77777777">
        <w:tc>
          <w:tcPr>
            <w:tcW w:w="1614" w:type="dxa"/>
          </w:tcPr>
          <w:p w14:paraId="0000017E" w14:textId="77777777" w:rsidR="00D04119" w:rsidRDefault="005F621C">
            <w:pPr>
              <w:rPr>
                <w:sz w:val="16"/>
                <w:szCs w:val="16"/>
              </w:rPr>
            </w:pPr>
            <w:proofErr w:type="spellStart"/>
            <w:r>
              <w:rPr>
                <w:sz w:val="16"/>
                <w:szCs w:val="16"/>
              </w:rPr>
              <w:t>Junttila</w:t>
            </w:r>
            <w:proofErr w:type="spellEnd"/>
            <w:r>
              <w:rPr>
                <w:sz w:val="16"/>
                <w:szCs w:val="16"/>
              </w:rPr>
              <w:t xml:space="preserve">, N., </w:t>
            </w:r>
            <w:proofErr w:type="spellStart"/>
            <w:r>
              <w:rPr>
                <w:sz w:val="16"/>
                <w:szCs w:val="16"/>
              </w:rPr>
              <w:t>Ahlqvist-Björ</w:t>
            </w:r>
            <w:r>
              <w:rPr>
                <w:sz w:val="16"/>
                <w:szCs w:val="16"/>
              </w:rPr>
              <w:t>kroth</w:t>
            </w:r>
            <w:proofErr w:type="spellEnd"/>
            <w:r>
              <w:rPr>
                <w:sz w:val="16"/>
                <w:szCs w:val="16"/>
              </w:rPr>
              <w:t xml:space="preserve">, S., </w:t>
            </w:r>
            <w:proofErr w:type="spellStart"/>
            <w:r>
              <w:rPr>
                <w:sz w:val="16"/>
                <w:szCs w:val="16"/>
              </w:rPr>
              <w:t>Aromaa</w:t>
            </w:r>
            <w:proofErr w:type="spellEnd"/>
            <w:r>
              <w:rPr>
                <w:sz w:val="16"/>
                <w:szCs w:val="16"/>
              </w:rPr>
              <w:t xml:space="preserve">, M., </w:t>
            </w:r>
            <w:proofErr w:type="spellStart"/>
            <w:r>
              <w:rPr>
                <w:sz w:val="16"/>
                <w:szCs w:val="16"/>
              </w:rPr>
              <w:t>Rautava</w:t>
            </w:r>
            <w:proofErr w:type="spellEnd"/>
            <w:r>
              <w:rPr>
                <w:sz w:val="16"/>
                <w:szCs w:val="16"/>
              </w:rPr>
              <w:t xml:space="preserve">, P., </w:t>
            </w:r>
            <w:proofErr w:type="spellStart"/>
            <w:r>
              <w:rPr>
                <w:sz w:val="16"/>
                <w:szCs w:val="16"/>
              </w:rPr>
              <w:t>Piha</w:t>
            </w:r>
            <w:proofErr w:type="spellEnd"/>
            <w:r>
              <w:rPr>
                <w:sz w:val="16"/>
                <w:szCs w:val="16"/>
              </w:rPr>
              <w:t xml:space="preserve">, J., </w:t>
            </w:r>
            <w:proofErr w:type="spellStart"/>
            <w:r>
              <w:rPr>
                <w:sz w:val="16"/>
                <w:szCs w:val="16"/>
              </w:rPr>
              <w:t>Vauras</w:t>
            </w:r>
            <w:proofErr w:type="spellEnd"/>
            <w:r>
              <w:rPr>
                <w:sz w:val="16"/>
                <w:szCs w:val="16"/>
              </w:rPr>
              <w:t xml:space="preserve">, M., </w:t>
            </w:r>
            <w:proofErr w:type="spellStart"/>
            <w:r>
              <w:rPr>
                <w:sz w:val="16"/>
                <w:szCs w:val="16"/>
              </w:rPr>
              <w:t>Lagström</w:t>
            </w:r>
            <w:proofErr w:type="spellEnd"/>
            <w:r>
              <w:rPr>
                <w:sz w:val="16"/>
                <w:szCs w:val="16"/>
              </w:rPr>
              <w:t xml:space="preserve">, H., &amp; </w:t>
            </w:r>
            <w:proofErr w:type="spellStart"/>
            <w:r>
              <w:rPr>
                <w:sz w:val="16"/>
                <w:szCs w:val="16"/>
              </w:rPr>
              <w:t>Räihä</w:t>
            </w:r>
            <w:proofErr w:type="spellEnd"/>
            <w:r>
              <w:rPr>
                <w:sz w:val="16"/>
                <w:szCs w:val="16"/>
              </w:rPr>
              <w:t xml:space="preserve">, H. (2013). Mothers' and fathers' loneliness during pregnancy, infancy and toddlerhood. </w:t>
            </w:r>
            <w:r>
              <w:rPr>
                <w:i/>
                <w:sz w:val="16"/>
                <w:szCs w:val="16"/>
              </w:rPr>
              <w:t>Psychology and Education: An Interdisciplinary Journal, 50</w:t>
            </w:r>
            <w:r>
              <w:rPr>
                <w:sz w:val="16"/>
                <w:szCs w:val="16"/>
              </w:rPr>
              <w:t>(3-4), 98-104. http://search.e</w:t>
            </w:r>
            <w:r>
              <w:rPr>
                <w:sz w:val="16"/>
                <w:szCs w:val="16"/>
              </w:rPr>
              <w:t xml:space="preserve">bscohost.com/login.aspx?direct=true&amp;db=psyh&amp;AN=2013-35445-010&amp;site=ehost-live </w:t>
            </w:r>
          </w:p>
          <w:p w14:paraId="0000017F" w14:textId="77777777" w:rsidR="00D04119" w:rsidRDefault="00D04119">
            <w:pPr>
              <w:rPr>
                <w:sz w:val="16"/>
                <w:szCs w:val="16"/>
              </w:rPr>
            </w:pPr>
          </w:p>
          <w:p w14:paraId="00000180" w14:textId="77777777" w:rsidR="00D04119" w:rsidRDefault="00D04119">
            <w:pPr>
              <w:rPr>
                <w:sz w:val="16"/>
                <w:szCs w:val="16"/>
              </w:rPr>
            </w:pPr>
          </w:p>
        </w:tc>
        <w:tc>
          <w:tcPr>
            <w:tcW w:w="1097" w:type="dxa"/>
          </w:tcPr>
          <w:p w14:paraId="00000181" w14:textId="77777777" w:rsidR="00D04119" w:rsidRDefault="005F621C">
            <w:pPr>
              <w:rPr>
                <w:sz w:val="16"/>
                <w:szCs w:val="16"/>
              </w:rPr>
            </w:pPr>
            <w:r>
              <w:rPr>
                <w:sz w:val="16"/>
                <w:szCs w:val="16"/>
              </w:rPr>
              <w:t>Mothers' and Fathers' Loneliness During Pregnancy, Infancy and Toddlerhood.</w:t>
            </w:r>
          </w:p>
        </w:tc>
        <w:tc>
          <w:tcPr>
            <w:tcW w:w="1136" w:type="dxa"/>
          </w:tcPr>
          <w:p w14:paraId="00000182" w14:textId="77777777" w:rsidR="00D04119" w:rsidRDefault="005F621C">
            <w:pPr>
              <w:rPr>
                <w:sz w:val="16"/>
                <w:szCs w:val="16"/>
              </w:rPr>
            </w:pPr>
            <w:r>
              <w:rPr>
                <w:sz w:val="16"/>
                <w:szCs w:val="16"/>
              </w:rPr>
              <w:t>Finland</w:t>
            </w:r>
          </w:p>
        </w:tc>
        <w:tc>
          <w:tcPr>
            <w:tcW w:w="3470" w:type="dxa"/>
          </w:tcPr>
          <w:p w14:paraId="00000183" w14:textId="77777777" w:rsidR="00D04119" w:rsidRDefault="005F621C">
            <w:pPr>
              <w:rPr>
                <w:sz w:val="16"/>
                <w:szCs w:val="16"/>
              </w:rPr>
            </w:pPr>
            <w:r>
              <w:rPr>
                <w:sz w:val="16"/>
                <w:szCs w:val="16"/>
              </w:rPr>
              <w:t>Our first purpose was to study whether Finnish mothers' and father's social and emotional loneliness can be evaluated with the translated and modified version of the UCLA Loneliness Scale." "Our second purpose was to analyze the stability of mothers' and f</w:t>
            </w:r>
            <w:r>
              <w:rPr>
                <w:sz w:val="16"/>
                <w:szCs w:val="16"/>
              </w:rPr>
              <w:t>athers' social and emotional (or global, in the case of a one-dimensional solution) loneliness during pregnancy (at the 20th pregnancy week), infancy (child aged 8 months), and early childhood (child aged 18 months).</w:t>
            </w:r>
          </w:p>
        </w:tc>
        <w:tc>
          <w:tcPr>
            <w:tcW w:w="2304" w:type="dxa"/>
          </w:tcPr>
          <w:p w14:paraId="00000184" w14:textId="77777777" w:rsidR="00D04119" w:rsidRDefault="005F621C">
            <w:pPr>
              <w:rPr>
                <w:sz w:val="16"/>
                <w:szCs w:val="16"/>
              </w:rPr>
            </w:pPr>
            <w:r>
              <w:rPr>
                <w:sz w:val="16"/>
                <w:szCs w:val="16"/>
              </w:rPr>
              <w:t>Quantitative Correlation</w:t>
            </w:r>
          </w:p>
        </w:tc>
        <w:tc>
          <w:tcPr>
            <w:tcW w:w="3329" w:type="dxa"/>
          </w:tcPr>
          <w:p w14:paraId="00000185" w14:textId="77777777" w:rsidR="00D04119" w:rsidRDefault="005F621C">
            <w:pPr>
              <w:rPr>
                <w:sz w:val="16"/>
                <w:szCs w:val="16"/>
              </w:rPr>
            </w:pPr>
            <w:r>
              <w:rPr>
                <w:sz w:val="16"/>
                <w:szCs w:val="16"/>
              </w:rPr>
              <w:t xml:space="preserve">See </w:t>
            </w:r>
            <w:proofErr w:type="spellStart"/>
            <w:r>
              <w:rPr>
                <w:sz w:val="16"/>
                <w:szCs w:val="16"/>
              </w:rPr>
              <w:t>Juntilla</w:t>
            </w:r>
            <w:proofErr w:type="spellEnd"/>
            <w:r>
              <w:rPr>
                <w:sz w:val="16"/>
                <w:szCs w:val="16"/>
              </w:rPr>
              <w:t xml:space="preserve"> e</w:t>
            </w:r>
            <w:r>
              <w:rPr>
                <w:sz w:val="16"/>
                <w:szCs w:val="16"/>
              </w:rPr>
              <w:t>t al. 2015.</w:t>
            </w:r>
          </w:p>
        </w:tc>
      </w:tr>
      <w:tr w:rsidR="00D04119" w14:paraId="34A6C495" w14:textId="77777777">
        <w:tc>
          <w:tcPr>
            <w:tcW w:w="1614" w:type="dxa"/>
          </w:tcPr>
          <w:p w14:paraId="00000186" w14:textId="77777777" w:rsidR="00D04119" w:rsidRDefault="005F621C">
            <w:pPr>
              <w:rPr>
                <w:sz w:val="16"/>
                <w:szCs w:val="16"/>
              </w:rPr>
            </w:pPr>
            <w:r>
              <w:rPr>
                <w:sz w:val="16"/>
                <w:szCs w:val="16"/>
              </w:rPr>
              <w:lastRenderedPageBreak/>
              <w:t xml:space="preserve">Kane, A. H. (1964). Loneliness in young mothers. </w:t>
            </w:r>
            <w:r>
              <w:rPr>
                <w:i/>
                <w:sz w:val="16"/>
                <w:szCs w:val="16"/>
              </w:rPr>
              <w:t>Nursing Mirror, 118</w:t>
            </w:r>
            <w:r>
              <w:rPr>
                <w:sz w:val="16"/>
                <w:szCs w:val="16"/>
              </w:rPr>
              <w:t xml:space="preserve">, 489-489. </w:t>
            </w:r>
          </w:p>
          <w:p w14:paraId="00000187" w14:textId="77777777" w:rsidR="00D04119" w:rsidRDefault="00D04119">
            <w:pPr>
              <w:rPr>
                <w:sz w:val="16"/>
                <w:szCs w:val="16"/>
              </w:rPr>
            </w:pPr>
          </w:p>
        </w:tc>
        <w:tc>
          <w:tcPr>
            <w:tcW w:w="1097" w:type="dxa"/>
          </w:tcPr>
          <w:p w14:paraId="00000188" w14:textId="77777777" w:rsidR="00D04119" w:rsidRDefault="005F621C">
            <w:pPr>
              <w:rPr>
                <w:sz w:val="16"/>
                <w:szCs w:val="16"/>
              </w:rPr>
            </w:pPr>
            <w:r>
              <w:rPr>
                <w:sz w:val="16"/>
                <w:szCs w:val="16"/>
              </w:rPr>
              <w:t>Loneliness in Young Mothers</w:t>
            </w:r>
          </w:p>
        </w:tc>
        <w:tc>
          <w:tcPr>
            <w:tcW w:w="1136" w:type="dxa"/>
          </w:tcPr>
          <w:p w14:paraId="00000189" w14:textId="77777777" w:rsidR="00D04119" w:rsidRDefault="005F621C">
            <w:pPr>
              <w:rPr>
                <w:sz w:val="16"/>
                <w:szCs w:val="16"/>
              </w:rPr>
            </w:pPr>
            <w:proofErr w:type="spellStart"/>
            <w:r>
              <w:rPr>
                <w:sz w:val="16"/>
                <w:szCs w:val="16"/>
              </w:rPr>
              <w:t>Uk</w:t>
            </w:r>
            <w:proofErr w:type="spellEnd"/>
          </w:p>
        </w:tc>
        <w:tc>
          <w:tcPr>
            <w:tcW w:w="3470" w:type="dxa"/>
          </w:tcPr>
          <w:p w14:paraId="0000018A" w14:textId="77777777" w:rsidR="00D04119" w:rsidRDefault="005F621C">
            <w:pPr>
              <w:rPr>
                <w:sz w:val="16"/>
                <w:szCs w:val="16"/>
              </w:rPr>
            </w:pPr>
            <w:r>
              <w:rPr>
                <w:sz w:val="16"/>
                <w:szCs w:val="16"/>
              </w:rPr>
              <w:t>Kane is reporting as a health visitor RN with a sociology background who argues that health visitors can help mothers of young chil</w:t>
            </w:r>
            <w:r>
              <w:rPr>
                <w:sz w:val="16"/>
                <w:szCs w:val="16"/>
              </w:rPr>
              <w:t>dren to overcome loneliness experienced during this time by facilitating introductions with other mothers with similar interests/needs.</w:t>
            </w:r>
          </w:p>
        </w:tc>
        <w:tc>
          <w:tcPr>
            <w:tcW w:w="2304" w:type="dxa"/>
          </w:tcPr>
          <w:p w14:paraId="0000018B" w14:textId="77777777" w:rsidR="00D04119" w:rsidRDefault="005F621C">
            <w:pPr>
              <w:rPr>
                <w:sz w:val="16"/>
                <w:szCs w:val="16"/>
              </w:rPr>
            </w:pPr>
            <w:r>
              <w:rPr>
                <w:sz w:val="16"/>
                <w:szCs w:val="16"/>
              </w:rPr>
              <w:t>Editorial</w:t>
            </w:r>
          </w:p>
        </w:tc>
        <w:tc>
          <w:tcPr>
            <w:tcW w:w="3329" w:type="dxa"/>
          </w:tcPr>
          <w:p w14:paraId="0000018C" w14:textId="77777777" w:rsidR="00D04119" w:rsidRDefault="005F621C">
            <w:pPr>
              <w:rPr>
                <w:sz w:val="16"/>
                <w:szCs w:val="16"/>
              </w:rPr>
            </w:pPr>
            <w:r>
              <w:rPr>
                <w:sz w:val="16"/>
                <w:szCs w:val="16"/>
              </w:rPr>
              <w:t>n/a</w:t>
            </w:r>
          </w:p>
        </w:tc>
      </w:tr>
      <w:tr w:rsidR="00D04119" w14:paraId="7CD062B7" w14:textId="77777777">
        <w:tc>
          <w:tcPr>
            <w:tcW w:w="1614" w:type="dxa"/>
          </w:tcPr>
          <w:p w14:paraId="0000018D" w14:textId="77777777" w:rsidR="00D04119" w:rsidRDefault="005F621C">
            <w:pPr>
              <w:rPr>
                <w:sz w:val="16"/>
                <w:szCs w:val="16"/>
              </w:rPr>
            </w:pPr>
            <w:r>
              <w:rPr>
                <w:sz w:val="16"/>
                <w:szCs w:val="16"/>
              </w:rPr>
              <w:t xml:space="preserve">Kantar Public, Co-operative Group (Great Britain), &amp; British Red Cross Society. (2016). </w:t>
            </w:r>
            <w:r>
              <w:rPr>
                <w:i/>
                <w:sz w:val="16"/>
                <w:szCs w:val="16"/>
              </w:rPr>
              <w:t xml:space="preserve">Trapped in a </w:t>
            </w:r>
            <w:proofErr w:type="gramStart"/>
            <w:r>
              <w:rPr>
                <w:i/>
                <w:sz w:val="16"/>
                <w:szCs w:val="16"/>
              </w:rPr>
              <w:t>bubb</w:t>
            </w:r>
            <w:r>
              <w:rPr>
                <w:i/>
                <w:sz w:val="16"/>
                <w:szCs w:val="16"/>
              </w:rPr>
              <w:t>le :</w:t>
            </w:r>
            <w:proofErr w:type="gramEnd"/>
            <w:r>
              <w:rPr>
                <w:i/>
                <w:sz w:val="16"/>
                <w:szCs w:val="16"/>
              </w:rPr>
              <w:t xml:space="preserve"> an investigation into triggers for loneliness in the UK</w:t>
            </w:r>
            <w:r>
              <w:rPr>
                <w:sz w:val="16"/>
                <w:szCs w:val="16"/>
              </w:rPr>
              <w:t xml:space="preserve">. Kantar Public=. https://www.redcross.org.uk/about-us/what-we-do/action-on-loneliness </w:t>
            </w:r>
          </w:p>
          <w:p w14:paraId="0000018E" w14:textId="77777777" w:rsidR="00D04119" w:rsidRDefault="00D04119">
            <w:pPr>
              <w:rPr>
                <w:sz w:val="16"/>
                <w:szCs w:val="16"/>
              </w:rPr>
            </w:pPr>
          </w:p>
          <w:p w14:paraId="0000018F" w14:textId="77777777" w:rsidR="00D04119" w:rsidRDefault="00D04119">
            <w:pPr>
              <w:rPr>
                <w:sz w:val="16"/>
                <w:szCs w:val="16"/>
              </w:rPr>
            </w:pPr>
          </w:p>
        </w:tc>
        <w:tc>
          <w:tcPr>
            <w:tcW w:w="1097" w:type="dxa"/>
          </w:tcPr>
          <w:p w14:paraId="00000190" w14:textId="77777777" w:rsidR="00D04119" w:rsidRDefault="005F621C">
            <w:pPr>
              <w:rPr>
                <w:sz w:val="16"/>
                <w:szCs w:val="16"/>
              </w:rPr>
            </w:pPr>
            <w:r>
              <w:rPr>
                <w:sz w:val="16"/>
                <w:szCs w:val="16"/>
              </w:rPr>
              <w:t>Not In Redcap</w:t>
            </w:r>
          </w:p>
        </w:tc>
        <w:tc>
          <w:tcPr>
            <w:tcW w:w="1136" w:type="dxa"/>
          </w:tcPr>
          <w:p w14:paraId="00000191" w14:textId="77777777" w:rsidR="00D04119" w:rsidRDefault="00D04119">
            <w:pPr>
              <w:rPr>
                <w:sz w:val="16"/>
                <w:szCs w:val="16"/>
              </w:rPr>
            </w:pPr>
          </w:p>
        </w:tc>
        <w:tc>
          <w:tcPr>
            <w:tcW w:w="3470" w:type="dxa"/>
          </w:tcPr>
          <w:p w14:paraId="00000192" w14:textId="77777777" w:rsidR="00D04119" w:rsidRDefault="00D04119">
            <w:pPr>
              <w:rPr>
                <w:sz w:val="16"/>
                <w:szCs w:val="16"/>
              </w:rPr>
            </w:pPr>
          </w:p>
        </w:tc>
        <w:tc>
          <w:tcPr>
            <w:tcW w:w="2304" w:type="dxa"/>
          </w:tcPr>
          <w:p w14:paraId="00000193" w14:textId="77777777" w:rsidR="00D04119" w:rsidRDefault="00D04119">
            <w:pPr>
              <w:rPr>
                <w:sz w:val="16"/>
                <w:szCs w:val="16"/>
              </w:rPr>
            </w:pPr>
          </w:p>
        </w:tc>
        <w:tc>
          <w:tcPr>
            <w:tcW w:w="3329" w:type="dxa"/>
          </w:tcPr>
          <w:p w14:paraId="00000194" w14:textId="77777777" w:rsidR="00D04119" w:rsidRDefault="00D04119">
            <w:pPr>
              <w:rPr>
                <w:sz w:val="16"/>
                <w:szCs w:val="16"/>
              </w:rPr>
            </w:pPr>
          </w:p>
        </w:tc>
      </w:tr>
      <w:tr w:rsidR="00D04119" w14:paraId="6167F778" w14:textId="77777777">
        <w:tc>
          <w:tcPr>
            <w:tcW w:w="1614" w:type="dxa"/>
          </w:tcPr>
          <w:p w14:paraId="00000195" w14:textId="77777777" w:rsidR="00D04119" w:rsidRDefault="005F621C">
            <w:pPr>
              <w:rPr>
                <w:sz w:val="16"/>
                <w:szCs w:val="16"/>
              </w:rPr>
            </w:pPr>
            <w:r>
              <w:rPr>
                <w:sz w:val="16"/>
                <w:szCs w:val="16"/>
              </w:rPr>
              <w:t xml:space="preserve">Kent-Marvick, J., Simonsen, S., Pentecost, R., &amp; McFarland, M. M. (2020). Loneliness in pregnant and postpartum people and parents of children aged 5 years or younger: a scoping review protocol. </w:t>
            </w:r>
            <w:r>
              <w:rPr>
                <w:i/>
                <w:sz w:val="16"/>
                <w:szCs w:val="16"/>
              </w:rPr>
              <w:t>Systematic Reviews, 9</w:t>
            </w:r>
            <w:r>
              <w:rPr>
                <w:sz w:val="16"/>
                <w:szCs w:val="16"/>
              </w:rPr>
              <w:t>(1), 213. https://doi.org/10.1186/s13643</w:t>
            </w:r>
            <w:r>
              <w:rPr>
                <w:sz w:val="16"/>
                <w:szCs w:val="16"/>
              </w:rPr>
              <w:t xml:space="preserve">-020-01469-5 </w:t>
            </w:r>
          </w:p>
        </w:tc>
        <w:tc>
          <w:tcPr>
            <w:tcW w:w="1097" w:type="dxa"/>
          </w:tcPr>
          <w:p w14:paraId="00000196" w14:textId="77777777" w:rsidR="00D04119" w:rsidRDefault="005F621C">
            <w:pPr>
              <w:rPr>
                <w:sz w:val="16"/>
                <w:szCs w:val="16"/>
              </w:rPr>
            </w:pPr>
            <w:r>
              <w:rPr>
                <w:sz w:val="16"/>
                <w:szCs w:val="16"/>
              </w:rPr>
              <w:t xml:space="preserve">Loneliness in Pregnant and Postpartum People and Parents of Children Aged 5 Years or Younger: A Scoping Review Protocol. </w:t>
            </w:r>
          </w:p>
        </w:tc>
        <w:tc>
          <w:tcPr>
            <w:tcW w:w="1136" w:type="dxa"/>
          </w:tcPr>
          <w:p w14:paraId="00000197" w14:textId="77777777" w:rsidR="00D04119" w:rsidRDefault="005F621C">
            <w:pPr>
              <w:rPr>
                <w:sz w:val="16"/>
                <w:szCs w:val="16"/>
              </w:rPr>
            </w:pPr>
            <w:r>
              <w:rPr>
                <w:sz w:val="16"/>
                <w:szCs w:val="16"/>
              </w:rPr>
              <w:t>USA</w:t>
            </w:r>
          </w:p>
        </w:tc>
        <w:tc>
          <w:tcPr>
            <w:tcW w:w="3470" w:type="dxa"/>
          </w:tcPr>
          <w:p w14:paraId="00000198" w14:textId="77777777" w:rsidR="00D04119" w:rsidRDefault="005F621C">
            <w:pPr>
              <w:rPr>
                <w:sz w:val="16"/>
                <w:szCs w:val="16"/>
              </w:rPr>
            </w:pPr>
            <w:r>
              <w:rPr>
                <w:sz w:val="16"/>
                <w:szCs w:val="16"/>
              </w:rPr>
              <w:t xml:space="preserve">A scoping-review protocol published to help address the gap in parenthood-loneliness inquiries. </w:t>
            </w:r>
          </w:p>
        </w:tc>
        <w:tc>
          <w:tcPr>
            <w:tcW w:w="2304" w:type="dxa"/>
          </w:tcPr>
          <w:p w14:paraId="00000199" w14:textId="77777777" w:rsidR="00D04119" w:rsidRDefault="005F621C">
            <w:pPr>
              <w:rPr>
                <w:sz w:val="16"/>
                <w:szCs w:val="16"/>
              </w:rPr>
            </w:pPr>
            <w:r>
              <w:rPr>
                <w:sz w:val="16"/>
                <w:szCs w:val="16"/>
              </w:rPr>
              <w:t>Scoping Review</w:t>
            </w:r>
          </w:p>
        </w:tc>
        <w:tc>
          <w:tcPr>
            <w:tcW w:w="3329" w:type="dxa"/>
          </w:tcPr>
          <w:p w14:paraId="0000019A" w14:textId="77777777" w:rsidR="00D04119" w:rsidRDefault="005F621C">
            <w:pPr>
              <w:rPr>
                <w:sz w:val="16"/>
                <w:szCs w:val="16"/>
              </w:rPr>
            </w:pPr>
            <w:r>
              <w:rPr>
                <w:sz w:val="16"/>
                <w:szCs w:val="16"/>
              </w:rPr>
              <w:t>n/a</w:t>
            </w:r>
          </w:p>
        </w:tc>
      </w:tr>
      <w:tr w:rsidR="00D04119" w14:paraId="6C8DB37F" w14:textId="77777777">
        <w:tc>
          <w:tcPr>
            <w:tcW w:w="1614" w:type="dxa"/>
          </w:tcPr>
          <w:p w14:paraId="0000019B" w14:textId="77777777" w:rsidR="00D04119" w:rsidRDefault="005F621C">
            <w:pPr>
              <w:rPr>
                <w:sz w:val="16"/>
                <w:szCs w:val="16"/>
              </w:rPr>
            </w:pPr>
            <w:r>
              <w:rPr>
                <w:sz w:val="16"/>
                <w:szCs w:val="16"/>
              </w:rPr>
              <w:t xml:space="preserve">Khan, S., Ion, A., </w:t>
            </w:r>
            <w:proofErr w:type="spellStart"/>
            <w:r>
              <w:rPr>
                <w:sz w:val="16"/>
                <w:szCs w:val="16"/>
              </w:rPr>
              <w:t>Alyass</w:t>
            </w:r>
            <w:proofErr w:type="spellEnd"/>
            <w:r>
              <w:rPr>
                <w:sz w:val="16"/>
                <w:szCs w:val="16"/>
              </w:rPr>
              <w:t xml:space="preserve">, A., Greene, S., </w:t>
            </w:r>
            <w:proofErr w:type="spellStart"/>
            <w:r>
              <w:rPr>
                <w:sz w:val="16"/>
                <w:szCs w:val="16"/>
              </w:rPr>
              <w:t>Kwaramba</w:t>
            </w:r>
            <w:proofErr w:type="spellEnd"/>
            <w:r>
              <w:rPr>
                <w:sz w:val="16"/>
                <w:szCs w:val="16"/>
              </w:rPr>
              <w:t xml:space="preserve">, G., Smith, S., </w:t>
            </w:r>
            <w:proofErr w:type="spellStart"/>
            <w:r>
              <w:rPr>
                <w:sz w:val="16"/>
                <w:szCs w:val="16"/>
              </w:rPr>
              <w:t>Carvalhal</w:t>
            </w:r>
            <w:proofErr w:type="spellEnd"/>
            <w:r>
              <w:rPr>
                <w:sz w:val="16"/>
                <w:szCs w:val="16"/>
              </w:rPr>
              <w:t xml:space="preserve">, A., Kennedy, V. L., Walmsley, S., &amp; </w:t>
            </w:r>
            <w:proofErr w:type="spellStart"/>
            <w:r>
              <w:rPr>
                <w:sz w:val="16"/>
                <w:szCs w:val="16"/>
              </w:rPr>
              <w:t>Loutfy</w:t>
            </w:r>
            <w:proofErr w:type="spellEnd"/>
            <w:r>
              <w:rPr>
                <w:sz w:val="16"/>
                <w:szCs w:val="16"/>
              </w:rPr>
              <w:t xml:space="preserve">, M. f. t. H. I. V. M. S. T. (2019). </w:t>
            </w:r>
            <w:r>
              <w:rPr>
                <w:sz w:val="16"/>
                <w:szCs w:val="16"/>
              </w:rPr>
              <w:lastRenderedPageBreak/>
              <w:t xml:space="preserve">Loneliness and perceived social support in pregnancy and early postpartum of mothers living with </w:t>
            </w:r>
            <w:r>
              <w:rPr>
                <w:sz w:val="16"/>
                <w:szCs w:val="16"/>
              </w:rPr>
              <w:t xml:space="preserve">HIV in Ontario, Canada. </w:t>
            </w:r>
            <w:r>
              <w:rPr>
                <w:i/>
                <w:sz w:val="16"/>
                <w:szCs w:val="16"/>
              </w:rPr>
              <w:t>AIDS Care, 31</w:t>
            </w:r>
            <w:r>
              <w:rPr>
                <w:sz w:val="16"/>
                <w:szCs w:val="16"/>
              </w:rPr>
              <w:t xml:space="preserve">(3), 318-325. https://doi.org/10.1080/09540121.2018.1515469 </w:t>
            </w:r>
          </w:p>
          <w:p w14:paraId="0000019C" w14:textId="77777777" w:rsidR="00D04119" w:rsidRDefault="00D04119">
            <w:pPr>
              <w:rPr>
                <w:sz w:val="16"/>
                <w:szCs w:val="16"/>
              </w:rPr>
            </w:pPr>
          </w:p>
        </w:tc>
        <w:tc>
          <w:tcPr>
            <w:tcW w:w="1097" w:type="dxa"/>
          </w:tcPr>
          <w:p w14:paraId="0000019D" w14:textId="77777777" w:rsidR="00D04119" w:rsidRDefault="005F621C">
            <w:pPr>
              <w:rPr>
                <w:sz w:val="16"/>
                <w:szCs w:val="16"/>
              </w:rPr>
            </w:pPr>
            <w:r>
              <w:rPr>
                <w:sz w:val="16"/>
                <w:szCs w:val="16"/>
              </w:rPr>
              <w:lastRenderedPageBreak/>
              <w:t xml:space="preserve">Loneliness and Perceived Social Support in Pregnancy and Early Postpartum </w:t>
            </w:r>
            <w:r>
              <w:rPr>
                <w:sz w:val="16"/>
                <w:szCs w:val="16"/>
              </w:rPr>
              <w:lastRenderedPageBreak/>
              <w:t xml:space="preserve">of Mothers Living With </w:t>
            </w:r>
            <w:proofErr w:type="gramStart"/>
            <w:r>
              <w:rPr>
                <w:sz w:val="16"/>
                <w:szCs w:val="16"/>
              </w:rPr>
              <w:t>HIV  in</w:t>
            </w:r>
            <w:proofErr w:type="gramEnd"/>
            <w:r>
              <w:rPr>
                <w:sz w:val="16"/>
                <w:szCs w:val="16"/>
              </w:rPr>
              <w:t xml:space="preserve"> Ontario, Canada. </w:t>
            </w:r>
          </w:p>
        </w:tc>
        <w:tc>
          <w:tcPr>
            <w:tcW w:w="1136" w:type="dxa"/>
          </w:tcPr>
          <w:p w14:paraId="0000019E" w14:textId="77777777" w:rsidR="00D04119" w:rsidRDefault="005F621C">
            <w:pPr>
              <w:rPr>
                <w:sz w:val="16"/>
                <w:szCs w:val="16"/>
              </w:rPr>
            </w:pPr>
            <w:r>
              <w:rPr>
                <w:sz w:val="16"/>
                <w:szCs w:val="16"/>
              </w:rPr>
              <w:lastRenderedPageBreak/>
              <w:t>Canada</w:t>
            </w:r>
          </w:p>
        </w:tc>
        <w:tc>
          <w:tcPr>
            <w:tcW w:w="3470" w:type="dxa"/>
          </w:tcPr>
          <w:p w14:paraId="0000019F" w14:textId="77777777" w:rsidR="00D04119" w:rsidRDefault="005F621C">
            <w:pPr>
              <w:rPr>
                <w:sz w:val="16"/>
                <w:szCs w:val="16"/>
              </w:rPr>
            </w:pPr>
            <w:r>
              <w:rPr>
                <w:sz w:val="16"/>
                <w:szCs w:val="16"/>
              </w:rPr>
              <w:t>The present quantitative an</w:t>
            </w:r>
            <w:r>
              <w:rPr>
                <w:sz w:val="16"/>
                <w:szCs w:val="16"/>
              </w:rPr>
              <w:t xml:space="preserve">alysis explores the clinical determinants of loneliness and lower perceived social support in pregnant and postpartum WLWHIV in Ontario. We also aim to describe the dynamic nature of these two outcomes and their determinants over time; pre-partum compared </w:t>
            </w:r>
            <w:r>
              <w:rPr>
                <w:sz w:val="16"/>
                <w:szCs w:val="16"/>
              </w:rPr>
              <w:t xml:space="preserve">to post-partum. The hypothesized clinical determinants included </w:t>
            </w:r>
            <w:r>
              <w:rPr>
                <w:sz w:val="16"/>
                <w:szCs w:val="16"/>
              </w:rPr>
              <w:lastRenderedPageBreak/>
              <w:t>continuous variables; age, years living with HIV, racism (Everyday Discrimination Scale) (Clark, Coleman, &amp; Novak, 2004), depression score [Edinburgh Postnatal Depression Scale (EPDS)] (Cox, H</w:t>
            </w:r>
            <w:r>
              <w:rPr>
                <w:sz w:val="16"/>
                <w:szCs w:val="16"/>
              </w:rPr>
              <w:t xml:space="preserve">olden, &amp; </w:t>
            </w:r>
            <w:proofErr w:type="spellStart"/>
            <w:r>
              <w:rPr>
                <w:sz w:val="16"/>
                <w:szCs w:val="16"/>
              </w:rPr>
              <w:t>Sagovsky</w:t>
            </w:r>
            <w:proofErr w:type="spellEnd"/>
            <w:r>
              <w:rPr>
                <w:sz w:val="16"/>
                <w:szCs w:val="16"/>
              </w:rPr>
              <w:t>, 1987) and categorical variables; nadir CD4 (,200 cells/</w:t>
            </w:r>
            <w:proofErr w:type="spellStart"/>
            <w:r>
              <w:rPr>
                <w:sz w:val="16"/>
                <w:szCs w:val="16"/>
              </w:rPr>
              <w:t>uL</w:t>
            </w:r>
            <w:proofErr w:type="spellEnd"/>
            <w:r>
              <w:rPr>
                <w:sz w:val="16"/>
                <w:szCs w:val="16"/>
              </w:rPr>
              <w:t>), tertiary HIV care vs. community HIV care, and marital status," (p. 319).</w:t>
            </w:r>
          </w:p>
        </w:tc>
        <w:tc>
          <w:tcPr>
            <w:tcW w:w="2304" w:type="dxa"/>
          </w:tcPr>
          <w:p w14:paraId="000001A0" w14:textId="77777777" w:rsidR="00D04119" w:rsidRDefault="005F621C">
            <w:pPr>
              <w:rPr>
                <w:sz w:val="16"/>
                <w:szCs w:val="16"/>
              </w:rPr>
            </w:pPr>
            <w:r>
              <w:rPr>
                <w:sz w:val="16"/>
                <w:szCs w:val="16"/>
              </w:rPr>
              <w:lastRenderedPageBreak/>
              <w:t xml:space="preserve">Mixed </w:t>
            </w:r>
            <w:proofErr w:type="gramStart"/>
            <w:r>
              <w:rPr>
                <w:sz w:val="16"/>
                <w:szCs w:val="16"/>
              </w:rPr>
              <w:t>Methods  &amp;</w:t>
            </w:r>
            <w:proofErr w:type="gramEnd"/>
            <w:r>
              <w:rPr>
                <w:sz w:val="16"/>
                <w:szCs w:val="16"/>
              </w:rPr>
              <w:t xml:space="preserve"> Quantitative Descriptive </w:t>
            </w:r>
          </w:p>
        </w:tc>
        <w:tc>
          <w:tcPr>
            <w:tcW w:w="3329" w:type="dxa"/>
          </w:tcPr>
          <w:p w14:paraId="000001A1" w14:textId="77777777" w:rsidR="00D04119" w:rsidRDefault="005F621C">
            <w:pPr>
              <w:rPr>
                <w:sz w:val="16"/>
                <w:szCs w:val="16"/>
              </w:rPr>
            </w:pPr>
            <w:r>
              <w:rPr>
                <w:sz w:val="16"/>
                <w:szCs w:val="16"/>
              </w:rPr>
              <w:t>15 WLWHIV</w:t>
            </w:r>
            <w:r>
              <w:rPr>
                <w:sz w:val="16"/>
                <w:szCs w:val="16"/>
              </w:rPr>
              <w:t xml:space="preserve"> who were 18 or older, biologically female and pregnant.</w:t>
            </w:r>
          </w:p>
        </w:tc>
      </w:tr>
      <w:tr w:rsidR="00D04119" w14:paraId="132C077A" w14:textId="77777777">
        <w:tc>
          <w:tcPr>
            <w:tcW w:w="1614" w:type="dxa"/>
          </w:tcPr>
          <w:p w14:paraId="000001A2" w14:textId="77777777" w:rsidR="00D04119" w:rsidRDefault="005F621C">
            <w:pPr>
              <w:rPr>
                <w:sz w:val="16"/>
                <w:szCs w:val="16"/>
              </w:rPr>
            </w:pPr>
            <w:proofErr w:type="spellStart"/>
            <w:r>
              <w:rPr>
                <w:sz w:val="16"/>
                <w:szCs w:val="16"/>
              </w:rPr>
              <w:t>Kjelsvik</w:t>
            </w:r>
            <w:proofErr w:type="spellEnd"/>
            <w:r>
              <w:rPr>
                <w:sz w:val="16"/>
                <w:szCs w:val="16"/>
              </w:rPr>
              <w:t xml:space="preserve">, M., </w:t>
            </w:r>
            <w:proofErr w:type="spellStart"/>
            <w:r>
              <w:rPr>
                <w:sz w:val="16"/>
                <w:szCs w:val="16"/>
              </w:rPr>
              <w:t>Sekse</w:t>
            </w:r>
            <w:proofErr w:type="spellEnd"/>
            <w:r>
              <w:rPr>
                <w:sz w:val="16"/>
                <w:szCs w:val="16"/>
              </w:rPr>
              <w:t xml:space="preserve">, R. J. T., Moi, A. L., Aasen, E. M., </w:t>
            </w:r>
            <w:proofErr w:type="spellStart"/>
            <w:r>
              <w:rPr>
                <w:sz w:val="16"/>
                <w:szCs w:val="16"/>
              </w:rPr>
              <w:t>Chesla</w:t>
            </w:r>
            <w:proofErr w:type="spellEnd"/>
            <w:r>
              <w:rPr>
                <w:sz w:val="16"/>
                <w:szCs w:val="16"/>
              </w:rPr>
              <w:t xml:space="preserve">, C. A., &amp; </w:t>
            </w:r>
            <w:proofErr w:type="spellStart"/>
            <w:r>
              <w:rPr>
                <w:sz w:val="16"/>
                <w:szCs w:val="16"/>
              </w:rPr>
              <w:t>Gjengedal</w:t>
            </w:r>
            <w:proofErr w:type="spellEnd"/>
            <w:r>
              <w:rPr>
                <w:sz w:val="16"/>
                <w:szCs w:val="16"/>
              </w:rPr>
              <w:t xml:space="preserve">, E. (2018). Women's experiences when unsure about whether or not to have an abortion in the first trimester. </w:t>
            </w:r>
            <w:r>
              <w:rPr>
                <w:i/>
                <w:sz w:val="16"/>
                <w:szCs w:val="16"/>
              </w:rPr>
              <w:t>Healt</w:t>
            </w:r>
            <w:r>
              <w:rPr>
                <w:i/>
                <w:sz w:val="16"/>
                <w:szCs w:val="16"/>
              </w:rPr>
              <w:t>h Care for Women International, 39</w:t>
            </w:r>
            <w:r>
              <w:rPr>
                <w:sz w:val="16"/>
                <w:szCs w:val="16"/>
              </w:rPr>
              <w:t>(7), 784-807. https://doi.org/10.1080/07399332.2018.146594</w:t>
            </w:r>
          </w:p>
        </w:tc>
        <w:tc>
          <w:tcPr>
            <w:tcW w:w="1097" w:type="dxa"/>
          </w:tcPr>
          <w:p w14:paraId="000001A3" w14:textId="77777777" w:rsidR="00D04119" w:rsidRDefault="005F621C">
            <w:pPr>
              <w:rPr>
                <w:sz w:val="16"/>
                <w:szCs w:val="16"/>
              </w:rPr>
            </w:pPr>
            <w:r>
              <w:rPr>
                <w:sz w:val="16"/>
                <w:szCs w:val="16"/>
              </w:rPr>
              <w:t xml:space="preserve">Women's Experiences When Unsure About Whether or Not to Have </w:t>
            </w:r>
            <w:proofErr w:type="gramStart"/>
            <w:r>
              <w:rPr>
                <w:sz w:val="16"/>
                <w:szCs w:val="16"/>
              </w:rPr>
              <w:t>An</w:t>
            </w:r>
            <w:proofErr w:type="gramEnd"/>
            <w:r>
              <w:rPr>
                <w:sz w:val="16"/>
                <w:szCs w:val="16"/>
              </w:rPr>
              <w:t xml:space="preserve"> Abortion in the First Trimester.</w:t>
            </w:r>
          </w:p>
        </w:tc>
        <w:tc>
          <w:tcPr>
            <w:tcW w:w="1136" w:type="dxa"/>
          </w:tcPr>
          <w:p w14:paraId="000001A4" w14:textId="77777777" w:rsidR="00D04119" w:rsidRDefault="005F621C">
            <w:pPr>
              <w:rPr>
                <w:sz w:val="16"/>
                <w:szCs w:val="16"/>
              </w:rPr>
            </w:pPr>
            <w:r>
              <w:rPr>
                <w:sz w:val="16"/>
                <w:szCs w:val="16"/>
              </w:rPr>
              <w:t xml:space="preserve">Norway and Canada </w:t>
            </w:r>
          </w:p>
        </w:tc>
        <w:tc>
          <w:tcPr>
            <w:tcW w:w="3470" w:type="dxa"/>
          </w:tcPr>
          <w:p w14:paraId="000001A5" w14:textId="77777777" w:rsidR="00D04119" w:rsidRDefault="005F621C">
            <w:pPr>
              <w:rPr>
                <w:sz w:val="16"/>
                <w:szCs w:val="16"/>
              </w:rPr>
            </w:pPr>
            <w:r>
              <w:rPr>
                <w:sz w:val="16"/>
                <w:szCs w:val="16"/>
              </w:rPr>
              <w:t>"In order to contribute to filling the gap in the literature and thereby improving health professionals' understanding and competence when caring for ambivalent pregnant women, the aim of this study was to explore the experiences of the subset of Norwegian</w:t>
            </w:r>
            <w:r>
              <w:rPr>
                <w:sz w:val="16"/>
                <w:szCs w:val="16"/>
              </w:rPr>
              <w:t xml:space="preserve"> pregnant women, who during the decision-making process still were unsure about whether to complete or terminate pregnancy,"</w:t>
            </w:r>
          </w:p>
        </w:tc>
        <w:tc>
          <w:tcPr>
            <w:tcW w:w="2304" w:type="dxa"/>
          </w:tcPr>
          <w:p w14:paraId="000001A6" w14:textId="77777777" w:rsidR="00D04119" w:rsidRDefault="005F621C">
            <w:pPr>
              <w:rPr>
                <w:sz w:val="16"/>
                <w:szCs w:val="16"/>
              </w:rPr>
            </w:pPr>
            <w:r>
              <w:rPr>
                <w:sz w:val="16"/>
                <w:szCs w:val="16"/>
              </w:rPr>
              <w:t xml:space="preserve">Qualitative Phenomenology </w:t>
            </w:r>
          </w:p>
        </w:tc>
        <w:tc>
          <w:tcPr>
            <w:tcW w:w="3329" w:type="dxa"/>
          </w:tcPr>
          <w:p w14:paraId="000001A7" w14:textId="77777777" w:rsidR="00D04119" w:rsidRDefault="005F621C">
            <w:pPr>
              <w:rPr>
                <w:sz w:val="16"/>
                <w:szCs w:val="16"/>
              </w:rPr>
            </w:pPr>
            <w:r>
              <w:rPr>
                <w:sz w:val="16"/>
                <w:szCs w:val="16"/>
              </w:rPr>
              <w:t xml:space="preserve">13 Norwegian women in their first trimester of pregnancy and considering abortion. </w:t>
            </w:r>
          </w:p>
        </w:tc>
      </w:tr>
      <w:tr w:rsidR="00D04119" w14:paraId="1B277C02" w14:textId="77777777">
        <w:tc>
          <w:tcPr>
            <w:tcW w:w="1614" w:type="dxa"/>
          </w:tcPr>
          <w:p w14:paraId="000001A8" w14:textId="77777777" w:rsidR="00D04119" w:rsidRDefault="005F621C">
            <w:pPr>
              <w:rPr>
                <w:sz w:val="16"/>
                <w:szCs w:val="16"/>
              </w:rPr>
            </w:pPr>
            <w:r>
              <w:rPr>
                <w:sz w:val="16"/>
                <w:szCs w:val="16"/>
              </w:rPr>
              <w:t>Klein, T. M. (1998)</w:t>
            </w:r>
            <w:r>
              <w:rPr>
                <w:sz w:val="16"/>
                <w:szCs w:val="16"/>
              </w:rPr>
              <w:t xml:space="preserve">. Adolescent pregnancy and loneliness. </w:t>
            </w:r>
            <w:r>
              <w:rPr>
                <w:i/>
                <w:sz w:val="16"/>
                <w:szCs w:val="16"/>
              </w:rPr>
              <w:t>Public Health Nursing, 15</w:t>
            </w:r>
            <w:r>
              <w:rPr>
                <w:sz w:val="16"/>
                <w:szCs w:val="16"/>
              </w:rPr>
              <w:t xml:space="preserve">(5), 338-347. </w:t>
            </w:r>
          </w:p>
        </w:tc>
        <w:tc>
          <w:tcPr>
            <w:tcW w:w="1097" w:type="dxa"/>
          </w:tcPr>
          <w:p w14:paraId="000001A9" w14:textId="77777777" w:rsidR="00D04119" w:rsidRDefault="005F621C">
            <w:pPr>
              <w:rPr>
                <w:sz w:val="16"/>
                <w:szCs w:val="16"/>
              </w:rPr>
            </w:pPr>
            <w:r>
              <w:rPr>
                <w:sz w:val="16"/>
                <w:szCs w:val="16"/>
              </w:rPr>
              <w:t>Adolescent Pregnancy and Loneliness</w:t>
            </w:r>
          </w:p>
        </w:tc>
        <w:tc>
          <w:tcPr>
            <w:tcW w:w="1136" w:type="dxa"/>
          </w:tcPr>
          <w:p w14:paraId="000001AA" w14:textId="77777777" w:rsidR="00D04119" w:rsidRDefault="005F621C">
            <w:pPr>
              <w:rPr>
                <w:sz w:val="16"/>
                <w:szCs w:val="16"/>
              </w:rPr>
            </w:pPr>
            <w:r>
              <w:rPr>
                <w:sz w:val="16"/>
                <w:szCs w:val="16"/>
              </w:rPr>
              <w:t>USA</w:t>
            </w:r>
          </w:p>
        </w:tc>
        <w:tc>
          <w:tcPr>
            <w:tcW w:w="3470" w:type="dxa"/>
          </w:tcPr>
          <w:p w14:paraId="000001AB" w14:textId="77777777" w:rsidR="00D04119" w:rsidRDefault="005F621C">
            <w:pPr>
              <w:rPr>
                <w:sz w:val="16"/>
                <w:szCs w:val="16"/>
              </w:rPr>
            </w:pPr>
            <w:r>
              <w:rPr>
                <w:sz w:val="16"/>
                <w:szCs w:val="16"/>
              </w:rPr>
              <w:t xml:space="preserve">The purpose of this study was to describe the relationships between and among characterological loneliness and situational loneliness in </w:t>
            </w:r>
            <w:r>
              <w:rPr>
                <w:sz w:val="16"/>
                <w:szCs w:val="16"/>
              </w:rPr>
              <w:t>childbearing adolescents,"</w:t>
            </w:r>
          </w:p>
        </w:tc>
        <w:tc>
          <w:tcPr>
            <w:tcW w:w="2304" w:type="dxa"/>
          </w:tcPr>
          <w:p w14:paraId="000001AC" w14:textId="77777777" w:rsidR="00D04119" w:rsidRDefault="005F621C">
            <w:pPr>
              <w:rPr>
                <w:sz w:val="16"/>
                <w:szCs w:val="16"/>
              </w:rPr>
            </w:pPr>
            <w:r>
              <w:rPr>
                <w:sz w:val="16"/>
                <w:szCs w:val="16"/>
              </w:rPr>
              <w:t>Quantitative Cross Sectional</w:t>
            </w:r>
          </w:p>
        </w:tc>
        <w:tc>
          <w:tcPr>
            <w:tcW w:w="3329" w:type="dxa"/>
          </w:tcPr>
          <w:p w14:paraId="000001AD" w14:textId="77777777" w:rsidR="00D04119" w:rsidRDefault="005F621C">
            <w:pPr>
              <w:rPr>
                <w:sz w:val="16"/>
                <w:szCs w:val="16"/>
              </w:rPr>
            </w:pPr>
            <w:r>
              <w:rPr>
                <w:sz w:val="16"/>
                <w:szCs w:val="16"/>
              </w:rPr>
              <w:t>n/a</w:t>
            </w:r>
          </w:p>
        </w:tc>
      </w:tr>
      <w:tr w:rsidR="00D04119" w14:paraId="54CD2467" w14:textId="77777777">
        <w:tc>
          <w:tcPr>
            <w:tcW w:w="1614" w:type="dxa"/>
          </w:tcPr>
          <w:p w14:paraId="000001AE" w14:textId="77777777" w:rsidR="00D04119" w:rsidRDefault="005F621C">
            <w:pPr>
              <w:rPr>
                <w:sz w:val="16"/>
                <w:szCs w:val="16"/>
              </w:rPr>
            </w:pPr>
            <w:r>
              <w:rPr>
                <w:sz w:val="16"/>
                <w:szCs w:val="16"/>
              </w:rPr>
              <w:t xml:space="preserve">Knight, A., Chase, E., &amp; </w:t>
            </w:r>
            <w:proofErr w:type="spellStart"/>
            <w:r>
              <w:rPr>
                <w:sz w:val="16"/>
                <w:szCs w:val="16"/>
              </w:rPr>
              <w:t>Aggleton</w:t>
            </w:r>
            <w:proofErr w:type="spellEnd"/>
            <w:r>
              <w:rPr>
                <w:sz w:val="16"/>
                <w:szCs w:val="16"/>
              </w:rPr>
              <w:t xml:space="preserve">, P. (2006). 'Someone of your own to love': Experiences of being looked after as influences on teenage pregnancy. </w:t>
            </w:r>
            <w:r>
              <w:rPr>
                <w:i/>
                <w:sz w:val="16"/>
                <w:szCs w:val="16"/>
              </w:rPr>
              <w:t>Children and Society, 20</w:t>
            </w:r>
            <w:r>
              <w:rPr>
                <w:sz w:val="16"/>
                <w:szCs w:val="16"/>
              </w:rPr>
              <w:t>(5), 391-403. https://do</w:t>
            </w:r>
            <w:r>
              <w:rPr>
                <w:sz w:val="16"/>
                <w:szCs w:val="16"/>
              </w:rPr>
              <w:t>i.org/10.11</w:t>
            </w:r>
            <w:r>
              <w:rPr>
                <w:sz w:val="16"/>
                <w:szCs w:val="16"/>
              </w:rPr>
              <w:lastRenderedPageBreak/>
              <w:t xml:space="preserve">11/j.1099-0860.2006.00014.x </w:t>
            </w:r>
          </w:p>
          <w:p w14:paraId="000001AF" w14:textId="77777777" w:rsidR="00D04119" w:rsidRDefault="00D04119">
            <w:pPr>
              <w:rPr>
                <w:sz w:val="16"/>
                <w:szCs w:val="16"/>
              </w:rPr>
            </w:pPr>
          </w:p>
        </w:tc>
        <w:tc>
          <w:tcPr>
            <w:tcW w:w="1097" w:type="dxa"/>
          </w:tcPr>
          <w:p w14:paraId="000001B0" w14:textId="77777777" w:rsidR="00D04119" w:rsidRDefault="005F621C">
            <w:pPr>
              <w:rPr>
                <w:sz w:val="16"/>
                <w:szCs w:val="16"/>
              </w:rPr>
            </w:pPr>
            <w:r>
              <w:rPr>
                <w:sz w:val="16"/>
                <w:szCs w:val="16"/>
              </w:rPr>
              <w:lastRenderedPageBreak/>
              <w:t xml:space="preserve">Someone of Your Own </w:t>
            </w:r>
            <w:proofErr w:type="gramStart"/>
            <w:r>
              <w:rPr>
                <w:sz w:val="16"/>
                <w:szCs w:val="16"/>
              </w:rPr>
              <w:t>To</w:t>
            </w:r>
            <w:proofErr w:type="gramEnd"/>
            <w:r>
              <w:rPr>
                <w:sz w:val="16"/>
                <w:szCs w:val="16"/>
              </w:rPr>
              <w:t xml:space="preserve"> Love': Experiences of Being Looked After as Influences on Teenage Pregnancy. </w:t>
            </w:r>
          </w:p>
        </w:tc>
        <w:tc>
          <w:tcPr>
            <w:tcW w:w="1136" w:type="dxa"/>
          </w:tcPr>
          <w:p w14:paraId="000001B1" w14:textId="77777777" w:rsidR="00D04119" w:rsidRDefault="005F621C">
            <w:pPr>
              <w:rPr>
                <w:sz w:val="16"/>
                <w:szCs w:val="16"/>
              </w:rPr>
            </w:pPr>
            <w:r>
              <w:rPr>
                <w:sz w:val="16"/>
                <w:szCs w:val="16"/>
              </w:rPr>
              <w:t>UK</w:t>
            </w:r>
          </w:p>
        </w:tc>
        <w:tc>
          <w:tcPr>
            <w:tcW w:w="3470" w:type="dxa"/>
          </w:tcPr>
          <w:p w14:paraId="000001B2" w14:textId="77777777" w:rsidR="00D04119" w:rsidRDefault="005F621C">
            <w:pPr>
              <w:rPr>
                <w:sz w:val="16"/>
                <w:szCs w:val="16"/>
              </w:rPr>
            </w:pPr>
            <w:r>
              <w:rPr>
                <w:sz w:val="16"/>
                <w:szCs w:val="16"/>
              </w:rPr>
              <w:t xml:space="preserve">This article offers insights learned from the larger study it was connected to called Pregnancy and parenthood </w:t>
            </w:r>
            <w:r>
              <w:rPr>
                <w:sz w:val="16"/>
                <w:szCs w:val="16"/>
              </w:rPr>
              <w:t>among young people in and leaving local authority care: Determinants and support for the mother, father and child. The insights are about how young peoples' experiences before and during their time in care may influence the choices they make about sexual r</w:t>
            </w:r>
            <w:r>
              <w:rPr>
                <w:sz w:val="16"/>
                <w:szCs w:val="16"/>
              </w:rPr>
              <w:t>elationships and pregnancy.</w:t>
            </w:r>
          </w:p>
        </w:tc>
        <w:tc>
          <w:tcPr>
            <w:tcW w:w="2304" w:type="dxa"/>
          </w:tcPr>
          <w:p w14:paraId="000001B3" w14:textId="77777777" w:rsidR="00D04119" w:rsidRDefault="005F621C">
            <w:pPr>
              <w:rPr>
                <w:sz w:val="16"/>
                <w:szCs w:val="16"/>
              </w:rPr>
            </w:pPr>
            <w:r>
              <w:rPr>
                <w:sz w:val="16"/>
                <w:szCs w:val="16"/>
              </w:rPr>
              <w:t>Qualitative Descriptive</w:t>
            </w:r>
          </w:p>
        </w:tc>
        <w:tc>
          <w:tcPr>
            <w:tcW w:w="3329" w:type="dxa"/>
          </w:tcPr>
          <w:p w14:paraId="000001B4" w14:textId="77777777" w:rsidR="00D04119" w:rsidRDefault="005F621C">
            <w:pPr>
              <w:rPr>
                <w:sz w:val="16"/>
                <w:szCs w:val="16"/>
              </w:rPr>
            </w:pPr>
            <w:r>
              <w:rPr>
                <w:sz w:val="16"/>
                <w:szCs w:val="16"/>
              </w:rPr>
              <w:t>63 recently looked after people aged 15-24 (47 young women between the ages of 15 and 22, and 16 young men between the ages of 15-24). ("looked after is referring to being looked after by local authoritie</w:t>
            </w:r>
            <w:r>
              <w:rPr>
                <w:sz w:val="16"/>
                <w:szCs w:val="16"/>
              </w:rPr>
              <w:t>s)</w:t>
            </w:r>
          </w:p>
        </w:tc>
      </w:tr>
      <w:tr w:rsidR="00D04119" w14:paraId="5CFA6ECA" w14:textId="77777777">
        <w:tc>
          <w:tcPr>
            <w:tcW w:w="1614" w:type="dxa"/>
          </w:tcPr>
          <w:p w14:paraId="000001B5" w14:textId="77777777" w:rsidR="00D04119" w:rsidRDefault="005F621C">
            <w:pPr>
              <w:rPr>
                <w:sz w:val="16"/>
                <w:szCs w:val="16"/>
              </w:rPr>
            </w:pPr>
            <w:proofErr w:type="spellStart"/>
            <w:r>
              <w:rPr>
                <w:sz w:val="16"/>
                <w:szCs w:val="16"/>
              </w:rPr>
              <w:t>Korukcu</w:t>
            </w:r>
            <w:proofErr w:type="spellEnd"/>
            <w:r>
              <w:rPr>
                <w:sz w:val="16"/>
                <w:szCs w:val="16"/>
              </w:rPr>
              <w:t xml:space="preserve">, O., </w:t>
            </w:r>
            <w:proofErr w:type="spellStart"/>
            <w:r>
              <w:rPr>
                <w:sz w:val="16"/>
                <w:szCs w:val="16"/>
              </w:rPr>
              <w:t>Bulut</w:t>
            </w:r>
            <w:proofErr w:type="spellEnd"/>
            <w:r>
              <w:rPr>
                <w:sz w:val="16"/>
                <w:szCs w:val="16"/>
              </w:rPr>
              <w:t xml:space="preserve">, O., &amp; </w:t>
            </w:r>
            <w:proofErr w:type="spellStart"/>
            <w:r>
              <w:rPr>
                <w:sz w:val="16"/>
                <w:szCs w:val="16"/>
              </w:rPr>
              <w:t>Kukulu</w:t>
            </w:r>
            <w:proofErr w:type="spellEnd"/>
            <w:r>
              <w:rPr>
                <w:sz w:val="16"/>
                <w:szCs w:val="16"/>
              </w:rPr>
              <w:t xml:space="preserve">, K. (2016). Psychometric Evaluation of the </w:t>
            </w:r>
            <w:proofErr w:type="spellStart"/>
            <w:r>
              <w:rPr>
                <w:sz w:val="16"/>
                <w:szCs w:val="16"/>
              </w:rPr>
              <w:t>Wijma</w:t>
            </w:r>
            <w:proofErr w:type="spellEnd"/>
            <w:r>
              <w:rPr>
                <w:sz w:val="16"/>
                <w:szCs w:val="16"/>
              </w:rPr>
              <w:t xml:space="preserve"> Delivery Expectancy/Experience Questionnaire Version B. </w:t>
            </w:r>
            <w:r>
              <w:rPr>
                <w:i/>
                <w:sz w:val="16"/>
                <w:szCs w:val="16"/>
              </w:rPr>
              <w:t>Health Care for Women International, 37</w:t>
            </w:r>
            <w:r>
              <w:rPr>
                <w:sz w:val="16"/>
                <w:szCs w:val="16"/>
              </w:rPr>
              <w:t xml:space="preserve">(5), 550-567. https://doi.org/10.1080/07399332.2014.943838 </w:t>
            </w:r>
          </w:p>
          <w:p w14:paraId="000001B6" w14:textId="77777777" w:rsidR="00D04119" w:rsidRDefault="00D04119">
            <w:pPr>
              <w:rPr>
                <w:sz w:val="16"/>
                <w:szCs w:val="16"/>
              </w:rPr>
            </w:pPr>
          </w:p>
        </w:tc>
        <w:tc>
          <w:tcPr>
            <w:tcW w:w="1097" w:type="dxa"/>
          </w:tcPr>
          <w:p w14:paraId="000001B7" w14:textId="77777777" w:rsidR="00D04119" w:rsidRDefault="005F621C">
            <w:pPr>
              <w:rPr>
                <w:sz w:val="16"/>
                <w:szCs w:val="16"/>
              </w:rPr>
            </w:pPr>
            <w:r>
              <w:rPr>
                <w:sz w:val="16"/>
                <w:szCs w:val="16"/>
              </w:rPr>
              <w:t xml:space="preserve">Psychometric Evaluation of The </w:t>
            </w:r>
            <w:proofErr w:type="spellStart"/>
            <w:r>
              <w:rPr>
                <w:sz w:val="16"/>
                <w:szCs w:val="16"/>
              </w:rPr>
              <w:t>Wijma</w:t>
            </w:r>
            <w:proofErr w:type="spellEnd"/>
            <w:r>
              <w:rPr>
                <w:sz w:val="16"/>
                <w:szCs w:val="16"/>
              </w:rPr>
              <w:t xml:space="preserve"> Delivery Expectancy/Experience Questionnaire Version B</w:t>
            </w:r>
          </w:p>
        </w:tc>
        <w:tc>
          <w:tcPr>
            <w:tcW w:w="1136" w:type="dxa"/>
          </w:tcPr>
          <w:p w14:paraId="000001B8" w14:textId="77777777" w:rsidR="00D04119" w:rsidRDefault="005F621C">
            <w:pPr>
              <w:rPr>
                <w:sz w:val="16"/>
                <w:szCs w:val="16"/>
              </w:rPr>
            </w:pPr>
            <w:r>
              <w:rPr>
                <w:sz w:val="16"/>
                <w:szCs w:val="16"/>
              </w:rPr>
              <w:t>Turkey and USA</w:t>
            </w:r>
          </w:p>
        </w:tc>
        <w:tc>
          <w:tcPr>
            <w:tcW w:w="3470" w:type="dxa"/>
          </w:tcPr>
          <w:p w14:paraId="000001B9" w14:textId="77777777" w:rsidR="00D04119" w:rsidRDefault="005F621C">
            <w:pPr>
              <w:rPr>
                <w:sz w:val="16"/>
                <w:szCs w:val="16"/>
              </w:rPr>
            </w:pPr>
            <w:r>
              <w:rPr>
                <w:sz w:val="16"/>
                <w:szCs w:val="16"/>
              </w:rPr>
              <w:t xml:space="preserve">The </w:t>
            </w:r>
            <w:proofErr w:type="gramStart"/>
            <w:r>
              <w:rPr>
                <w:sz w:val="16"/>
                <w:szCs w:val="16"/>
              </w:rPr>
              <w:t>authors</w:t>
            </w:r>
            <w:proofErr w:type="gramEnd"/>
            <w:r>
              <w:rPr>
                <w:sz w:val="16"/>
                <w:szCs w:val="16"/>
              </w:rPr>
              <w:t xml:space="preserve"> aim is to examine the overall psychometric quality of the </w:t>
            </w:r>
            <w:proofErr w:type="spellStart"/>
            <w:r>
              <w:rPr>
                <w:sz w:val="16"/>
                <w:szCs w:val="16"/>
              </w:rPr>
              <w:t>Wijma</w:t>
            </w:r>
            <w:proofErr w:type="spellEnd"/>
            <w:r>
              <w:rPr>
                <w:sz w:val="16"/>
                <w:szCs w:val="16"/>
              </w:rPr>
              <w:t xml:space="preserve"> Delivery Expectancy/Experience Questionnaire version </w:t>
            </w:r>
            <w:proofErr w:type="spellStart"/>
            <w:r>
              <w:rPr>
                <w:sz w:val="16"/>
                <w:szCs w:val="16"/>
              </w:rPr>
              <w:t>B.``''An</w:t>
            </w:r>
            <w:proofErr w:type="spellEnd"/>
            <w:r>
              <w:rPr>
                <w:sz w:val="16"/>
                <w:szCs w:val="16"/>
              </w:rPr>
              <w:t xml:space="preserve"> additional </w:t>
            </w:r>
            <w:r>
              <w:rPr>
                <w:sz w:val="16"/>
                <w:szCs w:val="16"/>
              </w:rPr>
              <w:t>aim is to contribute to the national literature regarding the performance of the instrument in cross-cultural adaptation," (p. 554). The authors are interested in fear of childbirth after delivery which is measured by the WDEQ-B.</w:t>
            </w:r>
          </w:p>
        </w:tc>
        <w:tc>
          <w:tcPr>
            <w:tcW w:w="2304" w:type="dxa"/>
          </w:tcPr>
          <w:p w14:paraId="000001BA" w14:textId="77777777" w:rsidR="00D04119" w:rsidRDefault="005F621C">
            <w:pPr>
              <w:rPr>
                <w:sz w:val="16"/>
                <w:szCs w:val="16"/>
              </w:rPr>
            </w:pPr>
            <w:r>
              <w:rPr>
                <w:sz w:val="16"/>
                <w:szCs w:val="16"/>
              </w:rPr>
              <w:t>Quantitative Descriptive</w:t>
            </w:r>
          </w:p>
        </w:tc>
        <w:tc>
          <w:tcPr>
            <w:tcW w:w="3329" w:type="dxa"/>
          </w:tcPr>
          <w:p w14:paraId="000001BB" w14:textId="77777777" w:rsidR="00D04119" w:rsidRDefault="005F621C">
            <w:pPr>
              <w:rPr>
                <w:sz w:val="16"/>
                <w:szCs w:val="16"/>
              </w:rPr>
            </w:pPr>
            <w:r>
              <w:rPr>
                <w:sz w:val="16"/>
                <w:szCs w:val="16"/>
              </w:rPr>
              <w:t>2</w:t>
            </w:r>
            <w:r>
              <w:rPr>
                <w:sz w:val="16"/>
                <w:szCs w:val="16"/>
              </w:rPr>
              <w:t>27 mothers in an antenatal clinic in Turkey 24 hours after delivery.</w:t>
            </w:r>
          </w:p>
        </w:tc>
      </w:tr>
      <w:tr w:rsidR="00D04119" w14:paraId="0E792064" w14:textId="77777777">
        <w:tc>
          <w:tcPr>
            <w:tcW w:w="1614" w:type="dxa"/>
          </w:tcPr>
          <w:p w14:paraId="000001BC" w14:textId="77777777" w:rsidR="00D04119" w:rsidRDefault="005F621C">
            <w:pPr>
              <w:rPr>
                <w:sz w:val="16"/>
                <w:szCs w:val="16"/>
              </w:rPr>
            </w:pPr>
            <w:proofErr w:type="spellStart"/>
            <w:r>
              <w:rPr>
                <w:sz w:val="16"/>
                <w:szCs w:val="16"/>
              </w:rPr>
              <w:t>Kroupa</w:t>
            </w:r>
            <w:proofErr w:type="spellEnd"/>
            <w:r>
              <w:rPr>
                <w:sz w:val="16"/>
                <w:szCs w:val="16"/>
              </w:rPr>
              <w:t xml:space="preserve">, S. E., &amp; Carman, R. S. (1990). </w:t>
            </w:r>
            <w:r>
              <w:rPr>
                <w:i/>
                <w:sz w:val="16"/>
                <w:szCs w:val="16"/>
              </w:rPr>
              <w:t>The interpersonal world of the pregnant adolescent: A multiple comparison group approach</w:t>
            </w:r>
            <w:r>
              <w:rPr>
                <w:sz w:val="16"/>
                <w:szCs w:val="16"/>
              </w:rPr>
              <w:t xml:space="preserve"> (Publication Number 9030609) [Doctoral dissertation.] Univ</w:t>
            </w:r>
            <w:r>
              <w:rPr>
                <w:sz w:val="16"/>
                <w:szCs w:val="16"/>
              </w:rPr>
              <w:t xml:space="preserve">ersity of Wyoming. </w:t>
            </w:r>
          </w:p>
          <w:p w14:paraId="000001BD" w14:textId="77777777" w:rsidR="00D04119" w:rsidRDefault="00D04119">
            <w:pPr>
              <w:rPr>
                <w:sz w:val="16"/>
                <w:szCs w:val="16"/>
              </w:rPr>
            </w:pPr>
          </w:p>
        </w:tc>
        <w:tc>
          <w:tcPr>
            <w:tcW w:w="1097" w:type="dxa"/>
          </w:tcPr>
          <w:p w14:paraId="000001BE" w14:textId="77777777" w:rsidR="00D04119" w:rsidRDefault="005F621C">
            <w:pPr>
              <w:rPr>
                <w:sz w:val="16"/>
                <w:szCs w:val="16"/>
              </w:rPr>
            </w:pPr>
            <w:r>
              <w:rPr>
                <w:sz w:val="16"/>
                <w:szCs w:val="16"/>
              </w:rPr>
              <w:t xml:space="preserve">The Interpersonal World </w:t>
            </w:r>
            <w:proofErr w:type="gramStart"/>
            <w:r>
              <w:rPr>
                <w:sz w:val="16"/>
                <w:szCs w:val="16"/>
              </w:rPr>
              <w:t>Of</w:t>
            </w:r>
            <w:proofErr w:type="gramEnd"/>
            <w:r>
              <w:rPr>
                <w:sz w:val="16"/>
                <w:szCs w:val="16"/>
              </w:rPr>
              <w:t xml:space="preserve"> The Pregnant Adolescent: A Multiple Comparison Group Approach </w:t>
            </w:r>
          </w:p>
        </w:tc>
        <w:tc>
          <w:tcPr>
            <w:tcW w:w="1136" w:type="dxa"/>
          </w:tcPr>
          <w:p w14:paraId="000001BF" w14:textId="77777777" w:rsidR="00D04119" w:rsidRDefault="005F621C">
            <w:pPr>
              <w:rPr>
                <w:sz w:val="16"/>
                <w:szCs w:val="16"/>
              </w:rPr>
            </w:pPr>
            <w:r>
              <w:rPr>
                <w:sz w:val="16"/>
                <w:szCs w:val="16"/>
              </w:rPr>
              <w:t>USA</w:t>
            </w:r>
          </w:p>
        </w:tc>
        <w:tc>
          <w:tcPr>
            <w:tcW w:w="3470" w:type="dxa"/>
          </w:tcPr>
          <w:p w14:paraId="000001C0" w14:textId="77777777" w:rsidR="00D04119" w:rsidRDefault="005F621C">
            <w:pPr>
              <w:rPr>
                <w:sz w:val="16"/>
                <w:szCs w:val="16"/>
              </w:rPr>
            </w:pPr>
            <w:r>
              <w:rPr>
                <w:sz w:val="16"/>
                <w:szCs w:val="16"/>
              </w:rPr>
              <w:t>The present study focuses on the subjective, interpersonal world of the pregnant, unmarried teenager.</w:t>
            </w:r>
          </w:p>
        </w:tc>
        <w:tc>
          <w:tcPr>
            <w:tcW w:w="2304" w:type="dxa"/>
          </w:tcPr>
          <w:p w14:paraId="000001C1" w14:textId="77777777" w:rsidR="00D04119" w:rsidRDefault="005F621C">
            <w:pPr>
              <w:rPr>
                <w:sz w:val="16"/>
                <w:szCs w:val="16"/>
              </w:rPr>
            </w:pPr>
            <w:r>
              <w:rPr>
                <w:sz w:val="16"/>
                <w:szCs w:val="16"/>
              </w:rPr>
              <w:t>Quantitative Descriptive and Cross Sect</w:t>
            </w:r>
            <w:r>
              <w:rPr>
                <w:sz w:val="16"/>
                <w:szCs w:val="16"/>
              </w:rPr>
              <w:t xml:space="preserve">ional </w:t>
            </w:r>
          </w:p>
        </w:tc>
        <w:tc>
          <w:tcPr>
            <w:tcW w:w="3329" w:type="dxa"/>
          </w:tcPr>
          <w:p w14:paraId="000001C2" w14:textId="77777777" w:rsidR="00D04119" w:rsidRDefault="005F621C">
            <w:pPr>
              <w:rPr>
                <w:sz w:val="16"/>
                <w:szCs w:val="16"/>
              </w:rPr>
            </w:pPr>
            <w:r>
              <w:rPr>
                <w:sz w:val="16"/>
                <w:szCs w:val="16"/>
              </w:rPr>
              <w:t xml:space="preserve">221 participants consisting of (31) pregnant (and 40 non-pregnant control) adolescent women between the ages of 13 and 19, (37) pregnant adult women between the ages of 20-29, a never-pregnant delinquent group (87), and a </w:t>
            </w:r>
            <w:proofErr w:type="gramStart"/>
            <w:r>
              <w:rPr>
                <w:sz w:val="16"/>
                <w:szCs w:val="16"/>
              </w:rPr>
              <w:t>delinquent adolescents</w:t>
            </w:r>
            <w:proofErr w:type="gramEnd"/>
            <w:r>
              <w:rPr>
                <w:sz w:val="16"/>
                <w:szCs w:val="16"/>
              </w:rPr>
              <w:t xml:space="preserve"> with</w:t>
            </w:r>
            <w:r>
              <w:rPr>
                <w:sz w:val="16"/>
                <w:szCs w:val="16"/>
              </w:rPr>
              <w:t xml:space="preserve"> previous pregnancy group (26).</w:t>
            </w:r>
          </w:p>
        </w:tc>
      </w:tr>
      <w:tr w:rsidR="00D04119" w14:paraId="57DC4A1C" w14:textId="77777777">
        <w:tc>
          <w:tcPr>
            <w:tcW w:w="1614" w:type="dxa"/>
          </w:tcPr>
          <w:p w14:paraId="000001C3" w14:textId="77777777" w:rsidR="00D04119" w:rsidRDefault="005F621C">
            <w:pPr>
              <w:rPr>
                <w:sz w:val="16"/>
                <w:szCs w:val="16"/>
              </w:rPr>
            </w:pPr>
            <w:r>
              <w:rPr>
                <w:sz w:val="16"/>
                <w:szCs w:val="16"/>
              </w:rPr>
              <w:t xml:space="preserve">Kruse, J. A., Williams, R. A., &amp; Seng, J. S. (2014). Considering a Relational Model for Depression in Women with Postpartum Depression. </w:t>
            </w:r>
            <w:r>
              <w:rPr>
                <w:i/>
                <w:sz w:val="16"/>
                <w:szCs w:val="16"/>
              </w:rPr>
              <w:t>International Journal of Childbirth, 4</w:t>
            </w:r>
            <w:r>
              <w:rPr>
                <w:sz w:val="16"/>
                <w:szCs w:val="16"/>
              </w:rPr>
              <w:t xml:space="preserve">(3), 151-168. </w:t>
            </w:r>
          </w:p>
          <w:p w14:paraId="000001C4" w14:textId="77777777" w:rsidR="00D04119" w:rsidRDefault="00D04119">
            <w:pPr>
              <w:rPr>
                <w:sz w:val="16"/>
                <w:szCs w:val="16"/>
              </w:rPr>
            </w:pPr>
          </w:p>
        </w:tc>
        <w:tc>
          <w:tcPr>
            <w:tcW w:w="1097" w:type="dxa"/>
          </w:tcPr>
          <w:p w14:paraId="000001C5" w14:textId="77777777" w:rsidR="00D04119" w:rsidRDefault="005F621C">
            <w:pPr>
              <w:rPr>
                <w:sz w:val="16"/>
                <w:szCs w:val="16"/>
              </w:rPr>
            </w:pPr>
            <w:r>
              <w:rPr>
                <w:sz w:val="16"/>
                <w:szCs w:val="16"/>
              </w:rPr>
              <w:t xml:space="preserve">Considering A Relational Model </w:t>
            </w:r>
            <w:proofErr w:type="gramStart"/>
            <w:r>
              <w:rPr>
                <w:sz w:val="16"/>
                <w:szCs w:val="16"/>
              </w:rPr>
              <w:t>Fo</w:t>
            </w:r>
            <w:r>
              <w:rPr>
                <w:sz w:val="16"/>
                <w:szCs w:val="16"/>
              </w:rPr>
              <w:t>r</w:t>
            </w:r>
            <w:proofErr w:type="gramEnd"/>
            <w:r>
              <w:rPr>
                <w:sz w:val="16"/>
                <w:szCs w:val="16"/>
              </w:rPr>
              <w:t xml:space="preserve"> Depression In Women With Postpartum Depression</w:t>
            </w:r>
          </w:p>
        </w:tc>
        <w:tc>
          <w:tcPr>
            <w:tcW w:w="1136" w:type="dxa"/>
          </w:tcPr>
          <w:p w14:paraId="000001C6" w14:textId="77777777" w:rsidR="00D04119" w:rsidRDefault="005F621C">
            <w:pPr>
              <w:rPr>
                <w:sz w:val="16"/>
                <w:szCs w:val="16"/>
              </w:rPr>
            </w:pPr>
            <w:r>
              <w:rPr>
                <w:sz w:val="16"/>
                <w:szCs w:val="16"/>
              </w:rPr>
              <w:t>USA</w:t>
            </w:r>
          </w:p>
        </w:tc>
        <w:tc>
          <w:tcPr>
            <w:tcW w:w="3470" w:type="dxa"/>
          </w:tcPr>
          <w:p w14:paraId="000001C7" w14:textId="77777777" w:rsidR="00D04119" w:rsidRDefault="005F621C">
            <w:pPr>
              <w:rPr>
                <w:sz w:val="16"/>
                <w:szCs w:val="16"/>
              </w:rPr>
            </w:pPr>
            <w:r>
              <w:rPr>
                <w:sz w:val="16"/>
                <w:szCs w:val="16"/>
              </w:rPr>
              <w:t>The purpose of this research study was to examine the multiple variables of perceived social support, sense of belonging, conflict in relationships, parenting sense of competence, maternal bonding with t</w:t>
            </w:r>
            <w:r>
              <w:rPr>
                <w:sz w:val="16"/>
                <w:szCs w:val="16"/>
              </w:rPr>
              <w:t>he infant, and loneliness for their associations in a relational model for depression with women experiencing PPD," (pp. 2-3).</w:t>
            </w:r>
          </w:p>
        </w:tc>
        <w:tc>
          <w:tcPr>
            <w:tcW w:w="2304" w:type="dxa"/>
          </w:tcPr>
          <w:p w14:paraId="000001C8" w14:textId="77777777" w:rsidR="00D04119" w:rsidRDefault="005F621C">
            <w:pPr>
              <w:rPr>
                <w:sz w:val="16"/>
                <w:szCs w:val="16"/>
              </w:rPr>
            </w:pPr>
            <w:r>
              <w:rPr>
                <w:sz w:val="16"/>
                <w:szCs w:val="16"/>
              </w:rPr>
              <w:t>Quantitative Correlation</w:t>
            </w:r>
          </w:p>
        </w:tc>
        <w:tc>
          <w:tcPr>
            <w:tcW w:w="3329" w:type="dxa"/>
          </w:tcPr>
          <w:p w14:paraId="000001C9" w14:textId="77777777" w:rsidR="00D04119" w:rsidRDefault="005F621C">
            <w:pPr>
              <w:rPr>
                <w:sz w:val="16"/>
                <w:szCs w:val="16"/>
              </w:rPr>
            </w:pPr>
            <w:r>
              <w:rPr>
                <w:sz w:val="16"/>
                <w:szCs w:val="16"/>
              </w:rPr>
              <w:t>564 women at three time points ending at 6 weeks postpartum.</w:t>
            </w:r>
          </w:p>
        </w:tc>
      </w:tr>
      <w:tr w:rsidR="00D04119" w14:paraId="3913ED56" w14:textId="77777777">
        <w:tc>
          <w:tcPr>
            <w:tcW w:w="1614" w:type="dxa"/>
          </w:tcPr>
          <w:p w14:paraId="000001CA" w14:textId="77777777" w:rsidR="00D04119" w:rsidRDefault="005F621C">
            <w:pPr>
              <w:rPr>
                <w:sz w:val="16"/>
                <w:szCs w:val="16"/>
              </w:rPr>
            </w:pPr>
            <w:r>
              <w:rPr>
                <w:sz w:val="16"/>
                <w:szCs w:val="16"/>
              </w:rPr>
              <w:t xml:space="preserve">LeDrew, H. M., </w:t>
            </w:r>
            <w:proofErr w:type="spellStart"/>
            <w:r>
              <w:rPr>
                <w:sz w:val="16"/>
                <w:szCs w:val="16"/>
              </w:rPr>
              <w:t>Moores</w:t>
            </w:r>
            <w:proofErr w:type="spellEnd"/>
            <w:r>
              <w:rPr>
                <w:sz w:val="16"/>
                <w:szCs w:val="16"/>
              </w:rPr>
              <w:t xml:space="preserve">, P., Read, T., &amp; </w:t>
            </w:r>
            <w:proofErr w:type="spellStart"/>
            <w:r>
              <w:rPr>
                <w:sz w:val="16"/>
                <w:szCs w:val="16"/>
              </w:rPr>
              <w:t>O'Regan</w:t>
            </w:r>
            <w:proofErr w:type="spellEnd"/>
            <w:r>
              <w:rPr>
                <w:sz w:val="16"/>
                <w:szCs w:val="16"/>
              </w:rPr>
              <w:t xml:space="preserve">-Hogan, </w:t>
            </w:r>
            <w:r>
              <w:rPr>
                <w:sz w:val="16"/>
                <w:szCs w:val="16"/>
              </w:rPr>
              <w:lastRenderedPageBreak/>
              <w:t xml:space="preserve">M. (2018). He's here and he's gone; he's here and he's gone ... The experiences of new mothers in rural Newfoundland and Labrador, Canada, whose partners work away from home. </w:t>
            </w:r>
            <w:r>
              <w:rPr>
                <w:i/>
                <w:sz w:val="16"/>
                <w:szCs w:val="16"/>
              </w:rPr>
              <w:t>Rural &amp; Remote Health, 18</w:t>
            </w:r>
            <w:r>
              <w:rPr>
                <w:sz w:val="16"/>
                <w:szCs w:val="16"/>
              </w:rPr>
              <w:t>(3</w:t>
            </w:r>
            <w:r>
              <w:rPr>
                <w:sz w:val="16"/>
                <w:szCs w:val="16"/>
              </w:rPr>
              <w:t xml:space="preserve">), 4542. https://doi.org/10.22605/RRH4542 </w:t>
            </w:r>
          </w:p>
          <w:p w14:paraId="000001CB" w14:textId="77777777" w:rsidR="00D04119" w:rsidRDefault="00D04119">
            <w:pPr>
              <w:rPr>
                <w:sz w:val="16"/>
                <w:szCs w:val="16"/>
              </w:rPr>
            </w:pPr>
          </w:p>
        </w:tc>
        <w:tc>
          <w:tcPr>
            <w:tcW w:w="1097" w:type="dxa"/>
          </w:tcPr>
          <w:p w14:paraId="000001CC" w14:textId="77777777" w:rsidR="00D04119" w:rsidRDefault="005F621C">
            <w:pPr>
              <w:rPr>
                <w:sz w:val="16"/>
                <w:szCs w:val="16"/>
              </w:rPr>
            </w:pPr>
            <w:r>
              <w:rPr>
                <w:sz w:val="16"/>
                <w:szCs w:val="16"/>
              </w:rPr>
              <w:lastRenderedPageBreak/>
              <w:t xml:space="preserve">He's Here and He's Gone; He's </w:t>
            </w:r>
            <w:r>
              <w:rPr>
                <w:sz w:val="16"/>
                <w:szCs w:val="16"/>
              </w:rPr>
              <w:lastRenderedPageBreak/>
              <w:t>Here and He's Gone ... The Experiences of New Mothers in Rural Newfoundland and Labrador, Canada, Whose Partners Work Away from Home.</w:t>
            </w:r>
          </w:p>
        </w:tc>
        <w:tc>
          <w:tcPr>
            <w:tcW w:w="1136" w:type="dxa"/>
          </w:tcPr>
          <w:p w14:paraId="000001CD" w14:textId="77777777" w:rsidR="00D04119" w:rsidRDefault="005F621C">
            <w:pPr>
              <w:rPr>
                <w:sz w:val="16"/>
                <w:szCs w:val="16"/>
              </w:rPr>
            </w:pPr>
            <w:r>
              <w:rPr>
                <w:sz w:val="16"/>
                <w:szCs w:val="16"/>
              </w:rPr>
              <w:lastRenderedPageBreak/>
              <w:t>Canada</w:t>
            </w:r>
          </w:p>
        </w:tc>
        <w:tc>
          <w:tcPr>
            <w:tcW w:w="3470" w:type="dxa"/>
          </w:tcPr>
          <w:p w14:paraId="000001CE" w14:textId="77777777" w:rsidR="00D04119" w:rsidRDefault="005F621C">
            <w:pPr>
              <w:rPr>
                <w:sz w:val="16"/>
                <w:szCs w:val="16"/>
              </w:rPr>
            </w:pPr>
            <w:r>
              <w:rPr>
                <w:sz w:val="16"/>
                <w:szCs w:val="16"/>
              </w:rPr>
              <w:t>As early days of mothering may be consume</w:t>
            </w:r>
            <w:r>
              <w:rPr>
                <w:sz w:val="16"/>
                <w:szCs w:val="16"/>
              </w:rPr>
              <w:t xml:space="preserve">d with anxiety and compounded by limited family support and absentee or intermittently present </w:t>
            </w:r>
            <w:r>
              <w:rPr>
                <w:sz w:val="16"/>
                <w:szCs w:val="16"/>
              </w:rPr>
              <w:lastRenderedPageBreak/>
              <w:t xml:space="preserve">fathers it is critical for CHNs to understand the impact of ERM on families and to strive to identify and meet support needs. This article reports findings from </w:t>
            </w:r>
            <w:r>
              <w:rPr>
                <w:sz w:val="16"/>
                <w:szCs w:val="16"/>
              </w:rPr>
              <w:t>a qualitative research study conducted from 2014 to 2015," (p. 2). "The purpose of this study was to understand the experiences of new mothers on the island portion of rural NL whose partners participated in ERM."</w:t>
            </w:r>
          </w:p>
        </w:tc>
        <w:tc>
          <w:tcPr>
            <w:tcW w:w="2304" w:type="dxa"/>
          </w:tcPr>
          <w:p w14:paraId="000001CF" w14:textId="77777777" w:rsidR="00D04119" w:rsidRDefault="005F621C">
            <w:pPr>
              <w:rPr>
                <w:sz w:val="16"/>
                <w:szCs w:val="16"/>
              </w:rPr>
            </w:pPr>
            <w:r>
              <w:rPr>
                <w:sz w:val="16"/>
                <w:szCs w:val="16"/>
              </w:rPr>
              <w:lastRenderedPageBreak/>
              <w:t xml:space="preserve">Qualitative Phenomenology </w:t>
            </w:r>
          </w:p>
        </w:tc>
        <w:tc>
          <w:tcPr>
            <w:tcW w:w="3329" w:type="dxa"/>
          </w:tcPr>
          <w:p w14:paraId="000001D0" w14:textId="77777777" w:rsidR="00D04119" w:rsidRDefault="005F621C">
            <w:pPr>
              <w:rPr>
                <w:sz w:val="16"/>
                <w:szCs w:val="16"/>
              </w:rPr>
            </w:pPr>
            <w:r>
              <w:rPr>
                <w:sz w:val="16"/>
                <w:szCs w:val="16"/>
              </w:rPr>
              <w:t>19 women with c</w:t>
            </w:r>
            <w:r>
              <w:rPr>
                <w:sz w:val="16"/>
                <w:szCs w:val="16"/>
              </w:rPr>
              <w:t xml:space="preserve">hildren aged three or younger who lived on the island portion of rural NL, and </w:t>
            </w:r>
            <w:r>
              <w:rPr>
                <w:sz w:val="16"/>
                <w:szCs w:val="16"/>
              </w:rPr>
              <w:lastRenderedPageBreak/>
              <w:t>whose partners worked away from home more than 30% of the calendar year.</w:t>
            </w:r>
          </w:p>
        </w:tc>
      </w:tr>
      <w:tr w:rsidR="00D04119" w14:paraId="4C84DBED" w14:textId="77777777">
        <w:tc>
          <w:tcPr>
            <w:tcW w:w="1614" w:type="dxa"/>
          </w:tcPr>
          <w:p w14:paraId="000001D1" w14:textId="77777777" w:rsidR="00D04119" w:rsidRDefault="005F621C">
            <w:pPr>
              <w:rPr>
                <w:sz w:val="16"/>
                <w:szCs w:val="16"/>
              </w:rPr>
            </w:pPr>
            <w:r>
              <w:rPr>
                <w:sz w:val="16"/>
                <w:szCs w:val="16"/>
              </w:rPr>
              <w:lastRenderedPageBreak/>
              <w:t xml:space="preserve">Lee, K., </w:t>
            </w:r>
            <w:proofErr w:type="spellStart"/>
            <w:r>
              <w:rPr>
                <w:sz w:val="16"/>
                <w:szCs w:val="16"/>
              </w:rPr>
              <w:t>Vasileiou</w:t>
            </w:r>
            <w:proofErr w:type="spellEnd"/>
            <w:r>
              <w:rPr>
                <w:sz w:val="16"/>
                <w:szCs w:val="16"/>
              </w:rPr>
              <w:t>, K., &amp; Barnett, J. (2019). 'Lonely within the mother': An exploratory study of first</w:t>
            </w:r>
            <w:r>
              <w:rPr>
                <w:sz w:val="16"/>
                <w:szCs w:val="16"/>
              </w:rPr>
              <w:t xml:space="preserve">-time mothers' experiences of loneliness. </w:t>
            </w:r>
            <w:r>
              <w:rPr>
                <w:i/>
                <w:sz w:val="16"/>
                <w:szCs w:val="16"/>
              </w:rPr>
              <w:t>Journal of Health Psychology, 24</w:t>
            </w:r>
            <w:r>
              <w:rPr>
                <w:sz w:val="16"/>
                <w:szCs w:val="16"/>
              </w:rPr>
              <w:t xml:space="preserve">(10), 1334-1344. https://doi.org/10.1177/1359105317723451 </w:t>
            </w:r>
          </w:p>
        </w:tc>
        <w:tc>
          <w:tcPr>
            <w:tcW w:w="1097" w:type="dxa"/>
          </w:tcPr>
          <w:p w14:paraId="000001D2" w14:textId="77777777" w:rsidR="00D04119" w:rsidRDefault="005F621C">
            <w:pPr>
              <w:rPr>
                <w:sz w:val="16"/>
                <w:szCs w:val="16"/>
              </w:rPr>
            </w:pPr>
            <w:r>
              <w:rPr>
                <w:sz w:val="16"/>
                <w:szCs w:val="16"/>
              </w:rPr>
              <w:t xml:space="preserve">'Lonely Within </w:t>
            </w:r>
            <w:proofErr w:type="gramStart"/>
            <w:r>
              <w:rPr>
                <w:sz w:val="16"/>
                <w:szCs w:val="16"/>
              </w:rPr>
              <w:t>The</w:t>
            </w:r>
            <w:proofErr w:type="gramEnd"/>
            <w:r>
              <w:rPr>
                <w:sz w:val="16"/>
                <w:szCs w:val="16"/>
              </w:rPr>
              <w:t xml:space="preserve"> Mother': An Exploratory Study of First-time Mothers' Experiences of Loneliness.</w:t>
            </w:r>
          </w:p>
        </w:tc>
        <w:tc>
          <w:tcPr>
            <w:tcW w:w="1136" w:type="dxa"/>
          </w:tcPr>
          <w:p w14:paraId="000001D3" w14:textId="77777777" w:rsidR="00D04119" w:rsidRDefault="005F621C">
            <w:pPr>
              <w:rPr>
                <w:sz w:val="16"/>
                <w:szCs w:val="16"/>
              </w:rPr>
            </w:pPr>
            <w:r>
              <w:rPr>
                <w:sz w:val="16"/>
                <w:szCs w:val="16"/>
              </w:rPr>
              <w:t>UK</w:t>
            </w:r>
          </w:p>
        </w:tc>
        <w:tc>
          <w:tcPr>
            <w:tcW w:w="3470" w:type="dxa"/>
          </w:tcPr>
          <w:p w14:paraId="000001D4" w14:textId="77777777" w:rsidR="00D04119" w:rsidRDefault="005F621C">
            <w:pPr>
              <w:rPr>
                <w:sz w:val="16"/>
                <w:szCs w:val="16"/>
              </w:rPr>
            </w:pPr>
            <w:r>
              <w:rPr>
                <w:sz w:val="16"/>
                <w:szCs w:val="16"/>
              </w:rPr>
              <w:t>This study aims to ad</w:t>
            </w:r>
            <w:r>
              <w:rPr>
                <w:sz w:val="16"/>
                <w:szCs w:val="16"/>
              </w:rPr>
              <w:t>d to the literature about loneliness in new mothers by providing an in-depth understanding of their experiences. Specifically, the study has two research objectives:  To understand the context of first-time mothers' experiences of loneliness; To understand</w:t>
            </w:r>
            <w:r>
              <w:rPr>
                <w:sz w:val="16"/>
                <w:szCs w:val="16"/>
              </w:rPr>
              <w:t xml:space="preserve"> whether their accounts highlight discrepancies between expected and actual motherhood (</w:t>
            </w:r>
            <w:proofErr w:type="gramStart"/>
            <w:r>
              <w:rPr>
                <w:sz w:val="16"/>
                <w:szCs w:val="16"/>
              </w:rPr>
              <w:t>e.g.</w:t>
            </w:r>
            <w:proofErr w:type="gramEnd"/>
            <w:r>
              <w:rPr>
                <w:sz w:val="16"/>
                <w:szCs w:val="16"/>
              </w:rPr>
              <w:t xml:space="preserve"> in relation to their experiences and emotions), and if so, whether these gave rise to feelings of loneliness," (pp. 1335-1336).</w:t>
            </w:r>
          </w:p>
        </w:tc>
        <w:tc>
          <w:tcPr>
            <w:tcW w:w="2304" w:type="dxa"/>
          </w:tcPr>
          <w:p w14:paraId="000001D5" w14:textId="77777777" w:rsidR="00D04119" w:rsidRDefault="005F621C">
            <w:pPr>
              <w:rPr>
                <w:sz w:val="16"/>
                <w:szCs w:val="16"/>
              </w:rPr>
            </w:pPr>
            <w:r>
              <w:rPr>
                <w:sz w:val="16"/>
                <w:szCs w:val="16"/>
              </w:rPr>
              <w:t xml:space="preserve">Qualitative Phenomenology </w:t>
            </w:r>
          </w:p>
        </w:tc>
        <w:tc>
          <w:tcPr>
            <w:tcW w:w="3329" w:type="dxa"/>
          </w:tcPr>
          <w:p w14:paraId="000001D6" w14:textId="77777777" w:rsidR="00D04119" w:rsidRDefault="005F621C">
            <w:pPr>
              <w:rPr>
                <w:sz w:val="16"/>
                <w:szCs w:val="16"/>
              </w:rPr>
            </w:pPr>
            <w:r>
              <w:rPr>
                <w:sz w:val="16"/>
                <w:szCs w:val="16"/>
              </w:rPr>
              <w:t>7 partic</w:t>
            </w:r>
            <w:r>
              <w:rPr>
                <w:sz w:val="16"/>
                <w:szCs w:val="16"/>
              </w:rPr>
              <w:t>ipants without a diagnosis of postpartum depression (to avoid undue distress and to maintain a focus on experiences of loneliness) and children aged between 4 and 9 months.</w:t>
            </w:r>
          </w:p>
        </w:tc>
      </w:tr>
      <w:tr w:rsidR="00D04119" w14:paraId="1FF5EB37" w14:textId="77777777">
        <w:tc>
          <w:tcPr>
            <w:tcW w:w="1614" w:type="dxa"/>
          </w:tcPr>
          <w:p w14:paraId="000001D7" w14:textId="77777777" w:rsidR="00D04119" w:rsidRDefault="005F621C">
            <w:pPr>
              <w:rPr>
                <w:sz w:val="16"/>
                <w:szCs w:val="16"/>
              </w:rPr>
            </w:pPr>
            <w:r>
              <w:rPr>
                <w:sz w:val="16"/>
                <w:szCs w:val="16"/>
              </w:rPr>
              <w:t xml:space="preserve">Lee, L. C., Yin, T. J., &amp; Yu, S. (2009). Prenatal examination utilization and its </w:t>
            </w:r>
            <w:r>
              <w:rPr>
                <w:sz w:val="16"/>
                <w:szCs w:val="16"/>
              </w:rPr>
              <w:t xml:space="preserve">determinants for immigrant women in Taiwan: an exploratory study. </w:t>
            </w:r>
            <w:r>
              <w:rPr>
                <w:i/>
                <w:sz w:val="16"/>
                <w:szCs w:val="16"/>
              </w:rPr>
              <w:t>Journal of Nursing Research, 17</w:t>
            </w:r>
            <w:r>
              <w:rPr>
                <w:sz w:val="16"/>
                <w:szCs w:val="16"/>
              </w:rPr>
              <w:t xml:space="preserve">(1), 73-82. https://doi.org/10.1097/JNR.0b013e3181999ee8 </w:t>
            </w:r>
          </w:p>
          <w:p w14:paraId="000001D8" w14:textId="77777777" w:rsidR="00D04119" w:rsidRDefault="00D04119">
            <w:pPr>
              <w:rPr>
                <w:sz w:val="16"/>
                <w:szCs w:val="16"/>
              </w:rPr>
            </w:pPr>
          </w:p>
        </w:tc>
        <w:tc>
          <w:tcPr>
            <w:tcW w:w="1097" w:type="dxa"/>
          </w:tcPr>
          <w:p w14:paraId="000001D9" w14:textId="77777777" w:rsidR="00D04119" w:rsidRDefault="005F621C">
            <w:pPr>
              <w:rPr>
                <w:sz w:val="16"/>
                <w:szCs w:val="16"/>
              </w:rPr>
            </w:pPr>
            <w:r>
              <w:rPr>
                <w:sz w:val="16"/>
                <w:szCs w:val="16"/>
              </w:rPr>
              <w:t xml:space="preserve">Prenatal Examination Utilization </w:t>
            </w:r>
            <w:proofErr w:type="gramStart"/>
            <w:r>
              <w:rPr>
                <w:sz w:val="16"/>
                <w:szCs w:val="16"/>
              </w:rPr>
              <w:t>And</w:t>
            </w:r>
            <w:proofErr w:type="gramEnd"/>
            <w:r>
              <w:rPr>
                <w:sz w:val="16"/>
                <w:szCs w:val="16"/>
              </w:rPr>
              <w:t xml:space="preserve"> Its Determinants For Immigrant </w:t>
            </w:r>
            <w:proofErr w:type="spellStart"/>
            <w:r>
              <w:rPr>
                <w:sz w:val="16"/>
                <w:szCs w:val="16"/>
              </w:rPr>
              <w:t>WomeniIn</w:t>
            </w:r>
            <w:proofErr w:type="spellEnd"/>
            <w:r>
              <w:rPr>
                <w:sz w:val="16"/>
                <w:szCs w:val="16"/>
              </w:rPr>
              <w:t xml:space="preserve"> Taiwan: An Exploratory Study. </w:t>
            </w:r>
          </w:p>
        </w:tc>
        <w:tc>
          <w:tcPr>
            <w:tcW w:w="1136" w:type="dxa"/>
          </w:tcPr>
          <w:p w14:paraId="000001DA" w14:textId="77777777" w:rsidR="00D04119" w:rsidRDefault="005F621C">
            <w:pPr>
              <w:rPr>
                <w:sz w:val="16"/>
                <w:szCs w:val="16"/>
              </w:rPr>
            </w:pPr>
            <w:proofErr w:type="spellStart"/>
            <w:r>
              <w:rPr>
                <w:sz w:val="16"/>
                <w:szCs w:val="16"/>
              </w:rPr>
              <w:t>taiwan</w:t>
            </w:r>
            <w:proofErr w:type="spellEnd"/>
          </w:p>
        </w:tc>
        <w:tc>
          <w:tcPr>
            <w:tcW w:w="3470" w:type="dxa"/>
          </w:tcPr>
          <w:p w14:paraId="000001DB" w14:textId="77777777" w:rsidR="00D04119" w:rsidRDefault="005F621C">
            <w:pPr>
              <w:rPr>
                <w:sz w:val="16"/>
                <w:szCs w:val="16"/>
              </w:rPr>
            </w:pPr>
            <w:r>
              <w:rPr>
                <w:sz w:val="16"/>
                <w:szCs w:val="16"/>
              </w:rPr>
              <w:t>"The purpose of this study was to understand and explore determinants of prenatal examination utilization among Vietnamese immigrant women in</w:t>
            </w:r>
            <w:r>
              <w:rPr>
                <w:sz w:val="16"/>
                <w:szCs w:val="16"/>
              </w:rPr>
              <w:t xml:space="preserve"> Taiwan,</w:t>
            </w:r>
          </w:p>
        </w:tc>
        <w:tc>
          <w:tcPr>
            <w:tcW w:w="2304" w:type="dxa"/>
          </w:tcPr>
          <w:p w14:paraId="000001DC" w14:textId="77777777" w:rsidR="00D04119" w:rsidRDefault="005F621C">
            <w:pPr>
              <w:rPr>
                <w:sz w:val="16"/>
                <w:szCs w:val="16"/>
              </w:rPr>
            </w:pPr>
            <w:r>
              <w:rPr>
                <w:sz w:val="16"/>
                <w:szCs w:val="16"/>
              </w:rPr>
              <w:t>Quantitative Cross Section</w:t>
            </w:r>
          </w:p>
        </w:tc>
        <w:tc>
          <w:tcPr>
            <w:tcW w:w="3329" w:type="dxa"/>
          </w:tcPr>
          <w:p w14:paraId="000001DD" w14:textId="77777777" w:rsidR="00D04119" w:rsidRDefault="005F621C">
            <w:pPr>
              <w:rPr>
                <w:sz w:val="16"/>
                <w:szCs w:val="16"/>
              </w:rPr>
            </w:pPr>
            <w:r>
              <w:rPr>
                <w:sz w:val="16"/>
                <w:szCs w:val="16"/>
              </w:rPr>
              <w:t>101 primiparous Vietnamese women of childbearing age residing in northern Taiwan.</w:t>
            </w:r>
          </w:p>
        </w:tc>
      </w:tr>
      <w:tr w:rsidR="00D04119" w14:paraId="384D67D6" w14:textId="77777777">
        <w:tc>
          <w:tcPr>
            <w:tcW w:w="1614" w:type="dxa"/>
          </w:tcPr>
          <w:p w14:paraId="000001DE" w14:textId="77777777" w:rsidR="00D04119" w:rsidRDefault="005F621C">
            <w:pPr>
              <w:rPr>
                <w:sz w:val="16"/>
                <w:szCs w:val="16"/>
              </w:rPr>
            </w:pPr>
            <w:r>
              <w:rPr>
                <w:sz w:val="16"/>
                <w:szCs w:val="16"/>
              </w:rPr>
              <w:t xml:space="preserve">Liu, L. L., Slap, G. B., Kinsman, S. B., &amp; Khalid, N. (1994). Pregnancy among </w:t>
            </w:r>
            <w:r>
              <w:rPr>
                <w:sz w:val="16"/>
                <w:szCs w:val="16"/>
              </w:rPr>
              <w:lastRenderedPageBreak/>
              <w:t xml:space="preserve">American Indian adolescents: reactions and prenatal care. </w:t>
            </w:r>
            <w:r>
              <w:rPr>
                <w:i/>
                <w:sz w:val="16"/>
                <w:szCs w:val="16"/>
              </w:rPr>
              <w:t>J</w:t>
            </w:r>
            <w:r>
              <w:rPr>
                <w:i/>
                <w:sz w:val="16"/>
                <w:szCs w:val="16"/>
              </w:rPr>
              <w:t>ournal of Adolescent Health, 15</w:t>
            </w:r>
            <w:r>
              <w:rPr>
                <w:sz w:val="16"/>
                <w:szCs w:val="16"/>
              </w:rPr>
              <w:t xml:space="preserve">(4), 336-341. </w:t>
            </w:r>
          </w:p>
        </w:tc>
        <w:tc>
          <w:tcPr>
            <w:tcW w:w="1097" w:type="dxa"/>
          </w:tcPr>
          <w:p w14:paraId="000001DF" w14:textId="77777777" w:rsidR="00D04119" w:rsidRDefault="005F621C">
            <w:pPr>
              <w:rPr>
                <w:sz w:val="16"/>
                <w:szCs w:val="16"/>
              </w:rPr>
            </w:pPr>
            <w:r>
              <w:rPr>
                <w:sz w:val="16"/>
                <w:szCs w:val="16"/>
              </w:rPr>
              <w:lastRenderedPageBreak/>
              <w:t xml:space="preserve">Pregnancy Among American Indian </w:t>
            </w:r>
            <w:r>
              <w:rPr>
                <w:sz w:val="16"/>
                <w:szCs w:val="16"/>
              </w:rPr>
              <w:lastRenderedPageBreak/>
              <w:t xml:space="preserve">Adolescents: Reactions </w:t>
            </w:r>
            <w:proofErr w:type="gramStart"/>
            <w:r>
              <w:rPr>
                <w:sz w:val="16"/>
                <w:szCs w:val="16"/>
              </w:rPr>
              <w:t>And</w:t>
            </w:r>
            <w:proofErr w:type="gramEnd"/>
            <w:r>
              <w:rPr>
                <w:sz w:val="16"/>
                <w:szCs w:val="16"/>
              </w:rPr>
              <w:t xml:space="preserve"> Prenatal Care.</w:t>
            </w:r>
          </w:p>
        </w:tc>
        <w:tc>
          <w:tcPr>
            <w:tcW w:w="1136" w:type="dxa"/>
          </w:tcPr>
          <w:p w14:paraId="000001E0" w14:textId="77777777" w:rsidR="00D04119" w:rsidRDefault="005F621C">
            <w:pPr>
              <w:rPr>
                <w:sz w:val="16"/>
                <w:szCs w:val="16"/>
              </w:rPr>
            </w:pPr>
            <w:r>
              <w:rPr>
                <w:sz w:val="16"/>
                <w:szCs w:val="16"/>
              </w:rPr>
              <w:lastRenderedPageBreak/>
              <w:t>USA</w:t>
            </w:r>
          </w:p>
        </w:tc>
        <w:tc>
          <w:tcPr>
            <w:tcW w:w="3470" w:type="dxa"/>
          </w:tcPr>
          <w:p w14:paraId="000001E1" w14:textId="77777777" w:rsidR="00D04119" w:rsidRDefault="005F621C">
            <w:pPr>
              <w:rPr>
                <w:sz w:val="16"/>
                <w:szCs w:val="16"/>
              </w:rPr>
            </w:pPr>
            <w:r>
              <w:rPr>
                <w:sz w:val="16"/>
                <w:szCs w:val="16"/>
              </w:rPr>
              <w:t>The objective of this study was to explore the reactions and prenatal care of Navajo and Apache adolescents delivering infants at Sh</w:t>
            </w:r>
            <w:r>
              <w:rPr>
                <w:sz w:val="16"/>
                <w:szCs w:val="16"/>
              </w:rPr>
              <w:t xml:space="preserve">iprock Indian </w:t>
            </w:r>
            <w:r>
              <w:rPr>
                <w:sz w:val="16"/>
                <w:szCs w:val="16"/>
              </w:rPr>
              <w:lastRenderedPageBreak/>
              <w:t>Hospital in New Mexico and Whiteriver Indian Hospital in Arizona.</w:t>
            </w:r>
          </w:p>
        </w:tc>
        <w:tc>
          <w:tcPr>
            <w:tcW w:w="2304" w:type="dxa"/>
          </w:tcPr>
          <w:p w14:paraId="000001E2" w14:textId="77777777" w:rsidR="00D04119" w:rsidRDefault="005F621C">
            <w:pPr>
              <w:rPr>
                <w:sz w:val="16"/>
                <w:szCs w:val="16"/>
              </w:rPr>
            </w:pPr>
            <w:r>
              <w:rPr>
                <w:sz w:val="16"/>
                <w:szCs w:val="16"/>
              </w:rPr>
              <w:lastRenderedPageBreak/>
              <w:t xml:space="preserve">Quantitative Descriptive </w:t>
            </w:r>
            <w:proofErr w:type="gramStart"/>
            <w:r>
              <w:rPr>
                <w:sz w:val="16"/>
                <w:szCs w:val="16"/>
              </w:rPr>
              <w:t>And</w:t>
            </w:r>
            <w:proofErr w:type="gramEnd"/>
            <w:r>
              <w:rPr>
                <w:sz w:val="16"/>
                <w:szCs w:val="16"/>
              </w:rPr>
              <w:t xml:space="preserve"> Cross Sectional</w:t>
            </w:r>
          </w:p>
        </w:tc>
        <w:tc>
          <w:tcPr>
            <w:tcW w:w="3329" w:type="dxa"/>
          </w:tcPr>
          <w:p w14:paraId="000001E3" w14:textId="77777777" w:rsidR="00D04119" w:rsidRDefault="005F621C">
            <w:pPr>
              <w:rPr>
                <w:sz w:val="16"/>
                <w:szCs w:val="16"/>
              </w:rPr>
            </w:pPr>
            <w:r>
              <w:rPr>
                <w:sz w:val="16"/>
                <w:szCs w:val="16"/>
              </w:rPr>
              <w:t>15 Navajo and 5 Apache participants aged 19 years old or younger who were interviewed within 24 hours after delivery.</w:t>
            </w:r>
          </w:p>
        </w:tc>
      </w:tr>
      <w:tr w:rsidR="00D04119" w14:paraId="0C9541D4" w14:textId="77777777">
        <w:tc>
          <w:tcPr>
            <w:tcW w:w="1614" w:type="dxa"/>
          </w:tcPr>
          <w:p w14:paraId="000001E4" w14:textId="77777777" w:rsidR="00D04119" w:rsidRDefault="005F621C">
            <w:pPr>
              <w:rPr>
                <w:sz w:val="16"/>
                <w:szCs w:val="16"/>
              </w:rPr>
            </w:pPr>
            <w:r>
              <w:rPr>
                <w:sz w:val="16"/>
                <w:szCs w:val="16"/>
              </w:rPr>
              <w:t>Lundgren, I.</w:t>
            </w:r>
            <w:r>
              <w:rPr>
                <w:sz w:val="16"/>
                <w:szCs w:val="16"/>
              </w:rPr>
              <w:t xml:space="preserve">, &amp; Berg, M. (2007). Central concepts in the midwife-woman relationship. </w:t>
            </w:r>
            <w:r>
              <w:rPr>
                <w:i/>
                <w:sz w:val="16"/>
                <w:szCs w:val="16"/>
              </w:rPr>
              <w:t>Scandinavian Journal of Caring Sciences, 21</w:t>
            </w:r>
            <w:r>
              <w:rPr>
                <w:sz w:val="16"/>
                <w:szCs w:val="16"/>
              </w:rPr>
              <w:t xml:space="preserve">(2), 220-228. </w:t>
            </w:r>
          </w:p>
          <w:p w14:paraId="000001E5" w14:textId="77777777" w:rsidR="00D04119" w:rsidRDefault="00D04119">
            <w:pPr>
              <w:rPr>
                <w:sz w:val="16"/>
                <w:szCs w:val="16"/>
              </w:rPr>
            </w:pPr>
          </w:p>
        </w:tc>
        <w:tc>
          <w:tcPr>
            <w:tcW w:w="1097" w:type="dxa"/>
          </w:tcPr>
          <w:p w14:paraId="000001E6" w14:textId="77777777" w:rsidR="00D04119" w:rsidRDefault="005F621C">
            <w:pPr>
              <w:rPr>
                <w:sz w:val="16"/>
                <w:szCs w:val="16"/>
              </w:rPr>
            </w:pPr>
            <w:r>
              <w:rPr>
                <w:sz w:val="16"/>
                <w:szCs w:val="16"/>
              </w:rPr>
              <w:t xml:space="preserve">Central Concepts in The Midwife-woman Relationship. </w:t>
            </w:r>
          </w:p>
        </w:tc>
        <w:tc>
          <w:tcPr>
            <w:tcW w:w="1136" w:type="dxa"/>
          </w:tcPr>
          <w:p w14:paraId="000001E7" w14:textId="77777777" w:rsidR="00D04119" w:rsidRDefault="005F621C">
            <w:pPr>
              <w:rPr>
                <w:sz w:val="16"/>
                <w:szCs w:val="16"/>
              </w:rPr>
            </w:pPr>
            <w:r>
              <w:rPr>
                <w:sz w:val="16"/>
                <w:szCs w:val="16"/>
              </w:rPr>
              <w:t>Sweden</w:t>
            </w:r>
          </w:p>
        </w:tc>
        <w:tc>
          <w:tcPr>
            <w:tcW w:w="3470" w:type="dxa"/>
          </w:tcPr>
          <w:p w14:paraId="000001E8" w14:textId="77777777" w:rsidR="00D04119" w:rsidRDefault="005F621C">
            <w:pPr>
              <w:rPr>
                <w:sz w:val="16"/>
                <w:szCs w:val="16"/>
              </w:rPr>
            </w:pPr>
            <w:r>
              <w:rPr>
                <w:sz w:val="16"/>
                <w:szCs w:val="16"/>
              </w:rPr>
              <w:t>The aim of this study was to delineate central concepts in the m</w:t>
            </w:r>
            <w:r>
              <w:rPr>
                <w:sz w:val="16"/>
                <w:szCs w:val="16"/>
              </w:rPr>
              <w:t xml:space="preserve">idwife-woman relationship, in normal as well as high-risk situations. </w:t>
            </w:r>
          </w:p>
        </w:tc>
        <w:tc>
          <w:tcPr>
            <w:tcW w:w="2304" w:type="dxa"/>
          </w:tcPr>
          <w:p w14:paraId="000001E9" w14:textId="77777777" w:rsidR="00D04119" w:rsidRDefault="005F621C">
            <w:pPr>
              <w:rPr>
                <w:sz w:val="16"/>
                <w:szCs w:val="16"/>
              </w:rPr>
            </w:pPr>
            <w:r>
              <w:rPr>
                <w:sz w:val="16"/>
                <w:szCs w:val="16"/>
              </w:rPr>
              <w:t xml:space="preserve">Secondary Analysis </w:t>
            </w:r>
            <w:proofErr w:type="gramStart"/>
            <w:r>
              <w:rPr>
                <w:sz w:val="16"/>
                <w:szCs w:val="16"/>
              </w:rPr>
              <w:t>Of</w:t>
            </w:r>
            <w:proofErr w:type="gramEnd"/>
            <w:r>
              <w:rPr>
                <w:sz w:val="16"/>
                <w:szCs w:val="16"/>
              </w:rPr>
              <w:t xml:space="preserve"> Phenomenological-hermeneutic Qualitative Interviews</w:t>
            </w:r>
          </w:p>
        </w:tc>
        <w:tc>
          <w:tcPr>
            <w:tcW w:w="3329" w:type="dxa"/>
          </w:tcPr>
          <w:p w14:paraId="000001EA" w14:textId="77777777" w:rsidR="00D04119" w:rsidRDefault="005F621C">
            <w:pPr>
              <w:rPr>
                <w:sz w:val="16"/>
                <w:szCs w:val="16"/>
              </w:rPr>
            </w:pPr>
            <w:r>
              <w:rPr>
                <w:sz w:val="16"/>
                <w:szCs w:val="16"/>
              </w:rPr>
              <w:t>96 participants in eight studies</w:t>
            </w:r>
          </w:p>
        </w:tc>
      </w:tr>
      <w:tr w:rsidR="00D04119" w14:paraId="550B27A0" w14:textId="77777777">
        <w:tc>
          <w:tcPr>
            <w:tcW w:w="1614" w:type="dxa"/>
          </w:tcPr>
          <w:p w14:paraId="000001EB" w14:textId="77777777" w:rsidR="00D04119" w:rsidRDefault="005F621C">
            <w:pPr>
              <w:rPr>
                <w:sz w:val="16"/>
                <w:szCs w:val="16"/>
              </w:rPr>
            </w:pPr>
            <w:r>
              <w:rPr>
                <w:sz w:val="16"/>
                <w:szCs w:val="16"/>
              </w:rPr>
              <w:t xml:space="preserve">Lundqvist, P., Weis, J., &amp; </w:t>
            </w:r>
            <w:proofErr w:type="spellStart"/>
            <w:r>
              <w:rPr>
                <w:sz w:val="16"/>
                <w:szCs w:val="16"/>
              </w:rPr>
              <w:t>Sivberg</w:t>
            </w:r>
            <w:proofErr w:type="spellEnd"/>
            <w:r>
              <w:rPr>
                <w:sz w:val="16"/>
                <w:szCs w:val="16"/>
              </w:rPr>
              <w:t xml:space="preserve">, B. (2019). Parents' journey caring for a preterm infant until discharge from hospital-based neonatal home care-A challenging process to cope with. </w:t>
            </w:r>
            <w:r>
              <w:rPr>
                <w:i/>
                <w:sz w:val="16"/>
                <w:szCs w:val="16"/>
              </w:rPr>
              <w:t>Journal of Clinical Nursing, 28</w:t>
            </w:r>
            <w:r>
              <w:rPr>
                <w:sz w:val="16"/>
                <w:szCs w:val="16"/>
              </w:rPr>
              <w:t>(15-16), 2966-2978. https://doi.org/10.111</w:t>
            </w:r>
            <w:r>
              <w:rPr>
                <w:sz w:val="16"/>
                <w:szCs w:val="16"/>
              </w:rPr>
              <w:t xml:space="preserve">1/jocn.14891 </w:t>
            </w:r>
          </w:p>
        </w:tc>
        <w:tc>
          <w:tcPr>
            <w:tcW w:w="1097" w:type="dxa"/>
          </w:tcPr>
          <w:p w14:paraId="000001EC" w14:textId="77777777" w:rsidR="00D04119" w:rsidRDefault="005F621C">
            <w:pPr>
              <w:rPr>
                <w:sz w:val="16"/>
                <w:szCs w:val="16"/>
              </w:rPr>
            </w:pPr>
            <w:r>
              <w:rPr>
                <w:sz w:val="16"/>
                <w:szCs w:val="16"/>
              </w:rPr>
              <w:t xml:space="preserve">Parents' Journey Caring </w:t>
            </w:r>
            <w:proofErr w:type="gramStart"/>
            <w:r>
              <w:rPr>
                <w:sz w:val="16"/>
                <w:szCs w:val="16"/>
              </w:rPr>
              <w:t>For</w:t>
            </w:r>
            <w:proofErr w:type="gramEnd"/>
            <w:r>
              <w:rPr>
                <w:sz w:val="16"/>
                <w:szCs w:val="16"/>
              </w:rPr>
              <w:t xml:space="preserve"> a Preterm Infant Until Discharge from Hospital-based Neonatal Home Care-a Challenging Process to Cope with. </w:t>
            </w:r>
          </w:p>
        </w:tc>
        <w:tc>
          <w:tcPr>
            <w:tcW w:w="1136" w:type="dxa"/>
          </w:tcPr>
          <w:p w14:paraId="000001ED" w14:textId="77777777" w:rsidR="00D04119" w:rsidRDefault="005F621C">
            <w:pPr>
              <w:rPr>
                <w:sz w:val="16"/>
                <w:szCs w:val="16"/>
              </w:rPr>
            </w:pPr>
            <w:r>
              <w:rPr>
                <w:sz w:val="16"/>
                <w:szCs w:val="16"/>
              </w:rPr>
              <w:t>Denmark and Sweden</w:t>
            </w:r>
          </w:p>
        </w:tc>
        <w:tc>
          <w:tcPr>
            <w:tcW w:w="3470" w:type="dxa"/>
          </w:tcPr>
          <w:p w14:paraId="000001EE" w14:textId="77777777" w:rsidR="00D04119" w:rsidRDefault="005F621C">
            <w:pPr>
              <w:rPr>
                <w:sz w:val="16"/>
                <w:szCs w:val="16"/>
              </w:rPr>
            </w:pPr>
            <w:r>
              <w:rPr>
                <w:sz w:val="16"/>
                <w:szCs w:val="16"/>
              </w:rPr>
              <w:t>"To present parents' experience of having a preterm infant cared for at the neonatal u</w:t>
            </w:r>
            <w:r>
              <w:rPr>
                <w:sz w:val="16"/>
                <w:szCs w:val="16"/>
              </w:rPr>
              <w:t>nit until discharge from hospital-based neonatal home care."</w:t>
            </w:r>
          </w:p>
        </w:tc>
        <w:tc>
          <w:tcPr>
            <w:tcW w:w="2304" w:type="dxa"/>
          </w:tcPr>
          <w:p w14:paraId="000001EF" w14:textId="77777777" w:rsidR="00D04119" w:rsidRDefault="005F621C">
            <w:pPr>
              <w:rPr>
                <w:sz w:val="16"/>
                <w:szCs w:val="16"/>
              </w:rPr>
            </w:pPr>
            <w:r>
              <w:rPr>
                <w:sz w:val="16"/>
                <w:szCs w:val="16"/>
              </w:rPr>
              <w:t xml:space="preserve">Qualitative Phenomenology </w:t>
            </w:r>
          </w:p>
        </w:tc>
        <w:tc>
          <w:tcPr>
            <w:tcW w:w="3329" w:type="dxa"/>
          </w:tcPr>
          <w:p w14:paraId="000001F0" w14:textId="77777777" w:rsidR="00D04119" w:rsidRDefault="005F621C">
            <w:pPr>
              <w:rPr>
                <w:sz w:val="16"/>
                <w:szCs w:val="16"/>
              </w:rPr>
            </w:pPr>
            <w:r>
              <w:rPr>
                <w:sz w:val="16"/>
                <w:szCs w:val="16"/>
              </w:rPr>
              <w:t xml:space="preserve">6 parents of infants born before 37 </w:t>
            </w:r>
            <w:proofErr w:type="spellStart"/>
            <w:r>
              <w:rPr>
                <w:sz w:val="16"/>
                <w:szCs w:val="16"/>
              </w:rPr>
              <w:t>weeks</w:t>
            </w:r>
            <w:proofErr w:type="spellEnd"/>
            <w:r>
              <w:rPr>
                <w:sz w:val="16"/>
                <w:szCs w:val="16"/>
              </w:rPr>
              <w:t xml:space="preserve"> gestation couples at a NICU in Sweden.</w:t>
            </w:r>
          </w:p>
        </w:tc>
      </w:tr>
      <w:tr w:rsidR="00D04119" w14:paraId="27FBF526" w14:textId="77777777">
        <w:tc>
          <w:tcPr>
            <w:tcW w:w="1614" w:type="dxa"/>
          </w:tcPr>
          <w:p w14:paraId="000001F1" w14:textId="77777777" w:rsidR="00D04119" w:rsidRDefault="005F621C">
            <w:pPr>
              <w:rPr>
                <w:sz w:val="16"/>
                <w:szCs w:val="16"/>
              </w:rPr>
            </w:pPr>
            <w:proofErr w:type="spellStart"/>
            <w:r>
              <w:rPr>
                <w:sz w:val="16"/>
                <w:szCs w:val="16"/>
              </w:rPr>
              <w:t>Luoma</w:t>
            </w:r>
            <w:proofErr w:type="spellEnd"/>
            <w:r>
              <w:rPr>
                <w:sz w:val="16"/>
                <w:szCs w:val="16"/>
              </w:rPr>
              <w:t xml:space="preserve">, I., Korhonen, M., </w:t>
            </w:r>
            <w:proofErr w:type="spellStart"/>
            <w:r>
              <w:rPr>
                <w:sz w:val="16"/>
                <w:szCs w:val="16"/>
              </w:rPr>
              <w:t>Puura</w:t>
            </w:r>
            <w:proofErr w:type="spellEnd"/>
            <w:r>
              <w:rPr>
                <w:sz w:val="16"/>
                <w:szCs w:val="16"/>
              </w:rPr>
              <w:t xml:space="preserve">, K., &amp; </w:t>
            </w:r>
            <w:proofErr w:type="spellStart"/>
            <w:r>
              <w:rPr>
                <w:sz w:val="16"/>
                <w:szCs w:val="16"/>
              </w:rPr>
              <w:t>Salmelin</w:t>
            </w:r>
            <w:proofErr w:type="spellEnd"/>
            <w:r>
              <w:rPr>
                <w:sz w:val="16"/>
                <w:szCs w:val="16"/>
              </w:rPr>
              <w:t xml:space="preserve">, R. K. (2019). Maternal loneliness: concurrent and longitudinal associations with depressive symptoms and child adjustment. </w:t>
            </w:r>
            <w:r>
              <w:rPr>
                <w:i/>
                <w:sz w:val="16"/>
                <w:szCs w:val="16"/>
              </w:rPr>
              <w:t>Psychology Health &amp; Medicine, 24</w:t>
            </w:r>
            <w:r>
              <w:rPr>
                <w:sz w:val="16"/>
                <w:szCs w:val="16"/>
              </w:rPr>
              <w:t>(6), 667-679. https://doi.org/10.10</w:t>
            </w:r>
            <w:r>
              <w:rPr>
                <w:sz w:val="16"/>
                <w:szCs w:val="16"/>
              </w:rPr>
              <w:lastRenderedPageBreak/>
              <w:t>80/13548506.2018.1</w:t>
            </w:r>
            <w:r>
              <w:rPr>
                <w:sz w:val="16"/>
                <w:szCs w:val="16"/>
              </w:rPr>
              <w:t xml:space="preserve">554251 </w:t>
            </w:r>
          </w:p>
        </w:tc>
        <w:tc>
          <w:tcPr>
            <w:tcW w:w="1097" w:type="dxa"/>
          </w:tcPr>
          <w:p w14:paraId="000001F2" w14:textId="77777777" w:rsidR="00D04119" w:rsidRDefault="005F621C">
            <w:pPr>
              <w:rPr>
                <w:sz w:val="16"/>
                <w:szCs w:val="16"/>
              </w:rPr>
            </w:pPr>
            <w:r>
              <w:rPr>
                <w:sz w:val="16"/>
                <w:szCs w:val="16"/>
              </w:rPr>
              <w:lastRenderedPageBreak/>
              <w:t>Maternal Loneliness: Concurrent and Longitudinal Associations with Depressive Symptoms and Child Adjustment.</w:t>
            </w:r>
          </w:p>
        </w:tc>
        <w:tc>
          <w:tcPr>
            <w:tcW w:w="1136" w:type="dxa"/>
          </w:tcPr>
          <w:p w14:paraId="000001F3" w14:textId="77777777" w:rsidR="00D04119" w:rsidRDefault="005F621C">
            <w:pPr>
              <w:rPr>
                <w:sz w:val="16"/>
                <w:szCs w:val="16"/>
              </w:rPr>
            </w:pPr>
            <w:r>
              <w:rPr>
                <w:sz w:val="16"/>
                <w:szCs w:val="16"/>
              </w:rPr>
              <w:t>Finland</w:t>
            </w:r>
          </w:p>
        </w:tc>
        <w:tc>
          <w:tcPr>
            <w:tcW w:w="3470" w:type="dxa"/>
          </w:tcPr>
          <w:p w14:paraId="000001F4" w14:textId="77777777" w:rsidR="00D04119" w:rsidRDefault="005F621C">
            <w:pPr>
              <w:rPr>
                <w:sz w:val="16"/>
                <w:szCs w:val="16"/>
              </w:rPr>
            </w:pPr>
            <w:r>
              <w:rPr>
                <w:sz w:val="16"/>
                <w:szCs w:val="16"/>
              </w:rPr>
              <w:t>Our hypotheses were the following: 1) maternal loneliness is significantly related to maternal depressive symptoms both simultaneou</w:t>
            </w:r>
            <w:r>
              <w:rPr>
                <w:sz w:val="16"/>
                <w:szCs w:val="16"/>
              </w:rPr>
              <w:t>sly and longitudinally at the three stages of motherhood examined; 2) maternal loneliness predicts internalizing problems in the child; and 3) maternal loneliness predicts the child's internalizing problems even when maternal depressive symptoms are contro</w:t>
            </w:r>
            <w:r>
              <w:rPr>
                <w:sz w:val="16"/>
                <w:szCs w:val="16"/>
              </w:rPr>
              <w:t>lled for," (p. 669).</w:t>
            </w:r>
          </w:p>
        </w:tc>
        <w:tc>
          <w:tcPr>
            <w:tcW w:w="2304" w:type="dxa"/>
          </w:tcPr>
          <w:p w14:paraId="000001F5" w14:textId="77777777" w:rsidR="00D04119" w:rsidRDefault="005F621C">
            <w:pPr>
              <w:rPr>
                <w:sz w:val="16"/>
                <w:szCs w:val="16"/>
              </w:rPr>
            </w:pPr>
            <w:r>
              <w:rPr>
                <w:sz w:val="16"/>
                <w:szCs w:val="16"/>
              </w:rPr>
              <w:t>Quantitative Correlational</w:t>
            </w:r>
          </w:p>
        </w:tc>
        <w:tc>
          <w:tcPr>
            <w:tcW w:w="3329" w:type="dxa"/>
          </w:tcPr>
          <w:p w14:paraId="000001F6" w14:textId="77777777" w:rsidR="00D04119" w:rsidRDefault="005F621C">
            <w:pPr>
              <w:rPr>
                <w:sz w:val="16"/>
                <w:szCs w:val="16"/>
              </w:rPr>
            </w:pPr>
            <w:r>
              <w:rPr>
                <w:sz w:val="16"/>
                <w:szCs w:val="16"/>
              </w:rPr>
              <w:t>122 mothers expecting their first child were part of a larger longitudinal study and were available for data collection at all three stages (pregnancy, child aged 8-9, and child aged 16-17.</w:t>
            </w:r>
          </w:p>
        </w:tc>
      </w:tr>
      <w:tr w:rsidR="00D04119" w14:paraId="07F88C59" w14:textId="77777777">
        <w:tc>
          <w:tcPr>
            <w:tcW w:w="1614" w:type="dxa"/>
          </w:tcPr>
          <w:p w14:paraId="000001F7" w14:textId="77777777" w:rsidR="00D04119" w:rsidRDefault="00D04119">
            <w:pPr>
              <w:rPr>
                <w:sz w:val="16"/>
                <w:szCs w:val="16"/>
              </w:rPr>
            </w:pPr>
          </w:p>
          <w:p w14:paraId="000001F8" w14:textId="77777777" w:rsidR="00D04119" w:rsidRDefault="005F621C">
            <w:pPr>
              <w:rPr>
                <w:sz w:val="16"/>
                <w:szCs w:val="16"/>
              </w:rPr>
            </w:pPr>
            <w:r>
              <w:rPr>
                <w:sz w:val="16"/>
                <w:szCs w:val="16"/>
              </w:rPr>
              <w:t>Lutz, W. J., &amp; H</w:t>
            </w:r>
            <w:r>
              <w:rPr>
                <w:sz w:val="16"/>
                <w:szCs w:val="16"/>
              </w:rPr>
              <w:t xml:space="preserve">ock, E. (2002). Parental emotions following the birth of the first child: gender differences in depressive symptoms. </w:t>
            </w:r>
            <w:r>
              <w:rPr>
                <w:i/>
                <w:sz w:val="16"/>
                <w:szCs w:val="16"/>
              </w:rPr>
              <w:t>American Journal of Orthopsychiatry, 72</w:t>
            </w:r>
            <w:r>
              <w:rPr>
                <w:sz w:val="16"/>
                <w:szCs w:val="16"/>
              </w:rPr>
              <w:t xml:space="preserve">(3), 415-421. </w:t>
            </w:r>
          </w:p>
        </w:tc>
        <w:tc>
          <w:tcPr>
            <w:tcW w:w="1097" w:type="dxa"/>
          </w:tcPr>
          <w:p w14:paraId="000001F9" w14:textId="77777777" w:rsidR="00D04119" w:rsidRDefault="005F621C">
            <w:pPr>
              <w:rPr>
                <w:sz w:val="16"/>
                <w:szCs w:val="16"/>
              </w:rPr>
            </w:pPr>
            <w:r>
              <w:rPr>
                <w:sz w:val="16"/>
                <w:szCs w:val="16"/>
              </w:rPr>
              <w:t>Parental Emotions Following the Birth of the First Child: Gender Differences in Depre</w:t>
            </w:r>
            <w:r>
              <w:rPr>
                <w:sz w:val="16"/>
                <w:szCs w:val="16"/>
              </w:rPr>
              <w:t>ssive Symptoms.</w:t>
            </w:r>
          </w:p>
        </w:tc>
        <w:tc>
          <w:tcPr>
            <w:tcW w:w="1136" w:type="dxa"/>
          </w:tcPr>
          <w:p w14:paraId="000001FA" w14:textId="77777777" w:rsidR="00D04119" w:rsidRDefault="005F621C">
            <w:pPr>
              <w:rPr>
                <w:sz w:val="16"/>
                <w:szCs w:val="16"/>
              </w:rPr>
            </w:pPr>
            <w:r>
              <w:rPr>
                <w:sz w:val="16"/>
                <w:szCs w:val="16"/>
              </w:rPr>
              <w:t>USA</w:t>
            </w:r>
          </w:p>
        </w:tc>
        <w:tc>
          <w:tcPr>
            <w:tcW w:w="3470" w:type="dxa"/>
          </w:tcPr>
          <w:p w14:paraId="000001FB" w14:textId="77777777" w:rsidR="00D04119" w:rsidRDefault="005F621C">
            <w:pPr>
              <w:rPr>
                <w:sz w:val="16"/>
                <w:szCs w:val="16"/>
              </w:rPr>
            </w:pPr>
            <w:r>
              <w:rPr>
                <w:sz w:val="16"/>
                <w:szCs w:val="16"/>
              </w:rPr>
              <w:t>The study focuses on employment and marital quality as well as trait-like personality attributes that may put men and women at risk for depressive disorders during the first 2 years of parenthood. The primary aim is to examine gender di</w:t>
            </w:r>
            <w:r>
              <w:rPr>
                <w:sz w:val="16"/>
                <w:szCs w:val="16"/>
              </w:rPr>
              <w:t>fferences in the relative contribution of employment, martial quality, and basic personality characteristics to depressive symptomatology,"</w:t>
            </w:r>
          </w:p>
        </w:tc>
        <w:tc>
          <w:tcPr>
            <w:tcW w:w="2304" w:type="dxa"/>
          </w:tcPr>
          <w:p w14:paraId="000001FC" w14:textId="77777777" w:rsidR="00D04119" w:rsidRDefault="005F621C">
            <w:pPr>
              <w:rPr>
                <w:sz w:val="16"/>
                <w:szCs w:val="16"/>
              </w:rPr>
            </w:pPr>
            <w:r>
              <w:rPr>
                <w:sz w:val="16"/>
                <w:szCs w:val="16"/>
              </w:rPr>
              <w:t xml:space="preserve">Quantitative Descriptive </w:t>
            </w:r>
          </w:p>
        </w:tc>
        <w:tc>
          <w:tcPr>
            <w:tcW w:w="3329" w:type="dxa"/>
          </w:tcPr>
          <w:p w14:paraId="000001FD" w14:textId="77777777" w:rsidR="00D04119" w:rsidRDefault="005F621C">
            <w:pPr>
              <w:rPr>
                <w:sz w:val="16"/>
                <w:szCs w:val="16"/>
              </w:rPr>
            </w:pPr>
            <w:r>
              <w:rPr>
                <w:sz w:val="16"/>
                <w:szCs w:val="16"/>
              </w:rPr>
              <w:t>107 married couples with infants between the ages of 22 and 25 months.</w:t>
            </w:r>
          </w:p>
        </w:tc>
      </w:tr>
      <w:tr w:rsidR="00D04119" w14:paraId="652CE821" w14:textId="77777777">
        <w:tc>
          <w:tcPr>
            <w:tcW w:w="1614" w:type="dxa"/>
          </w:tcPr>
          <w:p w14:paraId="000001FE" w14:textId="77777777" w:rsidR="00D04119" w:rsidRDefault="005F621C">
            <w:pPr>
              <w:rPr>
                <w:sz w:val="16"/>
                <w:szCs w:val="16"/>
              </w:rPr>
            </w:pPr>
            <w:proofErr w:type="spellStart"/>
            <w:r>
              <w:rPr>
                <w:sz w:val="16"/>
                <w:szCs w:val="16"/>
              </w:rPr>
              <w:t>Mandai</w:t>
            </w:r>
            <w:proofErr w:type="spellEnd"/>
            <w:r>
              <w:rPr>
                <w:sz w:val="16"/>
                <w:szCs w:val="16"/>
              </w:rPr>
              <w:t xml:space="preserve">, M., </w:t>
            </w:r>
            <w:proofErr w:type="spellStart"/>
            <w:r>
              <w:rPr>
                <w:sz w:val="16"/>
                <w:szCs w:val="16"/>
              </w:rPr>
              <w:t>Kaso</w:t>
            </w:r>
            <w:proofErr w:type="spellEnd"/>
            <w:r>
              <w:rPr>
                <w:sz w:val="16"/>
                <w:szCs w:val="16"/>
              </w:rPr>
              <w:t xml:space="preserve">, M., Takahashi, Y., &amp; Nakayama, T. (2018). Loneliness among mothers raising children under the age of 3 years and predictors with special reference to the use of SNS: </w:t>
            </w:r>
            <w:r>
              <w:rPr>
                <w:sz w:val="16"/>
                <w:szCs w:val="16"/>
              </w:rPr>
              <w:t xml:space="preserve">a community-based cross-sectional study. </w:t>
            </w:r>
            <w:r>
              <w:rPr>
                <w:i/>
                <w:sz w:val="16"/>
                <w:szCs w:val="16"/>
              </w:rPr>
              <w:t>BMC Women's Health, 18</w:t>
            </w:r>
            <w:r>
              <w:rPr>
                <w:sz w:val="16"/>
                <w:szCs w:val="16"/>
              </w:rPr>
              <w:t xml:space="preserve">(1), 131. https://doi.org/10.1186/s12905-018-0625-x </w:t>
            </w:r>
          </w:p>
        </w:tc>
        <w:tc>
          <w:tcPr>
            <w:tcW w:w="1097" w:type="dxa"/>
          </w:tcPr>
          <w:p w14:paraId="000001FF" w14:textId="77777777" w:rsidR="00D04119" w:rsidRDefault="005F621C">
            <w:pPr>
              <w:rPr>
                <w:sz w:val="16"/>
                <w:szCs w:val="16"/>
              </w:rPr>
            </w:pPr>
            <w:r>
              <w:rPr>
                <w:sz w:val="16"/>
                <w:szCs w:val="16"/>
              </w:rPr>
              <w:t xml:space="preserve">Loneliness Among Mothers Raising Children Under the Age Of 3 Years and Predictors </w:t>
            </w:r>
            <w:proofErr w:type="gramStart"/>
            <w:r>
              <w:rPr>
                <w:sz w:val="16"/>
                <w:szCs w:val="16"/>
              </w:rPr>
              <w:t>With</w:t>
            </w:r>
            <w:proofErr w:type="gramEnd"/>
            <w:r>
              <w:rPr>
                <w:sz w:val="16"/>
                <w:szCs w:val="16"/>
              </w:rPr>
              <w:t xml:space="preserve"> Special Reference to The Use Of </w:t>
            </w:r>
            <w:proofErr w:type="spellStart"/>
            <w:r>
              <w:rPr>
                <w:sz w:val="16"/>
                <w:szCs w:val="16"/>
              </w:rPr>
              <w:t>Sns</w:t>
            </w:r>
            <w:proofErr w:type="spellEnd"/>
            <w:r>
              <w:rPr>
                <w:sz w:val="16"/>
                <w:szCs w:val="16"/>
              </w:rPr>
              <w:t>: A Community-base</w:t>
            </w:r>
            <w:r>
              <w:rPr>
                <w:sz w:val="16"/>
                <w:szCs w:val="16"/>
              </w:rPr>
              <w:t>d Cross-sectional Study</w:t>
            </w:r>
          </w:p>
        </w:tc>
        <w:tc>
          <w:tcPr>
            <w:tcW w:w="1136" w:type="dxa"/>
          </w:tcPr>
          <w:p w14:paraId="00000200" w14:textId="77777777" w:rsidR="00D04119" w:rsidRDefault="005F621C">
            <w:pPr>
              <w:rPr>
                <w:sz w:val="16"/>
                <w:szCs w:val="16"/>
              </w:rPr>
            </w:pPr>
            <w:r>
              <w:rPr>
                <w:sz w:val="16"/>
                <w:szCs w:val="16"/>
              </w:rPr>
              <w:t>Japan</w:t>
            </w:r>
          </w:p>
        </w:tc>
        <w:tc>
          <w:tcPr>
            <w:tcW w:w="3470" w:type="dxa"/>
          </w:tcPr>
          <w:p w14:paraId="00000201" w14:textId="77777777" w:rsidR="00D04119" w:rsidRDefault="005F621C">
            <w:pPr>
              <w:rPr>
                <w:sz w:val="16"/>
                <w:szCs w:val="16"/>
              </w:rPr>
            </w:pPr>
            <w:r>
              <w:rPr>
                <w:sz w:val="16"/>
                <w:szCs w:val="16"/>
              </w:rPr>
              <w:t>"This study aimed to identify predictors of loneliness in mothers raising children in Japan, with special reference to SNS use."</w:t>
            </w:r>
          </w:p>
        </w:tc>
        <w:tc>
          <w:tcPr>
            <w:tcW w:w="2304" w:type="dxa"/>
          </w:tcPr>
          <w:p w14:paraId="00000202" w14:textId="77777777" w:rsidR="00D04119" w:rsidRDefault="005F621C">
            <w:pPr>
              <w:rPr>
                <w:sz w:val="16"/>
                <w:szCs w:val="16"/>
              </w:rPr>
            </w:pPr>
            <w:r>
              <w:rPr>
                <w:sz w:val="16"/>
                <w:szCs w:val="16"/>
              </w:rPr>
              <w:t xml:space="preserve">Quantitative Cross Sectional </w:t>
            </w:r>
          </w:p>
        </w:tc>
        <w:tc>
          <w:tcPr>
            <w:tcW w:w="3329" w:type="dxa"/>
          </w:tcPr>
          <w:p w14:paraId="00000203" w14:textId="77777777" w:rsidR="00D04119" w:rsidRDefault="005F621C">
            <w:pPr>
              <w:rPr>
                <w:sz w:val="16"/>
                <w:szCs w:val="16"/>
              </w:rPr>
            </w:pPr>
            <w:r>
              <w:rPr>
                <w:sz w:val="16"/>
                <w:szCs w:val="16"/>
              </w:rPr>
              <w:t xml:space="preserve">523 mothers raising children under the age of three who resided in </w:t>
            </w:r>
            <w:proofErr w:type="spellStart"/>
            <w:r>
              <w:rPr>
                <w:sz w:val="16"/>
                <w:szCs w:val="16"/>
              </w:rPr>
              <w:t>Nagahama</w:t>
            </w:r>
            <w:proofErr w:type="spellEnd"/>
            <w:r>
              <w:rPr>
                <w:sz w:val="16"/>
                <w:szCs w:val="16"/>
              </w:rPr>
              <w:t xml:space="preserve"> City and accessed health check-ups for their </w:t>
            </w:r>
            <w:proofErr w:type="gramStart"/>
            <w:r>
              <w:rPr>
                <w:sz w:val="16"/>
                <w:szCs w:val="16"/>
              </w:rPr>
              <w:t>children  in</w:t>
            </w:r>
            <w:proofErr w:type="gramEnd"/>
            <w:r>
              <w:rPr>
                <w:sz w:val="16"/>
                <w:szCs w:val="16"/>
              </w:rPr>
              <w:t xml:space="preserve"> the city.</w:t>
            </w:r>
          </w:p>
        </w:tc>
      </w:tr>
      <w:tr w:rsidR="00D04119" w14:paraId="06D223DE" w14:textId="77777777">
        <w:tc>
          <w:tcPr>
            <w:tcW w:w="1614" w:type="dxa"/>
          </w:tcPr>
          <w:p w14:paraId="00000204" w14:textId="77777777" w:rsidR="00D04119" w:rsidRDefault="005F621C">
            <w:pPr>
              <w:rPr>
                <w:sz w:val="16"/>
                <w:szCs w:val="16"/>
              </w:rPr>
            </w:pPr>
            <w:proofErr w:type="spellStart"/>
            <w:r>
              <w:rPr>
                <w:sz w:val="16"/>
                <w:szCs w:val="16"/>
              </w:rPr>
              <w:t>Marscheider</w:t>
            </w:r>
            <w:proofErr w:type="spellEnd"/>
            <w:r>
              <w:rPr>
                <w:sz w:val="16"/>
                <w:szCs w:val="16"/>
              </w:rPr>
              <w:t xml:space="preserve">, E. (2020). </w:t>
            </w:r>
            <w:r>
              <w:rPr>
                <w:i/>
                <w:sz w:val="16"/>
                <w:szCs w:val="16"/>
              </w:rPr>
              <w:t xml:space="preserve">An </w:t>
            </w:r>
            <w:proofErr w:type="spellStart"/>
            <w:r>
              <w:rPr>
                <w:i/>
                <w:sz w:val="16"/>
                <w:szCs w:val="16"/>
              </w:rPr>
              <w:t>ipa</w:t>
            </w:r>
            <w:proofErr w:type="spellEnd"/>
            <w:r>
              <w:rPr>
                <w:i/>
                <w:sz w:val="16"/>
                <w:szCs w:val="16"/>
              </w:rPr>
              <w:t xml:space="preserve"> exploration of the experiences of mothers of infants with congenital heart disease who have undergone surgery in the first year of </w:t>
            </w:r>
            <w:proofErr w:type="gramStart"/>
            <w:r>
              <w:rPr>
                <w:i/>
                <w:sz w:val="16"/>
                <w:szCs w:val="16"/>
              </w:rPr>
              <w:t>life :</w:t>
            </w:r>
            <w:proofErr w:type="gramEnd"/>
            <w:r>
              <w:rPr>
                <w:i/>
                <w:sz w:val="16"/>
                <w:szCs w:val="16"/>
              </w:rPr>
              <w:t xml:space="preserve"> And clini</w:t>
            </w:r>
            <w:r>
              <w:rPr>
                <w:i/>
                <w:sz w:val="16"/>
                <w:szCs w:val="16"/>
              </w:rPr>
              <w:t xml:space="preserve">cal research portfolio </w:t>
            </w:r>
            <w:r>
              <w:rPr>
                <w:sz w:val="16"/>
                <w:szCs w:val="16"/>
              </w:rPr>
              <w:t xml:space="preserve">(Publication Number 28126765) [Doctoral dissertation.] University of Glasgow (United </w:t>
            </w:r>
            <w:r>
              <w:rPr>
                <w:sz w:val="16"/>
                <w:szCs w:val="16"/>
              </w:rPr>
              <w:lastRenderedPageBreak/>
              <w:t xml:space="preserve">Kingdom). ProQuest Dissertations &amp; Theses Global. </w:t>
            </w:r>
          </w:p>
        </w:tc>
        <w:tc>
          <w:tcPr>
            <w:tcW w:w="1097" w:type="dxa"/>
          </w:tcPr>
          <w:p w14:paraId="00000205" w14:textId="77777777" w:rsidR="00D04119" w:rsidRDefault="005F621C">
            <w:pPr>
              <w:rPr>
                <w:sz w:val="16"/>
                <w:szCs w:val="16"/>
              </w:rPr>
            </w:pPr>
            <w:r>
              <w:rPr>
                <w:sz w:val="16"/>
                <w:szCs w:val="16"/>
              </w:rPr>
              <w:lastRenderedPageBreak/>
              <w:t xml:space="preserve"> An </w:t>
            </w:r>
            <w:proofErr w:type="spellStart"/>
            <w:r>
              <w:rPr>
                <w:sz w:val="16"/>
                <w:szCs w:val="16"/>
              </w:rPr>
              <w:t>Ipa</w:t>
            </w:r>
            <w:proofErr w:type="spellEnd"/>
            <w:r>
              <w:rPr>
                <w:sz w:val="16"/>
                <w:szCs w:val="16"/>
              </w:rPr>
              <w:t xml:space="preserve"> Exploration Of The Experiences of Mothers of Infants with Congenital Heart Disease Who Ha</w:t>
            </w:r>
            <w:r>
              <w:rPr>
                <w:sz w:val="16"/>
                <w:szCs w:val="16"/>
              </w:rPr>
              <w:t xml:space="preserve">ve Undergone Surgery in The First Year Of </w:t>
            </w:r>
            <w:proofErr w:type="gramStart"/>
            <w:r>
              <w:rPr>
                <w:sz w:val="16"/>
                <w:szCs w:val="16"/>
              </w:rPr>
              <w:t>Life :</w:t>
            </w:r>
            <w:proofErr w:type="gramEnd"/>
            <w:r>
              <w:rPr>
                <w:sz w:val="16"/>
                <w:szCs w:val="16"/>
              </w:rPr>
              <w:t xml:space="preserve"> And Clinical </w:t>
            </w:r>
            <w:r>
              <w:rPr>
                <w:sz w:val="16"/>
                <w:szCs w:val="16"/>
              </w:rPr>
              <w:lastRenderedPageBreak/>
              <w:t xml:space="preserve">Research Portfolio </w:t>
            </w:r>
          </w:p>
        </w:tc>
        <w:tc>
          <w:tcPr>
            <w:tcW w:w="1136" w:type="dxa"/>
          </w:tcPr>
          <w:p w14:paraId="00000206" w14:textId="77777777" w:rsidR="00D04119" w:rsidRDefault="005F621C">
            <w:pPr>
              <w:rPr>
                <w:sz w:val="16"/>
                <w:szCs w:val="16"/>
              </w:rPr>
            </w:pPr>
            <w:r>
              <w:rPr>
                <w:sz w:val="16"/>
                <w:szCs w:val="16"/>
              </w:rPr>
              <w:lastRenderedPageBreak/>
              <w:t>UK</w:t>
            </w:r>
          </w:p>
        </w:tc>
        <w:tc>
          <w:tcPr>
            <w:tcW w:w="3470" w:type="dxa"/>
          </w:tcPr>
          <w:p w14:paraId="00000207" w14:textId="77777777" w:rsidR="00D04119" w:rsidRDefault="005F621C">
            <w:pPr>
              <w:rPr>
                <w:sz w:val="16"/>
                <w:szCs w:val="16"/>
              </w:rPr>
            </w:pPr>
            <w:r>
              <w:rPr>
                <w:sz w:val="16"/>
                <w:szCs w:val="16"/>
              </w:rPr>
              <w:t xml:space="preserve">This study aimed to explore the experiences of mothers whose infants had a diagnosis of CHD and had surgery within their first year of </w:t>
            </w:r>
            <w:proofErr w:type="gramStart"/>
            <w:r>
              <w:rPr>
                <w:sz w:val="16"/>
                <w:szCs w:val="16"/>
              </w:rPr>
              <w:t>life ,</w:t>
            </w:r>
            <w:proofErr w:type="gramEnd"/>
          </w:p>
        </w:tc>
        <w:tc>
          <w:tcPr>
            <w:tcW w:w="2304" w:type="dxa"/>
          </w:tcPr>
          <w:p w14:paraId="00000208" w14:textId="77777777" w:rsidR="00D04119" w:rsidRDefault="005F621C">
            <w:pPr>
              <w:rPr>
                <w:sz w:val="16"/>
                <w:szCs w:val="16"/>
              </w:rPr>
            </w:pPr>
            <w:r>
              <w:rPr>
                <w:sz w:val="16"/>
                <w:szCs w:val="16"/>
              </w:rPr>
              <w:t xml:space="preserve">Qualitative Phenomenology </w:t>
            </w:r>
          </w:p>
        </w:tc>
        <w:tc>
          <w:tcPr>
            <w:tcW w:w="3329" w:type="dxa"/>
          </w:tcPr>
          <w:p w14:paraId="00000209" w14:textId="77777777" w:rsidR="00D04119" w:rsidRDefault="005F621C">
            <w:pPr>
              <w:rPr>
                <w:sz w:val="16"/>
                <w:szCs w:val="16"/>
              </w:rPr>
            </w:pPr>
            <w:r>
              <w:rPr>
                <w:sz w:val="16"/>
                <w:szCs w:val="16"/>
              </w:rPr>
              <w:t xml:space="preserve">5 </w:t>
            </w:r>
            <w:r>
              <w:rPr>
                <w:sz w:val="16"/>
                <w:szCs w:val="16"/>
              </w:rPr>
              <w:t>English-speaking mothers recruited from Glasgow's Royal Hospital for Children whose infants were aged less than one year and had received an antenatal diagnosis of CHD and had undergone at least one surgical procedure due to the heart defect. Page 40.</w:t>
            </w:r>
          </w:p>
        </w:tc>
      </w:tr>
      <w:tr w:rsidR="00D04119" w14:paraId="46B6A203" w14:textId="77777777">
        <w:tc>
          <w:tcPr>
            <w:tcW w:w="1614" w:type="dxa"/>
          </w:tcPr>
          <w:p w14:paraId="0000020A" w14:textId="77777777" w:rsidR="00D04119" w:rsidRDefault="005F621C">
            <w:pPr>
              <w:rPr>
                <w:sz w:val="16"/>
                <w:szCs w:val="16"/>
              </w:rPr>
            </w:pPr>
            <w:r>
              <w:rPr>
                <w:sz w:val="16"/>
                <w:szCs w:val="16"/>
              </w:rPr>
              <w:t>Mar</w:t>
            </w:r>
            <w:r>
              <w:rPr>
                <w:sz w:val="16"/>
                <w:szCs w:val="16"/>
              </w:rPr>
              <w:t xml:space="preserve">tin, B. P. (1995). </w:t>
            </w:r>
            <w:r>
              <w:rPr>
                <w:i/>
                <w:sz w:val="16"/>
                <w:szCs w:val="16"/>
              </w:rPr>
              <w:t xml:space="preserve">An analysis of common postpartum problems and adaptation strategies used by women during the first two to eight weeks following delivery of a </w:t>
            </w:r>
            <w:proofErr w:type="spellStart"/>
            <w:r>
              <w:rPr>
                <w:i/>
                <w:sz w:val="16"/>
                <w:szCs w:val="16"/>
              </w:rPr>
              <w:t>fullterm</w:t>
            </w:r>
            <w:proofErr w:type="spellEnd"/>
            <w:r>
              <w:rPr>
                <w:i/>
                <w:sz w:val="16"/>
                <w:szCs w:val="16"/>
              </w:rPr>
              <w:t xml:space="preserve"> healthy newborn</w:t>
            </w:r>
            <w:r>
              <w:rPr>
                <w:sz w:val="16"/>
                <w:szCs w:val="16"/>
              </w:rPr>
              <w:t xml:space="preserve"> (Publication Number 9536488) [Doctoral dissertation.] University of Mi</w:t>
            </w:r>
            <w:r>
              <w:rPr>
                <w:sz w:val="16"/>
                <w:szCs w:val="16"/>
              </w:rPr>
              <w:t xml:space="preserve">ssissippi. ProQuest Dissertations &amp; Theses Global. </w:t>
            </w:r>
          </w:p>
        </w:tc>
        <w:tc>
          <w:tcPr>
            <w:tcW w:w="1097" w:type="dxa"/>
          </w:tcPr>
          <w:p w14:paraId="0000020B" w14:textId="77777777" w:rsidR="00D04119" w:rsidRDefault="005F621C">
            <w:pPr>
              <w:rPr>
                <w:sz w:val="16"/>
                <w:szCs w:val="16"/>
              </w:rPr>
            </w:pPr>
            <w:r>
              <w:rPr>
                <w:sz w:val="16"/>
                <w:szCs w:val="16"/>
              </w:rPr>
              <w:t xml:space="preserve">An Analysis of Common Postpartum Problems and Adaptation Strategies Used by Women During the First Two to Eight Weeks Following Delivery of a </w:t>
            </w:r>
            <w:proofErr w:type="spellStart"/>
            <w:r>
              <w:rPr>
                <w:sz w:val="16"/>
                <w:szCs w:val="16"/>
              </w:rPr>
              <w:t>Fullterm</w:t>
            </w:r>
            <w:proofErr w:type="spellEnd"/>
            <w:r>
              <w:rPr>
                <w:sz w:val="16"/>
                <w:szCs w:val="16"/>
              </w:rPr>
              <w:t xml:space="preserve"> Healthy Newborn </w:t>
            </w:r>
          </w:p>
        </w:tc>
        <w:tc>
          <w:tcPr>
            <w:tcW w:w="1136" w:type="dxa"/>
          </w:tcPr>
          <w:p w14:paraId="0000020C" w14:textId="77777777" w:rsidR="00D04119" w:rsidRDefault="005F621C">
            <w:pPr>
              <w:rPr>
                <w:sz w:val="16"/>
                <w:szCs w:val="16"/>
              </w:rPr>
            </w:pPr>
            <w:r>
              <w:rPr>
                <w:sz w:val="16"/>
                <w:szCs w:val="16"/>
              </w:rPr>
              <w:t>USA</w:t>
            </w:r>
          </w:p>
        </w:tc>
        <w:tc>
          <w:tcPr>
            <w:tcW w:w="3470" w:type="dxa"/>
          </w:tcPr>
          <w:p w14:paraId="0000020D" w14:textId="77777777" w:rsidR="00D04119" w:rsidRDefault="005F621C">
            <w:pPr>
              <w:rPr>
                <w:sz w:val="16"/>
                <w:szCs w:val="16"/>
              </w:rPr>
            </w:pPr>
            <w:r>
              <w:rPr>
                <w:sz w:val="16"/>
                <w:szCs w:val="16"/>
              </w:rPr>
              <w:t xml:space="preserve">"The purpose of this research study was to identify common postpartum problems and adaptation strategies used to cope with these problems by postpartum women during the first 2 to 8 weeks following delivery of a </w:t>
            </w:r>
            <w:proofErr w:type="gramStart"/>
            <w:r>
              <w:rPr>
                <w:sz w:val="16"/>
                <w:szCs w:val="16"/>
              </w:rPr>
              <w:t>full term</w:t>
            </w:r>
            <w:proofErr w:type="gramEnd"/>
            <w:r>
              <w:rPr>
                <w:sz w:val="16"/>
                <w:szCs w:val="16"/>
              </w:rPr>
              <w:t xml:space="preserve"> healthy newborn</w:t>
            </w:r>
          </w:p>
        </w:tc>
        <w:tc>
          <w:tcPr>
            <w:tcW w:w="2304" w:type="dxa"/>
          </w:tcPr>
          <w:p w14:paraId="0000020E" w14:textId="77777777" w:rsidR="00D04119" w:rsidRDefault="005F621C">
            <w:pPr>
              <w:rPr>
                <w:sz w:val="16"/>
                <w:szCs w:val="16"/>
              </w:rPr>
            </w:pPr>
            <w:r>
              <w:rPr>
                <w:sz w:val="16"/>
                <w:szCs w:val="16"/>
              </w:rPr>
              <w:t>Quantitative Descr</w:t>
            </w:r>
            <w:r>
              <w:rPr>
                <w:sz w:val="16"/>
                <w:szCs w:val="16"/>
              </w:rPr>
              <w:t>iptive</w:t>
            </w:r>
          </w:p>
        </w:tc>
        <w:tc>
          <w:tcPr>
            <w:tcW w:w="3329" w:type="dxa"/>
          </w:tcPr>
          <w:p w14:paraId="0000020F" w14:textId="77777777" w:rsidR="00D04119" w:rsidRDefault="005F621C">
            <w:pPr>
              <w:rPr>
                <w:sz w:val="16"/>
                <w:szCs w:val="16"/>
              </w:rPr>
            </w:pPr>
            <w:r>
              <w:rPr>
                <w:sz w:val="16"/>
                <w:szCs w:val="16"/>
              </w:rPr>
              <w:t xml:space="preserve">300 women between 2 and 8 weeks postpartum following the delivery of a </w:t>
            </w:r>
            <w:proofErr w:type="spellStart"/>
            <w:r>
              <w:rPr>
                <w:sz w:val="16"/>
                <w:szCs w:val="16"/>
              </w:rPr>
              <w:t>fullterm</w:t>
            </w:r>
            <w:proofErr w:type="spellEnd"/>
            <w:r>
              <w:rPr>
                <w:sz w:val="16"/>
                <w:szCs w:val="16"/>
              </w:rPr>
              <w:t xml:space="preserve"> healthy newborn.</w:t>
            </w:r>
          </w:p>
        </w:tc>
      </w:tr>
      <w:tr w:rsidR="00D04119" w14:paraId="677226ED" w14:textId="77777777">
        <w:tc>
          <w:tcPr>
            <w:tcW w:w="1614" w:type="dxa"/>
          </w:tcPr>
          <w:p w14:paraId="00000210" w14:textId="77777777" w:rsidR="00D04119" w:rsidRDefault="005F621C">
            <w:pPr>
              <w:rPr>
                <w:sz w:val="16"/>
                <w:szCs w:val="16"/>
              </w:rPr>
            </w:pPr>
            <w:r>
              <w:rPr>
                <w:sz w:val="16"/>
                <w:szCs w:val="16"/>
              </w:rPr>
              <w:t xml:space="preserve">Matos-Rios, A. Y. (1995). </w:t>
            </w:r>
            <w:r>
              <w:rPr>
                <w:i/>
                <w:sz w:val="16"/>
                <w:szCs w:val="16"/>
              </w:rPr>
              <w:t>Loneliness and intimacy of friendship among pregnant and nonpregnant adolescents</w:t>
            </w:r>
            <w:r>
              <w:rPr>
                <w:sz w:val="16"/>
                <w:szCs w:val="16"/>
              </w:rPr>
              <w:t xml:space="preserve"> (Publication Number 9542142) [Doctoral disse</w:t>
            </w:r>
            <w:r>
              <w:rPr>
                <w:sz w:val="16"/>
                <w:szCs w:val="16"/>
              </w:rPr>
              <w:t xml:space="preserve">rtation.] Louisiana State University. ProQuest Dissertations &amp; Theses Global. </w:t>
            </w:r>
          </w:p>
          <w:p w14:paraId="00000211" w14:textId="77777777" w:rsidR="00D04119" w:rsidRDefault="00D04119">
            <w:pPr>
              <w:rPr>
                <w:sz w:val="16"/>
                <w:szCs w:val="16"/>
              </w:rPr>
            </w:pPr>
          </w:p>
        </w:tc>
        <w:tc>
          <w:tcPr>
            <w:tcW w:w="1097" w:type="dxa"/>
          </w:tcPr>
          <w:p w14:paraId="00000212" w14:textId="77777777" w:rsidR="00D04119" w:rsidRDefault="005F621C">
            <w:pPr>
              <w:rPr>
                <w:sz w:val="16"/>
                <w:szCs w:val="16"/>
              </w:rPr>
            </w:pPr>
            <w:r>
              <w:rPr>
                <w:sz w:val="16"/>
                <w:szCs w:val="16"/>
              </w:rPr>
              <w:t xml:space="preserve">Loneliness And Intimacy of Friendship Among Pregnant and Nonpregnant Adolescents </w:t>
            </w:r>
          </w:p>
        </w:tc>
        <w:tc>
          <w:tcPr>
            <w:tcW w:w="1136" w:type="dxa"/>
          </w:tcPr>
          <w:p w14:paraId="00000213" w14:textId="77777777" w:rsidR="00D04119" w:rsidRDefault="005F621C">
            <w:pPr>
              <w:rPr>
                <w:sz w:val="16"/>
                <w:szCs w:val="16"/>
              </w:rPr>
            </w:pPr>
            <w:r>
              <w:rPr>
                <w:sz w:val="16"/>
                <w:szCs w:val="16"/>
              </w:rPr>
              <w:t>USA</w:t>
            </w:r>
          </w:p>
        </w:tc>
        <w:tc>
          <w:tcPr>
            <w:tcW w:w="3470" w:type="dxa"/>
          </w:tcPr>
          <w:p w14:paraId="00000214" w14:textId="77777777" w:rsidR="00D04119" w:rsidRDefault="005F621C">
            <w:pPr>
              <w:rPr>
                <w:sz w:val="16"/>
                <w:szCs w:val="16"/>
              </w:rPr>
            </w:pPr>
            <w:r>
              <w:rPr>
                <w:sz w:val="16"/>
                <w:szCs w:val="16"/>
              </w:rPr>
              <w:t>The purpose of this study was to explore the presence of loneliness and to ascertain wheth</w:t>
            </w:r>
            <w:r>
              <w:rPr>
                <w:sz w:val="16"/>
                <w:szCs w:val="16"/>
              </w:rPr>
              <w:t>er there is a relationship between friendship and loneliness among pregnant and non-pregnant teenagers.</w:t>
            </w:r>
          </w:p>
        </w:tc>
        <w:tc>
          <w:tcPr>
            <w:tcW w:w="2304" w:type="dxa"/>
          </w:tcPr>
          <w:p w14:paraId="00000215" w14:textId="77777777" w:rsidR="00D04119" w:rsidRDefault="005F621C">
            <w:pPr>
              <w:rPr>
                <w:sz w:val="16"/>
                <w:szCs w:val="16"/>
              </w:rPr>
            </w:pPr>
            <w:r>
              <w:rPr>
                <w:sz w:val="16"/>
                <w:szCs w:val="16"/>
              </w:rPr>
              <w:t>Quantitative Descriptive</w:t>
            </w:r>
          </w:p>
        </w:tc>
        <w:tc>
          <w:tcPr>
            <w:tcW w:w="3329" w:type="dxa"/>
          </w:tcPr>
          <w:p w14:paraId="00000216" w14:textId="77777777" w:rsidR="00D04119" w:rsidRDefault="005F621C">
            <w:pPr>
              <w:rPr>
                <w:sz w:val="16"/>
                <w:szCs w:val="16"/>
              </w:rPr>
            </w:pPr>
            <w:r>
              <w:rPr>
                <w:sz w:val="16"/>
                <w:szCs w:val="16"/>
              </w:rPr>
              <w:t>42 pregnant and 39 non pregnant teenagers ranging between the ages of 14-19. (</w:t>
            </w:r>
            <w:proofErr w:type="gramStart"/>
            <w:r>
              <w:rPr>
                <w:sz w:val="16"/>
                <w:szCs w:val="16"/>
              </w:rPr>
              <w:t>all</w:t>
            </w:r>
            <w:proofErr w:type="gramEnd"/>
            <w:r>
              <w:rPr>
                <w:sz w:val="16"/>
                <w:szCs w:val="16"/>
              </w:rPr>
              <w:t xml:space="preserve"> African Americans?)</w:t>
            </w:r>
          </w:p>
        </w:tc>
      </w:tr>
      <w:tr w:rsidR="00D04119" w14:paraId="214C4A23" w14:textId="77777777">
        <w:tc>
          <w:tcPr>
            <w:tcW w:w="1614" w:type="dxa"/>
          </w:tcPr>
          <w:p w14:paraId="00000217" w14:textId="77777777" w:rsidR="00D04119" w:rsidRDefault="005F621C">
            <w:pPr>
              <w:rPr>
                <w:sz w:val="16"/>
                <w:szCs w:val="16"/>
              </w:rPr>
            </w:pPr>
            <w:proofErr w:type="spellStart"/>
            <w:r>
              <w:rPr>
                <w:sz w:val="16"/>
                <w:szCs w:val="16"/>
              </w:rPr>
              <w:t>Mauthner</w:t>
            </w:r>
            <w:proofErr w:type="spellEnd"/>
            <w:r>
              <w:rPr>
                <w:sz w:val="16"/>
                <w:szCs w:val="16"/>
              </w:rPr>
              <w:t xml:space="preserve">, N. S., Stoppard, J. M., &amp; McMullen, L. M. (2003). 'Imprisoned in my own prison': A relational understanding of Sonya's story of postpartum depression. </w:t>
            </w:r>
            <w:r>
              <w:rPr>
                <w:i/>
                <w:sz w:val="16"/>
                <w:szCs w:val="16"/>
              </w:rPr>
              <w:t xml:space="preserve">Situating sadness: Women and </w:t>
            </w:r>
            <w:r>
              <w:rPr>
                <w:i/>
                <w:sz w:val="16"/>
                <w:szCs w:val="16"/>
              </w:rPr>
              <w:lastRenderedPageBreak/>
              <w:t>depression in social context.</w:t>
            </w:r>
            <w:r>
              <w:rPr>
                <w:sz w:val="16"/>
                <w:szCs w:val="16"/>
              </w:rPr>
              <w:t xml:space="preserve">, 88-112. </w:t>
            </w:r>
          </w:p>
          <w:p w14:paraId="00000218" w14:textId="77777777" w:rsidR="00D04119" w:rsidRDefault="00D04119">
            <w:pPr>
              <w:rPr>
                <w:sz w:val="16"/>
                <w:szCs w:val="16"/>
              </w:rPr>
            </w:pPr>
          </w:p>
          <w:p w14:paraId="00000219" w14:textId="77777777" w:rsidR="00D04119" w:rsidRDefault="00D04119">
            <w:pPr>
              <w:rPr>
                <w:sz w:val="16"/>
                <w:szCs w:val="16"/>
              </w:rPr>
            </w:pPr>
          </w:p>
        </w:tc>
        <w:tc>
          <w:tcPr>
            <w:tcW w:w="1097" w:type="dxa"/>
          </w:tcPr>
          <w:p w14:paraId="0000021A" w14:textId="77777777" w:rsidR="00D04119" w:rsidRDefault="005F621C">
            <w:pPr>
              <w:rPr>
                <w:sz w:val="16"/>
                <w:szCs w:val="16"/>
              </w:rPr>
            </w:pPr>
            <w:r>
              <w:rPr>
                <w:sz w:val="16"/>
                <w:szCs w:val="16"/>
              </w:rPr>
              <w:lastRenderedPageBreak/>
              <w:t>‘Imprisoned in My Own Pr</w:t>
            </w:r>
            <w:r>
              <w:rPr>
                <w:sz w:val="16"/>
                <w:szCs w:val="16"/>
              </w:rPr>
              <w:t>ison': A Relational Understanding of Sonya's Story of Postpartum Depression.</w:t>
            </w:r>
          </w:p>
        </w:tc>
        <w:tc>
          <w:tcPr>
            <w:tcW w:w="1136" w:type="dxa"/>
          </w:tcPr>
          <w:p w14:paraId="0000021B" w14:textId="77777777" w:rsidR="00D04119" w:rsidRDefault="005F621C">
            <w:pPr>
              <w:rPr>
                <w:sz w:val="16"/>
                <w:szCs w:val="16"/>
              </w:rPr>
            </w:pPr>
            <w:r>
              <w:rPr>
                <w:sz w:val="16"/>
                <w:szCs w:val="16"/>
              </w:rPr>
              <w:t>United States and United Kingdom</w:t>
            </w:r>
          </w:p>
        </w:tc>
        <w:tc>
          <w:tcPr>
            <w:tcW w:w="3470" w:type="dxa"/>
          </w:tcPr>
          <w:p w14:paraId="0000021C" w14:textId="77777777" w:rsidR="00D04119" w:rsidRDefault="005F621C">
            <w:pPr>
              <w:rPr>
                <w:sz w:val="16"/>
                <w:szCs w:val="16"/>
              </w:rPr>
            </w:pPr>
            <w:r>
              <w:rPr>
                <w:sz w:val="16"/>
                <w:szCs w:val="16"/>
              </w:rPr>
              <w:t xml:space="preserve"> Case study guided by relational-psychology theory. "A relational approach opened up a space for me to theorize postnatal depression as a relation</w:t>
            </w:r>
            <w:r>
              <w:rPr>
                <w:sz w:val="16"/>
                <w:szCs w:val="16"/>
              </w:rPr>
              <w:t xml:space="preserve">al problem involving interpersonal and cultural "disconnections." Depressed women feel their experiences of motherhood are not reflected in other mothers' experiences or cultural representations of motherhood. Their sense of difference and deviance leaves </w:t>
            </w:r>
            <w:r>
              <w:rPr>
                <w:sz w:val="16"/>
                <w:szCs w:val="16"/>
              </w:rPr>
              <w:t xml:space="preserve">them feeling cut off from the world and unable to </w:t>
            </w:r>
            <w:r>
              <w:rPr>
                <w:sz w:val="16"/>
                <w:szCs w:val="16"/>
              </w:rPr>
              <w:lastRenderedPageBreak/>
              <w:t>confide their emotions in other people," (pp. 91-92).</w:t>
            </w:r>
          </w:p>
          <w:p w14:paraId="0000021D" w14:textId="77777777" w:rsidR="00D04119" w:rsidRDefault="005F621C">
            <w:pPr>
              <w:rPr>
                <w:sz w:val="16"/>
                <w:szCs w:val="16"/>
              </w:rPr>
            </w:pPr>
            <w:r>
              <w:rPr>
                <w:sz w:val="16"/>
                <w:szCs w:val="16"/>
              </w:rPr>
              <w:t>Practice implications: "Prenatal classes can also inform women that sharing their feelings with another mother could reassure them.</w:t>
            </w:r>
          </w:p>
          <w:p w14:paraId="0000021E" w14:textId="77777777" w:rsidR="00D04119" w:rsidRDefault="00D04119">
            <w:pPr>
              <w:rPr>
                <w:sz w:val="16"/>
                <w:szCs w:val="16"/>
              </w:rPr>
            </w:pPr>
          </w:p>
        </w:tc>
        <w:tc>
          <w:tcPr>
            <w:tcW w:w="2304" w:type="dxa"/>
          </w:tcPr>
          <w:p w14:paraId="0000021F" w14:textId="77777777" w:rsidR="00D04119" w:rsidRDefault="005F621C">
            <w:pPr>
              <w:rPr>
                <w:sz w:val="16"/>
                <w:szCs w:val="16"/>
              </w:rPr>
            </w:pPr>
            <w:r>
              <w:rPr>
                <w:sz w:val="16"/>
                <w:szCs w:val="16"/>
              </w:rPr>
              <w:lastRenderedPageBreak/>
              <w:t>Qualitative Case Study</w:t>
            </w:r>
          </w:p>
        </w:tc>
        <w:tc>
          <w:tcPr>
            <w:tcW w:w="3329" w:type="dxa"/>
          </w:tcPr>
          <w:p w14:paraId="00000220" w14:textId="77777777" w:rsidR="00D04119" w:rsidRDefault="005F621C">
            <w:pPr>
              <w:rPr>
                <w:sz w:val="16"/>
                <w:szCs w:val="16"/>
              </w:rPr>
            </w:pPr>
            <w:r>
              <w:rPr>
                <w:sz w:val="16"/>
                <w:szCs w:val="16"/>
              </w:rPr>
              <w:t>One mother in her late thirties with postpartum depression. Mother of an only child.</w:t>
            </w:r>
          </w:p>
        </w:tc>
      </w:tr>
      <w:tr w:rsidR="00D04119" w14:paraId="06C4D3BF" w14:textId="77777777">
        <w:tc>
          <w:tcPr>
            <w:tcW w:w="1614" w:type="dxa"/>
          </w:tcPr>
          <w:p w14:paraId="00000221" w14:textId="77777777" w:rsidR="00D04119" w:rsidRDefault="005F621C">
            <w:pPr>
              <w:rPr>
                <w:sz w:val="16"/>
                <w:szCs w:val="16"/>
              </w:rPr>
            </w:pPr>
            <w:r>
              <w:rPr>
                <w:sz w:val="16"/>
                <w:szCs w:val="16"/>
              </w:rPr>
              <w:t xml:space="preserve">Milne, S. J., Corbett, G. A., Hehir, M. P., </w:t>
            </w:r>
            <w:proofErr w:type="spellStart"/>
            <w:r>
              <w:rPr>
                <w:sz w:val="16"/>
                <w:szCs w:val="16"/>
              </w:rPr>
              <w:t>Lindow</w:t>
            </w:r>
            <w:proofErr w:type="spellEnd"/>
            <w:r>
              <w:rPr>
                <w:sz w:val="16"/>
                <w:szCs w:val="16"/>
              </w:rPr>
              <w:t xml:space="preserve">, S. W., Mohan, S., </w:t>
            </w:r>
            <w:proofErr w:type="spellStart"/>
            <w:r>
              <w:rPr>
                <w:sz w:val="16"/>
                <w:szCs w:val="16"/>
              </w:rPr>
              <w:t>Reagu</w:t>
            </w:r>
            <w:proofErr w:type="spellEnd"/>
            <w:r>
              <w:rPr>
                <w:sz w:val="16"/>
                <w:szCs w:val="16"/>
              </w:rPr>
              <w:t>, S., Farrell, T., &amp; O'Connell, M. P. (2020). Effects of isolation on mo</w:t>
            </w:r>
            <w:r>
              <w:rPr>
                <w:sz w:val="16"/>
                <w:szCs w:val="16"/>
              </w:rPr>
              <w:t xml:space="preserve">od and relationships in pregnant women during the covid-19 pandemic. </w:t>
            </w:r>
            <w:r>
              <w:rPr>
                <w:i/>
                <w:sz w:val="16"/>
                <w:szCs w:val="16"/>
              </w:rPr>
              <w:t>European Journal of Obstetrics, Gynecology, and Reproductive Biology, 252</w:t>
            </w:r>
            <w:r>
              <w:rPr>
                <w:sz w:val="16"/>
                <w:szCs w:val="16"/>
              </w:rPr>
              <w:t xml:space="preserve">, 610-611. https://doi.org/10.1016/j.ejogrb.2020.06.009 </w:t>
            </w:r>
          </w:p>
          <w:p w14:paraId="00000222" w14:textId="77777777" w:rsidR="00D04119" w:rsidRDefault="00D04119">
            <w:pPr>
              <w:rPr>
                <w:sz w:val="16"/>
                <w:szCs w:val="16"/>
              </w:rPr>
            </w:pPr>
          </w:p>
        </w:tc>
        <w:tc>
          <w:tcPr>
            <w:tcW w:w="1097" w:type="dxa"/>
          </w:tcPr>
          <w:p w14:paraId="00000223" w14:textId="77777777" w:rsidR="00D04119" w:rsidRDefault="005F621C">
            <w:pPr>
              <w:rPr>
                <w:sz w:val="16"/>
                <w:szCs w:val="16"/>
              </w:rPr>
            </w:pPr>
            <w:r>
              <w:rPr>
                <w:sz w:val="16"/>
                <w:szCs w:val="16"/>
              </w:rPr>
              <w:t xml:space="preserve"> Effects of Isolation </w:t>
            </w:r>
            <w:proofErr w:type="gramStart"/>
            <w:r>
              <w:rPr>
                <w:sz w:val="16"/>
                <w:szCs w:val="16"/>
              </w:rPr>
              <w:t>On</w:t>
            </w:r>
            <w:proofErr w:type="gramEnd"/>
            <w:r>
              <w:rPr>
                <w:sz w:val="16"/>
                <w:szCs w:val="16"/>
              </w:rPr>
              <w:t xml:space="preserve"> Mood and </w:t>
            </w:r>
            <w:proofErr w:type="spellStart"/>
            <w:r>
              <w:rPr>
                <w:sz w:val="16"/>
                <w:szCs w:val="16"/>
              </w:rPr>
              <w:t>Relationshipsin</w:t>
            </w:r>
            <w:proofErr w:type="spellEnd"/>
            <w:r>
              <w:rPr>
                <w:sz w:val="16"/>
                <w:szCs w:val="16"/>
              </w:rPr>
              <w:t xml:space="preserve"> Pregna</w:t>
            </w:r>
            <w:r>
              <w:rPr>
                <w:sz w:val="16"/>
                <w:szCs w:val="16"/>
              </w:rPr>
              <w:t>nt Women During The Covid-19 Pandemic</w:t>
            </w:r>
          </w:p>
        </w:tc>
        <w:tc>
          <w:tcPr>
            <w:tcW w:w="1136" w:type="dxa"/>
          </w:tcPr>
          <w:p w14:paraId="00000224" w14:textId="77777777" w:rsidR="00D04119" w:rsidRDefault="005F621C">
            <w:pPr>
              <w:rPr>
                <w:sz w:val="16"/>
                <w:szCs w:val="16"/>
              </w:rPr>
            </w:pPr>
            <w:r>
              <w:rPr>
                <w:sz w:val="16"/>
                <w:szCs w:val="16"/>
              </w:rPr>
              <w:t>Ireland</w:t>
            </w:r>
          </w:p>
        </w:tc>
        <w:tc>
          <w:tcPr>
            <w:tcW w:w="3470" w:type="dxa"/>
          </w:tcPr>
          <w:p w14:paraId="00000225" w14:textId="77777777" w:rsidR="00D04119" w:rsidRDefault="005F621C">
            <w:pPr>
              <w:rPr>
                <w:sz w:val="16"/>
                <w:szCs w:val="16"/>
              </w:rPr>
            </w:pPr>
            <w:r>
              <w:rPr>
                <w:sz w:val="16"/>
                <w:szCs w:val="16"/>
              </w:rPr>
              <w:t>"We sought to assess the effects of lockdown on relationships and maternal mood."</w:t>
            </w:r>
          </w:p>
        </w:tc>
        <w:tc>
          <w:tcPr>
            <w:tcW w:w="2304" w:type="dxa"/>
          </w:tcPr>
          <w:p w14:paraId="00000226" w14:textId="77777777" w:rsidR="00D04119" w:rsidRDefault="005F621C">
            <w:pPr>
              <w:rPr>
                <w:sz w:val="16"/>
                <w:szCs w:val="16"/>
              </w:rPr>
            </w:pPr>
            <w:r>
              <w:rPr>
                <w:sz w:val="16"/>
                <w:szCs w:val="16"/>
              </w:rPr>
              <w:t>Quantitative Descriptive</w:t>
            </w:r>
          </w:p>
        </w:tc>
        <w:tc>
          <w:tcPr>
            <w:tcW w:w="3329" w:type="dxa"/>
          </w:tcPr>
          <w:p w14:paraId="00000227" w14:textId="77777777" w:rsidR="00D04119" w:rsidRDefault="005F621C">
            <w:pPr>
              <w:rPr>
                <w:sz w:val="16"/>
                <w:szCs w:val="16"/>
              </w:rPr>
            </w:pPr>
            <w:r>
              <w:rPr>
                <w:sz w:val="16"/>
                <w:szCs w:val="16"/>
              </w:rPr>
              <w:t>70 women in their second and third trimester of pregnancy.</w:t>
            </w:r>
          </w:p>
        </w:tc>
      </w:tr>
      <w:tr w:rsidR="00D04119" w14:paraId="47FBEE40" w14:textId="77777777">
        <w:tc>
          <w:tcPr>
            <w:tcW w:w="1614" w:type="dxa"/>
          </w:tcPr>
          <w:p w14:paraId="00000228" w14:textId="77777777" w:rsidR="00D04119" w:rsidRDefault="005F621C">
            <w:pPr>
              <w:rPr>
                <w:sz w:val="16"/>
                <w:szCs w:val="16"/>
              </w:rPr>
            </w:pPr>
            <w:r>
              <w:rPr>
                <w:sz w:val="16"/>
                <w:szCs w:val="16"/>
              </w:rPr>
              <w:t>Milner, J. S., &amp; Wimberley, R. C. (1980). P</w:t>
            </w:r>
            <w:r>
              <w:rPr>
                <w:sz w:val="16"/>
                <w:szCs w:val="16"/>
              </w:rPr>
              <w:t xml:space="preserve">rediction and explanation of child abuse. </w:t>
            </w:r>
            <w:r>
              <w:rPr>
                <w:i/>
                <w:sz w:val="16"/>
                <w:szCs w:val="16"/>
              </w:rPr>
              <w:t>Journal of Clinical Psychology, 36</w:t>
            </w:r>
            <w:r>
              <w:rPr>
                <w:sz w:val="16"/>
                <w:szCs w:val="16"/>
              </w:rPr>
              <w:t xml:space="preserve">(4), 875-884. </w:t>
            </w:r>
          </w:p>
        </w:tc>
        <w:tc>
          <w:tcPr>
            <w:tcW w:w="1097" w:type="dxa"/>
          </w:tcPr>
          <w:p w14:paraId="00000229" w14:textId="77777777" w:rsidR="00D04119" w:rsidRDefault="005F621C">
            <w:pPr>
              <w:rPr>
                <w:sz w:val="16"/>
                <w:szCs w:val="16"/>
              </w:rPr>
            </w:pPr>
            <w:r>
              <w:rPr>
                <w:sz w:val="16"/>
                <w:szCs w:val="16"/>
              </w:rPr>
              <w:t xml:space="preserve"> Prediction and Explanation of Child Abuse</w:t>
            </w:r>
          </w:p>
        </w:tc>
        <w:tc>
          <w:tcPr>
            <w:tcW w:w="1136" w:type="dxa"/>
          </w:tcPr>
          <w:p w14:paraId="0000022A" w14:textId="77777777" w:rsidR="00D04119" w:rsidRDefault="005F621C">
            <w:pPr>
              <w:rPr>
                <w:sz w:val="16"/>
                <w:szCs w:val="16"/>
              </w:rPr>
            </w:pPr>
            <w:r>
              <w:rPr>
                <w:sz w:val="16"/>
                <w:szCs w:val="16"/>
              </w:rPr>
              <w:t>United States</w:t>
            </w:r>
          </w:p>
        </w:tc>
        <w:tc>
          <w:tcPr>
            <w:tcW w:w="3470" w:type="dxa"/>
          </w:tcPr>
          <w:p w14:paraId="0000022B" w14:textId="77777777" w:rsidR="00D04119" w:rsidRDefault="005F621C">
            <w:pPr>
              <w:rPr>
                <w:sz w:val="16"/>
                <w:szCs w:val="16"/>
              </w:rPr>
            </w:pPr>
            <w:r>
              <w:rPr>
                <w:sz w:val="16"/>
                <w:szCs w:val="16"/>
              </w:rPr>
              <w:t>The purpose of the present study was to provide additional substantiation of the ability of the CAP-Inventor</w:t>
            </w:r>
            <w:r>
              <w:rPr>
                <w:sz w:val="16"/>
                <w:szCs w:val="16"/>
              </w:rPr>
              <w:t>y to differentiate abusers from nonusers using a larger, more heterogeneous sample. The study also attempted to delineate further the personality traits that are most descriptive of the abusive individuals.</w:t>
            </w:r>
          </w:p>
        </w:tc>
        <w:tc>
          <w:tcPr>
            <w:tcW w:w="2304" w:type="dxa"/>
          </w:tcPr>
          <w:p w14:paraId="0000022C" w14:textId="77777777" w:rsidR="00D04119" w:rsidRDefault="005F621C">
            <w:pPr>
              <w:rPr>
                <w:sz w:val="16"/>
                <w:szCs w:val="16"/>
              </w:rPr>
            </w:pPr>
            <w:r>
              <w:rPr>
                <w:sz w:val="16"/>
                <w:szCs w:val="16"/>
              </w:rPr>
              <w:t>Quantitative Descriptive</w:t>
            </w:r>
          </w:p>
        </w:tc>
        <w:tc>
          <w:tcPr>
            <w:tcW w:w="3329" w:type="dxa"/>
          </w:tcPr>
          <w:p w14:paraId="0000022D" w14:textId="77777777" w:rsidR="00D04119" w:rsidRDefault="005F621C">
            <w:pPr>
              <w:rPr>
                <w:sz w:val="16"/>
                <w:szCs w:val="16"/>
              </w:rPr>
            </w:pPr>
            <w:r>
              <w:rPr>
                <w:sz w:val="16"/>
                <w:szCs w:val="16"/>
              </w:rPr>
              <w:t>130 parents were adminis</w:t>
            </w:r>
            <w:r>
              <w:rPr>
                <w:sz w:val="16"/>
                <w:szCs w:val="16"/>
              </w:rPr>
              <w:t>tered the test instrument. 27 abusing and 27 matched non-abusing parents from across the state of North Carolina, and 38 abusing and non-abusing matched parents from Tulsa, OK.</w:t>
            </w:r>
          </w:p>
        </w:tc>
      </w:tr>
      <w:tr w:rsidR="00D04119" w14:paraId="26EFD901" w14:textId="77777777">
        <w:tc>
          <w:tcPr>
            <w:tcW w:w="1614" w:type="dxa"/>
          </w:tcPr>
          <w:p w14:paraId="0000022E" w14:textId="77777777" w:rsidR="00D04119" w:rsidRDefault="005F621C">
            <w:pPr>
              <w:rPr>
                <w:sz w:val="16"/>
                <w:szCs w:val="16"/>
              </w:rPr>
            </w:pPr>
            <w:proofErr w:type="spellStart"/>
            <w:r>
              <w:rPr>
                <w:sz w:val="16"/>
                <w:szCs w:val="16"/>
              </w:rPr>
              <w:t>Mommersteeg</w:t>
            </w:r>
            <w:proofErr w:type="spellEnd"/>
            <w:r>
              <w:rPr>
                <w:sz w:val="16"/>
                <w:szCs w:val="16"/>
              </w:rPr>
              <w:t xml:space="preserve">, P. M., </w:t>
            </w:r>
            <w:proofErr w:type="spellStart"/>
            <w:r>
              <w:rPr>
                <w:sz w:val="16"/>
                <w:szCs w:val="16"/>
              </w:rPr>
              <w:t>Drost</w:t>
            </w:r>
            <w:proofErr w:type="spellEnd"/>
            <w:r>
              <w:rPr>
                <w:sz w:val="16"/>
                <w:szCs w:val="16"/>
              </w:rPr>
              <w:t xml:space="preserve">, J. T., </w:t>
            </w:r>
            <w:proofErr w:type="spellStart"/>
            <w:r>
              <w:rPr>
                <w:sz w:val="16"/>
                <w:szCs w:val="16"/>
              </w:rPr>
              <w:t>Ottervanger</w:t>
            </w:r>
            <w:proofErr w:type="spellEnd"/>
            <w:r>
              <w:rPr>
                <w:sz w:val="16"/>
                <w:szCs w:val="16"/>
              </w:rPr>
              <w:t>, J. P., &amp; Maas, A. H. (2016). Lo</w:t>
            </w:r>
            <w:r>
              <w:rPr>
                <w:sz w:val="16"/>
                <w:szCs w:val="16"/>
              </w:rPr>
              <w:t xml:space="preserve">ng-term follow-up of psychosocial distress after early onset preeclampsia: the Preeclampsia Risk </w:t>
            </w:r>
            <w:proofErr w:type="spellStart"/>
            <w:r>
              <w:rPr>
                <w:sz w:val="16"/>
                <w:szCs w:val="16"/>
              </w:rPr>
              <w:t>EValuation</w:t>
            </w:r>
            <w:proofErr w:type="spellEnd"/>
            <w:r>
              <w:rPr>
                <w:sz w:val="16"/>
                <w:szCs w:val="16"/>
              </w:rPr>
              <w:t xml:space="preserve"> in </w:t>
            </w:r>
            <w:proofErr w:type="spellStart"/>
            <w:r>
              <w:rPr>
                <w:sz w:val="16"/>
                <w:szCs w:val="16"/>
              </w:rPr>
              <w:t>FEMales</w:t>
            </w:r>
            <w:proofErr w:type="spellEnd"/>
            <w:r>
              <w:rPr>
                <w:sz w:val="16"/>
                <w:szCs w:val="16"/>
              </w:rPr>
              <w:t xml:space="preserve"> cohort study. </w:t>
            </w:r>
            <w:r>
              <w:rPr>
                <w:i/>
                <w:sz w:val="16"/>
                <w:szCs w:val="16"/>
              </w:rPr>
              <w:t xml:space="preserve">Journal of </w:t>
            </w:r>
            <w:r>
              <w:rPr>
                <w:i/>
                <w:sz w:val="16"/>
                <w:szCs w:val="16"/>
              </w:rPr>
              <w:lastRenderedPageBreak/>
              <w:t>Psychosomatic Obstetrics &amp; Gynecology, 37</w:t>
            </w:r>
            <w:r>
              <w:rPr>
                <w:sz w:val="16"/>
                <w:szCs w:val="16"/>
              </w:rPr>
              <w:t xml:space="preserve">(3), 101-109. </w:t>
            </w:r>
            <w:hyperlink r:id="rId5">
              <w:r>
                <w:rPr>
                  <w:color w:val="1155CC"/>
                  <w:sz w:val="16"/>
                  <w:szCs w:val="16"/>
                  <w:u w:val="single"/>
                </w:rPr>
                <w:t>https://doi.org/10.3109/0167482X.2016.1168396</w:t>
              </w:r>
            </w:hyperlink>
            <w:r>
              <w:rPr>
                <w:sz w:val="16"/>
                <w:szCs w:val="16"/>
              </w:rPr>
              <w:t xml:space="preserve"> </w:t>
            </w:r>
          </w:p>
          <w:p w14:paraId="0000022F" w14:textId="77777777" w:rsidR="00D04119" w:rsidRDefault="00D04119">
            <w:pPr>
              <w:rPr>
                <w:sz w:val="16"/>
                <w:szCs w:val="16"/>
              </w:rPr>
            </w:pPr>
          </w:p>
          <w:p w14:paraId="00000230" w14:textId="77777777" w:rsidR="00D04119" w:rsidRDefault="00D04119">
            <w:pPr>
              <w:rPr>
                <w:sz w:val="16"/>
                <w:szCs w:val="16"/>
              </w:rPr>
            </w:pPr>
          </w:p>
          <w:p w14:paraId="00000231" w14:textId="77777777" w:rsidR="00D04119" w:rsidRDefault="00D04119">
            <w:pPr>
              <w:rPr>
                <w:sz w:val="16"/>
                <w:szCs w:val="16"/>
              </w:rPr>
            </w:pPr>
          </w:p>
        </w:tc>
        <w:tc>
          <w:tcPr>
            <w:tcW w:w="1097" w:type="dxa"/>
          </w:tcPr>
          <w:p w14:paraId="00000232" w14:textId="77777777" w:rsidR="00D04119" w:rsidRDefault="005F621C">
            <w:pPr>
              <w:rPr>
                <w:sz w:val="16"/>
                <w:szCs w:val="16"/>
              </w:rPr>
            </w:pPr>
            <w:r>
              <w:rPr>
                <w:sz w:val="16"/>
                <w:szCs w:val="16"/>
              </w:rPr>
              <w:lastRenderedPageBreak/>
              <w:t xml:space="preserve">Long-term Follow-up </w:t>
            </w:r>
            <w:proofErr w:type="gramStart"/>
            <w:r>
              <w:rPr>
                <w:sz w:val="16"/>
                <w:szCs w:val="16"/>
              </w:rPr>
              <w:t>Of</w:t>
            </w:r>
            <w:proofErr w:type="gramEnd"/>
            <w:r>
              <w:rPr>
                <w:sz w:val="16"/>
                <w:szCs w:val="16"/>
              </w:rPr>
              <w:t xml:space="preserve"> Psychosocial Distress After Early Onset Preeclampsia: The Preeclampsia Risk Evaluation in Females </w:t>
            </w:r>
            <w:r>
              <w:rPr>
                <w:sz w:val="16"/>
                <w:szCs w:val="16"/>
              </w:rPr>
              <w:lastRenderedPageBreak/>
              <w:t>Cohort Study.</w:t>
            </w:r>
          </w:p>
        </w:tc>
        <w:tc>
          <w:tcPr>
            <w:tcW w:w="1136" w:type="dxa"/>
          </w:tcPr>
          <w:p w14:paraId="00000233" w14:textId="77777777" w:rsidR="00D04119" w:rsidRDefault="005F621C">
            <w:pPr>
              <w:rPr>
                <w:sz w:val="16"/>
                <w:szCs w:val="16"/>
              </w:rPr>
            </w:pPr>
            <w:r>
              <w:rPr>
                <w:sz w:val="16"/>
                <w:szCs w:val="16"/>
              </w:rPr>
              <w:lastRenderedPageBreak/>
              <w:t>Netherlands</w:t>
            </w:r>
          </w:p>
        </w:tc>
        <w:tc>
          <w:tcPr>
            <w:tcW w:w="3470" w:type="dxa"/>
          </w:tcPr>
          <w:p w14:paraId="00000234" w14:textId="77777777" w:rsidR="00D04119" w:rsidRDefault="005F621C">
            <w:pPr>
              <w:rPr>
                <w:sz w:val="16"/>
                <w:szCs w:val="16"/>
              </w:rPr>
            </w:pPr>
            <w:r>
              <w:rPr>
                <w:sz w:val="16"/>
                <w:szCs w:val="16"/>
              </w:rPr>
              <w:t>The objective was to examine long-term psychosocial distress in women with a history of early onset preeclamp</w:t>
            </w:r>
            <w:r>
              <w:rPr>
                <w:sz w:val="16"/>
                <w:szCs w:val="16"/>
              </w:rPr>
              <w:t>sia compared to a comparison group.</w:t>
            </w:r>
          </w:p>
        </w:tc>
        <w:tc>
          <w:tcPr>
            <w:tcW w:w="2304" w:type="dxa"/>
          </w:tcPr>
          <w:p w14:paraId="00000235" w14:textId="77777777" w:rsidR="00D04119" w:rsidRDefault="005F621C">
            <w:pPr>
              <w:rPr>
                <w:sz w:val="16"/>
                <w:szCs w:val="16"/>
              </w:rPr>
            </w:pPr>
            <w:r>
              <w:rPr>
                <w:sz w:val="16"/>
                <w:szCs w:val="16"/>
              </w:rPr>
              <w:t>Quantitative Correlation</w:t>
            </w:r>
          </w:p>
        </w:tc>
        <w:tc>
          <w:tcPr>
            <w:tcW w:w="3329" w:type="dxa"/>
          </w:tcPr>
          <w:p w14:paraId="00000236" w14:textId="77777777" w:rsidR="00D04119" w:rsidRDefault="005F621C">
            <w:pPr>
              <w:rPr>
                <w:sz w:val="16"/>
                <w:szCs w:val="16"/>
              </w:rPr>
            </w:pPr>
            <w:r>
              <w:rPr>
                <w:sz w:val="16"/>
                <w:szCs w:val="16"/>
              </w:rPr>
              <w:t>All (n=681) participants of the original PREVFEM historical cohort study were invited to participate in the follow-up arm to examine psychosocial distress; in total, 265 women in the PE group res</w:t>
            </w:r>
            <w:r>
              <w:rPr>
                <w:sz w:val="16"/>
                <w:szCs w:val="16"/>
              </w:rPr>
              <w:t>ponded, and 268 women in the non-PE group responded.</w:t>
            </w:r>
          </w:p>
        </w:tc>
      </w:tr>
      <w:tr w:rsidR="00D04119" w14:paraId="5A64C757" w14:textId="77777777">
        <w:tc>
          <w:tcPr>
            <w:tcW w:w="1614" w:type="dxa"/>
          </w:tcPr>
          <w:p w14:paraId="00000237" w14:textId="77777777" w:rsidR="00D04119" w:rsidRDefault="005F621C">
            <w:pPr>
              <w:rPr>
                <w:sz w:val="16"/>
                <w:szCs w:val="16"/>
              </w:rPr>
            </w:pPr>
            <w:r>
              <w:rPr>
                <w:sz w:val="16"/>
                <w:szCs w:val="16"/>
              </w:rPr>
              <w:t xml:space="preserve">Monti, F., &amp; Mori, G. F. (2015). The 'times' of </w:t>
            </w:r>
            <w:proofErr w:type="spellStart"/>
            <w:r>
              <w:rPr>
                <w:sz w:val="16"/>
                <w:szCs w:val="16"/>
              </w:rPr>
              <w:t>maternality</w:t>
            </w:r>
            <w:proofErr w:type="spellEnd"/>
            <w:r>
              <w:rPr>
                <w:sz w:val="16"/>
                <w:szCs w:val="16"/>
              </w:rPr>
              <w:t xml:space="preserve">. </w:t>
            </w:r>
            <w:r>
              <w:rPr>
                <w:i/>
                <w:sz w:val="16"/>
                <w:szCs w:val="16"/>
              </w:rPr>
              <w:t>From pregnancy to motherhood: Psychoanalytic aspects of the beginning of the mother-child relationship.</w:t>
            </w:r>
            <w:r>
              <w:rPr>
                <w:sz w:val="16"/>
                <w:szCs w:val="16"/>
              </w:rPr>
              <w:t>, 107-119.</w:t>
            </w:r>
          </w:p>
        </w:tc>
        <w:tc>
          <w:tcPr>
            <w:tcW w:w="1097" w:type="dxa"/>
          </w:tcPr>
          <w:p w14:paraId="00000238" w14:textId="77777777" w:rsidR="00D04119" w:rsidRDefault="005F621C">
            <w:pPr>
              <w:rPr>
                <w:sz w:val="16"/>
                <w:szCs w:val="16"/>
              </w:rPr>
            </w:pPr>
            <w:r>
              <w:rPr>
                <w:sz w:val="16"/>
                <w:szCs w:val="16"/>
              </w:rPr>
              <w:t xml:space="preserve">From Pregnancy </w:t>
            </w:r>
            <w:proofErr w:type="gramStart"/>
            <w:r>
              <w:rPr>
                <w:sz w:val="16"/>
                <w:szCs w:val="16"/>
              </w:rPr>
              <w:t>To</w:t>
            </w:r>
            <w:proofErr w:type="gramEnd"/>
            <w:r>
              <w:rPr>
                <w:sz w:val="16"/>
                <w:szCs w:val="16"/>
              </w:rPr>
              <w:t xml:space="preserve"> Motherhoo</w:t>
            </w:r>
            <w:r>
              <w:rPr>
                <w:sz w:val="16"/>
                <w:szCs w:val="16"/>
              </w:rPr>
              <w:t>d: Psychoanalytic Aspects of the Beginning of the Mother-child Relationship</w:t>
            </w:r>
          </w:p>
        </w:tc>
        <w:tc>
          <w:tcPr>
            <w:tcW w:w="1136" w:type="dxa"/>
          </w:tcPr>
          <w:p w14:paraId="00000239" w14:textId="77777777" w:rsidR="00D04119" w:rsidRDefault="005F621C">
            <w:pPr>
              <w:rPr>
                <w:sz w:val="16"/>
                <w:szCs w:val="16"/>
              </w:rPr>
            </w:pPr>
            <w:r>
              <w:rPr>
                <w:sz w:val="16"/>
                <w:szCs w:val="16"/>
              </w:rPr>
              <w:t>n/a</w:t>
            </w:r>
          </w:p>
        </w:tc>
        <w:tc>
          <w:tcPr>
            <w:tcW w:w="3470" w:type="dxa"/>
          </w:tcPr>
          <w:p w14:paraId="0000023A" w14:textId="77777777" w:rsidR="00D04119" w:rsidRDefault="005F621C">
            <w:pPr>
              <w:rPr>
                <w:sz w:val="16"/>
                <w:szCs w:val="16"/>
              </w:rPr>
            </w:pPr>
            <w:proofErr w:type="spellStart"/>
            <w:r>
              <w:rPr>
                <w:sz w:val="16"/>
                <w:szCs w:val="16"/>
              </w:rPr>
              <w:t>ur</w:t>
            </w:r>
            <w:proofErr w:type="spellEnd"/>
            <w:r>
              <w:rPr>
                <w:sz w:val="16"/>
                <w:szCs w:val="16"/>
              </w:rPr>
              <w:t xml:space="preserve"> study group, starting from Gina Ferrara Mori's project, began exploring "the territory of the dawn of the mother-child relationships", using as maps the "stories" narrated b</w:t>
            </w:r>
            <w:r>
              <w:rPr>
                <w:sz w:val="16"/>
                <w:szCs w:val="16"/>
              </w:rPr>
              <w:t>y "expectant" women and, as the journey tool (Bick, 1964), the observation of the emotional atmosphere" (p. 107).</w:t>
            </w:r>
          </w:p>
        </w:tc>
        <w:tc>
          <w:tcPr>
            <w:tcW w:w="2304" w:type="dxa"/>
          </w:tcPr>
          <w:p w14:paraId="0000023B" w14:textId="77777777" w:rsidR="00D04119" w:rsidRDefault="005F621C">
            <w:pPr>
              <w:rPr>
                <w:sz w:val="16"/>
                <w:szCs w:val="16"/>
              </w:rPr>
            </w:pPr>
            <w:r>
              <w:rPr>
                <w:sz w:val="16"/>
                <w:szCs w:val="16"/>
              </w:rPr>
              <w:t>Psychoanalytic Narrative</w:t>
            </w:r>
          </w:p>
        </w:tc>
        <w:tc>
          <w:tcPr>
            <w:tcW w:w="3329" w:type="dxa"/>
          </w:tcPr>
          <w:p w14:paraId="0000023C" w14:textId="77777777" w:rsidR="00D04119" w:rsidRDefault="005F621C">
            <w:pPr>
              <w:rPr>
                <w:sz w:val="16"/>
                <w:szCs w:val="16"/>
              </w:rPr>
            </w:pPr>
            <w:r>
              <w:rPr>
                <w:sz w:val="16"/>
                <w:szCs w:val="16"/>
              </w:rPr>
              <w:t>n/a</w:t>
            </w:r>
          </w:p>
        </w:tc>
      </w:tr>
      <w:tr w:rsidR="00D04119" w14:paraId="6740357C" w14:textId="77777777">
        <w:tc>
          <w:tcPr>
            <w:tcW w:w="1614" w:type="dxa"/>
          </w:tcPr>
          <w:p w14:paraId="0000023D" w14:textId="77777777" w:rsidR="00D04119" w:rsidRDefault="005F621C">
            <w:pPr>
              <w:rPr>
                <w:sz w:val="16"/>
                <w:szCs w:val="16"/>
              </w:rPr>
            </w:pPr>
            <w:r>
              <w:rPr>
                <w:sz w:val="16"/>
                <w:szCs w:val="16"/>
              </w:rPr>
              <w:t xml:space="preserve">Mossman, S. L. (1980). How to cure the home-alone blues... a new mother offers suggestions for coping with loneliness. </w:t>
            </w:r>
            <w:r>
              <w:rPr>
                <w:i/>
                <w:sz w:val="16"/>
                <w:szCs w:val="16"/>
              </w:rPr>
              <w:t>American Baby, 42</w:t>
            </w:r>
            <w:r>
              <w:rPr>
                <w:sz w:val="16"/>
                <w:szCs w:val="16"/>
              </w:rPr>
              <w:t xml:space="preserve">, 38-38. </w:t>
            </w:r>
          </w:p>
          <w:p w14:paraId="0000023E" w14:textId="77777777" w:rsidR="00D04119" w:rsidRDefault="00D04119">
            <w:pPr>
              <w:rPr>
                <w:sz w:val="16"/>
                <w:szCs w:val="16"/>
              </w:rPr>
            </w:pPr>
          </w:p>
        </w:tc>
        <w:tc>
          <w:tcPr>
            <w:tcW w:w="1097" w:type="dxa"/>
          </w:tcPr>
          <w:p w14:paraId="0000023F" w14:textId="77777777" w:rsidR="00D04119" w:rsidRDefault="005F621C">
            <w:pPr>
              <w:rPr>
                <w:sz w:val="16"/>
                <w:szCs w:val="16"/>
              </w:rPr>
            </w:pPr>
            <w:r>
              <w:rPr>
                <w:sz w:val="16"/>
                <w:szCs w:val="16"/>
              </w:rPr>
              <w:t xml:space="preserve"> How To Cure The Home-alone </w:t>
            </w:r>
            <w:proofErr w:type="gramStart"/>
            <w:r>
              <w:rPr>
                <w:sz w:val="16"/>
                <w:szCs w:val="16"/>
              </w:rPr>
              <w:t>Blues...</w:t>
            </w:r>
            <w:proofErr w:type="gramEnd"/>
            <w:r>
              <w:rPr>
                <w:sz w:val="16"/>
                <w:szCs w:val="16"/>
              </w:rPr>
              <w:t xml:space="preserve"> A New Mother Offers Suggestions for Coping with Loneliness.</w:t>
            </w:r>
          </w:p>
        </w:tc>
        <w:tc>
          <w:tcPr>
            <w:tcW w:w="1136" w:type="dxa"/>
          </w:tcPr>
          <w:p w14:paraId="00000240" w14:textId="77777777" w:rsidR="00D04119" w:rsidRDefault="005F621C">
            <w:pPr>
              <w:rPr>
                <w:sz w:val="16"/>
                <w:szCs w:val="16"/>
              </w:rPr>
            </w:pPr>
            <w:r>
              <w:rPr>
                <w:sz w:val="16"/>
                <w:szCs w:val="16"/>
              </w:rPr>
              <w:t>USA</w:t>
            </w:r>
          </w:p>
        </w:tc>
        <w:tc>
          <w:tcPr>
            <w:tcW w:w="3470" w:type="dxa"/>
          </w:tcPr>
          <w:p w14:paraId="00000241" w14:textId="77777777" w:rsidR="00D04119" w:rsidRDefault="005F621C">
            <w:pPr>
              <w:rPr>
                <w:sz w:val="16"/>
                <w:szCs w:val="16"/>
              </w:rPr>
            </w:pPr>
            <w:r>
              <w:rPr>
                <w:sz w:val="16"/>
                <w:szCs w:val="16"/>
              </w:rPr>
              <w:t>First-pe</w:t>
            </w:r>
            <w:r>
              <w:rPr>
                <w:sz w:val="16"/>
                <w:szCs w:val="16"/>
              </w:rPr>
              <w:t>rson account of "home-alone blues" from a first-time mother who had been a working professional up to that point. Published in American Baby.</w:t>
            </w:r>
          </w:p>
        </w:tc>
        <w:tc>
          <w:tcPr>
            <w:tcW w:w="2304" w:type="dxa"/>
          </w:tcPr>
          <w:p w14:paraId="00000242" w14:textId="77777777" w:rsidR="00D04119" w:rsidRDefault="005F621C">
            <w:pPr>
              <w:rPr>
                <w:sz w:val="16"/>
                <w:szCs w:val="16"/>
              </w:rPr>
            </w:pPr>
            <w:r>
              <w:rPr>
                <w:sz w:val="16"/>
                <w:szCs w:val="16"/>
              </w:rPr>
              <w:t>Editorial</w:t>
            </w:r>
          </w:p>
        </w:tc>
        <w:tc>
          <w:tcPr>
            <w:tcW w:w="3329" w:type="dxa"/>
          </w:tcPr>
          <w:p w14:paraId="00000243" w14:textId="77777777" w:rsidR="00D04119" w:rsidRDefault="005F621C">
            <w:pPr>
              <w:rPr>
                <w:sz w:val="16"/>
                <w:szCs w:val="16"/>
              </w:rPr>
            </w:pPr>
            <w:r>
              <w:rPr>
                <w:sz w:val="16"/>
                <w:szCs w:val="16"/>
              </w:rPr>
              <w:t>n/a</w:t>
            </w:r>
          </w:p>
        </w:tc>
      </w:tr>
      <w:tr w:rsidR="00D04119" w14:paraId="2550D0EE" w14:textId="77777777">
        <w:tc>
          <w:tcPr>
            <w:tcW w:w="1614" w:type="dxa"/>
          </w:tcPr>
          <w:p w14:paraId="00000244" w14:textId="77777777" w:rsidR="00D04119" w:rsidRDefault="005F621C">
            <w:pPr>
              <w:rPr>
                <w:sz w:val="16"/>
                <w:szCs w:val="16"/>
              </w:rPr>
            </w:pPr>
            <w:proofErr w:type="spellStart"/>
            <w:r>
              <w:rPr>
                <w:sz w:val="16"/>
                <w:szCs w:val="16"/>
              </w:rPr>
              <w:t>Mugweni</w:t>
            </w:r>
            <w:proofErr w:type="spellEnd"/>
            <w:r>
              <w:rPr>
                <w:sz w:val="16"/>
                <w:szCs w:val="16"/>
              </w:rPr>
              <w:t xml:space="preserve">, L. (2009). </w:t>
            </w:r>
            <w:r>
              <w:rPr>
                <w:i/>
                <w:sz w:val="16"/>
                <w:szCs w:val="16"/>
              </w:rPr>
              <w:t>Exploring prenatal health promotion experiences of recent immigrant women</w:t>
            </w:r>
            <w:r>
              <w:rPr>
                <w:sz w:val="16"/>
                <w:szCs w:val="16"/>
              </w:rPr>
              <w:t xml:space="preserve"> (Publication Number MR63954) [Master's thesis.] University of Manitoba (Canada). ProQuest Dissertations &amp; Theses Global. </w:t>
            </w:r>
          </w:p>
          <w:p w14:paraId="00000245" w14:textId="77777777" w:rsidR="00D04119" w:rsidRDefault="00D04119">
            <w:pPr>
              <w:rPr>
                <w:sz w:val="16"/>
                <w:szCs w:val="16"/>
              </w:rPr>
            </w:pPr>
          </w:p>
        </w:tc>
        <w:tc>
          <w:tcPr>
            <w:tcW w:w="1097" w:type="dxa"/>
          </w:tcPr>
          <w:p w14:paraId="00000246" w14:textId="77777777" w:rsidR="00D04119" w:rsidRDefault="005F621C">
            <w:pPr>
              <w:rPr>
                <w:sz w:val="16"/>
                <w:szCs w:val="16"/>
              </w:rPr>
            </w:pPr>
            <w:r>
              <w:rPr>
                <w:sz w:val="16"/>
                <w:szCs w:val="16"/>
              </w:rPr>
              <w:t>Exploring Prenatal Health Promotion Experiences of Recent I</w:t>
            </w:r>
            <w:r>
              <w:rPr>
                <w:sz w:val="16"/>
                <w:szCs w:val="16"/>
              </w:rPr>
              <w:t xml:space="preserve">mmigrant Women </w:t>
            </w:r>
          </w:p>
        </w:tc>
        <w:tc>
          <w:tcPr>
            <w:tcW w:w="1136" w:type="dxa"/>
          </w:tcPr>
          <w:p w14:paraId="00000247" w14:textId="77777777" w:rsidR="00D04119" w:rsidRDefault="005F621C">
            <w:pPr>
              <w:rPr>
                <w:sz w:val="16"/>
                <w:szCs w:val="16"/>
              </w:rPr>
            </w:pPr>
            <w:r>
              <w:rPr>
                <w:sz w:val="16"/>
                <w:szCs w:val="16"/>
              </w:rPr>
              <w:t>Canada</w:t>
            </w:r>
          </w:p>
        </w:tc>
        <w:tc>
          <w:tcPr>
            <w:tcW w:w="3470" w:type="dxa"/>
          </w:tcPr>
          <w:p w14:paraId="00000248" w14:textId="77777777" w:rsidR="00D04119" w:rsidRDefault="005F621C">
            <w:pPr>
              <w:rPr>
                <w:sz w:val="16"/>
                <w:szCs w:val="16"/>
              </w:rPr>
            </w:pPr>
            <w:r>
              <w:rPr>
                <w:sz w:val="16"/>
                <w:szCs w:val="16"/>
              </w:rPr>
              <w:t>The purpose of this practicum was to explore the prenatal health promotion needs of immigrant women in Winnipeg.</w:t>
            </w:r>
          </w:p>
        </w:tc>
        <w:tc>
          <w:tcPr>
            <w:tcW w:w="2304" w:type="dxa"/>
          </w:tcPr>
          <w:p w14:paraId="00000249" w14:textId="77777777" w:rsidR="00D04119" w:rsidRDefault="005F621C">
            <w:pPr>
              <w:rPr>
                <w:sz w:val="16"/>
                <w:szCs w:val="16"/>
              </w:rPr>
            </w:pPr>
            <w:r>
              <w:rPr>
                <w:sz w:val="16"/>
                <w:szCs w:val="16"/>
              </w:rPr>
              <w:t xml:space="preserve">Qualitative Descriptive </w:t>
            </w:r>
          </w:p>
        </w:tc>
        <w:tc>
          <w:tcPr>
            <w:tcW w:w="3329" w:type="dxa"/>
          </w:tcPr>
          <w:p w14:paraId="0000024A" w14:textId="77777777" w:rsidR="00D04119" w:rsidRDefault="005F621C">
            <w:pPr>
              <w:rPr>
                <w:sz w:val="16"/>
                <w:szCs w:val="16"/>
              </w:rPr>
            </w:pPr>
            <w:r>
              <w:rPr>
                <w:sz w:val="16"/>
                <w:szCs w:val="16"/>
              </w:rPr>
              <w:t>5 immigrant women who had given birth to a child and lived in Winnipeg for less than five years</w:t>
            </w:r>
            <w:r>
              <w:rPr>
                <w:sz w:val="16"/>
                <w:szCs w:val="16"/>
              </w:rPr>
              <w:t>.</w:t>
            </w:r>
          </w:p>
        </w:tc>
      </w:tr>
      <w:tr w:rsidR="00D04119" w14:paraId="286C101B" w14:textId="77777777">
        <w:tc>
          <w:tcPr>
            <w:tcW w:w="1614" w:type="dxa"/>
          </w:tcPr>
          <w:p w14:paraId="0000024B" w14:textId="77777777" w:rsidR="00D04119" w:rsidRDefault="005F621C">
            <w:pPr>
              <w:rPr>
                <w:sz w:val="16"/>
                <w:szCs w:val="16"/>
              </w:rPr>
            </w:pPr>
            <w:r>
              <w:rPr>
                <w:sz w:val="16"/>
                <w:szCs w:val="16"/>
              </w:rPr>
              <w:t xml:space="preserve">Muller, M. E. (1989). </w:t>
            </w:r>
            <w:r>
              <w:rPr>
                <w:i/>
                <w:sz w:val="16"/>
                <w:szCs w:val="16"/>
              </w:rPr>
              <w:t xml:space="preserve">The development and testing of the </w:t>
            </w:r>
            <w:r>
              <w:rPr>
                <w:i/>
                <w:sz w:val="16"/>
                <w:szCs w:val="16"/>
              </w:rPr>
              <w:lastRenderedPageBreak/>
              <w:t>Mueller Prenatal Attachment Inventory</w:t>
            </w:r>
            <w:r>
              <w:rPr>
                <w:sz w:val="16"/>
                <w:szCs w:val="16"/>
              </w:rPr>
              <w:t xml:space="preserve"> (Publication Number 8926411) [Doctoral dissertation.] University of California, San </w:t>
            </w:r>
            <w:proofErr w:type="gramStart"/>
            <w:r>
              <w:rPr>
                <w:sz w:val="16"/>
                <w:szCs w:val="16"/>
              </w:rPr>
              <w:t>Francisco,.</w:t>
            </w:r>
            <w:proofErr w:type="gramEnd"/>
            <w:r>
              <w:rPr>
                <w:sz w:val="16"/>
                <w:szCs w:val="16"/>
              </w:rPr>
              <w:t xml:space="preserve"> ProQuest Dissertations &amp; Theses Global. </w:t>
            </w:r>
          </w:p>
          <w:p w14:paraId="0000024C" w14:textId="77777777" w:rsidR="00D04119" w:rsidRDefault="00D04119">
            <w:pPr>
              <w:rPr>
                <w:sz w:val="16"/>
                <w:szCs w:val="16"/>
              </w:rPr>
            </w:pPr>
          </w:p>
        </w:tc>
        <w:tc>
          <w:tcPr>
            <w:tcW w:w="1097" w:type="dxa"/>
          </w:tcPr>
          <w:p w14:paraId="0000024D" w14:textId="77777777" w:rsidR="00D04119" w:rsidRDefault="005F621C">
            <w:pPr>
              <w:rPr>
                <w:sz w:val="16"/>
                <w:szCs w:val="16"/>
              </w:rPr>
            </w:pPr>
            <w:r>
              <w:rPr>
                <w:sz w:val="16"/>
                <w:szCs w:val="16"/>
              </w:rPr>
              <w:lastRenderedPageBreak/>
              <w:t xml:space="preserve">The Development and </w:t>
            </w:r>
            <w:r>
              <w:rPr>
                <w:sz w:val="16"/>
                <w:szCs w:val="16"/>
              </w:rPr>
              <w:t xml:space="preserve">Testing </w:t>
            </w:r>
            <w:r>
              <w:rPr>
                <w:sz w:val="16"/>
                <w:szCs w:val="16"/>
              </w:rPr>
              <w:lastRenderedPageBreak/>
              <w:t xml:space="preserve">of the Mueller Prenatal Attachment Inventory </w:t>
            </w:r>
          </w:p>
        </w:tc>
        <w:tc>
          <w:tcPr>
            <w:tcW w:w="1136" w:type="dxa"/>
          </w:tcPr>
          <w:p w14:paraId="0000024E" w14:textId="77777777" w:rsidR="00D04119" w:rsidRDefault="005F621C">
            <w:pPr>
              <w:rPr>
                <w:sz w:val="16"/>
                <w:szCs w:val="16"/>
              </w:rPr>
            </w:pPr>
            <w:r>
              <w:rPr>
                <w:sz w:val="16"/>
                <w:szCs w:val="16"/>
              </w:rPr>
              <w:lastRenderedPageBreak/>
              <w:t>USA</w:t>
            </w:r>
          </w:p>
        </w:tc>
        <w:tc>
          <w:tcPr>
            <w:tcW w:w="3470" w:type="dxa"/>
          </w:tcPr>
          <w:p w14:paraId="0000024F" w14:textId="77777777" w:rsidR="00D04119" w:rsidRDefault="005F621C">
            <w:pPr>
              <w:rPr>
                <w:sz w:val="16"/>
                <w:szCs w:val="16"/>
              </w:rPr>
            </w:pPr>
            <w:r>
              <w:rPr>
                <w:sz w:val="16"/>
                <w:szCs w:val="16"/>
              </w:rPr>
              <w:t xml:space="preserve">The purpose of this study was to develop the Müller Prenatal Attachment Inventory (MPAI), to measure fetal attachment and demonstrate </w:t>
            </w:r>
            <w:r>
              <w:rPr>
                <w:sz w:val="16"/>
                <w:szCs w:val="16"/>
              </w:rPr>
              <w:lastRenderedPageBreak/>
              <w:t>evidence of reliability and construct and criterion validity for</w:t>
            </w:r>
            <w:r>
              <w:rPr>
                <w:sz w:val="16"/>
                <w:szCs w:val="16"/>
              </w:rPr>
              <w:t xml:space="preserve"> </w:t>
            </w:r>
            <w:proofErr w:type="gramStart"/>
            <w:r>
              <w:rPr>
                <w:sz w:val="16"/>
                <w:szCs w:val="16"/>
              </w:rPr>
              <w:t>the  PAI</w:t>
            </w:r>
            <w:proofErr w:type="gramEnd"/>
            <w:r>
              <w:rPr>
                <w:sz w:val="16"/>
                <w:szCs w:val="16"/>
              </w:rPr>
              <w:t>.</w:t>
            </w:r>
          </w:p>
        </w:tc>
        <w:tc>
          <w:tcPr>
            <w:tcW w:w="2304" w:type="dxa"/>
          </w:tcPr>
          <w:p w14:paraId="00000250" w14:textId="77777777" w:rsidR="00D04119" w:rsidRDefault="005F621C">
            <w:pPr>
              <w:rPr>
                <w:sz w:val="16"/>
                <w:szCs w:val="16"/>
              </w:rPr>
            </w:pPr>
            <w:r>
              <w:rPr>
                <w:sz w:val="16"/>
                <w:szCs w:val="16"/>
              </w:rPr>
              <w:lastRenderedPageBreak/>
              <w:t xml:space="preserve">Quantitative Descriptive </w:t>
            </w:r>
            <w:proofErr w:type="gramStart"/>
            <w:r>
              <w:rPr>
                <w:sz w:val="16"/>
                <w:szCs w:val="16"/>
              </w:rPr>
              <w:t>And</w:t>
            </w:r>
            <w:proofErr w:type="gramEnd"/>
            <w:r>
              <w:rPr>
                <w:sz w:val="16"/>
                <w:szCs w:val="16"/>
              </w:rPr>
              <w:t xml:space="preserve"> Cross-sectional</w:t>
            </w:r>
          </w:p>
        </w:tc>
        <w:tc>
          <w:tcPr>
            <w:tcW w:w="3329" w:type="dxa"/>
          </w:tcPr>
          <w:p w14:paraId="00000251" w14:textId="77777777" w:rsidR="00D04119" w:rsidRDefault="005F621C">
            <w:pPr>
              <w:rPr>
                <w:sz w:val="16"/>
                <w:szCs w:val="16"/>
              </w:rPr>
            </w:pPr>
            <w:r>
              <w:rPr>
                <w:sz w:val="16"/>
                <w:szCs w:val="16"/>
              </w:rPr>
              <w:t xml:space="preserve">310 low risk, pregnant women </w:t>
            </w:r>
          </w:p>
        </w:tc>
      </w:tr>
      <w:tr w:rsidR="00D04119" w14:paraId="54B2A6E3" w14:textId="77777777">
        <w:tc>
          <w:tcPr>
            <w:tcW w:w="1614" w:type="dxa"/>
          </w:tcPr>
          <w:p w14:paraId="00000252" w14:textId="77777777" w:rsidR="00D04119" w:rsidRDefault="005F621C">
            <w:pPr>
              <w:rPr>
                <w:sz w:val="16"/>
                <w:szCs w:val="16"/>
              </w:rPr>
            </w:pPr>
            <w:proofErr w:type="spellStart"/>
            <w:r>
              <w:rPr>
                <w:sz w:val="16"/>
                <w:szCs w:val="16"/>
              </w:rPr>
              <w:t>Nadelson</w:t>
            </w:r>
            <w:proofErr w:type="spellEnd"/>
            <w:r>
              <w:rPr>
                <w:sz w:val="16"/>
                <w:szCs w:val="16"/>
              </w:rPr>
              <w:t xml:space="preserve">, C. C. (1975). The pregnant teenager: Problems of choice in a developmental framework. </w:t>
            </w:r>
            <w:r>
              <w:rPr>
                <w:i/>
                <w:sz w:val="16"/>
                <w:szCs w:val="16"/>
              </w:rPr>
              <w:t>Psychiatric Opinion, 12</w:t>
            </w:r>
            <w:r>
              <w:rPr>
                <w:sz w:val="16"/>
                <w:szCs w:val="16"/>
              </w:rPr>
              <w:t xml:space="preserve">(2), 6-12. </w:t>
            </w:r>
          </w:p>
          <w:p w14:paraId="00000253" w14:textId="77777777" w:rsidR="00D04119" w:rsidRDefault="00D04119">
            <w:pPr>
              <w:rPr>
                <w:sz w:val="16"/>
                <w:szCs w:val="16"/>
              </w:rPr>
            </w:pPr>
          </w:p>
        </w:tc>
        <w:tc>
          <w:tcPr>
            <w:tcW w:w="1097" w:type="dxa"/>
          </w:tcPr>
          <w:p w14:paraId="00000254" w14:textId="77777777" w:rsidR="00D04119" w:rsidRDefault="005F621C">
            <w:pPr>
              <w:rPr>
                <w:sz w:val="16"/>
                <w:szCs w:val="16"/>
              </w:rPr>
            </w:pPr>
            <w:r>
              <w:rPr>
                <w:sz w:val="16"/>
                <w:szCs w:val="16"/>
              </w:rPr>
              <w:t>Not on redcap</w:t>
            </w:r>
          </w:p>
        </w:tc>
        <w:tc>
          <w:tcPr>
            <w:tcW w:w="1136" w:type="dxa"/>
          </w:tcPr>
          <w:p w14:paraId="00000255" w14:textId="77777777" w:rsidR="00D04119" w:rsidRDefault="00D04119">
            <w:pPr>
              <w:rPr>
                <w:sz w:val="16"/>
                <w:szCs w:val="16"/>
              </w:rPr>
            </w:pPr>
          </w:p>
        </w:tc>
        <w:tc>
          <w:tcPr>
            <w:tcW w:w="3470" w:type="dxa"/>
          </w:tcPr>
          <w:p w14:paraId="00000256" w14:textId="77777777" w:rsidR="00D04119" w:rsidRDefault="00D04119">
            <w:pPr>
              <w:rPr>
                <w:sz w:val="16"/>
                <w:szCs w:val="16"/>
              </w:rPr>
            </w:pPr>
          </w:p>
        </w:tc>
        <w:tc>
          <w:tcPr>
            <w:tcW w:w="2304" w:type="dxa"/>
          </w:tcPr>
          <w:p w14:paraId="00000257" w14:textId="77777777" w:rsidR="00D04119" w:rsidRDefault="00D04119">
            <w:pPr>
              <w:rPr>
                <w:sz w:val="16"/>
                <w:szCs w:val="16"/>
              </w:rPr>
            </w:pPr>
          </w:p>
        </w:tc>
        <w:tc>
          <w:tcPr>
            <w:tcW w:w="3329" w:type="dxa"/>
          </w:tcPr>
          <w:p w14:paraId="00000258" w14:textId="77777777" w:rsidR="00D04119" w:rsidRDefault="00D04119">
            <w:pPr>
              <w:rPr>
                <w:sz w:val="16"/>
                <w:szCs w:val="16"/>
              </w:rPr>
            </w:pPr>
          </w:p>
        </w:tc>
      </w:tr>
      <w:tr w:rsidR="00D04119" w14:paraId="64B92C74" w14:textId="77777777">
        <w:tc>
          <w:tcPr>
            <w:tcW w:w="1614" w:type="dxa"/>
          </w:tcPr>
          <w:p w14:paraId="00000259" w14:textId="77777777" w:rsidR="00D04119" w:rsidRDefault="005F621C">
            <w:pPr>
              <w:rPr>
                <w:sz w:val="16"/>
                <w:szCs w:val="16"/>
              </w:rPr>
            </w:pPr>
            <w:proofErr w:type="spellStart"/>
            <w:r>
              <w:rPr>
                <w:sz w:val="16"/>
                <w:szCs w:val="16"/>
              </w:rPr>
              <w:t>Nahas</w:t>
            </w:r>
            <w:proofErr w:type="spellEnd"/>
            <w:r>
              <w:rPr>
                <w:sz w:val="16"/>
                <w:szCs w:val="16"/>
              </w:rPr>
              <w:t xml:space="preserve">, V. L., </w:t>
            </w:r>
            <w:proofErr w:type="spellStart"/>
            <w:r>
              <w:rPr>
                <w:sz w:val="16"/>
                <w:szCs w:val="16"/>
              </w:rPr>
              <w:t>Hillege</w:t>
            </w:r>
            <w:proofErr w:type="spellEnd"/>
            <w:r>
              <w:rPr>
                <w:sz w:val="16"/>
                <w:szCs w:val="16"/>
              </w:rPr>
              <w:t xml:space="preserve">, S., &amp; </w:t>
            </w:r>
            <w:proofErr w:type="spellStart"/>
            <w:r>
              <w:rPr>
                <w:sz w:val="16"/>
                <w:szCs w:val="16"/>
              </w:rPr>
              <w:t>Amasheh</w:t>
            </w:r>
            <w:proofErr w:type="spellEnd"/>
            <w:r>
              <w:rPr>
                <w:sz w:val="16"/>
                <w:szCs w:val="16"/>
              </w:rPr>
              <w:t xml:space="preserve">, N. (1999). Postpartum depression. The lived experiences of Middle Eastern migrant women in Australia. </w:t>
            </w:r>
            <w:r>
              <w:rPr>
                <w:i/>
                <w:sz w:val="16"/>
                <w:szCs w:val="16"/>
              </w:rPr>
              <w:t>Journal of Nurse-Midwifery, 44</w:t>
            </w:r>
            <w:r>
              <w:rPr>
                <w:sz w:val="16"/>
                <w:szCs w:val="16"/>
              </w:rPr>
              <w:t xml:space="preserve">(1), 65-74. </w:t>
            </w:r>
          </w:p>
          <w:p w14:paraId="0000025A" w14:textId="77777777" w:rsidR="00D04119" w:rsidRDefault="00D04119">
            <w:pPr>
              <w:rPr>
                <w:sz w:val="16"/>
                <w:szCs w:val="16"/>
              </w:rPr>
            </w:pPr>
          </w:p>
        </w:tc>
        <w:tc>
          <w:tcPr>
            <w:tcW w:w="1097" w:type="dxa"/>
          </w:tcPr>
          <w:p w14:paraId="0000025B" w14:textId="77777777" w:rsidR="00D04119" w:rsidRDefault="005F621C">
            <w:pPr>
              <w:rPr>
                <w:sz w:val="16"/>
                <w:szCs w:val="16"/>
              </w:rPr>
            </w:pPr>
            <w:r>
              <w:rPr>
                <w:sz w:val="16"/>
                <w:szCs w:val="16"/>
              </w:rPr>
              <w:t xml:space="preserve">Postpartum </w:t>
            </w:r>
            <w:proofErr w:type="spellStart"/>
            <w:r>
              <w:rPr>
                <w:sz w:val="16"/>
                <w:szCs w:val="16"/>
              </w:rPr>
              <w:t>Depression.TTthe</w:t>
            </w:r>
            <w:proofErr w:type="spellEnd"/>
            <w:r>
              <w:rPr>
                <w:sz w:val="16"/>
                <w:szCs w:val="16"/>
              </w:rPr>
              <w:t xml:space="preserve"> Lived Experiences of Middle Eastern Migrant </w:t>
            </w:r>
            <w:r>
              <w:rPr>
                <w:sz w:val="16"/>
                <w:szCs w:val="16"/>
              </w:rPr>
              <w:t>Women in Australia</w:t>
            </w:r>
          </w:p>
        </w:tc>
        <w:tc>
          <w:tcPr>
            <w:tcW w:w="1136" w:type="dxa"/>
          </w:tcPr>
          <w:p w14:paraId="0000025C" w14:textId="77777777" w:rsidR="00D04119" w:rsidRDefault="005F621C">
            <w:pPr>
              <w:rPr>
                <w:sz w:val="16"/>
                <w:szCs w:val="16"/>
              </w:rPr>
            </w:pPr>
            <w:r>
              <w:rPr>
                <w:sz w:val="16"/>
                <w:szCs w:val="16"/>
              </w:rPr>
              <w:t xml:space="preserve">Hong Kong and Australia </w:t>
            </w:r>
          </w:p>
        </w:tc>
        <w:tc>
          <w:tcPr>
            <w:tcW w:w="3470" w:type="dxa"/>
          </w:tcPr>
          <w:p w14:paraId="0000025D" w14:textId="77777777" w:rsidR="00D04119" w:rsidRDefault="005F621C">
            <w:pPr>
              <w:rPr>
                <w:sz w:val="16"/>
                <w:szCs w:val="16"/>
              </w:rPr>
            </w:pPr>
            <w:r>
              <w:rPr>
                <w:sz w:val="16"/>
                <w:szCs w:val="16"/>
              </w:rPr>
              <w:t>The aim of this study was to explore the lived experiences of postpartum depression among the Middle Eastern women living in Sydney, Australia.</w:t>
            </w:r>
          </w:p>
        </w:tc>
        <w:tc>
          <w:tcPr>
            <w:tcW w:w="2304" w:type="dxa"/>
          </w:tcPr>
          <w:p w14:paraId="0000025E" w14:textId="77777777" w:rsidR="00D04119" w:rsidRDefault="005F621C">
            <w:pPr>
              <w:rPr>
                <w:sz w:val="16"/>
                <w:szCs w:val="16"/>
              </w:rPr>
            </w:pPr>
            <w:r>
              <w:rPr>
                <w:sz w:val="16"/>
                <w:szCs w:val="16"/>
              </w:rPr>
              <w:t xml:space="preserve">Qualitative Phenomenology </w:t>
            </w:r>
          </w:p>
        </w:tc>
        <w:tc>
          <w:tcPr>
            <w:tcW w:w="3329" w:type="dxa"/>
          </w:tcPr>
          <w:p w14:paraId="0000025F" w14:textId="77777777" w:rsidR="00D04119" w:rsidRDefault="005F621C">
            <w:pPr>
              <w:rPr>
                <w:sz w:val="16"/>
                <w:szCs w:val="16"/>
              </w:rPr>
            </w:pPr>
            <w:r>
              <w:rPr>
                <w:sz w:val="16"/>
                <w:szCs w:val="16"/>
              </w:rPr>
              <w:t>45 Middle Eastern women who had experienc</w:t>
            </w:r>
            <w:r>
              <w:rPr>
                <w:sz w:val="16"/>
                <w:szCs w:val="16"/>
              </w:rPr>
              <w:t>ed PPD and who were recruited using the snowballing technique. Two criteria for inclusion in the sample were: 1) the woman had experienced PPD and 2) the woman was able to articulate her experiences with PPD. The selection of the sample was limited to Midd</w:t>
            </w:r>
            <w:r>
              <w:rPr>
                <w:sz w:val="16"/>
                <w:szCs w:val="16"/>
              </w:rPr>
              <w:t xml:space="preserve">le Eastern women living within the Western Sydney Area region. The women have lived in Sydney for the last 5 years and reported experiencing postpartum depression only dur- </w:t>
            </w:r>
            <w:proofErr w:type="spellStart"/>
            <w:r>
              <w:rPr>
                <w:sz w:val="16"/>
                <w:szCs w:val="16"/>
              </w:rPr>
              <w:t>ing</w:t>
            </w:r>
            <w:proofErr w:type="spellEnd"/>
            <w:r>
              <w:rPr>
                <w:sz w:val="16"/>
                <w:szCs w:val="16"/>
              </w:rPr>
              <w:t xml:space="preserve"> their first pregnancy in Sydney. </w:t>
            </w:r>
          </w:p>
        </w:tc>
      </w:tr>
      <w:tr w:rsidR="00D04119" w14:paraId="2EEB3DC0" w14:textId="77777777">
        <w:tc>
          <w:tcPr>
            <w:tcW w:w="1614" w:type="dxa"/>
          </w:tcPr>
          <w:p w14:paraId="00000260" w14:textId="77777777" w:rsidR="00D04119" w:rsidRDefault="005F621C">
            <w:pPr>
              <w:rPr>
                <w:sz w:val="16"/>
                <w:szCs w:val="16"/>
              </w:rPr>
            </w:pPr>
            <w:r>
              <w:rPr>
                <w:sz w:val="16"/>
                <w:szCs w:val="16"/>
              </w:rPr>
              <w:t xml:space="preserve">Nasir, R., Ahmad Zamani, Z., </w:t>
            </w:r>
            <w:proofErr w:type="spellStart"/>
            <w:r>
              <w:rPr>
                <w:sz w:val="16"/>
                <w:szCs w:val="16"/>
              </w:rPr>
              <w:t>Khairudin</w:t>
            </w:r>
            <w:proofErr w:type="spellEnd"/>
            <w:r>
              <w:rPr>
                <w:sz w:val="16"/>
                <w:szCs w:val="16"/>
              </w:rPr>
              <w:t xml:space="preserve">, R., </w:t>
            </w:r>
            <w:r>
              <w:rPr>
                <w:sz w:val="16"/>
                <w:szCs w:val="16"/>
              </w:rPr>
              <w:t xml:space="preserve">Wan </w:t>
            </w:r>
            <w:proofErr w:type="spellStart"/>
            <w:r>
              <w:rPr>
                <w:sz w:val="16"/>
                <w:szCs w:val="16"/>
              </w:rPr>
              <w:t>Sulaiman</w:t>
            </w:r>
            <w:proofErr w:type="spellEnd"/>
            <w:r>
              <w:rPr>
                <w:sz w:val="16"/>
                <w:szCs w:val="16"/>
              </w:rPr>
              <w:t xml:space="preserve">, W. S., </w:t>
            </w:r>
            <w:proofErr w:type="spellStart"/>
            <w:r>
              <w:rPr>
                <w:sz w:val="16"/>
                <w:szCs w:val="16"/>
              </w:rPr>
              <w:t>Mohd</w:t>
            </w:r>
            <w:proofErr w:type="spellEnd"/>
            <w:r>
              <w:rPr>
                <w:sz w:val="16"/>
                <w:szCs w:val="16"/>
              </w:rPr>
              <w:t xml:space="preserve"> Sani, M. N., &amp; Amin, A. S. (2016). Depression, Loneliness and Cognitive Distortion among Young Unwed Pregnant Women in Malaysia: Counseling Implications</w:t>
            </w:r>
          </w:p>
        </w:tc>
        <w:tc>
          <w:tcPr>
            <w:tcW w:w="1097" w:type="dxa"/>
          </w:tcPr>
          <w:p w14:paraId="00000261" w14:textId="77777777" w:rsidR="00D04119" w:rsidRDefault="005F621C">
            <w:pPr>
              <w:rPr>
                <w:sz w:val="16"/>
                <w:szCs w:val="16"/>
              </w:rPr>
            </w:pPr>
            <w:r>
              <w:rPr>
                <w:sz w:val="16"/>
                <w:szCs w:val="16"/>
              </w:rPr>
              <w:t>Depression, Loneliness and Cognitive Distortion Among Young Unwed Pregnant Wo</w:t>
            </w:r>
            <w:r>
              <w:rPr>
                <w:sz w:val="16"/>
                <w:szCs w:val="16"/>
              </w:rPr>
              <w:t>men in Malaysia: Counseling Implications</w:t>
            </w:r>
          </w:p>
        </w:tc>
        <w:tc>
          <w:tcPr>
            <w:tcW w:w="1136" w:type="dxa"/>
          </w:tcPr>
          <w:p w14:paraId="00000262" w14:textId="77777777" w:rsidR="00D04119" w:rsidRDefault="005F621C">
            <w:pPr>
              <w:rPr>
                <w:sz w:val="16"/>
                <w:szCs w:val="16"/>
              </w:rPr>
            </w:pPr>
            <w:r>
              <w:rPr>
                <w:sz w:val="16"/>
                <w:szCs w:val="16"/>
              </w:rPr>
              <w:t>Malaysia</w:t>
            </w:r>
          </w:p>
        </w:tc>
        <w:tc>
          <w:tcPr>
            <w:tcW w:w="3470" w:type="dxa"/>
          </w:tcPr>
          <w:p w14:paraId="00000263" w14:textId="77777777" w:rsidR="00D04119" w:rsidRDefault="005F621C">
            <w:pPr>
              <w:rPr>
                <w:sz w:val="16"/>
                <w:szCs w:val="16"/>
              </w:rPr>
            </w:pPr>
            <w:r>
              <w:rPr>
                <w:sz w:val="16"/>
                <w:szCs w:val="16"/>
              </w:rPr>
              <w:t>The objective of this quantitative study is to ascertain whether relationships exist between depression, loneliness and cognitive distortion among unwed pregnant young women in Malaysia</w:t>
            </w:r>
          </w:p>
        </w:tc>
        <w:tc>
          <w:tcPr>
            <w:tcW w:w="2304" w:type="dxa"/>
          </w:tcPr>
          <w:p w14:paraId="00000264" w14:textId="77777777" w:rsidR="00D04119" w:rsidRDefault="00D04119">
            <w:pPr>
              <w:rPr>
                <w:sz w:val="16"/>
                <w:szCs w:val="16"/>
              </w:rPr>
            </w:pPr>
          </w:p>
          <w:p w14:paraId="00000265" w14:textId="77777777" w:rsidR="00D04119" w:rsidRDefault="005F621C">
            <w:pPr>
              <w:rPr>
                <w:sz w:val="16"/>
                <w:szCs w:val="16"/>
              </w:rPr>
            </w:pPr>
            <w:r>
              <w:rPr>
                <w:sz w:val="16"/>
                <w:szCs w:val="16"/>
              </w:rPr>
              <w:t>Quantitative Descriptive</w:t>
            </w:r>
          </w:p>
        </w:tc>
        <w:tc>
          <w:tcPr>
            <w:tcW w:w="3329" w:type="dxa"/>
          </w:tcPr>
          <w:p w14:paraId="00000266" w14:textId="77777777" w:rsidR="00D04119" w:rsidRDefault="005F621C">
            <w:pPr>
              <w:rPr>
                <w:sz w:val="16"/>
                <w:szCs w:val="16"/>
              </w:rPr>
            </w:pPr>
            <w:r>
              <w:rPr>
                <w:sz w:val="16"/>
                <w:szCs w:val="16"/>
              </w:rPr>
              <w:t>150 young unwed pregnant women aged 14-29 years, living in shelters for unwed pregnant women in Malaysia.</w:t>
            </w:r>
          </w:p>
        </w:tc>
      </w:tr>
      <w:tr w:rsidR="00D04119" w14:paraId="11ACBFE7" w14:textId="77777777">
        <w:tc>
          <w:tcPr>
            <w:tcW w:w="1614" w:type="dxa"/>
          </w:tcPr>
          <w:p w14:paraId="00000267" w14:textId="77777777" w:rsidR="00D04119" w:rsidRDefault="005F621C">
            <w:pPr>
              <w:rPr>
                <w:sz w:val="16"/>
                <w:szCs w:val="16"/>
              </w:rPr>
            </w:pPr>
            <w:r>
              <w:rPr>
                <w:sz w:val="16"/>
                <w:szCs w:val="16"/>
              </w:rPr>
              <w:lastRenderedPageBreak/>
              <w:t xml:space="preserve">Ndiaye, S., </w:t>
            </w:r>
            <w:proofErr w:type="spellStart"/>
            <w:r>
              <w:rPr>
                <w:sz w:val="16"/>
                <w:szCs w:val="16"/>
              </w:rPr>
              <w:t>Bosowski</w:t>
            </w:r>
            <w:proofErr w:type="spellEnd"/>
            <w:r>
              <w:rPr>
                <w:sz w:val="16"/>
                <w:szCs w:val="16"/>
              </w:rPr>
              <w:t xml:space="preserve">, J., </w:t>
            </w:r>
            <w:proofErr w:type="spellStart"/>
            <w:r>
              <w:rPr>
                <w:sz w:val="16"/>
                <w:szCs w:val="16"/>
              </w:rPr>
              <w:t>Tuyisenge</w:t>
            </w:r>
            <w:proofErr w:type="spellEnd"/>
            <w:r>
              <w:rPr>
                <w:sz w:val="16"/>
                <w:szCs w:val="16"/>
              </w:rPr>
              <w:t xml:space="preserve">, L., Penn-Kekana, L., Thorogood, N., </w:t>
            </w:r>
            <w:proofErr w:type="spellStart"/>
            <w:r>
              <w:rPr>
                <w:sz w:val="16"/>
                <w:szCs w:val="16"/>
              </w:rPr>
              <w:t>Moxon</w:t>
            </w:r>
            <w:proofErr w:type="spellEnd"/>
            <w:r>
              <w:rPr>
                <w:sz w:val="16"/>
                <w:szCs w:val="16"/>
              </w:rPr>
              <w:t xml:space="preserve">, S. G., &amp; Lissauer, T. (2020). Parents as </w:t>
            </w:r>
            <w:proofErr w:type="spellStart"/>
            <w:r>
              <w:rPr>
                <w:sz w:val="16"/>
                <w:szCs w:val="16"/>
              </w:rPr>
              <w:t>car</w:t>
            </w:r>
            <w:r>
              <w:rPr>
                <w:sz w:val="16"/>
                <w:szCs w:val="16"/>
              </w:rPr>
              <w:t>ers</w:t>
            </w:r>
            <w:proofErr w:type="spellEnd"/>
            <w:r>
              <w:rPr>
                <w:sz w:val="16"/>
                <w:szCs w:val="16"/>
              </w:rPr>
              <w:t xml:space="preserve"> on a neonatal unit: Qualitative study of parental and staff perceptions in a low-income setting. </w:t>
            </w:r>
            <w:r>
              <w:rPr>
                <w:i/>
                <w:sz w:val="16"/>
                <w:szCs w:val="16"/>
              </w:rPr>
              <w:t>Early Human Development, 145</w:t>
            </w:r>
            <w:r>
              <w:rPr>
                <w:sz w:val="16"/>
                <w:szCs w:val="16"/>
              </w:rPr>
              <w:t xml:space="preserve">, 105038. https://doi.org/10.1016/j.earlhumdev.2020.105038 </w:t>
            </w:r>
          </w:p>
          <w:p w14:paraId="00000268" w14:textId="77777777" w:rsidR="00D04119" w:rsidRDefault="00D04119">
            <w:pPr>
              <w:rPr>
                <w:sz w:val="16"/>
                <w:szCs w:val="16"/>
              </w:rPr>
            </w:pPr>
          </w:p>
        </w:tc>
        <w:tc>
          <w:tcPr>
            <w:tcW w:w="1097" w:type="dxa"/>
          </w:tcPr>
          <w:p w14:paraId="00000269" w14:textId="77777777" w:rsidR="00D04119" w:rsidRDefault="005F621C">
            <w:pPr>
              <w:rPr>
                <w:sz w:val="16"/>
                <w:szCs w:val="16"/>
              </w:rPr>
            </w:pPr>
            <w:r>
              <w:rPr>
                <w:sz w:val="16"/>
                <w:szCs w:val="16"/>
              </w:rPr>
              <w:t xml:space="preserve">Parents as </w:t>
            </w:r>
            <w:proofErr w:type="spellStart"/>
            <w:r>
              <w:rPr>
                <w:sz w:val="16"/>
                <w:szCs w:val="16"/>
              </w:rPr>
              <w:t>Carers</w:t>
            </w:r>
            <w:proofErr w:type="spellEnd"/>
            <w:r>
              <w:rPr>
                <w:sz w:val="16"/>
                <w:szCs w:val="16"/>
              </w:rPr>
              <w:t xml:space="preserve"> on A Neonatal Unit: Qualitative Study of Parenta</w:t>
            </w:r>
            <w:r>
              <w:rPr>
                <w:sz w:val="16"/>
                <w:szCs w:val="16"/>
              </w:rPr>
              <w:t>l and Staff Perceptions in a Low-income Setting.</w:t>
            </w:r>
          </w:p>
        </w:tc>
        <w:tc>
          <w:tcPr>
            <w:tcW w:w="1136" w:type="dxa"/>
          </w:tcPr>
          <w:p w14:paraId="0000026A" w14:textId="77777777" w:rsidR="00D04119" w:rsidRDefault="005F621C">
            <w:pPr>
              <w:rPr>
                <w:sz w:val="16"/>
                <w:szCs w:val="16"/>
              </w:rPr>
            </w:pPr>
            <w:r>
              <w:rPr>
                <w:sz w:val="16"/>
                <w:szCs w:val="16"/>
              </w:rPr>
              <w:t>UK, Rwanda</w:t>
            </w:r>
          </w:p>
        </w:tc>
        <w:tc>
          <w:tcPr>
            <w:tcW w:w="3470" w:type="dxa"/>
          </w:tcPr>
          <w:p w14:paraId="0000026B" w14:textId="77777777" w:rsidR="00D04119" w:rsidRDefault="005F621C">
            <w:pPr>
              <w:rPr>
                <w:sz w:val="16"/>
                <w:szCs w:val="16"/>
              </w:rPr>
            </w:pPr>
            <w:r>
              <w:rPr>
                <w:sz w:val="16"/>
                <w:szCs w:val="16"/>
              </w:rPr>
              <w:t xml:space="preserve">"To determine parents' experiences on a neonatal unit in a low-income country, how they and staff perceive </w:t>
            </w:r>
          </w:p>
          <w:p w14:paraId="0000026C" w14:textId="77777777" w:rsidR="00D04119" w:rsidRDefault="005F621C">
            <w:pPr>
              <w:rPr>
                <w:sz w:val="16"/>
                <w:szCs w:val="16"/>
              </w:rPr>
            </w:pPr>
            <w:r>
              <w:rPr>
                <w:sz w:val="16"/>
                <w:szCs w:val="16"/>
              </w:rPr>
              <w:t xml:space="preserve">the role of parents and if parents' role as primary </w:t>
            </w:r>
            <w:proofErr w:type="spellStart"/>
            <w:r>
              <w:rPr>
                <w:sz w:val="16"/>
                <w:szCs w:val="16"/>
              </w:rPr>
              <w:t>carers</w:t>
            </w:r>
            <w:proofErr w:type="spellEnd"/>
            <w:r>
              <w:rPr>
                <w:sz w:val="16"/>
                <w:szCs w:val="16"/>
              </w:rPr>
              <w:t xml:space="preserve"> could be extended."</w:t>
            </w:r>
          </w:p>
          <w:p w14:paraId="0000026D" w14:textId="77777777" w:rsidR="00D04119" w:rsidRDefault="00D04119">
            <w:pPr>
              <w:rPr>
                <w:sz w:val="16"/>
                <w:szCs w:val="16"/>
              </w:rPr>
            </w:pPr>
          </w:p>
        </w:tc>
        <w:tc>
          <w:tcPr>
            <w:tcW w:w="2304" w:type="dxa"/>
          </w:tcPr>
          <w:p w14:paraId="0000026E" w14:textId="77777777" w:rsidR="00D04119" w:rsidRDefault="005F621C">
            <w:pPr>
              <w:rPr>
                <w:sz w:val="16"/>
                <w:szCs w:val="16"/>
              </w:rPr>
            </w:pPr>
            <w:r>
              <w:rPr>
                <w:sz w:val="16"/>
                <w:szCs w:val="16"/>
              </w:rPr>
              <w:t>Qualitative Descriptive</w:t>
            </w:r>
          </w:p>
        </w:tc>
        <w:tc>
          <w:tcPr>
            <w:tcW w:w="3329" w:type="dxa"/>
          </w:tcPr>
          <w:p w14:paraId="0000026F" w14:textId="77777777" w:rsidR="00D04119" w:rsidRDefault="005F621C">
            <w:pPr>
              <w:rPr>
                <w:sz w:val="16"/>
                <w:szCs w:val="16"/>
              </w:rPr>
            </w:pPr>
            <w:r>
              <w:rPr>
                <w:sz w:val="16"/>
                <w:szCs w:val="16"/>
              </w:rPr>
              <w:t>12 parents (10 mothers and 2 fathers) and 16 staff (4 doctors, 7 nurses, 3 cleaners, and 2 allied health professionals) on a neonatal unit</w:t>
            </w:r>
          </w:p>
        </w:tc>
      </w:tr>
      <w:tr w:rsidR="00D04119" w14:paraId="2B4AA988" w14:textId="77777777">
        <w:tc>
          <w:tcPr>
            <w:tcW w:w="1614" w:type="dxa"/>
          </w:tcPr>
          <w:p w14:paraId="00000270" w14:textId="77777777" w:rsidR="00D04119" w:rsidRDefault="005F621C">
            <w:pPr>
              <w:rPr>
                <w:sz w:val="16"/>
                <w:szCs w:val="16"/>
              </w:rPr>
            </w:pPr>
            <w:r>
              <w:rPr>
                <w:sz w:val="16"/>
                <w:szCs w:val="16"/>
              </w:rPr>
              <w:t xml:space="preserve">Nicholson, J. H., &amp; </w:t>
            </w:r>
            <w:proofErr w:type="spellStart"/>
            <w:r>
              <w:rPr>
                <w:sz w:val="16"/>
                <w:szCs w:val="16"/>
              </w:rPr>
              <w:t>DeVoe</w:t>
            </w:r>
            <w:proofErr w:type="spellEnd"/>
            <w:r>
              <w:rPr>
                <w:sz w:val="16"/>
                <w:szCs w:val="16"/>
              </w:rPr>
              <w:t xml:space="preserve">, E. R. (2020). Thrown back: Reintegration experiences of National </w:t>
            </w:r>
            <w:r>
              <w:rPr>
                <w:sz w:val="16"/>
                <w:szCs w:val="16"/>
              </w:rPr>
              <w:t xml:space="preserve">Guard/Reserve mothers of young children. </w:t>
            </w:r>
            <w:r>
              <w:rPr>
                <w:i/>
                <w:sz w:val="16"/>
                <w:szCs w:val="16"/>
              </w:rPr>
              <w:t>Child &amp; Family Social Work, 25</w:t>
            </w:r>
            <w:r>
              <w:rPr>
                <w:sz w:val="16"/>
                <w:szCs w:val="16"/>
              </w:rPr>
              <w:t xml:space="preserve">, 188-197. https://doi.org/10.1111/cfs.12758 </w:t>
            </w:r>
          </w:p>
        </w:tc>
        <w:tc>
          <w:tcPr>
            <w:tcW w:w="1097" w:type="dxa"/>
          </w:tcPr>
          <w:p w14:paraId="00000271" w14:textId="77777777" w:rsidR="00D04119" w:rsidRDefault="005F621C">
            <w:pPr>
              <w:rPr>
                <w:sz w:val="16"/>
                <w:szCs w:val="16"/>
              </w:rPr>
            </w:pPr>
            <w:r>
              <w:rPr>
                <w:sz w:val="16"/>
                <w:szCs w:val="16"/>
              </w:rPr>
              <w:t xml:space="preserve">Thrown Back: Reintegration Experiences of National Guard/Reserve Mothers of Young Children. </w:t>
            </w:r>
          </w:p>
        </w:tc>
        <w:tc>
          <w:tcPr>
            <w:tcW w:w="1136" w:type="dxa"/>
          </w:tcPr>
          <w:p w14:paraId="00000272" w14:textId="77777777" w:rsidR="00D04119" w:rsidRDefault="005F621C">
            <w:pPr>
              <w:rPr>
                <w:sz w:val="16"/>
                <w:szCs w:val="16"/>
              </w:rPr>
            </w:pPr>
            <w:r>
              <w:rPr>
                <w:sz w:val="16"/>
                <w:szCs w:val="16"/>
              </w:rPr>
              <w:t>USA</w:t>
            </w:r>
          </w:p>
        </w:tc>
        <w:tc>
          <w:tcPr>
            <w:tcW w:w="3470" w:type="dxa"/>
          </w:tcPr>
          <w:p w14:paraId="00000273" w14:textId="77777777" w:rsidR="00D04119" w:rsidRDefault="005F621C">
            <w:pPr>
              <w:rPr>
                <w:sz w:val="16"/>
                <w:szCs w:val="16"/>
              </w:rPr>
            </w:pPr>
            <w:r>
              <w:rPr>
                <w:sz w:val="16"/>
                <w:szCs w:val="16"/>
              </w:rPr>
              <w:t xml:space="preserve">(1) What </w:t>
            </w:r>
            <w:proofErr w:type="gramStart"/>
            <w:r>
              <w:rPr>
                <w:sz w:val="16"/>
                <w:szCs w:val="16"/>
              </w:rPr>
              <w:t>are</w:t>
            </w:r>
            <w:proofErr w:type="gramEnd"/>
            <w:r>
              <w:rPr>
                <w:sz w:val="16"/>
                <w:szCs w:val="16"/>
              </w:rPr>
              <w:t xml:space="preserve"> NG/R mothers' experiences wit</w:t>
            </w:r>
            <w:r>
              <w:rPr>
                <w:sz w:val="16"/>
                <w:szCs w:val="16"/>
              </w:rPr>
              <w:t>h mothering and co-parenting during reintegration? (2) What do NG/R mothers perceive as their key supports, needs and challenges during reintegration?" (p. 189).</w:t>
            </w:r>
          </w:p>
        </w:tc>
        <w:tc>
          <w:tcPr>
            <w:tcW w:w="2304" w:type="dxa"/>
          </w:tcPr>
          <w:p w14:paraId="00000274" w14:textId="77777777" w:rsidR="00D04119" w:rsidRDefault="005F621C">
            <w:pPr>
              <w:rPr>
                <w:sz w:val="16"/>
                <w:szCs w:val="16"/>
              </w:rPr>
            </w:pPr>
            <w:r>
              <w:rPr>
                <w:sz w:val="16"/>
                <w:szCs w:val="16"/>
              </w:rPr>
              <w:t xml:space="preserve">Qualitative Descriptive, Phenomenology, Hermeneutics </w:t>
            </w:r>
          </w:p>
        </w:tc>
        <w:tc>
          <w:tcPr>
            <w:tcW w:w="3329" w:type="dxa"/>
          </w:tcPr>
          <w:p w14:paraId="00000275" w14:textId="77777777" w:rsidR="00D04119" w:rsidRDefault="005F621C">
            <w:pPr>
              <w:rPr>
                <w:sz w:val="16"/>
                <w:szCs w:val="16"/>
              </w:rPr>
            </w:pPr>
            <w:r>
              <w:rPr>
                <w:sz w:val="16"/>
                <w:szCs w:val="16"/>
              </w:rPr>
              <w:t>7 servicewoman mothers who were returnin</w:t>
            </w:r>
            <w:r>
              <w:rPr>
                <w:sz w:val="16"/>
                <w:szCs w:val="16"/>
              </w:rPr>
              <w:t xml:space="preserve">g home after a 1 year to </w:t>
            </w:r>
            <w:proofErr w:type="gramStart"/>
            <w:r>
              <w:rPr>
                <w:sz w:val="16"/>
                <w:szCs w:val="16"/>
              </w:rPr>
              <w:t>1.5 year</w:t>
            </w:r>
            <w:proofErr w:type="gramEnd"/>
            <w:r>
              <w:rPr>
                <w:sz w:val="16"/>
                <w:szCs w:val="16"/>
              </w:rPr>
              <w:t xml:space="preserve"> separation from their children.</w:t>
            </w:r>
          </w:p>
        </w:tc>
      </w:tr>
      <w:tr w:rsidR="00D04119" w14:paraId="6A568B1D" w14:textId="77777777">
        <w:tc>
          <w:tcPr>
            <w:tcW w:w="1614" w:type="dxa"/>
          </w:tcPr>
          <w:p w14:paraId="00000276" w14:textId="77777777" w:rsidR="00D04119" w:rsidRDefault="005F621C">
            <w:pPr>
              <w:rPr>
                <w:sz w:val="16"/>
                <w:szCs w:val="16"/>
              </w:rPr>
            </w:pPr>
            <w:r>
              <w:rPr>
                <w:sz w:val="16"/>
                <w:szCs w:val="16"/>
              </w:rPr>
              <w:t xml:space="preserve">Nilsson, C., &amp; Lundgren, I. (2009). Women's lived experience of fear of childbirth. </w:t>
            </w:r>
            <w:r>
              <w:rPr>
                <w:i/>
                <w:sz w:val="16"/>
                <w:szCs w:val="16"/>
              </w:rPr>
              <w:t>Midwifery, 25</w:t>
            </w:r>
            <w:r>
              <w:rPr>
                <w:sz w:val="16"/>
                <w:szCs w:val="16"/>
              </w:rPr>
              <w:t xml:space="preserve">(2), e1-9. </w:t>
            </w:r>
          </w:p>
          <w:p w14:paraId="00000277" w14:textId="77777777" w:rsidR="00D04119" w:rsidRDefault="00D04119">
            <w:pPr>
              <w:rPr>
                <w:sz w:val="16"/>
                <w:szCs w:val="16"/>
              </w:rPr>
            </w:pPr>
          </w:p>
        </w:tc>
        <w:tc>
          <w:tcPr>
            <w:tcW w:w="1097" w:type="dxa"/>
          </w:tcPr>
          <w:p w14:paraId="00000278" w14:textId="77777777" w:rsidR="00D04119" w:rsidRDefault="005F621C">
            <w:pPr>
              <w:rPr>
                <w:sz w:val="16"/>
                <w:szCs w:val="16"/>
              </w:rPr>
            </w:pPr>
            <w:r>
              <w:rPr>
                <w:sz w:val="16"/>
                <w:szCs w:val="16"/>
              </w:rPr>
              <w:t>Women's Lived Experience of Fear of Childbirth.</w:t>
            </w:r>
          </w:p>
        </w:tc>
        <w:tc>
          <w:tcPr>
            <w:tcW w:w="1136" w:type="dxa"/>
          </w:tcPr>
          <w:p w14:paraId="00000279" w14:textId="77777777" w:rsidR="00D04119" w:rsidRDefault="005F621C">
            <w:pPr>
              <w:rPr>
                <w:sz w:val="16"/>
                <w:szCs w:val="16"/>
              </w:rPr>
            </w:pPr>
            <w:r>
              <w:rPr>
                <w:sz w:val="16"/>
                <w:szCs w:val="16"/>
              </w:rPr>
              <w:t>Sweden</w:t>
            </w:r>
          </w:p>
        </w:tc>
        <w:tc>
          <w:tcPr>
            <w:tcW w:w="3470" w:type="dxa"/>
          </w:tcPr>
          <w:p w14:paraId="0000027A" w14:textId="77777777" w:rsidR="00D04119" w:rsidRDefault="005F621C">
            <w:pPr>
              <w:rPr>
                <w:sz w:val="16"/>
                <w:szCs w:val="16"/>
              </w:rPr>
            </w:pPr>
            <w:r>
              <w:rPr>
                <w:sz w:val="16"/>
                <w:szCs w:val="16"/>
              </w:rPr>
              <w:t>The objective is to describe women's lived experience of fear of childbirth.</w:t>
            </w:r>
          </w:p>
        </w:tc>
        <w:tc>
          <w:tcPr>
            <w:tcW w:w="2304" w:type="dxa"/>
          </w:tcPr>
          <w:p w14:paraId="0000027B" w14:textId="77777777" w:rsidR="00D04119" w:rsidRDefault="005F621C">
            <w:pPr>
              <w:rPr>
                <w:sz w:val="16"/>
                <w:szCs w:val="16"/>
              </w:rPr>
            </w:pPr>
            <w:r>
              <w:rPr>
                <w:sz w:val="16"/>
                <w:szCs w:val="16"/>
              </w:rPr>
              <w:t xml:space="preserve">Qualitative Phenomenology </w:t>
            </w:r>
          </w:p>
        </w:tc>
        <w:tc>
          <w:tcPr>
            <w:tcW w:w="3329" w:type="dxa"/>
          </w:tcPr>
          <w:p w14:paraId="0000027C" w14:textId="77777777" w:rsidR="00D04119" w:rsidRDefault="005F621C">
            <w:pPr>
              <w:rPr>
                <w:sz w:val="16"/>
                <w:szCs w:val="16"/>
              </w:rPr>
            </w:pPr>
            <w:r>
              <w:rPr>
                <w:sz w:val="16"/>
                <w:szCs w:val="16"/>
              </w:rPr>
              <w:t xml:space="preserve">8 pregnant women (24-37 </w:t>
            </w:r>
            <w:proofErr w:type="spellStart"/>
            <w:r>
              <w:rPr>
                <w:sz w:val="16"/>
                <w:szCs w:val="16"/>
              </w:rPr>
              <w:t>weeks</w:t>
            </w:r>
            <w:proofErr w:type="spellEnd"/>
            <w:r>
              <w:rPr>
                <w:sz w:val="16"/>
                <w:szCs w:val="16"/>
              </w:rPr>
              <w:t xml:space="preserve"> gestation aged 27 to 34 years old) with severe fear of childbirth</w:t>
            </w:r>
          </w:p>
        </w:tc>
      </w:tr>
      <w:tr w:rsidR="00D04119" w14:paraId="1523C708" w14:textId="77777777">
        <w:tc>
          <w:tcPr>
            <w:tcW w:w="1614" w:type="dxa"/>
          </w:tcPr>
          <w:p w14:paraId="0000027D" w14:textId="77777777" w:rsidR="00D04119" w:rsidRDefault="005F621C">
            <w:pPr>
              <w:rPr>
                <w:sz w:val="16"/>
                <w:szCs w:val="16"/>
              </w:rPr>
            </w:pPr>
            <w:proofErr w:type="spellStart"/>
            <w:r>
              <w:rPr>
                <w:sz w:val="16"/>
                <w:szCs w:val="16"/>
              </w:rPr>
              <w:t>Nims</w:t>
            </w:r>
            <w:proofErr w:type="spellEnd"/>
            <w:r>
              <w:rPr>
                <w:sz w:val="16"/>
                <w:szCs w:val="16"/>
              </w:rPr>
              <w:t xml:space="preserve">, C. L. (1997). </w:t>
            </w:r>
            <w:r>
              <w:rPr>
                <w:i/>
                <w:sz w:val="16"/>
                <w:szCs w:val="16"/>
              </w:rPr>
              <w:t>Postpartum depression: The lived experience</w:t>
            </w:r>
            <w:r>
              <w:rPr>
                <w:sz w:val="16"/>
                <w:szCs w:val="16"/>
              </w:rPr>
              <w:t xml:space="preserve"> (Publication Number 1383715) [Master's thesis.] Medical </w:t>
            </w:r>
            <w:r>
              <w:rPr>
                <w:sz w:val="16"/>
                <w:szCs w:val="16"/>
              </w:rPr>
              <w:lastRenderedPageBreak/>
              <w:t xml:space="preserve">College of Ohio. ProQuest Dissertations &amp; Theses Global. </w:t>
            </w:r>
          </w:p>
          <w:p w14:paraId="0000027E" w14:textId="77777777" w:rsidR="00D04119" w:rsidRDefault="00D04119">
            <w:pPr>
              <w:rPr>
                <w:sz w:val="16"/>
                <w:szCs w:val="16"/>
              </w:rPr>
            </w:pPr>
          </w:p>
        </w:tc>
        <w:tc>
          <w:tcPr>
            <w:tcW w:w="1097" w:type="dxa"/>
          </w:tcPr>
          <w:p w14:paraId="0000027F" w14:textId="77777777" w:rsidR="00D04119" w:rsidRDefault="005F621C">
            <w:pPr>
              <w:rPr>
                <w:sz w:val="16"/>
                <w:szCs w:val="16"/>
              </w:rPr>
            </w:pPr>
            <w:r>
              <w:rPr>
                <w:sz w:val="16"/>
                <w:szCs w:val="16"/>
              </w:rPr>
              <w:lastRenderedPageBreak/>
              <w:t>Postpartum Depression: The Lived Experience</w:t>
            </w:r>
          </w:p>
        </w:tc>
        <w:tc>
          <w:tcPr>
            <w:tcW w:w="1136" w:type="dxa"/>
          </w:tcPr>
          <w:p w14:paraId="00000280" w14:textId="77777777" w:rsidR="00D04119" w:rsidRDefault="005F621C">
            <w:pPr>
              <w:rPr>
                <w:sz w:val="16"/>
                <w:szCs w:val="16"/>
              </w:rPr>
            </w:pPr>
            <w:r>
              <w:rPr>
                <w:sz w:val="16"/>
                <w:szCs w:val="16"/>
              </w:rPr>
              <w:t>USA</w:t>
            </w:r>
          </w:p>
        </w:tc>
        <w:tc>
          <w:tcPr>
            <w:tcW w:w="3470" w:type="dxa"/>
          </w:tcPr>
          <w:p w14:paraId="00000281" w14:textId="77777777" w:rsidR="00D04119" w:rsidRDefault="005F621C">
            <w:pPr>
              <w:rPr>
                <w:sz w:val="16"/>
                <w:szCs w:val="16"/>
              </w:rPr>
            </w:pPr>
            <w:r>
              <w:rPr>
                <w:sz w:val="16"/>
                <w:szCs w:val="16"/>
              </w:rPr>
              <w:t>To use a phenomenological app</w:t>
            </w:r>
            <w:r>
              <w:rPr>
                <w:sz w:val="16"/>
                <w:szCs w:val="16"/>
              </w:rPr>
              <w:t>roach to achieve a deepened insight into the unique experience of postpartum depression and to provide an understanding of women's perceptions of this phenomenon.</w:t>
            </w:r>
          </w:p>
        </w:tc>
        <w:tc>
          <w:tcPr>
            <w:tcW w:w="2304" w:type="dxa"/>
          </w:tcPr>
          <w:p w14:paraId="00000282" w14:textId="77777777" w:rsidR="00D04119" w:rsidRDefault="005F621C">
            <w:pPr>
              <w:rPr>
                <w:sz w:val="16"/>
                <w:szCs w:val="16"/>
              </w:rPr>
            </w:pPr>
            <w:r>
              <w:rPr>
                <w:sz w:val="16"/>
                <w:szCs w:val="16"/>
              </w:rPr>
              <w:t>Qualitative Phenomenology</w:t>
            </w:r>
          </w:p>
        </w:tc>
        <w:tc>
          <w:tcPr>
            <w:tcW w:w="3329" w:type="dxa"/>
          </w:tcPr>
          <w:p w14:paraId="00000283" w14:textId="77777777" w:rsidR="00D04119" w:rsidRDefault="005F621C">
            <w:pPr>
              <w:rPr>
                <w:sz w:val="16"/>
                <w:szCs w:val="16"/>
              </w:rPr>
            </w:pPr>
            <w:r>
              <w:rPr>
                <w:sz w:val="16"/>
                <w:szCs w:val="16"/>
              </w:rPr>
              <w:t>4 women between the ages of 29 to 36 who had delivered a child with</w:t>
            </w:r>
            <w:r>
              <w:rPr>
                <w:sz w:val="16"/>
                <w:szCs w:val="16"/>
              </w:rPr>
              <w:t>in the past five years and who were currently attending a postpartum support group.</w:t>
            </w:r>
          </w:p>
        </w:tc>
      </w:tr>
      <w:tr w:rsidR="00D04119" w14:paraId="18973C2D" w14:textId="77777777">
        <w:tc>
          <w:tcPr>
            <w:tcW w:w="1614" w:type="dxa"/>
          </w:tcPr>
          <w:p w14:paraId="00000284" w14:textId="77777777" w:rsidR="00D04119" w:rsidRDefault="005F621C">
            <w:pPr>
              <w:rPr>
                <w:sz w:val="16"/>
                <w:szCs w:val="16"/>
              </w:rPr>
            </w:pPr>
            <w:r>
              <w:rPr>
                <w:sz w:val="16"/>
                <w:szCs w:val="16"/>
              </w:rPr>
              <w:t xml:space="preserve">Nystrom, K., &amp; </w:t>
            </w:r>
            <w:proofErr w:type="spellStart"/>
            <w:r>
              <w:rPr>
                <w:sz w:val="16"/>
                <w:szCs w:val="16"/>
              </w:rPr>
              <w:t>Ohrling</w:t>
            </w:r>
            <w:proofErr w:type="spellEnd"/>
            <w:r>
              <w:rPr>
                <w:sz w:val="16"/>
                <w:szCs w:val="16"/>
              </w:rPr>
              <w:t xml:space="preserve">, K. (2006). Parental support: mothers' experience of electronic encounters. </w:t>
            </w:r>
            <w:r>
              <w:rPr>
                <w:i/>
                <w:sz w:val="16"/>
                <w:szCs w:val="16"/>
              </w:rPr>
              <w:t>Journal of Telemedicine and Telecare, 12</w:t>
            </w:r>
            <w:r>
              <w:rPr>
                <w:sz w:val="16"/>
                <w:szCs w:val="16"/>
              </w:rPr>
              <w:t xml:space="preserve">(4), 194-197. </w:t>
            </w:r>
          </w:p>
        </w:tc>
        <w:tc>
          <w:tcPr>
            <w:tcW w:w="1097" w:type="dxa"/>
          </w:tcPr>
          <w:p w14:paraId="00000285" w14:textId="77777777" w:rsidR="00D04119" w:rsidRDefault="005F621C">
            <w:pPr>
              <w:rPr>
                <w:sz w:val="16"/>
                <w:szCs w:val="16"/>
              </w:rPr>
            </w:pPr>
            <w:r>
              <w:rPr>
                <w:sz w:val="16"/>
                <w:szCs w:val="16"/>
              </w:rPr>
              <w:t>Parental Support:</w:t>
            </w:r>
            <w:r>
              <w:rPr>
                <w:sz w:val="16"/>
                <w:szCs w:val="16"/>
              </w:rPr>
              <w:t xml:space="preserve"> Mothers' Experience of Electronic Encounters. </w:t>
            </w:r>
          </w:p>
        </w:tc>
        <w:tc>
          <w:tcPr>
            <w:tcW w:w="1136" w:type="dxa"/>
          </w:tcPr>
          <w:p w14:paraId="00000286" w14:textId="77777777" w:rsidR="00D04119" w:rsidRDefault="005F621C">
            <w:pPr>
              <w:rPr>
                <w:sz w:val="16"/>
                <w:szCs w:val="16"/>
              </w:rPr>
            </w:pPr>
            <w:r>
              <w:rPr>
                <w:sz w:val="16"/>
                <w:szCs w:val="16"/>
              </w:rPr>
              <w:t>Sweden</w:t>
            </w:r>
          </w:p>
        </w:tc>
        <w:tc>
          <w:tcPr>
            <w:tcW w:w="3470" w:type="dxa"/>
          </w:tcPr>
          <w:p w14:paraId="00000287" w14:textId="77777777" w:rsidR="00D04119" w:rsidRDefault="005F621C">
            <w:pPr>
              <w:rPr>
                <w:sz w:val="16"/>
                <w:szCs w:val="16"/>
              </w:rPr>
            </w:pPr>
            <w:r>
              <w:rPr>
                <w:sz w:val="16"/>
                <w:szCs w:val="16"/>
              </w:rPr>
              <w:t>Because northern Sweden consists of sparsely populated areas, a Telehealth study was conducted to provide virtual meetings for mothers with the intent of providing parental support. The aim of the pres</w:t>
            </w:r>
            <w:r>
              <w:rPr>
                <w:sz w:val="16"/>
                <w:szCs w:val="16"/>
              </w:rPr>
              <w:t>ent paper was to describe the mothers' experience of the intervention.</w:t>
            </w:r>
          </w:p>
        </w:tc>
        <w:tc>
          <w:tcPr>
            <w:tcW w:w="2304" w:type="dxa"/>
          </w:tcPr>
          <w:p w14:paraId="00000288" w14:textId="77777777" w:rsidR="00D04119" w:rsidRDefault="005F621C">
            <w:pPr>
              <w:rPr>
                <w:sz w:val="16"/>
                <w:szCs w:val="16"/>
              </w:rPr>
            </w:pPr>
            <w:r>
              <w:rPr>
                <w:sz w:val="16"/>
                <w:szCs w:val="16"/>
              </w:rPr>
              <w:t>Qualitative Descriptive, Longitudinal Group Interviews</w:t>
            </w:r>
          </w:p>
        </w:tc>
        <w:tc>
          <w:tcPr>
            <w:tcW w:w="3329" w:type="dxa"/>
          </w:tcPr>
          <w:p w14:paraId="00000289" w14:textId="77777777" w:rsidR="00D04119" w:rsidRDefault="005F621C">
            <w:pPr>
              <w:rPr>
                <w:sz w:val="16"/>
                <w:szCs w:val="16"/>
              </w:rPr>
            </w:pPr>
            <w:r>
              <w:rPr>
                <w:sz w:val="16"/>
                <w:szCs w:val="16"/>
              </w:rPr>
              <w:t>5 mothers aged 20 to 32 who spoke Swedish, had a normal pregnancy and delivered a healthy child, and had access to a computer with broadband connection at home.</w:t>
            </w:r>
          </w:p>
        </w:tc>
      </w:tr>
      <w:tr w:rsidR="00D04119" w14:paraId="7CEC3BA6" w14:textId="77777777">
        <w:tc>
          <w:tcPr>
            <w:tcW w:w="1614" w:type="dxa"/>
          </w:tcPr>
          <w:p w14:paraId="0000028A" w14:textId="77777777" w:rsidR="00D04119" w:rsidRDefault="005F621C">
            <w:pPr>
              <w:rPr>
                <w:sz w:val="16"/>
                <w:szCs w:val="16"/>
              </w:rPr>
            </w:pPr>
            <w:r>
              <w:rPr>
                <w:sz w:val="16"/>
                <w:szCs w:val="16"/>
              </w:rPr>
              <w:t>Olsson, P., Jansson, L., &amp; Norberg, A. (1998). Parenthood as talked about in Swedish ante- and</w:t>
            </w:r>
            <w:r>
              <w:rPr>
                <w:sz w:val="16"/>
                <w:szCs w:val="16"/>
              </w:rPr>
              <w:t xml:space="preserve"> postnatal midwifery consultations. A qualitative study of 58 video-recorded consultations. </w:t>
            </w:r>
            <w:r>
              <w:rPr>
                <w:i/>
                <w:sz w:val="16"/>
                <w:szCs w:val="16"/>
              </w:rPr>
              <w:t>Scandinavian Journal of Caring Sciences, 12</w:t>
            </w:r>
            <w:r>
              <w:rPr>
                <w:sz w:val="16"/>
                <w:szCs w:val="16"/>
              </w:rPr>
              <w:t xml:space="preserve">(4), 205-214. https://www.ncbi.nlm.nih.gov/pubmed/10067646 </w:t>
            </w:r>
          </w:p>
          <w:p w14:paraId="0000028B" w14:textId="77777777" w:rsidR="00D04119" w:rsidRDefault="00D04119">
            <w:pPr>
              <w:rPr>
                <w:sz w:val="16"/>
                <w:szCs w:val="16"/>
              </w:rPr>
            </w:pPr>
          </w:p>
        </w:tc>
        <w:tc>
          <w:tcPr>
            <w:tcW w:w="1097" w:type="dxa"/>
          </w:tcPr>
          <w:p w14:paraId="0000028C" w14:textId="77777777" w:rsidR="00D04119" w:rsidRDefault="005F621C">
            <w:pPr>
              <w:rPr>
                <w:sz w:val="16"/>
                <w:szCs w:val="16"/>
              </w:rPr>
            </w:pPr>
            <w:r>
              <w:rPr>
                <w:sz w:val="16"/>
                <w:szCs w:val="16"/>
              </w:rPr>
              <w:t>Parenthood as Talked About in Swedish Ante- And Postnatal Mi</w:t>
            </w:r>
            <w:r>
              <w:rPr>
                <w:sz w:val="16"/>
                <w:szCs w:val="16"/>
              </w:rPr>
              <w:t xml:space="preserve">dwifery Consultations. A Qualitative Study of 58 Video-recorded Consultations. </w:t>
            </w:r>
          </w:p>
        </w:tc>
        <w:tc>
          <w:tcPr>
            <w:tcW w:w="1136" w:type="dxa"/>
          </w:tcPr>
          <w:p w14:paraId="0000028D" w14:textId="77777777" w:rsidR="00D04119" w:rsidRDefault="005F621C">
            <w:pPr>
              <w:rPr>
                <w:sz w:val="16"/>
                <w:szCs w:val="16"/>
              </w:rPr>
            </w:pPr>
            <w:r>
              <w:rPr>
                <w:sz w:val="16"/>
                <w:szCs w:val="16"/>
              </w:rPr>
              <w:t>Sweden</w:t>
            </w:r>
          </w:p>
        </w:tc>
        <w:tc>
          <w:tcPr>
            <w:tcW w:w="3470" w:type="dxa"/>
          </w:tcPr>
          <w:p w14:paraId="0000028E" w14:textId="77777777" w:rsidR="00D04119" w:rsidRDefault="005F621C">
            <w:pPr>
              <w:rPr>
                <w:sz w:val="16"/>
                <w:szCs w:val="16"/>
              </w:rPr>
            </w:pPr>
            <w:r>
              <w:rPr>
                <w:sz w:val="16"/>
                <w:szCs w:val="16"/>
              </w:rPr>
              <w:t>The aims of this study were to describe topics of conversation concerning parenthood and to illuminate the meaning of being a mother and a father as disclosed in Swedish</w:t>
            </w:r>
            <w:r>
              <w:rPr>
                <w:sz w:val="16"/>
                <w:szCs w:val="16"/>
              </w:rPr>
              <w:t xml:space="preserve"> ante- and postnatal midwifery consultations,</w:t>
            </w:r>
          </w:p>
        </w:tc>
        <w:tc>
          <w:tcPr>
            <w:tcW w:w="2304" w:type="dxa"/>
          </w:tcPr>
          <w:p w14:paraId="0000028F" w14:textId="77777777" w:rsidR="00D04119" w:rsidRDefault="005F621C">
            <w:pPr>
              <w:rPr>
                <w:sz w:val="16"/>
                <w:szCs w:val="16"/>
              </w:rPr>
            </w:pPr>
            <w:r>
              <w:rPr>
                <w:sz w:val="16"/>
                <w:szCs w:val="16"/>
              </w:rPr>
              <w:t>Qualitative -hermeneutics</w:t>
            </w:r>
          </w:p>
          <w:p w14:paraId="00000290" w14:textId="77777777" w:rsidR="00D04119" w:rsidRDefault="005F621C">
            <w:pPr>
              <w:ind w:left="720" w:hanging="300"/>
              <w:rPr>
                <w:sz w:val="16"/>
                <w:szCs w:val="16"/>
              </w:rPr>
            </w:pPr>
            <w:r>
              <w:rPr>
                <w:sz w:val="16"/>
                <w:szCs w:val="16"/>
              </w:rPr>
              <w:t xml:space="preserve"> Phenomenology</w:t>
            </w:r>
          </w:p>
          <w:p w14:paraId="00000291" w14:textId="77777777" w:rsidR="00D04119" w:rsidRDefault="00D04119">
            <w:pPr>
              <w:rPr>
                <w:sz w:val="16"/>
                <w:szCs w:val="16"/>
              </w:rPr>
            </w:pPr>
          </w:p>
        </w:tc>
        <w:tc>
          <w:tcPr>
            <w:tcW w:w="3329" w:type="dxa"/>
          </w:tcPr>
          <w:p w14:paraId="00000292" w14:textId="77777777" w:rsidR="00D04119" w:rsidRDefault="005F621C">
            <w:pPr>
              <w:rPr>
                <w:sz w:val="16"/>
                <w:szCs w:val="16"/>
              </w:rPr>
            </w:pPr>
            <w:r>
              <w:rPr>
                <w:sz w:val="16"/>
                <w:szCs w:val="16"/>
              </w:rPr>
              <w:t xml:space="preserve">5 midwives, 5 pregnant women and 3 of the male partners. The parents were between the ages of 20 and 27. Two couples were expecting their first child, two couples were </w:t>
            </w:r>
            <w:r>
              <w:rPr>
                <w:sz w:val="16"/>
                <w:szCs w:val="16"/>
              </w:rPr>
              <w:t>expecting their second child, and one couple was expecting their third child.</w:t>
            </w:r>
          </w:p>
        </w:tc>
      </w:tr>
      <w:tr w:rsidR="00D04119" w14:paraId="0DB93D14" w14:textId="77777777">
        <w:tc>
          <w:tcPr>
            <w:tcW w:w="1614" w:type="dxa"/>
          </w:tcPr>
          <w:p w14:paraId="00000293" w14:textId="77777777" w:rsidR="00D04119" w:rsidRDefault="005F621C">
            <w:pPr>
              <w:rPr>
                <w:sz w:val="16"/>
                <w:szCs w:val="16"/>
              </w:rPr>
            </w:pPr>
            <w:r>
              <w:rPr>
                <w:sz w:val="16"/>
                <w:szCs w:val="16"/>
              </w:rPr>
              <w:t xml:space="preserve">Omer-Salim, A., Suri, S., Dadhich, J. P., </w:t>
            </w:r>
            <w:proofErr w:type="spellStart"/>
            <w:r>
              <w:rPr>
                <w:sz w:val="16"/>
                <w:szCs w:val="16"/>
              </w:rPr>
              <w:t>Faridi</w:t>
            </w:r>
            <w:proofErr w:type="spellEnd"/>
            <w:r>
              <w:rPr>
                <w:sz w:val="16"/>
                <w:szCs w:val="16"/>
              </w:rPr>
              <w:t>, M. M., &amp; Olsson, P. (2014). Theory and social practice of agency in combining breastfeeding and employment: A qualitative study</w:t>
            </w:r>
            <w:r>
              <w:rPr>
                <w:sz w:val="16"/>
                <w:szCs w:val="16"/>
              </w:rPr>
              <w:t xml:space="preserve"> among health workers in New Delhi, India. </w:t>
            </w:r>
            <w:r>
              <w:rPr>
                <w:i/>
                <w:sz w:val="16"/>
                <w:szCs w:val="16"/>
              </w:rPr>
              <w:t xml:space="preserve">Women &amp; Birth: Journal of the Australian College of Midwives, </w:t>
            </w:r>
            <w:r>
              <w:rPr>
                <w:i/>
                <w:sz w:val="16"/>
                <w:szCs w:val="16"/>
              </w:rPr>
              <w:lastRenderedPageBreak/>
              <w:t>27</w:t>
            </w:r>
            <w:r>
              <w:rPr>
                <w:sz w:val="16"/>
                <w:szCs w:val="16"/>
              </w:rPr>
              <w:t xml:space="preserve">(4), 298-306. https://doi.org/10.1016/j.wombi.2014.07.002 </w:t>
            </w:r>
          </w:p>
          <w:p w14:paraId="00000294" w14:textId="77777777" w:rsidR="00D04119" w:rsidRDefault="00D04119">
            <w:pPr>
              <w:rPr>
                <w:sz w:val="16"/>
                <w:szCs w:val="16"/>
              </w:rPr>
            </w:pPr>
          </w:p>
        </w:tc>
        <w:tc>
          <w:tcPr>
            <w:tcW w:w="1097" w:type="dxa"/>
          </w:tcPr>
          <w:p w14:paraId="00000295" w14:textId="77777777" w:rsidR="00D04119" w:rsidRDefault="005F621C">
            <w:pPr>
              <w:rPr>
                <w:sz w:val="16"/>
                <w:szCs w:val="16"/>
              </w:rPr>
            </w:pPr>
            <w:r>
              <w:rPr>
                <w:sz w:val="16"/>
                <w:szCs w:val="16"/>
              </w:rPr>
              <w:lastRenderedPageBreak/>
              <w:t>Theory and Social Practice of Agency in Combining Breastfeeding and Employment: A Qualita</w:t>
            </w:r>
            <w:r>
              <w:rPr>
                <w:sz w:val="16"/>
                <w:szCs w:val="16"/>
              </w:rPr>
              <w:t>tive Study Among Health Workers on New Delhi, India</w:t>
            </w:r>
          </w:p>
        </w:tc>
        <w:tc>
          <w:tcPr>
            <w:tcW w:w="1136" w:type="dxa"/>
          </w:tcPr>
          <w:p w14:paraId="00000296" w14:textId="77777777" w:rsidR="00D04119" w:rsidRDefault="005F621C">
            <w:pPr>
              <w:rPr>
                <w:sz w:val="16"/>
                <w:szCs w:val="16"/>
              </w:rPr>
            </w:pPr>
            <w:r>
              <w:rPr>
                <w:sz w:val="16"/>
                <w:szCs w:val="16"/>
              </w:rPr>
              <w:t>Sweden and India</w:t>
            </w:r>
          </w:p>
        </w:tc>
        <w:tc>
          <w:tcPr>
            <w:tcW w:w="3470" w:type="dxa"/>
          </w:tcPr>
          <w:p w14:paraId="00000297" w14:textId="77777777" w:rsidR="00D04119" w:rsidRDefault="005F621C">
            <w:pPr>
              <w:rPr>
                <w:sz w:val="16"/>
                <w:szCs w:val="16"/>
              </w:rPr>
            </w:pPr>
            <w:r>
              <w:rPr>
                <w:sz w:val="16"/>
                <w:szCs w:val="16"/>
              </w:rPr>
              <w:t>"To explore manifestations of agency in combining breastfeeding and employment amongst Indian health workers using Bandura's theoretical constructs of agency and women's experiences</w:t>
            </w:r>
          </w:p>
        </w:tc>
        <w:tc>
          <w:tcPr>
            <w:tcW w:w="2304" w:type="dxa"/>
          </w:tcPr>
          <w:p w14:paraId="00000298" w14:textId="77777777" w:rsidR="00D04119" w:rsidRDefault="005F621C">
            <w:pPr>
              <w:rPr>
                <w:sz w:val="16"/>
                <w:szCs w:val="16"/>
              </w:rPr>
            </w:pPr>
            <w:r>
              <w:rPr>
                <w:sz w:val="16"/>
                <w:szCs w:val="16"/>
              </w:rPr>
              <w:t>Qualitative Descriptive</w:t>
            </w:r>
          </w:p>
        </w:tc>
        <w:tc>
          <w:tcPr>
            <w:tcW w:w="3329" w:type="dxa"/>
          </w:tcPr>
          <w:p w14:paraId="00000299" w14:textId="77777777" w:rsidR="00D04119" w:rsidRDefault="005F621C">
            <w:pPr>
              <w:rPr>
                <w:sz w:val="16"/>
                <w:szCs w:val="16"/>
              </w:rPr>
            </w:pPr>
            <w:r>
              <w:rPr>
                <w:sz w:val="16"/>
                <w:szCs w:val="16"/>
              </w:rPr>
              <w:t>10 women who were first-time mothers, working within healthcare settings, and had a baby between 8 to 12 months of age.</w:t>
            </w:r>
          </w:p>
        </w:tc>
      </w:tr>
      <w:tr w:rsidR="00D04119" w14:paraId="1668DFCA" w14:textId="77777777">
        <w:tc>
          <w:tcPr>
            <w:tcW w:w="1614" w:type="dxa"/>
          </w:tcPr>
          <w:p w14:paraId="0000029A" w14:textId="77777777" w:rsidR="00D04119" w:rsidRDefault="005F621C">
            <w:pPr>
              <w:rPr>
                <w:sz w:val="16"/>
                <w:szCs w:val="16"/>
              </w:rPr>
            </w:pPr>
            <w:r>
              <w:rPr>
                <w:sz w:val="16"/>
                <w:szCs w:val="16"/>
              </w:rPr>
              <w:t xml:space="preserve">Ornelas, I. J., </w:t>
            </w:r>
            <w:proofErr w:type="spellStart"/>
            <w:r>
              <w:rPr>
                <w:sz w:val="16"/>
                <w:szCs w:val="16"/>
              </w:rPr>
              <w:t>Perreira</w:t>
            </w:r>
            <w:proofErr w:type="spellEnd"/>
            <w:r>
              <w:rPr>
                <w:sz w:val="16"/>
                <w:szCs w:val="16"/>
              </w:rPr>
              <w:t xml:space="preserve">, K. M., </w:t>
            </w:r>
            <w:proofErr w:type="spellStart"/>
            <w:r>
              <w:rPr>
                <w:sz w:val="16"/>
                <w:szCs w:val="16"/>
              </w:rPr>
              <w:t>Beeber</w:t>
            </w:r>
            <w:proofErr w:type="spellEnd"/>
            <w:r>
              <w:rPr>
                <w:sz w:val="16"/>
                <w:szCs w:val="16"/>
              </w:rPr>
              <w:t>, L., &amp; Maxwell, L. (2009). Challenges and strategies to maintaining emotional health: qualitati</w:t>
            </w:r>
            <w:r>
              <w:rPr>
                <w:sz w:val="16"/>
                <w:szCs w:val="16"/>
              </w:rPr>
              <w:t xml:space="preserve">ve perspectives of Mexican immigrant mothers. </w:t>
            </w:r>
            <w:r>
              <w:rPr>
                <w:i/>
                <w:sz w:val="16"/>
                <w:szCs w:val="16"/>
              </w:rPr>
              <w:t>Journal of Family Issues, 30</w:t>
            </w:r>
            <w:r>
              <w:rPr>
                <w:sz w:val="16"/>
                <w:szCs w:val="16"/>
              </w:rPr>
              <w:t xml:space="preserve">(11), 1556-1575. </w:t>
            </w:r>
          </w:p>
          <w:p w14:paraId="0000029B" w14:textId="77777777" w:rsidR="00D04119" w:rsidRDefault="00D04119">
            <w:pPr>
              <w:rPr>
                <w:sz w:val="16"/>
                <w:szCs w:val="16"/>
              </w:rPr>
            </w:pPr>
          </w:p>
          <w:p w14:paraId="0000029C" w14:textId="77777777" w:rsidR="00D04119" w:rsidRDefault="00D04119">
            <w:pPr>
              <w:rPr>
                <w:sz w:val="16"/>
                <w:szCs w:val="16"/>
              </w:rPr>
            </w:pPr>
          </w:p>
        </w:tc>
        <w:tc>
          <w:tcPr>
            <w:tcW w:w="1097" w:type="dxa"/>
          </w:tcPr>
          <w:p w14:paraId="0000029D" w14:textId="77777777" w:rsidR="00D04119" w:rsidRDefault="005F621C">
            <w:pPr>
              <w:rPr>
                <w:sz w:val="16"/>
                <w:szCs w:val="16"/>
              </w:rPr>
            </w:pPr>
            <w:r>
              <w:rPr>
                <w:sz w:val="16"/>
                <w:szCs w:val="16"/>
              </w:rPr>
              <w:t>Challenges and Strategies to Maintaining Emotional Health: Qualitative Perspectives of Mexican Immigrant Mothers</w:t>
            </w:r>
          </w:p>
        </w:tc>
        <w:tc>
          <w:tcPr>
            <w:tcW w:w="1136" w:type="dxa"/>
          </w:tcPr>
          <w:p w14:paraId="0000029E" w14:textId="77777777" w:rsidR="00D04119" w:rsidRDefault="005F621C">
            <w:pPr>
              <w:rPr>
                <w:sz w:val="16"/>
                <w:szCs w:val="16"/>
              </w:rPr>
            </w:pPr>
            <w:r>
              <w:rPr>
                <w:sz w:val="16"/>
                <w:szCs w:val="16"/>
              </w:rPr>
              <w:t>USA</w:t>
            </w:r>
          </w:p>
        </w:tc>
        <w:tc>
          <w:tcPr>
            <w:tcW w:w="3470" w:type="dxa"/>
          </w:tcPr>
          <w:p w14:paraId="0000029F" w14:textId="77777777" w:rsidR="00D04119" w:rsidRDefault="005F621C">
            <w:pPr>
              <w:rPr>
                <w:sz w:val="16"/>
                <w:szCs w:val="16"/>
              </w:rPr>
            </w:pPr>
            <w:r>
              <w:rPr>
                <w:sz w:val="16"/>
                <w:szCs w:val="16"/>
              </w:rPr>
              <w:t>"The purpose of the study was to identify fac</w:t>
            </w:r>
            <w:r>
              <w:rPr>
                <w:sz w:val="16"/>
                <w:szCs w:val="16"/>
              </w:rPr>
              <w:t>tors that influence the emotional health of Mexican immigrant mothers in a new immigrant destination. In addition to identifying the stressors associated with developing depressive symptoms, we sought to describe the coping strategies women employed in the</w:t>
            </w:r>
            <w:r>
              <w:rPr>
                <w:sz w:val="16"/>
                <w:szCs w:val="16"/>
              </w:rPr>
              <w:t xml:space="preserve"> face of these stressors, including the role of social networks and social support</w:t>
            </w:r>
          </w:p>
        </w:tc>
        <w:tc>
          <w:tcPr>
            <w:tcW w:w="2304" w:type="dxa"/>
          </w:tcPr>
          <w:p w14:paraId="000002A0" w14:textId="77777777" w:rsidR="00D04119" w:rsidRDefault="005F621C">
            <w:pPr>
              <w:rPr>
                <w:sz w:val="16"/>
                <w:szCs w:val="16"/>
              </w:rPr>
            </w:pPr>
            <w:r>
              <w:rPr>
                <w:sz w:val="16"/>
                <w:szCs w:val="16"/>
              </w:rPr>
              <w:t>Qualitative Descriptive</w:t>
            </w:r>
          </w:p>
        </w:tc>
        <w:tc>
          <w:tcPr>
            <w:tcW w:w="3329" w:type="dxa"/>
          </w:tcPr>
          <w:p w14:paraId="000002A1" w14:textId="77777777" w:rsidR="00D04119" w:rsidRDefault="005F621C">
            <w:pPr>
              <w:rPr>
                <w:sz w:val="16"/>
                <w:szCs w:val="16"/>
              </w:rPr>
            </w:pPr>
            <w:r>
              <w:rPr>
                <w:sz w:val="16"/>
                <w:szCs w:val="16"/>
              </w:rPr>
              <w:t>20 low-income, Mexican-born mothers of infants or toddlers living in North Carolina.</w:t>
            </w:r>
          </w:p>
        </w:tc>
      </w:tr>
      <w:tr w:rsidR="00D04119" w14:paraId="505E12B6" w14:textId="77777777">
        <w:tc>
          <w:tcPr>
            <w:tcW w:w="1614" w:type="dxa"/>
          </w:tcPr>
          <w:p w14:paraId="000002A2" w14:textId="77777777" w:rsidR="00D04119" w:rsidRDefault="005F621C">
            <w:pPr>
              <w:rPr>
                <w:sz w:val="16"/>
                <w:szCs w:val="16"/>
              </w:rPr>
            </w:pPr>
            <w:r>
              <w:rPr>
                <w:sz w:val="16"/>
                <w:szCs w:val="16"/>
              </w:rPr>
              <w:t>Palmer, L., Carlsson, G., Brunt, D., &amp; Nystrom, M. (2015). Exis</w:t>
            </w:r>
            <w:r>
              <w:rPr>
                <w:sz w:val="16"/>
                <w:szCs w:val="16"/>
              </w:rPr>
              <w:t xml:space="preserve">tential security is a necessary condition for continued breastfeeding despite severe initial difficulties: a lifeworld hermeneutical study. </w:t>
            </w:r>
            <w:r>
              <w:rPr>
                <w:i/>
                <w:sz w:val="16"/>
                <w:szCs w:val="16"/>
              </w:rPr>
              <w:t>International Breastfeeding Journal, 10</w:t>
            </w:r>
            <w:r>
              <w:rPr>
                <w:sz w:val="16"/>
                <w:szCs w:val="16"/>
              </w:rPr>
              <w:t xml:space="preserve">, 17. https://doi.org/10.1186/s13006-015-0042-9 </w:t>
            </w:r>
          </w:p>
          <w:p w14:paraId="000002A3" w14:textId="77777777" w:rsidR="00D04119" w:rsidRDefault="00D04119">
            <w:pPr>
              <w:rPr>
                <w:sz w:val="16"/>
                <w:szCs w:val="16"/>
              </w:rPr>
            </w:pPr>
          </w:p>
        </w:tc>
        <w:tc>
          <w:tcPr>
            <w:tcW w:w="1097" w:type="dxa"/>
          </w:tcPr>
          <w:p w14:paraId="000002A4" w14:textId="77777777" w:rsidR="00D04119" w:rsidRDefault="005F621C">
            <w:pPr>
              <w:rPr>
                <w:sz w:val="16"/>
                <w:szCs w:val="16"/>
              </w:rPr>
            </w:pPr>
            <w:r>
              <w:rPr>
                <w:sz w:val="16"/>
                <w:szCs w:val="16"/>
              </w:rPr>
              <w:t>Existential Security Is a N</w:t>
            </w:r>
            <w:r>
              <w:rPr>
                <w:sz w:val="16"/>
                <w:szCs w:val="16"/>
              </w:rPr>
              <w:t>ecessary Condition for Continued Breastfeeding Despite Severe Initial Difficulties: A Lifeworld Hermeneutical Study</w:t>
            </w:r>
          </w:p>
        </w:tc>
        <w:tc>
          <w:tcPr>
            <w:tcW w:w="1136" w:type="dxa"/>
          </w:tcPr>
          <w:p w14:paraId="000002A5" w14:textId="77777777" w:rsidR="00D04119" w:rsidRDefault="005F621C">
            <w:pPr>
              <w:rPr>
                <w:sz w:val="16"/>
                <w:szCs w:val="16"/>
              </w:rPr>
            </w:pPr>
            <w:r>
              <w:rPr>
                <w:sz w:val="16"/>
                <w:szCs w:val="16"/>
              </w:rPr>
              <w:t>Sweden</w:t>
            </w:r>
          </w:p>
        </w:tc>
        <w:tc>
          <w:tcPr>
            <w:tcW w:w="3470" w:type="dxa"/>
          </w:tcPr>
          <w:p w14:paraId="000002A6" w14:textId="77777777" w:rsidR="00D04119" w:rsidRDefault="005F621C">
            <w:pPr>
              <w:rPr>
                <w:sz w:val="16"/>
                <w:szCs w:val="16"/>
              </w:rPr>
            </w:pPr>
            <w:r>
              <w:rPr>
                <w:sz w:val="16"/>
                <w:szCs w:val="16"/>
              </w:rPr>
              <w:t>"The aim of this study is therefore to explain and understand how this decision is influenced by the meaning of severe initial diffic</w:t>
            </w:r>
            <w:r>
              <w:rPr>
                <w:sz w:val="16"/>
                <w:szCs w:val="16"/>
              </w:rPr>
              <w:t>ulties</w:t>
            </w:r>
          </w:p>
        </w:tc>
        <w:tc>
          <w:tcPr>
            <w:tcW w:w="2304" w:type="dxa"/>
          </w:tcPr>
          <w:p w14:paraId="000002A7" w14:textId="77777777" w:rsidR="00D04119" w:rsidRDefault="005F621C">
            <w:pPr>
              <w:rPr>
                <w:sz w:val="16"/>
                <w:szCs w:val="16"/>
              </w:rPr>
            </w:pPr>
            <w:r>
              <w:rPr>
                <w:sz w:val="16"/>
                <w:szCs w:val="16"/>
              </w:rPr>
              <w:t>Qualitative Hermeneutics</w:t>
            </w:r>
          </w:p>
        </w:tc>
        <w:tc>
          <w:tcPr>
            <w:tcW w:w="3329" w:type="dxa"/>
          </w:tcPr>
          <w:p w14:paraId="000002A8" w14:textId="77777777" w:rsidR="00D04119" w:rsidRDefault="005F621C">
            <w:pPr>
              <w:rPr>
                <w:sz w:val="16"/>
                <w:szCs w:val="16"/>
              </w:rPr>
            </w:pPr>
            <w:r>
              <w:rPr>
                <w:sz w:val="16"/>
                <w:szCs w:val="16"/>
              </w:rPr>
              <w:t>8 mothers who experienced severe difficulties with initial breastfeeding.</w:t>
            </w:r>
          </w:p>
        </w:tc>
      </w:tr>
      <w:tr w:rsidR="00D04119" w14:paraId="4400B126" w14:textId="77777777">
        <w:tc>
          <w:tcPr>
            <w:tcW w:w="1614" w:type="dxa"/>
          </w:tcPr>
          <w:p w14:paraId="000002A9" w14:textId="77777777" w:rsidR="00D04119" w:rsidRDefault="005F621C">
            <w:pPr>
              <w:rPr>
                <w:sz w:val="16"/>
                <w:szCs w:val="16"/>
              </w:rPr>
            </w:pPr>
            <w:proofErr w:type="spellStart"/>
            <w:r>
              <w:rPr>
                <w:sz w:val="16"/>
                <w:szCs w:val="16"/>
              </w:rPr>
              <w:t>Panula</w:t>
            </w:r>
            <w:proofErr w:type="spellEnd"/>
            <w:r>
              <w:rPr>
                <w:sz w:val="16"/>
                <w:szCs w:val="16"/>
              </w:rPr>
              <w:t xml:space="preserve">, V., </w:t>
            </w:r>
            <w:proofErr w:type="spellStart"/>
            <w:r>
              <w:rPr>
                <w:sz w:val="16"/>
                <w:szCs w:val="16"/>
              </w:rPr>
              <w:t>Junttila</w:t>
            </w:r>
            <w:proofErr w:type="spellEnd"/>
            <w:r>
              <w:rPr>
                <w:sz w:val="16"/>
                <w:szCs w:val="16"/>
              </w:rPr>
              <w:t xml:space="preserve">, N., </w:t>
            </w:r>
            <w:proofErr w:type="spellStart"/>
            <w:r>
              <w:rPr>
                <w:sz w:val="16"/>
                <w:szCs w:val="16"/>
              </w:rPr>
              <w:t>Aromaa</w:t>
            </w:r>
            <w:proofErr w:type="spellEnd"/>
            <w:r>
              <w:rPr>
                <w:sz w:val="16"/>
                <w:szCs w:val="16"/>
              </w:rPr>
              <w:t xml:space="preserve">, M., </w:t>
            </w:r>
            <w:proofErr w:type="spellStart"/>
            <w:r>
              <w:rPr>
                <w:sz w:val="16"/>
                <w:szCs w:val="16"/>
              </w:rPr>
              <w:t>Rautava</w:t>
            </w:r>
            <w:proofErr w:type="spellEnd"/>
            <w:r>
              <w:rPr>
                <w:sz w:val="16"/>
                <w:szCs w:val="16"/>
              </w:rPr>
              <w:t xml:space="preserve">, P., &amp; </w:t>
            </w:r>
            <w:proofErr w:type="spellStart"/>
            <w:r>
              <w:rPr>
                <w:sz w:val="16"/>
                <w:szCs w:val="16"/>
              </w:rPr>
              <w:t>Räihä</w:t>
            </w:r>
            <w:proofErr w:type="spellEnd"/>
            <w:r>
              <w:rPr>
                <w:sz w:val="16"/>
                <w:szCs w:val="16"/>
              </w:rPr>
              <w:t xml:space="preserve">, H. (2020). Parental psychosocial well-being as a predictor of the social </w:t>
            </w:r>
            <w:r>
              <w:rPr>
                <w:sz w:val="16"/>
                <w:szCs w:val="16"/>
              </w:rPr>
              <w:lastRenderedPageBreak/>
              <w:t xml:space="preserve">competence of a child. </w:t>
            </w:r>
            <w:r>
              <w:rPr>
                <w:i/>
                <w:sz w:val="16"/>
                <w:szCs w:val="16"/>
              </w:rPr>
              <w:t>Journal of Child and Family Studies</w:t>
            </w:r>
            <w:r>
              <w:rPr>
                <w:sz w:val="16"/>
                <w:szCs w:val="16"/>
              </w:rPr>
              <w:t xml:space="preserve">. https://doi.org/10.1007/s10826-020-01790-6 </w:t>
            </w:r>
          </w:p>
        </w:tc>
        <w:tc>
          <w:tcPr>
            <w:tcW w:w="1097" w:type="dxa"/>
          </w:tcPr>
          <w:p w14:paraId="000002AA" w14:textId="77777777" w:rsidR="00D04119" w:rsidRDefault="005F621C">
            <w:pPr>
              <w:rPr>
                <w:sz w:val="16"/>
                <w:szCs w:val="16"/>
              </w:rPr>
            </w:pPr>
            <w:r>
              <w:rPr>
                <w:sz w:val="16"/>
                <w:szCs w:val="16"/>
              </w:rPr>
              <w:lastRenderedPageBreak/>
              <w:t>Parental Psychosoci</w:t>
            </w:r>
            <w:r>
              <w:rPr>
                <w:sz w:val="16"/>
                <w:szCs w:val="16"/>
              </w:rPr>
              <w:t xml:space="preserve">al Well-being as a Predictor of the Social Competence of a Child. </w:t>
            </w:r>
          </w:p>
        </w:tc>
        <w:tc>
          <w:tcPr>
            <w:tcW w:w="1136" w:type="dxa"/>
          </w:tcPr>
          <w:p w14:paraId="000002AB" w14:textId="77777777" w:rsidR="00D04119" w:rsidRDefault="005F621C">
            <w:pPr>
              <w:rPr>
                <w:sz w:val="16"/>
                <w:szCs w:val="16"/>
              </w:rPr>
            </w:pPr>
            <w:r>
              <w:rPr>
                <w:sz w:val="16"/>
                <w:szCs w:val="16"/>
              </w:rPr>
              <w:t>Finland</w:t>
            </w:r>
          </w:p>
        </w:tc>
        <w:tc>
          <w:tcPr>
            <w:tcW w:w="3470" w:type="dxa"/>
          </w:tcPr>
          <w:p w14:paraId="000002AC" w14:textId="77777777" w:rsidR="00D04119" w:rsidRDefault="005F621C">
            <w:pPr>
              <w:rPr>
                <w:sz w:val="16"/>
                <w:szCs w:val="16"/>
              </w:rPr>
            </w:pPr>
            <w:r>
              <w:rPr>
                <w:sz w:val="16"/>
                <w:szCs w:val="16"/>
              </w:rPr>
              <w:t>"Our study aimed to offer new insight into the family- level interrelations between parental psychosocial well- being and the social competence of their child, and to further suppor</w:t>
            </w:r>
            <w:r>
              <w:rPr>
                <w:sz w:val="16"/>
                <w:szCs w:val="16"/>
              </w:rPr>
              <w:t>t the importance of simultaneously studying dyadic- and family-level influence</w:t>
            </w:r>
          </w:p>
        </w:tc>
        <w:tc>
          <w:tcPr>
            <w:tcW w:w="2304" w:type="dxa"/>
          </w:tcPr>
          <w:p w14:paraId="000002AD" w14:textId="77777777" w:rsidR="00D04119" w:rsidRDefault="005F621C">
            <w:pPr>
              <w:rPr>
                <w:sz w:val="16"/>
                <w:szCs w:val="16"/>
              </w:rPr>
            </w:pPr>
            <w:r>
              <w:rPr>
                <w:sz w:val="16"/>
                <w:szCs w:val="16"/>
              </w:rPr>
              <w:t>Quantitative Correlation</w:t>
            </w:r>
          </w:p>
        </w:tc>
        <w:tc>
          <w:tcPr>
            <w:tcW w:w="3329" w:type="dxa"/>
          </w:tcPr>
          <w:p w14:paraId="000002AE" w14:textId="77777777" w:rsidR="00D04119" w:rsidRDefault="005F621C">
            <w:pPr>
              <w:rPr>
                <w:sz w:val="16"/>
                <w:szCs w:val="16"/>
              </w:rPr>
            </w:pPr>
            <w:r>
              <w:rPr>
                <w:sz w:val="16"/>
                <w:szCs w:val="16"/>
              </w:rPr>
              <w:t>For the present study, we chose to use the data collected from couples; that is, our research sample included only families in which both the mother and</w:t>
            </w:r>
            <w:r>
              <w:rPr>
                <w:sz w:val="16"/>
                <w:szCs w:val="16"/>
              </w:rPr>
              <w:t xml:space="preserve"> the father were present and answered the questionnaires," (p. 3008). Parents had delivered a child at the Hospital District of Southwest Finland. The final sample </w:t>
            </w:r>
            <w:r>
              <w:rPr>
                <w:sz w:val="16"/>
                <w:szCs w:val="16"/>
              </w:rPr>
              <w:lastRenderedPageBreak/>
              <w:t>consisted of 1075 families (mothers, fathers and children).</w:t>
            </w:r>
          </w:p>
        </w:tc>
      </w:tr>
      <w:tr w:rsidR="00D04119" w14:paraId="6998E142" w14:textId="77777777">
        <w:tc>
          <w:tcPr>
            <w:tcW w:w="1614" w:type="dxa"/>
          </w:tcPr>
          <w:p w14:paraId="000002AF" w14:textId="77777777" w:rsidR="00D04119" w:rsidRDefault="005F621C">
            <w:pPr>
              <w:rPr>
                <w:sz w:val="16"/>
                <w:szCs w:val="16"/>
              </w:rPr>
            </w:pPr>
            <w:r>
              <w:rPr>
                <w:sz w:val="16"/>
                <w:szCs w:val="16"/>
              </w:rPr>
              <w:lastRenderedPageBreak/>
              <w:t xml:space="preserve">Perlman, D., &amp; </w:t>
            </w:r>
            <w:proofErr w:type="spellStart"/>
            <w:r>
              <w:rPr>
                <w:sz w:val="16"/>
                <w:szCs w:val="16"/>
              </w:rPr>
              <w:t>Milardo</w:t>
            </w:r>
            <w:proofErr w:type="spellEnd"/>
            <w:r>
              <w:rPr>
                <w:sz w:val="16"/>
                <w:szCs w:val="16"/>
              </w:rPr>
              <w:t>, R. M. (</w:t>
            </w:r>
            <w:r>
              <w:rPr>
                <w:sz w:val="16"/>
                <w:szCs w:val="16"/>
              </w:rPr>
              <w:t xml:space="preserve">1988). Loneliness: A life-span, family perspective. </w:t>
            </w:r>
            <w:r>
              <w:rPr>
                <w:i/>
                <w:sz w:val="16"/>
                <w:szCs w:val="16"/>
              </w:rPr>
              <w:t>Families and social networks.</w:t>
            </w:r>
            <w:r>
              <w:rPr>
                <w:sz w:val="16"/>
                <w:szCs w:val="16"/>
              </w:rPr>
              <w:t xml:space="preserve">, 190-220. </w:t>
            </w:r>
          </w:p>
        </w:tc>
        <w:tc>
          <w:tcPr>
            <w:tcW w:w="1097" w:type="dxa"/>
          </w:tcPr>
          <w:p w14:paraId="000002B0" w14:textId="77777777" w:rsidR="00D04119" w:rsidRDefault="005F621C">
            <w:pPr>
              <w:rPr>
                <w:sz w:val="16"/>
                <w:szCs w:val="16"/>
              </w:rPr>
            </w:pPr>
            <w:r>
              <w:rPr>
                <w:sz w:val="16"/>
                <w:szCs w:val="16"/>
              </w:rPr>
              <w:t>Loneliness: A Life-span, Family Perspective</w:t>
            </w:r>
          </w:p>
        </w:tc>
        <w:tc>
          <w:tcPr>
            <w:tcW w:w="1136" w:type="dxa"/>
          </w:tcPr>
          <w:p w14:paraId="000002B1" w14:textId="77777777" w:rsidR="00D04119" w:rsidRDefault="005F621C">
            <w:pPr>
              <w:rPr>
                <w:sz w:val="16"/>
                <w:szCs w:val="16"/>
              </w:rPr>
            </w:pPr>
            <w:r>
              <w:rPr>
                <w:sz w:val="16"/>
                <w:szCs w:val="16"/>
              </w:rPr>
              <w:t>USA</w:t>
            </w:r>
          </w:p>
        </w:tc>
        <w:tc>
          <w:tcPr>
            <w:tcW w:w="3470" w:type="dxa"/>
          </w:tcPr>
          <w:p w14:paraId="000002B2" w14:textId="77777777" w:rsidR="00D04119" w:rsidRDefault="005F621C">
            <w:pPr>
              <w:rPr>
                <w:sz w:val="16"/>
                <w:szCs w:val="16"/>
              </w:rPr>
            </w:pPr>
            <w:r>
              <w:rPr>
                <w:sz w:val="16"/>
                <w:szCs w:val="16"/>
              </w:rPr>
              <w:t>This is chapter 8 in the book Families and social networks. "The purpose of this chapter is to chart some of the fl</w:t>
            </w:r>
            <w:r>
              <w:rPr>
                <w:sz w:val="16"/>
                <w:szCs w:val="16"/>
              </w:rPr>
              <w:t xml:space="preserve">uctuations in loneliness that occur in conjunction with human development and the family life cycle" </w:t>
            </w:r>
          </w:p>
        </w:tc>
        <w:tc>
          <w:tcPr>
            <w:tcW w:w="2304" w:type="dxa"/>
          </w:tcPr>
          <w:p w14:paraId="000002B3" w14:textId="77777777" w:rsidR="00D04119" w:rsidRDefault="005F621C">
            <w:pPr>
              <w:rPr>
                <w:sz w:val="16"/>
                <w:szCs w:val="16"/>
              </w:rPr>
            </w:pPr>
            <w:r>
              <w:rPr>
                <w:sz w:val="16"/>
                <w:szCs w:val="16"/>
              </w:rPr>
              <w:t>Systematic Review</w:t>
            </w:r>
          </w:p>
        </w:tc>
        <w:tc>
          <w:tcPr>
            <w:tcW w:w="3329" w:type="dxa"/>
          </w:tcPr>
          <w:p w14:paraId="000002B4" w14:textId="77777777" w:rsidR="00D04119" w:rsidRDefault="005F621C">
            <w:pPr>
              <w:rPr>
                <w:sz w:val="16"/>
                <w:szCs w:val="16"/>
              </w:rPr>
            </w:pPr>
            <w:r>
              <w:rPr>
                <w:sz w:val="16"/>
                <w:szCs w:val="16"/>
              </w:rPr>
              <w:t>n/a</w:t>
            </w:r>
          </w:p>
        </w:tc>
      </w:tr>
      <w:tr w:rsidR="00D04119" w14:paraId="290694BE" w14:textId="77777777">
        <w:tc>
          <w:tcPr>
            <w:tcW w:w="1614" w:type="dxa"/>
          </w:tcPr>
          <w:p w14:paraId="000002B5" w14:textId="77777777" w:rsidR="00D04119" w:rsidRDefault="005F621C">
            <w:pPr>
              <w:rPr>
                <w:sz w:val="16"/>
                <w:szCs w:val="16"/>
              </w:rPr>
            </w:pPr>
            <w:proofErr w:type="spellStart"/>
            <w:r>
              <w:rPr>
                <w:sz w:val="16"/>
                <w:szCs w:val="16"/>
              </w:rPr>
              <w:t>Pletsch</w:t>
            </w:r>
            <w:proofErr w:type="spellEnd"/>
            <w:r>
              <w:rPr>
                <w:sz w:val="16"/>
                <w:szCs w:val="16"/>
              </w:rPr>
              <w:t>, P. K. (1984).</w:t>
            </w:r>
            <w:r>
              <w:rPr>
                <w:i/>
                <w:sz w:val="16"/>
                <w:szCs w:val="16"/>
              </w:rPr>
              <w:t xml:space="preserve"> A Description </w:t>
            </w:r>
            <w:proofErr w:type="gramStart"/>
            <w:r>
              <w:rPr>
                <w:i/>
                <w:sz w:val="16"/>
                <w:szCs w:val="16"/>
              </w:rPr>
              <w:t>And</w:t>
            </w:r>
            <w:proofErr w:type="gramEnd"/>
            <w:r>
              <w:rPr>
                <w:i/>
                <w:sz w:val="16"/>
                <w:szCs w:val="16"/>
              </w:rPr>
              <w:t xml:space="preserve"> Comparison Of Health Related Activities Of Pregnant And Nonpregnant High School Students</w:t>
            </w:r>
            <w:r>
              <w:rPr>
                <w:sz w:val="16"/>
                <w:szCs w:val="16"/>
              </w:rPr>
              <w:t xml:space="preserve"> (</w:t>
            </w:r>
            <w:r>
              <w:rPr>
                <w:sz w:val="16"/>
                <w:szCs w:val="16"/>
              </w:rPr>
              <w:t xml:space="preserve">Publication Number 8422539) [Doctoral dissertation.] University of Illinois at Chicago. ProQuest Dissertations &amp; Theses Global. </w:t>
            </w:r>
          </w:p>
        </w:tc>
        <w:tc>
          <w:tcPr>
            <w:tcW w:w="1097" w:type="dxa"/>
          </w:tcPr>
          <w:p w14:paraId="000002B6" w14:textId="77777777" w:rsidR="00D04119" w:rsidRDefault="005F621C">
            <w:pPr>
              <w:rPr>
                <w:sz w:val="16"/>
                <w:szCs w:val="16"/>
              </w:rPr>
            </w:pPr>
            <w:r>
              <w:rPr>
                <w:sz w:val="16"/>
                <w:szCs w:val="16"/>
              </w:rPr>
              <w:t xml:space="preserve">A Description and Comparison of </w:t>
            </w:r>
            <w:proofErr w:type="gramStart"/>
            <w:r>
              <w:rPr>
                <w:sz w:val="16"/>
                <w:szCs w:val="16"/>
              </w:rPr>
              <w:t>Health Related</w:t>
            </w:r>
            <w:proofErr w:type="gramEnd"/>
            <w:r>
              <w:rPr>
                <w:sz w:val="16"/>
                <w:szCs w:val="16"/>
              </w:rPr>
              <w:t xml:space="preserve"> Activities of Pregnant and Nonpregnant High School Students </w:t>
            </w:r>
          </w:p>
        </w:tc>
        <w:tc>
          <w:tcPr>
            <w:tcW w:w="1136" w:type="dxa"/>
          </w:tcPr>
          <w:p w14:paraId="000002B7" w14:textId="77777777" w:rsidR="00D04119" w:rsidRDefault="005F621C">
            <w:pPr>
              <w:rPr>
                <w:sz w:val="16"/>
                <w:szCs w:val="16"/>
              </w:rPr>
            </w:pPr>
            <w:r>
              <w:rPr>
                <w:sz w:val="16"/>
                <w:szCs w:val="16"/>
              </w:rPr>
              <w:t>USA</w:t>
            </w:r>
          </w:p>
        </w:tc>
        <w:tc>
          <w:tcPr>
            <w:tcW w:w="3470" w:type="dxa"/>
          </w:tcPr>
          <w:p w14:paraId="000002B8" w14:textId="77777777" w:rsidR="00D04119" w:rsidRDefault="005F621C">
            <w:pPr>
              <w:rPr>
                <w:sz w:val="16"/>
                <w:szCs w:val="16"/>
              </w:rPr>
            </w:pPr>
            <w:r>
              <w:rPr>
                <w:sz w:val="16"/>
                <w:szCs w:val="16"/>
              </w:rPr>
              <w:t>"The purpose of</w:t>
            </w:r>
            <w:r>
              <w:rPr>
                <w:sz w:val="16"/>
                <w:szCs w:val="16"/>
              </w:rPr>
              <w:t xml:space="preserve"> this project was to describe and analyze particular health activities of a special group of pregnant women as a beginning step in understanding health actions during pregnancy. More specifically, this project examined health related activities of urban in</w:t>
            </w:r>
            <w:r>
              <w:rPr>
                <w:sz w:val="16"/>
                <w:szCs w:val="16"/>
              </w:rPr>
              <w:t>ner city pregnant adolescents who had remained in school. The relationships among substance use, perceived harmfulness of substances, feelings of loneliness, trimester of pregnancy, age of the young women, and general health activities were examined,"</w:t>
            </w:r>
          </w:p>
        </w:tc>
        <w:tc>
          <w:tcPr>
            <w:tcW w:w="2304" w:type="dxa"/>
          </w:tcPr>
          <w:p w14:paraId="000002B9" w14:textId="77777777" w:rsidR="00D04119" w:rsidRDefault="005F621C">
            <w:pPr>
              <w:rPr>
                <w:sz w:val="16"/>
                <w:szCs w:val="16"/>
              </w:rPr>
            </w:pPr>
            <w:r>
              <w:rPr>
                <w:sz w:val="16"/>
                <w:szCs w:val="16"/>
              </w:rPr>
              <w:t>Quan</w:t>
            </w:r>
            <w:r>
              <w:rPr>
                <w:sz w:val="16"/>
                <w:szCs w:val="16"/>
              </w:rPr>
              <w:t>titative Cross-sectional</w:t>
            </w:r>
          </w:p>
        </w:tc>
        <w:tc>
          <w:tcPr>
            <w:tcW w:w="3329" w:type="dxa"/>
          </w:tcPr>
          <w:p w14:paraId="000002BA" w14:textId="77777777" w:rsidR="00D04119" w:rsidRDefault="005F621C">
            <w:pPr>
              <w:rPr>
                <w:sz w:val="16"/>
                <w:szCs w:val="16"/>
              </w:rPr>
            </w:pPr>
            <w:r>
              <w:rPr>
                <w:sz w:val="16"/>
                <w:szCs w:val="16"/>
              </w:rPr>
              <w:t xml:space="preserve">432 urban, inner-city female students; 119 pregnant and 313 non-pregnant. </w:t>
            </w:r>
          </w:p>
        </w:tc>
      </w:tr>
      <w:tr w:rsidR="00D04119" w14:paraId="7C8508D9" w14:textId="77777777">
        <w:tc>
          <w:tcPr>
            <w:tcW w:w="1614" w:type="dxa"/>
          </w:tcPr>
          <w:p w14:paraId="000002BB" w14:textId="77777777" w:rsidR="00D04119" w:rsidRDefault="005F621C">
            <w:pPr>
              <w:rPr>
                <w:sz w:val="16"/>
                <w:szCs w:val="16"/>
              </w:rPr>
            </w:pPr>
            <w:r>
              <w:rPr>
                <w:sz w:val="16"/>
                <w:szCs w:val="16"/>
              </w:rPr>
              <w:t xml:space="preserve">Proctor, S. E. (1996). </w:t>
            </w:r>
            <w:r>
              <w:rPr>
                <w:i/>
                <w:sz w:val="16"/>
                <w:szCs w:val="16"/>
              </w:rPr>
              <w:t>Loneliness and childbearing in adolescence</w:t>
            </w:r>
            <w:r>
              <w:rPr>
                <w:sz w:val="16"/>
                <w:szCs w:val="16"/>
              </w:rPr>
              <w:t xml:space="preserve"> (Publication Number 9634290) [Doctoral dissertation.] University of California, San Francisco. ProQuest Dissertations &amp; Theses Global. </w:t>
            </w:r>
          </w:p>
          <w:p w14:paraId="000002BC" w14:textId="77777777" w:rsidR="00D04119" w:rsidRDefault="00D04119">
            <w:pPr>
              <w:rPr>
                <w:sz w:val="16"/>
                <w:szCs w:val="16"/>
              </w:rPr>
            </w:pPr>
          </w:p>
        </w:tc>
        <w:tc>
          <w:tcPr>
            <w:tcW w:w="1097" w:type="dxa"/>
          </w:tcPr>
          <w:p w14:paraId="000002BD" w14:textId="77777777" w:rsidR="00D04119" w:rsidRDefault="005F621C">
            <w:pPr>
              <w:rPr>
                <w:sz w:val="16"/>
                <w:szCs w:val="16"/>
              </w:rPr>
            </w:pPr>
            <w:r>
              <w:rPr>
                <w:sz w:val="16"/>
                <w:szCs w:val="16"/>
              </w:rPr>
              <w:t>Loneliness and Childbearing in Adolescence</w:t>
            </w:r>
          </w:p>
        </w:tc>
        <w:tc>
          <w:tcPr>
            <w:tcW w:w="1136" w:type="dxa"/>
          </w:tcPr>
          <w:p w14:paraId="000002BE" w14:textId="77777777" w:rsidR="00D04119" w:rsidRDefault="005F621C">
            <w:pPr>
              <w:rPr>
                <w:sz w:val="16"/>
                <w:szCs w:val="16"/>
              </w:rPr>
            </w:pPr>
            <w:r>
              <w:rPr>
                <w:sz w:val="16"/>
                <w:szCs w:val="16"/>
              </w:rPr>
              <w:t>USA</w:t>
            </w:r>
          </w:p>
        </w:tc>
        <w:tc>
          <w:tcPr>
            <w:tcW w:w="3470" w:type="dxa"/>
          </w:tcPr>
          <w:p w14:paraId="000002BF" w14:textId="77777777" w:rsidR="00D04119" w:rsidRDefault="005F621C">
            <w:pPr>
              <w:rPr>
                <w:sz w:val="16"/>
                <w:szCs w:val="16"/>
              </w:rPr>
            </w:pPr>
            <w:r>
              <w:rPr>
                <w:sz w:val="16"/>
                <w:szCs w:val="16"/>
              </w:rPr>
              <w:t>"This study examined the association between loneliness, parents, and childbearing in adolescence among a sample of first-time birthing adolescents. The study assessed loneliness, as the primary construct, and the relationship of loneliness to perceived pa</w:t>
            </w:r>
            <w:r>
              <w:rPr>
                <w:sz w:val="16"/>
                <w:szCs w:val="16"/>
              </w:rPr>
              <w:t>rental expressiveness, both maternal and paternal, quality of communication with parents, both mother and father, and perceived family strength, all, before and after the birth of the infant. A subsample of the original group was interviewed to further exp</w:t>
            </w:r>
            <w:r>
              <w:rPr>
                <w:sz w:val="16"/>
                <w:szCs w:val="16"/>
              </w:rPr>
              <w:t>lore the significance of the infant to the self, to measures of loneliness, and to perception of parental relationships and family</w:t>
            </w:r>
          </w:p>
        </w:tc>
        <w:tc>
          <w:tcPr>
            <w:tcW w:w="2304" w:type="dxa"/>
          </w:tcPr>
          <w:p w14:paraId="000002C0" w14:textId="77777777" w:rsidR="00D04119" w:rsidRDefault="005F621C">
            <w:pPr>
              <w:rPr>
                <w:sz w:val="16"/>
                <w:szCs w:val="16"/>
              </w:rPr>
            </w:pPr>
            <w:r>
              <w:rPr>
                <w:sz w:val="16"/>
                <w:szCs w:val="16"/>
              </w:rPr>
              <w:t>Mixed Methods</w:t>
            </w:r>
          </w:p>
        </w:tc>
        <w:tc>
          <w:tcPr>
            <w:tcW w:w="3329" w:type="dxa"/>
          </w:tcPr>
          <w:p w14:paraId="000002C1" w14:textId="77777777" w:rsidR="00D04119" w:rsidRDefault="005F621C">
            <w:pPr>
              <w:rPr>
                <w:sz w:val="16"/>
                <w:szCs w:val="16"/>
              </w:rPr>
            </w:pPr>
            <w:r>
              <w:rPr>
                <w:sz w:val="16"/>
                <w:szCs w:val="16"/>
              </w:rPr>
              <w:t xml:space="preserve">84 pregnant adolescent females </w:t>
            </w:r>
          </w:p>
        </w:tc>
      </w:tr>
      <w:tr w:rsidR="00D04119" w14:paraId="16B16625" w14:textId="77777777">
        <w:tc>
          <w:tcPr>
            <w:tcW w:w="1614" w:type="dxa"/>
          </w:tcPr>
          <w:p w14:paraId="000002C2" w14:textId="77777777" w:rsidR="00D04119" w:rsidRDefault="005F621C">
            <w:pPr>
              <w:rPr>
                <w:sz w:val="16"/>
                <w:szCs w:val="16"/>
              </w:rPr>
            </w:pPr>
            <w:r>
              <w:rPr>
                <w:sz w:val="16"/>
                <w:szCs w:val="16"/>
              </w:rPr>
              <w:t xml:space="preserve">Ritchie, J. (1980). Social characteristics of a sample of solo mothers. </w:t>
            </w:r>
            <w:r>
              <w:rPr>
                <w:i/>
                <w:sz w:val="16"/>
                <w:szCs w:val="16"/>
              </w:rPr>
              <w:t xml:space="preserve">New </w:t>
            </w:r>
            <w:r>
              <w:rPr>
                <w:i/>
                <w:sz w:val="16"/>
                <w:szCs w:val="16"/>
              </w:rPr>
              <w:lastRenderedPageBreak/>
              <w:t>Ze</w:t>
            </w:r>
            <w:r>
              <w:rPr>
                <w:i/>
                <w:sz w:val="16"/>
                <w:szCs w:val="16"/>
              </w:rPr>
              <w:t>aland Medical Journal, 91</w:t>
            </w:r>
            <w:r>
              <w:rPr>
                <w:sz w:val="16"/>
                <w:szCs w:val="16"/>
              </w:rPr>
              <w:t xml:space="preserve">(659), 349-352. </w:t>
            </w:r>
          </w:p>
          <w:p w14:paraId="000002C3" w14:textId="77777777" w:rsidR="00D04119" w:rsidRDefault="00D04119">
            <w:pPr>
              <w:rPr>
                <w:sz w:val="16"/>
                <w:szCs w:val="16"/>
              </w:rPr>
            </w:pPr>
          </w:p>
          <w:p w14:paraId="000002C4" w14:textId="77777777" w:rsidR="00D04119" w:rsidRDefault="00D04119">
            <w:pPr>
              <w:rPr>
                <w:sz w:val="16"/>
                <w:szCs w:val="16"/>
              </w:rPr>
            </w:pPr>
          </w:p>
        </w:tc>
        <w:tc>
          <w:tcPr>
            <w:tcW w:w="1097" w:type="dxa"/>
          </w:tcPr>
          <w:p w14:paraId="000002C5" w14:textId="77777777" w:rsidR="00D04119" w:rsidRDefault="005F621C">
            <w:pPr>
              <w:rPr>
                <w:sz w:val="16"/>
                <w:szCs w:val="16"/>
              </w:rPr>
            </w:pPr>
            <w:r>
              <w:rPr>
                <w:sz w:val="16"/>
                <w:szCs w:val="16"/>
              </w:rPr>
              <w:lastRenderedPageBreak/>
              <w:t xml:space="preserve">Social Characteristics of a </w:t>
            </w:r>
            <w:r>
              <w:rPr>
                <w:sz w:val="16"/>
                <w:szCs w:val="16"/>
              </w:rPr>
              <w:lastRenderedPageBreak/>
              <w:t>Sample of Solo Mothers</w:t>
            </w:r>
          </w:p>
        </w:tc>
        <w:tc>
          <w:tcPr>
            <w:tcW w:w="1136" w:type="dxa"/>
          </w:tcPr>
          <w:p w14:paraId="000002C6" w14:textId="77777777" w:rsidR="00D04119" w:rsidRDefault="005F621C">
            <w:pPr>
              <w:rPr>
                <w:sz w:val="16"/>
                <w:szCs w:val="16"/>
              </w:rPr>
            </w:pPr>
            <w:r>
              <w:rPr>
                <w:sz w:val="16"/>
                <w:szCs w:val="16"/>
              </w:rPr>
              <w:lastRenderedPageBreak/>
              <w:t xml:space="preserve">new </w:t>
            </w:r>
            <w:proofErr w:type="spellStart"/>
            <w:r>
              <w:rPr>
                <w:sz w:val="16"/>
                <w:szCs w:val="16"/>
              </w:rPr>
              <w:t>zealand</w:t>
            </w:r>
            <w:proofErr w:type="spellEnd"/>
          </w:p>
        </w:tc>
        <w:tc>
          <w:tcPr>
            <w:tcW w:w="3470" w:type="dxa"/>
          </w:tcPr>
          <w:p w14:paraId="000002C7" w14:textId="77777777" w:rsidR="00D04119" w:rsidRDefault="005F621C">
            <w:pPr>
              <w:rPr>
                <w:sz w:val="16"/>
                <w:szCs w:val="16"/>
              </w:rPr>
            </w:pPr>
            <w:r>
              <w:rPr>
                <w:sz w:val="16"/>
                <w:szCs w:val="16"/>
              </w:rPr>
              <w:t>This study yielded data which enable us to compare the child rearing patterns of solo parents with those of parents living in the dual parent situati</w:t>
            </w:r>
            <w:r>
              <w:rPr>
                <w:sz w:val="16"/>
                <w:szCs w:val="16"/>
              </w:rPr>
              <w:t>on.</w:t>
            </w:r>
          </w:p>
        </w:tc>
        <w:tc>
          <w:tcPr>
            <w:tcW w:w="2304" w:type="dxa"/>
          </w:tcPr>
          <w:p w14:paraId="000002C8" w14:textId="77777777" w:rsidR="00D04119" w:rsidRDefault="005F621C">
            <w:pPr>
              <w:rPr>
                <w:sz w:val="16"/>
                <w:szCs w:val="16"/>
              </w:rPr>
            </w:pPr>
            <w:r>
              <w:rPr>
                <w:sz w:val="16"/>
                <w:szCs w:val="16"/>
              </w:rPr>
              <w:t>Quantitative Cross-sectional</w:t>
            </w:r>
          </w:p>
        </w:tc>
        <w:tc>
          <w:tcPr>
            <w:tcW w:w="3329" w:type="dxa"/>
          </w:tcPr>
          <w:p w14:paraId="000002C9" w14:textId="77777777" w:rsidR="00D04119" w:rsidRDefault="005F621C">
            <w:pPr>
              <w:rPr>
                <w:sz w:val="16"/>
                <w:szCs w:val="16"/>
              </w:rPr>
            </w:pPr>
            <w:r>
              <w:rPr>
                <w:sz w:val="16"/>
                <w:szCs w:val="16"/>
              </w:rPr>
              <w:t>158 solo mothers of four-year-old children</w:t>
            </w:r>
          </w:p>
        </w:tc>
      </w:tr>
      <w:tr w:rsidR="00D04119" w14:paraId="2EA84FEA" w14:textId="77777777">
        <w:tc>
          <w:tcPr>
            <w:tcW w:w="1614" w:type="dxa"/>
          </w:tcPr>
          <w:p w14:paraId="000002CA" w14:textId="77777777" w:rsidR="00D04119" w:rsidRDefault="005F621C">
            <w:pPr>
              <w:rPr>
                <w:sz w:val="16"/>
                <w:szCs w:val="16"/>
              </w:rPr>
            </w:pPr>
            <w:r>
              <w:rPr>
                <w:sz w:val="16"/>
                <w:szCs w:val="16"/>
              </w:rPr>
              <w:t xml:space="preserve">Robbins, J. M., &amp; </w:t>
            </w:r>
            <w:proofErr w:type="spellStart"/>
            <w:r>
              <w:rPr>
                <w:sz w:val="16"/>
                <w:szCs w:val="16"/>
              </w:rPr>
              <w:t>DeLamater</w:t>
            </w:r>
            <w:proofErr w:type="spellEnd"/>
            <w:r>
              <w:rPr>
                <w:sz w:val="16"/>
                <w:szCs w:val="16"/>
              </w:rPr>
              <w:t xml:space="preserve">, J. D. (1985). Support from significant others and loneliness following induced abortion. </w:t>
            </w:r>
            <w:r>
              <w:rPr>
                <w:i/>
                <w:sz w:val="16"/>
                <w:szCs w:val="16"/>
              </w:rPr>
              <w:t>Social Psychiatry, 20</w:t>
            </w:r>
            <w:r>
              <w:rPr>
                <w:sz w:val="16"/>
                <w:szCs w:val="16"/>
              </w:rPr>
              <w:t xml:space="preserve">(2), 92-99. </w:t>
            </w:r>
          </w:p>
          <w:p w14:paraId="000002CB" w14:textId="77777777" w:rsidR="00D04119" w:rsidRDefault="00D04119">
            <w:pPr>
              <w:rPr>
                <w:sz w:val="16"/>
                <w:szCs w:val="16"/>
              </w:rPr>
            </w:pPr>
          </w:p>
        </w:tc>
        <w:tc>
          <w:tcPr>
            <w:tcW w:w="1097" w:type="dxa"/>
          </w:tcPr>
          <w:p w14:paraId="000002CC" w14:textId="77777777" w:rsidR="00D04119" w:rsidRDefault="005F621C">
            <w:pPr>
              <w:rPr>
                <w:sz w:val="16"/>
                <w:szCs w:val="16"/>
              </w:rPr>
            </w:pPr>
            <w:r>
              <w:rPr>
                <w:sz w:val="16"/>
                <w:szCs w:val="16"/>
              </w:rPr>
              <w:t xml:space="preserve">Support From Significant Others and Loneliness Following Induced Abortion. </w:t>
            </w:r>
          </w:p>
        </w:tc>
        <w:tc>
          <w:tcPr>
            <w:tcW w:w="1136" w:type="dxa"/>
          </w:tcPr>
          <w:p w14:paraId="000002CD" w14:textId="77777777" w:rsidR="00D04119" w:rsidRDefault="005F621C">
            <w:pPr>
              <w:rPr>
                <w:sz w:val="16"/>
                <w:szCs w:val="16"/>
              </w:rPr>
            </w:pPr>
            <w:r>
              <w:rPr>
                <w:sz w:val="16"/>
                <w:szCs w:val="16"/>
              </w:rPr>
              <w:t>USA</w:t>
            </w:r>
          </w:p>
        </w:tc>
        <w:tc>
          <w:tcPr>
            <w:tcW w:w="3470" w:type="dxa"/>
          </w:tcPr>
          <w:p w14:paraId="000002CE" w14:textId="77777777" w:rsidR="00D04119" w:rsidRDefault="005F621C">
            <w:pPr>
              <w:rPr>
                <w:sz w:val="16"/>
                <w:szCs w:val="16"/>
              </w:rPr>
            </w:pPr>
            <w:r>
              <w:rPr>
                <w:sz w:val="16"/>
                <w:szCs w:val="16"/>
              </w:rPr>
              <w:t>The relationship between support from significant others and feelings of loneliness 1 week after induced abortion was investigated.</w:t>
            </w:r>
          </w:p>
        </w:tc>
        <w:tc>
          <w:tcPr>
            <w:tcW w:w="2304" w:type="dxa"/>
          </w:tcPr>
          <w:p w14:paraId="000002CF" w14:textId="77777777" w:rsidR="00D04119" w:rsidRDefault="005F621C">
            <w:pPr>
              <w:rPr>
                <w:sz w:val="16"/>
                <w:szCs w:val="16"/>
              </w:rPr>
            </w:pPr>
            <w:r>
              <w:rPr>
                <w:sz w:val="16"/>
                <w:szCs w:val="16"/>
              </w:rPr>
              <w:t>Quantitative Cross-sectional Descriptive</w:t>
            </w:r>
          </w:p>
        </w:tc>
        <w:tc>
          <w:tcPr>
            <w:tcW w:w="3329" w:type="dxa"/>
          </w:tcPr>
          <w:p w14:paraId="000002D0" w14:textId="77777777" w:rsidR="00D04119" w:rsidRDefault="005F621C">
            <w:pPr>
              <w:rPr>
                <w:sz w:val="16"/>
                <w:szCs w:val="16"/>
              </w:rPr>
            </w:pPr>
            <w:r>
              <w:rPr>
                <w:sz w:val="16"/>
                <w:szCs w:val="16"/>
              </w:rPr>
              <w:t>228</w:t>
            </w:r>
            <w:r>
              <w:rPr>
                <w:sz w:val="16"/>
                <w:szCs w:val="16"/>
              </w:rPr>
              <w:t xml:space="preserve"> abortion recipients. </w:t>
            </w:r>
          </w:p>
        </w:tc>
      </w:tr>
      <w:tr w:rsidR="00D04119" w14:paraId="0A0E9FE0" w14:textId="77777777">
        <w:tc>
          <w:tcPr>
            <w:tcW w:w="1614" w:type="dxa"/>
          </w:tcPr>
          <w:p w14:paraId="000002D1" w14:textId="77777777" w:rsidR="00D04119" w:rsidRDefault="00D04119">
            <w:pPr>
              <w:rPr>
                <w:sz w:val="16"/>
                <w:szCs w:val="16"/>
              </w:rPr>
            </w:pPr>
          </w:p>
          <w:p w14:paraId="000002D2" w14:textId="77777777" w:rsidR="00D04119" w:rsidRDefault="005F621C">
            <w:pPr>
              <w:rPr>
                <w:sz w:val="16"/>
                <w:szCs w:val="16"/>
              </w:rPr>
            </w:pPr>
            <w:r>
              <w:rPr>
                <w:sz w:val="16"/>
                <w:szCs w:val="16"/>
              </w:rPr>
              <w:t xml:space="preserve">Rodrigues, L., Lima, D. D., de Jesus, J. V. F., Neto, G. L., </w:t>
            </w:r>
            <w:proofErr w:type="spellStart"/>
            <w:r>
              <w:rPr>
                <w:sz w:val="16"/>
                <w:szCs w:val="16"/>
              </w:rPr>
              <w:t>Turato</w:t>
            </w:r>
            <w:proofErr w:type="spellEnd"/>
            <w:r>
              <w:rPr>
                <w:sz w:val="16"/>
                <w:szCs w:val="16"/>
              </w:rPr>
              <w:t xml:space="preserve">, E. R., &amp; Campos, C. J. G. (2020). Understanding bereavement experiences of mothers facing the loss of newborn infants. </w:t>
            </w:r>
            <w:proofErr w:type="spellStart"/>
            <w:r>
              <w:rPr>
                <w:i/>
                <w:sz w:val="16"/>
                <w:szCs w:val="16"/>
              </w:rPr>
              <w:t>Revista</w:t>
            </w:r>
            <w:proofErr w:type="spellEnd"/>
            <w:r>
              <w:rPr>
                <w:i/>
                <w:sz w:val="16"/>
                <w:szCs w:val="16"/>
              </w:rPr>
              <w:t xml:space="preserve"> </w:t>
            </w:r>
            <w:proofErr w:type="spellStart"/>
            <w:r>
              <w:rPr>
                <w:i/>
                <w:sz w:val="16"/>
                <w:szCs w:val="16"/>
              </w:rPr>
              <w:t>Brasileira</w:t>
            </w:r>
            <w:proofErr w:type="spellEnd"/>
            <w:r>
              <w:rPr>
                <w:i/>
                <w:sz w:val="16"/>
                <w:szCs w:val="16"/>
              </w:rPr>
              <w:t xml:space="preserve"> de </w:t>
            </w:r>
            <w:proofErr w:type="spellStart"/>
            <w:r>
              <w:rPr>
                <w:i/>
                <w:sz w:val="16"/>
                <w:szCs w:val="16"/>
              </w:rPr>
              <w:t>Saude</w:t>
            </w:r>
            <w:proofErr w:type="spellEnd"/>
            <w:r>
              <w:rPr>
                <w:i/>
                <w:sz w:val="16"/>
                <w:szCs w:val="16"/>
              </w:rPr>
              <w:t xml:space="preserve"> </w:t>
            </w:r>
            <w:proofErr w:type="spellStart"/>
            <w:r>
              <w:rPr>
                <w:i/>
                <w:sz w:val="16"/>
                <w:szCs w:val="16"/>
              </w:rPr>
              <w:t>Materno</w:t>
            </w:r>
            <w:proofErr w:type="spellEnd"/>
            <w:r>
              <w:rPr>
                <w:i/>
                <w:sz w:val="16"/>
                <w:szCs w:val="16"/>
              </w:rPr>
              <w:t xml:space="preserve"> </w:t>
            </w:r>
            <w:proofErr w:type="spellStart"/>
            <w:r>
              <w:rPr>
                <w:i/>
                <w:sz w:val="16"/>
                <w:szCs w:val="16"/>
              </w:rPr>
              <w:t>Infanti</w:t>
            </w:r>
            <w:r>
              <w:rPr>
                <w:i/>
                <w:sz w:val="16"/>
                <w:szCs w:val="16"/>
              </w:rPr>
              <w:t>l</w:t>
            </w:r>
            <w:proofErr w:type="spellEnd"/>
            <w:r>
              <w:rPr>
                <w:i/>
                <w:sz w:val="16"/>
                <w:szCs w:val="16"/>
              </w:rPr>
              <w:t>, 20</w:t>
            </w:r>
            <w:r>
              <w:rPr>
                <w:sz w:val="16"/>
                <w:szCs w:val="16"/>
              </w:rPr>
              <w:t>(1), 65-72. https://doi.org/10.1590/1806-93042020000100005</w:t>
            </w:r>
          </w:p>
        </w:tc>
        <w:tc>
          <w:tcPr>
            <w:tcW w:w="1097" w:type="dxa"/>
          </w:tcPr>
          <w:p w14:paraId="000002D3" w14:textId="77777777" w:rsidR="00D04119" w:rsidRDefault="005F621C">
            <w:pPr>
              <w:rPr>
                <w:sz w:val="16"/>
                <w:szCs w:val="16"/>
              </w:rPr>
            </w:pPr>
            <w:r>
              <w:rPr>
                <w:sz w:val="16"/>
                <w:szCs w:val="16"/>
              </w:rPr>
              <w:t xml:space="preserve">Understanding Bereavement Experiences of Mothers Facing </w:t>
            </w:r>
            <w:proofErr w:type="gramStart"/>
            <w:r>
              <w:rPr>
                <w:sz w:val="16"/>
                <w:szCs w:val="16"/>
              </w:rPr>
              <w:t>The</w:t>
            </w:r>
            <w:proofErr w:type="gramEnd"/>
            <w:r>
              <w:rPr>
                <w:sz w:val="16"/>
                <w:szCs w:val="16"/>
              </w:rPr>
              <w:t xml:space="preserve"> Loss of Newborn Infants.</w:t>
            </w:r>
          </w:p>
        </w:tc>
        <w:tc>
          <w:tcPr>
            <w:tcW w:w="1136" w:type="dxa"/>
          </w:tcPr>
          <w:p w14:paraId="000002D4" w14:textId="77777777" w:rsidR="00D04119" w:rsidRDefault="005F621C">
            <w:pPr>
              <w:rPr>
                <w:sz w:val="16"/>
                <w:szCs w:val="16"/>
              </w:rPr>
            </w:pPr>
            <w:r>
              <w:rPr>
                <w:sz w:val="16"/>
                <w:szCs w:val="16"/>
              </w:rPr>
              <w:t>Brazil</w:t>
            </w:r>
          </w:p>
        </w:tc>
        <w:tc>
          <w:tcPr>
            <w:tcW w:w="3470" w:type="dxa"/>
          </w:tcPr>
          <w:p w14:paraId="000002D5" w14:textId="77777777" w:rsidR="00D04119" w:rsidRDefault="005F621C">
            <w:pPr>
              <w:rPr>
                <w:sz w:val="16"/>
                <w:szCs w:val="16"/>
              </w:rPr>
            </w:pPr>
            <w:r>
              <w:rPr>
                <w:sz w:val="16"/>
                <w:szCs w:val="16"/>
              </w:rPr>
              <w:t>to understand mothers' bereavement experiences regarding the loss of their newborn child in the Neon</w:t>
            </w:r>
            <w:r>
              <w:rPr>
                <w:sz w:val="16"/>
                <w:szCs w:val="16"/>
              </w:rPr>
              <w:t>atal Intensive Care Unit of a Brazilian university hospital</w:t>
            </w:r>
          </w:p>
        </w:tc>
        <w:tc>
          <w:tcPr>
            <w:tcW w:w="2304" w:type="dxa"/>
          </w:tcPr>
          <w:p w14:paraId="000002D6" w14:textId="77777777" w:rsidR="00D04119" w:rsidRDefault="005F621C">
            <w:pPr>
              <w:rPr>
                <w:sz w:val="16"/>
                <w:szCs w:val="16"/>
              </w:rPr>
            </w:pPr>
            <w:r>
              <w:rPr>
                <w:sz w:val="16"/>
                <w:szCs w:val="16"/>
              </w:rPr>
              <w:t>Qualitative Descriptive</w:t>
            </w:r>
          </w:p>
        </w:tc>
        <w:tc>
          <w:tcPr>
            <w:tcW w:w="3329" w:type="dxa"/>
          </w:tcPr>
          <w:p w14:paraId="000002D7" w14:textId="77777777" w:rsidR="00D04119" w:rsidRDefault="005F621C">
            <w:pPr>
              <w:rPr>
                <w:sz w:val="16"/>
                <w:szCs w:val="16"/>
              </w:rPr>
            </w:pPr>
            <w:r>
              <w:rPr>
                <w:sz w:val="16"/>
                <w:szCs w:val="16"/>
              </w:rPr>
              <w:t>6 mothers aged 18 or older who had a newborn who passed on in the NICU.</w:t>
            </w:r>
          </w:p>
        </w:tc>
      </w:tr>
      <w:tr w:rsidR="00D04119" w14:paraId="6E17FC02" w14:textId="77777777">
        <w:tc>
          <w:tcPr>
            <w:tcW w:w="1614" w:type="dxa"/>
          </w:tcPr>
          <w:p w14:paraId="000002D8" w14:textId="77777777" w:rsidR="00D04119" w:rsidRDefault="005F621C">
            <w:pPr>
              <w:rPr>
                <w:sz w:val="16"/>
                <w:szCs w:val="16"/>
              </w:rPr>
            </w:pPr>
            <w:proofErr w:type="spellStart"/>
            <w:r>
              <w:rPr>
                <w:sz w:val="16"/>
                <w:szCs w:val="16"/>
              </w:rPr>
              <w:t>Rokach</w:t>
            </w:r>
            <w:proofErr w:type="spellEnd"/>
            <w:r>
              <w:rPr>
                <w:sz w:val="16"/>
                <w:szCs w:val="16"/>
              </w:rPr>
              <w:t xml:space="preserve">, A. (2004). Giving life: Loneliness, pregnancy, and motherhood. </w:t>
            </w:r>
            <w:r>
              <w:rPr>
                <w:i/>
                <w:sz w:val="16"/>
                <w:szCs w:val="16"/>
              </w:rPr>
              <w:t>Social Behavior and Personal</w:t>
            </w:r>
            <w:r>
              <w:rPr>
                <w:i/>
                <w:sz w:val="16"/>
                <w:szCs w:val="16"/>
              </w:rPr>
              <w:t>ity: An International Journal, 32</w:t>
            </w:r>
            <w:r>
              <w:rPr>
                <w:sz w:val="16"/>
                <w:szCs w:val="16"/>
              </w:rPr>
              <w:t xml:space="preserve">(7), 691-702. https://doi.org/10.2224/sbp.2004.32.7.691 </w:t>
            </w:r>
          </w:p>
        </w:tc>
        <w:tc>
          <w:tcPr>
            <w:tcW w:w="1097" w:type="dxa"/>
          </w:tcPr>
          <w:p w14:paraId="000002D9" w14:textId="77777777" w:rsidR="00D04119" w:rsidRDefault="005F621C">
            <w:pPr>
              <w:rPr>
                <w:sz w:val="16"/>
                <w:szCs w:val="16"/>
              </w:rPr>
            </w:pPr>
            <w:r>
              <w:rPr>
                <w:sz w:val="16"/>
                <w:szCs w:val="16"/>
              </w:rPr>
              <w:t>Giving Life: Loneliness, Pregnancy, and Motherhood.</w:t>
            </w:r>
          </w:p>
        </w:tc>
        <w:tc>
          <w:tcPr>
            <w:tcW w:w="1136" w:type="dxa"/>
          </w:tcPr>
          <w:p w14:paraId="000002DA" w14:textId="77777777" w:rsidR="00D04119" w:rsidRDefault="005F621C">
            <w:pPr>
              <w:rPr>
                <w:sz w:val="16"/>
                <w:szCs w:val="16"/>
              </w:rPr>
            </w:pPr>
            <w:r>
              <w:rPr>
                <w:sz w:val="16"/>
                <w:szCs w:val="16"/>
              </w:rPr>
              <w:t>Canada</w:t>
            </w:r>
          </w:p>
        </w:tc>
        <w:tc>
          <w:tcPr>
            <w:tcW w:w="3470" w:type="dxa"/>
          </w:tcPr>
          <w:p w14:paraId="000002DB" w14:textId="77777777" w:rsidR="00D04119" w:rsidRDefault="005F621C">
            <w:pPr>
              <w:rPr>
                <w:sz w:val="16"/>
                <w:szCs w:val="16"/>
              </w:rPr>
            </w:pPr>
            <w:r>
              <w:rPr>
                <w:sz w:val="16"/>
                <w:szCs w:val="16"/>
              </w:rPr>
              <w:t>This study aimed at exploring the sources of new mothers' alienation, and understanding what contributes to</w:t>
            </w:r>
            <w:r>
              <w:rPr>
                <w:sz w:val="16"/>
                <w:szCs w:val="16"/>
              </w:rPr>
              <w:t xml:space="preserve"> their loneliness so that pregnant women and new mothers may reduce and cope better with their loneliness.</w:t>
            </w:r>
          </w:p>
        </w:tc>
        <w:tc>
          <w:tcPr>
            <w:tcW w:w="2304" w:type="dxa"/>
          </w:tcPr>
          <w:p w14:paraId="000002DC" w14:textId="77777777" w:rsidR="00D04119" w:rsidRDefault="005F621C">
            <w:pPr>
              <w:rPr>
                <w:sz w:val="16"/>
                <w:szCs w:val="16"/>
              </w:rPr>
            </w:pPr>
            <w:r>
              <w:rPr>
                <w:sz w:val="16"/>
                <w:szCs w:val="16"/>
              </w:rPr>
              <w:t>Quantitative Descriptive</w:t>
            </w:r>
          </w:p>
        </w:tc>
        <w:tc>
          <w:tcPr>
            <w:tcW w:w="3329" w:type="dxa"/>
          </w:tcPr>
          <w:p w14:paraId="000002DD" w14:textId="77777777" w:rsidR="00D04119" w:rsidRDefault="005F621C">
            <w:pPr>
              <w:rPr>
                <w:sz w:val="16"/>
                <w:szCs w:val="16"/>
              </w:rPr>
            </w:pPr>
            <w:r>
              <w:rPr>
                <w:sz w:val="16"/>
                <w:szCs w:val="16"/>
              </w:rPr>
              <w:t>396 women - 91 pregnant, 97 in the first year of motherhood, and 208 who were neither</w:t>
            </w:r>
          </w:p>
        </w:tc>
      </w:tr>
      <w:tr w:rsidR="00D04119" w14:paraId="292BDC4D" w14:textId="77777777">
        <w:tc>
          <w:tcPr>
            <w:tcW w:w="1614" w:type="dxa"/>
          </w:tcPr>
          <w:p w14:paraId="000002DE" w14:textId="77777777" w:rsidR="00D04119" w:rsidRDefault="00D04119">
            <w:pPr>
              <w:rPr>
                <w:sz w:val="16"/>
                <w:szCs w:val="16"/>
              </w:rPr>
            </w:pPr>
          </w:p>
        </w:tc>
        <w:tc>
          <w:tcPr>
            <w:tcW w:w="1097" w:type="dxa"/>
          </w:tcPr>
          <w:p w14:paraId="000002DF" w14:textId="77777777" w:rsidR="00D04119" w:rsidRDefault="00D04119">
            <w:pPr>
              <w:rPr>
                <w:sz w:val="16"/>
                <w:szCs w:val="16"/>
              </w:rPr>
            </w:pPr>
          </w:p>
        </w:tc>
        <w:tc>
          <w:tcPr>
            <w:tcW w:w="1136" w:type="dxa"/>
          </w:tcPr>
          <w:p w14:paraId="000002E0" w14:textId="77777777" w:rsidR="00D04119" w:rsidRDefault="00D04119">
            <w:pPr>
              <w:rPr>
                <w:sz w:val="16"/>
                <w:szCs w:val="16"/>
              </w:rPr>
            </w:pPr>
          </w:p>
        </w:tc>
        <w:tc>
          <w:tcPr>
            <w:tcW w:w="3470" w:type="dxa"/>
          </w:tcPr>
          <w:p w14:paraId="000002E1" w14:textId="77777777" w:rsidR="00D04119" w:rsidRDefault="00D04119">
            <w:pPr>
              <w:rPr>
                <w:sz w:val="16"/>
                <w:szCs w:val="16"/>
              </w:rPr>
            </w:pPr>
          </w:p>
        </w:tc>
        <w:tc>
          <w:tcPr>
            <w:tcW w:w="2304" w:type="dxa"/>
          </w:tcPr>
          <w:p w14:paraId="000002E2" w14:textId="77777777" w:rsidR="00D04119" w:rsidRDefault="00D04119">
            <w:pPr>
              <w:rPr>
                <w:sz w:val="16"/>
                <w:szCs w:val="16"/>
              </w:rPr>
            </w:pPr>
          </w:p>
        </w:tc>
        <w:tc>
          <w:tcPr>
            <w:tcW w:w="3329" w:type="dxa"/>
          </w:tcPr>
          <w:p w14:paraId="000002E3" w14:textId="77777777" w:rsidR="00D04119" w:rsidRDefault="00D04119">
            <w:pPr>
              <w:rPr>
                <w:sz w:val="16"/>
                <w:szCs w:val="16"/>
              </w:rPr>
            </w:pPr>
          </w:p>
        </w:tc>
      </w:tr>
      <w:tr w:rsidR="00D04119" w14:paraId="12AF4E51" w14:textId="77777777">
        <w:tc>
          <w:tcPr>
            <w:tcW w:w="1614" w:type="dxa"/>
          </w:tcPr>
          <w:p w14:paraId="000002E4" w14:textId="77777777" w:rsidR="00D04119" w:rsidRDefault="005F621C">
            <w:pPr>
              <w:rPr>
                <w:sz w:val="16"/>
                <w:szCs w:val="16"/>
              </w:rPr>
            </w:pPr>
            <w:proofErr w:type="spellStart"/>
            <w:r>
              <w:rPr>
                <w:sz w:val="16"/>
                <w:szCs w:val="16"/>
              </w:rPr>
              <w:lastRenderedPageBreak/>
              <w:t>Rokach</w:t>
            </w:r>
            <w:proofErr w:type="spellEnd"/>
            <w:r>
              <w:rPr>
                <w:sz w:val="16"/>
                <w:szCs w:val="16"/>
              </w:rPr>
              <w:t xml:space="preserve">, A. (2005). Coping with loneliness during pregnancy and motherhood. </w:t>
            </w:r>
            <w:r>
              <w:rPr>
                <w:i/>
                <w:sz w:val="16"/>
                <w:szCs w:val="16"/>
              </w:rPr>
              <w:t>Psychology and Education: An Interdisciplinary Journal, 42</w:t>
            </w:r>
            <w:r>
              <w:rPr>
                <w:sz w:val="16"/>
                <w:szCs w:val="16"/>
              </w:rPr>
              <w:t xml:space="preserve">(1), 1-12. </w:t>
            </w:r>
          </w:p>
        </w:tc>
        <w:tc>
          <w:tcPr>
            <w:tcW w:w="1097" w:type="dxa"/>
          </w:tcPr>
          <w:p w14:paraId="000002E5" w14:textId="77777777" w:rsidR="00D04119" w:rsidRDefault="005F621C">
            <w:pPr>
              <w:rPr>
                <w:sz w:val="16"/>
                <w:szCs w:val="16"/>
              </w:rPr>
            </w:pPr>
            <w:r>
              <w:rPr>
                <w:sz w:val="16"/>
                <w:szCs w:val="16"/>
              </w:rPr>
              <w:t>Coping with Loneliness During Pregnancy and Motherhood</w:t>
            </w:r>
          </w:p>
        </w:tc>
        <w:tc>
          <w:tcPr>
            <w:tcW w:w="1136" w:type="dxa"/>
          </w:tcPr>
          <w:p w14:paraId="000002E6" w14:textId="77777777" w:rsidR="00D04119" w:rsidRDefault="005F621C">
            <w:pPr>
              <w:rPr>
                <w:sz w:val="16"/>
                <w:szCs w:val="16"/>
              </w:rPr>
            </w:pPr>
            <w:r>
              <w:rPr>
                <w:sz w:val="16"/>
                <w:szCs w:val="16"/>
              </w:rPr>
              <w:t>Canada</w:t>
            </w:r>
          </w:p>
        </w:tc>
        <w:tc>
          <w:tcPr>
            <w:tcW w:w="3470" w:type="dxa"/>
          </w:tcPr>
          <w:p w14:paraId="000002E7" w14:textId="77777777" w:rsidR="00D04119" w:rsidRDefault="005F621C">
            <w:pPr>
              <w:rPr>
                <w:sz w:val="16"/>
                <w:szCs w:val="16"/>
              </w:rPr>
            </w:pPr>
            <w:r>
              <w:rPr>
                <w:sz w:val="16"/>
                <w:szCs w:val="16"/>
              </w:rPr>
              <w:t>The present study examined the manner in which pr</w:t>
            </w:r>
            <w:r>
              <w:rPr>
                <w:sz w:val="16"/>
                <w:szCs w:val="16"/>
              </w:rPr>
              <w:t>egnant and new mothers cope with loneliness.</w:t>
            </w:r>
          </w:p>
        </w:tc>
        <w:tc>
          <w:tcPr>
            <w:tcW w:w="2304" w:type="dxa"/>
          </w:tcPr>
          <w:p w14:paraId="000002E8" w14:textId="77777777" w:rsidR="00D04119" w:rsidRDefault="005F621C">
            <w:pPr>
              <w:rPr>
                <w:sz w:val="16"/>
                <w:szCs w:val="16"/>
              </w:rPr>
            </w:pPr>
            <w:r>
              <w:rPr>
                <w:sz w:val="16"/>
                <w:szCs w:val="16"/>
              </w:rPr>
              <w:t>Quantitative Descriptive</w:t>
            </w:r>
          </w:p>
        </w:tc>
        <w:tc>
          <w:tcPr>
            <w:tcW w:w="3329" w:type="dxa"/>
          </w:tcPr>
          <w:p w14:paraId="000002E9" w14:textId="77777777" w:rsidR="00D04119" w:rsidRDefault="005F621C">
            <w:pPr>
              <w:rPr>
                <w:sz w:val="16"/>
                <w:szCs w:val="16"/>
              </w:rPr>
            </w:pPr>
            <w:r>
              <w:rPr>
                <w:sz w:val="16"/>
                <w:szCs w:val="16"/>
              </w:rPr>
              <w:t>397 women - 91 pregnant, 97 in their first year of motherhood, and 208 who were neither.</w:t>
            </w:r>
          </w:p>
        </w:tc>
      </w:tr>
      <w:tr w:rsidR="00D04119" w14:paraId="6A5C32D2" w14:textId="77777777">
        <w:tc>
          <w:tcPr>
            <w:tcW w:w="1614" w:type="dxa"/>
          </w:tcPr>
          <w:p w14:paraId="000002EA" w14:textId="77777777" w:rsidR="00D04119" w:rsidRDefault="005F621C">
            <w:pPr>
              <w:rPr>
                <w:sz w:val="16"/>
                <w:szCs w:val="16"/>
              </w:rPr>
            </w:pPr>
            <w:proofErr w:type="spellStart"/>
            <w:r>
              <w:rPr>
                <w:sz w:val="16"/>
                <w:szCs w:val="16"/>
              </w:rPr>
              <w:t>Rokach</w:t>
            </w:r>
            <w:proofErr w:type="spellEnd"/>
            <w:r>
              <w:rPr>
                <w:sz w:val="16"/>
                <w:szCs w:val="16"/>
              </w:rPr>
              <w:t>, A. (2007). Self-perception of the antecedents of loneliness among new mothers and pregna</w:t>
            </w:r>
            <w:r>
              <w:rPr>
                <w:sz w:val="16"/>
                <w:szCs w:val="16"/>
              </w:rPr>
              <w:t xml:space="preserve">nt women. </w:t>
            </w:r>
            <w:r>
              <w:rPr>
                <w:i/>
                <w:sz w:val="16"/>
                <w:szCs w:val="16"/>
              </w:rPr>
              <w:t>Psychological Reports, 100</w:t>
            </w:r>
            <w:r>
              <w:rPr>
                <w:sz w:val="16"/>
                <w:szCs w:val="16"/>
              </w:rPr>
              <w:t xml:space="preserve">(1), 231-243. </w:t>
            </w:r>
          </w:p>
          <w:p w14:paraId="000002EB" w14:textId="77777777" w:rsidR="00D04119" w:rsidRDefault="00D04119">
            <w:pPr>
              <w:rPr>
                <w:sz w:val="16"/>
                <w:szCs w:val="16"/>
              </w:rPr>
            </w:pPr>
          </w:p>
        </w:tc>
        <w:tc>
          <w:tcPr>
            <w:tcW w:w="1097" w:type="dxa"/>
          </w:tcPr>
          <w:p w14:paraId="000002EC" w14:textId="77777777" w:rsidR="00D04119" w:rsidRDefault="005F621C">
            <w:pPr>
              <w:rPr>
                <w:sz w:val="16"/>
                <w:szCs w:val="16"/>
              </w:rPr>
            </w:pPr>
            <w:r>
              <w:rPr>
                <w:sz w:val="16"/>
                <w:szCs w:val="16"/>
              </w:rPr>
              <w:t>Self-perception of the Antecedents of Loneliness Among New Mothers and Pregnant Women</w:t>
            </w:r>
          </w:p>
        </w:tc>
        <w:tc>
          <w:tcPr>
            <w:tcW w:w="1136" w:type="dxa"/>
          </w:tcPr>
          <w:p w14:paraId="000002ED" w14:textId="77777777" w:rsidR="00D04119" w:rsidRDefault="005F621C">
            <w:pPr>
              <w:rPr>
                <w:sz w:val="16"/>
                <w:szCs w:val="16"/>
              </w:rPr>
            </w:pPr>
            <w:r>
              <w:rPr>
                <w:sz w:val="16"/>
                <w:szCs w:val="16"/>
              </w:rPr>
              <w:t>Canada</w:t>
            </w:r>
          </w:p>
        </w:tc>
        <w:tc>
          <w:tcPr>
            <w:tcW w:w="3470" w:type="dxa"/>
          </w:tcPr>
          <w:p w14:paraId="000002EE" w14:textId="77777777" w:rsidR="00D04119" w:rsidRDefault="005F621C">
            <w:pPr>
              <w:rPr>
                <w:sz w:val="16"/>
                <w:szCs w:val="16"/>
              </w:rPr>
            </w:pPr>
            <w:r>
              <w:rPr>
                <w:sz w:val="16"/>
                <w:szCs w:val="16"/>
              </w:rPr>
              <w:t>This study aimed at exploring the sources of new mothers' alienation, and understanding what contributes to their loneliness so that pregnant women and new mothers may reduce and cope better with their loneliness.</w:t>
            </w:r>
          </w:p>
        </w:tc>
        <w:tc>
          <w:tcPr>
            <w:tcW w:w="2304" w:type="dxa"/>
          </w:tcPr>
          <w:p w14:paraId="000002EF" w14:textId="77777777" w:rsidR="00D04119" w:rsidRDefault="005F621C">
            <w:pPr>
              <w:rPr>
                <w:sz w:val="16"/>
                <w:szCs w:val="16"/>
              </w:rPr>
            </w:pPr>
            <w:r>
              <w:rPr>
                <w:sz w:val="16"/>
                <w:szCs w:val="16"/>
              </w:rPr>
              <w:t>Quantitative Descriptive</w:t>
            </w:r>
          </w:p>
        </w:tc>
        <w:tc>
          <w:tcPr>
            <w:tcW w:w="3329" w:type="dxa"/>
          </w:tcPr>
          <w:p w14:paraId="000002F0" w14:textId="77777777" w:rsidR="00D04119" w:rsidRDefault="005F621C">
            <w:pPr>
              <w:rPr>
                <w:sz w:val="16"/>
                <w:szCs w:val="16"/>
              </w:rPr>
            </w:pPr>
            <w:r>
              <w:rPr>
                <w:sz w:val="16"/>
                <w:szCs w:val="16"/>
              </w:rPr>
              <w:t>396 women - 91 pregnant, 97 in the first year of motherhood, and 208 who were neither</w:t>
            </w:r>
          </w:p>
        </w:tc>
      </w:tr>
      <w:tr w:rsidR="00D04119" w14:paraId="6E16815F" w14:textId="77777777">
        <w:tc>
          <w:tcPr>
            <w:tcW w:w="1614" w:type="dxa"/>
          </w:tcPr>
          <w:p w14:paraId="000002F1" w14:textId="77777777" w:rsidR="00D04119" w:rsidRDefault="005F621C">
            <w:pPr>
              <w:rPr>
                <w:sz w:val="16"/>
                <w:szCs w:val="16"/>
              </w:rPr>
            </w:pPr>
            <w:r>
              <w:rPr>
                <w:sz w:val="16"/>
                <w:szCs w:val="16"/>
              </w:rPr>
              <w:t xml:space="preserve">Rolls, C., &amp; Hanna, B. (2001). What about the mother and family when an infant doesn't sleep? </w:t>
            </w:r>
            <w:r>
              <w:rPr>
                <w:i/>
                <w:sz w:val="16"/>
                <w:szCs w:val="16"/>
              </w:rPr>
              <w:t>Australian Journal of Primary Health, 7</w:t>
            </w:r>
            <w:r>
              <w:rPr>
                <w:sz w:val="16"/>
                <w:szCs w:val="16"/>
              </w:rPr>
              <w:t>(3), 49-53.</w:t>
            </w:r>
            <w:r>
              <w:rPr>
                <w:sz w:val="16"/>
                <w:szCs w:val="16"/>
              </w:rPr>
              <w:t xml:space="preserve"> </w:t>
            </w:r>
          </w:p>
        </w:tc>
        <w:tc>
          <w:tcPr>
            <w:tcW w:w="1097" w:type="dxa"/>
          </w:tcPr>
          <w:p w14:paraId="000002F2" w14:textId="77777777" w:rsidR="00D04119" w:rsidRDefault="005F621C">
            <w:pPr>
              <w:rPr>
                <w:sz w:val="16"/>
                <w:szCs w:val="16"/>
              </w:rPr>
            </w:pPr>
            <w:r>
              <w:rPr>
                <w:sz w:val="16"/>
                <w:szCs w:val="16"/>
              </w:rPr>
              <w:t xml:space="preserve">What About the Mother </w:t>
            </w:r>
            <w:proofErr w:type="gramStart"/>
            <w:r>
              <w:rPr>
                <w:sz w:val="16"/>
                <w:szCs w:val="16"/>
              </w:rPr>
              <w:t>And</w:t>
            </w:r>
            <w:proofErr w:type="gramEnd"/>
            <w:r>
              <w:rPr>
                <w:sz w:val="16"/>
                <w:szCs w:val="16"/>
              </w:rPr>
              <w:t xml:space="preserve"> Family When an Infant Doesn't Sleep?</w:t>
            </w:r>
          </w:p>
        </w:tc>
        <w:tc>
          <w:tcPr>
            <w:tcW w:w="1136" w:type="dxa"/>
          </w:tcPr>
          <w:p w14:paraId="000002F3" w14:textId="77777777" w:rsidR="00D04119" w:rsidRDefault="005F621C">
            <w:pPr>
              <w:rPr>
                <w:sz w:val="16"/>
                <w:szCs w:val="16"/>
              </w:rPr>
            </w:pPr>
            <w:r>
              <w:rPr>
                <w:sz w:val="16"/>
                <w:szCs w:val="16"/>
              </w:rPr>
              <w:t>Australia</w:t>
            </w:r>
          </w:p>
        </w:tc>
        <w:tc>
          <w:tcPr>
            <w:tcW w:w="3470" w:type="dxa"/>
          </w:tcPr>
          <w:p w14:paraId="000002F4" w14:textId="77777777" w:rsidR="00D04119" w:rsidRDefault="005F621C">
            <w:pPr>
              <w:rPr>
                <w:sz w:val="16"/>
                <w:szCs w:val="16"/>
              </w:rPr>
            </w:pPr>
            <w:r>
              <w:rPr>
                <w:sz w:val="16"/>
                <w:szCs w:val="16"/>
              </w:rPr>
              <w:t>"The aims of the research were to gain an understanding from the women's perspective of their experiences of having a child with a sleep problem and to assess whether a five-day res</w:t>
            </w:r>
            <w:r>
              <w:rPr>
                <w:sz w:val="16"/>
                <w:szCs w:val="16"/>
              </w:rPr>
              <w:t>idential stay in an EPC is of benefit to families"</w:t>
            </w:r>
          </w:p>
        </w:tc>
        <w:tc>
          <w:tcPr>
            <w:tcW w:w="2304" w:type="dxa"/>
          </w:tcPr>
          <w:p w14:paraId="000002F5" w14:textId="77777777" w:rsidR="00D04119" w:rsidRDefault="005F621C">
            <w:pPr>
              <w:rPr>
                <w:sz w:val="16"/>
                <w:szCs w:val="16"/>
              </w:rPr>
            </w:pPr>
            <w:r>
              <w:rPr>
                <w:sz w:val="16"/>
                <w:szCs w:val="16"/>
              </w:rPr>
              <w:t>Qualitative Focus Group</w:t>
            </w:r>
          </w:p>
        </w:tc>
        <w:tc>
          <w:tcPr>
            <w:tcW w:w="3329" w:type="dxa"/>
          </w:tcPr>
          <w:p w14:paraId="000002F6" w14:textId="77777777" w:rsidR="00D04119" w:rsidRDefault="005F621C">
            <w:pPr>
              <w:rPr>
                <w:sz w:val="16"/>
                <w:szCs w:val="16"/>
              </w:rPr>
            </w:pPr>
            <w:r>
              <w:rPr>
                <w:sz w:val="16"/>
                <w:szCs w:val="16"/>
              </w:rPr>
              <w:t>28 women, two men and one grandmother. All participants had a child (aged between 6 weeks and 18 months) with a sleep problem that was causing distress in the family. (p. 50).</w:t>
            </w:r>
          </w:p>
        </w:tc>
      </w:tr>
      <w:tr w:rsidR="00D04119" w14:paraId="706E069B" w14:textId="77777777">
        <w:tc>
          <w:tcPr>
            <w:tcW w:w="1614" w:type="dxa"/>
          </w:tcPr>
          <w:p w14:paraId="000002F7" w14:textId="77777777" w:rsidR="00D04119" w:rsidRDefault="005F621C">
            <w:pPr>
              <w:rPr>
                <w:sz w:val="16"/>
                <w:szCs w:val="16"/>
              </w:rPr>
            </w:pPr>
            <w:r>
              <w:rPr>
                <w:sz w:val="16"/>
                <w:szCs w:val="16"/>
              </w:rPr>
              <w:t>Russ</w:t>
            </w:r>
            <w:r>
              <w:rPr>
                <w:sz w:val="16"/>
                <w:szCs w:val="16"/>
              </w:rPr>
              <w:t xml:space="preserve">o, A., Lewis, B., Joyce, A., Crockett, B., &amp; </w:t>
            </w:r>
            <w:proofErr w:type="spellStart"/>
            <w:r>
              <w:rPr>
                <w:sz w:val="16"/>
                <w:szCs w:val="16"/>
              </w:rPr>
              <w:t>Luchters</w:t>
            </w:r>
            <w:proofErr w:type="spellEnd"/>
            <w:r>
              <w:rPr>
                <w:sz w:val="16"/>
                <w:szCs w:val="16"/>
              </w:rPr>
              <w:t xml:space="preserve">, S. (2015). A qualitative exploration of the emotional wellbeing and support needs of new mothers from Afghanistan living in Melbourne, Australia. </w:t>
            </w:r>
            <w:r>
              <w:rPr>
                <w:i/>
                <w:sz w:val="16"/>
                <w:szCs w:val="16"/>
              </w:rPr>
              <w:t>BMC Pregnancy and Childbirth, 15</w:t>
            </w:r>
            <w:r>
              <w:rPr>
                <w:sz w:val="16"/>
                <w:szCs w:val="16"/>
              </w:rPr>
              <w:t>, 197. https://doi.org/</w:t>
            </w:r>
            <w:r>
              <w:rPr>
                <w:sz w:val="16"/>
                <w:szCs w:val="16"/>
              </w:rPr>
              <w:t xml:space="preserve">10.1186/s12884-015-0631-z </w:t>
            </w:r>
          </w:p>
          <w:p w14:paraId="000002F8" w14:textId="77777777" w:rsidR="00D04119" w:rsidRDefault="00D04119">
            <w:pPr>
              <w:rPr>
                <w:sz w:val="16"/>
                <w:szCs w:val="16"/>
              </w:rPr>
            </w:pPr>
          </w:p>
          <w:p w14:paraId="000002F9" w14:textId="77777777" w:rsidR="00D04119" w:rsidRDefault="00D04119">
            <w:pPr>
              <w:rPr>
                <w:sz w:val="16"/>
                <w:szCs w:val="16"/>
              </w:rPr>
            </w:pPr>
          </w:p>
        </w:tc>
        <w:tc>
          <w:tcPr>
            <w:tcW w:w="1097" w:type="dxa"/>
          </w:tcPr>
          <w:p w14:paraId="000002FA" w14:textId="77777777" w:rsidR="00D04119" w:rsidRDefault="005F621C">
            <w:pPr>
              <w:rPr>
                <w:sz w:val="16"/>
                <w:szCs w:val="16"/>
              </w:rPr>
            </w:pPr>
            <w:r>
              <w:rPr>
                <w:sz w:val="16"/>
                <w:szCs w:val="16"/>
              </w:rPr>
              <w:t xml:space="preserve">A Qualitative Exploration of the Emotional Wellbeing </w:t>
            </w:r>
            <w:proofErr w:type="gramStart"/>
            <w:r>
              <w:rPr>
                <w:sz w:val="16"/>
                <w:szCs w:val="16"/>
              </w:rPr>
              <w:t>And</w:t>
            </w:r>
            <w:proofErr w:type="gramEnd"/>
            <w:r>
              <w:rPr>
                <w:sz w:val="16"/>
                <w:szCs w:val="16"/>
              </w:rPr>
              <w:t xml:space="preserve"> Support Needs of New Mothers From Afghanistan Living in Melbourne, Australia.</w:t>
            </w:r>
          </w:p>
        </w:tc>
        <w:tc>
          <w:tcPr>
            <w:tcW w:w="1136" w:type="dxa"/>
          </w:tcPr>
          <w:p w14:paraId="000002FB" w14:textId="77777777" w:rsidR="00D04119" w:rsidRDefault="005F621C">
            <w:pPr>
              <w:rPr>
                <w:sz w:val="16"/>
                <w:szCs w:val="16"/>
              </w:rPr>
            </w:pPr>
            <w:r>
              <w:rPr>
                <w:sz w:val="16"/>
                <w:szCs w:val="16"/>
              </w:rPr>
              <w:t>Australia</w:t>
            </w:r>
          </w:p>
        </w:tc>
        <w:tc>
          <w:tcPr>
            <w:tcW w:w="3470" w:type="dxa"/>
          </w:tcPr>
          <w:p w14:paraId="000002FC" w14:textId="77777777" w:rsidR="00D04119" w:rsidRDefault="005F621C">
            <w:pPr>
              <w:rPr>
                <w:sz w:val="16"/>
                <w:szCs w:val="16"/>
              </w:rPr>
            </w:pPr>
            <w:r>
              <w:rPr>
                <w:sz w:val="16"/>
                <w:szCs w:val="16"/>
              </w:rPr>
              <w:t>"This research aimed to explore the experiences of Afghan women living in Melbourn</w:t>
            </w:r>
            <w:r>
              <w:rPr>
                <w:sz w:val="16"/>
                <w:szCs w:val="16"/>
              </w:rPr>
              <w:t>e throughout pregnancy, birth and early motherhood, and gain insight into the aspects of their experiences that they perceive as positively and negatively impacting their emotional wellbeing."</w:t>
            </w:r>
          </w:p>
        </w:tc>
        <w:tc>
          <w:tcPr>
            <w:tcW w:w="2304" w:type="dxa"/>
          </w:tcPr>
          <w:p w14:paraId="000002FD" w14:textId="77777777" w:rsidR="00D04119" w:rsidRDefault="005F621C">
            <w:pPr>
              <w:rPr>
                <w:sz w:val="16"/>
                <w:szCs w:val="16"/>
              </w:rPr>
            </w:pPr>
            <w:r>
              <w:rPr>
                <w:sz w:val="16"/>
                <w:szCs w:val="16"/>
              </w:rPr>
              <w:t>Qualitative Descriptive</w:t>
            </w:r>
          </w:p>
        </w:tc>
        <w:tc>
          <w:tcPr>
            <w:tcW w:w="3329" w:type="dxa"/>
          </w:tcPr>
          <w:p w14:paraId="000002FE" w14:textId="77777777" w:rsidR="00D04119" w:rsidRDefault="005F621C">
            <w:pPr>
              <w:rPr>
                <w:sz w:val="16"/>
                <w:szCs w:val="16"/>
              </w:rPr>
            </w:pPr>
            <w:r>
              <w:rPr>
                <w:sz w:val="16"/>
                <w:szCs w:val="16"/>
              </w:rPr>
              <w:t>38 Afghanistan-born women, aged at leas</w:t>
            </w:r>
            <w:r>
              <w:rPr>
                <w:sz w:val="16"/>
                <w:szCs w:val="16"/>
              </w:rPr>
              <w:t xml:space="preserve">t 18, who had migrated to Australia, had a child less than 5 years old, and had given birth in Australia. </w:t>
            </w:r>
          </w:p>
        </w:tc>
      </w:tr>
      <w:tr w:rsidR="00D04119" w14:paraId="48005421" w14:textId="77777777">
        <w:tc>
          <w:tcPr>
            <w:tcW w:w="1614" w:type="dxa"/>
          </w:tcPr>
          <w:p w14:paraId="000002FF" w14:textId="77777777" w:rsidR="00D04119" w:rsidRDefault="005F621C">
            <w:pPr>
              <w:rPr>
                <w:sz w:val="16"/>
                <w:szCs w:val="16"/>
              </w:rPr>
            </w:pPr>
            <w:r>
              <w:rPr>
                <w:sz w:val="16"/>
                <w:szCs w:val="16"/>
              </w:rPr>
              <w:t xml:space="preserve">Sable, M. R., Washington, C. C., </w:t>
            </w:r>
            <w:r>
              <w:rPr>
                <w:sz w:val="16"/>
                <w:szCs w:val="16"/>
              </w:rPr>
              <w:lastRenderedPageBreak/>
              <w:t>Schwartz, L. R., &amp; Jorgenson, M. (2007). Social well-being in pregnant women: intended versus unintended pregnancie</w:t>
            </w:r>
            <w:r>
              <w:rPr>
                <w:sz w:val="16"/>
                <w:szCs w:val="16"/>
              </w:rPr>
              <w:t xml:space="preserve">s. </w:t>
            </w:r>
            <w:r>
              <w:rPr>
                <w:i/>
                <w:sz w:val="16"/>
                <w:szCs w:val="16"/>
              </w:rPr>
              <w:t>Journal of Psychosocial Nursing and Mental Health Services, 45</w:t>
            </w:r>
            <w:r>
              <w:rPr>
                <w:sz w:val="16"/>
                <w:szCs w:val="16"/>
              </w:rPr>
              <w:t xml:space="preserve">(12), 24-31. </w:t>
            </w:r>
          </w:p>
          <w:p w14:paraId="00000300" w14:textId="77777777" w:rsidR="00D04119" w:rsidRDefault="00D04119">
            <w:pPr>
              <w:rPr>
                <w:sz w:val="16"/>
                <w:szCs w:val="16"/>
              </w:rPr>
            </w:pPr>
          </w:p>
        </w:tc>
        <w:tc>
          <w:tcPr>
            <w:tcW w:w="1097" w:type="dxa"/>
          </w:tcPr>
          <w:p w14:paraId="00000301" w14:textId="77777777" w:rsidR="00D04119" w:rsidRDefault="005F621C">
            <w:pPr>
              <w:rPr>
                <w:sz w:val="16"/>
                <w:szCs w:val="16"/>
              </w:rPr>
            </w:pPr>
            <w:r>
              <w:rPr>
                <w:sz w:val="16"/>
                <w:szCs w:val="16"/>
              </w:rPr>
              <w:lastRenderedPageBreak/>
              <w:t xml:space="preserve">Social Well-being in </w:t>
            </w:r>
            <w:r>
              <w:rPr>
                <w:sz w:val="16"/>
                <w:szCs w:val="16"/>
              </w:rPr>
              <w:lastRenderedPageBreak/>
              <w:t>Pregnant Women: Intended Versus Unintended Pregnancies</w:t>
            </w:r>
          </w:p>
        </w:tc>
        <w:tc>
          <w:tcPr>
            <w:tcW w:w="1136" w:type="dxa"/>
          </w:tcPr>
          <w:p w14:paraId="00000302" w14:textId="77777777" w:rsidR="00D04119" w:rsidRDefault="005F621C">
            <w:pPr>
              <w:rPr>
                <w:sz w:val="16"/>
                <w:szCs w:val="16"/>
              </w:rPr>
            </w:pPr>
            <w:r>
              <w:rPr>
                <w:sz w:val="16"/>
                <w:szCs w:val="16"/>
              </w:rPr>
              <w:lastRenderedPageBreak/>
              <w:t>USA</w:t>
            </w:r>
          </w:p>
        </w:tc>
        <w:tc>
          <w:tcPr>
            <w:tcW w:w="3470" w:type="dxa"/>
          </w:tcPr>
          <w:p w14:paraId="00000303" w14:textId="77777777" w:rsidR="00D04119" w:rsidRDefault="005F621C">
            <w:pPr>
              <w:rPr>
                <w:sz w:val="16"/>
                <w:szCs w:val="16"/>
              </w:rPr>
            </w:pPr>
            <w:r>
              <w:rPr>
                <w:sz w:val="16"/>
                <w:szCs w:val="16"/>
              </w:rPr>
              <w:t xml:space="preserve">To examine the relationship between pregnancy intention (unintended versus intended </w:t>
            </w:r>
            <w:r>
              <w:rPr>
                <w:sz w:val="16"/>
                <w:szCs w:val="16"/>
              </w:rPr>
              <w:lastRenderedPageBreak/>
              <w:t>pregnancy) and social well-being. "The goal of this study was to examine whether perceived loneliness, lack of social support, or family relationship problems were associat</w:t>
            </w:r>
            <w:r>
              <w:rPr>
                <w:sz w:val="16"/>
                <w:szCs w:val="16"/>
              </w:rPr>
              <w:t>ed with pregnancy intention or feelings toward pregnancy</w:t>
            </w:r>
          </w:p>
        </w:tc>
        <w:tc>
          <w:tcPr>
            <w:tcW w:w="2304" w:type="dxa"/>
          </w:tcPr>
          <w:p w14:paraId="00000304" w14:textId="77777777" w:rsidR="00D04119" w:rsidRDefault="005F621C">
            <w:pPr>
              <w:rPr>
                <w:sz w:val="16"/>
                <w:szCs w:val="16"/>
              </w:rPr>
            </w:pPr>
            <w:r>
              <w:rPr>
                <w:sz w:val="16"/>
                <w:szCs w:val="16"/>
              </w:rPr>
              <w:lastRenderedPageBreak/>
              <w:t>Quantitative Descriptive</w:t>
            </w:r>
          </w:p>
        </w:tc>
        <w:tc>
          <w:tcPr>
            <w:tcW w:w="3329" w:type="dxa"/>
          </w:tcPr>
          <w:p w14:paraId="00000305" w14:textId="77777777" w:rsidR="00D04119" w:rsidRDefault="005F621C">
            <w:pPr>
              <w:rPr>
                <w:sz w:val="16"/>
                <w:szCs w:val="16"/>
              </w:rPr>
            </w:pPr>
            <w:r>
              <w:rPr>
                <w:sz w:val="16"/>
                <w:szCs w:val="16"/>
              </w:rPr>
              <w:t xml:space="preserve">72 pregnant women aged 18 to 35 who were, mostly low-income and attending Women, </w:t>
            </w:r>
            <w:r>
              <w:rPr>
                <w:sz w:val="16"/>
                <w:szCs w:val="16"/>
              </w:rPr>
              <w:lastRenderedPageBreak/>
              <w:t>Infants, and Children programs and prenatal clinics in a midwestern community</w:t>
            </w:r>
          </w:p>
        </w:tc>
      </w:tr>
      <w:tr w:rsidR="00D04119" w14:paraId="4FA85E83" w14:textId="77777777">
        <w:tc>
          <w:tcPr>
            <w:tcW w:w="1614" w:type="dxa"/>
          </w:tcPr>
          <w:p w14:paraId="00000306" w14:textId="77777777" w:rsidR="00D04119" w:rsidRDefault="005F621C">
            <w:pPr>
              <w:rPr>
                <w:sz w:val="16"/>
                <w:szCs w:val="16"/>
              </w:rPr>
            </w:pPr>
            <w:proofErr w:type="spellStart"/>
            <w:r>
              <w:rPr>
                <w:sz w:val="16"/>
                <w:szCs w:val="16"/>
              </w:rPr>
              <w:lastRenderedPageBreak/>
              <w:t>Samano</w:t>
            </w:r>
            <w:proofErr w:type="spellEnd"/>
            <w:r>
              <w:rPr>
                <w:sz w:val="16"/>
                <w:szCs w:val="16"/>
              </w:rPr>
              <w:t>, R., Ma</w:t>
            </w:r>
            <w:r>
              <w:rPr>
                <w:sz w:val="16"/>
                <w:szCs w:val="16"/>
              </w:rPr>
              <w:t>rtinez-</w:t>
            </w:r>
            <w:proofErr w:type="spellStart"/>
            <w:r>
              <w:rPr>
                <w:sz w:val="16"/>
                <w:szCs w:val="16"/>
              </w:rPr>
              <w:t>Rojano</w:t>
            </w:r>
            <w:proofErr w:type="spellEnd"/>
            <w:r>
              <w:rPr>
                <w:sz w:val="16"/>
                <w:szCs w:val="16"/>
              </w:rPr>
              <w:t xml:space="preserve">, H., </w:t>
            </w:r>
            <w:proofErr w:type="spellStart"/>
            <w:r>
              <w:rPr>
                <w:sz w:val="16"/>
                <w:szCs w:val="16"/>
              </w:rPr>
              <w:t>Robichaux</w:t>
            </w:r>
            <w:proofErr w:type="spellEnd"/>
            <w:r>
              <w:rPr>
                <w:sz w:val="16"/>
                <w:szCs w:val="16"/>
              </w:rPr>
              <w:t xml:space="preserve">, D., Rodriguez-Ventura, A. L., Sanchez-Jimenez, B., de la Luz </w:t>
            </w:r>
            <w:proofErr w:type="spellStart"/>
            <w:r>
              <w:rPr>
                <w:sz w:val="16"/>
                <w:szCs w:val="16"/>
              </w:rPr>
              <w:t>Hoyuela</w:t>
            </w:r>
            <w:proofErr w:type="spellEnd"/>
            <w:r>
              <w:rPr>
                <w:sz w:val="16"/>
                <w:szCs w:val="16"/>
              </w:rPr>
              <w:t xml:space="preserve">, M., Godinez, E., &amp; Segovia, S. (2017). Family context and individual situation of teens before, during and after pregnancy in Mexico City. </w:t>
            </w:r>
            <w:r>
              <w:rPr>
                <w:i/>
                <w:sz w:val="16"/>
                <w:szCs w:val="16"/>
              </w:rPr>
              <w:t>BMC Pregnancy and</w:t>
            </w:r>
            <w:r>
              <w:rPr>
                <w:i/>
                <w:sz w:val="16"/>
                <w:szCs w:val="16"/>
              </w:rPr>
              <w:t xml:space="preserve"> Childbirth, 17</w:t>
            </w:r>
            <w:r>
              <w:rPr>
                <w:sz w:val="16"/>
                <w:szCs w:val="16"/>
              </w:rPr>
              <w:t xml:space="preserve">(1), 382. https://doi.org/10.1186/s12884-017-1570-7 </w:t>
            </w:r>
          </w:p>
          <w:p w14:paraId="00000307" w14:textId="77777777" w:rsidR="00D04119" w:rsidRDefault="00D04119">
            <w:pPr>
              <w:rPr>
                <w:sz w:val="16"/>
                <w:szCs w:val="16"/>
              </w:rPr>
            </w:pPr>
          </w:p>
          <w:p w14:paraId="00000308" w14:textId="77777777" w:rsidR="00D04119" w:rsidRDefault="00D04119">
            <w:pPr>
              <w:rPr>
                <w:sz w:val="16"/>
                <w:szCs w:val="16"/>
              </w:rPr>
            </w:pPr>
          </w:p>
        </w:tc>
        <w:tc>
          <w:tcPr>
            <w:tcW w:w="1097" w:type="dxa"/>
          </w:tcPr>
          <w:p w14:paraId="00000309" w14:textId="77777777" w:rsidR="00D04119" w:rsidRDefault="005F621C">
            <w:pPr>
              <w:rPr>
                <w:sz w:val="16"/>
                <w:szCs w:val="16"/>
              </w:rPr>
            </w:pPr>
            <w:r>
              <w:rPr>
                <w:sz w:val="16"/>
                <w:szCs w:val="16"/>
              </w:rPr>
              <w:t>Family Context and Individual Situation of Teens Before, During and After Pregnancy in Mexico City.</w:t>
            </w:r>
          </w:p>
        </w:tc>
        <w:tc>
          <w:tcPr>
            <w:tcW w:w="1136" w:type="dxa"/>
          </w:tcPr>
          <w:p w14:paraId="0000030A" w14:textId="77777777" w:rsidR="00D04119" w:rsidRDefault="005F621C">
            <w:pPr>
              <w:rPr>
                <w:sz w:val="16"/>
                <w:szCs w:val="16"/>
              </w:rPr>
            </w:pPr>
            <w:r>
              <w:rPr>
                <w:sz w:val="16"/>
                <w:szCs w:val="16"/>
              </w:rPr>
              <w:t>Mexico</w:t>
            </w:r>
          </w:p>
        </w:tc>
        <w:tc>
          <w:tcPr>
            <w:tcW w:w="3470" w:type="dxa"/>
          </w:tcPr>
          <w:p w14:paraId="0000030B" w14:textId="77777777" w:rsidR="00D04119" w:rsidRDefault="005F621C">
            <w:pPr>
              <w:rPr>
                <w:sz w:val="16"/>
                <w:szCs w:val="16"/>
              </w:rPr>
            </w:pPr>
            <w:r>
              <w:rPr>
                <w:sz w:val="16"/>
                <w:szCs w:val="16"/>
              </w:rPr>
              <w:t>"The present qualitative study explores the social reality of pregnant teens in</w:t>
            </w:r>
            <w:r>
              <w:rPr>
                <w:sz w:val="16"/>
                <w:szCs w:val="16"/>
              </w:rPr>
              <w:t xml:space="preserve"> the Mexico City metropolitan area." "The aim of the study was to explore factors in the individual and family context of teenage girls that can be present with teen pregnancy</w:t>
            </w:r>
          </w:p>
        </w:tc>
        <w:tc>
          <w:tcPr>
            <w:tcW w:w="2304" w:type="dxa"/>
          </w:tcPr>
          <w:p w14:paraId="0000030C" w14:textId="77777777" w:rsidR="00D04119" w:rsidRDefault="005F621C">
            <w:pPr>
              <w:rPr>
                <w:sz w:val="16"/>
                <w:szCs w:val="16"/>
              </w:rPr>
            </w:pPr>
            <w:r>
              <w:rPr>
                <w:sz w:val="16"/>
                <w:szCs w:val="16"/>
              </w:rPr>
              <w:t>Qualitative Ethnography</w:t>
            </w:r>
          </w:p>
        </w:tc>
        <w:tc>
          <w:tcPr>
            <w:tcW w:w="3329" w:type="dxa"/>
          </w:tcPr>
          <w:p w14:paraId="0000030D" w14:textId="77777777" w:rsidR="00D04119" w:rsidRDefault="005F621C">
            <w:pPr>
              <w:rPr>
                <w:sz w:val="16"/>
                <w:szCs w:val="16"/>
              </w:rPr>
            </w:pPr>
            <w:r>
              <w:rPr>
                <w:sz w:val="16"/>
                <w:szCs w:val="16"/>
              </w:rPr>
              <w:t>29 teen mothers who were low- to lower-middle class in M</w:t>
            </w:r>
            <w:r>
              <w:rPr>
                <w:sz w:val="16"/>
                <w:szCs w:val="16"/>
              </w:rPr>
              <w:t>exico City, as well as 6 mothers, four fathers, and four partners of the pregnant women interviewed.</w:t>
            </w:r>
          </w:p>
        </w:tc>
      </w:tr>
      <w:tr w:rsidR="00D04119" w14:paraId="093EB058" w14:textId="77777777">
        <w:tc>
          <w:tcPr>
            <w:tcW w:w="1614" w:type="dxa"/>
          </w:tcPr>
          <w:p w14:paraId="0000030E" w14:textId="77777777" w:rsidR="00D04119" w:rsidRDefault="005F621C">
            <w:pPr>
              <w:rPr>
                <w:sz w:val="16"/>
                <w:szCs w:val="16"/>
              </w:rPr>
            </w:pPr>
            <w:r>
              <w:rPr>
                <w:sz w:val="16"/>
                <w:szCs w:val="16"/>
              </w:rPr>
              <w:t xml:space="preserve">Santos, H. P., Jr., </w:t>
            </w:r>
            <w:proofErr w:type="spellStart"/>
            <w:r>
              <w:rPr>
                <w:sz w:val="16"/>
                <w:szCs w:val="16"/>
              </w:rPr>
              <w:t>Kossakowski</w:t>
            </w:r>
            <w:proofErr w:type="spellEnd"/>
            <w:r>
              <w:rPr>
                <w:sz w:val="16"/>
                <w:szCs w:val="16"/>
              </w:rPr>
              <w:t xml:space="preserve">, J. J., Schwartz, T. A., </w:t>
            </w:r>
            <w:proofErr w:type="spellStart"/>
            <w:r>
              <w:rPr>
                <w:sz w:val="16"/>
                <w:szCs w:val="16"/>
              </w:rPr>
              <w:t>Beeber</w:t>
            </w:r>
            <w:proofErr w:type="spellEnd"/>
            <w:r>
              <w:rPr>
                <w:sz w:val="16"/>
                <w:szCs w:val="16"/>
              </w:rPr>
              <w:t>, L., &amp; Fried, E. I. (2018). Longitudinal network structure of depression symptoms and self</w:t>
            </w:r>
            <w:r>
              <w:rPr>
                <w:sz w:val="16"/>
                <w:szCs w:val="16"/>
              </w:rPr>
              <w:t xml:space="preserve">-efficacy in low-income mothers. </w:t>
            </w:r>
            <w:proofErr w:type="spellStart"/>
            <w:r>
              <w:rPr>
                <w:i/>
                <w:sz w:val="16"/>
                <w:szCs w:val="16"/>
              </w:rPr>
              <w:t>PloS</w:t>
            </w:r>
            <w:proofErr w:type="spellEnd"/>
            <w:r>
              <w:rPr>
                <w:i/>
                <w:sz w:val="16"/>
                <w:szCs w:val="16"/>
              </w:rPr>
              <w:t xml:space="preserve"> One, 13</w:t>
            </w:r>
            <w:r>
              <w:rPr>
                <w:sz w:val="16"/>
                <w:szCs w:val="16"/>
              </w:rPr>
              <w:t xml:space="preserve">(1), e0191675. </w:t>
            </w:r>
            <w:r>
              <w:rPr>
                <w:sz w:val="16"/>
                <w:szCs w:val="16"/>
              </w:rPr>
              <w:lastRenderedPageBreak/>
              <w:t xml:space="preserve">https://doi.org/10.1371/journal.pone.0191675 </w:t>
            </w:r>
          </w:p>
          <w:p w14:paraId="0000030F" w14:textId="77777777" w:rsidR="00D04119" w:rsidRDefault="00D04119">
            <w:pPr>
              <w:rPr>
                <w:sz w:val="16"/>
                <w:szCs w:val="16"/>
              </w:rPr>
            </w:pPr>
          </w:p>
        </w:tc>
        <w:tc>
          <w:tcPr>
            <w:tcW w:w="1097" w:type="dxa"/>
          </w:tcPr>
          <w:p w14:paraId="00000310" w14:textId="77777777" w:rsidR="00D04119" w:rsidRDefault="005F621C">
            <w:pPr>
              <w:rPr>
                <w:sz w:val="16"/>
                <w:szCs w:val="16"/>
              </w:rPr>
            </w:pPr>
            <w:r>
              <w:rPr>
                <w:sz w:val="16"/>
                <w:szCs w:val="16"/>
              </w:rPr>
              <w:lastRenderedPageBreak/>
              <w:t xml:space="preserve">Longitudinal Network Structure of Depression Symptoms and Self-efficacy in Low-income Mothers. </w:t>
            </w:r>
          </w:p>
        </w:tc>
        <w:tc>
          <w:tcPr>
            <w:tcW w:w="1136" w:type="dxa"/>
          </w:tcPr>
          <w:p w14:paraId="00000311" w14:textId="77777777" w:rsidR="00D04119" w:rsidRDefault="005F621C">
            <w:pPr>
              <w:rPr>
                <w:sz w:val="16"/>
                <w:szCs w:val="16"/>
              </w:rPr>
            </w:pPr>
            <w:r>
              <w:rPr>
                <w:sz w:val="16"/>
                <w:szCs w:val="16"/>
              </w:rPr>
              <w:t>Amsterdam and United States</w:t>
            </w:r>
          </w:p>
        </w:tc>
        <w:tc>
          <w:tcPr>
            <w:tcW w:w="3470" w:type="dxa"/>
          </w:tcPr>
          <w:p w14:paraId="00000312" w14:textId="77777777" w:rsidR="00D04119" w:rsidRDefault="005F621C">
            <w:pPr>
              <w:rPr>
                <w:sz w:val="16"/>
                <w:szCs w:val="16"/>
              </w:rPr>
            </w:pPr>
            <w:r>
              <w:rPr>
                <w:sz w:val="16"/>
                <w:szCs w:val="16"/>
              </w:rPr>
              <w:t>"The goal of this paper is thus to explore the specific interactions between self-efficacy and individual maternal depression symptoms, and test whether these are consistent over time," (p. 2). "This is the first study to explore the multivariate structura</w:t>
            </w:r>
            <w:r>
              <w:rPr>
                <w:sz w:val="16"/>
                <w:szCs w:val="16"/>
              </w:rPr>
              <w:t xml:space="preserve">l dependencies among depression symptoms and self-efficacy in a sample of low-income mothers, and to explore the temporal stability of network structures over four time points," </w:t>
            </w:r>
          </w:p>
        </w:tc>
        <w:tc>
          <w:tcPr>
            <w:tcW w:w="2304" w:type="dxa"/>
          </w:tcPr>
          <w:p w14:paraId="00000313" w14:textId="77777777" w:rsidR="00D04119" w:rsidRDefault="005F621C">
            <w:pPr>
              <w:rPr>
                <w:sz w:val="16"/>
                <w:szCs w:val="16"/>
              </w:rPr>
            </w:pPr>
            <w:r>
              <w:rPr>
                <w:sz w:val="16"/>
                <w:szCs w:val="16"/>
              </w:rPr>
              <w:t xml:space="preserve">Quantitative Correlational </w:t>
            </w:r>
            <w:proofErr w:type="gramStart"/>
            <w:r>
              <w:rPr>
                <w:sz w:val="16"/>
                <w:szCs w:val="16"/>
              </w:rPr>
              <w:t>And</w:t>
            </w:r>
            <w:proofErr w:type="gramEnd"/>
            <w:r>
              <w:rPr>
                <w:sz w:val="16"/>
                <w:szCs w:val="16"/>
              </w:rPr>
              <w:t xml:space="preserve"> Network Analysis</w:t>
            </w:r>
          </w:p>
        </w:tc>
        <w:tc>
          <w:tcPr>
            <w:tcW w:w="3329" w:type="dxa"/>
          </w:tcPr>
          <w:p w14:paraId="00000314" w14:textId="77777777" w:rsidR="00D04119" w:rsidRDefault="005F621C">
            <w:pPr>
              <w:rPr>
                <w:sz w:val="16"/>
                <w:szCs w:val="16"/>
              </w:rPr>
            </w:pPr>
            <w:r>
              <w:rPr>
                <w:sz w:val="16"/>
                <w:szCs w:val="16"/>
              </w:rPr>
              <w:t xml:space="preserve">306 low-income women aged at </w:t>
            </w:r>
            <w:r>
              <w:rPr>
                <w:sz w:val="16"/>
                <w:szCs w:val="16"/>
              </w:rPr>
              <w:t>least 15 years old and mothers of infants or toddlers aged 6 weeks to 36 months who scored at least 16 on the CES-D depression scale, not reciting psychotherapy or counseling or on psychotropic medication.</w:t>
            </w:r>
          </w:p>
        </w:tc>
      </w:tr>
      <w:tr w:rsidR="00D04119" w14:paraId="44FFD0E6" w14:textId="77777777">
        <w:tc>
          <w:tcPr>
            <w:tcW w:w="1614" w:type="dxa"/>
          </w:tcPr>
          <w:p w14:paraId="00000315" w14:textId="77777777" w:rsidR="00D04119" w:rsidRDefault="005F621C">
            <w:pPr>
              <w:rPr>
                <w:sz w:val="16"/>
                <w:szCs w:val="16"/>
              </w:rPr>
            </w:pPr>
            <w:r>
              <w:rPr>
                <w:sz w:val="16"/>
                <w:szCs w:val="16"/>
              </w:rPr>
              <w:t xml:space="preserve">Saunders, T., &amp; Lawrence, J. (2018). Coming full </w:t>
            </w:r>
            <w:r>
              <w:rPr>
                <w:sz w:val="16"/>
                <w:szCs w:val="16"/>
              </w:rPr>
              <w:t xml:space="preserve">circle: Building a sustainable community of mothers. </w:t>
            </w:r>
            <w:proofErr w:type="spellStart"/>
            <w:r>
              <w:rPr>
                <w:i/>
                <w:sz w:val="16"/>
                <w:szCs w:val="16"/>
              </w:rPr>
              <w:t>Practising</w:t>
            </w:r>
            <w:proofErr w:type="spellEnd"/>
            <w:r>
              <w:rPr>
                <w:i/>
                <w:sz w:val="16"/>
                <w:szCs w:val="16"/>
              </w:rPr>
              <w:t xml:space="preserve"> Midwife, 21</w:t>
            </w:r>
            <w:r>
              <w:rPr>
                <w:sz w:val="16"/>
                <w:szCs w:val="16"/>
              </w:rPr>
              <w:t>(3), 35-38.</w:t>
            </w:r>
          </w:p>
        </w:tc>
        <w:tc>
          <w:tcPr>
            <w:tcW w:w="1097" w:type="dxa"/>
          </w:tcPr>
          <w:p w14:paraId="00000316" w14:textId="77777777" w:rsidR="00D04119" w:rsidRDefault="005F621C">
            <w:pPr>
              <w:rPr>
                <w:sz w:val="16"/>
                <w:szCs w:val="16"/>
              </w:rPr>
            </w:pPr>
            <w:r>
              <w:rPr>
                <w:sz w:val="16"/>
                <w:szCs w:val="16"/>
              </w:rPr>
              <w:t xml:space="preserve">Coming Full Circle: Building a Sustainable Community of Mothers. </w:t>
            </w:r>
          </w:p>
        </w:tc>
        <w:tc>
          <w:tcPr>
            <w:tcW w:w="1136" w:type="dxa"/>
          </w:tcPr>
          <w:p w14:paraId="00000317" w14:textId="77777777" w:rsidR="00D04119" w:rsidRDefault="005F621C">
            <w:pPr>
              <w:rPr>
                <w:sz w:val="16"/>
                <w:szCs w:val="16"/>
              </w:rPr>
            </w:pPr>
            <w:r>
              <w:rPr>
                <w:sz w:val="16"/>
                <w:szCs w:val="16"/>
              </w:rPr>
              <w:t>UK</w:t>
            </w:r>
          </w:p>
        </w:tc>
        <w:tc>
          <w:tcPr>
            <w:tcW w:w="3470" w:type="dxa"/>
          </w:tcPr>
          <w:p w14:paraId="00000318" w14:textId="77777777" w:rsidR="00D04119" w:rsidRDefault="005F621C">
            <w:pPr>
              <w:rPr>
                <w:sz w:val="16"/>
                <w:szCs w:val="16"/>
              </w:rPr>
            </w:pPr>
            <w:r>
              <w:rPr>
                <w:sz w:val="16"/>
                <w:szCs w:val="16"/>
              </w:rPr>
              <w:t>The UN sustainable development goals aim to promote a more sustainable planet through addressing key areas of sustainability; key to these are goals related to health and wellbeing. As health care professionals, midwives are an integral part of this, as th</w:t>
            </w:r>
            <w:r>
              <w:rPr>
                <w:sz w:val="16"/>
                <w:szCs w:val="16"/>
              </w:rPr>
              <w:t>ey develop close and long-lasting relationships with women and their families. This is vital in the ever-changing landscape of health care provision, where the demise of the extended family has resulted in increased numbers of women feeling isolated and lo</w:t>
            </w:r>
            <w:r>
              <w:rPr>
                <w:sz w:val="16"/>
                <w:szCs w:val="16"/>
              </w:rPr>
              <w:t>nely during pregnancy, which affects mental wellbeing both short-and long term" (p. 35).</w:t>
            </w:r>
          </w:p>
        </w:tc>
        <w:tc>
          <w:tcPr>
            <w:tcW w:w="2304" w:type="dxa"/>
          </w:tcPr>
          <w:p w14:paraId="00000319" w14:textId="77777777" w:rsidR="00D04119" w:rsidRDefault="005F621C">
            <w:pPr>
              <w:rPr>
                <w:sz w:val="16"/>
                <w:szCs w:val="16"/>
              </w:rPr>
            </w:pPr>
            <w:r>
              <w:rPr>
                <w:sz w:val="16"/>
                <w:szCs w:val="16"/>
              </w:rPr>
              <w:t>Editorial</w:t>
            </w:r>
          </w:p>
        </w:tc>
        <w:tc>
          <w:tcPr>
            <w:tcW w:w="3329" w:type="dxa"/>
          </w:tcPr>
          <w:p w14:paraId="0000031A" w14:textId="77777777" w:rsidR="00D04119" w:rsidRDefault="005F621C">
            <w:pPr>
              <w:rPr>
                <w:sz w:val="16"/>
                <w:szCs w:val="16"/>
              </w:rPr>
            </w:pPr>
            <w:r>
              <w:rPr>
                <w:sz w:val="16"/>
                <w:szCs w:val="16"/>
              </w:rPr>
              <w:t>n/a</w:t>
            </w:r>
          </w:p>
        </w:tc>
      </w:tr>
      <w:tr w:rsidR="00D04119" w14:paraId="24FDD27C" w14:textId="77777777">
        <w:tc>
          <w:tcPr>
            <w:tcW w:w="1614" w:type="dxa"/>
          </w:tcPr>
          <w:p w14:paraId="0000031B" w14:textId="77777777" w:rsidR="00D04119" w:rsidRDefault="005F621C">
            <w:pPr>
              <w:rPr>
                <w:sz w:val="16"/>
                <w:szCs w:val="16"/>
              </w:rPr>
            </w:pPr>
            <w:proofErr w:type="spellStart"/>
            <w:r>
              <w:rPr>
                <w:sz w:val="16"/>
                <w:szCs w:val="16"/>
              </w:rPr>
              <w:t>Schuez-Havupalo</w:t>
            </w:r>
            <w:proofErr w:type="spellEnd"/>
            <w:r>
              <w:rPr>
                <w:sz w:val="16"/>
                <w:szCs w:val="16"/>
              </w:rPr>
              <w:t xml:space="preserve">, L., Lahti, E., </w:t>
            </w:r>
            <w:proofErr w:type="spellStart"/>
            <w:r>
              <w:rPr>
                <w:sz w:val="16"/>
                <w:szCs w:val="16"/>
              </w:rPr>
              <w:t>Junttila</w:t>
            </w:r>
            <w:proofErr w:type="spellEnd"/>
            <w:r>
              <w:rPr>
                <w:sz w:val="16"/>
                <w:szCs w:val="16"/>
              </w:rPr>
              <w:t xml:space="preserve">, N., </w:t>
            </w:r>
            <w:proofErr w:type="spellStart"/>
            <w:r>
              <w:rPr>
                <w:sz w:val="16"/>
                <w:szCs w:val="16"/>
              </w:rPr>
              <w:t>Toivonen</w:t>
            </w:r>
            <w:proofErr w:type="spellEnd"/>
            <w:r>
              <w:rPr>
                <w:sz w:val="16"/>
                <w:szCs w:val="16"/>
              </w:rPr>
              <w:t xml:space="preserve">, L., </w:t>
            </w:r>
            <w:proofErr w:type="spellStart"/>
            <w:r>
              <w:rPr>
                <w:sz w:val="16"/>
                <w:szCs w:val="16"/>
              </w:rPr>
              <w:t>Aromaa</w:t>
            </w:r>
            <w:proofErr w:type="spellEnd"/>
            <w:r>
              <w:rPr>
                <w:sz w:val="16"/>
                <w:szCs w:val="16"/>
              </w:rPr>
              <w:t xml:space="preserve">, M., </w:t>
            </w:r>
            <w:proofErr w:type="spellStart"/>
            <w:r>
              <w:rPr>
                <w:sz w:val="16"/>
                <w:szCs w:val="16"/>
              </w:rPr>
              <w:t>Rautava</w:t>
            </w:r>
            <w:proofErr w:type="spellEnd"/>
            <w:r>
              <w:rPr>
                <w:sz w:val="16"/>
                <w:szCs w:val="16"/>
              </w:rPr>
              <w:t xml:space="preserve">, P., </w:t>
            </w:r>
            <w:proofErr w:type="spellStart"/>
            <w:r>
              <w:rPr>
                <w:sz w:val="16"/>
                <w:szCs w:val="16"/>
              </w:rPr>
              <w:t>Peltola</w:t>
            </w:r>
            <w:proofErr w:type="spellEnd"/>
            <w:r>
              <w:rPr>
                <w:sz w:val="16"/>
                <w:szCs w:val="16"/>
              </w:rPr>
              <w:t xml:space="preserve">, V., &amp; </w:t>
            </w:r>
            <w:proofErr w:type="spellStart"/>
            <w:r>
              <w:rPr>
                <w:sz w:val="16"/>
                <w:szCs w:val="16"/>
              </w:rPr>
              <w:t>Raiha</w:t>
            </w:r>
            <w:proofErr w:type="spellEnd"/>
            <w:r>
              <w:rPr>
                <w:sz w:val="16"/>
                <w:szCs w:val="16"/>
              </w:rPr>
              <w:t>, H. (2018). Parents' depression and loneliness</w:t>
            </w:r>
            <w:r>
              <w:rPr>
                <w:sz w:val="16"/>
                <w:szCs w:val="16"/>
              </w:rPr>
              <w:t xml:space="preserve"> during pregnancy and respiratory infections in the offspring: A prospective birth cohort study. </w:t>
            </w:r>
            <w:proofErr w:type="spellStart"/>
            <w:r>
              <w:rPr>
                <w:i/>
                <w:sz w:val="16"/>
                <w:szCs w:val="16"/>
              </w:rPr>
              <w:t>PloS</w:t>
            </w:r>
            <w:proofErr w:type="spellEnd"/>
            <w:r>
              <w:rPr>
                <w:i/>
                <w:sz w:val="16"/>
                <w:szCs w:val="16"/>
              </w:rPr>
              <w:t xml:space="preserve"> One, 13</w:t>
            </w:r>
            <w:r>
              <w:rPr>
                <w:sz w:val="16"/>
                <w:szCs w:val="16"/>
              </w:rPr>
              <w:t xml:space="preserve">(9), e0203650. https://doi.org/10.1371/journal.pone.0203650 </w:t>
            </w:r>
          </w:p>
          <w:p w14:paraId="0000031C" w14:textId="77777777" w:rsidR="00D04119" w:rsidRDefault="00D04119">
            <w:pPr>
              <w:rPr>
                <w:sz w:val="16"/>
                <w:szCs w:val="16"/>
              </w:rPr>
            </w:pPr>
          </w:p>
        </w:tc>
        <w:tc>
          <w:tcPr>
            <w:tcW w:w="1097" w:type="dxa"/>
          </w:tcPr>
          <w:p w14:paraId="0000031D" w14:textId="77777777" w:rsidR="00D04119" w:rsidRDefault="005F621C">
            <w:pPr>
              <w:rPr>
                <w:sz w:val="16"/>
                <w:szCs w:val="16"/>
              </w:rPr>
            </w:pPr>
            <w:r>
              <w:rPr>
                <w:sz w:val="16"/>
                <w:szCs w:val="16"/>
              </w:rPr>
              <w:t>Parents' Depression and Loneliness During Pregnancy and Respiratory Infections in the</w:t>
            </w:r>
            <w:r>
              <w:rPr>
                <w:sz w:val="16"/>
                <w:szCs w:val="16"/>
              </w:rPr>
              <w:t xml:space="preserve"> Offspring: A Prospective Birth Cohort Study</w:t>
            </w:r>
          </w:p>
        </w:tc>
        <w:tc>
          <w:tcPr>
            <w:tcW w:w="1136" w:type="dxa"/>
          </w:tcPr>
          <w:p w14:paraId="0000031E" w14:textId="77777777" w:rsidR="00D04119" w:rsidRDefault="005F621C">
            <w:pPr>
              <w:rPr>
                <w:sz w:val="16"/>
                <w:szCs w:val="16"/>
              </w:rPr>
            </w:pPr>
            <w:r>
              <w:rPr>
                <w:sz w:val="16"/>
                <w:szCs w:val="16"/>
              </w:rPr>
              <w:t>Finland</w:t>
            </w:r>
          </w:p>
        </w:tc>
        <w:tc>
          <w:tcPr>
            <w:tcW w:w="3470" w:type="dxa"/>
          </w:tcPr>
          <w:p w14:paraId="0000031F" w14:textId="77777777" w:rsidR="00D04119" w:rsidRDefault="005F621C">
            <w:pPr>
              <w:rPr>
                <w:sz w:val="16"/>
                <w:szCs w:val="16"/>
              </w:rPr>
            </w:pPr>
            <w:r>
              <w:rPr>
                <w:sz w:val="16"/>
                <w:szCs w:val="16"/>
              </w:rPr>
              <w:t xml:space="preserve">In this study our aim was to evaluate whether mothers' and fathers' depressive </w:t>
            </w:r>
            <w:proofErr w:type="spellStart"/>
            <w:r>
              <w:rPr>
                <w:sz w:val="16"/>
                <w:szCs w:val="16"/>
              </w:rPr>
              <w:t>symp</w:t>
            </w:r>
            <w:proofErr w:type="spellEnd"/>
            <w:r>
              <w:rPr>
                <w:sz w:val="16"/>
                <w:szCs w:val="16"/>
              </w:rPr>
              <w:t>- toms and loneliness during pregnancy predict higher rates of respiratory tract infections in the offspring." "Within t</w:t>
            </w:r>
            <w:r>
              <w:rPr>
                <w:sz w:val="16"/>
                <w:szCs w:val="16"/>
              </w:rPr>
              <w:t>he context of a large Finnish cohort study (the Steps study), we aimed to examine, whether mothers' and fathers' antenatal depressive symptoms and loneliness are associated with higher rates of acute otitis media (AOM), RTI-related physician visits and ant</w:t>
            </w:r>
            <w:r>
              <w:rPr>
                <w:sz w:val="16"/>
                <w:szCs w:val="16"/>
              </w:rPr>
              <w:t xml:space="preserve">ibiotic treat- </w:t>
            </w:r>
            <w:proofErr w:type="spellStart"/>
            <w:r>
              <w:rPr>
                <w:sz w:val="16"/>
                <w:szCs w:val="16"/>
              </w:rPr>
              <w:t>ments</w:t>
            </w:r>
            <w:proofErr w:type="spellEnd"/>
            <w:r>
              <w:rPr>
                <w:sz w:val="16"/>
                <w:szCs w:val="16"/>
              </w:rPr>
              <w:t xml:space="preserve"> in infants, and whether they have an influence on parental healthcare-seeking behavior. We hypothesized that parental depression and loneliness during pregnancy predict a higher burden of RTIs in the offspring," (p. 2).</w:t>
            </w:r>
          </w:p>
        </w:tc>
        <w:tc>
          <w:tcPr>
            <w:tcW w:w="2304" w:type="dxa"/>
          </w:tcPr>
          <w:p w14:paraId="00000320" w14:textId="77777777" w:rsidR="00D04119" w:rsidRDefault="005F621C">
            <w:pPr>
              <w:rPr>
                <w:sz w:val="16"/>
                <w:szCs w:val="16"/>
              </w:rPr>
            </w:pPr>
            <w:r>
              <w:rPr>
                <w:sz w:val="16"/>
                <w:szCs w:val="16"/>
              </w:rPr>
              <w:t>Quantitative Co</w:t>
            </w:r>
            <w:r>
              <w:rPr>
                <w:sz w:val="16"/>
                <w:szCs w:val="16"/>
              </w:rPr>
              <w:t>rrelation</w:t>
            </w:r>
          </w:p>
        </w:tc>
        <w:tc>
          <w:tcPr>
            <w:tcW w:w="3329" w:type="dxa"/>
          </w:tcPr>
          <w:p w14:paraId="00000321" w14:textId="77777777" w:rsidR="00D04119" w:rsidRDefault="005F621C">
            <w:pPr>
              <w:rPr>
                <w:sz w:val="16"/>
                <w:szCs w:val="16"/>
              </w:rPr>
            </w:pPr>
            <w:r>
              <w:rPr>
                <w:sz w:val="16"/>
                <w:szCs w:val="16"/>
              </w:rPr>
              <w:t>924 parents of children who were part of the birth cohort of the observational 'Steps to the Healthy Development and Wellbeing of Children' Study.</w:t>
            </w:r>
          </w:p>
        </w:tc>
      </w:tr>
      <w:tr w:rsidR="00D04119" w14:paraId="3880AB1A" w14:textId="77777777">
        <w:tc>
          <w:tcPr>
            <w:tcW w:w="1614" w:type="dxa"/>
          </w:tcPr>
          <w:p w14:paraId="00000322" w14:textId="77777777" w:rsidR="00D04119" w:rsidRDefault="00D04119">
            <w:pPr>
              <w:rPr>
                <w:sz w:val="16"/>
                <w:szCs w:val="16"/>
              </w:rPr>
            </w:pPr>
          </w:p>
          <w:p w14:paraId="00000323" w14:textId="77777777" w:rsidR="00D04119" w:rsidRDefault="005F621C">
            <w:pPr>
              <w:rPr>
                <w:sz w:val="16"/>
                <w:szCs w:val="16"/>
              </w:rPr>
            </w:pPr>
            <w:proofErr w:type="spellStart"/>
            <w:r>
              <w:rPr>
                <w:sz w:val="16"/>
                <w:szCs w:val="16"/>
              </w:rPr>
              <w:t>Schwank</w:t>
            </w:r>
            <w:proofErr w:type="spellEnd"/>
            <w:r>
              <w:rPr>
                <w:sz w:val="16"/>
                <w:szCs w:val="16"/>
              </w:rPr>
              <w:t xml:space="preserve">, S., Lindgren, H., </w:t>
            </w:r>
            <w:proofErr w:type="spellStart"/>
            <w:r>
              <w:rPr>
                <w:sz w:val="16"/>
                <w:szCs w:val="16"/>
              </w:rPr>
              <w:t>Wickberg</w:t>
            </w:r>
            <w:proofErr w:type="spellEnd"/>
            <w:r>
              <w:rPr>
                <w:sz w:val="16"/>
                <w:szCs w:val="16"/>
              </w:rPr>
              <w:t xml:space="preserve">, B., Fu, S.-C., Yan, D., &amp; Andersson, E. (2020). When a New Mother Becomes Mentally Unhealthy, It Is Everyone's Problem: </w:t>
            </w:r>
            <w:r>
              <w:rPr>
                <w:sz w:val="16"/>
                <w:szCs w:val="16"/>
              </w:rPr>
              <w:lastRenderedPageBreak/>
              <w:t xml:space="preserve">Shanghai Women's Perceptions of Perinatal Mental Health Problems. </w:t>
            </w:r>
            <w:r>
              <w:rPr>
                <w:i/>
                <w:sz w:val="16"/>
                <w:szCs w:val="16"/>
              </w:rPr>
              <w:t>Women's Reproductive Health, 7</w:t>
            </w:r>
            <w:r>
              <w:rPr>
                <w:sz w:val="16"/>
                <w:szCs w:val="16"/>
              </w:rPr>
              <w:t>(3)</w:t>
            </w:r>
            <w:r>
              <w:rPr>
                <w:sz w:val="16"/>
                <w:szCs w:val="16"/>
              </w:rPr>
              <w:t xml:space="preserve">, 190-204. https://doi.org/10.1080/23293691.2020.1780396 </w:t>
            </w:r>
          </w:p>
          <w:p w14:paraId="00000324" w14:textId="77777777" w:rsidR="00D04119" w:rsidRDefault="00D04119">
            <w:pPr>
              <w:rPr>
                <w:sz w:val="16"/>
                <w:szCs w:val="16"/>
              </w:rPr>
            </w:pPr>
          </w:p>
        </w:tc>
        <w:tc>
          <w:tcPr>
            <w:tcW w:w="1097" w:type="dxa"/>
          </w:tcPr>
          <w:p w14:paraId="00000325" w14:textId="77777777" w:rsidR="00D04119" w:rsidRDefault="005F621C">
            <w:pPr>
              <w:rPr>
                <w:sz w:val="16"/>
                <w:szCs w:val="16"/>
              </w:rPr>
            </w:pPr>
            <w:r>
              <w:rPr>
                <w:sz w:val="16"/>
                <w:szCs w:val="16"/>
              </w:rPr>
              <w:lastRenderedPageBreak/>
              <w:t xml:space="preserve">When a New Mother Becomes Mentally Unhealthy, it is Everyone's Problem: Shanghai Women's Perceptions </w:t>
            </w:r>
            <w:r>
              <w:rPr>
                <w:sz w:val="16"/>
                <w:szCs w:val="16"/>
              </w:rPr>
              <w:lastRenderedPageBreak/>
              <w:t>of Perinatal Mental Health Problems.</w:t>
            </w:r>
          </w:p>
        </w:tc>
        <w:tc>
          <w:tcPr>
            <w:tcW w:w="1136" w:type="dxa"/>
          </w:tcPr>
          <w:p w14:paraId="00000326" w14:textId="77777777" w:rsidR="00D04119" w:rsidRDefault="005F621C">
            <w:pPr>
              <w:rPr>
                <w:sz w:val="16"/>
                <w:szCs w:val="16"/>
              </w:rPr>
            </w:pPr>
            <w:r>
              <w:rPr>
                <w:sz w:val="16"/>
                <w:szCs w:val="16"/>
              </w:rPr>
              <w:lastRenderedPageBreak/>
              <w:t>USA, Sweden, Taiwan, China</w:t>
            </w:r>
          </w:p>
        </w:tc>
        <w:tc>
          <w:tcPr>
            <w:tcW w:w="3470" w:type="dxa"/>
          </w:tcPr>
          <w:p w14:paraId="00000327" w14:textId="77777777" w:rsidR="00D04119" w:rsidRDefault="005F621C">
            <w:pPr>
              <w:rPr>
                <w:sz w:val="16"/>
                <w:szCs w:val="16"/>
              </w:rPr>
            </w:pPr>
            <w:r>
              <w:rPr>
                <w:sz w:val="16"/>
                <w:szCs w:val="16"/>
              </w:rPr>
              <w:t>"Therefore, the present study wa</w:t>
            </w:r>
            <w:r>
              <w:rPr>
                <w:sz w:val="16"/>
                <w:szCs w:val="16"/>
              </w:rPr>
              <w:t>s designed to explore the perceptions of and attributions about mental health among pregnant women and new mothers in Shanghai, China</w:t>
            </w:r>
          </w:p>
        </w:tc>
        <w:tc>
          <w:tcPr>
            <w:tcW w:w="2304" w:type="dxa"/>
          </w:tcPr>
          <w:p w14:paraId="00000328" w14:textId="77777777" w:rsidR="00D04119" w:rsidRDefault="005F621C">
            <w:pPr>
              <w:rPr>
                <w:sz w:val="16"/>
                <w:szCs w:val="16"/>
              </w:rPr>
            </w:pPr>
            <w:r>
              <w:rPr>
                <w:sz w:val="16"/>
                <w:szCs w:val="16"/>
              </w:rPr>
              <w:t>Qualitative Descriptive</w:t>
            </w:r>
          </w:p>
        </w:tc>
        <w:tc>
          <w:tcPr>
            <w:tcW w:w="3329" w:type="dxa"/>
          </w:tcPr>
          <w:p w14:paraId="00000329" w14:textId="77777777" w:rsidR="00D04119" w:rsidRDefault="005F621C">
            <w:pPr>
              <w:rPr>
                <w:sz w:val="16"/>
                <w:szCs w:val="16"/>
              </w:rPr>
            </w:pPr>
            <w:r>
              <w:rPr>
                <w:sz w:val="16"/>
                <w:szCs w:val="16"/>
              </w:rPr>
              <w:t>16 women (pregnant or who had one or more children)</w:t>
            </w:r>
          </w:p>
        </w:tc>
      </w:tr>
      <w:tr w:rsidR="00D04119" w14:paraId="3B30C5EF" w14:textId="77777777">
        <w:tc>
          <w:tcPr>
            <w:tcW w:w="1614" w:type="dxa"/>
          </w:tcPr>
          <w:p w14:paraId="0000032A" w14:textId="77777777" w:rsidR="00D04119" w:rsidRDefault="00D04119">
            <w:pPr>
              <w:rPr>
                <w:sz w:val="16"/>
                <w:szCs w:val="16"/>
              </w:rPr>
            </w:pPr>
          </w:p>
          <w:p w14:paraId="0000032B" w14:textId="77777777" w:rsidR="00D04119" w:rsidRDefault="005F621C">
            <w:pPr>
              <w:rPr>
                <w:sz w:val="16"/>
                <w:szCs w:val="16"/>
              </w:rPr>
            </w:pPr>
            <w:proofErr w:type="spellStart"/>
            <w:r>
              <w:rPr>
                <w:sz w:val="16"/>
                <w:szCs w:val="16"/>
              </w:rPr>
              <w:t>Shorey</w:t>
            </w:r>
            <w:proofErr w:type="spellEnd"/>
            <w:r>
              <w:rPr>
                <w:sz w:val="16"/>
                <w:szCs w:val="16"/>
              </w:rPr>
              <w:t xml:space="preserve">, S., Chee, C. Y. I., Ng, E. D., Lau, </w:t>
            </w:r>
            <w:r>
              <w:rPr>
                <w:sz w:val="16"/>
                <w:szCs w:val="16"/>
              </w:rPr>
              <w:t xml:space="preserve">Y., Dennis, C. L., &amp; Chan, Y. H. (2019). Evaluation of a Technology-Based Peer-Support Intervention Program for Preventing Postnatal Depression (Part 1): Randomized Controlled Trial. </w:t>
            </w:r>
            <w:r>
              <w:rPr>
                <w:i/>
                <w:sz w:val="16"/>
                <w:szCs w:val="16"/>
              </w:rPr>
              <w:t>Journal of Medical Internet Research, 21</w:t>
            </w:r>
            <w:r>
              <w:rPr>
                <w:sz w:val="16"/>
                <w:szCs w:val="16"/>
              </w:rPr>
              <w:t>(8), e12410. https://doi.org/10.2</w:t>
            </w:r>
            <w:r>
              <w:rPr>
                <w:sz w:val="16"/>
                <w:szCs w:val="16"/>
              </w:rPr>
              <w:t xml:space="preserve">196/12410 </w:t>
            </w:r>
          </w:p>
        </w:tc>
        <w:tc>
          <w:tcPr>
            <w:tcW w:w="1097" w:type="dxa"/>
          </w:tcPr>
          <w:p w14:paraId="0000032C" w14:textId="77777777" w:rsidR="00D04119" w:rsidRDefault="005F621C">
            <w:pPr>
              <w:rPr>
                <w:sz w:val="16"/>
                <w:szCs w:val="16"/>
              </w:rPr>
            </w:pPr>
            <w:r>
              <w:rPr>
                <w:sz w:val="16"/>
                <w:szCs w:val="16"/>
              </w:rPr>
              <w:t xml:space="preserve">Evaluation Of a Technology-based Peer-support Intervention Program for Preventing Postnatal Depression (Part 1): Randomized Controlled Trial. </w:t>
            </w:r>
          </w:p>
        </w:tc>
        <w:tc>
          <w:tcPr>
            <w:tcW w:w="1136" w:type="dxa"/>
          </w:tcPr>
          <w:p w14:paraId="0000032D" w14:textId="77777777" w:rsidR="00D04119" w:rsidRDefault="005F621C">
            <w:pPr>
              <w:rPr>
                <w:sz w:val="16"/>
                <w:szCs w:val="16"/>
              </w:rPr>
            </w:pPr>
            <w:r>
              <w:rPr>
                <w:sz w:val="16"/>
                <w:szCs w:val="16"/>
              </w:rPr>
              <w:t>Singapore and Canada</w:t>
            </w:r>
          </w:p>
        </w:tc>
        <w:tc>
          <w:tcPr>
            <w:tcW w:w="3470" w:type="dxa"/>
          </w:tcPr>
          <w:p w14:paraId="0000032E" w14:textId="77777777" w:rsidR="00D04119" w:rsidRDefault="005F621C">
            <w:pPr>
              <w:rPr>
                <w:sz w:val="16"/>
                <w:szCs w:val="16"/>
              </w:rPr>
            </w:pPr>
            <w:r>
              <w:rPr>
                <w:sz w:val="16"/>
                <w:szCs w:val="16"/>
              </w:rPr>
              <w:t>"According to a recent review, an effective technology-based PND prevention inter</w:t>
            </w:r>
            <w:r>
              <w:rPr>
                <w:sz w:val="16"/>
                <w:szCs w:val="16"/>
              </w:rPr>
              <w:t xml:space="preserve">vention should be short term, be conducted immediately postpartum at an individual level, and target at-risk women instead of the general population. By incorporating all these elements, this study aimed to evaluate the effectiveness of a technology-based </w:t>
            </w:r>
            <w:r>
              <w:rPr>
                <w:sz w:val="16"/>
                <w:szCs w:val="16"/>
              </w:rPr>
              <w:t>peer-support intervention program (PIP) on maternal outcomes during the early postpartum period (3 months postpartum),</w:t>
            </w:r>
          </w:p>
        </w:tc>
        <w:tc>
          <w:tcPr>
            <w:tcW w:w="2304" w:type="dxa"/>
          </w:tcPr>
          <w:p w14:paraId="0000032F" w14:textId="77777777" w:rsidR="00D04119" w:rsidRDefault="005F621C">
            <w:pPr>
              <w:rPr>
                <w:sz w:val="16"/>
                <w:szCs w:val="16"/>
              </w:rPr>
            </w:pPr>
            <w:r>
              <w:rPr>
                <w:sz w:val="16"/>
                <w:szCs w:val="16"/>
              </w:rPr>
              <w:t xml:space="preserve">Quantitative </w:t>
            </w:r>
            <w:proofErr w:type="spellStart"/>
            <w:r>
              <w:rPr>
                <w:sz w:val="16"/>
                <w:szCs w:val="16"/>
              </w:rPr>
              <w:t>Rct</w:t>
            </w:r>
            <w:proofErr w:type="spellEnd"/>
          </w:p>
        </w:tc>
        <w:tc>
          <w:tcPr>
            <w:tcW w:w="3329" w:type="dxa"/>
          </w:tcPr>
          <w:p w14:paraId="00000330" w14:textId="77777777" w:rsidR="00D04119" w:rsidRDefault="005F621C">
            <w:pPr>
              <w:rPr>
                <w:sz w:val="16"/>
                <w:szCs w:val="16"/>
              </w:rPr>
            </w:pPr>
            <w:r>
              <w:rPr>
                <w:sz w:val="16"/>
                <w:szCs w:val="16"/>
              </w:rPr>
              <w:t>138 mothers at risk of PND (69 intervention, 69 control).</w:t>
            </w:r>
          </w:p>
        </w:tc>
      </w:tr>
      <w:tr w:rsidR="00D04119" w14:paraId="59263239" w14:textId="77777777">
        <w:tc>
          <w:tcPr>
            <w:tcW w:w="1614" w:type="dxa"/>
          </w:tcPr>
          <w:p w14:paraId="00000331" w14:textId="77777777" w:rsidR="00D04119" w:rsidRDefault="005F621C">
            <w:pPr>
              <w:rPr>
                <w:sz w:val="16"/>
                <w:szCs w:val="16"/>
              </w:rPr>
            </w:pPr>
            <w:r>
              <w:rPr>
                <w:sz w:val="16"/>
                <w:szCs w:val="16"/>
              </w:rPr>
              <w:t xml:space="preserve">Smith, J. E. (2007). </w:t>
            </w:r>
            <w:r>
              <w:rPr>
                <w:i/>
                <w:sz w:val="16"/>
                <w:szCs w:val="16"/>
              </w:rPr>
              <w:t>Prenatal maternal stress and coping amon</w:t>
            </w:r>
            <w:r>
              <w:rPr>
                <w:i/>
                <w:sz w:val="16"/>
                <w:szCs w:val="16"/>
              </w:rPr>
              <w:t>g vulnerable rural young women</w:t>
            </w:r>
            <w:r>
              <w:rPr>
                <w:sz w:val="16"/>
                <w:szCs w:val="16"/>
              </w:rPr>
              <w:t xml:space="preserve"> (Publication Number 3296690) [Doctoral dissertation.] University of South Carolina. ProQuest Dissertations &amp; Theses Global. </w:t>
            </w:r>
          </w:p>
        </w:tc>
        <w:tc>
          <w:tcPr>
            <w:tcW w:w="1097" w:type="dxa"/>
          </w:tcPr>
          <w:p w14:paraId="00000332" w14:textId="77777777" w:rsidR="00D04119" w:rsidRDefault="005F621C">
            <w:pPr>
              <w:rPr>
                <w:sz w:val="16"/>
                <w:szCs w:val="16"/>
              </w:rPr>
            </w:pPr>
            <w:r>
              <w:rPr>
                <w:sz w:val="16"/>
                <w:szCs w:val="16"/>
              </w:rPr>
              <w:t xml:space="preserve">Prenatal Maternal Stress and Coping Among Vulnerable Rural Young Women </w:t>
            </w:r>
          </w:p>
        </w:tc>
        <w:tc>
          <w:tcPr>
            <w:tcW w:w="1136" w:type="dxa"/>
          </w:tcPr>
          <w:p w14:paraId="00000333" w14:textId="77777777" w:rsidR="00D04119" w:rsidRDefault="005F621C">
            <w:pPr>
              <w:rPr>
                <w:sz w:val="16"/>
                <w:szCs w:val="16"/>
              </w:rPr>
            </w:pPr>
            <w:r>
              <w:rPr>
                <w:sz w:val="16"/>
                <w:szCs w:val="16"/>
              </w:rPr>
              <w:t>USA</w:t>
            </w:r>
          </w:p>
        </w:tc>
        <w:tc>
          <w:tcPr>
            <w:tcW w:w="3470" w:type="dxa"/>
          </w:tcPr>
          <w:p w14:paraId="00000334" w14:textId="77777777" w:rsidR="00D04119" w:rsidRDefault="005F621C">
            <w:pPr>
              <w:rPr>
                <w:sz w:val="16"/>
                <w:szCs w:val="16"/>
              </w:rPr>
            </w:pPr>
            <w:r>
              <w:rPr>
                <w:sz w:val="16"/>
                <w:szCs w:val="16"/>
              </w:rPr>
              <w:t>Purposes of this study a</w:t>
            </w:r>
            <w:r>
              <w:rPr>
                <w:sz w:val="16"/>
                <w:szCs w:val="16"/>
              </w:rPr>
              <w:t>re to examine the psychosocial variables (social support, optimism, depressive symptoms and loneliness), vulnerability variables (age, ethnicity, and socioeconomic level), stress appraisal variables (maternal prenatal stress and perceived global stress), a</w:t>
            </w:r>
            <w:r>
              <w:rPr>
                <w:sz w:val="16"/>
                <w:szCs w:val="16"/>
              </w:rPr>
              <w:t xml:space="preserve">nd their relation to adolescent coping and health behaviors during pregnancy," (p. 7). </w:t>
            </w:r>
          </w:p>
        </w:tc>
        <w:tc>
          <w:tcPr>
            <w:tcW w:w="2304" w:type="dxa"/>
          </w:tcPr>
          <w:p w14:paraId="00000335" w14:textId="77777777" w:rsidR="00D04119" w:rsidRDefault="005F621C">
            <w:pPr>
              <w:rPr>
                <w:sz w:val="16"/>
                <w:szCs w:val="16"/>
              </w:rPr>
            </w:pPr>
            <w:r>
              <w:rPr>
                <w:sz w:val="16"/>
                <w:szCs w:val="16"/>
              </w:rPr>
              <w:t xml:space="preserve">Quantitative Descriptive </w:t>
            </w:r>
            <w:proofErr w:type="gramStart"/>
            <w:r>
              <w:rPr>
                <w:sz w:val="16"/>
                <w:szCs w:val="16"/>
              </w:rPr>
              <w:t>And</w:t>
            </w:r>
            <w:proofErr w:type="gramEnd"/>
            <w:r>
              <w:rPr>
                <w:sz w:val="16"/>
                <w:szCs w:val="16"/>
              </w:rPr>
              <w:t xml:space="preserve"> Correlation</w:t>
            </w:r>
          </w:p>
        </w:tc>
        <w:tc>
          <w:tcPr>
            <w:tcW w:w="3329" w:type="dxa"/>
          </w:tcPr>
          <w:p w14:paraId="00000336" w14:textId="77777777" w:rsidR="00D04119" w:rsidRDefault="005F621C">
            <w:pPr>
              <w:rPr>
                <w:sz w:val="16"/>
                <w:szCs w:val="16"/>
              </w:rPr>
            </w:pPr>
            <w:r>
              <w:rPr>
                <w:sz w:val="16"/>
                <w:szCs w:val="16"/>
              </w:rPr>
              <w:t>62 pregnant adolescent girls ranging from ages 16 to 19</w:t>
            </w:r>
          </w:p>
        </w:tc>
      </w:tr>
      <w:tr w:rsidR="00D04119" w14:paraId="29618ABA" w14:textId="77777777">
        <w:tc>
          <w:tcPr>
            <w:tcW w:w="1614" w:type="dxa"/>
          </w:tcPr>
          <w:p w14:paraId="00000337" w14:textId="77777777" w:rsidR="00D04119" w:rsidRDefault="005F621C">
            <w:pPr>
              <w:rPr>
                <w:sz w:val="16"/>
                <w:szCs w:val="16"/>
              </w:rPr>
            </w:pPr>
            <w:r>
              <w:rPr>
                <w:sz w:val="16"/>
                <w:szCs w:val="16"/>
              </w:rPr>
              <w:t xml:space="preserve">Sorenson, D. S. (2003). Healing traumatizing provider interactions among women </w:t>
            </w:r>
            <w:r>
              <w:rPr>
                <w:sz w:val="16"/>
                <w:szCs w:val="16"/>
              </w:rPr>
              <w:lastRenderedPageBreak/>
              <w:t xml:space="preserve">through short-term group therapy. </w:t>
            </w:r>
            <w:r>
              <w:rPr>
                <w:i/>
                <w:sz w:val="16"/>
                <w:szCs w:val="16"/>
              </w:rPr>
              <w:t>Archives of Psychiatric Nursing, 17</w:t>
            </w:r>
            <w:r>
              <w:rPr>
                <w:sz w:val="16"/>
                <w:szCs w:val="16"/>
              </w:rPr>
              <w:t xml:space="preserve">(6), 259-269. </w:t>
            </w:r>
          </w:p>
          <w:p w14:paraId="00000338" w14:textId="77777777" w:rsidR="00D04119" w:rsidRDefault="00D04119">
            <w:pPr>
              <w:rPr>
                <w:sz w:val="16"/>
                <w:szCs w:val="16"/>
              </w:rPr>
            </w:pPr>
          </w:p>
        </w:tc>
        <w:tc>
          <w:tcPr>
            <w:tcW w:w="1097" w:type="dxa"/>
          </w:tcPr>
          <w:p w14:paraId="00000339" w14:textId="77777777" w:rsidR="00D04119" w:rsidRDefault="005F621C">
            <w:pPr>
              <w:rPr>
                <w:sz w:val="16"/>
                <w:szCs w:val="16"/>
              </w:rPr>
            </w:pPr>
            <w:r>
              <w:rPr>
                <w:sz w:val="16"/>
                <w:szCs w:val="16"/>
              </w:rPr>
              <w:lastRenderedPageBreak/>
              <w:t xml:space="preserve">Healing Traumatizing Provider Interactions Among </w:t>
            </w:r>
            <w:r>
              <w:rPr>
                <w:sz w:val="16"/>
                <w:szCs w:val="16"/>
              </w:rPr>
              <w:lastRenderedPageBreak/>
              <w:t>Women Through Short-term Group Therapy.</w:t>
            </w:r>
          </w:p>
        </w:tc>
        <w:tc>
          <w:tcPr>
            <w:tcW w:w="1136" w:type="dxa"/>
          </w:tcPr>
          <w:p w14:paraId="0000033A" w14:textId="77777777" w:rsidR="00D04119" w:rsidRDefault="005F621C">
            <w:pPr>
              <w:rPr>
                <w:sz w:val="16"/>
                <w:szCs w:val="16"/>
              </w:rPr>
            </w:pPr>
            <w:r>
              <w:rPr>
                <w:sz w:val="16"/>
                <w:szCs w:val="16"/>
              </w:rPr>
              <w:lastRenderedPageBreak/>
              <w:t>USA</w:t>
            </w:r>
          </w:p>
        </w:tc>
        <w:tc>
          <w:tcPr>
            <w:tcW w:w="3470" w:type="dxa"/>
          </w:tcPr>
          <w:p w14:paraId="0000033B" w14:textId="77777777" w:rsidR="00D04119" w:rsidRDefault="005F621C">
            <w:pPr>
              <w:rPr>
                <w:sz w:val="16"/>
                <w:szCs w:val="16"/>
              </w:rPr>
            </w:pPr>
            <w:r>
              <w:rPr>
                <w:sz w:val="16"/>
                <w:szCs w:val="16"/>
              </w:rPr>
              <w:t xml:space="preserve">"The purpose of this investigation was to test a short-term, cognitive group therapy intervention method to reduce or resolve ongoing psychological disruption and/or trauma among </w:t>
            </w:r>
            <w:r>
              <w:rPr>
                <w:sz w:val="16"/>
                <w:szCs w:val="16"/>
              </w:rPr>
              <w:lastRenderedPageBreak/>
              <w:t>women who experienced traumatizing provider interactions (TPI) in their chil</w:t>
            </w:r>
            <w:r>
              <w:rPr>
                <w:sz w:val="16"/>
                <w:szCs w:val="16"/>
              </w:rPr>
              <w:t>dbearing experience,</w:t>
            </w:r>
          </w:p>
        </w:tc>
        <w:tc>
          <w:tcPr>
            <w:tcW w:w="2304" w:type="dxa"/>
          </w:tcPr>
          <w:p w14:paraId="0000033C" w14:textId="77777777" w:rsidR="00D04119" w:rsidRDefault="005F621C">
            <w:pPr>
              <w:rPr>
                <w:sz w:val="16"/>
                <w:szCs w:val="16"/>
              </w:rPr>
            </w:pPr>
            <w:r>
              <w:rPr>
                <w:sz w:val="16"/>
                <w:szCs w:val="16"/>
              </w:rPr>
              <w:lastRenderedPageBreak/>
              <w:t>Causal-comparative/Quasi Experimental</w:t>
            </w:r>
          </w:p>
        </w:tc>
        <w:tc>
          <w:tcPr>
            <w:tcW w:w="3329" w:type="dxa"/>
          </w:tcPr>
          <w:p w14:paraId="0000033D" w14:textId="77777777" w:rsidR="00D04119" w:rsidRDefault="005F621C">
            <w:pPr>
              <w:rPr>
                <w:sz w:val="16"/>
                <w:szCs w:val="16"/>
              </w:rPr>
            </w:pPr>
            <w:r>
              <w:rPr>
                <w:sz w:val="16"/>
                <w:szCs w:val="16"/>
              </w:rPr>
              <w:t>9 women 6-weeks postpartum with self-identified, significant psychological disruption after a traumatizing provider interaction during a birth experience unrelated to the baby's physical outcome</w:t>
            </w:r>
          </w:p>
        </w:tc>
      </w:tr>
      <w:tr w:rsidR="00D04119" w14:paraId="1E13C921" w14:textId="77777777">
        <w:tc>
          <w:tcPr>
            <w:tcW w:w="1614" w:type="dxa"/>
          </w:tcPr>
          <w:p w14:paraId="0000033E" w14:textId="77777777" w:rsidR="00D04119" w:rsidRDefault="005F621C">
            <w:pPr>
              <w:rPr>
                <w:sz w:val="16"/>
                <w:szCs w:val="16"/>
              </w:rPr>
            </w:pPr>
            <w:proofErr w:type="spellStart"/>
            <w:r>
              <w:rPr>
                <w:sz w:val="16"/>
                <w:szCs w:val="16"/>
              </w:rPr>
              <w:t>S</w:t>
            </w:r>
            <w:r>
              <w:rPr>
                <w:sz w:val="16"/>
                <w:szCs w:val="16"/>
              </w:rPr>
              <w:t>pinetta</w:t>
            </w:r>
            <w:proofErr w:type="spellEnd"/>
            <w:r>
              <w:rPr>
                <w:sz w:val="16"/>
                <w:szCs w:val="16"/>
              </w:rPr>
              <w:t xml:space="preserve">, J. J. (1978). Parental personality factors in child abuse. </w:t>
            </w:r>
            <w:r>
              <w:rPr>
                <w:i/>
                <w:sz w:val="16"/>
                <w:szCs w:val="16"/>
              </w:rPr>
              <w:t>Journal of Consulting and Clinical Psychology, 46</w:t>
            </w:r>
            <w:r>
              <w:rPr>
                <w:sz w:val="16"/>
                <w:szCs w:val="16"/>
              </w:rPr>
              <w:t>(6), 1409-1414. https://doi.org/10.1037//0022-006X.46.6.1409</w:t>
            </w:r>
          </w:p>
        </w:tc>
        <w:tc>
          <w:tcPr>
            <w:tcW w:w="1097" w:type="dxa"/>
          </w:tcPr>
          <w:p w14:paraId="0000033F" w14:textId="77777777" w:rsidR="00D04119" w:rsidRDefault="005F621C">
            <w:pPr>
              <w:rPr>
                <w:sz w:val="16"/>
                <w:szCs w:val="16"/>
              </w:rPr>
            </w:pPr>
            <w:r>
              <w:rPr>
                <w:sz w:val="16"/>
                <w:szCs w:val="16"/>
              </w:rPr>
              <w:t>Parental Personality Factors in Child Abuse</w:t>
            </w:r>
          </w:p>
        </w:tc>
        <w:tc>
          <w:tcPr>
            <w:tcW w:w="1136" w:type="dxa"/>
          </w:tcPr>
          <w:p w14:paraId="00000340" w14:textId="77777777" w:rsidR="00D04119" w:rsidRDefault="005F621C">
            <w:pPr>
              <w:rPr>
                <w:sz w:val="16"/>
                <w:szCs w:val="16"/>
              </w:rPr>
            </w:pPr>
            <w:r>
              <w:rPr>
                <w:sz w:val="16"/>
                <w:szCs w:val="16"/>
              </w:rPr>
              <w:t>USA</w:t>
            </w:r>
          </w:p>
        </w:tc>
        <w:tc>
          <w:tcPr>
            <w:tcW w:w="3470" w:type="dxa"/>
          </w:tcPr>
          <w:p w14:paraId="00000341" w14:textId="77777777" w:rsidR="00D04119" w:rsidRDefault="005F621C">
            <w:pPr>
              <w:rPr>
                <w:sz w:val="16"/>
                <w:szCs w:val="16"/>
              </w:rPr>
            </w:pPr>
            <w:r>
              <w:rPr>
                <w:sz w:val="16"/>
                <w:szCs w:val="16"/>
              </w:rPr>
              <w:t>The present study is an attempt to demonstrate that however one might explain the particular circumstances that helped shape the parents' personality, abusing parents differ from non-abusing parents in attitudinal and personality variables," (p. 1410).</w:t>
            </w:r>
          </w:p>
        </w:tc>
        <w:tc>
          <w:tcPr>
            <w:tcW w:w="2304" w:type="dxa"/>
          </w:tcPr>
          <w:p w14:paraId="00000342" w14:textId="77777777" w:rsidR="00D04119" w:rsidRDefault="005F621C">
            <w:pPr>
              <w:rPr>
                <w:sz w:val="16"/>
                <w:szCs w:val="16"/>
              </w:rPr>
            </w:pPr>
            <w:r>
              <w:rPr>
                <w:sz w:val="16"/>
                <w:szCs w:val="16"/>
              </w:rPr>
              <w:t>Qua</w:t>
            </w:r>
            <w:r>
              <w:rPr>
                <w:sz w:val="16"/>
                <w:szCs w:val="16"/>
              </w:rPr>
              <w:t>ntitative Descriptive</w:t>
            </w:r>
          </w:p>
        </w:tc>
        <w:tc>
          <w:tcPr>
            <w:tcW w:w="3329" w:type="dxa"/>
          </w:tcPr>
          <w:p w14:paraId="00000343" w14:textId="77777777" w:rsidR="00D04119" w:rsidRDefault="005F621C">
            <w:pPr>
              <w:rPr>
                <w:sz w:val="16"/>
                <w:szCs w:val="16"/>
              </w:rPr>
            </w:pPr>
            <w:r>
              <w:rPr>
                <w:sz w:val="16"/>
                <w:szCs w:val="16"/>
              </w:rPr>
              <w:t>7 adjudicated abusers, 9 spouses of abusers, 13 parents convicted of neglect, 15 non-abusing mothers from a college population, 15 mothers from a middle socioeconomic level, and 41 mothers from a lower socioeconomic level.</w:t>
            </w:r>
          </w:p>
        </w:tc>
      </w:tr>
      <w:tr w:rsidR="00D04119" w14:paraId="7817BC5E" w14:textId="77777777">
        <w:tc>
          <w:tcPr>
            <w:tcW w:w="1614" w:type="dxa"/>
          </w:tcPr>
          <w:p w14:paraId="00000344" w14:textId="77777777" w:rsidR="00D04119" w:rsidRDefault="005F621C">
            <w:pPr>
              <w:rPr>
                <w:sz w:val="16"/>
                <w:szCs w:val="16"/>
              </w:rPr>
            </w:pPr>
            <w:r>
              <w:rPr>
                <w:sz w:val="16"/>
                <w:szCs w:val="16"/>
              </w:rPr>
              <w:t>Stewart, M</w:t>
            </w:r>
            <w:r>
              <w:rPr>
                <w:sz w:val="16"/>
                <w:szCs w:val="16"/>
              </w:rPr>
              <w:t xml:space="preserve">., Dennis, C. L., </w:t>
            </w:r>
            <w:proofErr w:type="spellStart"/>
            <w:r>
              <w:rPr>
                <w:sz w:val="16"/>
                <w:szCs w:val="16"/>
              </w:rPr>
              <w:t>Kariwo</w:t>
            </w:r>
            <w:proofErr w:type="spellEnd"/>
            <w:r>
              <w:rPr>
                <w:sz w:val="16"/>
                <w:szCs w:val="16"/>
              </w:rPr>
              <w:t xml:space="preserve">, M., Kushner, K. E., Letourneau, N., Makumbe, K., </w:t>
            </w:r>
            <w:proofErr w:type="spellStart"/>
            <w:r>
              <w:rPr>
                <w:sz w:val="16"/>
                <w:szCs w:val="16"/>
              </w:rPr>
              <w:t>Makwarimba</w:t>
            </w:r>
            <w:proofErr w:type="spellEnd"/>
            <w:r>
              <w:rPr>
                <w:sz w:val="16"/>
                <w:szCs w:val="16"/>
              </w:rPr>
              <w:t xml:space="preserve">, E., &amp; </w:t>
            </w:r>
            <w:proofErr w:type="spellStart"/>
            <w:r>
              <w:rPr>
                <w:sz w:val="16"/>
                <w:szCs w:val="16"/>
              </w:rPr>
              <w:t>Shizha</w:t>
            </w:r>
            <w:proofErr w:type="spellEnd"/>
            <w:r>
              <w:rPr>
                <w:sz w:val="16"/>
                <w:szCs w:val="16"/>
              </w:rPr>
              <w:t xml:space="preserve">, E. (2015). Challenges Faced by Refugee New Parents from Africa in Canada. </w:t>
            </w:r>
            <w:r>
              <w:rPr>
                <w:i/>
                <w:sz w:val="16"/>
                <w:szCs w:val="16"/>
              </w:rPr>
              <w:t>Journal of Immigrant &amp; Minority Health, 17</w:t>
            </w:r>
            <w:r>
              <w:rPr>
                <w:sz w:val="16"/>
                <w:szCs w:val="16"/>
              </w:rPr>
              <w:t>(4), 1146-1156. https://doi.org/10.1007</w:t>
            </w:r>
            <w:r>
              <w:rPr>
                <w:sz w:val="16"/>
                <w:szCs w:val="16"/>
              </w:rPr>
              <w:t xml:space="preserve">/s10903-014-0062-3 </w:t>
            </w:r>
          </w:p>
        </w:tc>
        <w:tc>
          <w:tcPr>
            <w:tcW w:w="1097" w:type="dxa"/>
          </w:tcPr>
          <w:p w14:paraId="00000345" w14:textId="77777777" w:rsidR="00D04119" w:rsidRDefault="005F621C">
            <w:pPr>
              <w:rPr>
                <w:sz w:val="16"/>
                <w:szCs w:val="16"/>
              </w:rPr>
            </w:pPr>
            <w:r>
              <w:rPr>
                <w:sz w:val="16"/>
                <w:szCs w:val="16"/>
              </w:rPr>
              <w:t xml:space="preserve">Challenges Faced by Refugee New Parents </w:t>
            </w:r>
            <w:proofErr w:type="gramStart"/>
            <w:r>
              <w:rPr>
                <w:sz w:val="16"/>
                <w:szCs w:val="16"/>
              </w:rPr>
              <w:t>From</w:t>
            </w:r>
            <w:proofErr w:type="gramEnd"/>
            <w:r>
              <w:rPr>
                <w:sz w:val="16"/>
                <w:szCs w:val="16"/>
              </w:rPr>
              <w:t xml:space="preserve"> Africa in Canada.</w:t>
            </w:r>
          </w:p>
        </w:tc>
        <w:tc>
          <w:tcPr>
            <w:tcW w:w="1136" w:type="dxa"/>
          </w:tcPr>
          <w:p w14:paraId="00000346" w14:textId="77777777" w:rsidR="00D04119" w:rsidRDefault="005F621C">
            <w:pPr>
              <w:rPr>
                <w:sz w:val="16"/>
                <w:szCs w:val="16"/>
              </w:rPr>
            </w:pPr>
            <w:r>
              <w:rPr>
                <w:sz w:val="16"/>
                <w:szCs w:val="16"/>
              </w:rPr>
              <w:t>Canada</w:t>
            </w:r>
          </w:p>
        </w:tc>
        <w:tc>
          <w:tcPr>
            <w:tcW w:w="3470" w:type="dxa"/>
          </w:tcPr>
          <w:p w14:paraId="00000347" w14:textId="77777777" w:rsidR="00D04119" w:rsidRDefault="005F621C">
            <w:pPr>
              <w:rPr>
                <w:sz w:val="16"/>
                <w:szCs w:val="16"/>
              </w:rPr>
            </w:pPr>
            <w:r>
              <w:rPr>
                <w:sz w:val="16"/>
                <w:szCs w:val="16"/>
              </w:rPr>
              <w:t xml:space="preserve">Consequently, the purpose of this study was to examine challenges faced by Sudanese and Zimbabwean refugee new parents in Canada. Three research questions guided this study. From the perspectives of Sudanese and Zimbabwean refugees in Canada: (1) What are </w:t>
            </w:r>
            <w:r>
              <w:rPr>
                <w:sz w:val="16"/>
                <w:szCs w:val="16"/>
              </w:rPr>
              <w:t>their experiences of stress and coping concurrently with challenges related to migration and new parenthood? (2) What are their experiences with loneliness, social isolation, and mental health challenges? (3) What are the implications for supportive servic</w:t>
            </w:r>
            <w:r>
              <w:rPr>
                <w:sz w:val="16"/>
                <w:szCs w:val="16"/>
              </w:rPr>
              <w:t xml:space="preserve">es, programs, and </w:t>
            </w:r>
            <w:proofErr w:type="gramStart"/>
            <w:r>
              <w:rPr>
                <w:sz w:val="16"/>
                <w:szCs w:val="16"/>
              </w:rPr>
              <w:t>policies?,</w:t>
            </w:r>
            <w:proofErr w:type="gramEnd"/>
            <w:r>
              <w:rPr>
                <w:sz w:val="16"/>
                <w:szCs w:val="16"/>
              </w:rPr>
              <w:t>" (p. 1147).</w:t>
            </w:r>
          </w:p>
        </w:tc>
        <w:tc>
          <w:tcPr>
            <w:tcW w:w="2304" w:type="dxa"/>
          </w:tcPr>
          <w:p w14:paraId="00000348" w14:textId="77777777" w:rsidR="00D04119" w:rsidRDefault="005F621C">
            <w:pPr>
              <w:rPr>
                <w:sz w:val="16"/>
                <w:szCs w:val="16"/>
              </w:rPr>
            </w:pPr>
            <w:r>
              <w:rPr>
                <w:sz w:val="16"/>
                <w:szCs w:val="16"/>
              </w:rPr>
              <w:t>Mixed Methods</w:t>
            </w:r>
          </w:p>
        </w:tc>
        <w:tc>
          <w:tcPr>
            <w:tcW w:w="3329" w:type="dxa"/>
          </w:tcPr>
          <w:p w14:paraId="00000349" w14:textId="77777777" w:rsidR="00D04119" w:rsidRDefault="005F621C">
            <w:pPr>
              <w:rPr>
                <w:sz w:val="16"/>
                <w:szCs w:val="16"/>
              </w:rPr>
            </w:pPr>
            <w:r>
              <w:rPr>
                <w:sz w:val="16"/>
                <w:szCs w:val="16"/>
              </w:rPr>
              <w:t>72 "Participants were Sudanese and Zimbabwean refugee mothers and fathers who came to Canada in the previous 5 years and had a baby born in Canada,</w:t>
            </w:r>
          </w:p>
        </w:tc>
      </w:tr>
      <w:tr w:rsidR="00D04119" w14:paraId="41A269FE" w14:textId="77777777">
        <w:tc>
          <w:tcPr>
            <w:tcW w:w="1614" w:type="dxa"/>
          </w:tcPr>
          <w:p w14:paraId="0000034A" w14:textId="77777777" w:rsidR="00D04119" w:rsidRDefault="005F621C">
            <w:pPr>
              <w:rPr>
                <w:sz w:val="16"/>
                <w:szCs w:val="16"/>
              </w:rPr>
            </w:pPr>
            <w:r>
              <w:rPr>
                <w:sz w:val="16"/>
                <w:szCs w:val="16"/>
              </w:rPr>
              <w:t xml:space="preserve">Stewart, M., Kushner, K. E., Dennis, C., </w:t>
            </w:r>
            <w:proofErr w:type="spellStart"/>
            <w:r>
              <w:rPr>
                <w:sz w:val="16"/>
                <w:szCs w:val="16"/>
              </w:rPr>
              <w:t>Kariwo</w:t>
            </w:r>
            <w:proofErr w:type="spellEnd"/>
            <w:r>
              <w:rPr>
                <w:sz w:val="16"/>
                <w:szCs w:val="16"/>
              </w:rPr>
              <w:t>, M.,</w:t>
            </w:r>
            <w:r>
              <w:rPr>
                <w:sz w:val="16"/>
                <w:szCs w:val="16"/>
              </w:rPr>
              <w:t xml:space="preserve"> Letourneau, N., Makumbe, K., </w:t>
            </w:r>
            <w:proofErr w:type="spellStart"/>
            <w:r>
              <w:rPr>
                <w:sz w:val="16"/>
                <w:szCs w:val="16"/>
              </w:rPr>
              <w:t>Makwarimba</w:t>
            </w:r>
            <w:proofErr w:type="spellEnd"/>
            <w:r>
              <w:rPr>
                <w:sz w:val="16"/>
                <w:szCs w:val="16"/>
              </w:rPr>
              <w:t xml:space="preserve">, E., &amp; </w:t>
            </w:r>
            <w:proofErr w:type="spellStart"/>
            <w:r>
              <w:rPr>
                <w:sz w:val="16"/>
                <w:szCs w:val="16"/>
              </w:rPr>
              <w:t>Shizha</w:t>
            </w:r>
            <w:proofErr w:type="spellEnd"/>
            <w:r>
              <w:rPr>
                <w:sz w:val="16"/>
                <w:szCs w:val="16"/>
              </w:rPr>
              <w:t xml:space="preserve">, E. (2017). Social support needs of Sudanese and Zimbabwean refugee new parents in Canada. </w:t>
            </w:r>
            <w:r>
              <w:rPr>
                <w:i/>
                <w:sz w:val="16"/>
                <w:szCs w:val="16"/>
              </w:rPr>
              <w:t xml:space="preserve">International Journal of Migration, Health </w:t>
            </w:r>
            <w:r>
              <w:rPr>
                <w:i/>
                <w:sz w:val="16"/>
                <w:szCs w:val="16"/>
              </w:rPr>
              <w:lastRenderedPageBreak/>
              <w:t>&amp; Social Care, 13</w:t>
            </w:r>
            <w:r>
              <w:rPr>
                <w:sz w:val="16"/>
                <w:szCs w:val="16"/>
              </w:rPr>
              <w:t>(2), 234-252. https://doi.org/10.1108/IJMHSC-07-20</w:t>
            </w:r>
            <w:r>
              <w:rPr>
                <w:sz w:val="16"/>
                <w:szCs w:val="16"/>
              </w:rPr>
              <w:t xml:space="preserve">14-0028 </w:t>
            </w:r>
          </w:p>
        </w:tc>
        <w:tc>
          <w:tcPr>
            <w:tcW w:w="1097" w:type="dxa"/>
          </w:tcPr>
          <w:p w14:paraId="0000034B" w14:textId="77777777" w:rsidR="00D04119" w:rsidRDefault="005F621C">
            <w:pPr>
              <w:rPr>
                <w:sz w:val="16"/>
                <w:szCs w:val="16"/>
              </w:rPr>
            </w:pPr>
            <w:r>
              <w:rPr>
                <w:sz w:val="16"/>
                <w:szCs w:val="16"/>
              </w:rPr>
              <w:lastRenderedPageBreak/>
              <w:t xml:space="preserve">Social Support Needs of Sudanese and Zimbabwean Refugee New Parents in Canada. </w:t>
            </w:r>
          </w:p>
        </w:tc>
        <w:tc>
          <w:tcPr>
            <w:tcW w:w="1136" w:type="dxa"/>
          </w:tcPr>
          <w:p w14:paraId="0000034C" w14:textId="77777777" w:rsidR="00D04119" w:rsidRDefault="005F621C">
            <w:pPr>
              <w:rPr>
                <w:sz w:val="16"/>
                <w:szCs w:val="16"/>
              </w:rPr>
            </w:pPr>
            <w:r>
              <w:rPr>
                <w:sz w:val="16"/>
                <w:szCs w:val="16"/>
              </w:rPr>
              <w:t>Canada</w:t>
            </w:r>
          </w:p>
        </w:tc>
        <w:tc>
          <w:tcPr>
            <w:tcW w:w="3470" w:type="dxa"/>
          </w:tcPr>
          <w:p w14:paraId="0000034D" w14:textId="77777777" w:rsidR="00D04119" w:rsidRDefault="005F621C">
            <w:pPr>
              <w:rPr>
                <w:sz w:val="16"/>
                <w:szCs w:val="16"/>
              </w:rPr>
            </w:pPr>
            <w:r>
              <w:rPr>
                <w:sz w:val="16"/>
                <w:szCs w:val="16"/>
              </w:rPr>
              <w:t>The purpose of this paper is to examine support needs of African refugee new parents in Canada, and identify support preferences that may enhance the mental hea</w:t>
            </w:r>
            <w:r>
              <w:rPr>
                <w:sz w:val="16"/>
                <w:szCs w:val="16"/>
              </w:rPr>
              <w:t xml:space="preserve">lth of refugee parents and children. </w:t>
            </w:r>
          </w:p>
        </w:tc>
        <w:tc>
          <w:tcPr>
            <w:tcW w:w="2304" w:type="dxa"/>
          </w:tcPr>
          <w:p w14:paraId="0000034E" w14:textId="77777777" w:rsidR="00D04119" w:rsidRDefault="005F621C">
            <w:pPr>
              <w:rPr>
                <w:sz w:val="16"/>
                <w:szCs w:val="16"/>
              </w:rPr>
            </w:pPr>
            <w:r>
              <w:rPr>
                <w:sz w:val="16"/>
                <w:szCs w:val="16"/>
              </w:rPr>
              <w:t>Mixed Methods</w:t>
            </w:r>
          </w:p>
        </w:tc>
        <w:tc>
          <w:tcPr>
            <w:tcW w:w="3329" w:type="dxa"/>
          </w:tcPr>
          <w:p w14:paraId="0000034F" w14:textId="77777777" w:rsidR="00D04119" w:rsidRDefault="005F621C">
            <w:pPr>
              <w:rPr>
                <w:sz w:val="16"/>
                <w:szCs w:val="16"/>
              </w:rPr>
            </w:pPr>
            <w:r>
              <w:rPr>
                <w:sz w:val="16"/>
                <w:szCs w:val="16"/>
              </w:rPr>
              <w:t>72 refugee new parents (36 from Zimbabwe, 36 from Sudan) with a child aged 4 months to 5 years</w:t>
            </w:r>
          </w:p>
        </w:tc>
      </w:tr>
      <w:tr w:rsidR="00D04119" w14:paraId="0EC91B41" w14:textId="77777777">
        <w:tc>
          <w:tcPr>
            <w:tcW w:w="1614" w:type="dxa"/>
          </w:tcPr>
          <w:p w14:paraId="00000350" w14:textId="77777777" w:rsidR="00D04119" w:rsidRDefault="005F621C">
            <w:pPr>
              <w:rPr>
                <w:sz w:val="16"/>
                <w:szCs w:val="16"/>
              </w:rPr>
            </w:pPr>
            <w:r>
              <w:rPr>
                <w:sz w:val="16"/>
                <w:szCs w:val="16"/>
              </w:rPr>
              <w:t xml:space="preserve">Stewart, M., </w:t>
            </w:r>
            <w:proofErr w:type="spellStart"/>
            <w:r>
              <w:rPr>
                <w:sz w:val="16"/>
                <w:szCs w:val="16"/>
              </w:rPr>
              <w:t>Makwarimba</w:t>
            </w:r>
            <w:proofErr w:type="spellEnd"/>
            <w:r>
              <w:rPr>
                <w:sz w:val="16"/>
                <w:szCs w:val="16"/>
              </w:rPr>
              <w:t xml:space="preserve">, E., Letourneau, N. L., Kushner, K. E., Spitzer, D. L., Dennis, C. L., &amp; </w:t>
            </w:r>
            <w:proofErr w:type="spellStart"/>
            <w:r>
              <w:rPr>
                <w:sz w:val="16"/>
                <w:szCs w:val="16"/>
              </w:rPr>
              <w:t>Shizha</w:t>
            </w:r>
            <w:proofErr w:type="spellEnd"/>
            <w:r>
              <w:rPr>
                <w:sz w:val="16"/>
                <w:szCs w:val="16"/>
              </w:rPr>
              <w:t xml:space="preserve">, E. </w:t>
            </w:r>
            <w:r>
              <w:rPr>
                <w:sz w:val="16"/>
                <w:szCs w:val="16"/>
              </w:rPr>
              <w:t xml:space="preserve">(2015). Impacts of a Support Intervention for Zimbabwean and Sudanese Refugee Parents: "I Am Not Alone". </w:t>
            </w:r>
            <w:r>
              <w:rPr>
                <w:i/>
                <w:sz w:val="16"/>
                <w:szCs w:val="16"/>
              </w:rPr>
              <w:t>Canadian Journal of Nursing Research, 47</w:t>
            </w:r>
            <w:r>
              <w:rPr>
                <w:sz w:val="16"/>
                <w:szCs w:val="16"/>
              </w:rPr>
              <w:t xml:space="preserve">(4), 113-140. https://doi.org/10.1177/084456211504700407 </w:t>
            </w:r>
          </w:p>
        </w:tc>
        <w:tc>
          <w:tcPr>
            <w:tcW w:w="1097" w:type="dxa"/>
          </w:tcPr>
          <w:p w14:paraId="00000351" w14:textId="77777777" w:rsidR="00D04119" w:rsidRDefault="005F621C">
            <w:pPr>
              <w:rPr>
                <w:sz w:val="16"/>
                <w:szCs w:val="16"/>
              </w:rPr>
            </w:pPr>
            <w:r>
              <w:rPr>
                <w:sz w:val="16"/>
                <w:szCs w:val="16"/>
              </w:rPr>
              <w:t xml:space="preserve">Impacts of a Support Intervention for Zimbabwean and </w:t>
            </w:r>
            <w:r>
              <w:rPr>
                <w:sz w:val="16"/>
                <w:szCs w:val="16"/>
              </w:rPr>
              <w:t>Sudanese Refugee Parents: "I am not Alone".</w:t>
            </w:r>
          </w:p>
        </w:tc>
        <w:tc>
          <w:tcPr>
            <w:tcW w:w="1136" w:type="dxa"/>
          </w:tcPr>
          <w:p w14:paraId="00000352" w14:textId="77777777" w:rsidR="00D04119" w:rsidRDefault="005F621C">
            <w:pPr>
              <w:rPr>
                <w:sz w:val="16"/>
                <w:szCs w:val="16"/>
              </w:rPr>
            </w:pPr>
            <w:r>
              <w:rPr>
                <w:sz w:val="16"/>
                <w:szCs w:val="16"/>
              </w:rPr>
              <w:t>Canada</w:t>
            </w:r>
          </w:p>
        </w:tc>
        <w:tc>
          <w:tcPr>
            <w:tcW w:w="3470" w:type="dxa"/>
          </w:tcPr>
          <w:p w14:paraId="00000353" w14:textId="77777777" w:rsidR="00D04119" w:rsidRDefault="005F621C">
            <w:pPr>
              <w:rPr>
                <w:sz w:val="16"/>
                <w:szCs w:val="16"/>
              </w:rPr>
            </w:pPr>
            <w:r>
              <w:rPr>
                <w:sz w:val="16"/>
                <w:szCs w:val="16"/>
              </w:rPr>
              <w:t>"The purpose of this pilot study was to design and evaluate the effects of an accessible and culturally appropriate social support intervention that meets the support needs and preferences identified by ne</w:t>
            </w:r>
            <w:r>
              <w:rPr>
                <w:sz w:val="16"/>
                <w:szCs w:val="16"/>
              </w:rPr>
              <w:t xml:space="preserve">w parents who are refugees," (p. 117). "The study was guided by a four-part research question: What are the perceptions, values, and beliefs of new parents who are refugee about the impacts of the social support intervention on their (1) support resources </w:t>
            </w:r>
            <w:r>
              <w:rPr>
                <w:sz w:val="16"/>
                <w:szCs w:val="16"/>
              </w:rPr>
              <w:t xml:space="preserve">(e.g., social, informational); (2) loneliness and isolation (discrepancies between ideal and perceived interpersonal relationships producing and maintaining feelings of loneliness and isolation [Cacioppo &amp; </w:t>
            </w:r>
            <w:proofErr w:type="spellStart"/>
            <w:r>
              <w:rPr>
                <w:sz w:val="16"/>
                <w:szCs w:val="16"/>
              </w:rPr>
              <w:t>Hawkley</w:t>
            </w:r>
            <w:proofErr w:type="spellEnd"/>
            <w:r>
              <w:rPr>
                <w:sz w:val="16"/>
                <w:szCs w:val="16"/>
              </w:rPr>
              <w:t>, 2009]); (3) coping (proactive coping usin</w:t>
            </w:r>
            <w:r>
              <w:rPr>
                <w:sz w:val="16"/>
                <w:szCs w:val="16"/>
              </w:rPr>
              <w:t xml:space="preserve">g the resources of others - practical, informational, and emotional [Greenglass, 2002]); and (4) parenting stress (attributed to the </w:t>
            </w:r>
            <w:proofErr w:type="spellStart"/>
            <w:r>
              <w:rPr>
                <w:sz w:val="16"/>
                <w:szCs w:val="16"/>
              </w:rPr>
              <w:t>behaviour</w:t>
            </w:r>
            <w:proofErr w:type="spellEnd"/>
            <w:r>
              <w:rPr>
                <w:sz w:val="16"/>
                <w:szCs w:val="16"/>
              </w:rPr>
              <w:t xml:space="preserve"> of the child, to difficulty managing parenting tasks, or to dysfunctional interaction between child and parent </w:t>
            </w:r>
          </w:p>
        </w:tc>
        <w:tc>
          <w:tcPr>
            <w:tcW w:w="2304" w:type="dxa"/>
          </w:tcPr>
          <w:p w14:paraId="00000354" w14:textId="77777777" w:rsidR="00D04119" w:rsidRDefault="005F621C">
            <w:pPr>
              <w:rPr>
                <w:sz w:val="16"/>
                <w:szCs w:val="16"/>
              </w:rPr>
            </w:pPr>
            <w:r>
              <w:rPr>
                <w:sz w:val="16"/>
                <w:szCs w:val="16"/>
              </w:rPr>
              <w:t>M</w:t>
            </w:r>
            <w:r>
              <w:rPr>
                <w:sz w:val="16"/>
                <w:szCs w:val="16"/>
              </w:rPr>
              <w:t>ixed Methods</w:t>
            </w:r>
          </w:p>
        </w:tc>
        <w:tc>
          <w:tcPr>
            <w:tcW w:w="3329" w:type="dxa"/>
          </w:tcPr>
          <w:p w14:paraId="00000355" w14:textId="77777777" w:rsidR="00D04119" w:rsidRDefault="005F621C">
            <w:pPr>
              <w:rPr>
                <w:sz w:val="16"/>
                <w:szCs w:val="16"/>
              </w:rPr>
            </w:pPr>
            <w:r>
              <w:rPr>
                <w:sz w:val="16"/>
                <w:szCs w:val="16"/>
              </w:rPr>
              <w:t xml:space="preserve">85 new parents who were refugees (48 Sudanese and 37 Zimbabwean), had an infant at least 4 months old, and who had been living in Canada for less than 5 years. </w:t>
            </w:r>
          </w:p>
        </w:tc>
      </w:tr>
      <w:tr w:rsidR="00D04119" w14:paraId="54274841" w14:textId="77777777">
        <w:tc>
          <w:tcPr>
            <w:tcW w:w="1614" w:type="dxa"/>
          </w:tcPr>
          <w:p w14:paraId="00000356" w14:textId="77777777" w:rsidR="00D04119" w:rsidRDefault="00D04119">
            <w:pPr>
              <w:rPr>
                <w:sz w:val="16"/>
                <w:szCs w:val="16"/>
              </w:rPr>
            </w:pPr>
          </w:p>
        </w:tc>
        <w:tc>
          <w:tcPr>
            <w:tcW w:w="1097" w:type="dxa"/>
          </w:tcPr>
          <w:p w14:paraId="00000357" w14:textId="77777777" w:rsidR="00D04119" w:rsidRDefault="00D04119">
            <w:pPr>
              <w:rPr>
                <w:sz w:val="16"/>
                <w:szCs w:val="16"/>
              </w:rPr>
            </w:pPr>
          </w:p>
        </w:tc>
        <w:tc>
          <w:tcPr>
            <w:tcW w:w="1136" w:type="dxa"/>
          </w:tcPr>
          <w:p w14:paraId="00000358" w14:textId="77777777" w:rsidR="00D04119" w:rsidRDefault="00D04119">
            <w:pPr>
              <w:rPr>
                <w:sz w:val="16"/>
                <w:szCs w:val="16"/>
              </w:rPr>
            </w:pPr>
          </w:p>
        </w:tc>
        <w:tc>
          <w:tcPr>
            <w:tcW w:w="3470" w:type="dxa"/>
          </w:tcPr>
          <w:p w14:paraId="00000359" w14:textId="77777777" w:rsidR="00D04119" w:rsidRDefault="00D04119">
            <w:pPr>
              <w:rPr>
                <w:sz w:val="16"/>
                <w:szCs w:val="16"/>
              </w:rPr>
            </w:pPr>
          </w:p>
        </w:tc>
        <w:tc>
          <w:tcPr>
            <w:tcW w:w="2304" w:type="dxa"/>
          </w:tcPr>
          <w:p w14:paraId="0000035A" w14:textId="77777777" w:rsidR="00D04119" w:rsidRDefault="00D04119">
            <w:pPr>
              <w:rPr>
                <w:sz w:val="16"/>
                <w:szCs w:val="16"/>
              </w:rPr>
            </w:pPr>
          </w:p>
        </w:tc>
        <w:tc>
          <w:tcPr>
            <w:tcW w:w="3329" w:type="dxa"/>
          </w:tcPr>
          <w:p w14:paraId="0000035B" w14:textId="77777777" w:rsidR="00D04119" w:rsidRDefault="00D04119">
            <w:pPr>
              <w:rPr>
                <w:sz w:val="16"/>
                <w:szCs w:val="16"/>
              </w:rPr>
            </w:pPr>
          </w:p>
        </w:tc>
      </w:tr>
      <w:tr w:rsidR="00D04119" w14:paraId="020BD5EF" w14:textId="77777777">
        <w:tc>
          <w:tcPr>
            <w:tcW w:w="1614" w:type="dxa"/>
          </w:tcPr>
          <w:p w14:paraId="0000035C" w14:textId="77777777" w:rsidR="00D04119" w:rsidRDefault="005F621C">
            <w:pPr>
              <w:rPr>
                <w:sz w:val="16"/>
                <w:szCs w:val="16"/>
              </w:rPr>
            </w:pPr>
            <w:r>
              <w:rPr>
                <w:sz w:val="16"/>
                <w:szCs w:val="16"/>
              </w:rPr>
              <w:t xml:space="preserve">Tuominen, M., </w:t>
            </w:r>
            <w:proofErr w:type="spellStart"/>
            <w:r>
              <w:rPr>
                <w:sz w:val="16"/>
                <w:szCs w:val="16"/>
              </w:rPr>
              <w:t>Junttila</w:t>
            </w:r>
            <w:proofErr w:type="spellEnd"/>
            <w:r>
              <w:rPr>
                <w:sz w:val="16"/>
                <w:szCs w:val="16"/>
              </w:rPr>
              <w:t xml:space="preserve">, N., </w:t>
            </w:r>
            <w:proofErr w:type="spellStart"/>
            <w:r>
              <w:rPr>
                <w:sz w:val="16"/>
                <w:szCs w:val="16"/>
              </w:rPr>
              <w:t>Ahonen</w:t>
            </w:r>
            <w:proofErr w:type="spellEnd"/>
            <w:r>
              <w:rPr>
                <w:sz w:val="16"/>
                <w:szCs w:val="16"/>
              </w:rPr>
              <w:t xml:space="preserve">, P., &amp; </w:t>
            </w:r>
            <w:proofErr w:type="spellStart"/>
            <w:r>
              <w:rPr>
                <w:sz w:val="16"/>
                <w:szCs w:val="16"/>
              </w:rPr>
              <w:t>Rautava</w:t>
            </w:r>
            <w:proofErr w:type="spellEnd"/>
            <w:r>
              <w:rPr>
                <w:sz w:val="16"/>
                <w:szCs w:val="16"/>
              </w:rPr>
              <w:t xml:space="preserve">, P. (2016). The effect of relational continuity of care in maternity and child health clinics on parenting self-efficacy of mothers and fathers with loneliness and depressive symptoms. </w:t>
            </w:r>
            <w:r>
              <w:rPr>
                <w:i/>
                <w:sz w:val="16"/>
                <w:szCs w:val="16"/>
              </w:rPr>
              <w:t xml:space="preserve">Scandinavian Journal </w:t>
            </w:r>
            <w:r>
              <w:rPr>
                <w:i/>
                <w:sz w:val="16"/>
                <w:szCs w:val="16"/>
              </w:rPr>
              <w:t>of Psychology, 57</w:t>
            </w:r>
            <w:r>
              <w:rPr>
                <w:sz w:val="16"/>
                <w:szCs w:val="16"/>
              </w:rPr>
              <w:t>(3), 193-200. https://doi.org/10.1111/sjop.12284</w:t>
            </w:r>
          </w:p>
        </w:tc>
        <w:tc>
          <w:tcPr>
            <w:tcW w:w="1097" w:type="dxa"/>
          </w:tcPr>
          <w:p w14:paraId="0000035D" w14:textId="77777777" w:rsidR="00D04119" w:rsidRDefault="005F621C">
            <w:pPr>
              <w:rPr>
                <w:sz w:val="16"/>
                <w:szCs w:val="16"/>
              </w:rPr>
            </w:pPr>
            <w:r>
              <w:rPr>
                <w:sz w:val="16"/>
                <w:szCs w:val="16"/>
              </w:rPr>
              <w:t xml:space="preserve">The Effect of Relational Continuity of Care in Maternity and Child Health Clinics on Parenting Self-efficacy Of Mothers and Fathers with Loneliness and Depressive Symptoms. </w:t>
            </w:r>
          </w:p>
        </w:tc>
        <w:tc>
          <w:tcPr>
            <w:tcW w:w="1136" w:type="dxa"/>
          </w:tcPr>
          <w:p w14:paraId="0000035E" w14:textId="77777777" w:rsidR="00D04119" w:rsidRDefault="005F621C">
            <w:pPr>
              <w:rPr>
                <w:sz w:val="16"/>
                <w:szCs w:val="16"/>
              </w:rPr>
            </w:pPr>
            <w:r>
              <w:rPr>
                <w:sz w:val="16"/>
                <w:szCs w:val="16"/>
              </w:rPr>
              <w:t>Finland</w:t>
            </w:r>
          </w:p>
        </w:tc>
        <w:tc>
          <w:tcPr>
            <w:tcW w:w="3470" w:type="dxa"/>
          </w:tcPr>
          <w:p w14:paraId="0000035F" w14:textId="77777777" w:rsidR="00D04119" w:rsidRDefault="005F621C">
            <w:pPr>
              <w:rPr>
                <w:sz w:val="16"/>
                <w:szCs w:val="16"/>
              </w:rPr>
            </w:pPr>
            <w:r>
              <w:rPr>
                <w:sz w:val="16"/>
                <w:szCs w:val="16"/>
              </w:rPr>
              <w:t xml:space="preserve">The aim </w:t>
            </w:r>
            <w:r>
              <w:rPr>
                <w:sz w:val="16"/>
                <w:szCs w:val="16"/>
              </w:rPr>
              <w:t>of the study was to examine how the relational continuity of care experienced in maternity health clinics (MHCs) and child health clinics (CHCs) affect mothers' and fathers' parenting self-efficacy (PSE) when the child is 18 months old. "Our research quest</w:t>
            </w:r>
            <w:r>
              <w:rPr>
                <w:sz w:val="16"/>
                <w:szCs w:val="16"/>
              </w:rPr>
              <w:t>ions were:</w:t>
            </w:r>
          </w:p>
        </w:tc>
        <w:tc>
          <w:tcPr>
            <w:tcW w:w="2304" w:type="dxa"/>
          </w:tcPr>
          <w:p w14:paraId="00000360" w14:textId="77777777" w:rsidR="00D04119" w:rsidRDefault="005F621C">
            <w:pPr>
              <w:rPr>
                <w:sz w:val="16"/>
                <w:szCs w:val="16"/>
              </w:rPr>
            </w:pPr>
            <w:r>
              <w:rPr>
                <w:sz w:val="16"/>
                <w:szCs w:val="16"/>
              </w:rPr>
              <w:t>Quantitative Cross-sectional</w:t>
            </w:r>
          </w:p>
        </w:tc>
        <w:tc>
          <w:tcPr>
            <w:tcW w:w="3329" w:type="dxa"/>
          </w:tcPr>
          <w:p w14:paraId="00000361" w14:textId="77777777" w:rsidR="00D04119" w:rsidRDefault="005F621C">
            <w:pPr>
              <w:rPr>
                <w:sz w:val="16"/>
                <w:szCs w:val="16"/>
              </w:rPr>
            </w:pPr>
            <w:r>
              <w:rPr>
                <w:sz w:val="16"/>
                <w:szCs w:val="16"/>
              </w:rPr>
              <w:t>1,797 women who participated in the STEPS follow-up study.</w:t>
            </w:r>
          </w:p>
        </w:tc>
      </w:tr>
      <w:tr w:rsidR="00D04119" w14:paraId="1B1AF004" w14:textId="77777777">
        <w:tc>
          <w:tcPr>
            <w:tcW w:w="1614" w:type="dxa"/>
          </w:tcPr>
          <w:p w14:paraId="00000362" w14:textId="77777777" w:rsidR="00D04119" w:rsidRDefault="005F621C">
            <w:pPr>
              <w:rPr>
                <w:sz w:val="16"/>
                <w:szCs w:val="16"/>
              </w:rPr>
            </w:pPr>
            <w:r>
              <w:rPr>
                <w:sz w:val="16"/>
                <w:szCs w:val="16"/>
              </w:rPr>
              <w:lastRenderedPageBreak/>
              <w:t xml:space="preserve">Van der Gucht, N., &amp; Lewis, K. (2015). Women's experiences of coping with pain during childbirth: a critical review of qualitative research. </w:t>
            </w:r>
            <w:r>
              <w:rPr>
                <w:i/>
                <w:sz w:val="16"/>
                <w:szCs w:val="16"/>
              </w:rPr>
              <w:t>Midwifery, 31</w:t>
            </w:r>
            <w:r>
              <w:rPr>
                <w:sz w:val="16"/>
                <w:szCs w:val="16"/>
              </w:rPr>
              <w:t>(3</w:t>
            </w:r>
            <w:r>
              <w:rPr>
                <w:sz w:val="16"/>
                <w:szCs w:val="16"/>
              </w:rPr>
              <w:t xml:space="preserve">), 349-358. https://doi.org/10.1016/j.midw.2014.12.005 </w:t>
            </w:r>
          </w:p>
          <w:p w14:paraId="00000363" w14:textId="77777777" w:rsidR="00D04119" w:rsidRDefault="00D04119">
            <w:pPr>
              <w:rPr>
                <w:sz w:val="16"/>
                <w:szCs w:val="16"/>
              </w:rPr>
            </w:pPr>
          </w:p>
        </w:tc>
        <w:tc>
          <w:tcPr>
            <w:tcW w:w="1097" w:type="dxa"/>
          </w:tcPr>
          <w:p w14:paraId="00000364" w14:textId="77777777" w:rsidR="00D04119" w:rsidRDefault="005F621C">
            <w:pPr>
              <w:rPr>
                <w:sz w:val="16"/>
                <w:szCs w:val="16"/>
              </w:rPr>
            </w:pPr>
            <w:r>
              <w:rPr>
                <w:sz w:val="16"/>
                <w:szCs w:val="16"/>
              </w:rPr>
              <w:t xml:space="preserve">Women's Experiences of Coping </w:t>
            </w:r>
            <w:proofErr w:type="gramStart"/>
            <w:r>
              <w:rPr>
                <w:sz w:val="16"/>
                <w:szCs w:val="16"/>
              </w:rPr>
              <w:t>With</w:t>
            </w:r>
            <w:proofErr w:type="gramEnd"/>
            <w:r>
              <w:rPr>
                <w:sz w:val="16"/>
                <w:szCs w:val="16"/>
              </w:rPr>
              <w:t xml:space="preserve"> Pain During Childbirth: A Critical Review of Qualitative Research</w:t>
            </w:r>
          </w:p>
        </w:tc>
        <w:tc>
          <w:tcPr>
            <w:tcW w:w="1136" w:type="dxa"/>
          </w:tcPr>
          <w:p w14:paraId="00000365" w14:textId="77777777" w:rsidR="00D04119" w:rsidRDefault="005F621C">
            <w:pPr>
              <w:rPr>
                <w:sz w:val="16"/>
                <w:szCs w:val="16"/>
              </w:rPr>
            </w:pPr>
            <w:proofErr w:type="spellStart"/>
            <w:r>
              <w:rPr>
                <w:sz w:val="16"/>
                <w:szCs w:val="16"/>
              </w:rPr>
              <w:t>Uk</w:t>
            </w:r>
            <w:proofErr w:type="spellEnd"/>
          </w:p>
        </w:tc>
        <w:tc>
          <w:tcPr>
            <w:tcW w:w="3470" w:type="dxa"/>
          </w:tcPr>
          <w:p w14:paraId="00000366" w14:textId="77777777" w:rsidR="00D04119" w:rsidRDefault="005F621C">
            <w:pPr>
              <w:rPr>
                <w:sz w:val="16"/>
                <w:szCs w:val="16"/>
              </w:rPr>
            </w:pPr>
            <w:r>
              <w:rPr>
                <w:sz w:val="16"/>
                <w:szCs w:val="16"/>
              </w:rPr>
              <w:t>"</w:t>
            </w:r>
            <w:proofErr w:type="gramStart"/>
            <w:r>
              <w:rPr>
                <w:sz w:val="16"/>
                <w:szCs w:val="16"/>
              </w:rPr>
              <w:t>to</w:t>
            </w:r>
            <w:proofErr w:type="gramEnd"/>
            <w:r>
              <w:rPr>
                <w:sz w:val="16"/>
                <w:szCs w:val="16"/>
              </w:rPr>
              <w:t xml:space="preserve"> identify and </w:t>
            </w:r>
            <w:proofErr w:type="spellStart"/>
            <w:r>
              <w:rPr>
                <w:sz w:val="16"/>
                <w:szCs w:val="16"/>
              </w:rPr>
              <w:t>analyse</w:t>
            </w:r>
            <w:proofErr w:type="spellEnd"/>
            <w:r>
              <w:rPr>
                <w:sz w:val="16"/>
                <w:szCs w:val="16"/>
              </w:rPr>
              <w:t xml:space="preserve"> qualitative literature exploring women's experiences of coping with pa</w:t>
            </w:r>
            <w:r>
              <w:rPr>
                <w:sz w:val="16"/>
                <w:szCs w:val="16"/>
              </w:rPr>
              <w:t>in during childbirth</w:t>
            </w:r>
          </w:p>
        </w:tc>
        <w:tc>
          <w:tcPr>
            <w:tcW w:w="2304" w:type="dxa"/>
          </w:tcPr>
          <w:p w14:paraId="00000367" w14:textId="77777777" w:rsidR="00D04119" w:rsidRDefault="005F621C">
            <w:pPr>
              <w:rPr>
                <w:sz w:val="16"/>
                <w:szCs w:val="16"/>
              </w:rPr>
            </w:pPr>
            <w:r>
              <w:rPr>
                <w:sz w:val="16"/>
                <w:szCs w:val="16"/>
              </w:rPr>
              <w:t>Review</w:t>
            </w:r>
          </w:p>
        </w:tc>
        <w:tc>
          <w:tcPr>
            <w:tcW w:w="3329" w:type="dxa"/>
          </w:tcPr>
          <w:p w14:paraId="00000368" w14:textId="77777777" w:rsidR="00D04119" w:rsidRDefault="005F621C">
            <w:pPr>
              <w:rPr>
                <w:sz w:val="16"/>
                <w:szCs w:val="16"/>
              </w:rPr>
            </w:pPr>
            <w:r>
              <w:rPr>
                <w:sz w:val="16"/>
                <w:szCs w:val="16"/>
              </w:rPr>
              <w:t>n/a</w:t>
            </w:r>
          </w:p>
        </w:tc>
      </w:tr>
      <w:tr w:rsidR="00D04119" w14:paraId="73769A27" w14:textId="77777777">
        <w:tc>
          <w:tcPr>
            <w:tcW w:w="1614" w:type="dxa"/>
          </w:tcPr>
          <w:p w14:paraId="00000369" w14:textId="77777777" w:rsidR="00D04119" w:rsidRDefault="005F621C">
            <w:pPr>
              <w:rPr>
                <w:sz w:val="16"/>
                <w:szCs w:val="16"/>
              </w:rPr>
            </w:pPr>
            <w:r>
              <w:rPr>
                <w:sz w:val="16"/>
                <w:szCs w:val="16"/>
              </w:rPr>
              <w:t xml:space="preserve">Vicary, J. R., &amp; Corneal, D. A. (2001). A comparison of young women's psychosocial status based on age of their first childbirth. </w:t>
            </w:r>
            <w:r>
              <w:rPr>
                <w:i/>
                <w:sz w:val="16"/>
                <w:szCs w:val="16"/>
              </w:rPr>
              <w:t>Family and Community Health, 24</w:t>
            </w:r>
            <w:r>
              <w:rPr>
                <w:sz w:val="16"/>
                <w:szCs w:val="16"/>
              </w:rPr>
              <w:t>(2), 73-84.</w:t>
            </w:r>
          </w:p>
        </w:tc>
        <w:tc>
          <w:tcPr>
            <w:tcW w:w="1097" w:type="dxa"/>
          </w:tcPr>
          <w:p w14:paraId="0000036A" w14:textId="77777777" w:rsidR="00D04119" w:rsidRDefault="005F621C">
            <w:pPr>
              <w:rPr>
                <w:sz w:val="16"/>
                <w:szCs w:val="16"/>
              </w:rPr>
            </w:pPr>
            <w:r>
              <w:rPr>
                <w:sz w:val="16"/>
                <w:szCs w:val="16"/>
              </w:rPr>
              <w:t xml:space="preserve"> A Comparison of Young Women's Psychosocial Status Based on Age of Their First Childbirth.</w:t>
            </w:r>
          </w:p>
        </w:tc>
        <w:tc>
          <w:tcPr>
            <w:tcW w:w="1136" w:type="dxa"/>
          </w:tcPr>
          <w:p w14:paraId="0000036B" w14:textId="77777777" w:rsidR="00D04119" w:rsidRDefault="005F621C">
            <w:pPr>
              <w:rPr>
                <w:sz w:val="16"/>
                <w:szCs w:val="16"/>
              </w:rPr>
            </w:pPr>
            <w:r>
              <w:rPr>
                <w:sz w:val="16"/>
                <w:szCs w:val="16"/>
              </w:rPr>
              <w:t>USA</w:t>
            </w:r>
          </w:p>
        </w:tc>
        <w:tc>
          <w:tcPr>
            <w:tcW w:w="3470" w:type="dxa"/>
          </w:tcPr>
          <w:p w14:paraId="0000036C" w14:textId="77777777" w:rsidR="00D04119" w:rsidRDefault="005F621C">
            <w:pPr>
              <w:rPr>
                <w:sz w:val="16"/>
                <w:szCs w:val="16"/>
              </w:rPr>
            </w:pPr>
            <w:r>
              <w:rPr>
                <w:sz w:val="16"/>
                <w:szCs w:val="16"/>
              </w:rPr>
              <w:t>This 12-year longitudinal study examined the psychological status; social relationships; and home, work, and parenting stress and satisfaction in their young adu</w:t>
            </w:r>
            <w:r>
              <w:rPr>
                <w:sz w:val="16"/>
                <w:szCs w:val="16"/>
              </w:rPr>
              <w:t>lthood for a sample of rural women who were teen mothers compared to their cohort who had their first child in their twenties."</w:t>
            </w:r>
          </w:p>
        </w:tc>
        <w:tc>
          <w:tcPr>
            <w:tcW w:w="2304" w:type="dxa"/>
          </w:tcPr>
          <w:p w14:paraId="0000036D" w14:textId="77777777" w:rsidR="00D04119" w:rsidRDefault="005F621C">
            <w:pPr>
              <w:rPr>
                <w:sz w:val="16"/>
                <w:szCs w:val="16"/>
              </w:rPr>
            </w:pPr>
            <w:r>
              <w:rPr>
                <w:sz w:val="16"/>
                <w:szCs w:val="16"/>
              </w:rPr>
              <w:t>Quantitative Correlational</w:t>
            </w:r>
          </w:p>
        </w:tc>
        <w:tc>
          <w:tcPr>
            <w:tcW w:w="3329" w:type="dxa"/>
          </w:tcPr>
          <w:p w14:paraId="0000036E" w14:textId="77777777" w:rsidR="00D04119" w:rsidRDefault="005F621C">
            <w:pPr>
              <w:rPr>
                <w:sz w:val="16"/>
                <w:szCs w:val="16"/>
              </w:rPr>
            </w:pPr>
            <w:r>
              <w:rPr>
                <w:sz w:val="16"/>
                <w:szCs w:val="16"/>
              </w:rPr>
              <w:t>177 rural, low socioeconomic background females followed from junior high school through their mid-tw</w:t>
            </w:r>
            <w:r>
              <w:rPr>
                <w:sz w:val="16"/>
                <w:szCs w:val="16"/>
              </w:rPr>
              <w:t>enties.</w:t>
            </w:r>
          </w:p>
        </w:tc>
      </w:tr>
      <w:tr w:rsidR="00D04119" w14:paraId="2804ACB3" w14:textId="77777777">
        <w:tc>
          <w:tcPr>
            <w:tcW w:w="1614" w:type="dxa"/>
          </w:tcPr>
          <w:p w14:paraId="0000036F" w14:textId="77777777" w:rsidR="00D04119" w:rsidRDefault="005F621C">
            <w:pPr>
              <w:rPr>
                <w:sz w:val="16"/>
                <w:szCs w:val="16"/>
              </w:rPr>
            </w:pPr>
            <w:r>
              <w:rPr>
                <w:sz w:val="16"/>
                <w:szCs w:val="16"/>
              </w:rPr>
              <w:t xml:space="preserve">Webber, G., &amp; Wilson, R. (1993). Childbirth in the north. A qualitative study in the Moose Factory zone. </w:t>
            </w:r>
            <w:r>
              <w:rPr>
                <w:i/>
                <w:sz w:val="16"/>
                <w:szCs w:val="16"/>
              </w:rPr>
              <w:t>Canadian Family Physician, 39</w:t>
            </w:r>
            <w:r>
              <w:rPr>
                <w:sz w:val="16"/>
                <w:szCs w:val="16"/>
              </w:rPr>
              <w:t xml:space="preserve">, 781-788. </w:t>
            </w:r>
          </w:p>
          <w:p w14:paraId="00000370" w14:textId="77777777" w:rsidR="00D04119" w:rsidRDefault="00D04119">
            <w:pPr>
              <w:rPr>
                <w:sz w:val="16"/>
                <w:szCs w:val="16"/>
              </w:rPr>
            </w:pPr>
          </w:p>
        </w:tc>
        <w:tc>
          <w:tcPr>
            <w:tcW w:w="1097" w:type="dxa"/>
          </w:tcPr>
          <w:p w14:paraId="00000371" w14:textId="77777777" w:rsidR="00D04119" w:rsidRDefault="005F621C">
            <w:pPr>
              <w:rPr>
                <w:sz w:val="16"/>
                <w:szCs w:val="16"/>
              </w:rPr>
            </w:pPr>
            <w:r>
              <w:rPr>
                <w:sz w:val="16"/>
                <w:szCs w:val="16"/>
              </w:rPr>
              <w:t xml:space="preserve">Childbirth In </w:t>
            </w:r>
            <w:proofErr w:type="gramStart"/>
            <w:r>
              <w:rPr>
                <w:sz w:val="16"/>
                <w:szCs w:val="16"/>
              </w:rPr>
              <w:t>The</w:t>
            </w:r>
            <w:proofErr w:type="gramEnd"/>
            <w:r>
              <w:rPr>
                <w:sz w:val="16"/>
                <w:szCs w:val="16"/>
              </w:rPr>
              <w:t xml:space="preserve"> North. A Qualitative Study in the Moose Factory Zone</w:t>
            </w:r>
          </w:p>
        </w:tc>
        <w:tc>
          <w:tcPr>
            <w:tcW w:w="1136" w:type="dxa"/>
          </w:tcPr>
          <w:p w14:paraId="00000372" w14:textId="77777777" w:rsidR="00D04119" w:rsidRDefault="005F621C">
            <w:pPr>
              <w:rPr>
                <w:sz w:val="16"/>
                <w:szCs w:val="16"/>
              </w:rPr>
            </w:pPr>
            <w:r>
              <w:rPr>
                <w:sz w:val="16"/>
                <w:szCs w:val="16"/>
              </w:rPr>
              <w:t>Canada</w:t>
            </w:r>
          </w:p>
        </w:tc>
        <w:tc>
          <w:tcPr>
            <w:tcW w:w="3470" w:type="dxa"/>
          </w:tcPr>
          <w:p w14:paraId="00000373" w14:textId="77777777" w:rsidR="00D04119" w:rsidRDefault="005F621C">
            <w:pPr>
              <w:rPr>
                <w:sz w:val="16"/>
                <w:szCs w:val="16"/>
              </w:rPr>
            </w:pPr>
            <w:r>
              <w:rPr>
                <w:sz w:val="16"/>
                <w:szCs w:val="16"/>
              </w:rPr>
              <w:t>This study explores th</w:t>
            </w:r>
            <w:r>
              <w:rPr>
                <w:sz w:val="16"/>
                <w:szCs w:val="16"/>
              </w:rPr>
              <w:t xml:space="preserve">e views of </w:t>
            </w:r>
            <w:proofErr w:type="spellStart"/>
            <w:r>
              <w:rPr>
                <w:sz w:val="16"/>
                <w:szCs w:val="16"/>
              </w:rPr>
              <w:t>Mushkegowuk</w:t>
            </w:r>
            <w:proofErr w:type="spellEnd"/>
            <w:r>
              <w:rPr>
                <w:sz w:val="16"/>
                <w:szCs w:val="16"/>
              </w:rPr>
              <w:t xml:space="preserve"> Cree women in the Moose Factory zone to reveal the spectrum of concerns, the perceived positive factors of evacuation, the desired improvements, and preferences for birthing" (p. 781). "The purpose of this study was to document how C</w:t>
            </w:r>
            <w:r>
              <w:rPr>
                <w:sz w:val="16"/>
                <w:szCs w:val="16"/>
              </w:rPr>
              <w:t xml:space="preserve">ree women in the Moose Factory zone perceived their experience of evacuation, and what changes they would choose to make in current policy" (p. </w:t>
            </w:r>
          </w:p>
        </w:tc>
        <w:tc>
          <w:tcPr>
            <w:tcW w:w="2304" w:type="dxa"/>
          </w:tcPr>
          <w:p w14:paraId="00000374" w14:textId="77777777" w:rsidR="00D04119" w:rsidRDefault="005F621C">
            <w:pPr>
              <w:rPr>
                <w:sz w:val="16"/>
                <w:szCs w:val="16"/>
              </w:rPr>
            </w:pPr>
            <w:r>
              <w:rPr>
                <w:sz w:val="16"/>
                <w:szCs w:val="16"/>
              </w:rPr>
              <w:t>Qualitative Descriptive</w:t>
            </w:r>
          </w:p>
        </w:tc>
        <w:tc>
          <w:tcPr>
            <w:tcW w:w="3329" w:type="dxa"/>
          </w:tcPr>
          <w:p w14:paraId="00000375" w14:textId="77777777" w:rsidR="00D04119" w:rsidRDefault="005F621C">
            <w:pPr>
              <w:rPr>
                <w:sz w:val="16"/>
                <w:szCs w:val="16"/>
              </w:rPr>
            </w:pPr>
            <w:r>
              <w:rPr>
                <w:sz w:val="16"/>
                <w:szCs w:val="16"/>
              </w:rPr>
              <w:t>Childbirth in the north. A qualitative study in the Moose Factory zone</w:t>
            </w:r>
          </w:p>
        </w:tc>
      </w:tr>
      <w:tr w:rsidR="00D04119" w14:paraId="56622378" w14:textId="77777777">
        <w:tc>
          <w:tcPr>
            <w:tcW w:w="1614" w:type="dxa"/>
          </w:tcPr>
          <w:p w14:paraId="00000376" w14:textId="77777777" w:rsidR="00D04119" w:rsidRDefault="005F621C">
            <w:pPr>
              <w:rPr>
                <w:sz w:val="16"/>
                <w:szCs w:val="16"/>
              </w:rPr>
            </w:pPr>
            <w:r>
              <w:rPr>
                <w:sz w:val="16"/>
                <w:szCs w:val="16"/>
              </w:rPr>
              <w:t xml:space="preserve">Wells, M. B., </w:t>
            </w:r>
            <w:proofErr w:type="spellStart"/>
            <w:r>
              <w:rPr>
                <w:sz w:val="16"/>
                <w:szCs w:val="16"/>
              </w:rPr>
              <w:t>K</w:t>
            </w:r>
            <w:r>
              <w:rPr>
                <w:sz w:val="16"/>
                <w:szCs w:val="16"/>
              </w:rPr>
              <w:t>erstis</w:t>
            </w:r>
            <w:proofErr w:type="spellEnd"/>
            <w:r>
              <w:rPr>
                <w:sz w:val="16"/>
                <w:szCs w:val="16"/>
              </w:rPr>
              <w:t xml:space="preserve">, B., &amp; Andersson, E. (2020). Impacted family equality, self-confidence and loneliness: a cross-sectional study of first-time and multi-time fathers’ satisfaction with prenatal and postnatal father groups in Sweden. </w:t>
            </w:r>
            <w:r>
              <w:rPr>
                <w:i/>
                <w:sz w:val="16"/>
                <w:szCs w:val="16"/>
              </w:rPr>
              <w:lastRenderedPageBreak/>
              <w:t>Scandinavian Journal of Caring Sci</w:t>
            </w:r>
            <w:r>
              <w:rPr>
                <w:i/>
                <w:sz w:val="16"/>
                <w:szCs w:val="16"/>
              </w:rPr>
              <w:t>ences</w:t>
            </w:r>
            <w:r>
              <w:rPr>
                <w:sz w:val="16"/>
                <w:szCs w:val="16"/>
              </w:rPr>
              <w:t xml:space="preserve">. https://doi.org/10.1111/scs.12900 </w:t>
            </w:r>
          </w:p>
          <w:p w14:paraId="00000377" w14:textId="77777777" w:rsidR="00D04119" w:rsidRDefault="00D04119">
            <w:pPr>
              <w:rPr>
                <w:sz w:val="16"/>
                <w:szCs w:val="16"/>
              </w:rPr>
            </w:pPr>
          </w:p>
        </w:tc>
        <w:tc>
          <w:tcPr>
            <w:tcW w:w="1097" w:type="dxa"/>
          </w:tcPr>
          <w:p w14:paraId="00000378" w14:textId="77777777" w:rsidR="00D04119" w:rsidRDefault="005F621C">
            <w:pPr>
              <w:rPr>
                <w:sz w:val="16"/>
                <w:szCs w:val="16"/>
              </w:rPr>
            </w:pPr>
            <w:r>
              <w:rPr>
                <w:sz w:val="16"/>
                <w:szCs w:val="16"/>
              </w:rPr>
              <w:lastRenderedPageBreak/>
              <w:t xml:space="preserve">Impacted Family Equality, Self-confidence and Loneliness: A Cross-sectional Study of First-time and Multi-time Fathers’ </w:t>
            </w:r>
            <w:r>
              <w:rPr>
                <w:sz w:val="16"/>
                <w:szCs w:val="16"/>
              </w:rPr>
              <w:lastRenderedPageBreak/>
              <w:t xml:space="preserve">Satisfaction with Prenatal and Postnatal Father Groups in Sweden. </w:t>
            </w:r>
          </w:p>
        </w:tc>
        <w:tc>
          <w:tcPr>
            <w:tcW w:w="1136" w:type="dxa"/>
          </w:tcPr>
          <w:p w14:paraId="00000379" w14:textId="77777777" w:rsidR="00D04119" w:rsidRDefault="005F621C">
            <w:pPr>
              <w:rPr>
                <w:sz w:val="16"/>
                <w:szCs w:val="16"/>
              </w:rPr>
            </w:pPr>
            <w:r>
              <w:rPr>
                <w:sz w:val="16"/>
                <w:szCs w:val="16"/>
              </w:rPr>
              <w:lastRenderedPageBreak/>
              <w:t>Sweden</w:t>
            </w:r>
          </w:p>
        </w:tc>
        <w:tc>
          <w:tcPr>
            <w:tcW w:w="3470" w:type="dxa"/>
          </w:tcPr>
          <w:p w14:paraId="0000037A" w14:textId="77777777" w:rsidR="00D04119" w:rsidRDefault="005F621C">
            <w:pPr>
              <w:rPr>
                <w:sz w:val="16"/>
                <w:szCs w:val="16"/>
              </w:rPr>
            </w:pPr>
            <w:r>
              <w:rPr>
                <w:sz w:val="16"/>
                <w:szCs w:val="16"/>
              </w:rPr>
              <w:t>"To quantitatively assess fathers' perceptions and satisfaction of father groups in Sweden during the prenatal and postnatal periods."</w:t>
            </w:r>
          </w:p>
        </w:tc>
        <w:tc>
          <w:tcPr>
            <w:tcW w:w="2304" w:type="dxa"/>
          </w:tcPr>
          <w:p w14:paraId="0000037B" w14:textId="77777777" w:rsidR="00D04119" w:rsidRDefault="005F621C">
            <w:pPr>
              <w:rPr>
                <w:sz w:val="16"/>
                <w:szCs w:val="16"/>
              </w:rPr>
            </w:pPr>
            <w:r>
              <w:rPr>
                <w:sz w:val="16"/>
                <w:szCs w:val="16"/>
              </w:rPr>
              <w:t xml:space="preserve">Quantitative Cross-sectional </w:t>
            </w:r>
            <w:proofErr w:type="gramStart"/>
            <w:r>
              <w:rPr>
                <w:sz w:val="16"/>
                <w:szCs w:val="16"/>
              </w:rPr>
              <w:t>And</w:t>
            </w:r>
            <w:proofErr w:type="gramEnd"/>
            <w:r>
              <w:rPr>
                <w:sz w:val="16"/>
                <w:szCs w:val="16"/>
              </w:rPr>
              <w:t xml:space="preserve"> Descriptive</w:t>
            </w:r>
          </w:p>
        </w:tc>
        <w:tc>
          <w:tcPr>
            <w:tcW w:w="3329" w:type="dxa"/>
          </w:tcPr>
          <w:p w14:paraId="0000037C" w14:textId="77777777" w:rsidR="00D04119" w:rsidRDefault="005F621C">
            <w:pPr>
              <w:rPr>
                <w:sz w:val="16"/>
                <w:szCs w:val="16"/>
              </w:rPr>
            </w:pPr>
            <w:r>
              <w:rPr>
                <w:sz w:val="16"/>
                <w:szCs w:val="16"/>
              </w:rPr>
              <w:t>67 fathers who attended one or more father group meetings during pregnancy a</w:t>
            </w:r>
            <w:r>
              <w:rPr>
                <w:sz w:val="16"/>
                <w:szCs w:val="16"/>
              </w:rPr>
              <w:t>nd/or after birth in Sweden.</w:t>
            </w:r>
          </w:p>
        </w:tc>
      </w:tr>
      <w:tr w:rsidR="00D04119" w14:paraId="0DF7A7A3" w14:textId="77777777">
        <w:tc>
          <w:tcPr>
            <w:tcW w:w="1614" w:type="dxa"/>
          </w:tcPr>
          <w:p w14:paraId="0000037D" w14:textId="77777777" w:rsidR="00D04119" w:rsidRDefault="005F621C">
            <w:pPr>
              <w:rPr>
                <w:sz w:val="16"/>
                <w:szCs w:val="16"/>
              </w:rPr>
            </w:pPr>
            <w:proofErr w:type="spellStart"/>
            <w:r>
              <w:rPr>
                <w:sz w:val="16"/>
                <w:szCs w:val="16"/>
              </w:rPr>
              <w:t>Westrupp</w:t>
            </w:r>
            <w:proofErr w:type="spellEnd"/>
            <w:r>
              <w:rPr>
                <w:sz w:val="16"/>
                <w:szCs w:val="16"/>
              </w:rPr>
              <w:t xml:space="preserve">, E. M., </w:t>
            </w:r>
            <w:proofErr w:type="spellStart"/>
            <w:r>
              <w:rPr>
                <w:sz w:val="16"/>
                <w:szCs w:val="16"/>
              </w:rPr>
              <w:t>Karantzas</w:t>
            </w:r>
            <w:proofErr w:type="spellEnd"/>
            <w:r>
              <w:rPr>
                <w:sz w:val="16"/>
                <w:szCs w:val="16"/>
              </w:rPr>
              <w:t>, G., Macdonald, J. A., Olive, L., Youssef, G., Greenwood, C. J., Sciberras, E., Fuller-</w:t>
            </w:r>
            <w:proofErr w:type="spellStart"/>
            <w:r>
              <w:rPr>
                <w:sz w:val="16"/>
                <w:szCs w:val="16"/>
              </w:rPr>
              <w:t>Tyszkiewicz</w:t>
            </w:r>
            <w:proofErr w:type="spellEnd"/>
            <w:r>
              <w:rPr>
                <w:sz w:val="16"/>
                <w:szCs w:val="16"/>
              </w:rPr>
              <w:t xml:space="preserve">, M., Evans, S., </w:t>
            </w:r>
            <w:proofErr w:type="spellStart"/>
            <w:r>
              <w:rPr>
                <w:sz w:val="16"/>
                <w:szCs w:val="16"/>
              </w:rPr>
              <w:t>Mikocka-Walus</w:t>
            </w:r>
            <w:proofErr w:type="spellEnd"/>
            <w:r>
              <w:rPr>
                <w:sz w:val="16"/>
                <w:szCs w:val="16"/>
              </w:rPr>
              <w:t>, A., Ling, M., Cummins, R., Hutchinson, D., Melvin, G., Fernando, J. W</w:t>
            </w:r>
            <w:r>
              <w:rPr>
                <w:sz w:val="16"/>
                <w:szCs w:val="16"/>
              </w:rPr>
              <w:t xml:space="preserve">., Teague, S., Wood, A. G., </w:t>
            </w:r>
            <w:proofErr w:type="spellStart"/>
            <w:r>
              <w:rPr>
                <w:sz w:val="16"/>
                <w:szCs w:val="16"/>
              </w:rPr>
              <w:t>Toumbourou</w:t>
            </w:r>
            <w:proofErr w:type="spellEnd"/>
            <w:r>
              <w:rPr>
                <w:sz w:val="16"/>
                <w:szCs w:val="16"/>
              </w:rPr>
              <w:t xml:space="preserve">, J. W., Berkowitz, T., </w:t>
            </w:r>
            <w:proofErr w:type="spellStart"/>
            <w:r>
              <w:rPr>
                <w:sz w:val="16"/>
                <w:szCs w:val="16"/>
              </w:rPr>
              <w:t>Linardon</w:t>
            </w:r>
            <w:proofErr w:type="spellEnd"/>
            <w:r>
              <w:rPr>
                <w:sz w:val="16"/>
                <w:szCs w:val="16"/>
              </w:rPr>
              <w:t xml:space="preserve">, J., </w:t>
            </w:r>
            <w:proofErr w:type="spellStart"/>
            <w:r>
              <w:rPr>
                <w:sz w:val="16"/>
                <w:szCs w:val="16"/>
              </w:rPr>
              <w:t>Enticott</w:t>
            </w:r>
            <w:proofErr w:type="spellEnd"/>
            <w:r>
              <w:rPr>
                <w:sz w:val="16"/>
                <w:szCs w:val="16"/>
              </w:rPr>
              <w:t>, P. G., Stokes, M. A., McGillivray, J., &amp; Olsson, C. A. (2020). Study Protocol for the COVID-19 Pandemic Adjustment Survey (CPAS): A Longitudinal Study of Australian Paren</w:t>
            </w:r>
            <w:r>
              <w:rPr>
                <w:sz w:val="16"/>
                <w:szCs w:val="16"/>
              </w:rPr>
              <w:t xml:space="preserve">ts of a Child 0-18 Years. </w:t>
            </w:r>
            <w:r>
              <w:rPr>
                <w:i/>
                <w:sz w:val="16"/>
                <w:szCs w:val="16"/>
              </w:rPr>
              <w:t>Frontiers in psychiatry Frontiers Research Foundation, 11</w:t>
            </w:r>
            <w:r>
              <w:rPr>
                <w:sz w:val="16"/>
                <w:szCs w:val="16"/>
              </w:rPr>
              <w:t xml:space="preserve">, 555750. https://doi.org/10.3389/fpsyt.2020.555750 </w:t>
            </w:r>
          </w:p>
          <w:p w14:paraId="0000037E" w14:textId="77777777" w:rsidR="00D04119" w:rsidRDefault="00D04119">
            <w:pPr>
              <w:rPr>
                <w:sz w:val="16"/>
                <w:szCs w:val="16"/>
              </w:rPr>
            </w:pPr>
          </w:p>
        </w:tc>
        <w:tc>
          <w:tcPr>
            <w:tcW w:w="1097" w:type="dxa"/>
          </w:tcPr>
          <w:p w14:paraId="0000037F" w14:textId="77777777" w:rsidR="00D04119" w:rsidRDefault="005F621C">
            <w:pPr>
              <w:rPr>
                <w:sz w:val="16"/>
                <w:szCs w:val="16"/>
              </w:rPr>
            </w:pPr>
            <w:r>
              <w:rPr>
                <w:sz w:val="16"/>
                <w:szCs w:val="16"/>
              </w:rPr>
              <w:t>Study Protocol for the Covid-19 Pandemic Adjustment Survey (</w:t>
            </w:r>
            <w:proofErr w:type="spellStart"/>
            <w:r>
              <w:rPr>
                <w:sz w:val="16"/>
                <w:szCs w:val="16"/>
              </w:rPr>
              <w:t>Cpas</w:t>
            </w:r>
            <w:proofErr w:type="spellEnd"/>
            <w:r>
              <w:rPr>
                <w:sz w:val="16"/>
                <w:szCs w:val="16"/>
              </w:rPr>
              <w:t xml:space="preserve">): A Longitudinal Study </w:t>
            </w:r>
            <w:proofErr w:type="gramStart"/>
            <w:r>
              <w:rPr>
                <w:sz w:val="16"/>
                <w:szCs w:val="16"/>
              </w:rPr>
              <w:t>Of</w:t>
            </w:r>
            <w:proofErr w:type="gramEnd"/>
            <w:r>
              <w:rPr>
                <w:sz w:val="16"/>
                <w:szCs w:val="16"/>
              </w:rPr>
              <w:t xml:space="preserve"> Australian Parents of a Chil</w:t>
            </w:r>
            <w:r>
              <w:rPr>
                <w:sz w:val="16"/>
                <w:szCs w:val="16"/>
              </w:rPr>
              <w:t>d 0-18 Years</w:t>
            </w:r>
          </w:p>
        </w:tc>
        <w:tc>
          <w:tcPr>
            <w:tcW w:w="1136" w:type="dxa"/>
          </w:tcPr>
          <w:p w14:paraId="00000380" w14:textId="77777777" w:rsidR="00D04119" w:rsidRDefault="005F621C">
            <w:pPr>
              <w:rPr>
                <w:sz w:val="16"/>
                <w:szCs w:val="16"/>
              </w:rPr>
            </w:pPr>
            <w:r>
              <w:rPr>
                <w:sz w:val="16"/>
                <w:szCs w:val="16"/>
              </w:rPr>
              <w:t>Australia, UK</w:t>
            </w:r>
          </w:p>
        </w:tc>
        <w:tc>
          <w:tcPr>
            <w:tcW w:w="3470" w:type="dxa"/>
          </w:tcPr>
          <w:p w14:paraId="00000381" w14:textId="77777777" w:rsidR="00D04119" w:rsidRDefault="005F621C">
            <w:pPr>
              <w:rPr>
                <w:sz w:val="16"/>
                <w:szCs w:val="16"/>
              </w:rPr>
            </w:pPr>
            <w:r>
              <w:rPr>
                <w:sz w:val="16"/>
                <w:szCs w:val="16"/>
              </w:rPr>
              <w:t xml:space="preserve">his study aims to: (1) provide timely information on the mental health impacts of the emerging COVID-19 crisis in a close to representative sample of Australian parents and children (0-18 years), (2) identify adults and families </w:t>
            </w:r>
            <w:r>
              <w:rPr>
                <w:sz w:val="16"/>
                <w:szCs w:val="16"/>
              </w:rPr>
              <w:t>most at risk of poor mental health outcomes, and (3) identify factors to target through clinical and public health intervention to reduce risk. Specifically, this study will investigate the extent to which the COVID-19 pandemic is associated with increased</w:t>
            </w:r>
            <w:r>
              <w:rPr>
                <w:sz w:val="16"/>
                <w:szCs w:val="16"/>
              </w:rPr>
              <w:t xml:space="preserve"> risk for parents' mental health, lower well-being, loneliness, and alcohol use; parent-parent and parent-child relationships (both verbal and physical); and child and adolescent mental health problems."</w:t>
            </w:r>
          </w:p>
        </w:tc>
        <w:tc>
          <w:tcPr>
            <w:tcW w:w="2304" w:type="dxa"/>
          </w:tcPr>
          <w:p w14:paraId="00000382" w14:textId="77777777" w:rsidR="00D04119" w:rsidRDefault="005F621C">
            <w:pPr>
              <w:rPr>
                <w:sz w:val="16"/>
                <w:szCs w:val="16"/>
              </w:rPr>
            </w:pPr>
            <w:r>
              <w:rPr>
                <w:sz w:val="16"/>
                <w:szCs w:val="16"/>
              </w:rPr>
              <w:t>Quantitative Correlational</w:t>
            </w:r>
          </w:p>
        </w:tc>
        <w:tc>
          <w:tcPr>
            <w:tcW w:w="3329" w:type="dxa"/>
          </w:tcPr>
          <w:p w14:paraId="00000383" w14:textId="77777777" w:rsidR="00D04119" w:rsidRDefault="005F621C">
            <w:pPr>
              <w:rPr>
                <w:sz w:val="16"/>
                <w:szCs w:val="16"/>
              </w:rPr>
            </w:pPr>
            <w:r>
              <w:rPr>
                <w:sz w:val="16"/>
                <w:szCs w:val="16"/>
              </w:rPr>
              <w:t>This is a study protocol.</w:t>
            </w:r>
            <w:r>
              <w:rPr>
                <w:sz w:val="16"/>
                <w:szCs w:val="16"/>
              </w:rPr>
              <w:t xml:space="preserve"> "The study aims to recruit a close to representative sample of at least 2,000 adults aged 18 years and over living in Australia who are parents of a child 0-4 years (early childhood, N = 400), 5-12 years (primary school N = 800), and 13-18 years (secondar</w:t>
            </w:r>
            <w:r>
              <w:rPr>
                <w:sz w:val="16"/>
                <w:szCs w:val="16"/>
              </w:rPr>
              <w:t>y school, N = 800)."</w:t>
            </w:r>
          </w:p>
        </w:tc>
      </w:tr>
      <w:tr w:rsidR="00D04119" w14:paraId="70E6C10C" w14:textId="77777777">
        <w:tc>
          <w:tcPr>
            <w:tcW w:w="1614" w:type="dxa"/>
          </w:tcPr>
          <w:p w14:paraId="00000384" w14:textId="77777777" w:rsidR="00D04119" w:rsidRDefault="005F621C">
            <w:pPr>
              <w:rPr>
                <w:sz w:val="16"/>
                <w:szCs w:val="16"/>
              </w:rPr>
            </w:pPr>
            <w:r>
              <w:rPr>
                <w:sz w:val="16"/>
                <w:szCs w:val="16"/>
              </w:rPr>
              <w:t xml:space="preserve">Yang, Y. O., </w:t>
            </w:r>
            <w:proofErr w:type="spellStart"/>
            <w:r>
              <w:rPr>
                <w:sz w:val="16"/>
                <w:szCs w:val="16"/>
              </w:rPr>
              <w:t>Peden</w:t>
            </w:r>
            <w:proofErr w:type="spellEnd"/>
            <w:r>
              <w:rPr>
                <w:sz w:val="16"/>
                <w:szCs w:val="16"/>
              </w:rPr>
              <w:t xml:space="preserve">-McAlpine, C., &amp; Chen, C. H. (2007). A </w:t>
            </w:r>
            <w:r>
              <w:rPr>
                <w:sz w:val="16"/>
                <w:szCs w:val="16"/>
              </w:rPr>
              <w:lastRenderedPageBreak/>
              <w:t xml:space="preserve">qualitative study of the experiences of Taiwanese women having their first baby after the age of 35 years. </w:t>
            </w:r>
            <w:r>
              <w:rPr>
                <w:i/>
                <w:sz w:val="16"/>
                <w:szCs w:val="16"/>
              </w:rPr>
              <w:t>Midwifery, 23</w:t>
            </w:r>
            <w:r>
              <w:rPr>
                <w:sz w:val="16"/>
                <w:szCs w:val="16"/>
              </w:rPr>
              <w:t xml:space="preserve">(4), 343-349. </w:t>
            </w:r>
          </w:p>
          <w:p w14:paraId="00000385" w14:textId="77777777" w:rsidR="00D04119" w:rsidRDefault="00D04119">
            <w:pPr>
              <w:rPr>
                <w:sz w:val="16"/>
                <w:szCs w:val="16"/>
              </w:rPr>
            </w:pPr>
          </w:p>
        </w:tc>
        <w:tc>
          <w:tcPr>
            <w:tcW w:w="1097" w:type="dxa"/>
          </w:tcPr>
          <w:p w14:paraId="00000386" w14:textId="77777777" w:rsidR="00D04119" w:rsidRDefault="005F621C">
            <w:pPr>
              <w:rPr>
                <w:sz w:val="16"/>
                <w:szCs w:val="16"/>
              </w:rPr>
            </w:pPr>
            <w:r>
              <w:rPr>
                <w:sz w:val="16"/>
                <w:szCs w:val="16"/>
              </w:rPr>
              <w:lastRenderedPageBreak/>
              <w:t xml:space="preserve">A Qualitative Study of The Experiences </w:t>
            </w:r>
            <w:r>
              <w:rPr>
                <w:sz w:val="16"/>
                <w:szCs w:val="16"/>
              </w:rPr>
              <w:lastRenderedPageBreak/>
              <w:t>of</w:t>
            </w:r>
            <w:r>
              <w:rPr>
                <w:sz w:val="16"/>
                <w:szCs w:val="16"/>
              </w:rPr>
              <w:t xml:space="preserve"> Taiwanese Women Having Their First Baby After the Age of 35</w:t>
            </w:r>
          </w:p>
        </w:tc>
        <w:tc>
          <w:tcPr>
            <w:tcW w:w="1136" w:type="dxa"/>
          </w:tcPr>
          <w:p w14:paraId="00000387" w14:textId="77777777" w:rsidR="00D04119" w:rsidRDefault="005F621C">
            <w:pPr>
              <w:rPr>
                <w:sz w:val="16"/>
                <w:szCs w:val="16"/>
              </w:rPr>
            </w:pPr>
            <w:r>
              <w:rPr>
                <w:sz w:val="16"/>
                <w:szCs w:val="16"/>
              </w:rPr>
              <w:lastRenderedPageBreak/>
              <w:t xml:space="preserve">United States and </w:t>
            </w:r>
            <w:proofErr w:type="spellStart"/>
            <w:r>
              <w:rPr>
                <w:sz w:val="16"/>
                <w:szCs w:val="16"/>
              </w:rPr>
              <w:t>taiwan</w:t>
            </w:r>
            <w:proofErr w:type="spellEnd"/>
            <w:r>
              <w:rPr>
                <w:sz w:val="16"/>
                <w:szCs w:val="16"/>
              </w:rPr>
              <w:t xml:space="preserve"> </w:t>
            </w:r>
          </w:p>
        </w:tc>
        <w:tc>
          <w:tcPr>
            <w:tcW w:w="3470" w:type="dxa"/>
          </w:tcPr>
          <w:p w14:paraId="00000388" w14:textId="77777777" w:rsidR="00D04119" w:rsidRDefault="005F621C">
            <w:pPr>
              <w:rPr>
                <w:sz w:val="16"/>
                <w:szCs w:val="16"/>
              </w:rPr>
            </w:pPr>
            <w:r>
              <w:rPr>
                <w:sz w:val="16"/>
                <w:szCs w:val="16"/>
              </w:rPr>
              <w:t>To explore the experiences of Taiwanese women who become pregnant for the first time after the age of 35 years."</w:t>
            </w:r>
          </w:p>
        </w:tc>
        <w:tc>
          <w:tcPr>
            <w:tcW w:w="2304" w:type="dxa"/>
          </w:tcPr>
          <w:p w14:paraId="00000389" w14:textId="77777777" w:rsidR="00D04119" w:rsidRDefault="005F621C">
            <w:pPr>
              <w:rPr>
                <w:sz w:val="16"/>
                <w:szCs w:val="16"/>
              </w:rPr>
            </w:pPr>
            <w:r>
              <w:rPr>
                <w:sz w:val="16"/>
                <w:szCs w:val="16"/>
              </w:rPr>
              <w:t xml:space="preserve">Qualitative Phenomenology </w:t>
            </w:r>
          </w:p>
        </w:tc>
        <w:tc>
          <w:tcPr>
            <w:tcW w:w="3329" w:type="dxa"/>
          </w:tcPr>
          <w:p w14:paraId="0000038A" w14:textId="77777777" w:rsidR="00D04119" w:rsidRDefault="005F621C">
            <w:pPr>
              <w:rPr>
                <w:sz w:val="16"/>
                <w:szCs w:val="16"/>
              </w:rPr>
            </w:pPr>
            <w:r>
              <w:rPr>
                <w:sz w:val="16"/>
                <w:szCs w:val="16"/>
              </w:rPr>
              <w:t>10 first-time pregnant women,</w:t>
            </w:r>
            <w:r>
              <w:rPr>
                <w:sz w:val="16"/>
                <w:szCs w:val="16"/>
              </w:rPr>
              <w:t xml:space="preserve"> in their third trimester and without pregnancy complications, aged 35-44.</w:t>
            </w:r>
          </w:p>
        </w:tc>
      </w:tr>
      <w:tr w:rsidR="00D04119" w14:paraId="5F88E956" w14:textId="77777777">
        <w:tc>
          <w:tcPr>
            <w:tcW w:w="1614" w:type="dxa"/>
          </w:tcPr>
          <w:p w14:paraId="0000038B" w14:textId="77777777" w:rsidR="00D04119" w:rsidRDefault="005F621C">
            <w:pPr>
              <w:rPr>
                <w:sz w:val="16"/>
                <w:szCs w:val="16"/>
              </w:rPr>
            </w:pPr>
            <w:r>
              <w:rPr>
                <w:sz w:val="16"/>
                <w:szCs w:val="16"/>
              </w:rPr>
              <w:t xml:space="preserve">Yu, Q., </w:t>
            </w:r>
            <w:proofErr w:type="spellStart"/>
            <w:r>
              <w:rPr>
                <w:sz w:val="16"/>
                <w:szCs w:val="16"/>
              </w:rPr>
              <w:t>Mazzoni</w:t>
            </w:r>
            <w:proofErr w:type="spellEnd"/>
            <w:r>
              <w:rPr>
                <w:sz w:val="16"/>
                <w:szCs w:val="16"/>
              </w:rPr>
              <w:t xml:space="preserve">, S., Lauzon, M., </w:t>
            </w:r>
            <w:proofErr w:type="spellStart"/>
            <w:r>
              <w:rPr>
                <w:sz w:val="16"/>
                <w:szCs w:val="16"/>
              </w:rPr>
              <w:t>Borgatti</w:t>
            </w:r>
            <w:proofErr w:type="spellEnd"/>
            <w:r>
              <w:rPr>
                <w:sz w:val="16"/>
                <w:szCs w:val="16"/>
              </w:rPr>
              <w:t xml:space="preserve">, A., Caceres, N., Miller, S., Dutton, G., &amp; </w:t>
            </w:r>
            <w:proofErr w:type="spellStart"/>
            <w:r>
              <w:rPr>
                <w:sz w:val="16"/>
                <w:szCs w:val="16"/>
              </w:rPr>
              <w:t>Salvy</w:t>
            </w:r>
            <w:proofErr w:type="spellEnd"/>
            <w:r>
              <w:rPr>
                <w:sz w:val="16"/>
                <w:szCs w:val="16"/>
              </w:rPr>
              <w:t>, S. J. (2020). Associations Between Social Network Characteristics and Loneliness During Pregnancy in a Sample of Predominantly African American, Largely Publicly-I</w:t>
            </w:r>
            <w:r>
              <w:rPr>
                <w:sz w:val="16"/>
                <w:szCs w:val="16"/>
              </w:rPr>
              <w:t xml:space="preserve">nsured Women. </w:t>
            </w:r>
            <w:r>
              <w:rPr>
                <w:i/>
                <w:sz w:val="16"/>
                <w:szCs w:val="16"/>
              </w:rPr>
              <w:t>Maternal &amp; Child Health Journal, 24</w:t>
            </w:r>
            <w:r>
              <w:rPr>
                <w:sz w:val="16"/>
                <w:szCs w:val="16"/>
              </w:rPr>
              <w:t xml:space="preserve">(12), 1429-1437. https://doi.org/10.1007/s10995-020-03009-y </w:t>
            </w:r>
          </w:p>
          <w:p w14:paraId="0000038C" w14:textId="77777777" w:rsidR="00D04119" w:rsidRDefault="00D04119">
            <w:pPr>
              <w:rPr>
                <w:sz w:val="16"/>
                <w:szCs w:val="16"/>
              </w:rPr>
            </w:pPr>
          </w:p>
          <w:p w14:paraId="0000038D" w14:textId="77777777" w:rsidR="00D04119" w:rsidRDefault="00D04119">
            <w:pPr>
              <w:rPr>
                <w:sz w:val="16"/>
                <w:szCs w:val="16"/>
              </w:rPr>
            </w:pPr>
          </w:p>
        </w:tc>
        <w:tc>
          <w:tcPr>
            <w:tcW w:w="1097" w:type="dxa"/>
          </w:tcPr>
          <w:p w14:paraId="0000038E" w14:textId="77777777" w:rsidR="00D04119" w:rsidRDefault="005F621C">
            <w:pPr>
              <w:rPr>
                <w:sz w:val="16"/>
                <w:szCs w:val="16"/>
              </w:rPr>
            </w:pPr>
            <w:r>
              <w:rPr>
                <w:sz w:val="16"/>
                <w:szCs w:val="16"/>
              </w:rPr>
              <w:t>Associations Between Social Network Characteristics and Loneliness During Pregnancy in a Sample of Predominantly African American, Largely Publi</w:t>
            </w:r>
            <w:r>
              <w:rPr>
                <w:sz w:val="16"/>
                <w:szCs w:val="16"/>
              </w:rPr>
              <w:t xml:space="preserve">cly-insured Women. </w:t>
            </w:r>
          </w:p>
        </w:tc>
        <w:tc>
          <w:tcPr>
            <w:tcW w:w="1136" w:type="dxa"/>
          </w:tcPr>
          <w:p w14:paraId="0000038F" w14:textId="77777777" w:rsidR="00D04119" w:rsidRDefault="005F621C">
            <w:pPr>
              <w:rPr>
                <w:sz w:val="16"/>
                <w:szCs w:val="16"/>
              </w:rPr>
            </w:pPr>
            <w:r>
              <w:rPr>
                <w:sz w:val="16"/>
                <w:szCs w:val="16"/>
              </w:rPr>
              <w:t>United States</w:t>
            </w:r>
          </w:p>
        </w:tc>
        <w:tc>
          <w:tcPr>
            <w:tcW w:w="3470" w:type="dxa"/>
          </w:tcPr>
          <w:p w14:paraId="00000390" w14:textId="77777777" w:rsidR="00D04119" w:rsidRDefault="005F621C">
            <w:pPr>
              <w:rPr>
                <w:sz w:val="16"/>
                <w:szCs w:val="16"/>
              </w:rPr>
            </w:pPr>
            <w:r>
              <w:rPr>
                <w:sz w:val="16"/>
                <w:szCs w:val="16"/>
              </w:rPr>
              <w:t>Simultaneously examining social network size, social network cohesion (density) and loneliness may provide important insights that could not be gained from examining these concepts individually." "The present study examine</w:t>
            </w:r>
            <w:r>
              <w:rPr>
                <w:sz w:val="16"/>
                <w:szCs w:val="16"/>
              </w:rPr>
              <w:t>s the relationship between social network characteristics and loneliness during pregnancy. We were particularly interested in examining whether women's social network size (quantifiable number of relationships) or social network density (whether named rela</w:t>
            </w:r>
            <w:r>
              <w:rPr>
                <w:sz w:val="16"/>
                <w:szCs w:val="16"/>
              </w:rPr>
              <w:t>tionships are connected to one another) predict loneliness during pregnancy,</w:t>
            </w:r>
          </w:p>
        </w:tc>
        <w:tc>
          <w:tcPr>
            <w:tcW w:w="2304" w:type="dxa"/>
          </w:tcPr>
          <w:p w14:paraId="00000391" w14:textId="77777777" w:rsidR="00D04119" w:rsidRDefault="005F621C">
            <w:pPr>
              <w:rPr>
                <w:sz w:val="16"/>
                <w:szCs w:val="16"/>
              </w:rPr>
            </w:pPr>
            <w:r>
              <w:rPr>
                <w:sz w:val="16"/>
                <w:szCs w:val="16"/>
              </w:rPr>
              <w:t>Quantitative Correlational. Social Network Analysis</w:t>
            </w:r>
          </w:p>
        </w:tc>
        <w:tc>
          <w:tcPr>
            <w:tcW w:w="3329" w:type="dxa"/>
          </w:tcPr>
          <w:p w14:paraId="00000392" w14:textId="77777777" w:rsidR="00D04119" w:rsidRDefault="005F621C">
            <w:pPr>
              <w:rPr>
                <w:sz w:val="16"/>
                <w:szCs w:val="16"/>
              </w:rPr>
            </w:pPr>
            <w:r>
              <w:rPr>
                <w:sz w:val="16"/>
                <w:szCs w:val="16"/>
              </w:rPr>
              <w:t>94 women at baseline in their 8 to 12 week of pregnancy (aged 18-40) completed measures and then again during their third trime</w:t>
            </w:r>
            <w:r>
              <w:rPr>
                <w:sz w:val="16"/>
                <w:szCs w:val="16"/>
              </w:rPr>
              <w:t>ster (60 women completed both measures).</w:t>
            </w:r>
          </w:p>
        </w:tc>
      </w:tr>
      <w:tr w:rsidR="00D04119" w14:paraId="226C6B60" w14:textId="77777777">
        <w:tc>
          <w:tcPr>
            <w:tcW w:w="1614" w:type="dxa"/>
          </w:tcPr>
          <w:p w14:paraId="00000393" w14:textId="77777777" w:rsidR="00D04119" w:rsidRDefault="005F621C">
            <w:pPr>
              <w:rPr>
                <w:sz w:val="16"/>
                <w:szCs w:val="16"/>
              </w:rPr>
            </w:pPr>
            <w:r>
              <w:rPr>
                <w:sz w:val="16"/>
                <w:szCs w:val="16"/>
              </w:rPr>
              <w:t xml:space="preserve">Zaidi, F., Nigam, A., Anjum, R., &amp; </w:t>
            </w:r>
            <w:proofErr w:type="spellStart"/>
            <w:r>
              <w:rPr>
                <w:sz w:val="16"/>
                <w:szCs w:val="16"/>
              </w:rPr>
              <w:t>Agarwalla</w:t>
            </w:r>
            <w:proofErr w:type="spellEnd"/>
            <w:r>
              <w:rPr>
                <w:sz w:val="16"/>
                <w:szCs w:val="16"/>
              </w:rPr>
              <w:t xml:space="preserve">, R. (2017). Postpartum Depression in Women: A Risk Factor Analysis. </w:t>
            </w:r>
            <w:r>
              <w:rPr>
                <w:i/>
                <w:sz w:val="16"/>
                <w:szCs w:val="16"/>
              </w:rPr>
              <w:t>Journal of Clinical and Diagnostic Research JCDR, 11</w:t>
            </w:r>
            <w:r>
              <w:rPr>
                <w:sz w:val="16"/>
                <w:szCs w:val="16"/>
              </w:rPr>
              <w:t>(8), QC13-QC16. https://doi.org/10.7860/JCDR/2017</w:t>
            </w:r>
            <w:r>
              <w:rPr>
                <w:sz w:val="16"/>
                <w:szCs w:val="16"/>
              </w:rPr>
              <w:t xml:space="preserve">/25480.10479 </w:t>
            </w:r>
          </w:p>
          <w:p w14:paraId="00000394" w14:textId="77777777" w:rsidR="00D04119" w:rsidRDefault="00D04119">
            <w:pPr>
              <w:rPr>
                <w:sz w:val="16"/>
                <w:szCs w:val="16"/>
              </w:rPr>
            </w:pPr>
          </w:p>
          <w:p w14:paraId="00000395" w14:textId="77777777" w:rsidR="00D04119" w:rsidRDefault="00D04119">
            <w:pPr>
              <w:spacing w:after="160" w:line="259" w:lineRule="auto"/>
              <w:rPr>
                <w:sz w:val="16"/>
                <w:szCs w:val="16"/>
              </w:rPr>
            </w:pPr>
          </w:p>
          <w:p w14:paraId="00000396" w14:textId="77777777" w:rsidR="00D04119" w:rsidRDefault="00D04119">
            <w:pPr>
              <w:rPr>
                <w:sz w:val="16"/>
                <w:szCs w:val="16"/>
              </w:rPr>
            </w:pPr>
          </w:p>
        </w:tc>
        <w:tc>
          <w:tcPr>
            <w:tcW w:w="1097" w:type="dxa"/>
          </w:tcPr>
          <w:p w14:paraId="00000397" w14:textId="77777777" w:rsidR="00D04119" w:rsidRDefault="005F621C">
            <w:pPr>
              <w:rPr>
                <w:sz w:val="16"/>
                <w:szCs w:val="16"/>
              </w:rPr>
            </w:pPr>
            <w:r>
              <w:rPr>
                <w:sz w:val="16"/>
                <w:szCs w:val="16"/>
              </w:rPr>
              <w:lastRenderedPageBreak/>
              <w:t xml:space="preserve">Postpartum Depression in Women: A Risk Factor Analysis. </w:t>
            </w:r>
          </w:p>
        </w:tc>
        <w:tc>
          <w:tcPr>
            <w:tcW w:w="1136" w:type="dxa"/>
          </w:tcPr>
          <w:p w14:paraId="00000398" w14:textId="77777777" w:rsidR="00D04119" w:rsidRDefault="005F621C">
            <w:pPr>
              <w:rPr>
                <w:sz w:val="16"/>
                <w:szCs w:val="16"/>
              </w:rPr>
            </w:pPr>
            <w:r>
              <w:rPr>
                <w:sz w:val="16"/>
                <w:szCs w:val="16"/>
              </w:rPr>
              <w:t>India</w:t>
            </w:r>
          </w:p>
        </w:tc>
        <w:tc>
          <w:tcPr>
            <w:tcW w:w="3470" w:type="dxa"/>
          </w:tcPr>
          <w:p w14:paraId="00000399" w14:textId="77777777" w:rsidR="00D04119" w:rsidRDefault="005F621C">
            <w:pPr>
              <w:rPr>
                <w:sz w:val="16"/>
                <w:szCs w:val="16"/>
              </w:rPr>
            </w:pPr>
            <w:r>
              <w:rPr>
                <w:sz w:val="16"/>
                <w:szCs w:val="16"/>
              </w:rPr>
              <w:t>To estimate the commonly associated risk factors of PPD among the women coming to a tertiary hospital in New Delhi, India.</w:t>
            </w:r>
          </w:p>
        </w:tc>
        <w:tc>
          <w:tcPr>
            <w:tcW w:w="2304" w:type="dxa"/>
          </w:tcPr>
          <w:p w14:paraId="0000039A" w14:textId="77777777" w:rsidR="00D04119" w:rsidRDefault="005F621C">
            <w:pPr>
              <w:rPr>
                <w:sz w:val="16"/>
                <w:szCs w:val="16"/>
              </w:rPr>
            </w:pPr>
            <w:r>
              <w:rPr>
                <w:sz w:val="16"/>
                <w:szCs w:val="16"/>
              </w:rPr>
              <w:t>Quantitative Correlation</w:t>
            </w:r>
          </w:p>
        </w:tc>
        <w:tc>
          <w:tcPr>
            <w:tcW w:w="3329" w:type="dxa"/>
          </w:tcPr>
          <w:p w14:paraId="0000039B" w14:textId="77777777" w:rsidR="00D04119" w:rsidRDefault="005F621C">
            <w:pPr>
              <w:rPr>
                <w:sz w:val="16"/>
                <w:szCs w:val="16"/>
              </w:rPr>
            </w:pPr>
            <w:r>
              <w:rPr>
                <w:sz w:val="16"/>
                <w:szCs w:val="16"/>
              </w:rPr>
              <w:t>149 postnatal women</w:t>
            </w:r>
          </w:p>
        </w:tc>
      </w:tr>
    </w:tbl>
    <w:p w14:paraId="0000039C" w14:textId="77777777" w:rsidR="00D04119" w:rsidRDefault="00D04119">
      <w:pPr>
        <w:rPr>
          <w:sz w:val="16"/>
          <w:szCs w:val="16"/>
        </w:rPr>
      </w:pPr>
    </w:p>
    <w:sectPr w:rsidR="00D04119">
      <w:pgSz w:w="15840" w:h="12240" w:orient="landscape"/>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119"/>
    <w:rsid w:val="005F621C"/>
    <w:rsid w:val="00D04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2D5D1E6B-E9F0-614A-AFD7-68F2DFC3D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904F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doi.org/10.3109/0167482X.2016.116839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0EMcDYbBUP7c5gwJvIN10rz5plA==">AMUW2mU+V7QcSjwN+tIfLyaczLnryHRXE5HTFYTs1a+FhWCT9QR8xiWX17xDzpU5tadSIayQNINWn0wN/VPMk9V6oIpBxbX3ud6m/Nu8CE9kXePIoHUNmcg=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14850</Words>
  <Characters>84650</Characters>
  <Application>Microsoft Office Word</Application>
  <DocSecurity>0</DocSecurity>
  <Lines>705</Lines>
  <Paragraphs>198</Paragraphs>
  <ScaleCrop>false</ScaleCrop>
  <Company/>
  <LinksUpToDate>false</LinksUpToDate>
  <CharactersWithSpaces>99302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Jacqueline Kent-Marvick</dc:creator>
  <cp:lastModifiedBy>Jacqueline Kent-Marvick</cp:lastModifiedBy>
  <cp:revision>2</cp:revision>
  <dcterms:created xsi:type="dcterms:W3CDTF">2021-08-06T16:22:00Z</dcterms:created>
  <dcterms:modified xsi:type="dcterms:W3CDTF">2021-08-06T16:22:00Z</dcterms:modified>
</cp:coreProperties>
</file>