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C64EB" w14:textId="5CF245B4" w:rsidR="008C2DEF" w:rsidRPr="00745CC2" w:rsidRDefault="007A078E" w:rsidP="00D46B63">
      <w:pPr>
        <w:widowControl/>
        <w:spacing w:line="260" w:lineRule="exac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6B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</w:t>
      </w:r>
      <w:r w:rsidR="00745CC2" w:rsidRPr="00D46B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infor</w:t>
      </w:r>
      <w:r w:rsidR="00745CC2" w:rsidRPr="00745C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mation</w:t>
      </w:r>
    </w:p>
    <w:p w14:paraId="39287FBC" w14:textId="77777777" w:rsidR="008C2DEF" w:rsidRPr="009F278A" w:rsidRDefault="008C2DEF" w:rsidP="00346A29">
      <w:pPr>
        <w:widowControl/>
        <w:spacing w:line="260" w:lineRule="exact"/>
        <w:jc w:val="left"/>
        <w:rPr>
          <w:rFonts w:ascii="Times New Roman" w:hAnsi="Times New Roman" w:cs="Times New Roman"/>
          <w:sz w:val="20"/>
          <w:szCs w:val="20"/>
        </w:rPr>
      </w:pPr>
    </w:p>
    <w:p w14:paraId="61B92C82" w14:textId="77777777" w:rsidR="008C2DEF" w:rsidRPr="006036DF" w:rsidRDefault="008C2DEF" w:rsidP="00346A29">
      <w:pPr>
        <w:widowControl/>
        <w:spacing w:line="260" w:lineRule="exact"/>
        <w:jc w:val="left"/>
        <w:rPr>
          <w:rFonts w:ascii="Times New Roman" w:hAnsi="Times New Roman" w:cs="Times New Roman"/>
          <w:sz w:val="20"/>
          <w:szCs w:val="20"/>
        </w:rPr>
      </w:pPr>
    </w:p>
    <w:p w14:paraId="43959C9F" w14:textId="77777777" w:rsidR="008C2DEF" w:rsidRPr="006036DF" w:rsidRDefault="008C2DEF" w:rsidP="00346A29">
      <w:pPr>
        <w:widowControl/>
        <w:spacing w:line="260" w:lineRule="exact"/>
        <w:jc w:val="left"/>
        <w:rPr>
          <w:rFonts w:ascii="Times New Roman" w:hAnsi="Times New Roman" w:cs="Times New Roman"/>
          <w:sz w:val="20"/>
          <w:szCs w:val="20"/>
        </w:rPr>
      </w:pPr>
    </w:p>
    <w:p w14:paraId="08A20C41" w14:textId="6C10213D" w:rsidR="00745CC2" w:rsidRPr="00A523F1" w:rsidRDefault="00745CC2" w:rsidP="00745CC2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iCs/>
          <w:strike/>
          <w:color w:val="000000" w:themeColor="text1"/>
          <w:sz w:val="24"/>
          <w:szCs w:val="24"/>
        </w:rPr>
      </w:pPr>
      <w:r w:rsidRPr="00A523F1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Physiological significance of amino acid recycling from vacuoles under</w:t>
      </w:r>
      <w:r w:rsidRPr="004F5A8C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A523F1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starvation conditions</w:t>
      </w:r>
    </w:p>
    <w:p w14:paraId="020D7D76" w14:textId="77777777" w:rsidR="00745CC2" w:rsidRPr="00A523F1" w:rsidRDefault="00745CC2" w:rsidP="00346A29">
      <w:pPr>
        <w:spacing w:line="260" w:lineRule="exact"/>
        <w:rPr>
          <w:rFonts w:ascii="Times New Roman" w:hAnsi="Times New Roman" w:cs="Times New Roman"/>
          <w:i/>
          <w:iCs/>
          <w:sz w:val="20"/>
          <w:szCs w:val="20"/>
        </w:rPr>
      </w:pPr>
    </w:p>
    <w:p w14:paraId="648D96BB" w14:textId="7D6A4224" w:rsidR="00745CC2" w:rsidRPr="00745CC2" w:rsidRDefault="00745CC2" w:rsidP="00745CC2">
      <w:pPr>
        <w:spacing w:line="260" w:lineRule="exact"/>
        <w:rPr>
          <w:rFonts w:ascii="Times New Roman" w:hAnsi="Times New Roman" w:cs="Times New Roman"/>
          <w:szCs w:val="21"/>
        </w:rPr>
      </w:pPr>
      <w:r w:rsidRPr="00745CC2">
        <w:rPr>
          <w:rFonts w:ascii="Times New Roman" w:hAnsi="Times New Roman" w:cs="Times New Roman"/>
          <w:szCs w:val="21"/>
        </w:rPr>
        <w:t>Haruto Nakajo</w:t>
      </w:r>
      <w:r w:rsidRPr="00745CC2">
        <w:rPr>
          <w:rFonts w:ascii="Times New Roman" w:hAnsi="Times New Roman" w:cs="Times New Roman"/>
          <w:szCs w:val="21"/>
          <w:vertAlign w:val="superscript"/>
        </w:rPr>
        <w:t>1,†</w:t>
      </w:r>
      <w:r w:rsidRPr="00745CC2">
        <w:rPr>
          <w:rFonts w:ascii="Times New Roman" w:hAnsi="Times New Roman" w:cs="Times New Roman"/>
          <w:szCs w:val="21"/>
        </w:rPr>
        <w:t>, Takayuki Sekito</w:t>
      </w:r>
      <w:r w:rsidRPr="00745CC2">
        <w:rPr>
          <w:rFonts w:ascii="Times New Roman" w:hAnsi="Times New Roman" w:cs="Times New Roman"/>
          <w:szCs w:val="21"/>
          <w:vertAlign w:val="superscript"/>
        </w:rPr>
        <w:t>1,2,†</w:t>
      </w:r>
      <w:r w:rsidRPr="00745CC2">
        <w:rPr>
          <w:rFonts w:ascii="Times New Roman" w:hAnsi="Times New Roman" w:cs="Times New Roman"/>
          <w:szCs w:val="21"/>
        </w:rPr>
        <w:t>, Ryogo Okamura</w:t>
      </w:r>
      <w:r w:rsidR="00EC2374">
        <w:rPr>
          <w:rFonts w:ascii="Times New Roman" w:hAnsi="Times New Roman" w:cs="Times New Roman"/>
          <w:szCs w:val="21"/>
          <w:vertAlign w:val="superscript"/>
        </w:rPr>
        <w:t>1</w:t>
      </w:r>
      <w:r w:rsidRPr="00745CC2">
        <w:rPr>
          <w:rFonts w:ascii="Times New Roman" w:hAnsi="Times New Roman" w:cs="Times New Roman"/>
          <w:szCs w:val="21"/>
        </w:rPr>
        <w:t>, Shiori Nakagawa</w:t>
      </w:r>
      <w:r w:rsidRPr="00745CC2">
        <w:rPr>
          <w:rFonts w:ascii="Times New Roman" w:hAnsi="Times New Roman" w:cs="Times New Roman"/>
          <w:szCs w:val="21"/>
          <w:vertAlign w:val="superscript"/>
        </w:rPr>
        <w:t>3</w:t>
      </w:r>
      <w:r w:rsidRPr="00745CC2">
        <w:rPr>
          <w:rFonts w:ascii="Times New Roman" w:hAnsi="Times New Roman" w:cs="Times New Roman"/>
          <w:szCs w:val="21"/>
        </w:rPr>
        <w:t>, Nodoka Hamada</w:t>
      </w:r>
      <w:r w:rsidRPr="00745CC2">
        <w:rPr>
          <w:rFonts w:ascii="Times New Roman" w:hAnsi="Times New Roman" w:cs="Times New Roman"/>
          <w:szCs w:val="21"/>
          <w:vertAlign w:val="superscript"/>
        </w:rPr>
        <w:t>3</w:t>
      </w:r>
      <w:r w:rsidRPr="00745CC2">
        <w:rPr>
          <w:rFonts w:ascii="Times New Roman" w:hAnsi="Times New Roman" w:cs="Times New Roman"/>
          <w:szCs w:val="21"/>
        </w:rPr>
        <w:t>, Yusuke Yamamoto</w:t>
      </w:r>
      <w:r w:rsidRPr="00745CC2">
        <w:rPr>
          <w:rFonts w:ascii="Times New Roman" w:hAnsi="Times New Roman" w:cs="Times New Roman"/>
          <w:szCs w:val="21"/>
          <w:vertAlign w:val="superscript"/>
        </w:rPr>
        <w:t>1</w:t>
      </w:r>
      <w:r w:rsidRPr="00745CC2">
        <w:rPr>
          <w:rFonts w:ascii="Times New Roman" w:hAnsi="Times New Roman" w:cs="Times New Roman"/>
          <w:szCs w:val="21"/>
        </w:rPr>
        <w:t>, Wakaba Yagi</w:t>
      </w:r>
      <w:r w:rsidRPr="00745CC2">
        <w:rPr>
          <w:rFonts w:ascii="Times New Roman" w:hAnsi="Times New Roman" w:cs="Times New Roman"/>
          <w:szCs w:val="21"/>
          <w:vertAlign w:val="superscript"/>
        </w:rPr>
        <w:t>1</w:t>
      </w:r>
      <w:r w:rsidRPr="00745CC2">
        <w:rPr>
          <w:rFonts w:ascii="Times New Roman" w:hAnsi="Times New Roman" w:cs="Times New Roman"/>
          <w:szCs w:val="21"/>
        </w:rPr>
        <w:t>, Natsumi Ozaka</w:t>
      </w:r>
      <w:r w:rsidRPr="00745CC2">
        <w:rPr>
          <w:rFonts w:ascii="Times New Roman" w:hAnsi="Times New Roman" w:cs="Times New Roman"/>
          <w:szCs w:val="21"/>
          <w:vertAlign w:val="superscript"/>
        </w:rPr>
        <w:t>1</w:t>
      </w:r>
      <w:r w:rsidRPr="00745CC2">
        <w:rPr>
          <w:rFonts w:ascii="Times New Roman" w:hAnsi="Times New Roman" w:cs="Times New Roman"/>
          <w:szCs w:val="21"/>
        </w:rPr>
        <w:t>, Takumi Kimura</w:t>
      </w:r>
      <w:r w:rsidRPr="00745CC2">
        <w:rPr>
          <w:rFonts w:ascii="Times New Roman" w:hAnsi="Times New Roman" w:cs="Times New Roman"/>
          <w:szCs w:val="21"/>
          <w:vertAlign w:val="superscript"/>
        </w:rPr>
        <w:t>3</w:t>
      </w:r>
      <w:r w:rsidRPr="00745CC2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745CC2">
        <w:rPr>
          <w:rFonts w:ascii="Times New Roman" w:hAnsi="Times New Roman" w:cs="Times New Roman"/>
          <w:szCs w:val="21"/>
        </w:rPr>
        <w:t>Soshi</w:t>
      </w:r>
      <w:proofErr w:type="spellEnd"/>
      <w:r w:rsidRPr="00745CC2">
        <w:rPr>
          <w:rFonts w:ascii="Times New Roman" w:hAnsi="Times New Roman" w:cs="Times New Roman"/>
          <w:szCs w:val="21"/>
        </w:rPr>
        <w:t xml:space="preserve"> Abe</w:t>
      </w:r>
      <w:r w:rsidRPr="00745CC2">
        <w:rPr>
          <w:rFonts w:ascii="Times New Roman" w:hAnsi="Times New Roman" w:cs="Times New Roman"/>
          <w:szCs w:val="21"/>
          <w:vertAlign w:val="superscript"/>
        </w:rPr>
        <w:t>3</w:t>
      </w:r>
      <w:r w:rsidRPr="00745CC2">
        <w:rPr>
          <w:rFonts w:ascii="Times New Roman" w:hAnsi="Times New Roman" w:cs="Times New Roman"/>
          <w:szCs w:val="21"/>
        </w:rPr>
        <w:t>, Naoko Sugimoto</w:t>
      </w:r>
      <w:r w:rsidRPr="00745CC2">
        <w:rPr>
          <w:rFonts w:ascii="Times New Roman" w:hAnsi="Times New Roman" w:cs="Times New Roman"/>
          <w:szCs w:val="21"/>
          <w:vertAlign w:val="superscript"/>
        </w:rPr>
        <w:t>1</w:t>
      </w:r>
      <w:r w:rsidRPr="00745CC2">
        <w:rPr>
          <w:rFonts w:ascii="Times New Roman" w:hAnsi="Times New Roman" w:cs="Times New Roman"/>
          <w:szCs w:val="21"/>
        </w:rPr>
        <w:t>, Koichi Akiyama</w:t>
      </w:r>
      <w:r w:rsidRPr="00745CC2">
        <w:rPr>
          <w:rFonts w:ascii="Times New Roman" w:hAnsi="Times New Roman" w:cs="Times New Roman"/>
          <w:szCs w:val="21"/>
          <w:vertAlign w:val="superscript"/>
        </w:rPr>
        <w:t>1,4</w:t>
      </w:r>
      <w:r w:rsidRPr="00745CC2">
        <w:rPr>
          <w:rFonts w:ascii="Times New Roman" w:hAnsi="Times New Roman" w:cs="Times New Roman"/>
          <w:szCs w:val="21"/>
        </w:rPr>
        <w:t xml:space="preserve"> and Miyuki Kawano-Kawada</w:t>
      </w:r>
      <w:r w:rsidRPr="00745CC2">
        <w:rPr>
          <w:rFonts w:ascii="Times New Roman" w:hAnsi="Times New Roman" w:cs="Times New Roman"/>
          <w:szCs w:val="21"/>
          <w:vertAlign w:val="superscript"/>
        </w:rPr>
        <w:t>1,2,4</w:t>
      </w:r>
      <w:r w:rsidR="0008107E">
        <w:rPr>
          <w:rFonts w:ascii="Times New Roman" w:hAnsi="Times New Roman" w:cs="Times New Roman" w:hint="eastAsia"/>
          <w:szCs w:val="21"/>
          <w:vertAlign w:val="superscript"/>
        </w:rPr>
        <w:t>＊</w:t>
      </w:r>
    </w:p>
    <w:p w14:paraId="1031D4E1" w14:textId="77777777" w:rsidR="008C2DEF" w:rsidRPr="00A523F1" w:rsidRDefault="008C2DEF" w:rsidP="00346A29">
      <w:pPr>
        <w:spacing w:line="260" w:lineRule="exact"/>
        <w:rPr>
          <w:rFonts w:ascii="Times New Roman" w:hAnsi="Times New Roman" w:cs="Times New Roman"/>
          <w:szCs w:val="21"/>
        </w:rPr>
      </w:pPr>
    </w:p>
    <w:p w14:paraId="4A7F7DD2" w14:textId="77777777" w:rsidR="00745CC2" w:rsidRPr="00745CC2" w:rsidRDefault="00745CC2" w:rsidP="00745CC2">
      <w:pPr>
        <w:spacing w:line="260" w:lineRule="exact"/>
        <w:rPr>
          <w:rFonts w:ascii="Times New Roman" w:hAnsi="Times New Roman" w:cs="Times New Roman"/>
          <w:szCs w:val="21"/>
        </w:rPr>
      </w:pPr>
      <w:r w:rsidRPr="00745CC2">
        <w:rPr>
          <w:rFonts w:ascii="Times New Roman" w:hAnsi="Times New Roman" w:cs="Times New Roman"/>
          <w:szCs w:val="21"/>
          <w:vertAlign w:val="superscript"/>
        </w:rPr>
        <w:t>1</w:t>
      </w:r>
      <w:r w:rsidRPr="00745CC2">
        <w:rPr>
          <w:rFonts w:ascii="Times New Roman" w:hAnsi="Times New Roman" w:cs="Times New Roman"/>
          <w:szCs w:val="21"/>
        </w:rPr>
        <w:t>Department of Bioscience, Graduate School of Agriculture, Ehime University, Matsuyama, Japan</w:t>
      </w:r>
    </w:p>
    <w:p w14:paraId="180AC865" w14:textId="77777777" w:rsidR="00745CC2" w:rsidRPr="00745CC2" w:rsidRDefault="00745CC2" w:rsidP="00745CC2">
      <w:pPr>
        <w:spacing w:line="260" w:lineRule="exact"/>
        <w:rPr>
          <w:rFonts w:ascii="Times New Roman" w:hAnsi="Times New Roman" w:cs="Times New Roman"/>
          <w:szCs w:val="21"/>
        </w:rPr>
      </w:pPr>
      <w:r w:rsidRPr="00745CC2">
        <w:rPr>
          <w:rFonts w:ascii="Times New Roman" w:hAnsi="Times New Roman" w:cs="Times New Roman"/>
          <w:szCs w:val="21"/>
          <w:vertAlign w:val="superscript"/>
        </w:rPr>
        <w:t>2</w:t>
      </w:r>
      <w:r w:rsidRPr="00745CC2">
        <w:rPr>
          <w:rFonts w:ascii="Times New Roman" w:hAnsi="Times New Roman" w:cs="Times New Roman"/>
          <w:szCs w:val="21"/>
        </w:rPr>
        <w:t>Division of Cell-Free Sciences, Proteo-Science Center (PROS), Ehime University, Matsuyama, Japan</w:t>
      </w:r>
    </w:p>
    <w:p w14:paraId="70B67BC4" w14:textId="77777777" w:rsidR="00745CC2" w:rsidRPr="00745CC2" w:rsidRDefault="00745CC2" w:rsidP="00745CC2">
      <w:pPr>
        <w:spacing w:line="260" w:lineRule="exact"/>
        <w:rPr>
          <w:rFonts w:ascii="Times New Roman" w:hAnsi="Times New Roman" w:cs="Times New Roman"/>
          <w:szCs w:val="21"/>
        </w:rPr>
      </w:pPr>
      <w:r w:rsidRPr="00745CC2">
        <w:rPr>
          <w:rFonts w:ascii="Times New Roman" w:hAnsi="Times New Roman" w:cs="Times New Roman"/>
          <w:szCs w:val="21"/>
          <w:vertAlign w:val="superscript"/>
        </w:rPr>
        <w:t>3</w:t>
      </w:r>
      <w:r w:rsidRPr="00745CC2">
        <w:rPr>
          <w:rFonts w:ascii="Times New Roman" w:hAnsi="Times New Roman" w:cs="Times New Roman"/>
          <w:szCs w:val="21"/>
        </w:rPr>
        <w:t>Department of Bioscience, Faculty of Agriculture, Ehime University, Matsuyama, Japan</w:t>
      </w:r>
    </w:p>
    <w:p w14:paraId="23B70D6F" w14:textId="77777777" w:rsidR="00745CC2" w:rsidRPr="00745CC2" w:rsidRDefault="00745CC2" w:rsidP="00745CC2">
      <w:pPr>
        <w:spacing w:line="260" w:lineRule="exact"/>
        <w:rPr>
          <w:rFonts w:ascii="Times New Roman" w:hAnsi="Times New Roman" w:cs="Times New Roman"/>
          <w:szCs w:val="21"/>
        </w:rPr>
      </w:pPr>
      <w:r w:rsidRPr="00745CC2">
        <w:rPr>
          <w:rFonts w:ascii="Times New Roman" w:hAnsi="Times New Roman" w:cs="Times New Roman"/>
          <w:szCs w:val="21"/>
          <w:vertAlign w:val="superscript"/>
        </w:rPr>
        <w:t>4</w:t>
      </w:r>
      <w:r w:rsidRPr="00745CC2">
        <w:rPr>
          <w:rFonts w:ascii="Times New Roman" w:hAnsi="Times New Roman" w:cs="Times New Roman"/>
          <w:szCs w:val="21"/>
        </w:rPr>
        <w:t>Advanced Research Support Center (ADRES), Ehime University, Matsuyama, Japan</w:t>
      </w:r>
    </w:p>
    <w:p w14:paraId="0D83CD5B" w14:textId="77777777" w:rsidR="008C2DEF" w:rsidRPr="0008107E" w:rsidRDefault="008C2DEF" w:rsidP="00346A29">
      <w:pPr>
        <w:pStyle w:val="MDPI19line"/>
        <w:pBdr>
          <w:bottom w:val="single" w:sz="6" w:space="0" w:color="auto"/>
        </w:pBdr>
        <w:spacing w:line="260" w:lineRule="exact"/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</w:pPr>
    </w:p>
    <w:p w14:paraId="2D82CA1A" w14:textId="741A36C1" w:rsidR="00A523F1" w:rsidRPr="0008107E" w:rsidRDefault="00A523F1" w:rsidP="00A523F1">
      <w:pPr>
        <w:pStyle w:val="MDPI19line"/>
        <w:pBdr>
          <w:bottom w:val="single" w:sz="6" w:space="0" w:color="auto"/>
        </w:pBdr>
        <w:spacing w:line="260" w:lineRule="exact"/>
        <w:rPr>
          <w:rFonts w:ascii="Times New Roman" w:eastAsia="ＭＳ 明朝" w:hAnsi="Times New Roman"/>
          <w:color w:val="auto"/>
          <w:sz w:val="21"/>
          <w:szCs w:val="21"/>
          <w:lang w:eastAsia="ja-JP"/>
        </w:rPr>
      </w:pPr>
      <w:r w:rsidRPr="0008107E">
        <w:rPr>
          <w:rFonts w:ascii="Times New Roman" w:hAnsi="Times New Roman"/>
          <w:sz w:val="21"/>
          <w:szCs w:val="21"/>
        </w:rPr>
        <w:t>*Correspondence:</w:t>
      </w:r>
      <w:r w:rsidR="0008107E">
        <w:rPr>
          <w:rFonts w:ascii="Times New Roman" w:eastAsia="ＭＳ 明朝" w:hAnsi="Times New Roman"/>
          <w:sz w:val="21"/>
          <w:szCs w:val="21"/>
          <w:lang w:eastAsia="ja-JP"/>
        </w:rPr>
        <w:t xml:space="preserve"> </w:t>
      </w:r>
      <w:r w:rsidR="0008107E" w:rsidRPr="0008107E">
        <w:rPr>
          <w:rFonts w:ascii="Times New Roman" w:eastAsia="ＭＳ 明朝" w:hAnsi="Times New Roman"/>
          <w:sz w:val="21"/>
          <w:szCs w:val="21"/>
          <w:lang w:eastAsia="ja-JP"/>
        </w:rPr>
        <w:t>kawada.miyuki.my@ehime-u.ac.jp</w:t>
      </w:r>
    </w:p>
    <w:p w14:paraId="05601DC7" w14:textId="77777777" w:rsidR="00745CC2" w:rsidRPr="0008107E" w:rsidRDefault="00745CC2" w:rsidP="00346A29">
      <w:pPr>
        <w:pStyle w:val="MDPI19line"/>
        <w:pBdr>
          <w:bottom w:val="single" w:sz="6" w:space="0" w:color="auto"/>
        </w:pBdr>
        <w:spacing w:line="260" w:lineRule="exact"/>
        <w:rPr>
          <w:rFonts w:ascii="Times New Roman" w:eastAsiaTheme="minorEastAsia" w:hAnsi="Times New Roman"/>
          <w:color w:val="auto"/>
          <w:sz w:val="21"/>
          <w:szCs w:val="21"/>
          <w:lang w:eastAsia="ja-JP"/>
        </w:rPr>
      </w:pPr>
    </w:p>
    <w:p w14:paraId="1469DDB3" w14:textId="77777777" w:rsidR="008C2DEF" w:rsidRPr="00A523F1" w:rsidRDefault="008C2DEF" w:rsidP="00346A29">
      <w:pPr>
        <w:spacing w:line="260" w:lineRule="exact"/>
        <w:rPr>
          <w:rFonts w:ascii="Times New Roman" w:eastAsia="ＭＳ 明朝" w:hAnsi="Times New Roman" w:cs="Times New Roman"/>
          <w:b/>
          <w:szCs w:val="21"/>
        </w:rPr>
      </w:pPr>
    </w:p>
    <w:p w14:paraId="4FA38799" w14:textId="2FCCC21C" w:rsidR="008C2DEF" w:rsidRPr="00A523F1" w:rsidRDefault="002B7222" w:rsidP="00346A29">
      <w:pPr>
        <w:widowControl/>
        <w:spacing w:line="260" w:lineRule="exact"/>
        <w:jc w:val="left"/>
        <w:rPr>
          <w:rFonts w:ascii="Times New Roman" w:hAnsi="Times New Roman" w:cs="Times New Roman"/>
          <w:b/>
          <w:bCs/>
          <w:szCs w:val="21"/>
        </w:rPr>
      </w:pPr>
      <w:r w:rsidRPr="00A523F1">
        <w:rPr>
          <w:rFonts w:ascii="Times New Roman" w:hAnsi="Times New Roman" w:cs="Times New Roman"/>
          <w:b/>
          <w:bCs/>
          <w:szCs w:val="21"/>
        </w:rPr>
        <w:t>S</w:t>
      </w:r>
      <w:r w:rsidR="00745CC2" w:rsidRPr="00A523F1">
        <w:rPr>
          <w:rFonts w:ascii="Times New Roman" w:hAnsi="Times New Roman" w:cs="Times New Roman"/>
          <w:b/>
          <w:bCs/>
          <w:szCs w:val="21"/>
        </w:rPr>
        <w:t>upplementary</w:t>
      </w:r>
      <w:r w:rsidRPr="00A523F1">
        <w:rPr>
          <w:rFonts w:ascii="Times New Roman" w:hAnsi="Times New Roman" w:cs="Times New Roman"/>
          <w:b/>
          <w:bCs/>
          <w:szCs w:val="21"/>
        </w:rPr>
        <w:t xml:space="preserve"> </w:t>
      </w:r>
      <w:r w:rsidR="00745CC2" w:rsidRPr="00A523F1">
        <w:rPr>
          <w:rFonts w:ascii="Times New Roman" w:hAnsi="Times New Roman" w:cs="Times New Roman"/>
          <w:b/>
          <w:bCs/>
          <w:szCs w:val="21"/>
        </w:rPr>
        <w:t>Tables</w:t>
      </w:r>
      <w:r w:rsidR="008C2DEF" w:rsidRPr="00A523F1">
        <w:rPr>
          <w:rFonts w:ascii="Times New Roman" w:hAnsi="Times New Roman" w:cs="Times New Roman"/>
          <w:b/>
          <w:bCs/>
          <w:szCs w:val="21"/>
        </w:rPr>
        <w:t xml:space="preserve"> S1–S</w:t>
      </w:r>
      <w:r w:rsidR="00745CC2" w:rsidRPr="00A523F1">
        <w:rPr>
          <w:rFonts w:ascii="Times New Roman" w:hAnsi="Times New Roman" w:cs="Times New Roman"/>
          <w:b/>
          <w:bCs/>
          <w:szCs w:val="21"/>
        </w:rPr>
        <w:t>2</w:t>
      </w:r>
    </w:p>
    <w:p w14:paraId="4F95DD49" w14:textId="77777777" w:rsidR="008C2DEF" w:rsidRPr="00A523F1" w:rsidRDefault="008C2DEF" w:rsidP="00346A29">
      <w:pPr>
        <w:widowControl/>
        <w:spacing w:line="260" w:lineRule="exact"/>
        <w:jc w:val="left"/>
        <w:rPr>
          <w:rFonts w:ascii="Times New Roman" w:hAnsi="Times New Roman" w:cs="Times New Roman"/>
          <w:szCs w:val="21"/>
        </w:rPr>
      </w:pPr>
    </w:p>
    <w:p w14:paraId="43571827" w14:textId="256EBA50" w:rsidR="008C2DEF" w:rsidRPr="00A523F1" w:rsidRDefault="002B7222" w:rsidP="00346A29">
      <w:pPr>
        <w:widowControl/>
        <w:spacing w:line="260" w:lineRule="exact"/>
        <w:jc w:val="left"/>
        <w:rPr>
          <w:rFonts w:ascii="Times New Roman" w:hAnsi="Times New Roman" w:cs="Times New Roman"/>
          <w:b/>
          <w:bCs/>
          <w:szCs w:val="21"/>
        </w:rPr>
      </w:pPr>
      <w:r w:rsidRPr="00A523F1">
        <w:rPr>
          <w:rFonts w:ascii="Times New Roman" w:hAnsi="Times New Roman" w:cs="Times New Roman"/>
          <w:b/>
          <w:bCs/>
          <w:szCs w:val="21"/>
        </w:rPr>
        <w:t>S</w:t>
      </w:r>
      <w:r w:rsidR="00745CC2" w:rsidRPr="00A523F1">
        <w:rPr>
          <w:rFonts w:ascii="Times New Roman" w:hAnsi="Times New Roman" w:cs="Times New Roman"/>
          <w:b/>
          <w:bCs/>
          <w:szCs w:val="21"/>
        </w:rPr>
        <w:t>upplementary</w:t>
      </w:r>
      <w:r w:rsidRPr="00A523F1">
        <w:rPr>
          <w:rFonts w:ascii="Times New Roman" w:hAnsi="Times New Roman" w:cs="Times New Roman"/>
          <w:b/>
          <w:bCs/>
          <w:szCs w:val="21"/>
        </w:rPr>
        <w:t xml:space="preserve"> </w:t>
      </w:r>
      <w:r w:rsidR="00745CC2" w:rsidRPr="00A523F1">
        <w:rPr>
          <w:rFonts w:ascii="Times New Roman" w:hAnsi="Times New Roman" w:cs="Times New Roman"/>
          <w:b/>
          <w:bCs/>
          <w:szCs w:val="21"/>
        </w:rPr>
        <w:t>Figures</w:t>
      </w:r>
      <w:r w:rsidR="008C2DEF" w:rsidRPr="00A523F1">
        <w:rPr>
          <w:rFonts w:ascii="Times New Roman" w:hAnsi="Times New Roman" w:cs="Times New Roman"/>
          <w:b/>
          <w:bCs/>
          <w:szCs w:val="21"/>
        </w:rPr>
        <w:t xml:space="preserve"> S1–S</w:t>
      </w:r>
      <w:r w:rsidR="001B2DA7">
        <w:rPr>
          <w:rFonts w:ascii="Times New Roman" w:hAnsi="Times New Roman" w:cs="Times New Roman"/>
          <w:b/>
          <w:bCs/>
          <w:szCs w:val="21"/>
        </w:rPr>
        <w:t>3</w:t>
      </w:r>
    </w:p>
    <w:p w14:paraId="7F4679D0" w14:textId="77777777" w:rsidR="008C2DEF" w:rsidRPr="00A523F1" w:rsidRDefault="008C2DEF" w:rsidP="00346A29">
      <w:pPr>
        <w:widowControl/>
        <w:spacing w:line="260" w:lineRule="exact"/>
        <w:jc w:val="left"/>
        <w:rPr>
          <w:rFonts w:ascii="Times New Roman" w:hAnsi="Times New Roman" w:cs="Times New Roman"/>
          <w:szCs w:val="21"/>
        </w:rPr>
      </w:pPr>
    </w:p>
    <w:p w14:paraId="45E88973" w14:textId="73FD67F2" w:rsidR="008C2DEF" w:rsidRPr="006036DF" w:rsidRDefault="002F2F97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>Original blot data</w:t>
      </w:r>
    </w:p>
    <w:p w14:paraId="338F9515" w14:textId="77777777" w:rsidR="008C2DEF" w:rsidRPr="006036DF" w:rsidRDefault="008C2DEF" w:rsidP="00346A29">
      <w:pPr>
        <w:widowControl/>
        <w:spacing w:line="260" w:lineRule="exact"/>
        <w:jc w:val="left"/>
        <w:rPr>
          <w:rFonts w:ascii="Times New Roman" w:hAnsi="Times New Roman" w:cs="Times New Roman"/>
          <w:b/>
          <w:szCs w:val="21"/>
        </w:rPr>
      </w:pPr>
      <w:r w:rsidRPr="006036DF">
        <w:rPr>
          <w:rFonts w:ascii="Times New Roman" w:hAnsi="Times New Roman" w:cs="Times New Roman"/>
          <w:b/>
          <w:szCs w:val="21"/>
        </w:rPr>
        <w:br w:type="page"/>
      </w:r>
    </w:p>
    <w:p w14:paraId="6E827C95" w14:textId="746BB970" w:rsidR="00BE0318" w:rsidRDefault="00BE0318" w:rsidP="00BE0318">
      <w:pPr>
        <w:widowControl/>
        <w:spacing w:line="260" w:lineRule="exact"/>
        <w:rPr>
          <w:rFonts w:ascii="Times New Roman" w:eastAsia="Osaka" w:hAnsi="Times New Roman" w:cs="Times New Roman"/>
          <w:b/>
          <w:bCs/>
          <w:color w:val="000000" w:themeColor="text1"/>
        </w:rPr>
      </w:pPr>
      <w:r w:rsidRPr="00A523F1">
        <w:rPr>
          <w:rFonts w:ascii="Times New Roman" w:hAnsi="Times New Roman" w:cs="Times New Roman"/>
          <w:b/>
          <w:bCs/>
          <w:szCs w:val="21"/>
        </w:rPr>
        <w:lastRenderedPageBreak/>
        <w:t>Supplementary Table S1</w:t>
      </w:r>
      <w:r>
        <w:rPr>
          <w:rFonts w:ascii="Times New Roman" w:hAnsi="Times New Roman" w:cs="Times New Roman"/>
          <w:b/>
          <w:bCs/>
          <w:szCs w:val="21"/>
        </w:rPr>
        <w:t xml:space="preserve">  </w:t>
      </w:r>
      <w:r w:rsidRPr="00975BEC">
        <w:rPr>
          <w:rFonts w:ascii="Times New Roman" w:eastAsia="Osaka" w:hAnsi="Times New Roman" w:cs="Times New Roman"/>
          <w:b/>
          <w:bCs/>
          <w:color w:val="000000" w:themeColor="text1"/>
        </w:rPr>
        <w:t>Yeast strains used in this s</w:t>
      </w:r>
      <w:r w:rsidRPr="00975BEC" w:rsidDel="002F090F">
        <w:rPr>
          <w:rFonts w:ascii="Times New Roman" w:eastAsia="Osaka" w:hAnsi="Times New Roman" w:cs="Times New Roman"/>
          <w:b/>
          <w:bCs/>
          <w:color w:val="000000" w:themeColor="text1"/>
        </w:rPr>
        <w:t>tudy</w:t>
      </w:r>
      <w:r>
        <w:rPr>
          <w:rFonts w:ascii="Times New Roman" w:eastAsia="Osaka" w:hAnsi="Times New Roman" w:cs="Times New Roman"/>
          <w:b/>
          <w:bCs/>
          <w:color w:val="000000" w:themeColor="text1"/>
        </w:rPr>
        <w:t>.</w:t>
      </w:r>
    </w:p>
    <w:p w14:paraId="5870EB2F" w14:textId="77777777" w:rsidR="00113675" w:rsidRPr="00113675" w:rsidRDefault="00113675" w:rsidP="00BE0318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4"/>
        <w:gridCol w:w="5954"/>
        <w:gridCol w:w="1400"/>
      </w:tblGrid>
      <w:tr w:rsidR="00BE0318" w:rsidRPr="00F00219" w14:paraId="4853404D" w14:textId="77777777">
        <w:trPr>
          <w:trHeight w:val="190"/>
        </w:trPr>
        <w:tc>
          <w:tcPr>
            <w:tcW w:w="1124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1EF240F0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Strain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4EB204BD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Genotype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1E6CA06D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Source</w:t>
            </w:r>
          </w:p>
        </w:tc>
      </w:tr>
      <w:tr w:rsidR="00BE0318" w:rsidRPr="00F00219" w14:paraId="1C64489A" w14:textId="77777777">
        <w:trPr>
          <w:trHeight w:val="190"/>
        </w:trPr>
        <w:tc>
          <w:tcPr>
            <w:tcW w:w="1124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CD6A77C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X2180-1B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1E40DE7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MAT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α 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SUC2 mal mel gal2 CUP1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4F5FFD3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Yeast genetic stock center</w:t>
            </w:r>
          </w:p>
        </w:tc>
      </w:tr>
      <w:tr w:rsidR="00BE0318" w:rsidRPr="00F00219" w14:paraId="2D6536E8" w14:textId="77777777">
        <w:trPr>
          <w:trHeight w:val="190"/>
        </w:trPr>
        <w:tc>
          <w:tcPr>
            <w:tcW w:w="1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E41F4AA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EY6210</w:t>
            </w:r>
          </w:p>
        </w:tc>
        <w:tc>
          <w:tcPr>
            <w:tcW w:w="595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3540ADA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MATα leu2-3,112 ura3-52 his3-Δ200 trp1-Δ901 suc2-Δ9 lys2-801 GAL</w:t>
            </w:r>
          </w:p>
        </w:tc>
        <w:tc>
          <w:tcPr>
            <w:tcW w:w="14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A313904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Yeast genetic stock center</w:t>
            </w:r>
          </w:p>
        </w:tc>
      </w:tr>
      <w:tr w:rsidR="00BE0318" w:rsidRPr="00F00219" w14:paraId="26846DE2" w14:textId="77777777">
        <w:trPr>
          <w:trHeight w:val="190"/>
        </w:trPr>
        <w:tc>
          <w:tcPr>
            <w:tcW w:w="1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EF81DB4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EY6211</w:t>
            </w:r>
          </w:p>
        </w:tc>
        <w:tc>
          <w:tcPr>
            <w:tcW w:w="595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F983771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MAT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a 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leu2-3,112 ura3-52 his3-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Δ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200 trp1-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Δ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901 ade2-101 suc2-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Δ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9 GAL</w:t>
            </w:r>
          </w:p>
        </w:tc>
        <w:tc>
          <w:tcPr>
            <w:tcW w:w="14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D93B49A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Yeast genetic stock center</w:t>
            </w:r>
          </w:p>
        </w:tc>
      </w:tr>
      <w:tr w:rsidR="00BE0318" w:rsidRPr="00F00219" w14:paraId="7A7E6E2A" w14:textId="77777777">
        <w:trPr>
          <w:trHeight w:val="190"/>
        </w:trPr>
        <w:tc>
          <w:tcPr>
            <w:tcW w:w="1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1784D32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STY3807</w:t>
            </w:r>
          </w:p>
        </w:tc>
        <w:tc>
          <w:tcPr>
            <w:tcW w:w="595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F3645B0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X2180-1B 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ura3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::loxP</w:t>
            </w:r>
          </w:p>
        </w:tc>
        <w:tc>
          <w:tcPr>
            <w:tcW w:w="14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01C5891" w14:textId="636383CE" w:rsidR="00BE0318" w:rsidRPr="00BE0318" w:rsidRDefault="00BE0318" w:rsidP="00BE0318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[</w:t>
            </w:r>
            <w:r w:rsidR="0023665E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</w:tr>
      <w:tr w:rsidR="00BE0318" w:rsidRPr="00F00219" w14:paraId="307FD3EA" w14:textId="77777777">
        <w:trPr>
          <w:trHeight w:val="190"/>
        </w:trPr>
        <w:tc>
          <w:tcPr>
            <w:tcW w:w="1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F554A00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STY4306</w:t>
            </w:r>
          </w:p>
        </w:tc>
        <w:tc>
          <w:tcPr>
            <w:tcW w:w="595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604CEDE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STY3807 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avt3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natMX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avt4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avt7</w:t>
            </w: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hphMX</w:t>
            </w:r>
            <w:proofErr w:type="spellEnd"/>
          </w:p>
        </w:tc>
        <w:tc>
          <w:tcPr>
            <w:tcW w:w="14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18117ED" w14:textId="0D29D17D" w:rsidR="00BE0318" w:rsidRPr="00BE0318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[</w:t>
            </w:r>
            <w:r w:rsidR="00F94EC7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</w:tr>
      <w:tr w:rsidR="00BE0318" w:rsidRPr="00F00219" w14:paraId="0431B77A" w14:textId="77777777">
        <w:trPr>
          <w:trHeight w:val="190"/>
        </w:trPr>
        <w:tc>
          <w:tcPr>
            <w:tcW w:w="112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2F1724E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STY4309</w:t>
            </w:r>
          </w:p>
        </w:tc>
        <w:tc>
          <w:tcPr>
            <w:tcW w:w="595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3BAD9F2" w14:textId="77777777" w:rsidR="00BE0318" w:rsidRPr="00D46B63" w:rsidRDefault="00BE0318" w:rsidP="00BE0318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STY3807 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avt3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natMX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avt4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avt6</w:t>
            </w:r>
            <w:r w:rsidRPr="00D46B63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loxP-kanMX-loxP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avt7</w:t>
            </w:r>
            <w:r w:rsidRPr="00D46B63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hphMX</w:t>
            </w:r>
            <w:proofErr w:type="spellEnd"/>
          </w:p>
        </w:tc>
        <w:tc>
          <w:tcPr>
            <w:tcW w:w="140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2482148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BE0318" w:rsidRPr="00F00219" w14:paraId="507BD195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02588184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STY3641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186D4F4A" w14:textId="77777777" w:rsidR="00BE0318" w:rsidRPr="00D46B63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STY3807 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avt6</w:t>
            </w:r>
            <w:r w:rsidRPr="00D46B63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::loxP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487956A" w14:textId="76990A80" w:rsidR="00BE0318" w:rsidRPr="00D46B63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[</w:t>
            </w:r>
            <w:r w:rsidR="0030264D"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</w:tr>
      <w:tr w:rsidR="00BE0318" w:rsidRPr="00F00219" w14:paraId="4A7EBE6D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924254F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STY5222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AB81BEB" w14:textId="77777777" w:rsidR="00BE0318" w:rsidRPr="00D46B63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STY3807 </w:t>
            </w: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avt1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hphMX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avt3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natMX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avt4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avt6</w:t>
            </w:r>
            <w:r w:rsidRPr="00D46B63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avt7</w:t>
            </w:r>
            <w:r w:rsidRPr="00D46B63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loxP-kanMX-loxP</w:t>
            </w:r>
            <w:proofErr w:type="spellEnd"/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4413E681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BE0318" w:rsidRPr="00F00219" w14:paraId="58AC2323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7B5C3416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TY</w:t>
            </w: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628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1B471DB1" w14:textId="77777777" w:rsidR="00BE0318" w:rsidRPr="00D46B63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STY3807 </w:t>
            </w: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atg9∆::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kanMX</w:t>
            </w:r>
            <w:proofErr w:type="spellEnd"/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124ABFC8" w14:textId="77777777" w:rsidR="00BE0318" w:rsidRPr="00BE0318" w:rsidRDefault="00BE0318" w:rsidP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031B2372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59C8A637" w14:textId="083DF555" w:rsidR="00683176" w:rsidRPr="00D46B63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STY8803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019D7E07" w14:textId="7CC2506D" w:rsidR="00683176" w:rsidRPr="00D46B63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STY3807 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avt3</w:t>
            </w:r>
            <w:proofErr w:type="gramStart"/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proofErr w:type="gram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natMX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avt4</w:t>
            </w:r>
            <w:proofErr w:type="gramStart"/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proofErr w:type="gram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avt6</w:t>
            </w:r>
            <w:proofErr w:type="gramStart"/>
            <w:r w:rsidRPr="00D46B63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proofErr w:type="gram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avt7</w:t>
            </w:r>
            <w:proofErr w:type="gramStart"/>
            <w:r w:rsidRPr="00D46B63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proofErr w:type="gram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hphMX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atg22</w:t>
            </w:r>
            <w:proofErr w:type="gramStart"/>
            <w:r w:rsidRPr="00D46B63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proofErr w:type="gram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kanMX</w:t>
            </w:r>
            <w:proofErr w:type="spellEnd"/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11F87131" w14:textId="3BCEFE1C" w:rsidR="00683176" w:rsidRPr="00D46B63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4DE3F70D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5ECCDA7E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STY4273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73E6F960" w14:textId="77777777" w:rsidR="00683176" w:rsidRPr="00D46B63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TY3807 </w:t>
            </w: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ARG1::ARG1-HA</w:t>
            </w: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-hphNT1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7EF9BD66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his study</w:t>
            </w:r>
          </w:p>
        </w:tc>
      </w:tr>
      <w:tr w:rsidR="00683176" w:rsidRPr="00F00219" w14:paraId="32A7CC66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D899772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TY4274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6283D591" w14:textId="77777777" w:rsidR="00683176" w:rsidRPr="00D46B63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STY3807 </w:t>
            </w: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atg9∆::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kanMX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ARG1::ARG1-HA</w:t>
            </w: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-hphNT1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76A4FDC1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his study</w:t>
            </w:r>
          </w:p>
        </w:tc>
      </w:tr>
      <w:tr w:rsidR="00683176" w:rsidRPr="00F00219" w14:paraId="5808EFFD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6A59457C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TY7446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7DCB9D7B" w14:textId="77777777" w:rsidR="00683176" w:rsidRPr="00D46B63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STY3807 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avt3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natMX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avt4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avt6</w:t>
            </w:r>
            <w:r w:rsidRPr="00D46B63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avt7</w:t>
            </w:r>
            <w:r w:rsidRPr="00D46B63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kanMX</w:t>
            </w:r>
            <w:proofErr w:type="spellEnd"/>
            <w:r w:rsidRPr="00D46B63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ARG1::ARG1-HA</w:t>
            </w: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-hphNT1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0765660F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his study</w:t>
            </w:r>
          </w:p>
        </w:tc>
      </w:tr>
      <w:tr w:rsidR="00683176" w:rsidRPr="00F00219" w14:paraId="112F49CC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69EBB2FF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STY8427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123EC4AB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STY3807 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leu2</w:t>
            </w: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loxP-kanMX-loxP</w:t>
            </w:r>
            <w:proofErr w:type="spellEnd"/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0D0B9A68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67DE732A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5E2ECB8F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STY8429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44440C7C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STY3807 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avt3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natMX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avt4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avt6</w:t>
            </w: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avt7</w:t>
            </w: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hphMX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leu2</w:t>
            </w: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loxP-kanMX-loxP</w:t>
            </w:r>
            <w:proofErr w:type="spellEnd"/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019FBB3B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0D2C26FC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5BF4FCF5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STY7157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60991B1E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STY3807 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aro8</w:t>
            </w: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aro9</w:t>
            </w: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kanMX</w:t>
            </w:r>
            <w:proofErr w:type="spellEnd"/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6CB23F1D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0F9115CA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71E05727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TY7075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467C698E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STY3807 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avt3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natMX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avt4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avt6</w:t>
            </w: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avt7</w:t>
            </w: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hphMX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aro8</w:t>
            </w: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aro9</w:t>
            </w: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kanMX</w:t>
            </w:r>
            <w:proofErr w:type="spellEnd"/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2DEA4620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5474284A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4BFDA9E5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STY8248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5D6B82EB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STY3807 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thr4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kanMX</w:t>
            </w:r>
            <w:proofErr w:type="spellEnd"/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008A4B37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29688745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073A7847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STY8236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6924EF1E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STY3807 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avt3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natMX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avt4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avt6</w:t>
            </w: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avt7</w:t>
            </w: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hphMX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 xml:space="preserve"> thr4</w:t>
            </w: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  <w:t>kanMX</w:t>
            </w:r>
            <w:proofErr w:type="spellEnd"/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48F63BFF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4785F5AD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2A1A2F8B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TY0838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499EBA4B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EY6210 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atg9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kanMX</w:t>
            </w:r>
            <w:proofErr w:type="spellEnd"/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695D9E12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217C1AFF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792EBF37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TY4904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116AAB3A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EY6211 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atg9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kanMX</w:t>
            </w:r>
            <w:proofErr w:type="spellEnd"/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4437887E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his study</w:t>
            </w:r>
          </w:p>
        </w:tc>
      </w:tr>
      <w:tr w:rsidR="00683176" w:rsidRPr="00F00219" w14:paraId="7F1B987B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53A315AA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TY5415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282F187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SEY6210 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avt3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Δ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natMX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avt4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Δ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hphMX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avt6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avt7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Δ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loxP-kanMX-loxP</w:t>
            </w:r>
            <w:proofErr w:type="spellEnd"/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6478888E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his study</w:t>
            </w:r>
          </w:p>
        </w:tc>
      </w:tr>
      <w:tr w:rsidR="00683176" w:rsidRPr="00F00219" w14:paraId="38C9DEBF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60B5B246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TY5125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585108E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SEY6211 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avt3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Δ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natMX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avt4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Δ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hphMX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avt6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∆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loxP</w:t>
            </w:r>
            <w:proofErr w:type="spellEnd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avt7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Δ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::</w:t>
            </w:r>
            <w:proofErr w:type="spellStart"/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loxP-kanMX-loxP</w:t>
            </w:r>
            <w:proofErr w:type="spellEnd"/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4CD8EB5B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303A577F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3731350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TY4905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60B8BA4E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iploid of cross SEY6210 and SEY6211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29D01ECD" w14:textId="5D4402CB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[</w:t>
            </w:r>
            <w:r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]</w:t>
            </w:r>
          </w:p>
        </w:tc>
      </w:tr>
      <w:tr w:rsidR="00683176" w:rsidRPr="00F00219" w14:paraId="61483C63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493B5F61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STY4932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05C6E794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iploid of cross STY0838 and STY4904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AAEDC5A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his study</w:t>
            </w:r>
          </w:p>
        </w:tc>
      </w:tr>
      <w:tr w:rsidR="00683176" w:rsidRPr="00F00219" w14:paraId="6D32C349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2B419E0C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TY5134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0F590469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iploid of cross STY5415 and STY5125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650ADFA6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his study</w:t>
            </w:r>
          </w:p>
        </w:tc>
      </w:tr>
      <w:tr w:rsidR="00683176" w:rsidRPr="00F00219" w14:paraId="7F7F9929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4F7ABB82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STY8018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2784AF6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TY4905 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MPC54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/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MPC54::MPC54-Myc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-kanMX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4BE085F3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75298C1D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5D23AA96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STY8031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C541D86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TY4932 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MPC54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/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MPC54::MPC54-Myc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-kanMX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01FD8024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3049E7EB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55F126BA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STY8032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1F679772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STY5134 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MPC54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/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MPC54::MPC54-Myc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-kanMX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6429BD24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43DA328E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1E52F40C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TY7963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6F692362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TY4905 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IME1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/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IME1::IME1-HA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-HIS3MX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2F7F5B31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his study</w:t>
            </w:r>
          </w:p>
        </w:tc>
      </w:tr>
      <w:tr w:rsidR="00683176" w:rsidRPr="00F00219" w14:paraId="3DE6E738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24D23D91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TY8171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0909E32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TY4932 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IME1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/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IME1::IME1-HA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-HIS3MX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711B8AF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his study</w:t>
            </w:r>
          </w:p>
        </w:tc>
      </w:tr>
      <w:tr w:rsidR="00683176" w:rsidRPr="00F00219" w14:paraId="31A30994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5E411A6C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TY8172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029F7B3A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TY5134 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IME1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/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IME1::IME1-HA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-HIS3MX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B471951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his study</w:t>
            </w:r>
          </w:p>
        </w:tc>
      </w:tr>
      <w:tr w:rsidR="00683176" w:rsidRPr="00F00219" w14:paraId="00F22BAA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56B33261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STY8029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3A0953F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TY4905 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NDT80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/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NDT80::NDT80-HA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-klTRP1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28A5BD8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4E12AC3F" w14:textId="77777777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6581C317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STY8313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3E263B40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TY4932 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NDT80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/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NDT80::NDT80-HA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-klTRP1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FFFFFF" w:themeColor="background1"/>
              <w:right w:val="single" w:sz="8" w:space="0" w:color="FFFFFF" w:themeColor="background1"/>
            </w:tcBorders>
          </w:tcPr>
          <w:p w14:paraId="5BBBC8C9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  <w:tr w:rsidR="00683176" w:rsidRPr="00F00219" w14:paraId="75420664" w14:textId="77777777" w:rsidTr="00BE0318">
        <w:trPr>
          <w:trHeight w:val="190"/>
        </w:trPr>
        <w:tc>
          <w:tcPr>
            <w:tcW w:w="112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</w:tcPr>
          <w:p w14:paraId="3D66D5F0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STY8411</w:t>
            </w:r>
          </w:p>
        </w:tc>
        <w:tc>
          <w:tcPr>
            <w:tcW w:w="5954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</w:tcPr>
          <w:p w14:paraId="2D2A24FE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iCs/>
                <w:color w:val="000000" w:themeColor="text1"/>
                <w:sz w:val="18"/>
                <w:szCs w:val="18"/>
              </w:rPr>
              <w:t xml:space="preserve">STY5134 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NDT80</w:t>
            </w: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/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NDT80::NDT80-HA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BE0318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-klTRP1</w:t>
            </w:r>
          </w:p>
        </w:tc>
        <w:tc>
          <w:tcPr>
            <w:tcW w:w="1400" w:type="dxa"/>
            <w:tcBorders>
              <w:top w:val="single" w:sz="4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</w:tcPr>
          <w:p w14:paraId="44D9DEB8" w14:textId="77777777" w:rsidR="00683176" w:rsidRPr="00BE0318" w:rsidRDefault="00683176" w:rsidP="00683176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BE0318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This study</w:t>
            </w:r>
          </w:p>
        </w:tc>
      </w:tr>
    </w:tbl>
    <w:p w14:paraId="6FF93D1A" w14:textId="77777777" w:rsidR="00BE0318" w:rsidRDefault="00BE0318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1999CD8D" w14:textId="77777777" w:rsidR="00BE0318" w:rsidRDefault="00BE0318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1407A915" w14:textId="77777777" w:rsidR="00BE0318" w:rsidRDefault="00BE0318" w:rsidP="00BE0318">
      <w:pPr>
        <w:rPr>
          <w:rFonts w:ascii="Times New Roman" w:hAnsi="Times New Roman" w:cs="Times New Roman"/>
          <w:b/>
          <w:bCs/>
          <w:szCs w:val="21"/>
        </w:rPr>
      </w:pPr>
    </w:p>
    <w:p w14:paraId="455B0641" w14:textId="77777777" w:rsidR="00BE0318" w:rsidRDefault="00BE0318" w:rsidP="00BE0318">
      <w:pPr>
        <w:rPr>
          <w:rFonts w:ascii="Times New Roman" w:hAnsi="Times New Roman" w:cs="Times New Roman"/>
          <w:b/>
          <w:bCs/>
          <w:szCs w:val="21"/>
        </w:rPr>
      </w:pPr>
    </w:p>
    <w:p w14:paraId="2AEA1D9D" w14:textId="04EE4F0B" w:rsidR="00BE0318" w:rsidRDefault="00BE0318" w:rsidP="00BE0318">
      <w:pPr>
        <w:rPr>
          <w:rFonts w:ascii="Times New Roman" w:eastAsia="Osaka" w:hAnsi="Times New Roman" w:cs="Times New Roman"/>
          <w:color w:val="000000" w:themeColor="text1"/>
        </w:rPr>
      </w:pPr>
      <w:r w:rsidRPr="00A523F1">
        <w:rPr>
          <w:rFonts w:ascii="Times New Roman" w:hAnsi="Times New Roman" w:cs="Times New Roman"/>
          <w:b/>
          <w:bCs/>
          <w:szCs w:val="21"/>
        </w:rPr>
        <w:t>Supplementary Table S</w:t>
      </w:r>
      <w:r>
        <w:rPr>
          <w:rFonts w:ascii="Times New Roman" w:hAnsi="Times New Roman" w:cs="Times New Roman"/>
          <w:b/>
          <w:bCs/>
          <w:szCs w:val="21"/>
        </w:rPr>
        <w:t xml:space="preserve">2  </w:t>
      </w:r>
      <w:r w:rsidRPr="006B141F">
        <w:rPr>
          <w:rFonts w:ascii="Times New Roman" w:eastAsia="Osaka" w:hAnsi="Times New Roman" w:cs="Times New Roman"/>
          <w:b/>
          <w:bCs/>
          <w:color w:val="000000" w:themeColor="text1"/>
        </w:rPr>
        <w:t>Primers used in this s</w:t>
      </w:r>
      <w:r w:rsidRPr="006B141F" w:rsidDel="002F090F">
        <w:rPr>
          <w:rFonts w:ascii="Times New Roman" w:eastAsia="Osaka" w:hAnsi="Times New Roman" w:cs="Times New Roman"/>
          <w:b/>
          <w:bCs/>
          <w:color w:val="000000" w:themeColor="text1"/>
        </w:rPr>
        <w:t>tudy</w:t>
      </w:r>
      <w:r w:rsidRPr="006B141F">
        <w:rPr>
          <w:rFonts w:ascii="Times New Roman" w:eastAsia="Osaka" w:hAnsi="Times New Roman" w:cs="Times New Roman"/>
          <w:b/>
          <w:bCs/>
          <w:color w:val="000000" w:themeColor="text1"/>
        </w:rPr>
        <w:t>.</w:t>
      </w:r>
      <w:r>
        <w:rPr>
          <w:rFonts w:ascii="Times New Roman" w:eastAsia="Osaka" w:hAnsi="Times New Roman" w:cs="Times New Roman"/>
          <w:color w:val="000000" w:themeColor="text1"/>
        </w:rPr>
        <w:t xml:space="preserve"> </w:t>
      </w:r>
      <w:r w:rsidRPr="00266F73">
        <w:rPr>
          <w:rFonts w:ascii="Times New Roman" w:eastAsia="Osaka" w:hAnsi="Times New Roman" w:cs="Times New Roman"/>
          <w:color w:val="000000" w:themeColor="text1"/>
        </w:rPr>
        <w:t xml:space="preserve">Restriction enzyme sites are underlined. </w:t>
      </w:r>
    </w:p>
    <w:p w14:paraId="0B20DA63" w14:textId="77777777" w:rsidR="00113675" w:rsidRPr="00113675" w:rsidRDefault="00113675" w:rsidP="00BE0318">
      <w:pPr>
        <w:rPr>
          <w:rFonts w:ascii="Times New Roman" w:eastAsia="Osaka" w:hAnsi="Times New Roman" w:cs="Times New Roman"/>
          <w:color w:val="000000" w:themeColor="text1"/>
        </w:rPr>
      </w:pPr>
    </w:p>
    <w:tbl>
      <w:tblPr>
        <w:tblStyle w:val="a8"/>
        <w:tblW w:w="8714" w:type="dxa"/>
        <w:tblLayout w:type="fixed"/>
        <w:tblLook w:val="04A0" w:firstRow="1" w:lastRow="0" w:firstColumn="1" w:lastColumn="0" w:noHBand="0" w:noVBand="1"/>
      </w:tblPr>
      <w:tblGrid>
        <w:gridCol w:w="1976"/>
        <w:gridCol w:w="4818"/>
        <w:gridCol w:w="1920"/>
      </w:tblGrid>
      <w:tr w:rsidR="00BE0318" w:rsidRPr="00266F73" w14:paraId="3BABA0B3" w14:textId="77777777">
        <w:trPr>
          <w:trHeight w:val="274"/>
        </w:trPr>
        <w:tc>
          <w:tcPr>
            <w:tcW w:w="1976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727EEB4C" w14:textId="77777777" w:rsidR="00BE0318" w:rsidRPr="00D46B63" w:rsidRDefault="00BE0318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6B63">
              <w:rPr>
                <w:rFonts w:ascii="Times New Roman" w:eastAsia="Osaka" w:hAnsi="Times New Roman" w:cs="Times New Roman"/>
                <w:color w:val="000000" w:themeColor="text1"/>
                <w:sz w:val="21"/>
                <w:szCs w:val="21"/>
              </w:rPr>
              <w:t>Primer name</w:t>
            </w:r>
          </w:p>
        </w:tc>
        <w:tc>
          <w:tcPr>
            <w:tcW w:w="4818" w:type="dxa"/>
            <w:tcBorders>
              <w:top w:val="single" w:sz="8" w:space="0" w:color="auto"/>
              <w:left w:val="single" w:sz="8" w:space="0" w:color="FFFFFF" w:themeColor="background1"/>
              <w:bottom w:val="single" w:sz="8" w:space="0" w:color="auto"/>
              <w:right w:val="single" w:sz="4" w:space="0" w:color="FFFFFF" w:themeColor="background1"/>
            </w:tcBorders>
          </w:tcPr>
          <w:p w14:paraId="0A15A598" w14:textId="77777777" w:rsidR="00BE0318" w:rsidRPr="00D46B63" w:rsidRDefault="00BE0318">
            <w:pPr>
              <w:spacing w:line="240" w:lineRule="exact"/>
              <w:jc w:val="left"/>
              <w:rPr>
                <w:rFonts w:ascii="Times New Roman" w:eastAsia="Apple Color Emoji" w:hAnsi="Times New Roman" w:cs="Times New Roman"/>
                <w:color w:val="000000" w:themeColor="text1"/>
                <w:sz w:val="21"/>
                <w:szCs w:val="21"/>
              </w:rPr>
            </w:pPr>
            <w:r w:rsidRPr="00D46B6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Sequence (5’→ 3’)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8" w:space="0" w:color="FFFFFF" w:themeColor="background1"/>
            </w:tcBorders>
          </w:tcPr>
          <w:p w14:paraId="7B7E69BE" w14:textId="77777777" w:rsidR="00BE0318" w:rsidRPr="00D46B63" w:rsidRDefault="00BE0318">
            <w:pPr>
              <w:spacing w:line="240" w:lineRule="exact"/>
              <w:jc w:val="left"/>
              <w:rPr>
                <w:rFonts w:ascii="Cambria" w:eastAsia="Cambria" w:hAnsi="Cambria" w:cs="Times New Roman"/>
                <w:color w:val="000000" w:themeColor="text1"/>
                <w:sz w:val="21"/>
                <w:szCs w:val="21"/>
              </w:rPr>
            </w:pPr>
            <w:r w:rsidRPr="00D46B63">
              <w:rPr>
                <w:rFonts w:ascii="Cambria" w:eastAsia="Cambria" w:hAnsi="Cambria" w:cs="Times New Roman"/>
                <w:color w:val="000000" w:themeColor="text1"/>
                <w:sz w:val="21"/>
                <w:szCs w:val="21"/>
              </w:rPr>
              <w:t>Comments</w:t>
            </w:r>
          </w:p>
        </w:tc>
      </w:tr>
      <w:tr w:rsidR="00BE0318" w:rsidRPr="009750FD" w14:paraId="1315953B" w14:textId="77777777">
        <w:tc>
          <w:tcPr>
            <w:tcW w:w="19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240C479" w14:textId="77777777" w:rsidR="00BE0318" w:rsidRPr="00D46B63" w:rsidRDefault="00BE0318">
            <w:pPr>
              <w:spacing w:line="240" w:lineRule="exact"/>
              <w:jc w:val="left"/>
              <w:rPr>
                <w:rFonts w:ascii="Times" w:eastAsia="Osaka" w:hAnsi="Times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AVT6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 ORF F 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Bam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HI</w:t>
            </w:r>
            <w:proofErr w:type="spellEnd"/>
          </w:p>
        </w:tc>
        <w:tc>
          <w:tcPr>
            <w:tcW w:w="4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49BE40CE" w14:textId="77777777" w:rsidR="00BE0318" w:rsidRPr="00D46B63" w:rsidRDefault="00BE0318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" w:eastAsia="Osaka" w:hAnsi="Times" w:cs="Times New Roman" w:hint="eastAsia"/>
                <w:color w:val="000000" w:themeColor="text1"/>
                <w:sz w:val="18"/>
                <w:szCs w:val="18"/>
              </w:rPr>
              <w:t>G</w:t>
            </w: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GT</w:t>
            </w: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  <w:u w:val="single"/>
              </w:rPr>
              <w:t>GGATCC</w:t>
            </w: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ATGGTAGCTAGTATTAGATCAGG</w:t>
            </w:r>
          </w:p>
        </w:tc>
        <w:tc>
          <w:tcPr>
            <w:tcW w:w="192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2C8F96D" w14:textId="77777777" w:rsidR="00BE0318" w:rsidRPr="00D46B63" w:rsidRDefault="00BE0318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 xml:space="preserve">Plasmid for </w:t>
            </w:r>
            <w:r w:rsidRPr="00D46B63">
              <w:rPr>
                <w:rFonts w:ascii="Times" w:eastAsia="Osaka" w:hAnsi="Times" w:cs="Times New Roman"/>
                <w:i/>
                <w:iCs/>
                <w:color w:val="000000" w:themeColor="text1"/>
                <w:sz w:val="18"/>
                <w:szCs w:val="18"/>
              </w:rPr>
              <w:t xml:space="preserve">AVT6 </w:t>
            </w: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overexpression</w:t>
            </w:r>
          </w:p>
        </w:tc>
      </w:tr>
      <w:tr w:rsidR="00BE0318" w:rsidRPr="009750FD" w14:paraId="6E9DD63A" w14:textId="77777777">
        <w:tc>
          <w:tcPr>
            <w:tcW w:w="19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E0AA89D" w14:textId="77777777" w:rsidR="00BE0318" w:rsidRPr="00D46B63" w:rsidRDefault="00BE0318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AVT6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 ORF R 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Sal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39F36102" w14:textId="77777777" w:rsidR="00BE0318" w:rsidRPr="00D46B63" w:rsidRDefault="00BE0318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" w:eastAsia="Osaka" w:hAnsi="Times" w:cs="Times New Roman" w:hint="eastAsia"/>
                <w:color w:val="000000" w:themeColor="text1"/>
                <w:sz w:val="18"/>
                <w:szCs w:val="18"/>
              </w:rPr>
              <w:t>G</w:t>
            </w: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GT</w:t>
            </w: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  <w:u w:val="single"/>
              </w:rPr>
              <w:t>GTCGAC</w:t>
            </w: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TTAGTTTAGCTTCAAAGCTGCG</w:t>
            </w:r>
          </w:p>
        </w:tc>
        <w:tc>
          <w:tcPr>
            <w:tcW w:w="192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8DD58A0" w14:textId="77777777" w:rsidR="00BE0318" w:rsidRPr="00D46B63" w:rsidRDefault="00BE0318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 xml:space="preserve">Plasmid for </w:t>
            </w:r>
            <w:r w:rsidRPr="00D46B63">
              <w:rPr>
                <w:rFonts w:ascii="Times" w:eastAsia="Osaka" w:hAnsi="Times" w:cs="Times New Roman"/>
                <w:i/>
                <w:iCs/>
                <w:color w:val="000000" w:themeColor="text1"/>
                <w:sz w:val="18"/>
                <w:szCs w:val="18"/>
              </w:rPr>
              <w:t xml:space="preserve">AVT6 </w:t>
            </w: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overexpression</w:t>
            </w:r>
          </w:p>
        </w:tc>
      </w:tr>
      <w:tr w:rsidR="00D6473B" w:rsidRPr="009750FD" w14:paraId="56FF27F0" w14:textId="77777777">
        <w:tc>
          <w:tcPr>
            <w:tcW w:w="19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0894BFB" w14:textId="68EE72A6" w:rsidR="00D6473B" w:rsidRPr="00D46B63" w:rsidRDefault="00D6473B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ATG22 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ORF F 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Bam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HI</w:t>
            </w:r>
            <w:proofErr w:type="spellEnd"/>
          </w:p>
        </w:tc>
        <w:tc>
          <w:tcPr>
            <w:tcW w:w="4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3E34AD8E" w14:textId="2F176AB3" w:rsidR="00D6473B" w:rsidRPr="00D46B63" w:rsidRDefault="00D6473B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CAGA</w:t>
            </w: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  <w:u w:val="single"/>
              </w:rPr>
              <w:t>GGATCC</w:t>
            </w: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ATGAGCTATGGAACTATAAATGA</w:t>
            </w:r>
          </w:p>
        </w:tc>
        <w:tc>
          <w:tcPr>
            <w:tcW w:w="192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5F30478" w14:textId="4E707D41" w:rsidR="00D6473B" w:rsidRPr="00D46B63" w:rsidRDefault="00D6473B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 xml:space="preserve">Plasmid for </w:t>
            </w:r>
            <w:r w:rsidRPr="00D46B63">
              <w:rPr>
                <w:rFonts w:ascii="Times" w:eastAsia="Osaka" w:hAnsi="Times" w:cs="Times New Roman"/>
                <w:i/>
                <w:iCs/>
                <w:color w:val="000000" w:themeColor="text1"/>
                <w:sz w:val="18"/>
                <w:szCs w:val="18"/>
              </w:rPr>
              <w:t xml:space="preserve">ATG22 </w:t>
            </w: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overexpression</w:t>
            </w:r>
          </w:p>
        </w:tc>
      </w:tr>
      <w:tr w:rsidR="00D6473B" w:rsidRPr="009750FD" w14:paraId="02E21569" w14:textId="77777777">
        <w:tc>
          <w:tcPr>
            <w:tcW w:w="19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8F8D279" w14:textId="52C1EE68" w:rsidR="00D6473B" w:rsidRPr="00D46B63" w:rsidRDefault="00D6473B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ATG22 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 xml:space="preserve">ORF R </w:t>
            </w:r>
            <w:proofErr w:type="spellStart"/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>Hin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dIII</w:t>
            </w:r>
            <w:proofErr w:type="spellEnd"/>
          </w:p>
        </w:tc>
        <w:tc>
          <w:tcPr>
            <w:tcW w:w="4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7CAF6E07" w14:textId="5613EA07" w:rsidR="00D6473B" w:rsidRPr="00D46B63" w:rsidRDefault="00D6473B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CTT</w:t>
            </w: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  <w:u w:val="single"/>
              </w:rPr>
              <w:t>AAGCTT</w:t>
            </w: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CTAATCCAACCTTCTTTCACT</w:t>
            </w:r>
          </w:p>
        </w:tc>
        <w:tc>
          <w:tcPr>
            <w:tcW w:w="192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11D0F55" w14:textId="7C3C1CC7" w:rsidR="00D6473B" w:rsidRPr="00D46B63" w:rsidRDefault="00D6473B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 xml:space="preserve">Plasmid for </w:t>
            </w:r>
            <w:r w:rsidRPr="00D46B63">
              <w:rPr>
                <w:rFonts w:ascii="Times" w:eastAsia="Osaka" w:hAnsi="Times" w:cs="Times New Roman"/>
                <w:i/>
                <w:iCs/>
                <w:color w:val="000000" w:themeColor="text1"/>
                <w:sz w:val="18"/>
                <w:szCs w:val="18"/>
              </w:rPr>
              <w:t xml:space="preserve">ATG22 </w:t>
            </w: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overexpression</w:t>
            </w:r>
          </w:p>
        </w:tc>
      </w:tr>
      <w:tr w:rsidR="008837D9" w:rsidRPr="009750FD" w14:paraId="08F1DFCC" w14:textId="77777777">
        <w:tc>
          <w:tcPr>
            <w:tcW w:w="19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83062AF" w14:textId="77777777" w:rsidR="008837D9" w:rsidRPr="00D46B63" w:rsidRDefault="008837D9" w:rsidP="008837D9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ARG1 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qPCR F</w:t>
            </w:r>
          </w:p>
        </w:tc>
        <w:tc>
          <w:tcPr>
            <w:tcW w:w="4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3346B7E8" w14:textId="77777777" w:rsidR="008837D9" w:rsidRPr="00D46B63" w:rsidRDefault="008837D9" w:rsidP="008837D9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CGTCATTTTGGCTTGGCTAC</w:t>
            </w:r>
          </w:p>
        </w:tc>
        <w:tc>
          <w:tcPr>
            <w:tcW w:w="192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B09FB13" w14:textId="77777777" w:rsidR="008837D9" w:rsidRPr="00D46B63" w:rsidRDefault="008837D9" w:rsidP="008837D9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8837D9" w:rsidRPr="009750FD" w14:paraId="7A0B2D38" w14:textId="77777777">
        <w:tc>
          <w:tcPr>
            <w:tcW w:w="19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2234B0F" w14:textId="77777777" w:rsidR="008837D9" w:rsidRPr="00D46B63" w:rsidRDefault="008837D9" w:rsidP="008837D9">
            <w:pPr>
              <w:spacing w:line="240" w:lineRule="exact"/>
              <w:jc w:val="left"/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 New Roman" w:eastAsia="Osaka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ARG1 </w:t>
            </w:r>
            <w:r w:rsidRPr="00D46B63">
              <w:rPr>
                <w:rFonts w:ascii="Times New Roman" w:eastAsia="Osaka" w:hAnsi="Times New Roman" w:cs="Times New Roman"/>
                <w:color w:val="000000" w:themeColor="text1"/>
                <w:sz w:val="18"/>
                <w:szCs w:val="18"/>
              </w:rPr>
              <w:t>qPCR R</w:t>
            </w:r>
          </w:p>
        </w:tc>
        <w:tc>
          <w:tcPr>
            <w:tcW w:w="4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5F034FE5" w14:textId="77777777" w:rsidR="008837D9" w:rsidRPr="00D46B63" w:rsidRDefault="008837D9" w:rsidP="008837D9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CGACAATCCACACAAACGAA</w:t>
            </w:r>
          </w:p>
        </w:tc>
        <w:tc>
          <w:tcPr>
            <w:tcW w:w="192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D1CEF0B" w14:textId="77777777" w:rsidR="008837D9" w:rsidRPr="00D46B63" w:rsidRDefault="008837D9" w:rsidP="008837D9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  <w:tr w:rsidR="008837D9" w:rsidRPr="009750FD" w14:paraId="2840B62D" w14:textId="77777777">
        <w:tc>
          <w:tcPr>
            <w:tcW w:w="19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9D2AE57" w14:textId="77777777" w:rsidR="008837D9" w:rsidRPr="00D46B63" w:rsidRDefault="008837D9" w:rsidP="008837D9">
            <w:pPr>
              <w:spacing w:line="240" w:lineRule="exact"/>
              <w:jc w:val="left"/>
              <w:rPr>
                <w:rFonts w:ascii="Times" w:eastAsia="Osaka" w:hAnsi="Times"/>
                <w:color w:val="000000" w:themeColor="text1"/>
                <w:sz w:val="18"/>
              </w:rPr>
            </w:pPr>
            <w:r w:rsidRPr="00D46B63">
              <w:rPr>
                <w:rFonts w:ascii="Times" w:eastAsia="Osaka" w:hAnsi="Times"/>
                <w:i/>
                <w:iCs/>
                <w:color w:val="000000" w:themeColor="text1"/>
                <w:sz w:val="18"/>
              </w:rPr>
              <w:t xml:space="preserve">ACT1 </w:t>
            </w:r>
            <w:r w:rsidRPr="00D46B63">
              <w:rPr>
                <w:rFonts w:ascii="Times" w:eastAsia="Osaka" w:hAnsi="Times"/>
                <w:color w:val="000000" w:themeColor="text1"/>
                <w:sz w:val="18"/>
              </w:rPr>
              <w:t xml:space="preserve">qPCR F </w:t>
            </w:r>
          </w:p>
        </w:tc>
        <w:tc>
          <w:tcPr>
            <w:tcW w:w="4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FFFFFF" w:themeColor="background1"/>
            </w:tcBorders>
          </w:tcPr>
          <w:p w14:paraId="4276EFC9" w14:textId="77777777" w:rsidR="008837D9" w:rsidRPr="00D46B63" w:rsidRDefault="008837D9" w:rsidP="008837D9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</w:rPr>
            </w:pPr>
            <w:r w:rsidRPr="00D46B63">
              <w:rPr>
                <w:rFonts w:ascii="Times" w:eastAsia="Osaka" w:hAnsi="Times" w:cs="Times New Roman"/>
                <w:color w:val="000000" w:themeColor="text1"/>
                <w:sz w:val="18"/>
              </w:rPr>
              <w:t>TGGATTCTGAGGTTGCTGCTT</w:t>
            </w:r>
          </w:p>
        </w:tc>
        <w:tc>
          <w:tcPr>
            <w:tcW w:w="192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7D9C3FD" w14:textId="77777777" w:rsidR="008837D9" w:rsidRPr="00D46B63" w:rsidRDefault="008837D9" w:rsidP="008837D9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</w:rPr>
            </w:pPr>
            <w:r w:rsidRPr="00D46B63">
              <w:rPr>
                <w:rFonts w:ascii="Times" w:eastAsia="Osaka" w:hAnsi="Times" w:cs="Times New Roman"/>
                <w:color w:val="000000" w:themeColor="text1"/>
                <w:sz w:val="18"/>
              </w:rPr>
              <w:t>qPCR</w:t>
            </w:r>
          </w:p>
        </w:tc>
      </w:tr>
      <w:tr w:rsidR="008837D9" w:rsidRPr="009750FD" w14:paraId="2D49CE81" w14:textId="77777777">
        <w:tc>
          <w:tcPr>
            <w:tcW w:w="19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</w:tcPr>
          <w:p w14:paraId="55999A16" w14:textId="77777777" w:rsidR="008837D9" w:rsidRPr="00D46B63" w:rsidRDefault="008837D9" w:rsidP="008837D9">
            <w:pPr>
              <w:spacing w:line="240" w:lineRule="exact"/>
              <w:jc w:val="left"/>
              <w:rPr>
                <w:rFonts w:ascii="Times" w:eastAsia="Osaka" w:hAnsi="Times"/>
                <w:color w:val="000000" w:themeColor="text1"/>
                <w:sz w:val="18"/>
              </w:rPr>
            </w:pPr>
            <w:r w:rsidRPr="00D46B63">
              <w:rPr>
                <w:rFonts w:ascii="Times" w:eastAsia="Osaka" w:hAnsi="Times"/>
                <w:i/>
                <w:iCs/>
                <w:color w:val="000000" w:themeColor="text1"/>
                <w:sz w:val="18"/>
              </w:rPr>
              <w:t xml:space="preserve">ACT1 </w:t>
            </w:r>
            <w:r w:rsidRPr="00D46B63">
              <w:rPr>
                <w:rFonts w:ascii="Times" w:eastAsia="Osaka" w:hAnsi="Times"/>
                <w:color w:val="000000" w:themeColor="text1"/>
                <w:sz w:val="18"/>
              </w:rPr>
              <w:t>qPCR R</w:t>
            </w:r>
          </w:p>
        </w:tc>
        <w:tc>
          <w:tcPr>
            <w:tcW w:w="4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0B9319C" w14:textId="77777777" w:rsidR="008837D9" w:rsidRPr="00D46B63" w:rsidRDefault="008837D9" w:rsidP="008837D9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" w:eastAsia="Osaka" w:hAnsi="Times" w:cs="Times New Roman"/>
                <w:color w:val="000000" w:themeColor="text1"/>
                <w:sz w:val="18"/>
              </w:rPr>
              <w:t>CGTCGTCACCGGCAAAAC</w:t>
            </w:r>
          </w:p>
        </w:tc>
        <w:tc>
          <w:tcPr>
            <w:tcW w:w="1920" w:type="dxa"/>
            <w:tcBorders>
              <w:top w:val="single" w:sz="8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8" w:space="0" w:color="FFFFFF" w:themeColor="background1"/>
            </w:tcBorders>
          </w:tcPr>
          <w:p w14:paraId="5BB0EB90" w14:textId="77777777" w:rsidR="008837D9" w:rsidRPr="00D46B63" w:rsidRDefault="008837D9" w:rsidP="008837D9">
            <w:pPr>
              <w:spacing w:line="240" w:lineRule="exact"/>
              <w:jc w:val="left"/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</w:pPr>
            <w:r w:rsidRPr="00D46B63">
              <w:rPr>
                <w:rFonts w:ascii="Times" w:eastAsia="Osaka" w:hAnsi="Times" w:cs="Times New Roman"/>
                <w:color w:val="000000" w:themeColor="text1"/>
                <w:sz w:val="18"/>
                <w:szCs w:val="18"/>
              </w:rPr>
              <w:t>qPCR</w:t>
            </w:r>
          </w:p>
        </w:tc>
      </w:tr>
    </w:tbl>
    <w:p w14:paraId="0383EBFB" w14:textId="77777777" w:rsidR="00BE0318" w:rsidRPr="009750FD" w:rsidRDefault="00BE0318" w:rsidP="00BE0318">
      <w:pPr>
        <w:widowControl/>
        <w:jc w:val="left"/>
        <w:rPr>
          <w:rFonts w:ascii="Times" w:hAnsi="Times"/>
          <w:color w:val="000000" w:themeColor="text1"/>
          <w:sz w:val="22"/>
        </w:rPr>
      </w:pPr>
    </w:p>
    <w:p w14:paraId="1AD915D7" w14:textId="7700A9BD" w:rsidR="0079448D" w:rsidRPr="006036DF" w:rsidRDefault="00BE0318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  </w:t>
      </w:r>
    </w:p>
    <w:p w14:paraId="0734A004" w14:textId="77777777" w:rsidR="00B12F2A" w:rsidRDefault="00BE0318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14:paraId="794EF971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3B7D5565" w14:textId="6A9A66A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  <w:r w:rsidRPr="00B12F2A">
        <w:rPr>
          <w:rFonts w:ascii="Times New Roman" w:hAnsi="Times New Roman" w:cs="Times New Roman"/>
          <w:b/>
          <w:noProof/>
          <w:szCs w:val="21"/>
        </w:rPr>
        <w:drawing>
          <wp:anchor distT="0" distB="0" distL="114300" distR="114300" simplePos="0" relativeHeight="251658242" behindDoc="0" locked="0" layoutInCell="1" allowOverlap="1" wp14:anchorId="56723222" wp14:editId="4FD1569F">
            <wp:simplePos x="0" y="0"/>
            <wp:positionH relativeFrom="column">
              <wp:posOffset>433219</wp:posOffset>
            </wp:positionH>
            <wp:positionV relativeFrom="paragraph">
              <wp:posOffset>118745</wp:posOffset>
            </wp:positionV>
            <wp:extent cx="5283200" cy="4800600"/>
            <wp:effectExtent l="0" t="0" r="0" b="0"/>
            <wp:wrapSquare wrapText="bothSides"/>
            <wp:docPr id="13676325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783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138A9" w14:textId="0BEBE3E6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04BF9273" w14:textId="555A7F54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7D2E2996" w14:textId="646AF11B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2C2C098F" w14:textId="1117C860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71EB9AE2" w14:textId="40560076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6473A2D3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776F120A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4BB8BDAE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1A637D7C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080A3990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7119597B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0AC32AA1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4E44F4DA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22E263DC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28F9D18D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0AC84EC0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2A094BFD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5523B4DB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456E71CB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4100E464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62DB9239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4A21D22A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2206F02C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369FDBA0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38E61422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0D0928D8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0019BE3F" w14:textId="77777777" w:rsidR="00B12F2A" w:rsidRDefault="00B12F2A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07120B10" w14:textId="77777777" w:rsidR="00D640BC" w:rsidRPr="00D46B63" w:rsidRDefault="00D640BC" w:rsidP="00D640BC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113675">
        <w:rPr>
          <w:rFonts w:ascii="Times New Roman" w:hAnsi="Times New Roman" w:cs="Times New Roman"/>
          <w:b/>
          <w:bCs/>
          <w:szCs w:val="21"/>
        </w:rPr>
        <w:t>Fig</w:t>
      </w:r>
      <w:r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ure S1. Effect of </w:t>
      </w:r>
      <w:r w:rsidRPr="00D46B63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ATG22</w:t>
      </w:r>
      <w:r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deletion on vacuolar amino acid contents in the </w:t>
      </w:r>
      <w:r w:rsidRPr="00D46B63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avt3</w:t>
      </w:r>
      <w:r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>∆</w:t>
      </w:r>
      <w:r w:rsidRPr="00D46B63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avt4</w:t>
      </w:r>
      <w:r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>∆</w:t>
      </w:r>
      <w:r w:rsidRPr="00D46B63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avt7</w:t>
      </w:r>
      <w:r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>∆ strain.</w:t>
      </w:r>
    </w:p>
    <w:p w14:paraId="79682B9D" w14:textId="07AA10CB" w:rsidR="00B12F2A" w:rsidRPr="00D46B63" w:rsidRDefault="00D640BC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D46B63">
        <w:rPr>
          <w:rFonts w:ascii="Times New Roman" w:hAnsi="Times New Roman" w:cs="Times New Roman"/>
          <w:color w:val="000000" w:themeColor="text1"/>
          <w:szCs w:val="21"/>
        </w:rPr>
        <w:t xml:space="preserve">Vacuolar amino acids were extracted from </w:t>
      </w:r>
      <w:r w:rsidRPr="00D46B63">
        <w:rPr>
          <w:rFonts w:ascii="Times New Roman" w:hAnsi="Times New Roman" w:cs="Times New Roman"/>
          <w:i/>
          <w:iCs/>
          <w:color w:val="000000" w:themeColor="text1"/>
          <w:szCs w:val="21"/>
        </w:rPr>
        <w:t>avt347</w:t>
      </w:r>
      <w:r w:rsidRPr="00D46B63">
        <w:rPr>
          <w:rFonts w:ascii="Times New Roman" w:hAnsi="Times New Roman" w:cs="Times New Roman"/>
          <w:color w:val="000000" w:themeColor="text1"/>
          <w:szCs w:val="21"/>
        </w:rPr>
        <w:t xml:space="preserve">∆ and </w:t>
      </w:r>
      <w:r w:rsidRPr="00D46B63">
        <w:rPr>
          <w:rFonts w:ascii="Times New Roman" w:hAnsi="Times New Roman" w:cs="Times New Roman"/>
          <w:i/>
          <w:iCs/>
          <w:color w:val="000000" w:themeColor="text1"/>
          <w:szCs w:val="21"/>
        </w:rPr>
        <w:t>avt347</w:t>
      </w:r>
      <w:r w:rsidRPr="00D46B63">
        <w:rPr>
          <w:rFonts w:ascii="Times New Roman" w:hAnsi="Times New Roman" w:cs="Times New Roman"/>
          <w:color w:val="000000" w:themeColor="text1"/>
          <w:szCs w:val="21"/>
        </w:rPr>
        <w:t>∆</w:t>
      </w:r>
      <w:r w:rsidRPr="00D46B63">
        <w:rPr>
          <w:rFonts w:ascii="Times New Roman" w:hAnsi="Times New Roman" w:cs="Times New Roman"/>
          <w:i/>
          <w:iCs/>
          <w:color w:val="000000" w:themeColor="text1"/>
          <w:szCs w:val="21"/>
        </w:rPr>
        <w:t>atg22</w:t>
      </w:r>
      <w:r w:rsidRPr="00D46B63">
        <w:rPr>
          <w:rFonts w:ascii="Times New Roman" w:hAnsi="Times New Roman" w:cs="Times New Roman"/>
          <w:color w:val="000000" w:themeColor="text1"/>
          <w:szCs w:val="21"/>
        </w:rPr>
        <w:t xml:space="preserve">∆ cells cultured in </w:t>
      </w:r>
      <w:proofErr w:type="spellStart"/>
      <w:r w:rsidRPr="00D46B63">
        <w:rPr>
          <w:rFonts w:ascii="Times New Roman" w:hAnsi="Times New Roman" w:cs="Times New Roman"/>
          <w:color w:val="000000" w:themeColor="text1"/>
          <w:szCs w:val="21"/>
        </w:rPr>
        <w:t>SD+Cas</w:t>
      </w:r>
      <w:proofErr w:type="spellEnd"/>
      <w:r w:rsidRPr="00D46B63">
        <w:rPr>
          <w:rFonts w:ascii="Times New Roman" w:hAnsi="Times New Roman" w:cs="Times New Roman"/>
          <w:color w:val="000000" w:themeColor="text1"/>
          <w:szCs w:val="21"/>
        </w:rPr>
        <w:t xml:space="preserve"> medium to early logarithmic phase (A) or in SD-N medium for 6 hours (B</w:t>
      </w:r>
      <w:proofErr w:type="gramStart"/>
      <w:r w:rsidRPr="00D46B63">
        <w:rPr>
          <w:rFonts w:ascii="Times New Roman" w:hAnsi="Times New Roman" w:cs="Times New Roman"/>
          <w:color w:val="000000" w:themeColor="text1"/>
          <w:szCs w:val="21"/>
        </w:rPr>
        <w:t>), and</w:t>
      </w:r>
      <w:proofErr w:type="gramEnd"/>
      <w:r w:rsidRPr="00D46B63">
        <w:rPr>
          <w:rFonts w:ascii="Times New Roman" w:hAnsi="Times New Roman" w:cs="Times New Roman"/>
          <w:color w:val="000000" w:themeColor="text1"/>
          <w:szCs w:val="21"/>
        </w:rPr>
        <w:t xml:space="preserve"> measured as in Fig. 1. Results are means ± SD of three independent experiments. **</w:t>
      </w:r>
      <w:r w:rsidRPr="00D46B63">
        <w:rPr>
          <w:rFonts w:ascii="Times New Roman" w:hAnsi="Times New Roman" w:cs="Times New Roman"/>
          <w:i/>
          <w:iCs/>
          <w:color w:val="000000" w:themeColor="text1"/>
          <w:szCs w:val="21"/>
        </w:rPr>
        <w:t>P</w:t>
      </w:r>
      <w:r w:rsidRPr="00D46B63">
        <w:rPr>
          <w:rFonts w:ascii="Times New Roman" w:hAnsi="Times New Roman" w:cs="Times New Roman"/>
          <w:color w:val="000000" w:themeColor="text1"/>
          <w:szCs w:val="21"/>
        </w:rPr>
        <w:t xml:space="preserve"> &lt; 0.01, *</w:t>
      </w:r>
      <w:r w:rsidRPr="00D46B63">
        <w:rPr>
          <w:rFonts w:ascii="Times New Roman" w:hAnsi="Times New Roman" w:cs="Times New Roman"/>
          <w:i/>
          <w:iCs/>
          <w:color w:val="000000" w:themeColor="text1"/>
          <w:szCs w:val="21"/>
        </w:rPr>
        <w:t>p</w:t>
      </w:r>
      <w:r w:rsidRPr="00D46B63">
        <w:rPr>
          <w:rFonts w:ascii="Times New Roman" w:hAnsi="Times New Roman" w:cs="Times New Roman"/>
          <w:color w:val="000000" w:themeColor="text1"/>
          <w:szCs w:val="21"/>
        </w:rPr>
        <w:t xml:space="preserve"> &lt; 0.05, Student’s </w:t>
      </w:r>
      <w:r w:rsidR="00AF10F7" w:rsidRPr="00D46B63">
        <w:rPr>
          <w:rFonts w:ascii="Times New Roman" w:hAnsi="Times New Roman" w:cs="Times New Roman"/>
          <w:i/>
          <w:iCs/>
          <w:color w:val="000000" w:themeColor="text1"/>
          <w:szCs w:val="21"/>
        </w:rPr>
        <w:t>t</w:t>
      </w:r>
      <w:r w:rsidRPr="00D46B63">
        <w:rPr>
          <w:rFonts w:ascii="Times New Roman" w:hAnsi="Times New Roman" w:cs="Times New Roman"/>
          <w:color w:val="000000" w:themeColor="text1"/>
          <w:szCs w:val="21"/>
        </w:rPr>
        <w:t>-test.</w:t>
      </w:r>
    </w:p>
    <w:p w14:paraId="78DA242A" w14:textId="4B91DA0F" w:rsidR="001A5E82" w:rsidRPr="00D46B63" w:rsidRDefault="001A5E82" w:rsidP="00346A29">
      <w:pPr>
        <w:widowControl/>
        <w:spacing w:line="260" w:lineRule="exact"/>
        <w:rPr>
          <w:rFonts w:ascii="Times New Roman" w:hAnsi="Times New Roman" w:cs="Times New Roman"/>
          <w:b/>
          <w:color w:val="000000" w:themeColor="text1"/>
          <w:szCs w:val="21"/>
        </w:rPr>
      </w:pPr>
    </w:p>
    <w:p w14:paraId="4CA9F9D9" w14:textId="77777777" w:rsidR="001F103D" w:rsidRDefault="001F103D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14:paraId="27F1FE07" w14:textId="550B6F72" w:rsidR="008C2DEF" w:rsidRPr="006036DF" w:rsidRDefault="008C2DEF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1D130B38" w14:textId="32BF48A0" w:rsidR="001F432E" w:rsidRPr="006036DF" w:rsidRDefault="003547C1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  <w:r w:rsidRPr="003547C1">
        <w:rPr>
          <w:rFonts w:ascii="Times New Roman" w:hAnsi="Times New Roman" w:cs="Times New Roman"/>
          <w:b/>
          <w:noProof/>
          <w:szCs w:val="21"/>
        </w:rPr>
        <w:drawing>
          <wp:anchor distT="0" distB="0" distL="114300" distR="114300" simplePos="0" relativeHeight="251659266" behindDoc="0" locked="0" layoutInCell="1" allowOverlap="1" wp14:anchorId="58804B38" wp14:editId="28604CE2">
            <wp:simplePos x="0" y="0"/>
            <wp:positionH relativeFrom="column">
              <wp:posOffset>2346325</wp:posOffset>
            </wp:positionH>
            <wp:positionV relativeFrom="paragraph">
              <wp:posOffset>39077</wp:posOffset>
            </wp:positionV>
            <wp:extent cx="1689100" cy="1651000"/>
            <wp:effectExtent l="0" t="0" r="0" b="0"/>
            <wp:wrapSquare wrapText="bothSides"/>
            <wp:docPr id="30842774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277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77671" w14:textId="4545425A" w:rsidR="0079448D" w:rsidRPr="006036DF" w:rsidRDefault="0079448D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38CCFAB0" w14:textId="48CF968B" w:rsidR="0079448D" w:rsidRPr="006036DF" w:rsidRDefault="0079448D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2EA64AB1" w14:textId="367A6752" w:rsidR="0079448D" w:rsidRPr="006036DF" w:rsidRDefault="0079448D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1F401D64" w14:textId="77777777" w:rsidR="0079448D" w:rsidRPr="006036DF" w:rsidRDefault="0079448D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3428A56B" w14:textId="77777777" w:rsidR="0079448D" w:rsidRPr="006036DF" w:rsidRDefault="0079448D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5BDD8D4E" w14:textId="2AF83CD1" w:rsidR="0079448D" w:rsidRPr="006036DF" w:rsidRDefault="0079448D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63C188B1" w14:textId="77777777" w:rsidR="0079448D" w:rsidRPr="006036DF" w:rsidRDefault="0079448D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3565F1A7" w14:textId="11105492" w:rsidR="0079448D" w:rsidRPr="006036DF" w:rsidRDefault="0079448D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7BF88CCE" w14:textId="4A1B8349" w:rsidR="0079448D" w:rsidRDefault="0079448D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27CB7CD0" w14:textId="77777777" w:rsidR="00113675" w:rsidRPr="006036DF" w:rsidRDefault="00113675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5399A2B7" w14:textId="76EC3E30" w:rsidR="00113675" w:rsidRPr="00113675" w:rsidRDefault="00113675" w:rsidP="00113675">
      <w:pPr>
        <w:widowControl/>
        <w:spacing w:line="260" w:lineRule="exact"/>
        <w:rPr>
          <w:rFonts w:ascii="Times New Roman" w:hAnsi="Times New Roman" w:cs="Times New Roman"/>
          <w:bCs/>
          <w:szCs w:val="21"/>
        </w:rPr>
      </w:pPr>
      <w:r w:rsidRPr="00113675">
        <w:rPr>
          <w:rFonts w:ascii="Times New Roman" w:hAnsi="Times New Roman" w:cs="Times New Roman"/>
          <w:b/>
          <w:bCs/>
          <w:szCs w:val="21"/>
        </w:rPr>
        <w:t>Fig</w:t>
      </w:r>
      <w:r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>ure S</w:t>
      </w:r>
      <w:r w:rsidR="00AE4E94"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>2</w:t>
      </w:r>
      <w:r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. The recovery of viability of </w:t>
      </w:r>
      <w:r w:rsidRPr="00D46B63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avt3467</w:t>
      </w:r>
      <w:r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>∆</w:t>
      </w:r>
      <w:r w:rsidRPr="00D46B63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leu2</w:t>
      </w:r>
      <w:r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∆ cells under nitrogen starvation by </w:t>
      </w:r>
      <w:r w:rsidRPr="00D46B63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 xml:space="preserve">LEU2 </w:t>
      </w:r>
      <w:r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or </w:t>
      </w:r>
      <w:r w:rsidRPr="00D46B63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 xml:space="preserve">AVT4 </w:t>
      </w:r>
      <w:r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expression. </w:t>
      </w:r>
      <w:r w:rsidRPr="00D46B63">
        <w:rPr>
          <w:rFonts w:ascii="Times New Roman" w:hAnsi="Times New Roman" w:cs="Times New Roman"/>
          <w:bCs/>
          <w:color w:val="000000" w:themeColor="text1"/>
          <w:szCs w:val="21"/>
        </w:rPr>
        <w:t xml:space="preserve">The viabilities of wild-type (WT), </w:t>
      </w:r>
      <w:r w:rsidRPr="00D46B63">
        <w:rPr>
          <w:rFonts w:ascii="Times New Roman" w:hAnsi="Times New Roman" w:cs="Times New Roman"/>
          <w:bCs/>
          <w:i/>
          <w:iCs/>
          <w:color w:val="000000" w:themeColor="text1"/>
          <w:szCs w:val="21"/>
        </w:rPr>
        <w:t>leu2</w:t>
      </w:r>
      <w:r w:rsidRPr="00D46B63">
        <w:rPr>
          <w:rFonts w:ascii="Times New Roman" w:hAnsi="Times New Roman" w:cs="Times New Roman"/>
          <w:bCs/>
          <w:color w:val="000000" w:themeColor="text1"/>
          <w:szCs w:val="21"/>
        </w:rPr>
        <w:t xml:space="preserve">∆, and </w:t>
      </w:r>
      <w:r w:rsidRPr="00D46B63">
        <w:rPr>
          <w:rFonts w:ascii="Times New Roman" w:hAnsi="Times New Roman" w:cs="Times New Roman"/>
          <w:bCs/>
          <w:i/>
          <w:iCs/>
          <w:color w:val="000000" w:themeColor="text1"/>
          <w:szCs w:val="21"/>
        </w:rPr>
        <w:t>avt3467</w:t>
      </w:r>
      <w:r w:rsidRPr="00D46B63">
        <w:rPr>
          <w:rFonts w:ascii="Times New Roman" w:hAnsi="Times New Roman" w:cs="Times New Roman"/>
          <w:bCs/>
          <w:color w:val="000000" w:themeColor="text1"/>
          <w:szCs w:val="21"/>
        </w:rPr>
        <w:t>∆</w:t>
      </w:r>
      <w:r w:rsidRPr="00D46B63">
        <w:rPr>
          <w:rFonts w:ascii="Times New Roman" w:hAnsi="Times New Roman" w:cs="Times New Roman"/>
          <w:bCs/>
          <w:i/>
          <w:iCs/>
          <w:color w:val="000000" w:themeColor="text1"/>
          <w:szCs w:val="21"/>
        </w:rPr>
        <w:t>leu2</w:t>
      </w:r>
      <w:r w:rsidRPr="00D46B63">
        <w:rPr>
          <w:rFonts w:ascii="Times New Roman" w:hAnsi="Times New Roman" w:cs="Times New Roman"/>
          <w:bCs/>
          <w:color w:val="000000" w:themeColor="text1"/>
          <w:szCs w:val="21"/>
        </w:rPr>
        <w:t xml:space="preserve">∆ cells carrying either empty vector (E.V.), pLEU2, or pAVT4, were measured after 7 days of culture in SD-N by </w:t>
      </w:r>
      <w:proofErr w:type="spellStart"/>
      <w:r w:rsidRPr="00D46B63">
        <w:rPr>
          <w:rFonts w:ascii="Times New Roman" w:hAnsi="Times New Roman" w:cs="Times New Roman"/>
          <w:bCs/>
          <w:color w:val="000000" w:themeColor="text1"/>
          <w:szCs w:val="21"/>
        </w:rPr>
        <w:t>Phloxine</w:t>
      </w:r>
      <w:proofErr w:type="spellEnd"/>
      <w:r w:rsidRPr="00D46B63">
        <w:rPr>
          <w:rFonts w:ascii="Times New Roman" w:hAnsi="Times New Roman" w:cs="Times New Roman"/>
          <w:bCs/>
          <w:color w:val="000000" w:themeColor="text1"/>
          <w:szCs w:val="21"/>
        </w:rPr>
        <w:t xml:space="preserve"> B staining. pLEU2 was constructed by inserting a PCR-amplified </w:t>
      </w:r>
      <w:r w:rsidRPr="00D46B63">
        <w:rPr>
          <w:rFonts w:ascii="Times New Roman" w:hAnsi="Times New Roman" w:cs="Times New Roman"/>
          <w:bCs/>
          <w:i/>
          <w:iCs/>
          <w:color w:val="000000" w:themeColor="text1"/>
          <w:szCs w:val="21"/>
        </w:rPr>
        <w:t xml:space="preserve">LEU2 </w:t>
      </w:r>
      <w:r w:rsidRPr="00D46B63">
        <w:rPr>
          <w:rFonts w:ascii="Times New Roman" w:hAnsi="Times New Roman" w:cs="Times New Roman"/>
          <w:bCs/>
          <w:color w:val="000000" w:themeColor="text1"/>
          <w:szCs w:val="21"/>
        </w:rPr>
        <w:t>f</w:t>
      </w:r>
      <w:r w:rsidRPr="00113675">
        <w:rPr>
          <w:rFonts w:ascii="Times New Roman" w:hAnsi="Times New Roman" w:cs="Times New Roman"/>
          <w:bCs/>
          <w:szCs w:val="21"/>
        </w:rPr>
        <w:t xml:space="preserve">ragment (from −650 to +1572) into pRS316 digested with </w:t>
      </w:r>
      <w:proofErr w:type="spellStart"/>
      <w:r w:rsidRPr="00113675">
        <w:rPr>
          <w:rFonts w:ascii="Times New Roman" w:hAnsi="Times New Roman" w:cs="Times New Roman"/>
          <w:bCs/>
          <w:i/>
          <w:iCs/>
          <w:szCs w:val="21"/>
        </w:rPr>
        <w:t>Bam</w:t>
      </w:r>
      <w:r w:rsidRPr="00113675">
        <w:rPr>
          <w:rFonts w:ascii="Times New Roman" w:hAnsi="Times New Roman" w:cs="Times New Roman"/>
          <w:bCs/>
          <w:szCs w:val="21"/>
        </w:rPr>
        <w:t>HI</w:t>
      </w:r>
      <w:proofErr w:type="spellEnd"/>
      <w:r w:rsidRPr="00113675">
        <w:rPr>
          <w:rFonts w:ascii="Times New Roman" w:hAnsi="Times New Roman" w:cs="Times New Roman"/>
          <w:bCs/>
          <w:szCs w:val="21"/>
        </w:rPr>
        <w:t xml:space="preserve">. pAVT4 was constructed by insertion of the PCR-amplified </w:t>
      </w:r>
      <w:r w:rsidRPr="00113675">
        <w:rPr>
          <w:rFonts w:ascii="Times New Roman" w:hAnsi="Times New Roman" w:cs="Times New Roman"/>
          <w:bCs/>
          <w:i/>
          <w:iCs/>
          <w:szCs w:val="21"/>
        </w:rPr>
        <w:t xml:space="preserve">AVT4 </w:t>
      </w:r>
      <w:r w:rsidRPr="00113675">
        <w:rPr>
          <w:rFonts w:ascii="Times New Roman" w:hAnsi="Times New Roman" w:cs="Times New Roman"/>
          <w:bCs/>
          <w:szCs w:val="21"/>
        </w:rPr>
        <w:t xml:space="preserve">fragment (from −805 to +2931) into pRS316 digested with </w:t>
      </w:r>
      <w:r w:rsidRPr="00113675">
        <w:rPr>
          <w:rFonts w:ascii="Times New Roman" w:hAnsi="Times New Roman" w:cs="Times New Roman"/>
          <w:bCs/>
          <w:i/>
          <w:iCs/>
          <w:szCs w:val="21"/>
        </w:rPr>
        <w:t>Sac</w:t>
      </w:r>
      <w:r w:rsidRPr="00113675">
        <w:rPr>
          <w:rFonts w:ascii="Times New Roman" w:hAnsi="Times New Roman" w:cs="Times New Roman"/>
          <w:bCs/>
          <w:szCs w:val="21"/>
        </w:rPr>
        <w:t xml:space="preserve">I and </w:t>
      </w:r>
      <w:proofErr w:type="spellStart"/>
      <w:r w:rsidRPr="00113675">
        <w:rPr>
          <w:rFonts w:ascii="Times New Roman" w:hAnsi="Times New Roman" w:cs="Times New Roman"/>
          <w:bCs/>
          <w:i/>
          <w:iCs/>
          <w:szCs w:val="21"/>
        </w:rPr>
        <w:t>Sal</w:t>
      </w:r>
      <w:r w:rsidRPr="00113675">
        <w:rPr>
          <w:rFonts w:ascii="Times New Roman" w:hAnsi="Times New Roman" w:cs="Times New Roman"/>
          <w:bCs/>
          <w:szCs w:val="21"/>
        </w:rPr>
        <w:t>I</w:t>
      </w:r>
      <w:proofErr w:type="spellEnd"/>
      <w:r w:rsidRPr="00113675">
        <w:rPr>
          <w:rFonts w:ascii="Times New Roman" w:hAnsi="Times New Roman" w:cs="Times New Roman"/>
          <w:bCs/>
          <w:szCs w:val="21"/>
        </w:rPr>
        <w:t>. Data are means ± SD of three independent experiments. **</w:t>
      </w:r>
      <w:r w:rsidRPr="00113675">
        <w:rPr>
          <w:rFonts w:ascii="Times New Roman" w:hAnsi="Times New Roman" w:cs="Times New Roman"/>
          <w:bCs/>
          <w:i/>
          <w:iCs/>
          <w:szCs w:val="21"/>
        </w:rPr>
        <w:t>P</w:t>
      </w:r>
      <w:r w:rsidRPr="00113675">
        <w:rPr>
          <w:rFonts w:ascii="Times New Roman" w:hAnsi="Times New Roman" w:cs="Times New Roman"/>
          <w:bCs/>
          <w:szCs w:val="21"/>
        </w:rPr>
        <w:t xml:space="preserve"> &lt; 0.01, Student’s </w:t>
      </w:r>
      <w:r w:rsidRPr="00113675">
        <w:rPr>
          <w:rFonts w:ascii="Times New Roman" w:hAnsi="Times New Roman" w:cs="Times New Roman"/>
          <w:bCs/>
          <w:i/>
          <w:iCs/>
          <w:szCs w:val="21"/>
        </w:rPr>
        <w:t>t</w:t>
      </w:r>
      <w:r w:rsidRPr="00113675">
        <w:rPr>
          <w:rFonts w:ascii="Times New Roman" w:hAnsi="Times New Roman" w:cs="Times New Roman"/>
          <w:bCs/>
          <w:szCs w:val="21"/>
        </w:rPr>
        <w:t>-test.</w:t>
      </w:r>
    </w:p>
    <w:p w14:paraId="5B4D6420" w14:textId="10AF25C6" w:rsidR="0079448D" w:rsidRPr="00113675" w:rsidRDefault="0079448D" w:rsidP="00346A29">
      <w:pPr>
        <w:widowControl/>
        <w:spacing w:line="260" w:lineRule="exact"/>
        <w:rPr>
          <w:rFonts w:ascii="Times New Roman" w:hAnsi="Times New Roman" w:cs="Times New Roman"/>
          <w:bCs/>
          <w:szCs w:val="21"/>
        </w:rPr>
      </w:pPr>
    </w:p>
    <w:p w14:paraId="7F3F9890" w14:textId="77777777" w:rsidR="00113675" w:rsidRDefault="00113675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5B05AA30" w14:textId="77777777" w:rsidR="00113675" w:rsidRDefault="00113675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204DE418" w14:textId="45CCC09A" w:rsidR="0079448D" w:rsidRPr="006036DF" w:rsidRDefault="00113675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  <w:r w:rsidRPr="00113675">
        <w:rPr>
          <w:rFonts w:ascii="Times New Roman" w:hAnsi="Times New Roman" w:cs="Times New Roman"/>
          <w:b/>
          <w:noProof/>
          <w:szCs w:val="21"/>
        </w:rPr>
        <w:drawing>
          <wp:anchor distT="0" distB="0" distL="114300" distR="114300" simplePos="0" relativeHeight="251658241" behindDoc="0" locked="0" layoutInCell="1" allowOverlap="1" wp14:anchorId="0394FA45" wp14:editId="0C4402FF">
            <wp:simplePos x="0" y="0"/>
            <wp:positionH relativeFrom="column">
              <wp:posOffset>0</wp:posOffset>
            </wp:positionH>
            <wp:positionV relativeFrom="paragraph">
              <wp:posOffset>261721</wp:posOffset>
            </wp:positionV>
            <wp:extent cx="6192520" cy="2240915"/>
            <wp:effectExtent l="0" t="0" r="0" b="0"/>
            <wp:wrapSquare wrapText="bothSides"/>
            <wp:docPr id="59160475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60475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A3E5A" w14:textId="157D1D93" w:rsidR="0079448D" w:rsidRPr="00113675" w:rsidRDefault="0079448D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048019E2" w14:textId="2F9C0B3F" w:rsidR="0079448D" w:rsidRPr="006036DF" w:rsidRDefault="0079448D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67A32189" w14:textId="0D1DBB98" w:rsidR="00113675" w:rsidRPr="00113675" w:rsidRDefault="00113675" w:rsidP="00113675">
      <w:pPr>
        <w:widowControl/>
        <w:spacing w:line="260" w:lineRule="exact"/>
        <w:rPr>
          <w:rFonts w:ascii="Times New Roman" w:hAnsi="Times New Roman" w:cs="Times New Roman"/>
          <w:szCs w:val="21"/>
        </w:rPr>
      </w:pPr>
      <w:r w:rsidRPr="00113675">
        <w:rPr>
          <w:rFonts w:ascii="Times New Roman" w:hAnsi="Times New Roman" w:cs="Times New Roman"/>
          <w:b/>
          <w:bCs/>
          <w:szCs w:val="21"/>
        </w:rPr>
        <w:t>Figu</w:t>
      </w:r>
      <w:r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>re S</w:t>
      </w:r>
      <w:r w:rsidR="00AE4E94"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>3</w:t>
      </w:r>
      <w:r w:rsidRPr="00D46B63">
        <w:rPr>
          <w:rFonts w:ascii="Times New Roman" w:hAnsi="Times New Roman" w:cs="Times New Roman"/>
          <w:b/>
          <w:bCs/>
          <w:color w:val="000000" w:themeColor="text1"/>
          <w:szCs w:val="21"/>
        </w:rPr>
        <w:t>. Recovery of spore number by the expression of vacuolar amino acid exporters.</w:t>
      </w:r>
      <w:r w:rsidRPr="00D46B63">
        <w:rPr>
          <w:rFonts w:ascii="Times New Roman" w:hAnsi="Times New Roman" w:cs="Times New Roman"/>
          <w:color w:val="000000" w:themeColor="text1"/>
          <w:szCs w:val="21"/>
        </w:rPr>
        <w:t xml:space="preserve"> (A) The number of spores in the ascus in wild-type (WT) and </w:t>
      </w:r>
      <w:r w:rsidRPr="00D46B63">
        <w:rPr>
          <w:rFonts w:ascii="Times New Roman" w:hAnsi="Times New Roman" w:cs="Times New Roman"/>
          <w:i/>
          <w:iCs/>
          <w:color w:val="000000" w:themeColor="text1"/>
          <w:szCs w:val="21"/>
        </w:rPr>
        <w:t>avt3467</w:t>
      </w:r>
      <w:r w:rsidRPr="00D46B63">
        <w:rPr>
          <w:rFonts w:ascii="Times New Roman" w:hAnsi="Times New Roman" w:cs="Times New Roman"/>
          <w:color w:val="000000" w:themeColor="text1"/>
          <w:szCs w:val="21"/>
        </w:rPr>
        <w:t xml:space="preserve">∆ diploid cells carrying either the empty vector (E.V.) or both pAVT3 and pAVT4-AVT6 was counted under a microscope. pAVT3 was constructed by inserting a PCR-amplified </w:t>
      </w:r>
      <w:r w:rsidRPr="00D46B63">
        <w:rPr>
          <w:rFonts w:ascii="Times New Roman" w:hAnsi="Times New Roman" w:cs="Times New Roman"/>
          <w:i/>
          <w:iCs/>
          <w:color w:val="000000" w:themeColor="text1"/>
          <w:szCs w:val="21"/>
        </w:rPr>
        <w:t xml:space="preserve">AVT3 </w:t>
      </w:r>
      <w:r w:rsidRPr="00D46B63">
        <w:rPr>
          <w:rFonts w:ascii="Times New Roman" w:hAnsi="Times New Roman" w:cs="Times New Roman"/>
          <w:color w:val="000000" w:themeColor="text1"/>
          <w:szCs w:val="21"/>
        </w:rPr>
        <w:t xml:space="preserve">fragment (from −845 to +2569) into pRS316 digested with </w:t>
      </w:r>
      <w:proofErr w:type="spellStart"/>
      <w:r w:rsidRPr="00D46B63">
        <w:rPr>
          <w:rFonts w:ascii="Times New Roman" w:hAnsi="Times New Roman" w:cs="Times New Roman"/>
          <w:i/>
          <w:iCs/>
          <w:color w:val="000000" w:themeColor="text1"/>
          <w:szCs w:val="21"/>
        </w:rPr>
        <w:t>Xho</w:t>
      </w:r>
      <w:r w:rsidRPr="00D46B63">
        <w:rPr>
          <w:rFonts w:ascii="Times New Roman" w:hAnsi="Times New Roman" w:cs="Times New Roman"/>
          <w:color w:val="000000" w:themeColor="text1"/>
          <w:szCs w:val="21"/>
        </w:rPr>
        <w:t>I</w:t>
      </w:r>
      <w:proofErr w:type="spellEnd"/>
      <w:r w:rsidRPr="00D46B63">
        <w:rPr>
          <w:rFonts w:ascii="Times New Roman" w:hAnsi="Times New Roman" w:cs="Times New Roman"/>
          <w:color w:val="000000" w:themeColor="text1"/>
          <w:szCs w:val="21"/>
        </w:rPr>
        <w:t xml:space="preserve"> and </w:t>
      </w:r>
      <w:proofErr w:type="spellStart"/>
      <w:r w:rsidRPr="00D46B63">
        <w:rPr>
          <w:rFonts w:ascii="Times New Roman" w:hAnsi="Times New Roman" w:cs="Times New Roman"/>
          <w:i/>
          <w:iCs/>
          <w:color w:val="000000" w:themeColor="text1"/>
          <w:szCs w:val="21"/>
        </w:rPr>
        <w:t>Xba</w:t>
      </w:r>
      <w:r w:rsidRPr="00D46B63">
        <w:rPr>
          <w:rFonts w:ascii="Times New Roman" w:hAnsi="Times New Roman" w:cs="Times New Roman"/>
          <w:color w:val="000000" w:themeColor="text1"/>
          <w:szCs w:val="21"/>
        </w:rPr>
        <w:t>I</w:t>
      </w:r>
      <w:proofErr w:type="spellEnd"/>
      <w:r w:rsidRPr="00D46B63">
        <w:rPr>
          <w:rFonts w:ascii="Times New Roman" w:hAnsi="Times New Roman" w:cs="Times New Roman"/>
          <w:color w:val="000000" w:themeColor="text1"/>
          <w:szCs w:val="21"/>
        </w:rPr>
        <w:t xml:space="preserve">. pAVT4-AVT6 was constructed as follows: pAVT4-314 was constructed by inserting the PCR-amplified </w:t>
      </w:r>
      <w:r w:rsidRPr="00D46B63">
        <w:rPr>
          <w:rFonts w:ascii="Times New Roman" w:hAnsi="Times New Roman" w:cs="Times New Roman"/>
          <w:i/>
          <w:iCs/>
          <w:color w:val="000000" w:themeColor="text1"/>
          <w:szCs w:val="21"/>
        </w:rPr>
        <w:t xml:space="preserve">AVT4 </w:t>
      </w:r>
      <w:r w:rsidRPr="00D46B63">
        <w:rPr>
          <w:rFonts w:ascii="Times New Roman" w:hAnsi="Times New Roman" w:cs="Times New Roman"/>
          <w:color w:val="000000" w:themeColor="text1"/>
          <w:szCs w:val="21"/>
        </w:rPr>
        <w:t>fragment (from −805 to +2931) into pRS314 digested w</w:t>
      </w:r>
      <w:r w:rsidRPr="00113675">
        <w:rPr>
          <w:rFonts w:ascii="Times New Roman" w:hAnsi="Times New Roman" w:cs="Times New Roman"/>
          <w:szCs w:val="21"/>
        </w:rPr>
        <w:t xml:space="preserve">ith </w:t>
      </w:r>
      <w:r w:rsidRPr="00113675">
        <w:rPr>
          <w:rFonts w:ascii="Times New Roman" w:hAnsi="Times New Roman" w:cs="Times New Roman"/>
          <w:i/>
          <w:iCs/>
          <w:szCs w:val="21"/>
        </w:rPr>
        <w:t>Sac</w:t>
      </w:r>
      <w:r w:rsidRPr="00113675">
        <w:rPr>
          <w:rFonts w:ascii="Times New Roman" w:hAnsi="Times New Roman" w:cs="Times New Roman"/>
          <w:szCs w:val="21"/>
        </w:rPr>
        <w:t xml:space="preserve">I and </w:t>
      </w:r>
      <w:proofErr w:type="spellStart"/>
      <w:r w:rsidRPr="00113675">
        <w:rPr>
          <w:rFonts w:ascii="Times New Roman" w:hAnsi="Times New Roman" w:cs="Times New Roman"/>
          <w:i/>
          <w:iCs/>
          <w:szCs w:val="21"/>
        </w:rPr>
        <w:t>Sal</w:t>
      </w:r>
      <w:r w:rsidRPr="00113675">
        <w:rPr>
          <w:rFonts w:ascii="Times New Roman" w:hAnsi="Times New Roman" w:cs="Times New Roman"/>
          <w:szCs w:val="21"/>
        </w:rPr>
        <w:t>I</w:t>
      </w:r>
      <w:proofErr w:type="spellEnd"/>
      <w:r w:rsidRPr="00113675">
        <w:rPr>
          <w:rFonts w:ascii="Times New Roman" w:hAnsi="Times New Roman" w:cs="Times New Roman"/>
          <w:szCs w:val="21"/>
        </w:rPr>
        <w:t xml:space="preserve">. Next, a PCR-amplified </w:t>
      </w:r>
      <w:r w:rsidRPr="00113675">
        <w:rPr>
          <w:rFonts w:ascii="Times New Roman" w:hAnsi="Times New Roman" w:cs="Times New Roman"/>
          <w:i/>
          <w:iCs/>
          <w:szCs w:val="21"/>
        </w:rPr>
        <w:t xml:space="preserve">AVT6 </w:t>
      </w:r>
      <w:r w:rsidRPr="00113675">
        <w:rPr>
          <w:rFonts w:ascii="Times New Roman" w:hAnsi="Times New Roman" w:cs="Times New Roman"/>
          <w:szCs w:val="21"/>
        </w:rPr>
        <w:t xml:space="preserve">fragment (from −824 to +1817) was inserted into the </w:t>
      </w:r>
      <w:proofErr w:type="spellStart"/>
      <w:r w:rsidRPr="00113675">
        <w:rPr>
          <w:rFonts w:ascii="Times New Roman" w:hAnsi="Times New Roman" w:cs="Times New Roman"/>
          <w:i/>
          <w:iCs/>
          <w:szCs w:val="21"/>
        </w:rPr>
        <w:t>KpnI</w:t>
      </w:r>
      <w:proofErr w:type="spellEnd"/>
      <w:r w:rsidRPr="00113675">
        <w:rPr>
          <w:rFonts w:ascii="Times New Roman" w:hAnsi="Times New Roman" w:cs="Times New Roman"/>
          <w:szCs w:val="21"/>
        </w:rPr>
        <w:t>-digested pAVT4-314. Data are means ± SD of three independent experiments. (B) Mpc54-Myc</w:t>
      </w:r>
      <w:r w:rsidRPr="00113675">
        <w:rPr>
          <w:rFonts w:ascii="Times New Roman" w:hAnsi="Times New Roman" w:cs="Times New Roman"/>
          <w:szCs w:val="21"/>
          <w:vertAlign w:val="superscript"/>
        </w:rPr>
        <w:t>9</w:t>
      </w:r>
      <w:r w:rsidRPr="00113675">
        <w:rPr>
          <w:rFonts w:ascii="Times New Roman" w:hAnsi="Times New Roman" w:cs="Times New Roman"/>
          <w:szCs w:val="21"/>
        </w:rPr>
        <w:t xml:space="preserve"> expressed in wild-type (WT) and </w:t>
      </w:r>
      <w:r w:rsidRPr="00113675">
        <w:rPr>
          <w:rFonts w:ascii="Times New Roman" w:hAnsi="Times New Roman" w:cs="Times New Roman"/>
          <w:i/>
          <w:iCs/>
          <w:szCs w:val="21"/>
        </w:rPr>
        <w:t>avt3</w:t>
      </w:r>
      <w:r w:rsidRPr="00113675">
        <w:rPr>
          <w:rFonts w:ascii="Times New Roman" w:hAnsi="Times New Roman" w:cs="Times New Roman"/>
          <w:szCs w:val="21"/>
        </w:rPr>
        <w:t>∆</w:t>
      </w:r>
      <w:r w:rsidRPr="00113675">
        <w:rPr>
          <w:rFonts w:ascii="Times New Roman" w:hAnsi="Times New Roman" w:cs="Times New Roman"/>
          <w:i/>
          <w:iCs/>
          <w:szCs w:val="21"/>
        </w:rPr>
        <w:t>avt4</w:t>
      </w:r>
      <w:r w:rsidRPr="00113675">
        <w:rPr>
          <w:rFonts w:ascii="Times New Roman" w:hAnsi="Times New Roman" w:cs="Times New Roman"/>
          <w:szCs w:val="21"/>
        </w:rPr>
        <w:t>∆</w:t>
      </w:r>
      <w:r w:rsidRPr="00113675">
        <w:rPr>
          <w:rFonts w:ascii="Times New Roman" w:hAnsi="Times New Roman" w:cs="Times New Roman"/>
          <w:i/>
          <w:iCs/>
          <w:szCs w:val="21"/>
        </w:rPr>
        <w:t>avt6</w:t>
      </w:r>
      <w:r w:rsidRPr="00113675">
        <w:rPr>
          <w:rFonts w:ascii="Times New Roman" w:hAnsi="Times New Roman" w:cs="Times New Roman"/>
          <w:szCs w:val="21"/>
        </w:rPr>
        <w:t>∆</w:t>
      </w:r>
      <w:r w:rsidRPr="00113675">
        <w:rPr>
          <w:rFonts w:ascii="Times New Roman" w:hAnsi="Times New Roman" w:cs="Times New Roman"/>
          <w:i/>
          <w:iCs/>
          <w:szCs w:val="21"/>
        </w:rPr>
        <w:t>avt7</w:t>
      </w:r>
      <w:r w:rsidRPr="00113675">
        <w:rPr>
          <w:rFonts w:ascii="Times New Roman" w:hAnsi="Times New Roman" w:cs="Times New Roman"/>
          <w:szCs w:val="21"/>
        </w:rPr>
        <w:t>∆ (</w:t>
      </w:r>
      <w:proofErr w:type="spellStart"/>
      <w:r w:rsidRPr="00113675">
        <w:rPr>
          <w:rFonts w:ascii="Times New Roman" w:hAnsi="Times New Roman" w:cs="Times New Roman"/>
          <w:i/>
          <w:iCs/>
          <w:szCs w:val="21"/>
        </w:rPr>
        <w:t>avt</w:t>
      </w:r>
      <w:proofErr w:type="spellEnd"/>
      <w:r w:rsidRPr="00113675">
        <w:rPr>
          <w:rFonts w:ascii="Times New Roman" w:hAnsi="Times New Roman" w:cs="Times New Roman"/>
          <w:szCs w:val="21"/>
        </w:rPr>
        <w:t>∆) diploid cells carrying either the empty vector (E.V.) or both pAVT3 and pAVT4-AVT6 (</w:t>
      </w:r>
      <w:proofErr w:type="spellStart"/>
      <w:r w:rsidRPr="00113675">
        <w:rPr>
          <w:rFonts w:ascii="Times New Roman" w:hAnsi="Times New Roman" w:cs="Times New Roman"/>
          <w:szCs w:val="21"/>
        </w:rPr>
        <w:t>pAVT</w:t>
      </w:r>
      <w:proofErr w:type="spellEnd"/>
      <w:r w:rsidRPr="00113675">
        <w:rPr>
          <w:rFonts w:ascii="Times New Roman" w:hAnsi="Times New Roman" w:cs="Times New Roman"/>
          <w:szCs w:val="21"/>
        </w:rPr>
        <w:t>) was measured by western blot analysis using anti-</w:t>
      </w:r>
      <w:proofErr w:type="spellStart"/>
      <w:r w:rsidRPr="00113675">
        <w:rPr>
          <w:rFonts w:ascii="Times New Roman" w:hAnsi="Times New Roman" w:cs="Times New Roman"/>
          <w:szCs w:val="21"/>
        </w:rPr>
        <w:t>Myc</w:t>
      </w:r>
      <w:proofErr w:type="spellEnd"/>
      <w:r w:rsidRPr="00113675">
        <w:rPr>
          <w:rFonts w:ascii="Times New Roman" w:hAnsi="Times New Roman" w:cs="Times New Roman"/>
          <w:szCs w:val="21"/>
        </w:rPr>
        <w:t xml:space="preserve"> antibody. As a loading control, tubulin was detected.</w:t>
      </w:r>
    </w:p>
    <w:p w14:paraId="1B2EAC62" w14:textId="77777777" w:rsidR="00113675" w:rsidRDefault="00113675" w:rsidP="00346A29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32C9B79E" w14:textId="7F95F01A" w:rsidR="003547C1" w:rsidRDefault="003547C1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14:paraId="7F17A210" w14:textId="2D55C176" w:rsidR="009D313C" w:rsidRDefault="009D313C" w:rsidP="00170561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4EFB9AA5" w14:textId="4619B260" w:rsidR="009D313C" w:rsidRDefault="009D313C" w:rsidP="00170561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386ABE1A" w14:textId="53E43926" w:rsidR="009D313C" w:rsidRDefault="009D313C" w:rsidP="00170561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  <w:r w:rsidRPr="009D313C">
        <w:rPr>
          <w:rFonts w:ascii="Times New Roman" w:hAnsi="Times New Roman" w:cs="Times New Roman"/>
          <w:b/>
          <w:noProof/>
          <w:szCs w:val="21"/>
        </w:rPr>
        <w:drawing>
          <wp:anchor distT="0" distB="0" distL="114300" distR="114300" simplePos="0" relativeHeight="251660290" behindDoc="0" locked="0" layoutInCell="1" allowOverlap="1" wp14:anchorId="6F82594C" wp14:editId="1AC97858">
            <wp:simplePos x="0" y="0"/>
            <wp:positionH relativeFrom="column">
              <wp:posOffset>0</wp:posOffset>
            </wp:positionH>
            <wp:positionV relativeFrom="paragraph">
              <wp:posOffset>308677</wp:posOffset>
            </wp:positionV>
            <wp:extent cx="6192360" cy="6800400"/>
            <wp:effectExtent l="0" t="0" r="0" b="0"/>
            <wp:wrapSquare wrapText="bothSides"/>
            <wp:docPr id="131429369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29369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2360" cy="68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F2E655" w14:textId="530CC27D" w:rsidR="009D313C" w:rsidRDefault="009D313C" w:rsidP="00170561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54367C83" w14:textId="034AF20E" w:rsidR="009D313C" w:rsidRDefault="009D313C" w:rsidP="00170561">
      <w:pPr>
        <w:widowControl/>
        <w:spacing w:line="260" w:lineRule="exact"/>
        <w:rPr>
          <w:rFonts w:ascii="Times New Roman" w:hAnsi="Times New Roman" w:cs="Times New Roman"/>
          <w:b/>
          <w:szCs w:val="21"/>
        </w:rPr>
      </w:pPr>
    </w:p>
    <w:p w14:paraId="1DE0611D" w14:textId="1058E274" w:rsidR="003547C1" w:rsidRPr="004F7976" w:rsidRDefault="003547C1" w:rsidP="004F7976">
      <w:pPr>
        <w:widowControl/>
        <w:spacing w:line="260" w:lineRule="exact"/>
        <w:jc w:val="center"/>
        <w:rPr>
          <w:rFonts w:ascii="Times New Roman" w:hAnsi="Times New Roman" w:cs="Times New Roman"/>
          <w:b/>
          <w:szCs w:val="21"/>
        </w:rPr>
      </w:pPr>
      <w:r w:rsidRPr="009D313C">
        <w:rPr>
          <w:rFonts w:ascii="Times New Roman" w:hAnsi="Times New Roman" w:cs="Times New Roman"/>
          <w:b/>
          <w:szCs w:val="21"/>
        </w:rPr>
        <w:t xml:space="preserve">Original Images for </w:t>
      </w:r>
      <w:r w:rsidR="009D313C">
        <w:rPr>
          <w:rFonts w:ascii="Times New Roman" w:hAnsi="Times New Roman" w:cs="Times New Roman"/>
          <w:b/>
          <w:szCs w:val="21"/>
        </w:rPr>
        <w:t>Fig</w:t>
      </w:r>
      <w:r w:rsidR="002F2F97">
        <w:rPr>
          <w:rFonts w:ascii="Times New Roman" w:hAnsi="Times New Roman" w:cs="Times New Roman"/>
          <w:b/>
          <w:szCs w:val="21"/>
        </w:rPr>
        <w:t>ure</w:t>
      </w:r>
      <w:r w:rsidR="009D313C">
        <w:rPr>
          <w:rFonts w:ascii="Times New Roman" w:hAnsi="Times New Roman" w:cs="Times New Roman"/>
          <w:b/>
          <w:szCs w:val="21"/>
        </w:rPr>
        <w:t xml:space="preserve"> 2A</w:t>
      </w:r>
    </w:p>
    <w:p w14:paraId="73291143" w14:textId="09881993" w:rsidR="003547C1" w:rsidRDefault="003547C1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549D4F9" w14:textId="5B88E61E" w:rsidR="003547C1" w:rsidRDefault="003547C1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DD45D" w14:textId="54671A06" w:rsidR="009D313C" w:rsidRDefault="009D313C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45672" w14:textId="5937AFD8" w:rsidR="009D313C" w:rsidRDefault="009D313C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2D460" w14:textId="08728904" w:rsidR="009D313C" w:rsidRDefault="009D313C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13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4" behindDoc="0" locked="0" layoutInCell="1" allowOverlap="1" wp14:anchorId="446C3867" wp14:editId="2DC60270">
            <wp:simplePos x="0" y="0"/>
            <wp:positionH relativeFrom="column">
              <wp:posOffset>12434</wp:posOffset>
            </wp:positionH>
            <wp:positionV relativeFrom="paragraph">
              <wp:posOffset>284759</wp:posOffset>
            </wp:positionV>
            <wp:extent cx="6192360" cy="5970240"/>
            <wp:effectExtent l="0" t="0" r="0" b="0"/>
            <wp:wrapSquare wrapText="bothSides"/>
            <wp:docPr id="1944552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527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2360" cy="597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15084C" w14:textId="371A566E" w:rsidR="009D313C" w:rsidRDefault="009D313C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97E61A" w14:textId="77777777" w:rsidR="009D313C" w:rsidRDefault="009D313C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7271A0" w14:textId="5083CFEF" w:rsidR="009D313C" w:rsidRPr="004F7976" w:rsidRDefault="009D313C" w:rsidP="004F7976">
      <w:pPr>
        <w:spacing w:line="260" w:lineRule="exact"/>
        <w:jc w:val="center"/>
        <w:rPr>
          <w:rFonts w:ascii="Times New Roman" w:hAnsi="Times New Roman" w:cs="Times New Roman"/>
          <w:b/>
          <w:szCs w:val="21"/>
        </w:rPr>
      </w:pPr>
      <w:r w:rsidRPr="009D313C">
        <w:rPr>
          <w:rFonts w:ascii="Times New Roman" w:hAnsi="Times New Roman" w:cs="Times New Roman"/>
          <w:b/>
          <w:szCs w:val="21"/>
        </w:rPr>
        <w:t xml:space="preserve">Original Images for </w:t>
      </w:r>
      <w:r>
        <w:rPr>
          <w:rFonts w:ascii="Times New Roman" w:hAnsi="Times New Roman" w:cs="Times New Roman"/>
          <w:b/>
          <w:szCs w:val="21"/>
        </w:rPr>
        <w:t>Fig</w:t>
      </w:r>
      <w:r w:rsidR="002F2F97">
        <w:rPr>
          <w:rFonts w:ascii="Times New Roman" w:hAnsi="Times New Roman" w:cs="Times New Roman"/>
          <w:b/>
          <w:szCs w:val="21"/>
        </w:rPr>
        <w:t>ure</w:t>
      </w:r>
      <w:r>
        <w:rPr>
          <w:rFonts w:ascii="Times New Roman" w:hAnsi="Times New Roman" w:cs="Times New Roman"/>
          <w:b/>
          <w:szCs w:val="21"/>
        </w:rPr>
        <w:t xml:space="preserve"> 4B</w:t>
      </w:r>
      <w:r w:rsidR="0062210B">
        <w:rPr>
          <w:rFonts w:ascii="Times New Roman" w:hAnsi="Times New Roman" w:cs="Times New Roman"/>
          <w:b/>
          <w:szCs w:val="21"/>
        </w:rPr>
        <w:t xml:space="preserve"> </w:t>
      </w:r>
      <w:r w:rsidRPr="0062210B">
        <w:rPr>
          <w:rFonts w:ascii="Times New Roman" w:hAnsi="Times New Roman" w:cs="Times New Roman"/>
          <w:bCs/>
          <w:szCs w:val="21"/>
        </w:rPr>
        <w:t>The asterisk (*) indicates a nonspecific band.</w:t>
      </w:r>
    </w:p>
    <w:p w14:paraId="21C4A229" w14:textId="5C74E701" w:rsidR="009D313C" w:rsidRDefault="009D313C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BCEF206" w14:textId="58736291" w:rsidR="009D313C" w:rsidRDefault="009D313C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2346E" w14:textId="28B536DB" w:rsidR="009D313C" w:rsidRDefault="009D313C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35E8E3" w14:textId="1BF7FAC4" w:rsidR="009D313C" w:rsidRDefault="009D313C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B66D29" w14:textId="27A90EBA" w:rsidR="009D313C" w:rsidRDefault="009D313C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2BEBC3" w14:textId="4943DE1A" w:rsidR="009D313C" w:rsidRDefault="009D313C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68532" w14:textId="251C8808" w:rsidR="009D313C" w:rsidRDefault="009D313C" w:rsidP="004F7976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13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8" behindDoc="0" locked="0" layoutInCell="1" allowOverlap="1" wp14:anchorId="2D497D46" wp14:editId="5C51B31F">
            <wp:simplePos x="0" y="0"/>
            <wp:positionH relativeFrom="column">
              <wp:posOffset>3356</wp:posOffset>
            </wp:positionH>
            <wp:positionV relativeFrom="paragraph">
              <wp:posOffset>284480</wp:posOffset>
            </wp:positionV>
            <wp:extent cx="6192360" cy="4891320"/>
            <wp:effectExtent l="0" t="0" r="0" b="0"/>
            <wp:wrapSquare wrapText="bothSides"/>
            <wp:docPr id="15317872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8720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2360" cy="489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BE6EC" w14:textId="455196A9" w:rsidR="009D313C" w:rsidRDefault="009D313C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60DA889" w14:textId="028E9E57" w:rsidR="009D313C" w:rsidRDefault="009D313C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5D3B94" w14:textId="1DE91B3F" w:rsidR="0062210B" w:rsidRDefault="0062210B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5A9C8" w14:textId="7D5913A0" w:rsidR="0062210B" w:rsidRDefault="0062210B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A2A71E" w14:textId="5D52CC0C" w:rsidR="0062210B" w:rsidRDefault="0062210B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10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2" behindDoc="0" locked="0" layoutInCell="1" allowOverlap="1" wp14:anchorId="18116740" wp14:editId="38975842">
            <wp:simplePos x="0" y="0"/>
            <wp:positionH relativeFrom="column">
              <wp:posOffset>1905</wp:posOffset>
            </wp:positionH>
            <wp:positionV relativeFrom="paragraph">
              <wp:posOffset>280307</wp:posOffset>
            </wp:positionV>
            <wp:extent cx="6192520" cy="4891405"/>
            <wp:effectExtent l="0" t="0" r="0" b="0"/>
            <wp:wrapSquare wrapText="bothSides"/>
            <wp:docPr id="12686370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3709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891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0BF95" w14:textId="77777777" w:rsidR="0062210B" w:rsidRDefault="0062210B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3E8A13" w14:textId="77777777" w:rsidR="0062210B" w:rsidRDefault="0062210B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EE25D7" w14:textId="14E5EE02" w:rsidR="009D313C" w:rsidRPr="004F7976" w:rsidRDefault="009D313C" w:rsidP="004F7976">
      <w:pPr>
        <w:spacing w:line="260" w:lineRule="exact"/>
        <w:jc w:val="center"/>
        <w:rPr>
          <w:rFonts w:ascii="Times New Roman" w:hAnsi="Times New Roman" w:cs="Times New Roman"/>
          <w:bCs/>
          <w:szCs w:val="21"/>
        </w:rPr>
      </w:pPr>
      <w:r w:rsidRPr="009D313C">
        <w:rPr>
          <w:rFonts w:ascii="Times New Roman" w:hAnsi="Times New Roman" w:cs="Times New Roman"/>
          <w:b/>
          <w:szCs w:val="21"/>
        </w:rPr>
        <w:t xml:space="preserve">Original Images for </w:t>
      </w:r>
      <w:r>
        <w:rPr>
          <w:rFonts w:ascii="Times New Roman" w:hAnsi="Times New Roman" w:cs="Times New Roman"/>
          <w:b/>
          <w:szCs w:val="21"/>
        </w:rPr>
        <w:t>Fig</w:t>
      </w:r>
      <w:r w:rsidR="002F2F97">
        <w:rPr>
          <w:rFonts w:ascii="Times New Roman" w:hAnsi="Times New Roman" w:cs="Times New Roman"/>
          <w:b/>
          <w:szCs w:val="21"/>
        </w:rPr>
        <w:t>ure</w:t>
      </w:r>
      <w:r>
        <w:rPr>
          <w:rFonts w:ascii="Times New Roman" w:hAnsi="Times New Roman" w:cs="Times New Roman"/>
          <w:b/>
          <w:szCs w:val="21"/>
        </w:rPr>
        <w:t xml:space="preserve"> 4C</w:t>
      </w:r>
      <w:r w:rsidR="0062210B">
        <w:rPr>
          <w:rFonts w:ascii="Times New Roman" w:hAnsi="Times New Roman" w:cs="Times New Roman"/>
          <w:b/>
          <w:szCs w:val="21"/>
        </w:rPr>
        <w:t xml:space="preserve"> </w:t>
      </w:r>
      <w:r w:rsidR="0062210B" w:rsidRPr="0062210B">
        <w:rPr>
          <w:rFonts w:ascii="Times New Roman" w:hAnsi="Times New Roman" w:cs="Times New Roman"/>
          <w:bCs/>
          <w:szCs w:val="21"/>
        </w:rPr>
        <w:t>The asterisk (*) indicates a nonspecific band.</w:t>
      </w:r>
    </w:p>
    <w:p w14:paraId="0DA49428" w14:textId="6A9F896B" w:rsidR="004F7976" w:rsidRDefault="004F797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567C04A" w14:textId="77777777" w:rsidR="009D313C" w:rsidRDefault="009D313C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A44EA" w14:textId="77777777" w:rsidR="004F7976" w:rsidRDefault="004F7976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AD383E" w14:textId="77777777" w:rsidR="004F7976" w:rsidRDefault="004F7976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067AC4" w14:textId="77777777" w:rsidR="004F7976" w:rsidRDefault="004F7976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AD3D14" w14:textId="77777777" w:rsidR="004F7976" w:rsidRDefault="004F7976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7B5E76" w14:textId="77777777" w:rsidR="004F7976" w:rsidRDefault="004F7976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B7342" w14:textId="77777777" w:rsidR="004F7976" w:rsidRDefault="004F7976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0108F1" w14:textId="77777777" w:rsidR="004F7976" w:rsidRDefault="004F7976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7CEC16" w14:textId="77777777" w:rsidR="004F7976" w:rsidRDefault="004F7976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102147" w14:textId="35135A3F" w:rsidR="004F7976" w:rsidRDefault="004F7976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F2F61" w14:textId="55D787D0" w:rsidR="004F7976" w:rsidRDefault="004F7976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976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6" behindDoc="0" locked="0" layoutInCell="1" allowOverlap="1" wp14:anchorId="0C2831E5" wp14:editId="397AD376">
            <wp:simplePos x="0" y="0"/>
            <wp:positionH relativeFrom="column">
              <wp:posOffset>50891</wp:posOffset>
            </wp:positionH>
            <wp:positionV relativeFrom="paragraph">
              <wp:posOffset>191407</wp:posOffset>
            </wp:positionV>
            <wp:extent cx="6192520" cy="2035175"/>
            <wp:effectExtent l="0" t="0" r="0" b="0"/>
            <wp:wrapSquare wrapText="bothSides"/>
            <wp:docPr id="1120471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71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BE6FA" w14:textId="77777777" w:rsidR="004F7976" w:rsidRDefault="004F7976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454530" w14:textId="77777777" w:rsidR="004F7976" w:rsidRDefault="004F7976" w:rsidP="003547C1">
      <w:pPr>
        <w:widowControl/>
        <w:spacing w:line="2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6CBE2" w14:textId="71ABBACC" w:rsidR="004F7976" w:rsidRPr="004F7976" w:rsidRDefault="004F7976" w:rsidP="004F7976">
      <w:pPr>
        <w:spacing w:line="260" w:lineRule="exact"/>
        <w:jc w:val="center"/>
        <w:rPr>
          <w:rFonts w:ascii="Times New Roman" w:hAnsi="Times New Roman" w:cs="Times New Roman"/>
          <w:bCs/>
          <w:szCs w:val="21"/>
        </w:rPr>
      </w:pPr>
      <w:r w:rsidRPr="009D313C">
        <w:rPr>
          <w:rFonts w:ascii="Times New Roman" w:hAnsi="Times New Roman" w:cs="Times New Roman"/>
          <w:b/>
          <w:szCs w:val="21"/>
        </w:rPr>
        <w:t xml:space="preserve">Original Images for </w:t>
      </w:r>
      <w:r>
        <w:rPr>
          <w:rFonts w:ascii="Times New Roman" w:hAnsi="Times New Roman" w:cs="Times New Roman"/>
          <w:b/>
          <w:szCs w:val="21"/>
        </w:rPr>
        <w:t>Fig</w:t>
      </w:r>
      <w:r w:rsidR="002F2F97">
        <w:rPr>
          <w:rFonts w:ascii="Times New Roman" w:hAnsi="Times New Roman" w:cs="Times New Roman"/>
          <w:b/>
          <w:szCs w:val="21"/>
        </w:rPr>
        <w:t>ure</w:t>
      </w:r>
      <w:r>
        <w:rPr>
          <w:rFonts w:ascii="Times New Roman" w:hAnsi="Times New Roman" w:cs="Times New Roman"/>
          <w:b/>
          <w:szCs w:val="21"/>
        </w:rPr>
        <w:t xml:space="preserve"> S3B </w:t>
      </w:r>
      <w:r w:rsidRPr="0062210B">
        <w:rPr>
          <w:rFonts w:ascii="Times New Roman" w:hAnsi="Times New Roman" w:cs="Times New Roman"/>
          <w:bCs/>
          <w:szCs w:val="21"/>
        </w:rPr>
        <w:t>The asterisk (*) indicates a nonspecific band.</w:t>
      </w:r>
    </w:p>
    <w:sectPr w:rsidR="004F7976" w:rsidRPr="004F7976" w:rsidSect="00BE0318">
      <w:footerReference w:type="default" r:id="rId16"/>
      <w:pgSz w:w="11906" w:h="16838" w:code="9"/>
      <w:pgMar w:top="1440" w:right="1077" w:bottom="1440" w:left="1077" w:header="851" w:footer="992" w:gutter="0"/>
      <w:cols w:space="425"/>
      <w:docGrid w:type="linesAndChars" w:linePitch="29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F15E" w14:textId="77777777" w:rsidR="00E82FE8" w:rsidRDefault="00E82FE8" w:rsidP="00BC4134">
      <w:r>
        <w:separator/>
      </w:r>
    </w:p>
  </w:endnote>
  <w:endnote w:type="continuationSeparator" w:id="0">
    <w:p w14:paraId="6CB12D53" w14:textId="77777777" w:rsidR="00E82FE8" w:rsidRDefault="00E82FE8" w:rsidP="00BC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Osaka">
    <w:altName w:val="游ゴシック"/>
    <w:charset w:val="80"/>
    <w:family w:val="swiss"/>
    <w:pitch w:val="variable"/>
    <w:sig w:usb0="00000001" w:usb1="08070000" w:usb2="00000010" w:usb3="00000000" w:csb0="00020093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0943915"/>
      <w:docPartObj>
        <w:docPartGallery w:val="Page Numbers (Bottom of Page)"/>
        <w:docPartUnique/>
      </w:docPartObj>
    </w:sdtPr>
    <w:sdtContent>
      <w:p w14:paraId="10858129" w14:textId="427183CB" w:rsidR="00BC4134" w:rsidRDefault="0025499D">
        <w:pPr>
          <w:pStyle w:val="a6"/>
          <w:jc w:val="center"/>
        </w:pPr>
        <w:r>
          <w:t>S-</w:t>
        </w:r>
        <w:r w:rsidR="00BC4134">
          <w:fldChar w:fldCharType="begin"/>
        </w:r>
        <w:r w:rsidR="00BC4134">
          <w:instrText>PAGE   \* MERGEFORMAT</w:instrText>
        </w:r>
        <w:r w:rsidR="00BC4134">
          <w:fldChar w:fldCharType="separate"/>
        </w:r>
        <w:r w:rsidR="00BC4134">
          <w:rPr>
            <w:lang w:val="ja-JP"/>
          </w:rPr>
          <w:t>2</w:t>
        </w:r>
        <w:r w:rsidR="00BC4134">
          <w:fldChar w:fldCharType="end"/>
        </w:r>
      </w:p>
    </w:sdtContent>
  </w:sdt>
  <w:p w14:paraId="61AB2434" w14:textId="77777777" w:rsidR="00BC4134" w:rsidRDefault="00BC41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9337E" w14:textId="77777777" w:rsidR="00E82FE8" w:rsidRDefault="00E82FE8" w:rsidP="00BC4134">
      <w:r>
        <w:separator/>
      </w:r>
    </w:p>
  </w:footnote>
  <w:footnote w:type="continuationSeparator" w:id="0">
    <w:p w14:paraId="34E64F7E" w14:textId="77777777" w:rsidR="00E82FE8" w:rsidRDefault="00E82FE8" w:rsidP="00BC4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475F0"/>
    <w:multiLevelType w:val="hybridMultilevel"/>
    <w:tmpl w:val="4D2287BC"/>
    <w:lvl w:ilvl="0" w:tplc="FFFFFFFF">
      <w:start w:val="1"/>
      <w:numFmt w:val="decimal"/>
      <w:lvlText w:val="%1"/>
      <w:lvlJc w:val="left"/>
      <w:pPr>
        <w:ind w:left="420" w:hanging="420"/>
      </w:pPr>
      <w:rPr>
        <w:rFonts w:eastAsia="Times New Roman" w:hint="default"/>
        <w:sz w:val="24"/>
        <w:vertAlign w:val="superscrip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6D61132"/>
    <w:multiLevelType w:val="hybridMultilevel"/>
    <w:tmpl w:val="4D2287BC"/>
    <w:lvl w:ilvl="0" w:tplc="FFFFFFFF">
      <w:start w:val="1"/>
      <w:numFmt w:val="decimal"/>
      <w:lvlText w:val="%1"/>
      <w:lvlJc w:val="left"/>
      <w:pPr>
        <w:ind w:left="420" w:hanging="420"/>
      </w:pPr>
      <w:rPr>
        <w:rFonts w:eastAsia="Times New Roman" w:hint="default"/>
        <w:sz w:val="24"/>
        <w:vertAlign w:val="superscrip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2724548">
    <w:abstractNumId w:val="0"/>
  </w:num>
  <w:num w:numId="2" w16cid:durableId="1818568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212"/>
  <w:drawingGridHorizontalSpacing w:val="106"/>
  <w:drawingGridVerticalSpacing w:val="14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Biological Chem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452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CE5C55"/>
    <w:rsid w:val="0000089C"/>
    <w:rsid w:val="00001EB9"/>
    <w:rsid w:val="000043F6"/>
    <w:rsid w:val="000050E9"/>
    <w:rsid w:val="00006BBA"/>
    <w:rsid w:val="00010E2D"/>
    <w:rsid w:val="00011708"/>
    <w:rsid w:val="00015FA9"/>
    <w:rsid w:val="000163A4"/>
    <w:rsid w:val="0001663F"/>
    <w:rsid w:val="000209AF"/>
    <w:rsid w:val="00020E36"/>
    <w:rsid w:val="00020EF8"/>
    <w:rsid w:val="00021172"/>
    <w:rsid w:val="00025F07"/>
    <w:rsid w:val="00026977"/>
    <w:rsid w:val="0003012F"/>
    <w:rsid w:val="0003236A"/>
    <w:rsid w:val="000337D3"/>
    <w:rsid w:val="00033DC8"/>
    <w:rsid w:val="00033F15"/>
    <w:rsid w:val="00034776"/>
    <w:rsid w:val="0003738B"/>
    <w:rsid w:val="000374EF"/>
    <w:rsid w:val="00037ED9"/>
    <w:rsid w:val="00040B07"/>
    <w:rsid w:val="000413F4"/>
    <w:rsid w:val="000417BD"/>
    <w:rsid w:val="00042C0C"/>
    <w:rsid w:val="0004394B"/>
    <w:rsid w:val="00043AD4"/>
    <w:rsid w:val="00043D55"/>
    <w:rsid w:val="00044B16"/>
    <w:rsid w:val="00045C0F"/>
    <w:rsid w:val="00047206"/>
    <w:rsid w:val="00047550"/>
    <w:rsid w:val="00051B22"/>
    <w:rsid w:val="00051E6A"/>
    <w:rsid w:val="00055AE2"/>
    <w:rsid w:val="00055CCD"/>
    <w:rsid w:val="00057558"/>
    <w:rsid w:val="000631C4"/>
    <w:rsid w:val="00063716"/>
    <w:rsid w:val="0006563E"/>
    <w:rsid w:val="0006668E"/>
    <w:rsid w:val="00066DDE"/>
    <w:rsid w:val="00066E17"/>
    <w:rsid w:val="00067102"/>
    <w:rsid w:val="00070682"/>
    <w:rsid w:val="000718AB"/>
    <w:rsid w:val="00073DE1"/>
    <w:rsid w:val="00074004"/>
    <w:rsid w:val="0007454E"/>
    <w:rsid w:val="000755BC"/>
    <w:rsid w:val="0008107E"/>
    <w:rsid w:val="00090641"/>
    <w:rsid w:val="000908D1"/>
    <w:rsid w:val="00090E14"/>
    <w:rsid w:val="0009151C"/>
    <w:rsid w:val="00095350"/>
    <w:rsid w:val="00096D9C"/>
    <w:rsid w:val="000978D2"/>
    <w:rsid w:val="000A0333"/>
    <w:rsid w:val="000A1751"/>
    <w:rsid w:val="000A34CF"/>
    <w:rsid w:val="000A363D"/>
    <w:rsid w:val="000A4532"/>
    <w:rsid w:val="000A52B1"/>
    <w:rsid w:val="000A5384"/>
    <w:rsid w:val="000A7E72"/>
    <w:rsid w:val="000B41DF"/>
    <w:rsid w:val="000B47D2"/>
    <w:rsid w:val="000B5088"/>
    <w:rsid w:val="000B5714"/>
    <w:rsid w:val="000B6C57"/>
    <w:rsid w:val="000B7C46"/>
    <w:rsid w:val="000C0AB0"/>
    <w:rsid w:val="000C0FFC"/>
    <w:rsid w:val="000C1998"/>
    <w:rsid w:val="000C371C"/>
    <w:rsid w:val="000C4DCE"/>
    <w:rsid w:val="000C670D"/>
    <w:rsid w:val="000C6BFE"/>
    <w:rsid w:val="000C7546"/>
    <w:rsid w:val="000C7BEE"/>
    <w:rsid w:val="000D0283"/>
    <w:rsid w:val="000D03D6"/>
    <w:rsid w:val="000D65FE"/>
    <w:rsid w:val="000D6F52"/>
    <w:rsid w:val="000E2C91"/>
    <w:rsid w:val="000E454B"/>
    <w:rsid w:val="000E68C9"/>
    <w:rsid w:val="000E7164"/>
    <w:rsid w:val="000F2E3E"/>
    <w:rsid w:val="000F3355"/>
    <w:rsid w:val="000F3467"/>
    <w:rsid w:val="000F35C1"/>
    <w:rsid w:val="000F7253"/>
    <w:rsid w:val="000F7FC6"/>
    <w:rsid w:val="0010022B"/>
    <w:rsid w:val="00102ADF"/>
    <w:rsid w:val="0010315F"/>
    <w:rsid w:val="00107B1D"/>
    <w:rsid w:val="0011218B"/>
    <w:rsid w:val="001131CA"/>
    <w:rsid w:val="00113675"/>
    <w:rsid w:val="00113E14"/>
    <w:rsid w:val="001141E9"/>
    <w:rsid w:val="00114957"/>
    <w:rsid w:val="0011681B"/>
    <w:rsid w:val="00116E81"/>
    <w:rsid w:val="00117813"/>
    <w:rsid w:val="00122A9D"/>
    <w:rsid w:val="00123247"/>
    <w:rsid w:val="00125152"/>
    <w:rsid w:val="0012550B"/>
    <w:rsid w:val="00126CB9"/>
    <w:rsid w:val="00127107"/>
    <w:rsid w:val="0012725B"/>
    <w:rsid w:val="00130AC7"/>
    <w:rsid w:val="0013102F"/>
    <w:rsid w:val="001310AC"/>
    <w:rsid w:val="00131AA0"/>
    <w:rsid w:val="00131FE0"/>
    <w:rsid w:val="00132007"/>
    <w:rsid w:val="00134163"/>
    <w:rsid w:val="00134A23"/>
    <w:rsid w:val="001403D9"/>
    <w:rsid w:val="00140D79"/>
    <w:rsid w:val="00140E41"/>
    <w:rsid w:val="0014103C"/>
    <w:rsid w:val="001410D1"/>
    <w:rsid w:val="00141CE9"/>
    <w:rsid w:val="00141D9B"/>
    <w:rsid w:val="00143F46"/>
    <w:rsid w:val="001443B5"/>
    <w:rsid w:val="001459C0"/>
    <w:rsid w:val="00146154"/>
    <w:rsid w:val="00146DEE"/>
    <w:rsid w:val="00147B5E"/>
    <w:rsid w:val="001549D1"/>
    <w:rsid w:val="001566D6"/>
    <w:rsid w:val="001609FA"/>
    <w:rsid w:val="00162828"/>
    <w:rsid w:val="0016433D"/>
    <w:rsid w:val="00166498"/>
    <w:rsid w:val="001664AE"/>
    <w:rsid w:val="00167E5F"/>
    <w:rsid w:val="00170561"/>
    <w:rsid w:val="00170692"/>
    <w:rsid w:val="00171279"/>
    <w:rsid w:val="00171552"/>
    <w:rsid w:val="00171D7A"/>
    <w:rsid w:val="00171DB6"/>
    <w:rsid w:val="00171E10"/>
    <w:rsid w:val="00171EB8"/>
    <w:rsid w:val="0017299A"/>
    <w:rsid w:val="00176183"/>
    <w:rsid w:val="00176B13"/>
    <w:rsid w:val="00177B49"/>
    <w:rsid w:val="00177D90"/>
    <w:rsid w:val="00182B9D"/>
    <w:rsid w:val="00182C05"/>
    <w:rsid w:val="001831AF"/>
    <w:rsid w:val="0018325E"/>
    <w:rsid w:val="001850FA"/>
    <w:rsid w:val="00186A68"/>
    <w:rsid w:val="001910B5"/>
    <w:rsid w:val="0019125E"/>
    <w:rsid w:val="001918A3"/>
    <w:rsid w:val="001926DC"/>
    <w:rsid w:val="001941B5"/>
    <w:rsid w:val="00195A94"/>
    <w:rsid w:val="00196DDB"/>
    <w:rsid w:val="00197BA0"/>
    <w:rsid w:val="001A1E5F"/>
    <w:rsid w:val="001A3364"/>
    <w:rsid w:val="001A40D3"/>
    <w:rsid w:val="001A4BE9"/>
    <w:rsid w:val="001A5E82"/>
    <w:rsid w:val="001A6651"/>
    <w:rsid w:val="001A6655"/>
    <w:rsid w:val="001A6DB4"/>
    <w:rsid w:val="001A7AB2"/>
    <w:rsid w:val="001B02C6"/>
    <w:rsid w:val="001B0BF9"/>
    <w:rsid w:val="001B0D9A"/>
    <w:rsid w:val="001B2DA7"/>
    <w:rsid w:val="001B442C"/>
    <w:rsid w:val="001B4B78"/>
    <w:rsid w:val="001B4E81"/>
    <w:rsid w:val="001B6015"/>
    <w:rsid w:val="001B7E04"/>
    <w:rsid w:val="001C02A3"/>
    <w:rsid w:val="001C038B"/>
    <w:rsid w:val="001C057A"/>
    <w:rsid w:val="001C321E"/>
    <w:rsid w:val="001C3A83"/>
    <w:rsid w:val="001C4D65"/>
    <w:rsid w:val="001C5E65"/>
    <w:rsid w:val="001D1FA2"/>
    <w:rsid w:val="001D20F6"/>
    <w:rsid w:val="001D22BE"/>
    <w:rsid w:val="001D3F79"/>
    <w:rsid w:val="001D4308"/>
    <w:rsid w:val="001D534D"/>
    <w:rsid w:val="001D79F2"/>
    <w:rsid w:val="001D7D38"/>
    <w:rsid w:val="001E0397"/>
    <w:rsid w:val="001E139A"/>
    <w:rsid w:val="001E37C6"/>
    <w:rsid w:val="001E38C7"/>
    <w:rsid w:val="001E7175"/>
    <w:rsid w:val="001E733A"/>
    <w:rsid w:val="001F103D"/>
    <w:rsid w:val="001F2127"/>
    <w:rsid w:val="001F23EE"/>
    <w:rsid w:val="001F2CAE"/>
    <w:rsid w:val="001F432E"/>
    <w:rsid w:val="001F5033"/>
    <w:rsid w:val="001F5D3B"/>
    <w:rsid w:val="001F6E7A"/>
    <w:rsid w:val="00200897"/>
    <w:rsid w:val="00202769"/>
    <w:rsid w:val="0020382D"/>
    <w:rsid w:val="00203B1D"/>
    <w:rsid w:val="002053E7"/>
    <w:rsid w:val="00205DBA"/>
    <w:rsid w:val="00206CD3"/>
    <w:rsid w:val="00206CFA"/>
    <w:rsid w:val="00210B2B"/>
    <w:rsid w:val="002115A9"/>
    <w:rsid w:val="00211A7C"/>
    <w:rsid w:val="00212195"/>
    <w:rsid w:val="00212735"/>
    <w:rsid w:val="002136F6"/>
    <w:rsid w:val="00216712"/>
    <w:rsid w:val="002168B1"/>
    <w:rsid w:val="002175EF"/>
    <w:rsid w:val="002206CD"/>
    <w:rsid w:val="00222B51"/>
    <w:rsid w:val="00224EC3"/>
    <w:rsid w:val="00225151"/>
    <w:rsid w:val="00226DDF"/>
    <w:rsid w:val="002300B9"/>
    <w:rsid w:val="00232C88"/>
    <w:rsid w:val="002338D0"/>
    <w:rsid w:val="00234194"/>
    <w:rsid w:val="002341B1"/>
    <w:rsid w:val="002351DA"/>
    <w:rsid w:val="0023665E"/>
    <w:rsid w:val="00240FBC"/>
    <w:rsid w:val="0024188F"/>
    <w:rsid w:val="002441D0"/>
    <w:rsid w:val="00247070"/>
    <w:rsid w:val="002505FB"/>
    <w:rsid w:val="00252326"/>
    <w:rsid w:val="0025499D"/>
    <w:rsid w:val="0026004E"/>
    <w:rsid w:val="00260685"/>
    <w:rsid w:val="0026206D"/>
    <w:rsid w:val="00262D8B"/>
    <w:rsid w:val="0026337A"/>
    <w:rsid w:val="002634AE"/>
    <w:rsid w:val="0026462B"/>
    <w:rsid w:val="00264FEF"/>
    <w:rsid w:val="00266D52"/>
    <w:rsid w:val="002679B2"/>
    <w:rsid w:val="00267F01"/>
    <w:rsid w:val="00272BD9"/>
    <w:rsid w:val="0027338F"/>
    <w:rsid w:val="00275D47"/>
    <w:rsid w:val="0027690F"/>
    <w:rsid w:val="002779E7"/>
    <w:rsid w:val="00280B3C"/>
    <w:rsid w:val="002828F9"/>
    <w:rsid w:val="002856BA"/>
    <w:rsid w:val="00287010"/>
    <w:rsid w:val="00287459"/>
    <w:rsid w:val="00290483"/>
    <w:rsid w:val="00292A8B"/>
    <w:rsid w:val="002934FB"/>
    <w:rsid w:val="00294D0A"/>
    <w:rsid w:val="002957F3"/>
    <w:rsid w:val="00295F03"/>
    <w:rsid w:val="0029666D"/>
    <w:rsid w:val="00296C56"/>
    <w:rsid w:val="00297840"/>
    <w:rsid w:val="002A1528"/>
    <w:rsid w:val="002A1726"/>
    <w:rsid w:val="002A1F24"/>
    <w:rsid w:val="002A2C65"/>
    <w:rsid w:val="002A33E5"/>
    <w:rsid w:val="002A50CE"/>
    <w:rsid w:val="002A590B"/>
    <w:rsid w:val="002B05BF"/>
    <w:rsid w:val="002B1AE4"/>
    <w:rsid w:val="002B1B10"/>
    <w:rsid w:val="002B3F0F"/>
    <w:rsid w:val="002B44F7"/>
    <w:rsid w:val="002B4AC3"/>
    <w:rsid w:val="002B4F5B"/>
    <w:rsid w:val="002B53C2"/>
    <w:rsid w:val="002B7222"/>
    <w:rsid w:val="002C0656"/>
    <w:rsid w:val="002C0680"/>
    <w:rsid w:val="002C0A3F"/>
    <w:rsid w:val="002C25A6"/>
    <w:rsid w:val="002C2D86"/>
    <w:rsid w:val="002C2FA9"/>
    <w:rsid w:val="002C32B0"/>
    <w:rsid w:val="002C4312"/>
    <w:rsid w:val="002C7D17"/>
    <w:rsid w:val="002D1374"/>
    <w:rsid w:val="002D2F43"/>
    <w:rsid w:val="002D2FF1"/>
    <w:rsid w:val="002D3ED4"/>
    <w:rsid w:val="002D5113"/>
    <w:rsid w:val="002D5486"/>
    <w:rsid w:val="002D57F8"/>
    <w:rsid w:val="002D5D22"/>
    <w:rsid w:val="002D6712"/>
    <w:rsid w:val="002D6B48"/>
    <w:rsid w:val="002D6FF2"/>
    <w:rsid w:val="002D77BE"/>
    <w:rsid w:val="002E001B"/>
    <w:rsid w:val="002E3D3F"/>
    <w:rsid w:val="002E7356"/>
    <w:rsid w:val="002E7EB0"/>
    <w:rsid w:val="002F1338"/>
    <w:rsid w:val="002F175D"/>
    <w:rsid w:val="002F1EDE"/>
    <w:rsid w:val="002F2660"/>
    <w:rsid w:val="002F27CF"/>
    <w:rsid w:val="002F2F97"/>
    <w:rsid w:val="002F352E"/>
    <w:rsid w:val="002F3745"/>
    <w:rsid w:val="002F401E"/>
    <w:rsid w:val="002F4B62"/>
    <w:rsid w:val="0030264D"/>
    <w:rsid w:val="00303933"/>
    <w:rsid w:val="00306685"/>
    <w:rsid w:val="00307509"/>
    <w:rsid w:val="00307A37"/>
    <w:rsid w:val="0031221B"/>
    <w:rsid w:val="00312E4F"/>
    <w:rsid w:val="003139E0"/>
    <w:rsid w:val="003166E0"/>
    <w:rsid w:val="003169ED"/>
    <w:rsid w:val="003248B2"/>
    <w:rsid w:val="00325526"/>
    <w:rsid w:val="003275C7"/>
    <w:rsid w:val="0033255B"/>
    <w:rsid w:val="003329D5"/>
    <w:rsid w:val="00333783"/>
    <w:rsid w:val="00333ED0"/>
    <w:rsid w:val="00334F53"/>
    <w:rsid w:val="00336657"/>
    <w:rsid w:val="003409DC"/>
    <w:rsid w:val="00346A29"/>
    <w:rsid w:val="0035474E"/>
    <w:rsid w:val="003547C1"/>
    <w:rsid w:val="00355923"/>
    <w:rsid w:val="00355EF2"/>
    <w:rsid w:val="003562F7"/>
    <w:rsid w:val="0035768F"/>
    <w:rsid w:val="0036131F"/>
    <w:rsid w:val="003625E6"/>
    <w:rsid w:val="003641C8"/>
    <w:rsid w:val="00364563"/>
    <w:rsid w:val="00364A30"/>
    <w:rsid w:val="00364FED"/>
    <w:rsid w:val="00366BDF"/>
    <w:rsid w:val="00367AFD"/>
    <w:rsid w:val="00372CFC"/>
    <w:rsid w:val="00372D28"/>
    <w:rsid w:val="00373AD8"/>
    <w:rsid w:val="00373FCA"/>
    <w:rsid w:val="00374457"/>
    <w:rsid w:val="003753D7"/>
    <w:rsid w:val="00375661"/>
    <w:rsid w:val="00375D6D"/>
    <w:rsid w:val="003806B0"/>
    <w:rsid w:val="0038167F"/>
    <w:rsid w:val="0038168E"/>
    <w:rsid w:val="00383143"/>
    <w:rsid w:val="00383D12"/>
    <w:rsid w:val="00383F4A"/>
    <w:rsid w:val="00386F9E"/>
    <w:rsid w:val="00387E20"/>
    <w:rsid w:val="0039095F"/>
    <w:rsid w:val="00392666"/>
    <w:rsid w:val="0039533A"/>
    <w:rsid w:val="00395DA0"/>
    <w:rsid w:val="00396518"/>
    <w:rsid w:val="003A0667"/>
    <w:rsid w:val="003A2A16"/>
    <w:rsid w:val="003A4850"/>
    <w:rsid w:val="003A560E"/>
    <w:rsid w:val="003B0DF4"/>
    <w:rsid w:val="003B0F46"/>
    <w:rsid w:val="003B58AC"/>
    <w:rsid w:val="003B7D28"/>
    <w:rsid w:val="003C1380"/>
    <w:rsid w:val="003C7796"/>
    <w:rsid w:val="003C797D"/>
    <w:rsid w:val="003D083C"/>
    <w:rsid w:val="003D1A4F"/>
    <w:rsid w:val="003D2800"/>
    <w:rsid w:val="003D5584"/>
    <w:rsid w:val="003E1F4E"/>
    <w:rsid w:val="003E25EA"/>
    <w:rsid w:val="003E3F66"/>
    <w:rsid w:val="003E7BAD"/>
    <w:rsid w:val="003F0FEA"/>
    <w:rsid w:val="003F1AA4"/>
    <w:rsid w:val="003F36EB"/>
    <w:rsid w:val="003F6CA2"/>
    <w:rsid w:val="00401424"/>
    <w:rsid w:val="00401D3A"/>
    <w:rsid w:val="00403D4B"/>
    <w:rsid w:val="00405ABB"/>
    <w:rsid w:val="004071AB"/>
    <w:rsid w:val="004118EA"/>
    <w:rsid w:val="00411E4D"/>
    <w:rsid w:val="00412D76"/>
    <w:rsid w:val="00413D47"/>
    <w:rsid w:val="0041403F"/>
    <w:rsid w:val="00416A02"/>
    <w:rsid w:val="00417794"/>
    <w:rsid w:val="004209D9"/>
    <w:rsid w:val="00420E7D"/>
    <w:rsid w:val="004215C7"/>
    <w:rsid w:val="0042276C"/>
    <w:rsid w:val="00431B10"/>
    <w:rsid w:val="004327A1"/>
    <w:rsid w:val="00434663"/>
    <w:rsid w:val="00435378"/>
    <w:rsid w:val="00435666"/>
    <w:rsid w:val="00436571"/>
    <w:rsid w:val="004369AD"/>
    <w:rsid w:val="00441A67"/>
    <w:rsid w:val="00443077"/>
    <w:rsid w:val="004431D3"/>
    <w:rsid w:val="00443AF3"/>
    <w:rsid w:val="00444AB5"/>
    <w:rsid w:val="00446903"/>
    <w:rsid w:val="00447772"/>
    <w:rsid w:val="0045419F"/>
    <w:rsid w:val="00454C60"/>
    <w:rsid w:val="0045529D"/>
    <w:rsid w:val="0045599F"/>
    <w:rsid w:val="0046017D"/>
    <w:rsid w:val="0046152C"/>
    <w:rsid w:val="004657E0"/>
    <w:rsid w:val="00465C89"/>
    <w:rsid w:val="00465D9C"/>
    <w:rsid w:val="004670CD"/>
    <w:rsid w:val="00467612"/>
    <w:rsid w:val="00467DF8"/>
    <w:rsid w:val="00474244"/>
    <w:rsid w:val="00480786"/>
    <w:rsid w:val="0048163D"/>
    <w:rsid w:val="00481694"/>
    <w:rsid w:val="00483045"/>
    <w:rsid w:val="00486742"/>
    <w:rsid w:val="004872E7"/>
    <w:rsid w:val="00487E78"/>
    <w:rsid w:val="00491B90"/>
    <w:rsid w:val="00494C16"/>
    <w:rsid w:val="00496B32"/>
    <w:rsid w:val="004971A3"/>
    <w:rsid w:val="004A2531"/>
    <w:rsid w:val="004A3199"/>
    <w:rsid w:val="004A4E8B"/>
    <w:rsid w:val="004A56E0"/>
    <w:rsid w:val="004A5C46"/>
    <w:rsid w:val="004B1073"/>
    <w:rsid w:val="004B14B9"/>
    <w:rsid w:val="004B23D7"/>
    <w:rsid w:val="004B27F5"/>
    <w:rsid w:val="004B2815"/>
    <w:rsid w:val="004B2CF0"/>
    <w:rsid w:val="004B3C17"/>
    <w:rsid w:val="004B79BB"/>
    <w:rsid w:val="004C27FD"/>
    <w:rsid w:val="004C2DEA"/>
    <w:rsid w:val="004C35C4"/>
    <w:rsid w:val="004C47E4"/>
    <w:rsid w:val="004C4A74"/>
    <w:rsid w:val="004C5B10"/>
    <w:rsid w:val="004C6A9C"/>
    <w:rsid w:val="004C7D58"/>
    <w:rsid w:val="004D0EF9"/>
    <w:rsid w:val="004D1A0E"/>
    <w:rsid w:val="004D1C77"/>
    <w:rsid w:val="004D36FB"/>
    <w:rsid w:val="004D4CFD"/>
    <w:rsid w:val="004D542D"/>
    <w:rsid w:val="004D71DE"/>
    <w:rsid w:val="004D79C3"/>
    <w:rsid w:val="004E159B"/>
    <w:rsid w:val="004E2701"/>
    <w:rsid w:val="004E2ECF"/>
    <w:rsid w:val="004E2F27"/>
    <w:rsid w:val="004E2FF8"/>
    <w:rsid w:val="004E52D5"/>
    <w:rsid w:val="004E5AF3"/>
    <w:rsid w:val="004E6256"/>
    <w:rsid w:val="004E6B0B"/>
    <w:rsid w:val="004E7F87"/>
    <w:rsid w:val="004F0DAA"/>
    <w:rsid w:val="004F1647"/>
    <w:rsid w:val="004F1D10"/>
    <w:rsid w:val="004F29EE"/>
    <w:rsid w:val="004F3508"/>
    <w:rsid w:val="004F4131"/>
    <w:rsid w:val="004F4424"/>
    <w:rsid w:val="004F5A8C"/>
    <w:rsid w:val="004F643A"/>
    <w:rsid w:val="004F7366"/>
    <w:rsid w:val="004F75D0"/>
    <w:rsid w:val="004F7976"/>
    <w:rsid w:val="004F7EDA"/>
    <w:rsid w:val="00500339"/>
    <w:rsid w:val="005006BE"/>
    <w:rsid w:val="00500928"/>
    <w:rsid w:val="00500A35"/>
    <w:rsid w:val="00500B42"/>
    <w:rsid w:val="00502288"/>
    <w:rsid w:val="0050392F"/>
    <w:rsid w:val="0050394D"/>
    <w:rsid w:val="00512016"/>
    <w:rsid w:val="00512854"/>
    <w:rsid w:val="00513B11"/>
    <w:rsid w:val="00520C80"/>
    <w:rsid w:val="0052255F"/>
    <w:rsid w:val="00522596"/>
    <w:rsid w:val="00525373"/>
    <w:rsid w:val="00525644"/>
    <w:rsid w:val="005259FF"/>
    <w:rsid w:val="00525A47"/>
    <w:rsid w:val="00525AE9"/>
    <w:rsid w:val="00525BC1"/>
    <w:rsid w:val="005275AE"/>
    <w:rsid w:val="005308B6"/>
    <w:rsid w:val="00532DA3"/>
    <w:rsid w:val="00533FF0"/>
    <w:rsid w:val="0053412C"/>
    <w:rsid w:val="00535673"/>
    <w:rsid w:val="005359F2"/>
    <w:rsid w:val="00535A74"/>
    <w:rsid w:val="00536F06"/>
    <w:rsid w:val="00537205"/>
    <w:rsid w:val="00544CF2"/>
    <w:rsid w:val="005515ED"/>
    <w:rsid w:val="00551EE6"/>
    <w:rsid w:val="00553B86"/>
    <w:rsid w:val="00555086"/>
    <w:rsid w:val="005571A7"/>
    <w:rsid w:val="00557E4E"/>
    <w:rsid w:val="005606DD"/>
    <w:rsid w:val="00560ABE"/>
    <w:rsid w:val="005622F4"/>
    <w:rsid w:val="00562CED"/>
    <w:rsid w:val="00562DEE"/>
    <w:rsid w:val="00564A16"/>
    <w:rsid w:val="00564FF4"/>
    <w:rsid w:val="005654E7"/>
    <w:rsid w:val="00566D71"/>
    <w:rsid w:val="0056713F"/>
    <w:rsid w:val="00570EF9"/>
    <w:rsid w:val="0057411C"/>
    <w:rsid w:val="005742C4"/>
    <w:rsid w:val="005779F7"/>
    <w:rsid w:val="00585390"/>
    <w:rsid w:val="0058705D"/>
    <w:rsid w:val="00587245"/>
    <w:rsid w:val="00587288"/>
    <w:rsid w:val="005872CA"/>
    <w:rsid w:val="005878B6"/>
    <w:rsid w:val="005903B1"/>
    <w:rsid w:val="0059461D"/>
    <w:rsid w:val="005A06E6"/>
    <w:rsid w:val="005A5000"/>
    <w:rsid w:val="005A7170"/>
    <w:rsid w:val="005A7357"/>
    <w:rsid w:val="005A77E6"/>
    <w:rsid w:val="005A799F"/>
    <w:rsid w:val="005B0CF3"/>
    <w:rsid w:val="005B11D2"/>
    <w:rsid w:val="005B12E8"/>
    <w:rsid w:val="005B3C19"/>
    <w:rsid w:val="005B5262"/>
    <w:rsid w:val="005C1E8D"/>
    <w:rsid w:val="005C24C3"/>
    <w:rsid w:val="005C4B82"/>
    <w:rsid w:val="005D0B74"/>
    <w:rsid w:val="005D181D"/>
    <w:rsid w:val="005D1955"/>
    <w:rsid w:val="005D2856"/>
    <w:rsid w:val="005D3B1A"/>
    <w:rsid w:val="005D495C"/>
    <w:rsid w:val="005D5A0A"/>
    <w:rsid w:val="005D6417"/>
    <w:rsid w:val="005D6847"/>
    <w:rsid w:val="005D7A36"/>
    <w:rsid w:val="005E1467"/>
    <w:rsid w:val="005E1D2A"/>
    <w:rsid w:val="005E3586"/>
    <w:rsid w:val="005E5050"/>
    <w:rsid w:val="005E601D"/>
    <w:rsid w:val="005F14F7"/>
    <w:rsid w:val="005F3E4E"/>
    <w:rsid w:val="005F3F82"/>
    <w:rsid w:val="005F5081"/>
    <w:rsid w:val="005F54C5"/>
    <w:rsid w:val="005F5579"/>
    <w:rsid w:val="005F5D7B"/>
    <w:rsid w:val="005F67B2"/>
    <w:rsid w:val="005F6B52"/>
    <w:rsid w:val="006003A9"/>
    <w:rsid w:val="00600C59"/>
    <w:rsid w:val="006021E4"/>
    <w:rsid w:val="00602D19"/>
    <w:rsid w:val="006036DF"/>
    <w:rsid w:val="00604FCC"/>
    <w:rsid w:val="00605BB5"/>
    <w:rsid w:val="00606702"/>
    <w:rsid w:val="00606C84"/>
    <w:rsid w:val="00607165"/>
    <w:rsid w:val="00607822"/>
    <w:rsid w:val="00607FEA"/>
    <w:rsid w:val="00613EA4"/>
    <w:rsid w:val="00613F12"/>
    <w:rsid w:val="00614DE9"/>
    <w:rsid w:val="00615D04"/>
    <w:rsid w:val="006162A4"/>
    <w:rsid w:val="00616F34"/>
    <w:rsid w:val="00620EB2"/>
    <w:rsid w:val="00621403"/>
    <w:rsid w:val="00621CBE"/>
    <w:rsid w:val="00621EDE"/>
    <w:rsid w:val="0062210B"/>
    <w:rsid w:val="006250A4"/>
    <w:rsid w:val="00625A88"/>
    <w:rsid w:val="00625D7B"/>
    <w:rsid w:val="00626B12"/>
    <w:rsid w:val="00627017"/>
    <w:rsid w:val="00630325"/>
    <w:rsid w:val="006308D5"/>
    <w:rsid w:val="00634BD0"/>
    <w:rsid w:val="0063587C"/>
    <w:rsid w:val="00635914"/>
    <w:rsid w:val="0063753F"/>
    <w:rsid w:val="00637706"/>
    <w:rsid w:val="006408CB"/>
    <w:rsid w:val="006412DD"/>
    <w:rsid w:val="00641981"/>
    <w:rsid w:val="006426F7"/>
    <w:rsid w:val="00642D92"/>
    <w:rsid w:val="00643704"/>
    <w:rsid w:val="0064482F"/>
    <w:rsid w:val="006464EC"/>
    <w:rsid w:val="00647FEE"/>
    <w:rsid w:val="006513C9"/>
    <w:rsid w:val="00651534"/>
    <w:rsid w:val="00651939"/>
    <w:rsid w:val="00652431"/>
    <w:rsid w:val="00652586"/>
    <w:rsid w:val="00653B67"/>
    <w:rsid w:val="00654152"/>
    <w:rsid w:val="00655078"/>
    <w:rsid w:val="0065745F"/>
    <w:rsid w:val="0066055E"/>
    <w:rsid w:val="0066248B"/>
    <w:rsid w:val="00662BD5"/>
    <w:rsid w:val="006641DD"/>
    <w:rsid w:val="006657A1"/>
    <w:rsid w:val="00665F5F"/>
    <w:rsid w:val="0066604F"/>
    <w:rsid w:val="0066696D"/>
    <w:rsid w:val="006669CD"/>
    <w:rsid w:val="0067160C"/>
    <w:rsid w:val="006716FF"/>
    <w:rsid w:val="00672219"/>
    <w:rsid w:val="006762A3"/>
    <w:rsid w:val="00676AD7"/>
    <w:rsid w:val="00677357"/>
    <w:rsid w:val="00680AEC"/>
    <w:rsid w:val="0068107A"/>
    <w:rsid w:val="00683176"/>
    <w:rsid w:val="00685690"/>
    <w:rsid w:val="00690DBD"/>
    <w:rsid w:val="006927D7"/>
    <w:rsid w:val="00696144"/>
    <w:rsid w:val="00696160"/>
    <w:rsid w:val="0069627A"/>
    <w:rsid w:val="006A4F7E"/>
    <w:rsid w:val="006A5530"/>
    <w:rsid w:val="006A5FA4"/>
    <w:rsid w:val="006B3198"/>
    <w:rsid w:val="006B3556"/>
    <w:rsid w:val="006B3897"/>
    <w:rsid w:val="006C08C1"/>
    <w:rsid w:val="006C0CE1"/>
    <w:rsid w:val="006C6450"/>
    <w:rsid w:val="006C7FF4"/>
    <w:rsid w:val="006D0CC7"/>
    <w:rsid w:val="006D4EA7"/>
    <w:rsid w:val="006D5FBD"/>
    <w:rsid w:val="006D62CE"/>
    <w:rsid w:val="006D688F"/>
    <w:rsid w:val="006D70BA"/>
    <w:rsid w:val="006E02F7"/>
    <w:rsid w:val="006E3269"/>
    <w:rsid w:val="006E39C1"/>
    <w:rsid w:val="006E4CB4"/>
    <w:rsid w:val="006E539A"/>
    <w:rsid w:val="006E7F0A"/>
    <w:rsid w:val="006F0EE8"/>
    <w:rsid w:val="006F3157"/>
    <w:rsid w:val="006F33E8"/>
    <w:rsid w:val="006F4276"/>
    <w:rsid w:val="006F4BB9"/>
    <w:rsid w:val="006F53D5"/>
    <w:rsid w:val="006F5997"/>
    <w:rsid w:val="006F6119"/>
    <w:rsid w:val="00700818"/>
    <w:rsid w:val="00701B04"/>
    <w:rsid w:val="00701B21"/>
    <w:rsid w:val="00701B32"/>
    <w:rsid w:val="00703182"/>
    <w:rsid w:val="0070347A"/>
    <w:rsid w:val="007036FF"/>
    <w:rsid w:val="00705119"/>
    <w:rsid w:val="00705133"/>
    <w:rsid w:val="0071050C"/>
    <w:rsid w:val="007138A2"/>
    <w:rsid w:val="007149B9"/>
    <w:rsid w:val="007149CC"/>
    <w:rsid w:val="00715182"/>
    <w:rsid w:val="0071629F"/>
    <w:rsid w:val="007167B3"/>
    <w:rsid w:val="007167D0"/>
    <w:rsid w:val="00717562"/>
    <w:rsid w:val="00717777"/>
    <w:rsid w:val="00720CA0"/>
    <w:rsid w:val="00720EB1"/>
    <w:rsid w:val="0072126A"/>
    <w:rsid w:val="0072293C"/>
    <w:rsid w:val="0072351F"/>
    <w:rsid w:val="007256EF"/>
    <w:rsid w:val="00725A56"/>
    <w:rsid w:val="00727347"/>
    <w:rsid w:val="00727E62"/>
    <w:rsid w:val="00732753"/>
    <w:rsid w:val="007327E4"/>
    <w:rsid w:val="00732B64"/>
    <w:rsid w:val="007330AA"/>
    <w:rsid w:val="00734170"/>
    <w:rsid w:val="007350E6"/>
    <w:rsid w:val="007378DF"/>
    <w:rsid w:val="007430C7"/>
    <w:rsid w:val="00743A5F"/>
    <w:rsid w:val="00744D17"/>
    <w:rsid w:val="00745CC2"/>
    <w:rsid w:val="007504F3"/>
    <w:rsid w:val="00750BAB"/>
    <w:rsid w:val="0075162C"/>
    <w:rsid w:val="0075352D"/>
    <w:rsid w:val="007539ED"/>
    <w:rsid w:val="00756CE4"/>
    <w:rsid w:val="0075741F"/>
    <w:rsid w:val="00757A76"/>
    <w:rsid w:val="00760579"/>
    <w:rsid w:val="00761A49"/>
    <w:rsid w:val="0076507D"/>
    <w:rsid w:val="0076621C"/>
    <w:rsid w:val="00767BEF"/>
    <w:rsid w:val="00771463"/>
    <w:rsid w:val="00771EF6"/>
    <w:rsid w:val="00772D2B"/>
    <w:rsid w:val="00772FB3"/>
    <w:rsid w:val="007740DC"/>
    <w:rsid w:val="00774A30"/>
    <w:rsid w:val="007750A7"/>
    <w:rsid w:val="00776895"/>
    <w:rsid w:val="00776917"/>
    <w:rsid w:val="007809F0"/>
    <w:rsid w:val="00780BFC"/>
    <w:rsid w:val="00784782"/>
    <w:rsid w:val="0078707B"/>
    <w:rsid w:val="00787265"/>
    <w:rsid w:val="0079145C"/>
    <w:rsid w:val="0079256C"/>
    <w:rsid w:val="0079448D"/>
    <w:rsid w:val="00796B62"/>
    <w:rsid w:val="007A048F"/>
    <w:rsid w:val="007A078E"/>
    <w:rsid w:val="007A1733"/>
    <w:rsid w:val="007A3A03"/>
    <w:rsid w:val="007A3BA0"/>
    <w:rsid w:val="007A44FC"/>
    <w:rsid w:val="007A4FDD"/>
    <w:rsid w:val="007A5793"/>
    <w:rsid w:val="007A597F"/>
    <w:rsid w:val="007B1AB4"/>
    <w:rsid w:val="007B231D"/>
    <w:rsid w:val="007B2E1C"/>
    <w:rsid w:val="007B3777"/>
    <w:rsid w:val="007B3B13"/>
    <w:rsid w:val="007B5741"/>
    <w:rsid w:val="007B5A59"/>
    <w:rsid w:val="007B5CAA"/>
    <w:rsid w:val="007B7E09"/>
    <w:rsid w:val="007C2768"/>
    <w:rsid w:val="007C3998"/>
    <w:rsid w:val="007C5F83"/>
    <w:rsid w:val="007C6C3E"/>
    <w:rsid w:val="007C6DB4"/>
    <w:rsid w:val="007C723D"/>
    <w:rsid w:val="007D1DE7"/>
    <w:rsid w:val="007D2082"/>
    <w:rsid w:val="007D71C7"/>
    <w:rsid w:val="007D761A"/>
    <w:rsid w:val="007E04B2"/>
    <w:rsid w:val="007E084C"/>
    <w:rsid w:val="007E0CEF"/>
    <w:rsid w:val="007E1196"/>
    <w:rsid w:val="007E50D1"/>
    <w:rsid w:val="007E68B1"/>
    <w:rsid w:val="007E724D"/>
    <w:rsid w:val="007E73E9"/>
    <w:rsid w:val="007F2CF3"/>
    <w:rsid w:val="007F2F7F"/>
    <w:rsid w:val="007F3E0C"/>
    <w:rsid w:val="007F3E77"/>
    <w:rsid w:val="007F3F4D"/>
    <w:rsid w:val="007F6DA7"/>
    <w:rsid w:val="007F6F70"/>
    <w:rsid w:val="00803E35"/>
    <w:rsid w:val="00804A04"/>
    <w:rsid w:val="00804F9B"/>
    <w:rsid w:val="008078ED"/>
    <w:rsid w:val="00811128"/>
    <w:rsid w:val="008119F3"/>
    <w:rsid w:val="0081272D"/>
    <w:rsid w:val="00813253"/>
    <w:rsid w:val="0081552A"/>
    <w:rsid w:val="00817F5E"/>
    <w:rsid w:val="0082184B"/>
    <w:rsid w:val="00823CBE"/>
    <w:rsid w:val="00825229"/>
    <w:rsid w:val="00825D85"/>
    <w:rsid w:val="00827FBB"/>
    <w:rsid w:val="008303B3"/>
    <w:rsid w:val="00830AE2"/>
    <w:rsid w:val="00830B8F"/>
    <w:rsid w:val="00834FCF"/>
    <w:rsid w:val="008351CF"/>
    <w:rsid w:val="00835E3F"/>
    <w:rsid w:val="00836149"/>
    <w:rsid w:val="00842785"/>
    <w:rsid w:val="008432CB"/>
    <w:rsid w:val="00844362"/>
    <w:rsid w:val="00844905"/>
    <w:rsid w:val="008449E3"/>
    <w:rsid w:val="008452A5"/>
    <w:rsid w:val="00845C0E"/>
    <w:rsid w:val="008473BF"/>
    <w:rsid w:val="00847F3B"/>
    <w:rsid w:val="00852302"/>
    <w:rsid w:val="00854246"/>
    <w:rsid w:val="008548E3"/>
    <w:rsid w:val="008565B5"/>
    <w:rsid w:val="00856626"/>
    <w:rsid w:val="00856F6F"/>
    <w:rsid w:val="00860FCC"/>
    <w:rsid w:val="0086177A"/>
    <w:rsid w:val="00862BA1"/>
    <w:rsid w:val="00863340"/>
    <w:rsid w:val="00865092"/>
    <w:rsid w:val="00865ABA"/>
    <w:rsid w:val="008661CC"/>
    <w:rsid w:val="0086636E"/>
    <w:rsid w:val="008719F9"/>
    <w:rsid w:val="0087404B"/>
    <w:rsid w:val="00874081"/>
    <w:rsid w:val="008741B0"/>
    <w:rsid w:val="00876343"/>
    <w:rsid w:val="00876ABE"/>
    <w:rsid w:val="00876CEF"/>
    <w:rsid w:val="0087797F"/>
    <w:rsid w:val="00877C49"/>
    <w:rsid w:val="0088028B"/>
    <w:rsid w:val="0088053E"/>
    <w:rsid w:val="00882B51"/>
    <w:rsid w:val="008837D9"/>
    <w:rsid w:val="0088586D"/>
    <w:rsid w:val="00890717"/>
    <w:rsid w:val="008916DB"/>
    <w:rsid w:val="0089179C"/>
    <w:rsid w:val="00894D9E"/>
    <w:rsid w:val="00895F8D"/>
    <w:rsid w:val="0089758B"/>
    <w:rsid w:val="0089785C"/>
    <w:rsid w:val="008A07B3"/>
    <w:rsid w:val="008A1631"/>
    <w:rsid w:val="008A1D14"/>
    <w:rsid w:val="008A397D"/>
    <w:rsid w:val="008A498F"/>
    <w:rsid w:val="008A5618"/>
    <w:rsid w:val="008A58F5"/>
    <w:rsid w:val="008A63C3"/>
    <w:rsid w:val="008B0D6C"/>
    <w:rsid w:val="008B1393"/>
    <w:rsid w:val="008B3153"/>
    <w:rsid w:val="008B5B97"/>
    <w:rsid w:val="008B6FF1"/>
    <w:rsid w:val="008C0EA9"/>
    <w:rsid w:val="008C0F12"/>
    <w:rsid w:val="008C1383"/>
    <w:rsid w:val="008C1629"/>
    <w:rsid w:val="008C2DEF"/>
    <w:rsid w:val="008C38B2"/>
    <w:rsid w:val="008C5066"/>
    <w:rsid w:val="008C5804"/>
    <w:rsid w:val="008C75BD"/>
    <w:rsid w:val="008D39C8"/>
    <w:rsid w:val="008D3C95"/>
    <w:rsid w:val="008D4610"/>
    <w:rsid w:val="008D4895"/>
    <w:rsid w:val="008D7E0D"/>
    <w:rsid w:val="008E6739"/>
    <w:rsid w:val="008F040B"/>
    <w:rsid w:val="008F07C8"/>
    <w:rsid w:val="008F0A23"/>
    <w:rsid w:val="008F47A2"/>
    <w:rsid w:val="008F4D7A"/>
    <w:rsid w:val="008F4DA2"/>
    <w:rsid w:val="008F5583"/>
    <w:rsid w:val="008F6CDF"/>
    <w:rsid w:val="008F6ED0"/>
    <w:rsid w:val="008F791D"/>
    <w:rsid w:val="008F7F71"/>
    <w:rsid w:val="0090294A"/>
    <w:rsid w:val="00903204"/>
    <w:rsid w:val="009042E4"/>
    <w:rsid w:val="00904CEC"/>
    <w:rsid w:val="00905B33"/>
    <w:rsid w:val="00907976"/>
    <w:rsid w:val="00910E8F"/>
    <w:rsid w:val="00910F05"/>
    <w:rsid w:val="00911ACF"/>
    <w:rsid w:val="00911D34"/>
    <w:rsid w:val="00912F49"/>
    <w:rsid w:val="00913633"/>
    <w:rsid w:val="00915288"/>
    <w:rsid w:val="00917E7E"/>
    <w:rsid w:val="00920916"/>
    <w:rsid w:val="009217EB"/>
    <w:rsid w:val="00921E59"/>
    <w:rsid w:val="00923C39"/>
    <w:rsid w:val="00924E20"/>
    <w:rsid w:val="00926B3C"/>
    <w:rsid w:val="00927B95"/>
    <w:rsid w:val="00930900"/>
    <w:rsid w:val="00933A01"/>
    <w:rsid w:val="00944126"/>
    <w:rsid w:val="00945421"/>
    <w:rsid w:val="00945C42"/>
    <w:rsid w:val="0094676D"/>
    <w:rsid w:val="00947983"/>
    <w:rsid w:val="00947B52"/>
    <w:rsid w:val="00953216"/>
    <w:rsid w:val="009546F8"/>
    <w:rsid w:val="009561BB"/>
    <w:rsid w:val="00957F12"/>
    <w:rsid w:val="00960C3A"/>
    <w:rsid w:val="0096337B"/>
    <w:rsid w:val="00963B37"/>
    <w:rsid w:val="0096505A"/>
    <w:rsid w:val="0096548E"/>
    <w:rsid w:val="00965FE4"/>
    <w:rsid w:val="00966A62"/>
    <w:rsid w:val="0096770A"/>
    <w:rsid w:val="009718EB"/>
    <w:rsid w:val="00973081"/>
    <w:rsid w:val="0097313F"/>
    <w:rsid w:val="00973147"/>
    <w:rsid w:val="00973D69"/>
    <w:rsid w:val="009743F9"/>
    <w:rsid w:val="009748BA"/>
    <w:rsid w:val="009749D7"/>
    <w:rsid w:val="009749FA"/>
    <w:rsid w:val="00974B8E"/>
    <w:rsid w:val="00975A82"/>
    <w:rsid w:val="0097656F"/>
    <w:rsid w:val="00976DA3"/>
    <w:rsid w:val="00977A01"/>
    <w:rsid w:val="009836C6"/>
    <w:rsid w:val="009846E2"/>
    <w:rsid w:val="00986344"/>
    <w:rsid w:val="009929A0"/>
    <w:rsid w:val="00994EF6"/>
    <w:rsid w:val="009A0078"/>
    <w:rsid w:val="009A35CF"/>
    <w:rsid w:val="009A3E4B"/>
    <w:rsid w:val="009A7D4C"/>
    <w:rsid w:val="009B3165"/>
    <w:rsid w:val="009B38D7"/>
    <w:rsid w:val="009B3EB2"/>
    <w:rsid w:val="009B7237"/>
    <w:rsid w:val="009B72CA"/>
    <w:rsid w:val="009B79B2"/>
    <w:rsid w:val="009C047C"/>
    <w:rsid w:val="009C1747"/>
    <w:rsid w:val="009C1F9F"/>
    <w:rsid w:val="009C21B7"/>
    <w:rsid w:val="009C2443"/>
    <w:rsid w:val="009C2EE7"/>
    <w:rsid w:val="009C6727"/>
    <w:rsid w:val="009C71FF"/>
    <w:rsid w:val="009D313C"/>
    <w:rsid w:val="009D35CF"/>
    <w:rsid w:val="009D3BF8"/>
    <w:rsid w:val="009D46C0"/>
    <w:rsid w:val="009E03E1"/>
    <w:rsid w:val="009E1728"/>
    <w:rsid w:val="009E28F9"/>
    <w:rsid w:val="009E2DBA"/>
    <w:rsid w:val="009E54E8"/>
    <w:rsid w:val="009E651F"/>
    <w:rsid w:val="009E6809"/>
    <w:rsid w:val="009E7B1A"/>
    <w:rsid w:val="009F25AF"/>
    <w:rsid w:val="009F278A"/>
    <w:rsid w:val="009F3672"/>
    <w:rsid w:val="009F70D0"/>
    <w:rsid w:val="009F712A"/>
    <w:rsid w:val="00A02688"/>
    <w:rsid w:val="00A046EF"/>
    <w:rsid w:val="00A04C81"/>
    <w:rsid w:val="00A05455"/>
    <w:rsid w:val="00A05F5D"/>
    <w:rsid w:val="00A07115"/>
    <w:rsid w:val="00A10863"/>
    <w:rsid w:val="00A11CF4"/>
    <w:rsid w:val="00A12A5E"/>
    <w:rsid w:val="00A1337B"/>
    <w:rsid w:val="00A1387C"/>
    <w:rsid w:val="00A13BAA"/>
    <w:rsid w:val="00A146D8"/>
    <w:rsid w:val="00A15B4F"/>
    <w:rsid w:val="00A20D31"/>
    <w:rsid w:val="00A20D50"/>
    <w:rsid w:val="00A21BA1"/>
    <w:rsid w:val="00A238DC"/>
    <w:rsid w:val="00A2555B"/>
    <w:rsid w:val="00A25D99"/>
    <w:rsid w:val="00A26F1D"/>
    <w:rsid w:val="00A2705E"/>
    <w:rsid w:val="00A3118F"/>
    <w:rsid w:val="00A31211"/>
    <w:rsid w:val="00A31B88"/>
    <w:rsid w:val="00A3510B"/>
    <w:rsid w:val="00A357E4"/>
    <w:rsid w:val="00A37B83"/>
    <w:rsid w:val="00A43567"/>
    <w:rsid w:val="00A44651"/>
    <w:rsid w:val="00A467CB"/>
    <w:rsid w:val="00A50560"/>
    <w:rsid w:val="00A50BC9"/>
    <w:rsid w:val="00A5118E"/>
    <w:rsid w:val="00A51959"/>
    <w:rsid w:val="00A51B35"/>
    <w:rsid w:val="00A523F1"/>
    <w:rsid w:val="00A52611"/>
    <w:rsid w:val="00A52C2A"/>
    <w:rsid w:val="00A551DF"/>
    <w:rsid w:val="00A5546C"/>
    <w:rsid w:val="00A565C0"/>
    <w:rsid w:val="00A57CA2"/>
    <w:rsid w:val="00A6184E"/>
    <w:rsid w:val="00A61C1B"/>
    <w:rsid w:val="00A63D77"/>
    <w:rsid w:val="00A651E6"/>
    <w:rsid w:val="00A66453"/>
    <w:rsid w:val="00A6707C"/>
    <w:rsid w:val="00A71730"/>
    <w:rsid w:val="00A727A0"/>
    <w:rsid w:val="00A732C4"/>
    <w:rsid w:val="00A73D34"/>
    <w:rsid w:val="00A742A0"/>
    <w:rsid w:val="00A75489"/>
    <w:rsid w:val="00A75A96"/>
    <w:rsid w:val="00A75B83"/>
    <w:rsid w:val="00A7601E"/>
    <w:rsid w:val="00A80561"/>
    <w:rsid w:val="00A82243"/>
    <w:rsid w:val="00A82E86"/>
    <w:rsid w:val="00A83D7D"/>
    <w:rsid w:val="00A86CF7"/>
    <w:rsid w:val="00A86E85"/>
    <w:rsid w:val="00A8788C"/>
    <w:rsid w:val="00A87FF4"/>
    <w:rsid w:val="00A9050E"/>
    <w:rsid w:val="00A915F5"/>
    <w:rsid w:val="00A93884"/>
    <w:rsid w:val="00A97817"/>
    <w:rsid w:val="00AA0311"/>
    <w:rsid w:val="00AA066A"/>
    <w:rsid w:val="00AA3A4E"/>
    <w:rsid w:val="00AA4269"/>
    <w:rsid w:val="00AA5CB9"/>
    <w:rsid w:val="00AA62BF"/>
    <w:rsid w:val="00AB3FF9"/>
    <w:rsid w:val="00AB4730"/>
    <w:rsid w:val="00AB4A76"/>
    <w:rsid w:val="00AB52CB"/>
    <w:rsid w:val="00AB5D18"/>
    <w:rsid w:val="00AB6753"/>
    <w:rsid w:val="00AB6B2E"/>
    <w:rsid w:val="00AB7760"/>
    <w:rsid w:val="00AB7E6B"/>
    <w:rsid w:val="00AC080F"/>
    <w:rsid w:val="00AC08BF"/>
    <w:rsid w:val="00AC2A05"/>
    <w:rsid w:val="00AC43E7"/>
    <w:rsid w:val="00AC44DB"/>
    <w:rsid w:val="00AD11D9"/>
    <w:rsid w:val="00AD3B4A"/>
    <w:rsid w:val="00AD457F"/>
    <w:rsid w:val="00AD5551"/>
    <w:rsid w:val="00AD6ABE"/>
    <w:rsid w:val="00AD6E5F"/>
    <w:rsid w:val="00AD72F3"/>
    <w:rsid w:val="00AE0672"/>
    <w:rsid w:val="00AE09C4"/>
    <w:rsid w:val="00AE2C4E"/>
    <w:rsid w:val="00AE3476"/>
    <w:rsid w:val="00AE37EF"/>
    <w:rsid w:val="00AE3F07"/>
    <w:rsid w:val="00AE4E94"/>
    <w:rsid w:val="00AE664C"/>
    <w:rsid w:val="00AF10F7"/>
    <w:rsid w:val="00AF15FF"/>
    <w:rsid w:val="00AF249D"/>
    <w:rsid w:val="00AF2724"/>
    <w:rsid w:val="00AF28CF"/>
    <w:rsid w:val="00AF34BC"/>
    <w:rsid w:val="00AF48BA"/>
    <w:rsid w:val="00B00007"/>
    <w:rsid w:val="00B00EA2"/>
    <w:rsid w:val="00B034AA"/>
    <w:rsid w:val="00B04840"/>
    <w:rsid w:val="00B06C72"/>
    <w:rsid w:val="00B07608"/>
    <w:rsid w:val="00B1037D"/>
    <w:rsid w:val="00B11119"/>
    <w:rsid w:val="00B120AB"/>
    <w:rsid w:val="00B12DE9"/>
    <w:rsid w:val="00B12F2A"/>
    <w:rsid w:val="00B130CF"/>
    <w:rsid w:val="00B13AC1"/>
    <w:rsid w:val="00B1768C"/>
    <w:rsid w:val="00B22C89"/>
    <w:rsid w:val="00B23393"/>
    <w:rsid w:val="00B3053E"/>
    <w:rsid w:val="00B3217F"/>
    <w:rsid w:val="00B32221"/>
    <w:rsid w:val="00B32769"/>
    <w:rsid w:val="00B34865"/>
    <w:rsid w:val="00B3629B"/>
    <w:rsid w:val="00B36A4F"/>
    <w:rsid w:val="00B373ED"/>
    <w:rsid w:val="00B377B9"/>
    <w:rsid w:val="00B40038"/>
    <w:rsid w:val="00B425BF"/>
    <w:rsid w:val="00B42A38"/>
    <w:rsid w:val="00B43434"/>
    <w:rsid w:val="00B43DF9"/>
    <w:rsid w:val="00B449BF"/>
    <w:rsid w:val="00B466C0"/>
    <w:rsid w:val="00B47F1D"/>
    <w:rsid w:val="00B52794"/>
    <w:rsid w:val="00B54A74"/>
    <w:rsid w:val="00B556D3"/>
    <w:rsid w:val="00B55D4D"/>
    <w:rsid w:val="00B57B0C"/>
    <w:rsid w:val="00B57B9F"/>
    <w:rsid w:val="00B622EC"/>
    <w:rsid w:val="00B6245B"/>
    <w:rsid w:val="00B65FB1"/>
    <w:rsid w:val="00B676B2"/>
    <w:rsid w:val="00B677E7"/>
    <w:rsid w:val="00B717A2"/>
    <w:rsid w:val="00B721AA"/>
    <w:rsid w:val="00B724EB"/>
    <w:rsid w:val="00B72D4D"/>
    <w:rsid w:val="00B73EF7"/>
    <w:rsid w:val="00B74963"/>
    <w:rsid w:val="00B74EF7"/>
    <w:rsid w:val="00B75F69"/>
    <w:rsid w:val="00B76D43"/>
    <w:rsid w:val="00B76EE9"/>
    <w:rsid w:val="00B77442"/>
    <w:rsid w:val="00B77484"/>
    <w:rsid w:val="00B77DF3"/>
    <w:rsid w:val="00B815DE"/>
    <w:rsid w:val="00B83764"/>
    <w:rsid w:val="00B857A6"/>
    <w:rsid w:val="00B857C5"/>
    <w:rsid w:val="00B8657C"/>
    <w:rsid w:val="00B87A77"/>
    <w:rsid w:val="00B90572"/>
    <w:rsid w:val="00B91D93"/>
    <w:rsid w:val="00B93783"/>
    <w:rsid w:val="00B93A55"/>
    <w:rsid w:val="00B94B83"/>
    <w:rsid w:val="00B95B35"/>
    <w:rsid w:val="00BA188B"/>
    <w:rsid w:val="00BA19EE"/>
    <w:rsid w:val="00BA58B9"/>
    <w:rsid w:val="00BA6023"/>
    <w:rsid w:val="00BB1D8F"/>
    <w:rsid w:val="00BB1E87"/>
    <w:rsid w:val="00BB272A"/>
    <w:rsid w:val="00BB34C4"/>
    <w:rsid w:val="00BB389D"/>
    <w:rsid w:val="00BB476B"/>
    <w:rsid w:val="00BB4C22"/>
    <w:rsid w:val="00BB6CFC"/>
    <w:rsid w:val="00BB72A1"/>
    <w:rsid w:val="00BC1AA0"/>
    <w:rsid w:val="00BC3122"/>
    <w:rsid w:val="00BC3F45"/>
    <w:rsid w:val="00BC3FA1"/>
    <w:rsid w:val="00BC4134"/>
    <w:rsid w:val="00BC50DD"/>
    <w:rsid w:val="00BC59B3"/>
    <w:rsid w:val="00BC5AEA"/>
    <w:rsid w:val="00BC6229"/>
    <w:rsid w:val="00BC7120"/>
    <w:rsid w:val="00BC7280"/>
    <w:rsid w:val="00BD0873"/>
    <w:rsid w:val="00BD0AA3"/>
    <w:rsid w:val="00BD1818"/>
    <w:rsid w:val="00BD286D"/>
    <w:rsid w:val="00BD2938"/>
    <w:rsid w:val="00BD5FD4"/>
    <w:rsid w:val="00BD6B9C"/>
    <w:rsid w:val="00BD739E"/>
    <w:rsid w:val="00BD78A6"/>
    <w:rsid w:val="00BE0318"/>
    <w:rsid w:val="00BE13C3"/>
    <w:rsid w:val="00BE384C"/>
    <w:rsid w:val="00BE43D4"/>
    <w:rsid w:val="00BE5AF3"/>
    <w:rsid w:val="00BE6159"/>
    <w:rsid w:val="00BF0D4B"/>
    <w:rsid w:val="00BF14B5"/>
    <w:rsid w:val="00BF26EB"/>
    <w:rsid w:val="00BF31A3"/>
    <w:rsid w:val="00BF328F"/>
    <w:rsid w:val="00BF38D7"/>
    <w:rsid w:val="00BF3ADC"/>
    <w:rsid w:val="00BF4A24"/>
    <w:rsid w:val="00BF55C1"/>
    <w:rsid w:val="00BF5E22"/>
    <w:rsid w:val="00BF7529"/>
    <w:rsid w:val="00C019CA"/>
    <w:rsid w:val="00C068DA"/>
    <w:rsid w:val="00C07142"/>
    <w:rsid w:val="00C0727A"/>
    <w:rsid w:val="00C07561"/>
    <w:rsid w:val="00C102AE"/>
    <w:rsid w:val="00C11E2C"/>
    <w:rsid w:val="00C140DC"/>
    <w:rsid w:val="00C210FF"/>
    <w:rsid w:val="00C21466"/>
    <w:rsid w:val="00C21DA9"/>
    <w:rsid w:val="00C22127"/>
    <w:rsid w:val="00C229DA"/>
    <w:rsid w:val="00C229E3"/>
    <w:rsid w:val="00C23529"/>
    <w:rsid w:val="00C266B1"/>
    <w:rsid w:val="00C27D60"/>
    <w:rsid w:val="00C27E9F"/>
    <w:rsid w:val="00C30BB3"/>
    <w:rsid w:val="00C3128A"/>
    <w:rsid w:val="00C31333"/>
    <w:rsid w:val="00C313A4"/>
    <w:rsid w:val="00C3190E"/>
    <w:rsid w:val="00C31A5E"/>
    <w:rsid w:val="00C31AAD"/>
    <w:rsid w:val="00C31B27"/>
    <w:rsid w:val="00C32522"/>
    <w:rsid w:val="00C34134"/>
    <w:rsid w:val="00C34DAA"/>
    <w:rsid w:val="00C35115"/>
    <w:rsid w:val="00C35B1E"/>
    <w:rsid w:val="00C37171"/>
    <w:rsid w:val="00C410B2"/>
    <w:rsid w:val="00C421E5"/>
    <w:rsid w:val="00C42E46"/>
    <w:rsid w:val="00C46910"/>
    <w:rsid w:val="00C5009F"/>
    <w:rsid w:val="00C5013D"/>
    <w:rsid w:val="00C50218"/>
    <w:rsid w:val="00C5130A"/>
    <w:rsid w:val="00C5361B"/>
    <w:rsid w:val="00C536E9"/>
    <w:rsid w:val="00C53AFE"/>
    <w:rsid w:val="00C56D6D"/>
    <w:rsid w:val="00C60E0E"/>
    <w:rsid w:val="00C61796"/>
    <w:rsid w:val="00C627F2"/>
    <w:rsid w:val="00C62C13"/>
    <w:rsid w:val="00C633B2"/>
    <w:rsid w:val="00C647CF"/>
    <w:rsid w:val="00C64842"/>
    <w:rsid w:val="00C663A4"/>
    <w:rsid w:val="00C7151A"/>
    <w:rsid w:val="00C71B8F"/>
    <w:rsid w:val="00C739A3"/>
    <w:rsid w:val="00C74EAD"/>
    <w:rsid w:val="00C750D8"/>
    <w:rsid w:val="00C75732"/>
    <w:rsid w:val="00C75F45"/>
    <w:rsid w:val="00C77DF0"/>
    <w:rsid w:val="00C802E4"/>
    <w:rsid w:val="00C80692"/>
    <w:rsid w:val="00C808CF"/>
    <w:rsid w:val="00C80DC0"/>
    <w:rsid w:val="00C8285C"/>
    <w:rsid w:val="00C83AAD"/>
    <w:rsid w:val="00C866DA"/>
    <w:rsid w:val="00C874F9"/>
    <w:rsid w:val="00C912EA"/>
    <w:rsid w:val="00C918BC"/>
    <w:rsid w:val="00C9399F"/>
    <w:rsid w:val="00C96AE9"/>
    <w:rsid w:val="00CA104D"/>
    <w:rsid w:val="00CA1210"/>
    <w:rsid w:val="00CA37F5"/>
    <w:rsid w:val="00CB0CF7"/>
    <w:rsid w:val="00CB16A5"/>
    <w:rsid w:val="00CB2A13"/>
    <w:rsid w:val="00CB4492"/>
    <w:rsid w:val="00CB4534"/>
    <w:rsid w:val="00CB4594"/>
    <w:rsid w:val="00CB4B32"/>
    <w:rsid w:val="00CC351C"/>
    <w:rsid w:val="00CC373A"/>
    <w:rsid w:val="00CC419D"/>
    <w:rsid w:val="00CC4C89"/>
    <w:rsid w:val="00CC63AB"/>
    <w:rsid w:val="00CC6AF4"/>
    <w:rsid w:val="00CC7655"/>
    <w:rsid w:val="00CD1F87"/>
    <w:rsid w:val="00CD208A"/>
    <w:rsid w:val="00CD30CF"/>
    <w:rsid w:val="00CD5094"/>
    <w:rsid w:val="00CD5C2E"/>
    <w:rsid w:val="00CD6431"/>
    <w:rsid w:val="00CD71CB"/>
    <w:rsid w:val="00CD7EDE"/>
    <w:rsid w:val="00CE209E"/>
    <w:rsid w:val="00CE3353"/>
    <w:rsid w:val="00CE5C55"/>
    <w:rsid w:val="00CE7ACF"/>
    <w:rsid w:val="00CF016C"/>
    <w:rsid w:val="00CF0C5F"/>
    <w:rsid w:val="00CF14EF"/>
    <w:rsid w:val="00CF3889"/>
    <w:rsid w:val="00CF5FE5"/>
    <w:rsid w:val="00CF6F4C"/>
    <w:rsid w:val="00D0048E"/>
    <w:rsid w:val="00D00721"/>
    <w:rsid w:val="00D010C4"/>
    <w:rsid w:val="00D01B21"/>
    <w:rsid w:val="00D020EB"/>
    <w:rsid w:val="00D02822"/>
    <w:rsid w:val="00D06F97"/>
    <w:rsid w:val="00D111A0"/>
    <w:rsid w:val="00D14569"/>
    <w:rsid w:val="00D149E7"/>
    <w:rsid w:val="00D166D1"/>
    <w:rsid w:val="00D1726D"/>
    <w:rsid w:val="00D17946"/>
    <w:rsid w:val="00D201A0"/>
    <w:rsid w:val="00D23CB4"/>
    <w:rsid w:val="00D23E5A"/>
    <w:rsid w:val="00D24AA4"/>
    <w:rsid w:val="00D259DA"/>
    <w:rsid w:val="00D25A75"/>
    <w:rsid w:val="00D2706D"/>
    <w:rsid w:val="00D27661"/>
    <w:rsid w:val="00D279A5"/>
    <w:rsid w:val="00D27FAC"/>
    <w:rsid w:val="00D30CF8"/>
    <w:rsid w:val="00D318F1"/>
    <w:rsid w:val="00D31AB6"/>
    <w:rsid w:val="00D33947"/>
    <w:rsid w:val="00D363EC"/>
    <w:rsid w:val="00D373D7"/>
    <w:rsid w:val="00D403BC"/>
    <w:rsid w:val="00D41EB5"/>
    <w:rsid w:val="00D43239"/>
    <w:rsid w:val="00D46B63"/>
    <w:rsid w:val="00D47FF6"/>
    <w:rsid w:val="00D50EDF"/>
    <w:rsid w:val="00D54C59"/>
    <w:rsid w:val="00D5765C"/>
    <w:rsid w:val="00D57BA7"/>
    <w:rsid w:val="00D6050D"/>
    <w:rsid w:val="00D632E8"/>
    <w:rsid w:val="00D640BC"/>
    <w:rsid w:val="00D6473B"/>
    <w:rsid w:val="00D650C8"/>
    <w:rsid w:val="00D6696A"/>
    <w:rsid w:val="00D67EF5"/>
    <w:rsid w:val="00D70146"/>
    <w:rsid w:val="00D71A1E"/>
    <w:rsid w:val="00D722C5"/>
    <w:rsid w:val="00D7316A"/>
    <w:rsid w:val="00D75446"/>
    <w:rsid w:val="00D76315"/>
    <w:rsid w:val="00D769E7"/>
    <w:rsid w:val="00D8263C"/>
    <w:rsid w:val="00D82FB9"/>
    <w:rsid w:val="00D83095"/>
    <w:rsid w:val="00D830B3"/>
    <w:rsid w:val="00D83848"/>
    <w:rsid w:val="00D83F35"/>
    <w:rsid w:val="00D91324"/>
    <w:rsid w:val="00D9545B"/>
    <w:rsid w:val="00D95CED"/>
    <w:rsid w:val="00D97D8B"/>
    <w:rsid w:val="00D97FE5"/>
    <w:rsid w:val="00DA00BB"/>
    <w:rsid w:val="00DA0F7B"/>
    <w:rsid w:val="00DA480E"/>
    <w:rsid w:val="00DA5BFC"/>
    <w:rsid w:val="00DA72E1"/>
    <w:rsid w:val="00DB0270"/>
    <w:rsid w:val="00DB0B6B"/>
    <w:rsid w:val="00DB0C9D"/>
    <w:rsid w:val="00DB3BDD"/>
    <w:rsid w:val="00DB41DD"/>
    <w:rsid w:val="00DB4CB5"/>
    <w:rsid w:val="00DB7AD6"/>
    <w:rsid w:val="00DC3630"/>
    <w:rsid w:val="00DC4BAB"/>
    <w:rsid w:val="00DC5725"/>
    <w:rsid w:val="00DC672B"/>
    <w:rsid w:val="00DC7448"/>
    <w:rsid w:val="00DC74FD"/>
    <w:rsid w:val="00DD1732"/>
    <w:rsid w:val="00DD7025"/>
    <w:rsid w:val="00DD7D05"/>
    <w:rsid w:val="00DE53D8"/>
    <w:rsid w:val="00DE5781"/>
    <w:rsid w:val="00DE590A"/>
    <w:rsid w:val="00DE733F"/>
    <w:rsid w:val="00DF13C1"/>
    <w:rsid w:val="00DF5AAA"/>
    <w:rsid w:val="00DF65A0"/>
    <w:rsid w:val="00E00A6B"/>
    <w:rsid w:val="00E0105B"/>
    <w:rsid w:val="00E02819"/>
    <w:rsid w:val="00E03D60"/>
    <w:rsid w:val="00E0672A"/>
    <w:rsid w:val="00E07120"/>
    <w:rsid w:val="00E10AB8"/>
    <w:rsid w:val="00E10EFC"/>
    <w:rsid w:val="00E13676"/>
    <w:rsid w:val="00E16499"/>
    <w:rsid w:val="00E16CC1"/>
    <w:rsid w:val="00E16F60"/>
    <w:rsid w:val="00E23A47"/>
    <w:rsid w:val="00E240FA"/>
    <w:rsid w:val="00E24244"/>
    <w:rsid w:val="00E249FE"/>
    <w:rsid w:val="00E2652D"/>
    <w:rsid w:val="00E265E9"/>
    <w:rsid w:val="00E26FEA"/>
    <w:rsid w:val="00E27B2D"/>
    <w:rsid w:val="00E322D2"/>
    <w:rsid w:val="00E3316E"/>
    <w:rsid w:val="00E338C8"/>
    <w:rsid w:val="00E34604"/>
    <w:rsid w:val="00E34A17"/>
    <w:rsid w:val="00E36E29"/>
    <w:rsid w:val="00E4006C"/>
    <w:rsid w:val="00E436EC"/>
    <w:rsid w:val="00E45ACD"/>
    <w:rsid w:val="00E45B0C"/>
    <w:rsid w:val="00E467A5"/>
    <w:rsid w:val="00E476EE"/>
    <w:rsid w:val="00E47CF9"/>
    <w:rsid w:val="00E50241"/>
    <w:rsid w:val="00E508A0"/>
    <w:rsid w:val="00E50EF4"/>
    <w:rsid w:val="00E51AB5"/>
    <w:rsid w:val="00E51E47"/>
    <w:rsid w:val="00E52800"/>
    <w:rsid w:val="00E53D4D"/>
    <w:rsid w:val="00E54EEF"/>
    <w:rsid w:val="00E5631D"/>
    <w:rsid w:val="00E62036"/>
    <w:rsid w:val="00E62F1E"/>
    <w:rsid w:val="00E6339D"/>
    <w:rsid w:val="00E64D49"/>
    <w:rsid w:val="00E657CC"/>
    <w:rsid w:val="00E67C4B"/>
    <w:rsid w:val="00E7155B"/>
    <w:rsid w:val="00E7312D"/>
    <w:rsid w:val="00E73202"/>
    <w:rsid w:val="00E76D8D"/>
    <w:rsid w:val="00E77FAC"/>
    <w:rsid w:val="00E801E9"/>
    <w:rsid w:val="00E82C40"/>
    <w:rsid w:val="00E82FE8"/>
    <w:rsid w:val="00E84C27"/>
    <w:rsid w:val="00E86824"/>
    <w:rsid w:val="00E86843"/>
    <w:rsid w:val="00E86E2C"/>
    <w:rsid w:val="00E91B59"/>
    <w:rsid w:val="00E925FF"/>
    <w:rsid w:val="00E9422C"/>
    <w:rsid w:val="00E94675"/>
    <w:rsid w:val="00E949ED"/>
    <w:rsid w:val="00E956F4"/>
    <w:rsid w:val="00E95D8E"/>
    <w:rsid w:val="00E969E8"/>
    <w:rsid w:val="00EA0596"/>
    <w:rsid w:val="00EA14F8"/>
    <w:rsid w:val="00EA2891"/>
    <w:rsid w:val="00EA4487"/>
    <w:rsid w:val="00EA5E5A"/>
    <w:rsid w:val="00EA618D"/>
    <w:rsid w:val="00EA6A84"/>
    <w:rsid w:val="00EA6CEF"/>
    <w:rsid w:val="00EB07AE"/>
    <w:rsid w:val="00EB09FC"/>
    <w:rsid w:val="00EB13CF"/>
    <w:rsid w:val="00EB23B9"/>
    <w:rsid w:val="00EB3FEB"/>
    <w:rsid w:val="00EB48B7"/>
    <w:rsid w:val="00EB642E"/>
    <w:rsid w:val="00EB69A7"/>
    <w:rsid w:val="00EB7507"/>
    <w:rsid w:val="00EB7508"/>
    <w:rsid w:val="00EC122E"/>
    <w:rsid w:val="00EC2374"/>
    <w:rsid w:val="00EC2F41"/>
    <w:rsid w:val="00EC3604"/>
    <w:rsid w:val="00EC3E51"/>
    <w:rsid w:val="00EC4AAC"/>
    <w:rsid w:val="00EC56CC"/>
    <w:rsid w:val="00EC5A7D"/>
    <w:rsid w:val="00EC63AC"/>
    <w:rsid w:val="00EC7364"/>
    <w:rsid w:val="00ED018A"/>
    <w:rsid w:val="00ED02DB"/>
    <w:rsid w:val="00ED1026"/>
    <w:rsid w:val="00ED30B5"/>
    <w:rsid w:val="00ED5F62"/>
    <w:rsid w:val="00EE0BB4"/>
    <w:rsid w:val="00EE16F2"/>
    <w:rsid w:val="00EE1C4B"/>
    <w:rsid w:val="00EE5A4F"/>
    <w:rsid w:val="00EE75BC"/>
    <w:rsid w:val="00EF17C8"/>
    <w:rsid w:val="00EF26BC"/>
    <w:rsid w:val="00EF5D70"/>
    <w:rsid w:val="00F0380C"/>
    <w:rsid w:val="00F0447F"/>
    <w:rsid w:val="00F051A3"/>
    <w:rsid w:val="00F0572E"/>
    <w:rsid w:val="00F05F19"/>
    <w:rsid w:val="00F06054"/>
    <w:rsid w:val="00F10297"/>
    <w:rsid w:val="00F10EAB"/>
    <w:rsid w:val="00F114E5"/>
    <w:rsid w:val="00F12555"/>
    <w:rsid w:val="00F13768"/>
    <w:rsid w:val="00F13C01"/>
    <w:rsid w:val="00F13E48"/>
    <w:rsid w:val="00F147EC"/>
    <w:rsid w:val="00F2041A"/>
    <w:rsid w:val="00F2205E"/>
    <w:rsid w:val="00F2357E"/>
    <w:rsid w:val="00F23859"/>
    <w:rsid w:val="00F24692"/>
    <w:rsid w:val="00F26EDB"/>
    <w:rsid w:val="00F278D9"/>
    <w:rsid w:val="00F303C3"/>
    <w:rsid w:val="00F3098F"/>
    <w:rsid w:val="00F313ED"/>
    <w:rsid w:val="00F3236D"/>
    <w:rsid w:val="00F32870"/>
    <w:rsid w:val="00F35947"/>
    <w:rsid w:val="00F36617"/>
    <w:rsid w:val="00F40383"/>
    <w:rsid w:val="00F418F0"/>
    <w:rsid w:val="00F43608"/>
    <w:rsid w:val="00F43632"/>
    <w:rsid w:val="00F439A8"/>
    <w:rsid w:val="00F439F7"/>
    <w:rsid w:val="00F45219"/>
    <w:rsid w:val="00F452F6"/>
    <w:rsid w:val="00F465B0"/>
    <w:rsid w:val="00F530D6"/>
    <w:rsid w:val="00F54F0B"/>
    <w:rsid w:val="00F552F1"/>
    <w:rsid w:val="00F57B71"/>
    <w:rsid w:val="00F6444E"/>
    <w:rsid w:val="00F67F2B"/>
    <w:rsid w:val="00F70D0A"/>
    <w:rsid w:val="00F731AB"/>
    <w:rsid w:val="00F73275"/>
    <w:rsid w:val="00F7399A"/>
    <w:rsid w:val="00F73EF2"/>
    <w:rsid w:val="00F7415D"/>
    <w:rsid w:val="00F74471"/>
    <w:rsid w:val="00F75961"/>
    <w:rsid w:val="00F81345"/>
    <w:rsid w:val="00F8251A"/>
    <w:rsid w:val="00F83C7F"/>
    <w:rsid w:val="00F84307"/>
    <w:rsid w:val="00F859AE"/>
    <w:rsid w:val="00F85AAF"/>
    <w:rsid w:val="00F866C4"/>
    <w:rsid w:val="00F86B34"/>
    <w:rsid w:val="00F87DE8"/>
    <w:rsid w:val="00F9087B"/>
    <w:rsid w:val="00F94707"/>
    <w:rsid w:val="00F94EC7"/>
    <w:rsid w:val="00F95969"/>
    <w:rsid w:val="00F95C15"/>
    <w:rsid w:val="00FA16DB"/>
    <w:rsid w:val="00FA59B0"/>
    <w:rsid w:val="00FA7C03"/>
    <w:rsid w:val="00FB2204"/>
    <w:rsid w:val="00FB2720"/>
    <w:rsid w:val="00FB45AD"/>
    <w:rsid w:val="00FB497B"/>
    <w:rsid w:val="00FB4D04"/>
    <w:rsid w:val="00FB541D"/>
    <w:rsid w:val="00FB7AF6"/>
    <w:rsid w:val="00FC01C9"/>
    <w:rsid w:val="00FC1D5F"/>
    <w:rsid w:val="00FC2C2A"/>
    <w:rsid w:val="00FC79FE"/>
    <w:rsid w:val="00FC7E9E"/>
    <w:rsid w:val="00FD2CC0"/>
    <w:rsid w:val="00FD2D9E"/>
    <w:rsid w:val="00FD537B"/>
    <w:rsid w:val="00FD6473"/>
    <w:rsid w:val="00FE0826"/>
    <w:rsid w:val="00FE10E3"/>
    <w:rsid w:val="00FE14DD"/>
    <w:rsid w:val="00FE2B60"/>
    <w:rsid w:val="00FE4326"/>
    <w:rsid w:val="00FE5E4B"/>
    <w:rsid w:val="00FE5F7A"/>
    <w:rsid w:val="00FE65CB"/>
    <w:rsid w:val="00FE6683"/>
    <w:rsid w:val="00FE74E1"/>
    <w:rsid w:val="00FF0013"/>
    <w:rsid w:val="00FF1EF6"/>
    <w:rsid w:val="00FF2052"/>
    <w:rsid w:val="00FF2BC3"/>
    <w:rsid w:val="00FF35B0"/>
    <w:rsid w:val="00FF4ECD"/>
    <w:rsid w:val="00FF4EF0"/>
    <w:rsid w:val="00FF63EF"/>
    <w:rsid w:val="00FF6877"/>
    <w:rsid w:val="00FF69DE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07259"/>
  <w15:chartTrackingRefBased/>
  <w15:docId w15:val="{373D419A-C15E-F84F-AA61-E9250EF5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8F9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C55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8D4610"/>
    <w:pPr>
      <w:jc w:val="center"/>
    </w:pPr>
    <w:rPr>
      <w:rFonts w:ascii="Times New Roman" w:eastAsia="游明朝" w:hAnsi="Times New Roman" w:cs="Times New Roman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8D4610"/>
    <w:rPr>
      <w:rFonts w:eastAsia="游明朝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D4610"/>
    <w:rPr>
      <w:rFonts w:ascii="Times New Roman" w:eastAsia="游明朝" w:hAnsi="Times New Roman" w:cs="Times New Roman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8D4610"/>
    <w:rPr>
      <w:rFonts w:eastAsia="游明朝" w:cs="Times New Roman"/>
      <w:noProof/>
      <w:sz w:val="20"/>
    </w:rPr>
  </w:style>
  <w:style w:type="paragraph" w:styleId="a4">
    <w:name w:val="header"/>
    <w:basedOn w:val="a"/>
    <w:link w:val="a5"/>
    <w:uiPriority w:val="99"/>
    <w:unhideWhenUsed/>
    <w:rsid w:val="00BC41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4134"/>
    <w:rPr>
      <w:rFonts w:asciiTheme="minorHAnsi" w:eastAsiaTheme="minorEastAsia" w:hAnsiTheme="minorHAnsi"/>
    </w:rPr>
  </w:style>
  <w:style w:type="paragraph" w:styleId="a6">
    <w:name w:val="footer"/>
    <w:basedOn w:val="a"/>
    <w:link w:val="a7"/>
    <w:uiPriority w:val="99"/>
    <w:unhideWhenUsed/>
    <w:rsid w:val="00BC41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4134"/>
    <w:rPr>
      <w:rFonts w:asciiTheme="minorHAnsi" w:eastAsiaTheme="minorEastAsia" w:hAnsiTheme="minorHAnsi"/>
    </w:rPr>
  </w:style>
  <w:style w:type="table" w:styleId="a8">
    <w:name w:val="Table Grid"/>
    <w:basedOn w:val="a1"/>
    <w:uiPriority w:val="59"/>
    <w:rsid w:val="008C2DEF"/>
    <w:rPr>
      <w:rFonts w:asciiTheme="minorHAnsi" w:eastAsiaTheme="minorEastAsia" w:hAnsiTheme="min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9line">
    <w:name w:val="MDPI_1.9_line"/>
    <w:basedOn w:val="a"/>
    <w:qFormat/>
    <w:rsid w:val="008C2DEF"/>
    <w:pPr>
      <w:widowControl/>
      <w:pBdr>
        <w:bottom w:val="single" w:sz="6" w:space="1" w:color="auto"/>
      </w:pBdr>
      <w:adjustRightInd w:val="0"/>
      <w:snapToGrid w:val="0"/>
      <w:spacing w:line="260" w:lineRule="atLeast"/>
    </w:pPr>
    <w:rPr>
      <w:rFonts w:ascii="Palatino Linotype" w:eastAsia="Times New Roman" w:hAnsi="Palatino Linotype" w:cs="Times New Roman"/>
      <w:color w:val="000000"/>
      <w:kern w:val="0"/>
      <w:sz w:val="20"/>
      <w:szCs w:val="24"/>
      <w:lang w:eastAsia="de-DE" w:bidi="en-US"/>
    </w:rPr>
  </w:style>
  <w:style w:type="character" w:styleId="a9">
    <w:name w:val="line number"/>
    <w:basedOn w:val="a0"/>
    <w:uiPriority w:val="99"/>
    <w:semiHidden/>
    <w:unhideWhenUsed/>
    <w:rsid w:val="002A1F24"/>
  </w:style>
  <w:style w:type="character" w:styleId="aa">
    <w:name w:val="Hyperlink"/>
    <w:basedOn w:val="a0"/>
    <w:uiPriority w:val="99"/>
    <w:unhideWhenUsed/>
    <w:rsid w:val="005E146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E1467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E34604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E34604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rsid w:val="00E34604"/>
    <w:rPr>
      <w:rFonts w:asciiTheme="minorHAnsi" w:eastAsiaTheme="minorEastAsia" w:hAnsiTheme="minorHAnsi"/>
      <w:sz w:val="20"/>
      <w:szCs w:val="20"/>
    </w:rPr>
  </w:style>
  <w:style w:type="paragraph" w:customStyle="1" w:styleId="Default">
    <w:name w:val="Default"/>
    <w:rsid w:val="00A523F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D313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F4E43-F8E3-4403-9059-2B67BEF1B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784</Words>
  <Characters>5304</Characters>
  <Application>Microsoft Office Word</Application>
  <DocSecurity>0</DocSecurity>
  <Lines>301</Lines>
  <Paragraphs>156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Toyoda</dc:creator>
  <cp:keywords/>
  <dc:description/>
  <cp:lastModifiedBy>KAWADA Miyuki</cp:lastModifiedBy>
  <cp:revision>2</cp:revision>
  <cp:lastPrinted>2025-11-11T23:17:00Z</cp:lastPrinted>
  <dcterms:created xsi:type="dcterms:W3CDTF">2025-11-13T23:43:00Z</dcterms:created>
  <dcterms:modified xsi:type="dcterms:W3CDTF">2025-11-13T23:43:00Z</dcterms:modified>
</cp:coreProperties>
</file>