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592043F2" w:rsidP="3366F957" w:rsidRDefault="592043F2" w14:paraId="1CA3B64F" w14:textId="469F73F7">
      <w:pPr>
        <w:pStyle w:val="Heading1"/>
        <w:rPr>
          <w:rFonts w:ascii="Calibri" w:hAnsi="Calibri" w:eastAsia="Calibri" w:cs="Calibri"/>
          <w:b/>
          <w:bCs/>
          <w:color w:val="auto"/>
        </w:rPr>
      </w:pPr>
      <w:r w:rsidRPr="50220256">
        <w:rPr>
          <w:rFonts w:ascii="Calibri" w:hAnsi="Calibri" w:eastAsia="Calibri" w:cs="Calibri"/>
          <w:b/>
          <w:bCs/>
          <w:color w:val="auto"/>
        </w:rPr>
        <w:t xml:space="preserve">Supplementary </w:t>
      </w:r>
      <w:r w:rsidRPr="50220256" w:rsidR="4280E4FA">
        <w:rPr>
          <w:rFonts w:ascii="Calibri" w:hAnsi="Calibri" w:eastAsia="Calibri" w:cs="Calibri"/>
          <w:b/>
          <w:bCs/>
          <w:color w:val="auto"/>
        </w:rPr>
        <w:t>m</w:t>
      </w:r>
      <w:r w:rsidRPr="50220256">
        <w:rPr>
          <w:rFonts w:ascii="Calibri" w:hAnsi="Calibri" w:eastAsia="Calibri" w:cs="Calibri"/>
          <w:b/>
          <w:bCs/>
          <w:color w:val="auto"/>
        </w:rPr>
        <w:t>aterials</w:t>
      </w:r>
      <w:r w:rsidR="00166038">
        <w:rPr>
          <w:rFonts w:ascii="Calibri" w:hAnsi="Calibri" w:eastAsia="Calibri" w:cs="Calibri"/>
          <w:b/>
          <w:bCs/>
          <w:color w:val="auto"/>
        </w:rPr>
        <w:t xml:space="preserve"> for “</w:t>
      </w:r>
      <w:r w:rsidRPr="00166038" w:rsidR="00166038">
        <w:rPr>
          <w:rFonts w:ascii="Calibri" w:hAnsi="Calibri" w:eastAsia="Calibri" w:cs="Calibri"/>
          <w:b/>
          <w:bCs/>
          <w:color w:val="auto"/>
        </w:rPr>
        <w:t>Attribution of pathogen-specific costs of foodborne illness to food commodity groups – combining a costing model with expert judgement</w:t>
      </w:r>
      <w:r w:rsidR="00166038">
        <w:rPr>
          <w:rFonts w:ascii="Calibri" w:hAnsi="Calibri" w:eastAsia="Calibri" w:cs="Calibri"/>
          <w:b/>
          <w:bCs/>
          <w:color w:val="auto"/>
        </w:rPr>
        <w:t>”</w:t>
      </w:r>
    </w:p>
    <w:p w:rsidR="50220256" w:rsidP="50220256" w:rsidRDefault="50220256" w14:paraId="4D14FA1B" w14:textId="6D0C8153">
      <w:pPr>
        <w:rPr>
          <w:b/>
          <w:bCs/>
          <w:sz w:val="28"/>
          <w:szCs w:val="28"/>
        </w:rPr>
      </w:pPr>
    </w:p>
    <w:p w:rsidR="19E5DDAF" w:rsidP="632E61C6" w:rsidRDefault="19E5DDAF" w14:paraId="268D4ACE" w14:textId="5670A0E6">
      <w:pPr>
        <w:jc w:val="center"/>
        <w:rPr>
          <w:b w:val="1"/>
          <w:bCs w:val="1"/>
          <w:sz w:val="28"/>
          <w:szCs w:val="28"/>
        </w:rPr>
      </w:pPr>
      <w:r w:rsidRPr="632E61C6" w:rsidR="28B58FF2">
        <w:rPr>
          <w:b w:val="1"/>
          <w:bCs w:val="1"/>
          <w:sz w:val="28"/>
          <w:szCs w:val="28"/>
        </w:rPr>
        <w:t>SM1: Summary of experts and calibration questions.</w:t>
      </w:r>
    </w:p>
    <w:p w:rsidRPr="009F1574" w:rsidR="005D3270" w:rsidP="009F1574" w:rsidRDefault="009F1574" w14:paraId="1872A1B8" w14:textId="26A9ECE8">
      <w:pPr>
        <w:rPr>
          <w:b/>
          <w:bCs/>
          <w:sz w:val="28"/>
          <w:szCs w:val="28"/>
        </w:rPr>
      </w:pPr>
      <w:r w:rsidRPr="3366F957">
        <w:rPr>
          <w:b/>
          <w:bCs/>
        </w:rPr>
        <w:t>Table S</w:t>
      </w:r>
      <w:r>
        <w:rPr>
          <w:b/>
          <w:bCs/>
        </w:rPr>
        <w:t>1</w:t>
      </w:r>
      <w:r w:rsidRPr="3366F957">
        <w:rPr>
          <w:b/>
          <w:bCs/>
        </w:rPr>
        <w:t xml:space="preserve"> </w:t>
      </w:r>
      <w:r>
        <w:t>Expert panel</w:t>
      </w:r>
    </w:p>
    <w:tbl>
      <w:tblPr>
        <w:tblStyle w:val="GridTable4-Accent3"/>
        <w:tblW w:w="0" w:type="auto"/>
        <w:tblLayout w:type="fixed"/>
        <w:tblLook w:val="06A0" w:firstRow="1" w:lastRow="0" w:firstColumn="1" w:lastColumn="0" w:noHBand="1" w:noVBand="1"/>
      </w:tblPr>
      <w:tblGrid>
        <w:gridCol w:w="3005"/>
        <w:gridCol w:w="3005"/>
      </w:tblGrid>
      <w:tr w:rsidR="76605BBC" w:rsidTr="50220256" w14:paraId="569E2BAD"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1B47E48E" w14:textId="16DCCF94">
            <w:pPr>
              <w:spacing w:line="259" w:lineRule="auto"/>
              <w:rPr>
                <w:rFonts w:eastAsiaTheme="minorEastAsia"/>
                <w:color w:val="000000" w:themeColor="text1"/>
              </w:rPr>
            </w:pPr>
            <w:r w:rsidRPr="76605BBC">
              <w:rPr>
                <w:rFonts w:eastAsiaTheme="minorEastAsia"/>
                <w:color w:val="000000" w:themeColor="text1"/>
              </w:rPr>
              <w:t>Name</w:t>
            </w:r>
          </w:p>
        </w:tc>
        <w:tc>
          <w:tcPr>
            <w:tcW w:w="3005" w:type="dxa"/>
          </w:tcPr>
          <w:p w:rsidR="76605BBC" w:rsidP="76605BBC" w:rsidRDefault="76605BBC" w14:paraId="74B51DEC" w14:textId="12B0D105">
            <w:pPr>
              <w:cnfStyle w:val="100000000000" w:firstRow="1"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Expertise</w:t>
            </w:r>
          </w:p>
        </w:tc>
      </w:tr>
      <w:tr w:rsidR="76605BBC" w:rsidTr="50220256" w14:paraId="7D5E1AE5"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087800B0" w14:textId="0A187990">
            <w:pPr>
              <w:rPr>
                <w:rFonts w:eastAsiaTheme="minorEastAsia"/>
                <w:color w:val="000000" w:themeColor="text1"/>
              </w:rPr>
            </w:pPr>
            <w:r w:rsidRPr="76605BBC">
              <w:rPr>
                <w:rFonts w:eastAsiaTheme="minorEastAsia"/>
                <w:color w:val="000000" w:themeColor="text1"/>
              </w:rPr>
              <w:t>Mark Turner</w:t>
            </w:r>
          </w:p>
        </w:tc>
        <w:tc>
          <w:tcPr>
            <w:tcW w:w="3005" w:type="dxa"/>
          </w:tcPr>
          <w:p w:rsidR="76605BBC" w:rsidP="76605BBC" w:rsidRDefault="76605BBC" w14:paraId="6E0C2462" w14:textId="7CBE006E">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microbiology</w:t>
            </w:r>
          </w:p>
        </w:tc>
      </w:tr>
      <w:tr w:rsidR="76605BBC" w:rsidTr="50220256" w14:paraId="789BD87B"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478370EB" w14:textId="13507957">
            <w:pPr>
              <w:rPr>
                <w:rFonts w:eastAsiaTheme="minorEastAsia"/>
                <w:color w:val="000000" w:themeColor="text1"/>
              </w:rPr>
            </w:pPr>
            <w:r w:rsidRPr="76605BBC">
              <w:rPr>
                <w:rFonts w:eastAsiaTheme="minorEastAsia"/>
                <w:color w:val="000000" w:themeColor="text1"/>
              </w:rPr>
              <w:t>Alison Turnbull</w:t>
            </w:r>
          </w:p>
        </w:tc>
        <w:tc>
          <w:tcPr>
            <w:tcW w:w="3005" w:type="dxa"/>
          </w:tcPr>
          <w:p w:rsidR="76605BBC" w:rsidP="76605BBC" w:rsidRDefault="76605BBC" w14:paraId="45CD142C" w14:textId="48121A0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Fish health, biosecurity and seafood safety</w:t>
            </w:r>
          </w:p>
        </w:tc>
      </w:tr>
      <w:tr w:rsidR="76605BBC" w:rsidTr="50220256" w14:paraId="7D358645"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7739583E" w14:textId="48046E94">
            <w:pPr>
              <w:rPr>
                <w:rFonts w:eastAsiaTheme="minorEastAsia"/>
                <w:color w:val="000000" w:themeColor="text1"/>
              </w:rPr>
            </w:pPr>
            <w:r w:rsidRPr="76605BBC">
              <w:rPr>
                <w:rFonts w:eastAsiaTheme="minorEastAsia"/>
                <w:color w:val="000000" w:themeColor="text1"/>
              </w:rPr>
              <w:t>Thea King</w:t>
            </w:r>
          </w:p>
        </w:tc>
        <w:tc>
          <w:tcPr>
            <w:tcW w:w="3005" w:type="dxa"/>
          </w:tcPr>
          <w:p w:rsidR="76605BBC" w:rsidP="76605BBC" w:rsidRDefault="76605BBC" w14:paraId="0457180F" w14:textId="3DFF6E82">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safety</w:t>
            </w:r>
          </w:p>
        </w:tc>
      </w:tr>
      <w:tr w:rsidR="76605BBC" w:rsidTr="50220256" w14:paraId="464F6BEA"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4DF131DA" w14:textId="31BE6A8A">
            <w:pPr>
              <w:rPr>
                <w:rFonts w:eastAsiaTheme="minorEastAsia"/>
                <w:color w:val="000000" w:themeColor="text1"/>
              </w:rPr>
            </w:pPr>
            <w:r w:rsidRPr="76605BBC">
              <w:rPr>
                <w:rFonts w:eastAsiaTheme="minorEastAsia"/>
                <w:color w:val="000000" w:themeColor="text1"/>
              </w:rPr>
              <w:t xml:space="preserve">Kate </w:t>
            </w:r>
            <w:proofErr w:type="spellStart"/>
            <w:r w:rsidRPr="76605BBC">
              <w:rPr>
                <w:rFonts w:eastAsiaTheme="minorEastAsia"/>
                <w:color w:val="000000" w:themeColor="text1"/>
              </w:rPr>
              <w:t>Astridge</w:t>
            </w:r>
            <w:proofErr w:type="spellEnd"/>
          </w:p>
        </w:tc>
        <w:tc>
          <w:tcPr>
            <w:tcW w:w="3005" w:type="dxa"/>
          </w:tcPr>
          <w:p w:rsidR="76605BBC" w:rsidP="76605BBC" w:rsidRDefault="76605BBC" w14:paraId="79BF3B0F" w14:textId="3F09EBC9">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scientist</w:t>
            </w:r>
          </w:p>
        </w:tc>
      </w:tr>
      <w:tr w:rsidR="76605BBC" w:rsidTr="50220256" w14:paraId="5A78FDE2"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2385115D" w14:textId="38F346B2">
            <w:pPr>
              <w:rPr>
                <w:rFonts w:eastAsiaTheme="minorEastAsia"/>
                <w:color w:val="000000" w:themeColor="text1"/>
              </w:rPr>
            </w:pPr>
            <w:r w:rsidRPr="76605BBC">
              <w:rPr>
                <w:rFonts w:eastAsiaTheme="minorEastAsia"/>
                <w:color w:val="000000" w:themeColor="text1"/>
              </w:rPr>
              <w:t>Karen Ferres</w:t>
            </w:r>
          </w:p>
        </w:tc>
        <w:tc>
          <w:tcPr>
            <w:tcW w:w="3005" w:type="dxa"/>
          </w:tcPr>
          <w:p w:rsidR="76605BBC" w:rsidP="76605BBC" w:rsidRDefault="76605BBC" w14:paraId="1FE50A4E" w14:textId="70B5A13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safety and regulation</w:t>
            </w:r>
          </w:p>
        </w:tc>
      </w:tr>
      <w:tr w:rsidR="76605BBC" w:rsidTr="50220256" w14:paraId="6B1CB241"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56A2BD4F" w14:textId="632A507D">
            <w:pPr>
              <w:rPr>
                <w:rFonts w:eastAsiaTheme="minorEastAsia"/>
                <w:color w:val="000000" w:themeColor="text1"/>
              </w:rPr>
            </w:pPr>
            <w:r w:rsidRPr="76605BBC">
              <w:rPr>
                <w:rFonts w:eastAsiaTheme="minorEastAsia"/>
                <w:color w:val="000000" w:themeColor="text1"/>
              </w:rPr>
              <w:t>Robin Sherlock</w:t>
            </w:r>
          </w:p>
        </w:tc>
        <w:tc>
          <w:tcPr>
            <w:tcW w:w="3005" w:type="dxa"/>
          </w:tcPr>
          <w:p w:rsidR="76605BBC" w:rsidP="76605BBC" w:rsidRDefault="76605BBC" w14:paraId="05549D8F" w14:textId="4C706AC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allergen risk scientist</w:t>
            </w:r>
          </w:p>
        </w:tc>
      </w:tr>
      <w:tr w:rsidR="76605BBC" w:rsidTr="50220256" w14:paraId="49E92A82"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7C6C09FD" w14:textId="1BB317E1">
            <w:pPr>
              <w:rPr>
                <w:rFonts w:eastAsiaTheme="minorEastAsia"/>
                <w:color w:val="000000" w:themeColor="text1"/>
              </w:rPr>
            </w:pPr>
            <w:r w:rsidRPr="76605BBC">
              <w:rPr>
                <w:rFonts w:eastAsiaTheme="minorEastAsia"/>
                <w:color w:val="000000" w:themeColor="text1"/>
              </w:rPr>
              <w:t>Mark Chan</w:t>
            </w:r>
          </w:p>
        </w:tc>
        <w:tc>
          <w:tcPr>
            <w:tcW w:w="3005" w:type="dxa"/>
          </w:tcPr>
          <w:p w:rsidR="76605BBC" w:rsidP="76605BBC" w:rsidRDefault="76605BBC" w14:paraId="62EE9A0F" w14:textId="2F36001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Risk manager</w:t>
            </w:r>
          </w:p>
        </w:tc>
      </w:tr>
      <w:tr w:rsidR="76605BBC" w:rsidTr="50220256" w14:paraId="192F9EB7"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2D0020B8" w14:textId="107E4964">
            <w:pPr>
              <w:rPr>
                <w:rFonts w:eastAsiaTheme="minorEastAsia"/>
                <w:color w:val="000000" w:themeColor="text1"/>
              </w:rPr>
            </w:pPr>
            <w:r w:rsidRPr="76605BBC">
              <w:rPr>
                <w:rFonts w:eastAsiaTheme="minorEastAsia"/>
                <w:color w:val="000000" w:themeColor="text1"/>
              </w:rPr>
              <w:t>Stewart Quinn</w:t>
            </w:r>
          </w:p>
        </w:tc>
        <w:tc>
          <w:tcPr>
            <w:tcW w:w="3005" w:type="dxa"/>
          </w:tcPr>
          <w:p w:rsidR="76605BBC" w:rsidP="76605BBC" w:rsidRDefault="76605BBC" w14:paraId="69B54129" w14:textId="1BF74985">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Environmental health manager</w:t>
            </w:r>
          </w:p>
        </w:tc>
      </w:tr>
      <w:tr w:rsidR="76605BBC" w:rsidTr="50220256" w14:paraId="2091F954"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346568F3" w14:textId="1DE07480">
            <w:pPr>
              <w:rPr>
                <w:rFonts w:eastAsiaTheme="minorEastAsia"/>
                <w:color w:val="000000" w:themeColor="text1"/>
              </w:rPr>
            </w:pPr>
            <w:r w:rsidRPr="76605BBC">
              <w:rPr>
                <w:rFonts w:eastAsiaTheme="minorEastAsia"/>
                <w:color w:val="000000" w:themeColor="text1"/>
              </w:rPr>
              <w:t>Henry Tan</w:t>
            </w:r>
          </w:p>
        </w:tc>
        <w:tc>
          <w:tcPr>
            <w:tcW w:w="3005" w:type="dxa"/>
          </w:tcPr>
          <w:p w:rsidR="76605BBC" w:rsidP="76605BBC" w:rsidRDefault="76605BBC" w14:paraId="1C8B317F" w14:textId="753D2F8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Health science and environmental microbiology</w:t>
            </w:r>
          </w:p>
        </w:tc>
      </w:tr>
      <w:tr w:rsidR="76605BBC" w:rsidTr="50220256" w14:paraId="451CF901"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5F8C7337" w14:textId="00730EE4">
            <w:pPr>
              <w:rPr>
                <w:rFonts w:eastAsiaTheme="minorEastAsia"/>
                <w:color w:val="000000" w:themeColor="text1"/>
              </w:rPr>
            </w:pPr>
            <w:r w:rsidRPr="76605BBC">
              <w:rPr>
                <w:rFonts w:eastAsiaTheme="minorEastAsia"/>
                <w:color w:val="000000" w:themeColor="text1"/>
              </w:rPr>
              <w:t>Allison McNamara</w:t>
            </w:r>
          </w:p>
        </w:tc>
        <w:tc>
          <w:tcPr>
            <w:tcW w:w="3005" w:type="dxa"/>
          </w:tcPr>
          <w:p w:rsidR="76605BBC" w:rsidP="76605BBC" w:rsidRDefault="76605BBC" w14:paraId="4A66A812" w14:textId="6D9FA08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policy manager</w:t>
            </w:r>
          </w:p>
        </w:tc>
      </w:tr>
      <w:tr w:rsidR="76605BBC" w:rsidTr="50220256" w14:paraId="2F2B6314"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0DBE2426" w14:textId="3AD8D4F5">
            <w:pPr>
              <w:rPr>
                <w:rFonts w:eastAsiaTheme="minorEastAsia"/>
                <w:color w:val="000000" w:themeColor="text1"/>
              </w:rPr>
            </w:pPr>
            <w:r w:rsidRPr="76605BBC">
              <w:rPr>
                <w:rFonts w:eastAsiaTheme="minorEastAsia"/>
                <w:color w:val="000000" w:themeColor="text1"/>
              </w:rPr>
              <w:t>Stacey Kane</w:t>
            </w:r>
          </w:p>
        </w:tc>
        <w:tc>
          <w:tcPr>
            <w:tcW w:w="3005" w:type="dxa"/>
          </w:tcPr>
          <w:p w:rsidR="76605BBC" w:rsidP="76605BBC" w:rsidRDefault="76605BBC" w14:paraId="720D3B51" w14:textId="4003F37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Zoonotic disease epidemiology</w:t>
            </w:r>
          </w:p>
        </w:tc>
      </w:tr>
      <w:tr w:rsidR="76605BBC" w:rsidTr="50220256" w14:paraId="2BB24C4B"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48405ED3" w14:textId="0F93E303">
            <w:pPr>
              <w:rPr>
                <w:rFonts w:eastAsiaTheme="minorEastAsia"/>
                <w:color w:val="000000" w:themeColor="text1"/>
              </w:rPr>
            </w:pPr>
            <w:r w:rsidRPr="76605BBC">
              <w:rPr>
                <w:rFonts w:eastAsiaTheme="minorEastAsia"/>
                <w:color w:val="000000" w:themeColor="text1"/>
              </w:rPr>
              <w:t>Tom Ross</w:t>
            </w:r>
          </w:p>
        </w:tc>
        <w:tc>
          <w:tcPr>
            <w:tcW w:w="3005" w:type="dxa"/>
          </w:tcPr>
          <w:p w:rsidR="76605BBC" w:rsidP="76605BBC" w:rsidRDefault="76605BBC" w14:paraId="0698ACBF" w14:textId="2CA86EA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Microbiology</w:t>
            </w:r>
          </w:p>
        </w:tc>
      </w:tr>
      <w:tr w:rsidR="76605BBC" w:rsidTr="50220256" w14:paraId="41934F85" w14:textId="77777777">
        <w:trPr>
          <w:trHeight w:val="300"/>
        </w:trPr>
        <w:tc>
          <w:tcPr>
            <w:cnfStyle w:val="001000000000" w:firstRow="0" w:lastRow="0" w:firstColumn="1" w:lastColumn="0" w:oddVBand="0" w:evenVBand="0" w:oddHBand="0" w:evenHBand="0" w:firstRowFirstColumn="0" w:firstRowLastColumn="0" w:lastRowFirstColumn="0" w:lastRowLastColumn="0"/>
            <w:tcW w:w="3005" w:type="dxa"/>
          </w:tcPr>
          <w:p w:rsidR="76605BBC" w:rsidP="76605BBC" w:rsidRDefault="76605BBC" w14:paraId="3A49C1FC" w14:textId="3297FBFD">
            <w:pPr>
              <w:rPr>
                <w:rFonts w:eastAsiaTheme="minorEastAsia"/>
                <w:color w:val="000000" w:themeColor="text1"/>
              </w:rPr>
            </w:pPr>
            <w:r w:rsidRPr="76605BBC">
              <w:rPr>
                <w:rFonts w:eastAsiaTheme="minorEastAsia"/>
                <w:color w:val="000000" w:themeColor="text1"/>
              </w:rPr>
              <w:t>Helen Withers</w:t>
            </w:r>
          </w:p>
        </w:tc>
        <w:tc>
          <w:tcPr>
            <w:tcW w:w="3005" w:type="dxa"/>
          </w:tcPr>
          <w:p w:rsidR="76605BBC" w:rsidP="76605BBC" w:rsidRDefault="76605BBC" w14:paraId="4CE4F147" w14:textId="39C094C3">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Food Microbiology</w:t>
            </w:r>
          </w:p>
        </w:tc>
      </w:tr>
    </w:tbl>
    <w:p w:rsidRPr="006D27B8" w:rsidR="005D3270" w:rsidP="462B9AE7" w:rsidRDefault="005D3270" w14:paraId="6B217370" w14:textId="7263C010">
      <w:pPr>
        <w:rPr>
          <w:rFonts w:eastAsiaTheme="minorEastAsia"/>
        </w:rPr>
      </w:pPr>
    </w:p>
    <w:p w:rsidR="005D3270" w:rsidP="50220256" w:rsidRDefault="005D3270" w14:paraId="4C1D6698" w14:textId="2FB5A65C">
      <w:pPr>
        <w:pStyle w:val="Heading2"/>
        <w:rPr>
          <w:rFonts w:asciiTheme="minorHAnsi" w:hAnsiTheme="minorHAnsi" w:eastAsiaTheme="minorEastAsia" w:cstheme="minorBidi"/>
          <w:b/>
          <w:bCs/>
          <w:color w:val="auto"/>
          <w:sz w:val="24"/>
          <w:szCs w:val="24"/>
        </w:rPr>
      </w:pPr>
      <w:r w:rsidRPr="50220256">
        <w:rPr>
          <w:rFonts w:asciiTheme="minorHAnsi" w:hAnsiTheme="minorHAnsi" w:eastAsiaTheme="minorEastAsia" w:cstheme="minorBidi"/>
          <w:b/>
          <w:bCs/>
          <w:color w:val="auto"/>
          <w:sz w:val="24"/>
          <w:szCs w:val="24"/>
        </w:rPr>
        <w:t>Calibration questions</w:t>
      </w:r>
    </w:p>
    <w:p w:rsidR="5CD9DD30" w:rsidP="76605BBC" w:rsidRDefault="5CD9DD30" w14:paraId="6224F5E5" w14:textId="00826F6A">
      <w:pPr>
        <w:shd w:val="clear" w:color="auto" w:fill="FFFFFF" w:themeFill="background1"/>
        <w:spacing w:after="0"/>
        <w:rPr>
          <w:rFonts w:eastAsiaTheme="minorEastAsia"/>
          <w:color w:val="000000" w:themeColor="text1"/>
        </w:rPr>
      </w:pPr>
      <w:r w:rsidRPr="76605BBC">
        <w:rPr>
          <w:rFonts w:eastAsiaTheme="minorEastAsia"/>
          <w:b/>
          <w:bCs/>
          <w:color w:val="000000" w:themeColor="text1"/>
        </w:rPr>
        <w:t>Australian Bureau of Statistics</w:t>
      </w:r>
      <w:r w:rsidRPr="76605BBC">
        <w:rPr>
          <w:rFonts w:eastAsiaTheme="minorEastAsia"/>
          <w:color w:val="000000" w:themeColor="text1"/>
        </w:rPr>
        <w:t xml:space="preserve"> </w:t>
      </w:r>
    </w:p>
    <w:p w:rsidR="5CD9DD30" w:rsidP="76605BBC" w:rsidRDefault="5CD9DD30" w14:paraId="74D3619B" w14:textId="7BA00D82">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The 2017-18 National Health Survey is part of a series of Australia-wide health surveys conducted by the Australian Bureau of Statistics. The survey was designed to collect a range of information about the health of Australians, including:  </w:t>
      </w:r>
    </w:p>
    <w:p w:rsidR="5CD9DD30" w:rsidP="76605BBC" w:rsidRDefault="5CD9DD30" w14:paraId="302FB845" w14:textId="4E796004">
      <w:pPr>
        <w:pStyle w:val="ListParagraph"/>
        <w:numPr>
          <w:ilvl w:val="0"/>
          <w:numId w:val="18"/>
        </w:numPr>
        <w:shd w:val="clear" w:color="auto" w:fill="FFFFFF" w:themeFill="background1"/>
        <w:spacing w:after="0"/>
        <w:ind w:left="1080"/>
        <w:rPr>
          <w:rFonts w:eastAsiaTheme="minorEastAsia"/>
          <w:color w:val="000000" w:themeColor="text1"/>
        </w:rPr>
      </w:pPr>
      <w:r w:rsidRPr="76605BBC">
        <w:rPr>
          <w:rFonts w:eastAsiaTheme="minorEastAsia"/>
          <w:color w:val="000000" w:themeColor="text1"/>
        </w:rPr>
        <w:t xml:space="preserve">prevalence of long-term health </w:t>
      </w:r>
      <w:proofErr w:type="gramStart"/>
      <w:r w:rsidRPr="76605BBC">
        <w:rPr>
          <w:rFonts w:eastAsiaTheme="minorEastAsia"/>
          <w:color w:val="000000" w:themeColor="text1"/>
        </w:rPr>
        <w:t>conditions;</w:t>
      </w:r>
      <w:proofErr w:type="gramEnd"/>
      <w:r w:rsidRPr="76605BBC">
        <w:rPr>
          <w:rFonts w:eastAsiaTheme="minorEastAsia"/>
          <w:color w:val="000000" w:themeColor="text1"/>
        </w:rPr>
        <w:t xml:space="preserve">  </w:t>
      </w:r>
    </w:p>
    <w:p w:rsidR="5CD9DD30" w:rsidP="76605BBC" w:rsidRDefault="5CD9DD30" w14:paraId="68867BAC" w14:textId="40B100CD">
      <w:pPr>
        <w:pStyle w:val="ListParagraph"/>
        <w:numPr>
          <w:ilvl w:val="0"/>
          <w:numId w:val="18"/>
        </w:numPr>
        <w:shd w:val="clear" w:color="auto" w:fill="FFFFFF" w:themeFill="background1"/>
        <w:spacing w:after="0"/>
        <w:ind w:left="1080"/>
        <w:rPr>
          <w:rFonts w:eastAsiaTheme="minorEastAsia"/>
          <w:color w:val="000000" w:themeColor="text1"/>
        </w:rPr>
      </w:pPr>
      <w:r w:rsidRPr="76605BBC">
        <w:rPr>
          <w:rFonts w:eastAsiaTheme="minorEastAsia"/>
          <w:color w:val="000000" w:themeColor="text1"/>
        </w:rPr>
        <w:t xml:space="preserve">health risk factors such as smoking, overweight and obesity, alcohol consumption and physical activity; and  </w:t>
      </w:r>
    </w:p>
    <w:p w:rsidR="5CD9DD30" w:rsidP="76605BBC" w:rsidRDefault="5CD9DD30" w14:paraId="65108C71" w14:textId="696B420A">
      <w:pPr>
        <w:pStyle w:val="ListParagraph"/>
        <w:numPr>
          <w:ilvl w:val="0"/>
          <w:numId w:val="17"/>
        </w:numPr>
        <w:shd w:val="clear" w:color="auto" w:fill="FFFFFF" w:themeFill="background1"/>
        <w:spacing w:after="0"/>
        <w:ind w:left="1080"/>
        <w:rPr>
          <w:rFonts w:eastAsiaTheme="minorEastAsia"/>
          <w:color w:val="000000" w:themeColor="text1"/>
        </w:rPr>
      </w:pPr>
      <w:r w:rsidRPr="76605BBC">
        <w:rPr>
          <w:rFonts w:eastAsiaTheme="minorEastAsia"/>
          <w:color w:val="000000" w:themeColor="text1"/>
        </w:rPr>
        <w:t xml:space="preserve">demographic and socioeconomic characteristics.  </w:t>
      </w:r>
    </w:p>
    <w:p w:rsidR="5CD9DD30" w:rsidP="76605BBC" w:rsidRDefault="5CD9DD30" w14:paraId="4D91F27D" w14:textId="3D65B8C9">
      <w:pPr>
        <w:shd w:val="clear" w:color="auto" w:fill="FFFFFF" w:themeFill="background1"/>
        <w:spacing w:after="0"/>
        <w:rPr>
          <w:rFonts w:eastAsiaTheme="minorEastAsia"/>
          <w:color w:val="000000" w:themeColor="text1"/>
        </w:rPr>
      </w:pPr>
      <w:r w:rsidRPr="76605BBC">
        <w:rPr>
          <w:rFonts w:eastAsiaTheme="minorEastAsia"/>
          <w:color w:val="000000" w:themeColor="text1"/>
        </w:rPr>
        <w:t>The survey was conducted in all states and territories and across urban, rural and remote areas of Australia (excluding very remote areas) from July 2017 to June 2018. </w:t>
      </w:r>
    </w:p>
    <w:p w:rsidR="5CD9DD30" w:rsidP="76605BBC" w:rsidRDefault="5CD9DD30" w14:paraId="75CE9E78" w14:textId="44FFC1BB">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50953AAD" w14:textId="04B6A0D6">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What percentage of adults met the guidelines for serves of vegetables (5-6 or more serves for men depending on age, and 5 or more for women)? </w:t>
      </w:r>
    </w:p>
    <w:p w:rsidR="5CD9DD30" w:rsidP="76605BBC" w:rsidRDefault="5CD9DD30" w14:paraId="4906E47A" w14:textId="16356AB4">
      <w:pPr>
        <w:spacing w:line="257" w:lineRule="auto"/>
        <w:rPr>
          <w:rFonts w:eastAsiaTheme="minorEastAsia"/>
        </w:rPr>
      </w:pPr>
      <w:r w:rsidRPr="76605BBC">
        <w:rPr>
          <w:rFonts w:eastAsiaTheme="minorEastAsia"/>
        </w:rPr>
        <w:t xml:space="preserve"> </w:t>
      </w:r>
    </w:p>
    <w:p w:rsidR="5CD9DD30" w:rsidP="76605BBC" w:rsidRDefault="5CD9DD30" w14:paraId="0D1414C7" w14:textId="764BCC72">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3366F957" w:rsidRDefault="0B0677EB" w14:paraId="0EE0A9D3" w14:textId="5D461E0D">
      <w:pPr>
        <w:spacing w:line="257" w:lineRule="auto"/>
        <w:rPr>
          <w:rFonts w:eastAsiaTheme="minorEastAsia"/>
        </w:rPr>
      </w:pPr>
      <w:r w:rsidRPr="3366F957">
        <w:rPr>
          <w:rFonts w:eastAsiaTheme="minorEastAsia"/>
        </w:rPr>
        <w:t xml:space="preserve">   Low (5th) </w:t>
      </w:r>
      <w:r w:rsidR="5CD9DD30">
        <w:tab/>
      </w:r>
      <w:r w:rsidR="5CD9DD30">
        <w:tab/>
      </w:r>
      <w:r w:rsidR="5CD9DD30">
        <w:tab/>
      </w:r>
      <w:r w:rsidR="5CD9DD30">
        <w:tab/>
      </w:r>
      <w:r w:rsidRPr="3366F957">
        <w:rPr>
          <w:rFonts w:eastAsiaTheme="minorEastAsia"/>
        </w:rPr>
        <w:t xml:space="preserve">   Median (50</w:t>
      </w:r>
      <w:proofErr w:type="gramStart"/>
      <w:r w:rsidRPr="3366F957">
        <w:rPr>
          <w:rFonts w:eastAsiaTheme="minorEastAsia"/>
        </w:rPr>
        <w:t xml:space="preserve">th)   </w:t>
      </w:r>
      <w:proofErr w:type="gramEnd"/>
      <w:r w:rsidRPr="3366F957">
        <w:rPr>
          <w:rFonts w:eastAsiaTheme="minorEastAsia"/>
        </w:rPr>
        <w:t xml:space="preserve">                             </w:t>
      </w:r>
      <w:r w:rsidRPr="3366F957" w:rsidR="1363C556">
        <w:rPr>
          <w:rFonts w:eastAsiaTheme="minorEastAsia"/>
        </w:rPr>
        <w:t xml:space="preserve">   </w:t>
      </w:r>
      <w:r w:rsidRPr="3366F957">
        <w:rPr>
          <w:rFonts w:eastAsiaTheme="minorEastAsia"/>
        </w:rPr>
        <w:t>High (95th)</w:t>
      </w:r>
    </w:p>
    <w:p w:rsidR="5CD9DD30" w:rsidP="76605BBC" w:rsidRDefault="5CD9DD30" w14:paraId="4E874511" w14:textId="1E3687A3">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4AEA8B91" w14:textId="1F6C61A6">
      <w:pPr>
        <w:shd w:val="clear" w:color="auto" w:fill="FFFFFF" w:themeFill="background1"/>
        <w:spacing w:after="0"/>
        <w:rPr>
          <w:rFonts w:eastAsiaTheme="minorEastAsia"/>
          <w:color w:val="000000" w:themeColor="text1"/>
        </w:rPr>
      </w:pPr>
      <w:r w:rsidRPr="76605BBC">
        <w:rPr>
          <w:rFonts w:eastAsiaTheme="minorEastAsia"/>
          <w:color w:val="000000" w:themeColor="text1"/>
        </w:rPr>
        <w:t>In 2011–13, the Australian Health Survey incorporated the National Nutrition and Physical Activity Survey (NNPAS). It involved the collection of detailed physical activity information using self-reported and pedometer collection methods, along with interviews to gather detailed information on dietary intake and foods consumed from over 12,000 participants across Australia. The nutrition component is the first national nutrition survey of adults and children (aged 2 years and over) conducted in over 15 years.</w:t>
      </w:r>
    </w:p>
    <w:p w:rsidR="5CD9DD30" w:rsidP="3366F957" w:rsidRDefault="0B0677EB" w14:paraId="7A962BE8" w14:textId="08C634DC">
      <w:pPr>
        <w:shd w:val="clear" w:color="auto" w:fill="FFFFFF" w:themeFill="background1"/>
        <w:spacing w:after="0"/>
        <w:rPr>
          <w:rFonts w:eastAsiaTheme="minorEastAsia"/>
          <w:color w:val="000000" w:themeColor="text1"/>
        </w:rPr>
      </w:pPr>
      <w:r w:rsidRPr="3366F957">
        <w:rPr>
          <w:rFonts w:eastAsiaTheme="minorEastAsia"/>
          <w:color w:val="000000" w:themeColor="text1"/>
        </w:rPr>
        <w:t xml:space="preserve"> What percentage of people in the NNPAS reported eating Milk products and dishes? </w:t>
      </w:r>
    </w:p>
    <w:p w:rsidR="5CD9DD30" w:rsidP="76605BBC" w:rsidRDefault="5CD9DD30" w14:paraId="7E68ACA3" w14:textId="42A07F84">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06CFEC6F" w14:textId="0AC8563C">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3366F957" w:rsidRDefault="0B0677EB" w14:paraId="6820ACC5" w14:textId="762DC020">
      <w:pPr>
        <w:spacing w:line="257" w:lineRule="auto"/>
        <w:rPr>
          <w:rFonts w:eastAsiaTheme="minorEastAsia"/>
        </w:rPr>
      </w:pPr>
      <w:r w:rsidRPr="3366F957">
        <w:rPr>
          <w:rFonts w:eastAsiaTheme="minorEastAsia"/>
        </w:rPr>
        <w:t xml:space="preserve">   Low (5th) </w:t>
      </w:r>
      <w:r w:rsidR="5CD9DD30">
        <w:tab/>
      </w:r>
      <w:r w:rsidR="5CD9DD30">
        <w:tab/>
      </w:r>
      <w:r w:rsidR="5CD9DD30">
        <w:tab/>
      </w:r>
      <w:r w:rsidR="5CD9DD30">
        <w:tab/>
      </w:r>
      <w:r w:rsidRPr="3366F957">
        <w:rPr>
          <w:rFonts w:eastAsiaTheme="minorEastAsia"/>
        </w:rPr>
        <w:t xml:space="preserve">   Median (50</w:t>
      </w:r>
      <w:proofErr w:type="gramStart"/>
      <w:r w:rsidRPr="3366F957">
        <w:rPr>
          <w:rFonts w:eastAsiaTheme="minorEastAsia"/>
        </w:rPr>
        <w:t xml:space="preserve">th)   </w:t>
      </w:r>
      <w:proofErr w:type="gramEnd"/>
      <w:r w:rsidRPr="3366F957">
        <w:rPr>
          <w:rFonts w:eastAsiaTheme="minorEastAsia"/>
        </w:rPr>
        <w:t xml:space="preserve">                                High (95th)</w:t>
      </w:r>
    </w:p>
    <w:p w:rsidR="5CD9DD30" w:rsidP="76605BBC" w:rsidRDefault="5CD9DD30" w14:paraId="64C17002" w14:textId="347D7EF5">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12D13014" w14:textId="73415C1B">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What percentage of people in the NNPAS reported avoiding a food due to an allergy or intolerance? </w:t>
      </w:r>
    </w:p>
    <w:p w:rsidR="5CD9DD30" w:rsidP="76605BBC" w:rsidRDefault="5CD9DD30" w14:paraId="18050A97" w14:textId="57C7ACF8">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79F06A03" w14:textId="09323496">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75874127" w14:textId="7E028267">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5CD9DD30" w14:paraId="58F7E244" w14:textId="2C7F0762">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0DE50AC6" w14:textId="79DB9F58">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3366F957" w:rsidRDefault="0B0677EB" w14:paraId="342E10AB" w14:textId="4A3E8A50">
      <w:pPr>
        <w:shd w:val="clear" w:color="auto" w:fill="FFFFFF" w:themeFill="background1"/>
        <w:spacing w:after="0"/>
        <w:rPr>
          <w:rFonts w:eastAsiaTheme="minorEastAsia"/>
          <w:color w:val="000000" w:themeColor="text1"/>
        </w:rPr>
      </w:pPr>
      <w:r w:rsidRPr="3366F957">
        <w:rPr>
          <w:rFonts w:eastAsiaTheme="minorEastAsia"/>
          <w:color w:val="000000" w:themeColor="text1"/>
        </w:rPr>
        <w:t xml:space="preserve">The ABS reports statistics on overseas arrivals and departures for Australian residents and overseas visitors. These statistics report on the number of international border crossings rather than the number of people. </w:t>
      </w:r>
    </w:p>
    <w:p w:rsidR="5CD9DD30" w:rsidP="76605BBC" w:rsidRDefault="5CD9DD30" w14:paraId="379F4344" w14:textId="01FBD559">
      <w:pPr>
        <w:shd w:val="clear" w:color="auto" w:fill="FFFFFF" w:themeFill="background1"/>
        <w:spacing w:after="0"/>
        <w:rPr>
          <w:rFonts w:eastAsiaTheme="minorEastAsia"/>
          <w:color w:val="000000" w:themeColor="text1"/>
        </w:rPr>
      </w:pPr>
      <w:r w:rsidRPr="76605BBC">
        <w:rPr>
          <w:rFonts w:eastAsiaTheme="minorEastAsia"/>
          <w:color w:val="000000" w:themeColor="text1"/>
        </w:rPr>
        <w:t>For Australian residents, what percentage of short-term trips (less than 1 year) were to South-East Asian countries in 2019?</w:t>
      </w:r>
    </w:p>
    <w:p w:rsidR="5CD9DD30" w:rsidP="76605BBC" w:rsidRDefault="5CD9DD30" w14:paraId="58C6B8C5" w14:textId="5E8DA898">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49A91C07" w14:textId="61C5C3A6">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57F9D1FC" w14:textId="3CD3E249">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5CD9DD30" w14:paraId="6B39F1D7" w14:textId="50083021">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714BEA81" w14:textId="5E68500A">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706C1EB8" w14:textId="2C04F054">
      <w:pPr>
        <w:spacing w:after="0"/>
        <w:rPr>
          <w:rFonts w:eastAsiaTheme="minorEastAsia"/>
          <w:color w:val="000000" w:themeColor="text1"/>
        </w:rPr>
      </w:pPr>
      <w:r w:rsidRPr="76605BBC">
        <w:rPr>
          <w:rFonts w:eastAsiaTheme="minorEastAsia"/>
          <w:b/>
          <w:bCs/>
          <w:color w:val="000000" w:themeColor="text1"/>
        </w:rPr>
        <w:t>Department of Agriculture, Fisheries and Forestry</w:t>
      </w:r>
      <w:r w:rsidRPr="76605BBC">
        <w:rPr>
          <w:rFonts w:eastAsiaTheme="minorEastAsia"/>
          <w:color w:val="000000" w:themeColor="text1"/>
        </w:rPr>
        <w:t xml:space="preserve"> </w:t>
      </w:r>
    </w:p>
    <w:p w:rsidR="5CD9DD30" w:rsidP="76605BBC" w:rsidRDefault="5CD9DD30" w14:paraId="2CE2BE8A" w14:textId="68206618">
      <w:pPr>
        <w:shd w:val="clear" w:color="auto" w:fill="FFFFFF" w:themeFill="background1"/>
        <w:spacing w:after="0"/>
        <w:rPr>
          <w:rFonts w:eastAsiaTheme="minorEastAsia"/>
          <w:color w:val="000000" w:themeColor="text1"/>
        </w:rPr>
      </w:pPr>
      <w:r w:rsidRPr="76605BBC">
        <w:rPr>
          <w:rFonts w:eastAsiaTheme="minorEastAsia"/>
          <w:color w:val="000000" w:themeColor="text1"/>
        </w:rPr>
        <w:t>All food imported into Australia must comply with Australian food standards and requirements for safety. This includes compliance with:</w:t>
      </w:r>
    </w:p>
    <w:p w:rsidR="5CD9DD30" w:rsidP="76605BBC" w:rsidRDefault="5CD9DD30" w14:paraId="75E8155E" w14:textId="0CEF3910">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0D8E83A0" w14:textId="75998D86">
      <w:pPr>
        <w:pStyle w:val="ListParagraph"/>
        <w:numPr>
          <w:ilvl w:val="0"/>
          <w:numId w:val="16"/>
        </w:numPr>
        <w:shd w:val="clear" w:color="auto" w:fill="FFFFFF" w:themeFill="background1"/>
        <w:spacing w:after="0"/>
        <w:ind w:left="1080"/>
        <w:rPr>
          <w:rFonts w:eastAsiaTheme="minorEastAsia"/>
          <w:color w:val="000000" w:themeColor="text1"/>
        </w:rPr>
      </w:pPr>
      <w:r w:rsidRPr="76605BBC">
        <w:rPr>
          <w:rFonts w:eastAsiaTheme="minorEastAsia"/>
          <w:color w:val="000000" w:themeColor="text1"/>
        </w:rPr>
        <w:t xml:space="preserve">the Australia and New Zealand Food Standards Code </w:t>
      </w:r>
    </w:p>
    <w:p w:rsidR="5CD9DD30" w:rsidP="76605BBC" w:rsidRDefault="5CD9DD30" w14:paraId="31FCB5F9" w14:textId="60993FD4">
      <w:pPr>
        <w:pStyle w:val="ListParagraph"/>
        <w:numPr>
          <w:ilvl w:val="0"/>
          <w:numId w:val="16"/>
        </w:numPr>
        <w:shd w:val="clear" w:color="auto" w:fill="FFFFFF" w:themeFill="background1"/>
        <w:spacing w:after="0"/>
        <w:ind w:left="1080"/>
        <w:rPr>
          <w:rFonts w:eastAsiaTheme="minorEastAsia"/>
          <w:color w:val="000000" w:themeColor="text1"/>
        </w:rPr>
      </w:pPr>
      <w:hyperlink r:id="rId10">
        <w:r w:rsidRPr="76605BBC">
          <w:rPr>
            <w:rStyle w:val="Hyperlink"/>
            <w:rFonts w:eastAsiaTheme="minorEastAsia"/>
            <w:color w:val="000000" w:themeColor="text1"/>
            <w:u w:val="none"/>
          </w:rPr>
          <w:t>country of origin food labelling requirements</w:t>
        </w:r>
      </w:hyperlink>
      <w:r w:rsidRPr="76605BBC">
        <w:rPr>
          <w:rFonts w:eastAsiaTheme="minorEastAsia"/>
          <w:color w:val="000000" w:themeColor="text1"/>
        </w:rPr>
        <w:t xml:space="preserve">. </w:t>
      </w:r>
    </w:p>
    <w:p w:rsidR="5CD9DD30" w:rsidP="76605BBC" w:rsidRDefault="5CD9DD30" w14:paraId="5EA8325F" w14:textId="005ACA86">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23E765C5" w14:textId="188D4530">
      <w:pPr>
        <w:shd w:val="clear" w:color="auto" w:fill="FFFFFF" w:themeFill="background1"/>
        <w:spacing w:after="0"/>
        <w:rPr>
          <w:rFonts w:eastAsiaTheme="minorEastAsia"/>
          <w:color w:val="000000" w:themeColor="text1"/>
        </w:rPr>
      </w:pPr>
      <w:r w:rsidRPr="76605BBC">
        <w:rPr>
          <w:rFonts w:eastAsiaTheme="minorEastAsia"/>
          <w:color w:val="000000" w:themeColor="text1"/>
        </w:rPr>
        <w:t>The Department of Agriculture, Fisheries and Forestry monitors imported food to check it meets these requirements through a risk-based inspection scheme called the </w:t>
      </w:r>
      <w:hyperlink r:id="rId11">
        <w:r w:rsidRPr="76605BBC">
          <w:rPr>
            <w:rStyle w:val="Hyperlink"/>
            <w:rFonts w:eastAsiaTheme="minorEastAsia"/>
            <w:color w:val="000000" w:themeColor="text1"/>
          </w:rPr>
          <w:t>Imported Food Inspection Scheme (IFIS)</w:t>
        </w:r>
      </w:hyperlink>
      <w:r w:rsidRPr="76605BBC">
        <w:rPr>
          <w:rFonts w:eastAsiaTheme="minorEastAsia"/>
          <w:color w:val="000000" w:themeColor="text1"/>
        </w:rPr>
        <w:t xml:space="preserve">. Cheeses which support the growth of </w:t>
      </w:r>
      <w:r w:rsidRPr="76605BBC">
        <w:rPr>
          <w:rFonts w:eastAsiaTheme="minorEastAsia"/>
          <w:i/>
          <w:iCs/>
          <w:color w:val="000000" w:themeColor="text1"/>
        </w:rPr>
        <w:t>Listeria</w:t>
      </w:r>
      <w:r w:rsidRPr="76605BBC">
        <w:rPr>
          <w:rFonts w:eastAsiaTheme="minorEastAsia"/>
          <w:color w:val="000000" w:themeColor="text1"/>
        </w:rPr>
        <w:t xml:space="preserve"> </w:t>
      </w:r>
      <w:r w:rsidRPr="76605BBC">
        <w:rPr>
          <w:rFonts w:eastAsiaTheme="minorEastAsia"/>
          <w:i/>
          <w:iCs/>
          <w:color w:val="000000" w:themeColor="text1"/>
        </w:rPr>
        <w:t>monocytogenes</w:t>
      </w:r>
      <w:r w:rsidRPr="76605BBC">
        <w:rPr>
          <w:rFonts w:eastAsiaTheme="minorEastAsia"/>
          <w:color w:val="000000" w:themeColor="text1"/>
        </w:rPr>
        <w:t xml:space="preserve"> are classified as a risk food based on advice from FSANZ. </w:t>
      </w:r>
    </w:p>
    <w:p w:rsidR="5CD9DD30" w:rsidP="76605BBC" w:rsidRDefault="5CD9DD30" w14:paraId="0631F3FE" w14:textId="511EF7ED">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45C5BC80" w14:textId="05D01665">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What percentage of risk cheese fails for </w:t>
      </w:r>
      <w:r w:rsidRPr="76605BBC">
        <w:rPr>
          <w:rFonts w:eastAsiaTheme="minorEastAsia"/>
          <w:i/>
          <w:iCs/>
          <w:color w:val="000000" w:themeColor="text1"/>
        </w:rPr>
        <w:t>L</w:t>
      </w:r>
      <w:r w:rsidRPr="76605BBC">
        <w:rPr>
          <w:rFonts w:eastAsiaTheme="minorEastAsia"/>
          <w:color w:val="000000" w:themeColor="text1"/>
        </w:rPr>
        <w:t xml:space="preserve">. </w:t>
      </w:r>
      <w:r w:rsidRPr="76605BBC">
        <w:rPr>
          <w:rFonts w:eastAsiaTheme="minorEastAsia"/>
          <w:i/>
          <w:iCs/>
          <w:color w:val="000000" w:themeColor="text1"/>
        </w:rPr>
        <w:t>monocytogenes</w:t>
      </w:r>
      <w:r w:rsidRPr="76605BBC">
        <w:rPr>
          <w:rFonts w:eastAsiaTheme="minorEastAsia"/>
          <w:color w:val="000000" w:themeColor="text1"/>
        </w:rPr>
        <w:t xml:space="preserve"> were from European countries between 2016 and 2018?</w:t>
      </w:r>
    </w:p>
    <w:p w:rsidR="5CD9DD30" w:rsidP="76605BBC" w:rsidRDefault="5CD9DD30" w14:paraId="4040BAD5" w14:textId="1DA1D5E0">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6048D047" w14:textId="18D50487">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07C1077D" w14:textId="42EA9997">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3366F957" w:rsidRDefault="0B0677EB" w14:paraId="116BFB1F" w14:textId="35C8E5A1">
      <w:pPr>
        <w:shd w:val="clear" w:color="auto" w:fill="FFFFFF" w:themeFill="background1"/>
        <w:spacing w:after="0"/>
        <w:rPr>
          <w:rFonts w:eastAsiaTheme="minorEastAsia"/>
          <w:color w:val="000000" w:themeColor="text1"/>
        </w:rPr>
      </w:pPr>
      <w:r w:rsidRPr="3366F957">
        <w:rPr>
          <w:rFonts w:eastAsiaTheme="minorEastAsia"/>
          <w:b/>
          <w:bCs/>
          <w:color w:val="000000" w:themeColor="text1"/>
        </w:rPr>
        <w:t>National Notifiable Disease Surveillance Scheme</w:t>
      </w:r>
      <w:r w:rsidRPr="3366F957">
        <w:rPr>
          <w:rFonts w:eastAsiaTheme="minorEastAsia"/>
          <w:color w:val="000000" w:themeColor="text1"/>
        </w:rPr>
        <w:t xml:space="preserve"> </w:t>
      </w:r>
    </w:p>
    <w:p w:rsidR="5CD9DD30" w:rsidP="76605BBC" w:rsidRDefault="5CD9DD30" w14:paraId="675A9104" w14:textId="5AE3D647">
      <w:pPr>
        <w:shd w:val="clear" w:color="auto" w:fill="FFFFFF" w:themeFill="background1"/>
        <w:spacing w:after="0"/>
        <w:rPr>
          <w:rFonts w:eastAsiaTheme="minorEastAsia"/>
          <w:color w:val="000000" w:themeColor="text1"/>
        </w:rPr>
      </w:pPr>
      <w:r w:rsidRPr="76605BBC">
        <w:rPr>
          <w:rFonts w:eastAsiaTheme="minorEastAsia"/>
          <w:color w:val="000000" w:themeColor="text1"/>
        </w:rPr>
        <w:t>The National Notifiable Diseases Surveillance System (NNDSS) coordinates data provided by state and territory health authorities for over 70 diseases. Information about the notification includes:</w:t>
      </w:r>
    </w:p>
    <w:p w:rsidR="5CD9DD30" w:rsidP="76605BBC" w:rsidRDefault="5CD9DD30" w14:paraId="44F571CF" w14:textId="45AFFD48">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0A4DC514" w14:textId="7D6430F1">
      <w:pPr>
        <w:pStyle w:val="ListParagraph"/>
        <w:numPr>
          <w:ilvl w:val="0"/>
          <w:numId w:val="15"/>
        </w:numPr>
        <w:shd w:val="clear" w:color="auto" w:fill="FFFFFF" w:themeFill="background1"/>
        <w:spacing w:after="0"/>
        <w:rPr>
          <w:rFonts w:eastAsiaTheme="minorEastAsia"/>
          <w:color w:val="000000" w:themeColor="text1"/>
        </w:rPr>
      </w:pPr>
      <w:r w:rsidRPr="76605BBC">
        <w:rPr>
          <w:rFonts w:eastAsiaTheme="minorEastAsia"/>
          <w:color w:val="000000" w:themeColor="text1"/>
        </w:rPr>
        <w:t>state and territory</w:t>
      </w:r>
    </w:p>
    <w:p w:rsidR="5CD9DD30" w:rsidP="76605BBC" w:rsidRDefault="5CD9DD30" w14:paraId="78F983FF" w14:textId="7E44D5DD">
      <w:pPr>
        <w:pStyle w:val="ListParagraph"/>
        <w:numPr>
          <w:ilvl w:val="0"/>
          <w:numId w:val="15"/>
        </w:numPr>
        <w:shd w:val="clear" w:color="auto" w:fill="FFFFFF" w:themeFill="background1"/>
        <w:spacing w:after="0"/>
        <w:rPr>
          <w:rFonts w:eastAsiaTheme="minorEastAsia"/>
          <w:color w:val="000000" w:themeColor="text1"/>
        </w:rPr>
      </w:pPr>
      <w:r w:rsidRPr="76605BBC">
        <w:rPr>
          <w:rFonts w:eastAsiaTheme="minorEastAsia"/>
          <w:color w:val="000000" w:themeColor="text1"/>
        </w:rPr>
        <w:t>year</w:t>
      </w:r>
    </w:p>
    <w:p w:rsidR="5CD9DD30" w:rsidP="76605BBC" w:rsidRDefault="5CD9DD30" w14:paraId="2904C525" w14:textId="4F947340">
      <w:pPr>
        <w:pStyle w:val="ListParagraph"/>
        <w:numPr>
          <w:ilvl w:val="0"/>
          <w:numId w:val="15"/>
        </w:numPr>
        <w:shd w:val="clear" w:color="auto" w:fill="FFFFFF" w:themeFill="background1"/>
        <w:spacing w:after="0"/>
        <w:rPr>
          <w:rFonts w:eastAsiaTheme="minorEastAsia"/>
          <w:color w:val="000000" w:themeColor="text1"/>
        </w:rPr>
      </w:pPr>
      <w:r w:rsidRPr="76605BBC">
        <w:rPr>
          <w:rFonts w:eastAsiaTheme="minorEastAsia"/>
          <w:color w:val="000000" w:themeColor="text1"/>
        </w:rPr>
        <w:t>month</w:t>
      </w:r>
    </w:p>
    <w:p w:rsidR="5CD9DD30" w:rsidP="76605BBC" w:rsidRDefault="5CD9DD30" w14:paraId="224941B8" w14:textId="67D5C08A">
      <w:pPr>
        <w:pStyle w:val="ListParagraph"/>
        <w:numPr>
          <w:ilvl w:val="0"/>
          <w:numId w:val="15"/>
        </w:numPr>
        <w:shd w:val="clear" w:color="auto" w:fill="FFFFFF" w:themeFill="background1"/>
        <w:spacing w:after="0"/>
        <w:rPr>
          <w:rFonts w:eastAsiaTheme="minorEastAsia"/>
          <w:color w:val="000000" w:themeColor="text1"/>
        </w:rPr>
      </w:pPr>
      <w:r w:rsidRPr="76605BBC">
        <w:rPr>
          <w:rFonts w:eastAsiaTheme="minorEastAsia"/>
          <w:color w:val="000000" w:themeColor="text1"/>
        </w:rPr>
        <w:t>age group</w:t>
      </w:r>
    </w:p>
    <w:p w:rsidR="5CD9DD30" w:rsidP="76605BBC" w:rsidRDefault="5CD9DD30" w14:paraId="59E5FD60" w14:textId="64EA26BF">
      <w:pPr>
        <w:pStyle w:val="ListParagraph"/>
        <w:numPr>
          <w:ilvl w:val="0"/>
          <w:numId w:val="15"/>
        </w:numPr>
        <w:shd w:val="clear" w:color="auto" w:fill="FFFFFF" w:themeFill="background1"/>
        <w:spacing w:after="0"/>
        <w:rPr>
          <w:rFonts w:eastAsiaTheme="minorEastAsia"/>
          <w:color w:val="000000" w:themeColor="text1"/>
        </w:rPr>
      </w:pPr>
      <w:r w:rsidRPr="76605BBC">
        <w:rPr>
          <w:rFonts w:eastAsiaTheme="minorEastAsia"/>
          <w:color w:val="000000" w:themeColor="text1"/>
        </w:rPr>
        <w:t>sex</w:t>
      </w:r>
    </w:p>
    <w:p w:rsidR="5CD9DD30" w:rsidP="76605BBC" w:rsidRDefault="5CD9DD30" w14:paraId="0BBF73E7" w14:textId="1B856B67">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0F8B715D" w14:textId="0683F169">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For the 2018/2019 financial year what percentage of campylobacteriosis notifications was the sex listed as male? </w:t>
      </w:r>
    </w:p>
    <w:p w:rsidR="5CD9DD30" w:rsidP="76605BBC" w:rsidRDefault="5CD9DD30" w14:paraId="7D6EA83D" w14:textId="2EB41D88">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04452AEE" w14:textId="56B84F07">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0064BA61" w14:textId="6DEFD804">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0513A5B9" w14:textId="7D67A53B">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5CD9DD30" w14:paraId="4703CC70" w14:textId="67AF9042">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5B327119" w14:textId="2C9D6347">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What percentage of non-typhoidal salmonellosis notifications for the 2018/2019 financial year were reported for children in the </w:t>
      </w:r>
      <w:proofErr w:type="gramStart"/>
      <w:r w:rsidRPr="76605BBC">
        <w:rPr>
          <w:rFonts w:eastAsiaTheme="minorEastAsia"/>
          <w:color w:val="000000" w:themeColor="text1"/>
        </w:rPr>
        <w:t>0-5 year</w:t>
      </w:r>
      <w:proofErr w:type="gramEnd"/>
      <w:r w:rsidRPr="76605BBC">
        <w:rPr>
          <w:rFonts w:eastAsiaTheme="minorEastAsia"/>
          <w:color w:val="000000" w:themeColor="text1"/>
        </w:rPr>
        <w:t xml:space="preserve"> age group? </w:t>
      </w:r>
    </w:p>
    <w:p w:rsidR="5CD9DD30" w:rsidP="76605BBC" w:rsidRDefault="5CD9DD30" w14:paraId="1DEB61FE" w14:textId="1CB32F1F">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25A488E5" w14:textId="3400E83A">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56237E84" w14:textId="6ED59CAD">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5E07E6E4" w14:textId="017075C0">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5CD9DD30" w14:paraId="3235315F" w14:textId="19B70619">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446B27E5" w14:textId="3222D64B">
      <w:pPr>
        <w:shd w:val="clear" w:color="auto" w:fill="FFFFFF" w:themeFill="background1"/>
        <w:spacing w:after="0"/>
        <w:rPr>
          <w:rFonts w:eastAsiaTheme="minorEastAsia"/>
          <w:color w:val="000000" w:themeColor="text1"/>
        </w:rPr>
      </w:pPr>
      <w:proofErr w:type="spellStart"/>
      <w:r w:rsidRPr="76605BBC">
        <w:rPr>
          <w:rFonts w:eastAsiaTheme="minorEastAsia"/>
          <w:b/>
          <w:bCs/>
          <w:color w:val="000000" w:themeColor="text1"/>
        </w:rPr>
        <w:t>OzFoodNet</w:t>
      </w:r>
      <w:proofErr w:type="spellEnd"/>
      <w:r w:rsidRPr="76605BBC">
        <w:rPr>
          <w:rFonts w:eastAsiaTheme="minorEastAsia"/>
          <w:color w:val="000000" w:themeColor="text1"/>
        </w:rPr>
        <w:t xml:space="preserve"> </w:t>
      </w:r>
    </w:p>
    <w:p w:rsidR="5CD9DD30" w:rsidP="76605BBC" w:rsidRDefault="5CD9DD30" w14:paraId="0B56FBC4" w14:textId="0BBF6C41">
      <w:pPr>
        <w:spacing w:after="0"/>
        <w:rPr>
          <w:rFonts w:eastAsiaTheme="minorEastAsia"/>
          <w:color w:val="000000" w:themeColor="text1"/>
        </w:rPr>
      </w:pPr>
      <w:r w:rsidRPr="76605BBC">
        <w:rPr>
          <w:rFonts w:eastAsiaTheme="minorEastAsia"/>
          <w:color w:val="000000" w:themeColor="text1"/>
        </w:rPr>
        <w:t xml:space="preserve">The </w:t>
      </w:r>
      <w:proofErr w:type="spellStart"/>
      <w:r w:rsidRPr="76605BBC">
        <w:rPr>
          <w:rFonts w:eastAsiaTheme="minorEastAsia"/>
          <w:color w:val="000000" w:themeColor="text1"/>
        </w:rPr>
        <w:t>OzFoodNet</w:t>
      </w:r>
      <w:proofErr w:type="spellEnd"/>
      <w:r w:rsidRPr="76605BBC">
        <w:rPr>
          <w:rFonts w:eastAsiaTheme="minorEastAsia"/>
          <w:color w:val="000000" w:themeColor="text1"/>
        </w:rPr>
        <w:t xml:space="preserve"> network monitors and responds to foodborne diseases in Australia by investigating the epidemiology of foodborne diseases and identify foods and commodities that cause human disease.  </w:t>
      </w:r>
    </w:p>
    <w:p w:rsidR="5CD9DD30" w:rsidP="76605BBC" w:rsidRDefault="5CD9DD30" w14:paraId="5AB07A1E" w14:textId="5893102B">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0A701949" w14:textId="528D0351">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The agent responsible for foodborne outbreaks is not always identified. Between 2001 and 2012 what percentage of outbreaks reported by </w:t>
      </w:r>
      <w:proofErr w:type="spellStart"/>
      <w:r w:rsidRPr="76605BBC">
        <w:rPr>
          <w:rFonts w:eastAsiaTheme="minorEastAsia"/>
          <w:color w:val="000000" w:themeColor="text1"/>
        </w:rPr>
        <w:t>OzFoodNet</w:t>
      </w:r>
      <w:proofErr w:type="spellEnd"/>
      <w:r w:rsidRPr="76605BBC">
        <w:rPr>
          <w:rFonts w:eastAsiaTheme="minorEastAsia"/>
          <w:color w:val="000000" w:themeColor="text1"/>
        </w:rPr>
        <w:t xml:space="preserve"> did not have an agent identified? </w:t>
      </w:r>
    </w:p>
    <w:p w:rsidR="5CD9DD30" w:rsidP="76605BBC" w:rsidRDefault="5CD9DD30" w14:paraId="567111AC" w14:textId="6CF7CE39">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338050DF" w14:textId="2B86B198">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3AC9D59E" w14:textId="5640634B">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5CD9DD30" w14:paraId="73CE636B" w14:textId="04C46CAE">
      <w:pPr>
        <w:shd w:val="clear" w:color="auto" w:fill="FFFFFF" w:themeFill="background1"/>
        <w:spacing w:after="0"/>
        <w:rPr>
          <w:rFonts w:eastAsiaTheme="minorEastAsia"/>
        </w:rPr>
      </w:pPr>
      <w:r w:rsidRPr="76605BBC">
        <w:rPr>
          <w:rFonts w:eastAsiaTheme="minorEastAsia"/>
        </w:rPr>
        <w:t xml:space="preserve"> </w:t>
      </w:r>
    </w:p>
    <w:p w:rsidR="5CD9DD30" w:rsidP="76605BBC" w:rsidRDefault="5CD9DD30" w14:paraId="644E7417" w14:textId="5C660ED1">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Ciguatera outbreaks are linked to the consumption of large predatory fish such as Spanish mackerel. Between 2001 and 2012 what percentage of Australian ciguatera outbreaks occurred in Queensland? </w:t>
      </w:r>
    </w:p>
    <w:p w:rsidR="5CD9DD30" w:rsidP="76605BBC" w:rsidRDefault="5CD9DD30" w14:paraId="312C799B" w14:textId="708EEBFB">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76605BBC" w:rsidP="76605BBC" w:rsidRDefault="76605BBC" w14:paraId="1F4BA081" w14:textId="11B00028">
      <w:pPr>
        <w:shd w:val="clear" w:color="auto" w:fill="FFFFFF" w:themeFill="background1"/>
        <w:spacing w:after="0"/>
        <w:rPr>
          <w:rFonts w:eastAsiaTheme="minorEastAsia"/>
          <w:color w:val="000000" w:themeColor="text1"/>
        </w:rPr>
      </w:pPr>
    </w:p>
    <w:p w:rsidR="5CD9DD30" w:rsidP="76605BBC" w:rsidRDefault="5CD9DD30" w14:paraId="2E7AABF1" w14:textId="7A4819BB">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4AAF5B2B" w14:textId="0FF60CF6">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0B0677EB" w14:paraId="1D0E046B" w14:textId="3FF3A6CB">
      <w:pPr>
        <w:shd w:val="clear" w:color="auto" w:fill="FFFFFF" w:themeFill="background1"/>
        <w:spacing w:after="0"/>
        <w:rPr>
          <w:rFonts w:eastAsiaTheme="minorEastAsia"/>
          <w:color w:val="000000" w:themeColor="text1"/>
        </w:rPr>
      </w:pPr>
      <w:r w:rsidRPr="3366F957">
        <w:rPr>
          <w:rFonts w:eastAsiaTheme="minorEastAsia"/>
          <w:color w:val="000000" w:themeColor="text1"/>
        </w:rPr>
        <w:t xml:space="preserve"> </w:t>
      </w:r>
    </w:p>
    <w:p w:rsidR="3366F957" w:rsidP="3366F957" w:rsidRDefault="3366F957" w14:paraId="686E7DBB" w14:textId="21452470">
      <w:pPr>
        <w:shd w:val="clear" w:color="auto" w:fill="FFFFFF" w:themeFill="background1"/>
        <w:spacing w:after="0"/>
        <w:rPr>
          <w:rFonts w:eastAsiaTheme="minorEastAsia"/>
          <w:b/>
          <w:bCs/>
          <w:color w:val="000000" w:themeColor="text1"/>
        </w:rPr>
      </w:pPr>
    </w:p>
    <w:p w:rsidR="5CD9DD30" w:rsidP="76605BBC" w:rsidRDefault="5CD9DD30" w14:paraId="73F5B50E" w14:textId="7BF3FFF2">
      <w:pPr>
        <w:shd w:val="clear" w:color="auto" w:fill="FFFFFF" w:themeFill="background1"/>
        <w:spacing w:after="0"/>
        <w:rPr>
          <w:rFonts w:eastAsiaTheme="minorEastAsia"/>
          <w:color w:val="000000" w:themeColor="text1"/>
        </w:rPr>
      </w:pPr>
      <w:r w:rsidRPr="76605BBC">
        <w:rPr>
          <w:rFonts w:eastAsiaTheme="minorEastAsia"/>
          <w:b/>
          <w:bCs/>
          <w:color w:val="000000" w:themeColor="text1"/>
        </w:rPr>
        <w:t>National Enteric Pathogen Surveillance Scheme</w:t>
      </w:r>
      <w:r w:rsidRPr="76605BBC">
        <w:rPr>
          <w:rFonts w:eastAsiaTheme="minorEastAsia"/>
          <w:color w:val="000000" w:themeColor="text1"/>
        </w:rPr>
        <w:t xml:space="preserve"> </w:t>
      </w:r>
    </w:p>
    <w:p w:rsidR="5CD9DD30" w:rsidP="76605BBC" w:rsidRDefault="5CD9DD30" w14:paraId="633CF560" w14:textId="0088D19A">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The National Enteric Pathogens Surveillance Scheme was established in 1978 to provide a repository of data on enteric pathogens isolated from human gastrointestinal and extraintestinal infections and from various non-human sources such as animals, animal feed, food, food ingredients, water and environmental samples. </w:t>
      </w:r>
    </w:p>
    <w:p w:rsidR="5CD9DD30" w:rsidP="76605BBC" w:rsidRDefault="5CD9DD30" w14:paraId="41F59014" w14:textId="330434BF">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Information in non-typhoidal </w:t>
      </w:r>
      <w:r w:rsidRPr="76605BBC">
        <w:rPr>
          <w:rFonts w:eastAsiaTheme="minorEastAsia"/>
          <w:i/>
          <w:iCs/>
          <w:color w:val="000000" w:themeColor="text1"/>
        </w:rPr>
        <w:t>Salmonella</w:t>
      </w:r>
      <w:r w:rsidRPr="76605BBC">
        <w:rPr>
          <w:rFonts w:eastAsiaTheme="minorEastAsia"/>
          <w:color w:val="000000" w:themeColor="text1"/>
        </w:rPr>
        <w:t xml:space="preserve"> isolates in animals are submitted to NEPSS from participating laboratories around Australia. </w:t>
      </w:r>
    </w:p>
    <w:p w:rsidR="5CD9DD30" w:rsidP="76605BBC" w:rsidRDefault="5CD9DD30" w14:paraId="746D3916" w14:textId="68EEFDC0">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2CB471B1" w14:textId="4D14E921">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What percentage of canine and feline non-typhoidal </w:t>
      </w:r>
      <w:r w:rsidRPr="76605BBC">
        <w:rPr>
          <w:rFonts w:eastAsiaTheme="minorEastAsia"/>
          <w:i/>
          <w:iCs/>
          <w:color w:val="000000" w:themeColor="text1"/>
        </w:rPr>
        <w:t>Salmonella</w:t>
      </w:r>
      <w:r w:rsidRPr="76605BBC">
        <w:rPr>
          <w:rFonts w:eastAsiaTheme="minorEastAsia"/>
          <w:color w:val="000000" w:themeColor="text1"/>
        </w:rPr>
        <w:t xml:space="preserve"> isolates were identified as </w:t>
      </w:r>
      <w:r w:rsidRPr="76605BBC">
        <w:rPr>
          <w:rFonts w:eastAsiaTheme="minorEastAsia"/>
          <w:i/>
          <w:iCs/>
          <w:color w:val="000000" w:themeColor="text1"/>
        </w:rPr>
        <w:t>Salmonella</w:t>
      </w:r>
      <w:r w:rsidRPr="76605BBC">
        <w:rPr>
          <w:rFonts w:eastAsiaTheme="minorEastAsia"/>
          <w:color w:val="000000" w:themeColor="text1"/>
        </w:rPr>
        <w:t xml:space="preserve"> Typhimurium between 2014 and 2018?   </w:t>
      </w:r>
    </w:p>
    <w:p w:rsidR="5CD9DD30" w:rsidP="76605BBC" w:rsidRDefault="5CD9DD30" w14:paraId="3721DBE2" w14:textId="65BD3DB6">
      <w:pPr>
        <w:shd w:val="clear" w:color="auto" w:fill="FFFFFF" w:themeFill="background1"/>
        <w:spacing w:after="0"/>
        <w:rPr>
          <w:rFonts w:eastAsiaTheme="minorEastAsia"/>
        </w:rPr>
      </w:pPr>
      <w:r w:rsidRPr="76605BBC">
        <w:rPr>
          <w:rFonts w:eastAsiaTheme="minorEastAsia"/>
        </w:rPr>
        <w:t xml:space="preserve"> </w:t>
      </w:r>
    </w:p>
    <w:p w:rsidR="76605BBC" w:rsidP="76605BBC" w:rsidRDefault="76605BBC" w14:paraId="48AEB0F3" w14:textId="0C88062D">
      <w:pPr>
        <w:shd w:val="clear" w:color="auto" w:fill="FFFFFF" w:themeFill="background1"/>
        <w:spacing w:after="0"/>
        <w:rPr>
          <w:rFonts w:eastAsiaTheme="minorEastAsia"/>
        </w:rPr>
      </w:pPr>
    </w:p>
    <w:p w:rsidR="5CD9DD30" w:rsidP="76605BBC" w:rsidRDefault="5CD9DD30" w14:paraId="3868B17D" w14:textId="7B5DD087">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18BBB04B" w14:textId="27637D4C">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0B0677EB" w14:paraId="0E20B860" w14:textId="051A2F3C">
      <w:pPr>
        <w:shd w:val="clear" w:color="auto" w:fill="FFFFFF" w:themeFill="background1"/>
        <w:spacing w:after="0"/>
        <w:rPr>
          <w:rFonts w:eastAsiaTheme="minorEastAsia"/>
        </w:rPr>
      </w:pPr>
      <w:r w:rsidRPr="3366F957">
        <w:rPr>
          <w:rFonts w:eastAsiaTheme="minorEastAsia"/>
        </w:rPr>
        <w:t xml:space="preserve"> </w:t>
      </w:r>
    </w:p>
    <w:p w:rsidR="3366F957" w:rsidP="3366F957" w:rsidRDefault="3366F957" w14:paraId="449EDF11" w14:textId="4C86A886">
      <w:pPr>
        <w:shd w:val="clear" w:color="auto" w:fill="FFFFFF" w:themeFill="background1"/>
        <w:spacing w:after="0"/>
        <w:rPr>
          <w:rFonts w:eastAsiaTheme="minorEastAsia"/>
          <w:b/>
          <w:bCs/>
          <w:color w:val="000000" w:themeColor="text1"/>
        </w:rPr>
      </w:pPr>
    </w:p>
    <w:p w:rsidR="5CD9DD30" w:rsidP="76605BBC" w:rsidRDefault="5CD9DD30" w14:paraId="005C970E" w14:textId="52CE22D8">
      <w:pPr>
        <w:shd w:val="clear" w:color="auto" w:fill="FFFFFF" w:themeFill="background1"/>
        <w:spacing w:after="0"/>
        <w:rPr>
          <w:rFonts w:eastAsiaTheme="minorEastAsia"/>
          <w:color w:val="000000" w:themeColor="text1"/>
        </w:rPr>
      </w:pPr>
      <w:r w:rsidRPr="76605BBC">
        <w:rPr>
          <w:rFonts w:eastAsiaTheme="minorEastAsia"/>
          <w:b/>
          <w:bCs/>
          <w:color w:val="000000" w:themeColor="text1"/>
        </w:rPr>
        <w:t>Australian Institute for Health and Welfare</w:t>
      </w:r>
      <w:r w:rsidRPr="76605BBC">
        <w:rPr>
          <w:rFonts w:eastAsiaTheme="minorEastAsia"/>
          <w:color w:val="000000" w:themeColor="text1"/>
        </w:rPr>
        <w:t xml:space="preserve"> </w:t>
      </w:r>
    </w:p>
    <w:p w:rsidR="5CD9DD30" w:rsidP="76605BBC" w:rsidRDefault="5CD9DD30" w14:paraId="4C21AA84" w14:textId="458383BA">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The Australian Institute for Health and Welfare is an independent statutory Australian Government agency responsible for collecting and managing data on health and welfare issues, including from state, territory and federal government agencies. </w:t>
      </w:r>
    </w:p>
    <w:p w:rsidR="5CD9DD30" w:rsidP="76605BBC" w:rsidRDefault="5CD9DD30" w14:paraId="2712A2C7" w14:textId="6122BB11">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6CA399AB" w14:textId="581809FE">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For the 2015/16 and 2016/17 financial years, what percentage of national hospital admissions for listeriosis were people aged 65 and over? </w:t>
      </w:r>
    </w:p>
    <w:p w:rsidR="5CD9DD30" w:rsidP="76605BBC" w:rsidRDefault="5CD9DD30" w14:paraId="75C6DF64" w14:textId="38CEEB77">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2DD64775" w14:textId="61260971">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29003750" w14:textId="534A0F60">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5CD9DD30" w:rsidP="76605BBC" w:rsidRDefault="0B0677EB" w14:paraId="2C982B34" w14:textId="1C78471C">
      <w:pPr>
        <w:shd w:val="clear" w:color="auto" w:fill="FFFFFF" w:themeFill="background1"/>
        <w:spacing w:after="0"/>
        <w:rPr>
          <w:rFonts w:eastAsiaTheme="minorEastAsia"/>
          <w:color w:val="000000" w:themeColor="text1"/>
        </w:rPr>
      </w:pPr>
      <w:r w:rsidRPr="3366F957">
        <w:rPr>
          <w:rFonts w:eastAsiaTheme="minorEastAsia"/>
          <w:color w:val="000000" w:themeColor="text1"/>
        </w:rPr>
        <w:t xml:space="preserve"> </w:t>
      </w:r>
    </w:p>
    <w:p w:rsidR="3366F957" w:rsidP="3366F957" w:rsidRDefault="3366F957" w14:paraId="633C2020" w14:textId="6073F7BB">
      <w:pPr>
        <w:shd w:val="clear" w:color="auto" w:fill="FFFFFF" w:themeFill="background1"/>
        <w:spacing w:after="0"/>
        <w:rPr>
          <w:rFonts w:eastAsiaTheme="minorEastAsia"/>
          <w:b/>
          <w:bCs/>
          <w:color w:val="000000" w:themeColor="text1"/>
        </w:rPr>
      </w:pPr>
    </w:p>
    <w:p w:rsidR="3366F957" w:rsidP="3366F957" w:rsidRDefault="3366F957" w14:paraId="6A879280" w14:textId="572DAE2E">
      <w:pPr>
        <w:shd w:val="clear" w:color="auto" w:fill="FFFFFF" w:themeFill="background1"/>
        <w:spacing w:after="0"/>
        <w:rPr>
          <w:rFonts w:eastAsiaTheme="minorEastAsia"/>
          <w:b/>
          <w:bCs/>
          <w:color w:val="000000" w:themeColor="text1"/>
        </w:rPr>
      </w:pPr>
    </w:p>
    <w:p w:rsidR="5CD9DD30" w:rsidP="76605BBC" w:rsidRDefault="5CD9DD30" w14:paraId="72F1312A" w14:textId="063876DA">
      <w:pPr>
        <w:shd w:val="clear" w:color="auto" w:fill="FFFFFF" w:themeFill="background1"/>
        <w:spacing w:after="0"/>
        <w:rPr>
          <w:rFonts w:eastAsiaTheme="minorEastAsia"/>
          <w:color w:val="000000" w:themeColor="text1"/>
        </w:rPr>
      </w:pPr>
      <w:r w:rsidRPr="76605BBC">
        <w:rPr>
          <w:rFonts w:eastAsiaTheme="minorEastAsia"/>
          <w:b/>
          <w:bCs/>
          <w:color w:val="000000" w:themeColor="text1"/>
        </w:rPr>
        <w:t>Food Standards Australia New Zealand</w:t>
      </w:r>
      <w:r w:rsidRPr="76605BBC">
        <w:rPr>
          <w:rFonts w:eastAsiaTheme="minorEastAsia"/>
          <w:color w:val="000000" w:themeColor="text1"/>
        </w:rPr>
        <w:t xml:space="preserve"> </w:t>
      </w:r>
    </w:p>
    <w:p w:rsidR="5CD9DD30" w:rsidP="76605BBC" w:rsidRDefault="5CD9DD30" w14:paraId="11BF7BD0" w14:textId="4B2FF36B">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Food Standards Australia New Zealand purpose is to contribute to the bi-national food regulation system by developing science and evidence-based standards, coordinating regulatory responses e.g. recalls and incidents as well as providing information to the public about food standards. A food recall is undertaken by a food business to remove unsafe food from distribution, sale and consumption. </w:t>
      </w:r>
    </w:p>
    <w:p w:rsidR="5CD9DD30" w:rsidP="76605BBC" w:rsidRDefault="5CD9DD30" w14:paraId="62E8CAD9" w14:textId="2A38F6B3">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487248C9" w14:textId="68D8305F">
      <w:pPr>
        <w:shd w:val="clear" w:color="auto" w:fill="FFFFFF" w:themeFill="background1"/>
        <w:spacing w:after="0"/>
        <w:rPr>
          <w:rFonts w:eastAsiaTheme="minorEastAsia"/>
          <w:color w:val="000000" w:themeColor="text1"/>
        </w:rPr>
      </w:pPr>
      <w:r w:rsidRPr="76605BBC">
        <w:rPr>
          <w:rFonts w:eastAsiaTheme="minorEastAsia"/>
          <w:color w:val="000000" w:themeColor="text1"/>
        </w:rPr>
        <w:t>For the years 2020 and 2021 what percentage of food recalls were due undeclared allergens?</w:t>
      </w:r>
    </w:p>
    <w:p w:rsidR="5CD9DD30" w:rsidP="76605BBC" w:rsidRDefault="5CD9DD30" w14:paraId="4F606CE2" w14:textId="36EF03C0">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24FC795B" w14:textId="2ACB347D">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tab/>
      </w:r>
      <w:r w:rsidRPr="76605BBC">
        <w:rPr>
          <w:rFonts w:eastAsiaTheme="minorEastAsia"/>
        </w:rPr>
        <w:t xml:space="preserve">      ___________ </w:t>
      </w:r>
    </w:p>
    <w:p w:rsidR="5CD9DD30" w:rsidP="76605BBC" w:rsidRDefault="5CD9DD30" w14:paraId="218090D9" w14:textId="3ED5838C">
      <w:pPr>
        <w:spacing w:line="257" w:lineRule="auto"/>
        <w:rPr>
          <w:rFonts w:eastAsiaTheme="minorEastAsia"/>
        </w:rPr>
      </w:pPr>
      <w:r w:rsidRPr="76605BBC">
        <w:rPr>
          <w:rFonts w:eastAsiaTheme="minorEastAsia"/>
        </w:rPr>
        <w:t xml:space="preserve">   Low (5th) </w:t>
      </w:r>
      <w:r>
        <w:tab/>
      </w:r>
      <w:r>
        <w:tab/>
      </w:r>
      <w:r>
        <w:tab/>
      </w:r>
      <w:r>
        <w:tab/>
      </w:r>
      <w:r w:rsidRPr="76605BBC">
        <w:rPr>
          <w:rFonts w:eastAsiaTheme="minorEastAsia"/>
        </w:rPr>
        <w:t xml:space="preserve">   Median (50</w:t>
      </w:r>
      <w:proofErr w:type="gramStart"/>
      <w:r w:rsidRPr="76605BBC">
        <w:rPr>
          <w:rFonts w:eastAsiaTheme="minorEastAsia"/>
        </w:rPr>
        <w:t xml:space="preserve">th)   </w:t>
      </w:r>
      <w:proofErr w:type="gramEnd"/>
      <w:r w:rsidRPr="76605BBC">
        <w:rPr>
          <w:rFonts w:eastAsiaTheme="minorEastAsia"/>
        </w:rPr>
        <w:t xml:space="preserve">                                   High (95th)</w:t>
      </w:r>
    </w:p>
    <w:p w:rsidR="3366F957" w:rsidP="632E61C6" w:rsidRDefault="3366F957" w14:paraId="69C63724" w14:textId="01864F05">
      <w:pPr>
        <w:shd w:val="clear" w:color="auto" w:fill="FFFFFF" w:themeFill="background1"/>
        <w:spacing w:after="0"/>
        <w:rPr>
          <w:rFonts w:eastAsia="" w:eastAsiaTheme="minorEastAsia"/>
          <w:color w:val="000000" w:themeColor="text1"/>
        </w:rPr>
      </w:pPr>
      <w:r w:rsidRPr="632E61C6" w:rsidR="752409E0">
        <w:rPr>
          <w:rFonts w:eastAsia="" w:eastAsiaTheme="minorEastAsia"/>
          <w:color w:val="000000" w:themeColor="text1" w:themeTint="FF" w:themeShade="FF"/>
        </w:rPr>
        <w:t xml:space="preserve"> </w:t>
      </w:r>
    </w:p>
    <w:p w:rsidR="5CD9DD30" w:rsidP="76605BBC" w:rsidRDefault="5CD9DD30" w14:paraId="6F840D89" w14:textId="191100FE">
      <w:pPr>
        <w:shd w:val="clear" w:color="auto" w:fill="FFFFFF" w:themeFill="background1"/>
        <w:spacing w:after="0"/>
        <w:rPr>
          <w:rFonts w:eastAsiaTheme="minorEastAsia"/>
          <w:color w:val="000000" w:themeColor="text1"/>
        </w:rPr>
      </w:pPr>
      <w:r w:rsidRPr="76605BBC">
        <w:rPr>
          <w:rFonts w:eastAsiaTheme="minorEastAsia"/>
          <w:b/>
          <w:bCs/>
          <w:color w:val="000000" w:themeColor="text1"/>
        </w:rPr>
        <w:t>Australian Commission on Safety and Quality in Health Care</w:t>
      </w:r>
      <w:r w:rsidRPr="76605BBC">
        <w:rPr>
          <w:rFonts w:eastAsiaTheme="minorEastAsia"/>
          <w:color w:val="000000" w:themeColor="text1"/>
        </w:rPr>
        <w:t xml:space="preserve"> </w:t>
      </w:r>
    </w:p>
    <w:p w:rsidR="5CD9DD30" w:rsidP="76605BBC" w:rsidRDefault="5CD9DD30" w14:paraId="256F4BEE" w14:textId="5D89F5E5">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Australian Commission on Safety and Quality in Health Care was established to lead and coordinate national improvements in the safety and quality of health care. The Commission is a corporate Commonwealth entity and part of the </w:t>
      </w:r>
      <w:proofErr w:type="gramStart"/>
      <w:r w:rsidRPr="76605BBC">
        <w:rPr>
          <w:rFonts w:eastAsiaTheme="minorEastAsia"/>
          <w:color w:val="000000" w:themeColor="text1"/>
        </w:rPr>
        <w:t>Health</w:t>
      </w:r>
      <w:proofErr w:type="gramEnd"/>
      <w:r w:rsidRPr="76605BBC">
        <w:rPr>
          <w:rFonts w:eastAsiaTheme="minorEastAsia"/>
          <w:color w:val="000000" w:themeColor="text1"/>
        </w:rPr>
        <w:t xml:space="preserve"> portfolio of the Australian Government.</w:t>
      </w:r>
    </w:p>
    <w:p w:rsidR="5CD9DD30" w:rsidP="76605BBC" w:rsidRDefault="5CD9DD30" w14:paraId="039E95CB" w14:textId="5A6900DC">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5D91A61E" w14:textId="75705866">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The Commission publishes regular reports on antimicrobial use and resistance in human health to raise awareness of trends in antimicrobial resistance (AMR) in the hospital and community settings, and priorities for control and prevention of AMR and improvement of antimicrobial use (AU). </w:t>
      </w:r>
    </w:p>
    <w:p w:rsidR="5CD9DD30" w:rsidP="76605BBC" w:rsidRDefault="5CD9DD30" w14:paraId="1925B150" w14:textId="3DDA4B0C">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6B25F77A" w14:textId="624DD608">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In 2019, what percentage of the 2905 non-typhoidal </w:t>
      </w:r>
      <w:r w:rsidRPr="76605BBC">
        <w:rPr>
          <w:rFonts w:eastAsiaTheme="minorEastAsia"/>
          <w:i/>
          <w:iCs/>
          <w:color w:val="000000" w:themeColor="text1"/>
        </w:rPr>
        <w:t>Salmonella</w:t>
      </w:r>
      <w:r w:rsidRPr="76605BBC">
        <w:rPr>
          <w:rFonts w:eastAsiaTheme="minorEastAsia"/>
          <w:color w:val="000000" w:themeColor="text1"/>
        </w:rPr>
        <w:t xml:space="preserve"> isolates from faecal samples were resistant to trimethoprim–sulfamethoxazole? </w:t>
      </w:r>
    </w:p>
    <w:p w:rsidR="5CD9DD30" w:rsidP="76605BBC" w:rsidRDefault="5CD9DD30" w14:paraId="0CAB37FC" w14:textId="071AD5E4">
      <w:pPr>
        <w:shd w:val="clear" w:color="auto" w:fill="FFFFFF" w:themeFill="background1"/>
        <w:spacing w:after="0"/>
        <w:rPr>
          <w:rFonts w:eastAsiaTheme="minorEastAsia"/>
          <w:color w:val="000000" w:themeColor="text1"/>
        </w:rPr>
      </w:pPr>
      <w:r w:rsidRPr="76605BBC">
        <w:rPr>
          <w:rFonts w:eastAsiaTheme="minorEastAsia"/>
          <w:color w:val="000000" w:themeColor="text1"/>
        </w:rPr>
        <w:t xml:space="preserve"> </w:t>
      </w:r>
    </w:p>
    <w:p w:rsidR="5CD9DD30" w:rsidP="76605BBC" w:rsidRDefault="5CD9DD30" w14:paraId="02140D39" w14:textId="4096D1B0">
      <w:pPr>
        <w:spacing w:line="257" w:lineRule="auto"/>
        <w:rPr>
          <w:rFonts w:eastAsiaTheme="minorEastAsia"/>
        </w:rPr>
      </w:pPr>
      <w:r w:rsidRPr="76605BBC">
        <w:rPr>
          <w:rFonts w:eastAsiaTheme="minorEastAsia"/>
        </w:rPr>
        <w:t>___________</w:t>
      </w:r>
      <w:r>
        <w:tab/>
      </w:r>
      <w:r>
        <w:tab/>
      </w:r>
      <w:r>
        <w:tab/>
      </w:r>
      <w:r>
        <w:tab/>
      </w:r>
      <w:r w:rsidRPr="76605BBC">
        <w:rPr>
          <w:rFonts w:eastAsiaTheme="minorEastAsia"/>
        </w:rPr>
        <w:t xml:space="preserve">   ___________ </w:t>
      </w:r>
      <w:r>
        <w:tab/>
      </w:r>
      <w:r w:rsidRPr="76605BBC">
        <w:rPr>
          <w:rFonts w:eastAsiaTheme="minorEastAsia"/>
        </w:rPr>
        <w:t xml:space="preserve">     </w:t>
      </w:r>
      <w:r>
        <w:tab/>
      </w:r>
      <w:r w:rsidRPr="76605BBC">
        <w:rPr>
          <w:rFonts w:eastAsiaTheme="minorEastAsia"/>
        </w:rPr>
        <w:t xml:space="preserve">                    ___________ </w:t>
      </w:r>
    </w:p>
    <w:p w:rsidR="5CD9DD30" w:rsidP="632E61C6" w:rsidRDefault="5CD9DD30" w14:paraId="12A4D292" w14:textId="3BA02FF2">
      <w:pPr>
        <w:spacing w:line="257" w:lineRule="auto"/>
        <w:rPr>
          <w:rFonts w:eastAsia="" w:eastAsiaTheme="minorEastAsia"/>
        </w:rPr>
      </w:pPr>
      <w:r w:rsidRPr="632E61C6" w:rsidR="54D3BC0D">
        <w:rPr>
          <w:rFonts w:eastAsia="" w:eastAsiaTheme="minorEastAsia"/>
        </w:rPr>
        <w:t xml:space="preserve">   Low (5th) </w:t>
      </w:r>
      <w:r>
        <w:tab/>
      </w:r>
      <w:r>
        <w:tab/>
      </w:r>
      <w:r>
        <w:tab/>
      </w:r>
      <w:r>
        <w:tab/>
      </w:r>
      <w:r w:rsidRPr="632E61C6" w:rsidR="54D3BC0D">
        <w:rPr>
          <w:rFonts w:eastAsia="" w:eastAsiaTheme="minorEastAsia"/>
        </w:rPr>
        <w:t xml:space="preserve">   Median (50</w:t>
      </w:r>
      <w:r w:rsidRPr="632E61C6" w:rsidR="54D3BC0D">
        <w:rPr>
          <w:rFonts w:eastAsia="" w:eastAsiaTheme="minorEastAsia"/>
        </w:rPr>
        <w:t xml:space="preserve">th)   </w:t>
      </w:r>
      <w:r w:rsidRPr="632E61C6" w:rsidR="54D3BC0D">
        <w:rPr>
          <w:rFonts w:eastAsia="" w:eastAsiaTheme="minorEastAsia"/>
        </w:rPr>
        <w:t xml:space="preserve">                                   High (95th)</w:t>
      </w:r>
    </w:p>
    <w:p w:rsidR="632E61C6" w:rsidP="632E61C6" w:rsidRDefault="632E61C6" w14:paraId="38BB0990" w14:textId="65C8509D">
      <w:pPr>
        <w:spacing w:line="257" w:lineRule="auto"/>
        <w:rPr>
          <w:rFonts w:eastAsia="" w:eastAsiaTheme="minorEastAsia"/>
        </w:rPr>
      </w:pPr>
    </w:p>
    <w:p w:rsidR="632E61C6" w:rsidP="632E61C6" w:rsidRDefault="632E61C6" w14:paraId="66F09910" w14:textId="195BB47C">
      <w:pPr>
        <w:spacing w:line="257" w:lineRule="auto"/>
        <w:rPr>
          <w:rFonts w:eastAsia="" w:eastAsiaTheme="minorEastAsia"/>
        </w:rPr>
      </w:pPr>
    </w:p>
    <w:p w:rsidR="632E61C6" w:rsidP="632E61C6" w:rsidRDefault="632E61C6" w14:paraId="39E7847A" w14:textId="37DB1FD2">
      <w:pPr>
        <w:spacing w:line="257" w:lineRule="auto"/>
        <w:rPr>
          <w:rFonts w:eastAsia="" w:eastAsiaTheme="minorEastAsia"/>
        </w:rPr>
      </w:pPr>
    </w:p>
    <w:p w:rsidR="7DF5260A" w:rsidP="632E61C6" w:rsidRDefault="7DF5260A" w14:paraId="3385C9C5" w14:textId="060330DF">
      <w:pPr>
        <w:rPr>
          <w:rFonts w:ascii="Calibri" w:hAnsi="Calibri" w:eastAsia="Calibri" w:cs="Calibri"/>
          <w:b w:val="0"/>
          <w:bCs w:val="0"/>
          <w:i w:val="0"/>
          <w:iCs w:val="0"/>
          <w:caps w:val="0"/>
          <w:smallCaps w:val="0"/>
          <w:noProof w:val="0"/>
          <w:color w:val="000000" w:themeColor="text1" w:themeTint="FF" w:themeShade="FF"/>
          <w:sz w:val="22"/>
          <w:szCs w:val="22"/>
          <w:lang w:val="en-AU"/>
        </w:rPr>
      </w:pPr>
      <w:r w:rsidRPr="632E61C6" w:rsidR="7DF5260A">
        <w:rPr>
          <w:rFonts w:ascii="Calibri" w:hAnsi="Calibri" w:eastAsia="Calibri" w:cs="Calibri"/>
          <w:b w:val="1"/>
          <w:bCs w:val="1"/>
          <w:i w:val="0"/>
          <w:iCs w:val="0"/>
          <w:caps w:val="0"/>
          <w:smallCaps w:val="0"/>
          <w:noProof w:val="0"/>
          <w:color w:val="000000" w:themeColor="text1" w:themeTint="FF" w:themeShade="FF"/>
          <w:sz w:val="22"/>
          <w:szCs w:val="22"/>
          <w:lang w:val="en-AU"/>
        </w:rPr>
        <w:t>Table S2</w:t>
      </w:r>
      <w:r w:rsidRPr="632E61C6" w:rsidR="7DF5260A">
        <w:rPr>
          <w:rFonts w:ascii="Calibri" w:hAnsi="Calibri" w:eastAsia="Calibri" w:cs="Calibri"/>
          <w:b w:val="0"/>
          <w:bCs w:val="0"/>
          <w:i w:val="0"/>
          <w:iCs w:val="0"/>
          <w:caps w:val="0"/>
          <w:smallCaps w:val="0"/>
          <w:noProof w:val="0"/>
          <w:color w:val="000000" w:themeColor="text1" w:themeTint="FF" w:themeShade="FF"/>
          <w:sz w:val="22"/>
          <w:szCs w:val="22"/>
          <w:lang w:val="en-AU"/>
        </w:rPr>
        <w:t xml:space="preserve">: Calibration and informativeness for each of the 13 experts and for the three aggregations. </w:t>
      </w:r>
    </w:p>
    <w:tbl>
      <w:tblPr>
        <w:tblStyle w:val="GridTable4-Accent3"/>
        <w:bidiVisual w:val="0"/>
        <w:tblW w:w="0" w:type="auto"/>
        <w:tblInd w:w="720" w:type="dxa"/>
        <w:tblBorders>
          <w:top w:val="single" w:sz="6"/>
          <w:left w:val="single" w:sz="6"/>
          <w:bottom w:val="single" w:sz="6"/>
          <w:right w:val="single" w:sz="6"/>
        </w:tblBorders>
        <w:tblLayout w:type="fixed"/>
        <w:tblLook w:val="06A0" w:firstRow="1" w:lastRow="0" w:firstColumn="1" w:lastColumn="0" w:noHBand="1" w:noVBand="1"/>
      </w:tblPr>
      <w:tblGrid>
        <w:gridCol w:w="4568"/>
        <w:gridCol w:w="1815"/>
        <w:gridCol w:w="2362"/>
      </w:tblGrid>
      <w:tr w:rsidR="632E61C6" w:rsidTr="632E61C6" w14:paraId="40470562">
        <w:trPr>
          <w:trHeight w:val="300"/>
        </w:trPr>
        <w:tc>
          <w:tcPr>
            <w:cnfStyle w:val="001000000000" w:firstRow="0" w:lastRow="0" w:firstColumn="1" w:lastColumn="0" w:oddVBand="0" w:evenVBand="0" w:oddHBand="0" w:evenHBand="0" w:firstRowFirstColumn="0" w:firstRowLastColumn="0" w:lastRowFirstColumn="0" w:lastRowLastColumn="0"/>
            <w:tcW w:w="4568" w:type="dxa"/>
            <w:tcBorders>
              <w:top w:val="single" w:color="A5A5A5" w:themeColor="accent3" w:sz="6"/>
              <w:left w:val="single" w:color="A5A5A5" w:themeColor="accent3" w:sz="6"/>
              <w:bottom w:val="single" w:color="A5A5A5" w:themeColor="accent3" w:sz="6"/>
              <w:right w:val="nil"/>
            </w:tcBorders>
            <w:tcMar>
              <w:left w:w="105" w:type="dxa"/>
              <w:right w:w="105" w:type="dxa"/>
            </w:tcMar>
            <w:vAlign w:val="top"/>
          </w:tcPr>
          <w:p w:rsidR="632E61C6" w:rsidP="632E61C6" w:rsidRDefault="632E61C6" w14:paraId="3FA53D7D" w14:textId="3DB02561">
            <w:pPr>
              <w:ind w:left="75" w:right="75"/>
              <w:rPr>
                <w:rFonts w:ascii="Calibri" w:hAnsi="Calibri" w:eastAsia="Calibri" w:cs="Calibri"/>
                <w:b w:val="1"/>
                <w:bCs w:val="1"/>
                <w:i w:val="0"/>
                <w:iCs w:val="0"/>
                <w:color w:val="000000" w:themeColor="text1" w:themeTint="FF" w:themeShade="FF"/>
                <w:sz w:val="22"/>
                <w:szCs w:val="22"/>
              </w:rPr>
            </w:pPr>
            <w:r w:rsidRPr="632E61C6" w:rsidR="632E61C6">
              <w:rPr>
                <w:rFonts w:ascii="Calibri" w:hAnsi="Calibri" w:eastAsia="Calibri" w:cs="Calibri"/>
                <w:b w:val="1"/>
                <w:bCs w:val="1"/>
                <w:i w:val="0"/>
                <w:iCs w:val="0"/>
                <w:color w:val="000000" w:themeColor="text1" w:themeTint="FF" w:themeShade="FF"/>
                <w:sz w:val="22"/>
                <w:szCs w:val="22"/>
                <w:lang w:val="en-AU"/>
              </w:rPr>
              <w:t>Expert ID</w:t>
            </w:r>
          </w:p>
        </w:tc>
        <w:tc>
          <w:tcPr>
            <w:cnfStyle w:val="000000000000" w:firstRow="0" w:lastRow="0" w:firstColumn="0" w:lastColumn="0" w:oddVBand="0" w:evenVBand="0" w:oddHBand="0" w:evenHBand="0" w:firstRowFirstColumn="0" w:firstRowLastColumn="0" w:lastRowFirstColumn="0" w:lastRowLastColumn="0"/>
            <w:tcW w:w="1815" w:type="dxa"/>
            <w:tcBorders>
              <w:top w:val="single" w:color="A5A5A5" w:themeColor="accent3" w:sz="6"/>
              <w:left w:val="nil"/>
              <w:bottom w:val="single" w:color="A5A5A5" w:themeColor="accent3" w:sz="6"/>
              <w:right w:val="nil"/>
            </w:tcBorders>
            <w:tcMar>
              <w:left w:w="105" w:type="dxa"/>
              <w:right w:w="105" w:type="dxa"/>
            </w:tcMar>
            <w:vAlign w:val="top"/>
          </w:tcPr>
          <w:p w:rsidR="632E61C6" w:rsidP="632E61C6" w:rsidRDefault="632E61C6" w14:paraId="0B32FFAE" w14:textId="1BA13B84">
            <w:pPr>
              <w:ind w:left="75" w:right="75"/>
              <w:rPr>
                <w:rFonts w:ascii="Calibri" w:hAnsi="Calibri" w:eastAsia="Calibri" w:cs="Calibri"/>
                <w:b w:val="1"/>
                <w:bCs w:val="1"/>
                <w:i w:val="0"/>
                <w:iCs w:val="0"/>
                <w:color w:val="000000" w:themeColor="text1" w:themeTint="FF" w:themeShade="FF"/>
                <w:sz w:val="22"/>
                <w:szCs w:val="22"/>
              </w:rPr>
            </w:pPr>
            <w:r w:rsidRPr="632E61C6" w:rsidR="632E61C6">
              <w:rPr>
                <w:rFonts w:ascii="Calibri" w:hAnsi="Calibri" w:eastAsia="Calibri" w:cs="Calibri"/>
                <w:b w:val="1"/>
                <w:bCs w:val="1"/>
                <w:i w:val="0"/>
                <w:iCs w:val="0"/>
                <w:color w:val="000000" w:themeColor="text1" w:themeTint="FF" w:themeShade="FF"/>
                <w:sz w:val="22"/>
                <w:szCs w:val="22"/>
                <w:lang w:val="en-AU"/>
              </w:rPr>
              <w:t>Calibration</w:t>
            </w:r>
          </w:p>
        </w:tc>
        <w:tc>
          <w:tcPr>
            <w:cnfStyle w:val="000000000000" w:firstRow="0" w:lastRow="0" w:firstColumn="0" w:lastColumn="0" w:oddVBand="0" w:evenVBand="0" w:oddHBand="0" w:evenHBand="0" w:firstRowFirstColumn="0" w:firstRowLastColumn="0" w:lastRowFirstColumn="0" w:lastRowLastColumn="0"/>
            <w:tcW w:w="2362" w:type="dxa"/>
            <w:tcBorders>
              <w:top w:val="single" w:color="A5A5A5" w:themeColor="accent3" w:sz="6"/>
              <w:left w:val="nil"/>
              <w:bottom w:val="single" w:color="A5A5A5" w:themeColor="accent3" w:sz="6"/>
              <w:right w:val="single" w:color="A5A5A5" w:themeColor="accent3" w:sz="6"/>
            </w:tcBorders>
            <w:tcMar>
              <w:left w:w="105" w:type="dxa"/>
              <w:right w:w="105" w:type="dxa"/>
            </w:tcMar>
            <w:vAlign w:val="top"/>
          </w:tcPr>
          <w:p w:rsidR="632E61C6" w:rsidP="632E61C6" w:rsidRDefault="632E61C6" w14:paraId="44D39816" w14:textId="5BE7A9A8">
            <w:pPr>
              <w:ind w:left="75" w:right="75"/>
              <w:rPr>
                <w:rFonts w:ascii="Calibri" w:hAnsi="Calibri" w:eastAsia="Calibri" w:cs="Calibri"/>
                <w:b w:val="1"/>
                <w:bCs w:val="1"/>
                <w:i w:val="0"/>
                <w:iCs w:val="0"/>
                <w:color w:val="000000" w:themeColor="text1" w:themeTint="FF" w:themeShade="FF"/>
                <w:sz w:val="22"/>
                <w:szCs w:val="22"/>
              </w:rPr>
            </w:pPr>
            <w:r w:rsidRPr="632E61C6" w:rsidR="632E61C6">
              <w:rPr>
                <w:rFonts w:ascii="Calibri" w:hAnsi="Calibri" w:eastAsia="Calibri" w:cs="Calibri"/>
                <w:b w:val="1"/>
                <w:bCs w:val="1"/>
                <w:i w:val="0"/>
                <w:iCs w:val="0"/>
                <w:color w:val="000000" w:themeColor="text1" w:themeTint="FF" w:themeShade="FF"/>
                <w:sz w:val="22"/>
                <w:szCs w:val="22"/>
                <w:lang w:val="en-AU"/>
              </w:rPr>
              <w:t>Informativeness</w:t>
            </w:r>
          </w:p>
        </w:tc>
      </w:tr>
      <w:tr w:rsidR="632E61C6" w:rsidTr="632E61C6" w14:paraId="53A31A68">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76B53533" w14:textId="2EF20143">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1</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6A869F85" w14:textId="77C1CCA4">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0.04576</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3604E290" w14:textId="0FEB9D51">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0.5047</w:t>
            </w:r>
          </w:p>
        </w:tc>
      </w:tr>
      <w:tr w:rsidR="632E61C6" w:rsidTr="632E61C6" w14:paraId="2E45C97B">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47053E86" w14:textId="2EBC7F45">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2</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61CFFF22" w14:textId="4335AD3B">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0.3131</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3DFFF6FF" w14:textId="2BCA6D38">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0.7421</w:t>
            </w:r>
          </w:p>
        </w:tc>
      </w:tr>
      <w:tr w:rsidR="632E61C6" w:rsidTr="632E61C6" w14:paraId="68F0B12A">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3D665426" w14:textId="74777386">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3</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7F47B27B" w14:textId="2F0F0BDD">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0.00628</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05A2250C" w14:textId="398321FD">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0.9384</w:t>
            </w:r>
          </w:p>
        </w:tc>
      </w:tr>
      <w:tr w:rsidR="632E61C6" w:rsidTr="632E61C6" w14:paraId="483B8A1D">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5C7C5273" w14:textId="28C21744">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4</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7B784DC5" w14:textId="50B53C39">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0.006589</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1650E646" w14:textId="1EEC24D2">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1.281</w:t>
            </w:r>
          </w:p>
        </w:tc>
      </w:tr>
      <w:tr w:rsidR="632E61C6" w:rsidTr="632E61C6" w14:paraId="5299C7E5">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75CBA845" w14:textId="561D800E">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6</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0C3B38C0" w14:textId="1A8C15CC">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0.06362</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40676BA1" w14:textId="31821762">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0.7568</w:t>
            </w:r>
          </w:p>
        </w:tc>
      </w:tr>
      <w:tr w:rsidR="632E61C6" w:rsidTr="632E61C6" w14:paraId="694BEAE8">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57CEA1E4" w14:textId="09628B34">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8</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3A224FA3" w14:textId="32E9CE4A">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0.1543</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55F79971" w14:textId="1A082DC6">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0.7806</w:t>
            </w:r>
          </w:p>
        </w:tc>
      </w:tr>
      <w:tr w:rsidR="632E61C6" w:rsidTr="632E61C6" w14:paraId="15C1B75C">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71418596" w14:textId="48645439">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9</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29C2718B" w14:textId="4ADB05BB">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0.001065</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6EE4E153" w14:textId="669B0211">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0.8475</w:t>
            </w:r>
          </w:p>
        </w:tc>
      </w:tr>
      <w:tr w:rsidR="632E61C6" w:rsidTr="632E61C6" w14:paraId="79D0860A">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6AF554B1" w14:textId="09939DF8">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10</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3A25BF98" w14:textId="111888F6">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0.0001036</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19DA5DE2" w14:textId="0B942DC6">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0.9277</w:t>
            </w:r>
          </w:p>
        </w:tc>
      </w:tr>
      <w:tr w:rsidR="632E61C6" w:rsidTr="632E61C6" w14:paraId="0EADC5C6">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767C9203" w14:textId="12A9E109">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12</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71BCEA7D" w14:textId="3EA67C28">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0.0001036</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3891EE31" w14:textId="47D95ACF">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0.7767</w:t>
            </w:r>
          </w:p>
        </w:tc>
      </w:tr>
      <w:tr w:rsidR="632E61C6" w:rsidTr="632E61C6" w14:paraId="7329DB08">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72C92EA1" w14:textId="7E67B747">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0"/>
                <w:bCs w:val="0"/>
                <w:i w:val="0"/>
                <w:iCs w:val="0"/>
                <w:sz w:val="22"/>
                <w:szCs w:val="22"/>
                <w:lang w:val="en-AU"/>
              </w:rPr>
              <w:t>Expert 13</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40B57D16" w14:textId="67B88820">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0.6378</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69A83185" w14:textId="5C5E7616">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0.5701</w:t>
            </w:r>
          </w:p>
        </w:tc>
      </w:tr>
      <w:tr w:rsidR="632E61C6" w:rsidTr="632E61C6" w14:paraId="5A6B3E50">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150A202B" w14:textId="0A264766">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1"/>
                <w:bCs w:val="1"/>
                <w:i w:val="0"/>
                <w:iCs w:val="0"/>
                <w:sz w:val="22"/>
                <w:szCs w:val="22"/>
                <w:lang w:val="en-AU"/>
              </w:rPr>
              <w:t xml:space="preserve">Equally weighted aggregation </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7FDAD8EB" w14:textId="62D0750C">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0.3697</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3D69C35C" w14:textId="157D5CCE">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0.1766</w:t>
            </w:r>
          </w:p>
        </w:tc>
      </w:tr>
      <w:tr w:rsidR="632E61C6" w:rsidTr="632E61C6" w14:paraId="340F773B">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5BACC2E4" w14:textId="04891D07">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1"/>
                <w:bCs w:val="1"/>
                <w:i w:val="0"/>
                <w:iCs w:val="0"/>
                <w:sz w:val="22"/>
                <w:szCs w:val="22"/>
                <w:lang w:val="en-AU"/>
              </w:rPr>
              <w:t>Performance-based weighted aggregation</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4CCB2B1B" w14:textId="7C2F3C19">
            <w:pPr>
              <w:spacing w:beforeAutospacing="on" w:afterAutospacing="on"/>
              <w:ind w:left="75" w:right="75"/>
              <w:rPr>
                <w:rFonts w:ascii="Calibri" w:hAnsi="Calibri" w:eastAsia="Calibri" w:cs="Calibri"/>
                <w:b w:val="0"/>
                <w:bCs w:val="0"/>
                <w:i w:val="0"/>
                <w:iCs w:val="0"/>
                <w:color w:val="881798"/>
                <w:sz w:val="22"/>
                <w:szCs w:val="22"/>
              </w:rPr>
            </w:pPr>
            <w:r w:rsidRPr="632E61C6" w:rsidR="632E61C6">
              <w:rPr>
                <w:rFonts w:ascii="Calibri" w:hAnsi="Calibri" w:eastAsia="Calibri" w:cs="Calibri"/>
                <w:b w:val="1"/>
                <w:bCs w:val="1"/>
                <w:i w:val="0"/>
                <w:iCs w:val="0"/>
                <w:sz w:val="22"/>
                <w:szCs w:val="22"/>
                <w:lang w:val="en-AU"/>
              </w:rPr>
              <w:t>0.3697</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1DA84323" w14:textId="5EF06AC4">
            <w:pPr>
              <w:spacing w:beforeAutospacing="on" w:afterAutospacing="on"/>
              <w:ind w:left="75" w:right="75"/>
              <w:rPr>
                <w:rFonts w:ascii="Calibri" w:hAnsi="Calibri" w:eastAsia="Calibri" w:cs="Calibri"/>
                <w:b w:val="0"/>
                <w:bCs w:val="0"/>
                <w:i w:val="0"/>
                <w:iCs w:val="0"/>
                <w:color w:val="881798"/>
                <w:sz w:val="22"/>
                <w:szCs w:val="22"/>
              </w:rPr>
            </w:pPr>
            <w:r w:rsidRPr="632E61C6" w:rsidR="632E61C6">
              <w:rPr>
                <w:rFonts w:ascii="Calibri" w:hAnsi="Calibri" w:eastAsia="Calibri" w:cs="Calibri"/>
                <w:b w:val="1"/>
                <w:bCs w:val="1"/>
                <w:i w:val="0"/>
                <w:iCs w:val="0"/>
                <w:sz w:val="22"/>
                <w:szCs w:val="22"/>
                <w:lang w:val="en-AU"/>
              </w:rPr>
              <w:t>0.2729</w:t>
            </w:r>
          </w:p>
        </w:tc>
      </w:tr>
      <w:tr w:rsidR="632E61C6" w:rsidTr="632E61C6" w14:paraId="3CA57AA6">
        <w:trPr>
          <w:trHeight w:val="300"/>
        </w:trPr>
        <w:tc>
          <w:tcPr>
            <w:cnfStyle w:val="001000000000" w:firstRow="0" w:lastRow="0" w:firstColumn="1" w:lastColumn="0" w:oddVBand="0" w:evenVBand="0" w:oddHBand="0" w:evenHBand="0" w:firstRowFirstColumn="0" w:firstRowLastColumn="0" w:lastRowFirstColumn="0" w:lastRowLastColumn="0"/>
            <w:tcW w:w="4568" w:type="dxa"/>
            <w:tcMar>
              <w:left w:w="105" w:type="dxa"/>
              <w:right w:w="105" w:type="dxa"/>
            </w:tcMar>
            <w:vAlign w:val="top"/>
          </w:tcPr>
          <w:p w:rsidR="632E61C6" w:rsidP="632E61C6" w:rsidRDefault="632E61C6" w14:paraId="76C42567" w14:textId="547B1B45">
            <w:pPr>
              <w:spacing w:beforeAutospacing="on" w:afterAutospacing="on"/>
              <w:ind w:left="75" w:right="75"/>
              <w:rPr>
                <w:rFonts w:ascii="Calibri" w:hAnsi="Calibri" w:eastAsia="Calibri" w:cs="Calibri"/>
                <w:b w:val="1"/>
                <w:bCs w:val="1"/>
                <w:i w:val="0"/>
                <w:iCs w:val="0"/>
                <w:sz w:val="22"/>
                <w:szCs w:val="22"/>
              </w:rPr>
            </w:pPr>
            <w:r w:rsidRPr="632E61C6" w:rsidR="632E61C6">
              <w:rPr>
                <w:rFonts w:ascii="Calibri" w:hAnsi="Calibri" w:eastAsia="Calibri" w:cs="Calibri"/>
                <w:b w:val="1"/>
                <w:bCs w:val="1"/>
                <w:i w:val="0"/>
                <w:iCs w:val="0"/>
                <w:sz w:val="22"/>
                <w:szCs w:val="22"/>
                <w:lang w:val="en-AU"/>
              </w:rPr>
              <w:t>Optimised performance-based weighted aggregation</w:t>
            </w:r>
          </w:p>
        </w:tc>
        <w:tc>
          <w:tcPr>
            <w:cnfStyle w:val="000000000000" w:firstRow="0" w:lastRow="0" w:firstColumn="0" w:lastColumn="0" w:oddVBand="0" w:evenVBand="0" w:oddHBand="0" w:evenHBand="0" w:firstRowFirstColumn="0" w:firstRowLastColumn="0" w:lastRowFirstColumn="0" w:lastRowLastColumn="0"/>
            <w:tcW w:w="1815" w:type="dxa"/>
            <w:tcMar>
              <w:left w:w="105" w:type="dxa"/>
              <w:right w:w="105" w:type="dxa"/>
            </w:tcMar>
            <w:vAlign w:val="top"/>
          </w:tcPr>
          <w:p w:rsidR="632E61C6" w:rsidP="632E61C6" w:rsidRDefault="632E61C6" w14:paraId="3F9B4C6A" w14:textId="73CAEF6D">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0.6378</w:t>
            </w:r>
          </w:p>
        </w:tc>
        <w:tc>
          <w:tcPr>
            <w:cnfStyle w:val="000000000000" w:firstRow="0" w:lastRow="0" w:firstColumn="0" w:lastColumn="0" w:oddVBand="0" w:evenVBand="0" w:oddHBand="0" w:evenHBand="0" w:firstRowFirstColumn="0" w:firstRowLastColumn="0" w:lastRowFirstColumn="0" w:lastRowLastColumn="0"/>
            <w:tcW w:w="2362" w:type="dxa"/>
            <w:tcMar>
              <w:left w:w="105" w:type="dxa"/>
              <w:right w:w="105" w:type="dxa"/>
            </w:tcMar>
            <w:vAlign w:val="top"/>
          </w:tcPr>
          <w:p w:rsidR="632E61C6" w:rsidP="632E61C6" w:rsidRDefault="632E61C6" w14:paraId="7C84181D" w14:textId="56D8DF5A">
            <w:pPr>
              <w:spacing w:beforeAutospacing="on" w:afterAutospacing="on"/>
              <w:ind w:left="75" w:right="75"/>
              <w:rPr>
                <w:rFonts w:ascii="Calibri" w:hAnsi="Calibri" w:eastAsia="Calibri" w:cs="Calibri"/>
                <w:b w:val="0"/>
                <w:bCs w:val="0"/>
                <w:i w:val="0"/>
                <w:iCs w:val="0"/>
                <w:sz w:val="22"/>
                <w:szCs w:val="22"/>
              </w:rPr>
            </w:pPr>
            <w:r w:rsidRPr="632E61C6" w:rsidR="632E61C6">
              <w:rPr>
                <w:rFonts w:ascii="Calibri" w:hAnsi="Calibri" w:eastAsia="Calibri" w:cs="Calibri"/>
                <w:b w:val="0"/>
                <w:bCs w:val="0"/>
                <w:i w:val="0"/>
                <w:iCs w:val="0"/>
                <w:sz w:val="22"/>
                <w:szCs w:val="22"/>
                <w:lang w:val="en-AU"/>
              </w:rPr>
              <w:t>0.5701</w:t>
            </w:r>
          </w:p>
        </w:tc>
      </w:tr>
    </w:tbl>
    <w:p w:rsidR="632E61C6" w:rsidP="632E61C6" w:rsidRDefault="632E61C6" w14:paraId="6C13FB2E" w14:textId="28B233ED">
      <w:pPr>
        <w:bidi w:val="0"/>
        <w:rPr>
          <w:rFonts w:ascii="Calibri" w:hAnsi="Calibri" w:eastAsia="Calibri" w:cs="Calibri"/>
          <w:b w:val="0"/>
          <w:bCs w:val="0"/>
          <w:i w:val="0"/>
          <w:iCs w:val="0"/>
          <w:caps w:val="0"/>
          <w:smallCaps w:val="0"/>
          <w:noProof w:val="0"/>
          <w:color w:val="000000" w:themeColor="text1" w:themeTint="FF" w:themeShade="FF"/>
          <w:sz w:val="22"/>
          <w:szCs w:val="22"/>
          <w:lang w:val="en-AU"/>
        </w:rPr>
      </w:pPr>
    </w:p>
    <w:p w:rsidR="632E61C6" w:rsidP="632E61C6" w:rsidRDefault="632E61C6" w14:paraId="21159701" w14:textId="04732287">
      <w:pPr>
        <w:spacing w:line="257" w:lineRule="auto"/>
        <w:rPr>
          <w:rFonts w:eastAsia="" w:eastAsiaTheme="minorEastAsia"/>
        </w:rPr>
      </w:pPr>
    </w:p>
    <w:p w:rsidRPr="006D27B8" w:rsidR="56A59298" w:rsidRDefault="56A59298" w14:paraId="3AED933E" w14:textId="72E971D4"/>
    <w:p w:rsidR="3366F957" w:rsidRDefault="3366F957" w14:paraId="6F91814A" w14:textId="33C7F1DB">
      <w:r>
        <w:br w:type="page"/>
      </w:r>
    </w:p>
    <w:p w:rsidRPr="006D27B8" w:rsidR="76A9D4CD" w:rsidP="56A59298" w:rsidRDefault="76A9D4CD" w14:paraId="25980184" w14:textId="5F5AFC7D">
      <w:pPr>
        <w:rPr>
          <w:b/>
          <w:bCs/>
        </w:rPr>
      </w:pPr>
      <w:r w:rsidRPr="006D27B8">
        <w:rPr>
          <w:b/>
          <w:bCs/>
        </w:rPr>
        <w:t>Figure S1</w:t>
      </w:r>
      <w:r w:rsidRPr="006D27B8">
        <w:t xml:space="preserve">: An example target question set for </w:t>
      </w:r>
      <w:r w:rsidRPr="006D27B8">
        <w:rPr>
          <w:i/>
          <w:iCs/>
        </w:rPr>
        <w:t>Campylobacter</w:t>
      </w:r>
      <w:r w:rsidRPr="006D27B8">
        <w:t xml:space="preserve"> from the expert elicitation.</w:t>
      </w:r>
    </w:p>
    <w:p w:rsidRPr="006D27B8" w:rsidR="31FC46A1" w:rsidP="56A59298" w:rsidRDefault="46DF5D1A" w14:paraId="654DFECB" w14:textId="2CC7DBB7">
      <w:r>
        <w:rPr>
          <w:noProof/>
        </w:rPr>
        <w:drawing>
          <wp:inline distT="0" distB="0" distL="0" distR="0" wp14:anchorId="58F90742" wp14:editId="2D75ED0B">
            <wp:extent cx="5724524" cy="4876802"/>
            <wp:effectExtent l="0" t="0" r="0" b="0"/>
            <wp:docPr id="1206783931" name="Picture 1206783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6783931"/>
                    <pic:cNvPicPr/>
                  </pic:nvPicPr>
                  <pic:blipFill>
                    <a:blip r:embed="rId12">
                      <a:extLst>
                        <a:ext uri="{28A0092B-C50C-407E-A947-70E740481C1C}">
                          <a14:useLocalDpi xmlns:a14="http://schemas.microsoft.com/office/drawing/2010/main" val="0"/>
                        </a:ext>
                      </a:extLst>
                    </a:blip>
                    <a:stretch>
                      <a:fillRect/>
                    </a:stretch>
                  </pic:blipFill>
                  <pic:spPr>
                    <a:xfrm>
                      <a:off x="0" y="0"/>
                      <a:ext cx="5724524" cy="4876802"/>
                    </a:xfrm>
                    <a:prstGeom prst="rect">
                      <a:avLst/>
                    </a:prstGeom>
                  </pic:spPr>
                </pic:pic>
              </a:graphicData>
            </a:graphic>
          </wp:inline>
        </w:drawing>
      </w:r>
    </w:p>
    <w:p w:rsidR="3366F957" w:rsidRDefault="3366F957" w14:paraId="791DC295" w14:textId="64B87AAD">
      <w:r>
        <w:br w:type="page"/>
      </w:r>
    </w:p>
    <w:p w:rsidR="2AE26124" w:rsidP="4C893CC3" w:rsidRDefault="2AE26124" w14:paraId="6788BAF4" w14:textId="696AE5B1">
      <w:pPr>
        <w:pStyle w:val="Normal"/>
      </w:pPr>
      <w:r w:rsidRPr="632E61C6" w:rsidR="25258B0E">
        <w:rPr>
          <w:b w:val="1"/>
          <w:bCs w:val="1"/>
        </w:rPr>
        <w:t>Table S</w:t>
      </w:r>
      <w:r w:rsidRPr="632E61C6" w:rsidR="26FDB08E">
        <w:rPr>
          <w:b w:val="1"/>
          <w:bCs w:val="1"/>
        </w:rPr>
        <w:t>3</w:t>
      </w:r>
      <w:r w:rsidRPr="632E61C6" w:rsidR="25258B0E">
        <w:rPr>
          <w:b w:val="1"/>
          <w:bCs w:val="1"/>
        </w:rPr>
        <w:t xml:space="preserve"> </w:t>
      </w:r>
      <w:r w:rsidR="25258B0E">
        <w:rPr/>
        <w:t>Full summary of pathogen-commodity pairs with median estimate, 5</w:t>
      </w:r>
      <w:r w:rsidRPr="632E61C6" w:rsidR="25258B0E">
        <w:rPr>
          <w:vertAlign w:val="superscript"/>
        </w:rPr>
        <w:t>th</w:t>
      </w:r>
      <w:r w:rsidR="25258B0E">
        <w:rPr/>
        <w:t xml:space="preserve"> and 95</w:t>
      </w:r>
      <w:r w:rsidRPr="632E61C6" w:rsidR="25258B0E">
        <w:rPr>
          <w:vertAlign w:val="superscript"/>
        </w:rPr>
        <w:t>th</w:t>
      </w:r>
      <w:r w:rsidR="25258B0E">
        <w:rPr/>
        <w:t xml:space="preserve"> percentiles</w:t>
      </w:r>
      <w:r w:rsidR="091527ED">
        <w:rPr/>
        <w:t xml:space="preserve">; </w:t>
      </w:r>
      <w:r w:rsidR="091527ED">
        <w:rPr/>
        <w:t>equal</w:t>
      </w:r>
      <w:r w:rsidR="091527ED">
        <w:rPr/>
        <w:t xml:space="preserve"> weights aggregation.</w:t>
      </w:r>
    </w:p>
    <w:tbl>
      <w:tblPr>
        <w:tblStyle w:val="GridTable4-Accent3"/>
        <w:tblW w:w="9015" w:type="dxa"/>
        <w:tblLayout w:type="fixed"/>
        <w:tblLook w:val="06A0" w:firstRow="1" w:lastRow="0" w:firstColumn="1" w:lastColumn="0" w:noHBand="1" w:noVBand="1"/>
      </w:tblPr>
      <w:tblGrid>
        <w:gridCol w:w="2415"/>
        <w:gridCol w:w="1980"/>
        <w:gridCol w:w="1395"/>
        <w:gridCol w:w="1635"/>
        <w:gridCol w:w="1590"/>
      </w:tblGrid>
      <w:tr w:rsidR="76605BBC" w:rsidTr="4C893CC3" w14:paraId="2754E1C2" w14:textId="77777777">
        <w:trPr>
          <w:cnfStyle w:val="100000000000" w:firstRow="1" w:lastRow="0" w:firstColumn="0" w:lastColumn="0" w:oddVBand="0" w:evenVBand="0" w:oddHBand="0" w:evenHBand="0" w:firstRowFirstColumn="0" w:firstRowLastColumn="0" w:lastRowFirstColumn="0" w:lastRowLastColumn="0"/>
          <w:trHeight w:val="855"/>
        </w:trPr>
        <w:tc>
          <w:tcPr>
            <w:cnfStyle w:val="001000000000" w:firstRow="0" w:lastRow="0" w:firstColumn="1" w:lastColumn="0" w:oddVBand="0" w:evenVBand="0" w:oddHBand="0" w:evenHBand="0" w:firstRowFirstColumn="0" w:firstRowLastColumn="0" w:lastRowFirstColumn="0" w:lastRowLastColumn="0"/>
            <w:tcW w:w="2415" w:type="dxa"/>
            <w:tcMar/>
          </w:tcPr>
          <w:p w:rsidR="76605BBC" w:rsidP="76605BBC" w:rsidRDefault="76605BBC" w14:paraId="4E5369C1" w14:textId="7D035036">
            <w:pPr>
              <w:rPr>
                <w:rFonts w:eastAsiaTheme="minorEastAsia"/>
                <w:color w:val="000000" w:themeColor="text1"/>
              </w:rPr>
            </w:pPr>
            <w:r w:rsidRPr="76605BBC">
              <w:rPr>
                <w:rFonts w:eastAsiaTheme="minorEastAsia"/>
                <w:color w:val="000000" w:themeColor="text1"/>
              </w:rPr>
              <w:t xml:space="preserve">Hazard </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B939E96" w14:textId="0CF7DBE5">
            <w:pPr>
              <w:cnfStyle w:val="100000000000" w:firstRow="1" w:lastRow="0" w:firstColumn="0" w:lastColumn="0" w:oddVBand="0" w:evenVBand="0" w:oddHBand="0" w:evenHBand="0" w:firstRowFirstColumn="0" w:firstRowLastColumn="0" w:lastRowFirstColumn="0" w:lastRowLastColumn="0"/>
              <w:rPr>
                <w:rFonts w:eastAsiaTheme="minorEastAsia"/>
                <w:b w:val="0"/>
                <w:bCs w:val="0"/>
                <w:color w:val="000000" w:themeColor="text1"/>
              </w:rPr>
            </w:pPr>
            <w:r w:rsidRPr="76605BBC">
              <w:rPr>
                <w:rFonts w:eastAsiaTheme="minorEastAsia"/>
                <w:color w:val="000000" w:themeColor="text1"/>
              </w:rPr>
              <w:t>Commodity/Food</w:t>
            </w:r>
          </w:p>
        </w:tc>
        <w:tc>
          <w:tcPr>
            <w:cnfStyle w:val="000000000000" w:firstRow="0" w:lastRow="0" w:firstColumn="0" w:lastColumn="0" w:oddVBand="0" w:evenVBand="0" w:oddHBand="0" w:evenHBand="0" w:firstRowFirstColumn="0" w:firstRowLastColumn="0" w:lastRowFirstColumn="0" w:lastRowLastColumn="0"/>
            <w:tcW w:w="1395" w:type="dxa"/>
            <w:tcMar/>
          </w:tcPr>
          <w:p w:rsidR="4C893CC3" w:rsidP="4C893CC3" w:rsidRDefault="4C893CC3" w14:paraId="161BEB4E" w14:textId="3A8E1C33">
            <w:pPr>
              <w:spacing w:beforeAutospacing="on" w:afterAutospacing="on"/>
              <w:ind w:left="75" w:right="75"/>
              <w:rPr>
                <w:b w:val="0"/>
                <w:bCs w:val="0"/>
                <w:color w:val="000000" w:themeColor="text1" w:themeTint="FF" w:themeShade="FF"/>
              </w:rPr>
            </w:pPr>
            <w:r w:rsidRPr="4C893CC3" w:rsidR="4C893CC3">
              <w:rPr>
                <w:color w:val="000000" w:themeColor="text1" w:themeTint="FF" w:themeShade="FF"/>
              </w:rPr>
              <w:t>Lower bound (5th percentile)</w:t>
            </w:r>
          </w:p>
        </w:tc>
        <w:tc>
          <w:tcPr>
            <w:cnfStyle w:val="000000000000" w:firstRow="0" w:lastRow="0" w:firstColumn="0" w:lastColumn="0" w:oddVBand="0" w:evenVBand="0" w:oddHBand="0" w:evenHBand="0" w:firstRowFirstColumn="0" w:firstRowLastColumn="0" w:lastRowFirstColumn="0" w:lastRowLastColumn="0"/>
            <w:tcW w:w="1635" w:type="dxa"/>
            <w:tcMar/>
          </w:tcPr>
          <w:p w:rsidR="4C893CC3" w:rsidP="4C893CC3" w:rsidRDefault="4C893CC3" w14:paraId="4E3D029B" w14:textId="4EE9E829">
            <w:pPr>
              <w:spacing w:beforeAutospacing="on" w:afterAutospacing="on"/>
              <w:ind w:left="75" w:right="75"/>
              <w:rPr>
                <w:b w:val="0"/>
                <w:bCs w:val="0"/>
                <w:color w:val="000000" w:themeColor="text1" w:themeTint="FF" w:themeShade="FF"/>
              </w:rPr>
            </w:pPr>
            <w:r w:rsidRPr="4C893CC3" w:rsidR="4C893CC3">
              <w:rPr>
                <w:color w:val="000000" w:themeColor="text1" w:themeTint="FF" w:themeShade="FF"/>
              </w:rPr>
              <w:t>Best estimate (50th percentile)</w:t>
            </w:r>
          </w:p>
        </w:tc>
        <w:tc>
          <w:tcPr>
            <w:cnfStyle w:val="000000000000" w:firstRow="0" w:lastRow="0" w:firstColumn="0" w:lastColumn="0" w:oddVBand="0" w:evenVBand="0" w:oddHBand="0" w:evenHBand="0" w:firstRowFirstColumn="0" w:firstRowLastColumn="0" w:lastRowFirstColumn="0" w:lastRowLastColumn="0"/>
            <w:tcW w:w="1590" w:type="dxa"/>
            <w:tcMar/>
          </w:tcPr>
          <w:p w:rsidR="4C893CC3" w:rsidP="4C893CC3" w:rsidRDefault="4C893CC3" w14:paraId="11E47C77" w14:textId="59B8AB2A">
            <w:pPr>
              <w:spacing w:beforeAutospacing="on" w:afterAutospacing="on"/>
              <w:ind w:left="75" w:right="75"/>
              <w:rPr>
                <w:b w:val="0"/>
                <w:bCs w:val="0"/>
                <w:color w:val="000000" w:themeColor="text1" w:themeTint="FF" w:themeShade="FF"/>
              </w:rPr>
            </w:pPr>
            <w:r w:rsidRPr="4C893CC3" w:rsidR="4C893CC3">
              <w:rPr>
                <w:color w:val="000000" w:themeColor="text1" w:themeTint="FF" w:themeShade="FF"/>
              </w:rPr>
              <w:t>Upper bound (95th percentile)</w:t>
            </w:r>
          </w:p>
        </w:tc>
      </w:tr>
      <w:tr w:rsidR="76605BBC" w:rsidTr="4C893CC3" w14:paraId="26191D9C"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4C893CC3" w:rsidRDefault="76605BBC" w14:paraId="5E7FE146" w14:textId="534743A9">
            <w:pPr>
              <w:rPr>
                <w:rFonts w:eastAsia="" w:eastAsiaTheme="minorEastAsia"/>
                <w:color w:val="000000" w:themeColor="text1"/>
              </w:rPr>
            </w:pPr>
            <w:r w:rsidRPr="4C893CC3" w:rsidR="010B9ED2">
              <w:rPr>
                <w:rFonts w:eastAsia="" w:eastAsiaTheme="minorEastAsia"/>
                <w:color w:val="000000" w:themeColor="text1" w:themeTint="FF" w:themeShade="FF"/>
              </w:rPr>
              <w:t xml:space="preserve">Non-typhoidal </w:t>
            </w:r>
            <w:r w:rsidRPr="4C893CC3" w:rsidR="010B9ED2">
              <w:rPr>
                <w:rFonts w:eastAsia="" w:eastAsiaTheme="minorEastAsia"/>
                <w:i w:val="1"/>
                <w:iCs w:val="1"/>
                <w:color w:val="000000" w:themeColor="text1" w:themeTint="FF" w:themeShade="FF"/>
              </w:rPr>
              <w:t>Salmonella</w:t>
            </w:r>
            <w:r w:rsidRPr="4C893CC3" w:rsidR="010B9ED2">
              <w:rPr>
                <w:rFonts w:eastAsia="" w:eastAsiaTheme="minorEastAsia"/>
                <w:color w:val="000000" w:themeColor="text1" w:themeTint="FF" w:themeShade="FF"/>
              </w:rPr>
              <w:t xml:space="preserve"> spp.</w:t>
            </w:r>
          </w:p>
          <w:p w:rsidR="4C893CC3" w:rsidP="4C893CC3" w:rsidRDefault="4C893CC3" w14:paraId="4406F0C1" w14:textId="65DE9295">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120E94C" w14:textId="0CF8DB5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08093D8" w14:textId="2C9EECE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0.6917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AB62E2E" w14:textId="54B9436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5.073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F36B1F0" w14:textId="54DF84A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13.71</w:t>
            </w:r>
          </w:p>
        </w:tc>
      </w:tr>
      <w:tr w:rsidR="76605BBC" w:rsidTr="4C893CC3" w14:paraId="366C6C6E"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76F3A96" w14:textId="38BC971E">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2FA960EB" w14:textId="1A9C131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146F02E" w14:textId="520A57C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0.2655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4665475" w14:textId="32A2E28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3.965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381BF4A" w14:textId="23704BA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20.84</w:t>
            </w:r>
          </w:p>
        </w:tc>
      </w:tr>
      <w:tr w:rsidR="76605BBC" w:rsidTr="4C893CC3" w14:paraId="11914704"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015D1366" w14:textId="2AC2247B">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C3425E3" w14:textId="05BAF0AD">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CB37BBA" w14:textId="252680B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0.00402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6AC54C8" w14:textId="6A13892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4.691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8EB77F3" w14:textId="1541B49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23.76</w:t>
            </w:r>
          </w:p>
        </w:tc>
      </w:tr>
      <w:tr w:rsidR="76605BBC" w:rsidTr="4C893CC3" w14:paraId="5F3B5BF1"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C82FF34" w14:textId="21637465">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B0DEF49" w14:textId="14165192">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Poultry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356B7BE" w14:textId="27FA161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8.536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B8E5B62" w14:textId="7AC9A5C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22.48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CE2A11B" w14:textId="7407072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47.66</w:t>
            </w:r>
          </w:p>
        </w:tc>
      </w:tr>
      <w:tr w:rsidR="76605BBC" w:rsidTr="4C893CC3" w14:paraId="6B32014B"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0D19B73" w14:textId="34B40595">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1121552" w14:textId="389A84A5">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Eggs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1D65FEB" w14:textId="4ADCC59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3.562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763273E" w14:textId="14B136F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22.35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7D4C0430" w14:textId="5693D44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52.3</w:t>
            </w:r>
          </w:p>
        </w:tc>
      </w:tr>
      <w:tr w:rsidR="76605BBC" w:rsidTr="4C893CC3" w14:paraId="26727025"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04CFEFE" w14:textId="7C1A8E59">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281B866" w14:textId="6F55A186">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43361529" w14:textId="19DC182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0.09496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4B3FDB5" w14:textId="66B351D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2.978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A79EBCA" w14:textId="336312F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16.49</w:t>
            </w:r>
          </w:p>
        </w:tc>
      </w:tr>
      <w:tr w:rsidR="76605BBC" w:rsidTr="4C893CC3" w14:paraId="5FDA0225"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14A34C2" w14:textId="17B34D64">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D50E2B1" w14:textId="1C398EA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Finfish</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52FB673" w14:textId="3B6F5B4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0.002217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538B4B6C" w14:textId="2ABEAC8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1.099</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1860304" w14:textId="1E3FAAE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4.711</w:t>
            </w:r>
          </w:p>
        </w:tc>
      </w:tr>
      <w:tr w:rsidR="76605BBC" w:rsidTr="4C893CC3" w14:paraId="156EFD49"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F75A3A2" w14:textId="19064FFD">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9937432" w14:textId="51CA039D">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Crustaceans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66465F8" w14:textId="19BCA42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2.98E-06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9086449" w14:textId="3C58317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0.2449</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CD26E1F" w14:textId="77DD5A0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4.4</w:t>
            </w:r>
          </w:p>
        </w:tc>
      </w:tr>
      <w:tr w:rsidR="76605BBC" w:rsidTr="4C893CC3" w14:paraId="4946BF89"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6737C12" w14:textId="29868877">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E359FCF" w14:textId="231BD17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Molluscs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08A4BF4" w14:textId="4A2A99B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0.002463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DD522D8" w14:textId="738196F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1.563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4A3A7F9" w14:textId="5C7EAA0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5.326</w:t>
            </w:r>
          </w:p>
        </w:tc>
      </w:tr>
      <w:tr w:rsidR="76605BBC" w:rsidTr="4C893CC3" w14:paraId="78498811"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B55CDEF" w14:textId="32A3CBE9">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A45DE8F" w14:textId="43D81F1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Fruit</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F1964B3" w14:textId="6BC01FB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0.2314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13E5576C" w14:textId="37C576A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4.384</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C9E0F30" w14:textId="2C526A5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11.38</w:t>
            </w:r>
          </w:p>
        </w:tc>
      </w:tr>
      <w:tr w:rsidR="76605BBC" w:rsidTr="4C893CC3" w14:paraId="7550E5F8"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F6D5510" w14:textId="52D5BE87">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6615255" w14:textId="63F28514">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Grains and seeds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2900A43" w14:textId="048145C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0.04659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25E9CB43" w14:textId="2E63EE0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2.586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0D853CE" w14:textId="6FF2616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25.15</w:t>
            </w:r>
          </w:p>
        </w:tc>
      </w:tr>
      <w:tr w:rsidR="76605BBC" w:rsidTr="4C893CC3" w14:paraId="05AFE7C9"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A962DE7" w14:textId="4D6BF5F6">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588C0DF" w14:textId="379B2A82">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Nuts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267E61A" w14:textId="1EB7F55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0.08899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7712CB3" w14:textId="30FFE5A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2.899</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82600A9" w14:textId="0336922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9.232</w:t>
            </w:r>
          </w:p>
        </w:tc>
      </w:tr>
      <w:tr w:rsidR="76605BBC" w:rsidTr="4C893CC3" w14:paraId="0B04EFD7"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4E31B675" w14:textId="7BB173BB">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9F02774" w14:textId="61CEC708">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BE3B19C" w14:textId="3215F2C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2.89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778154C" w14:textId="155BA9C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19.98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9EC1DB7" w14:textId="0414CA9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47.96</w:t>
            </w:r>
          </w:p>
        </w:tc>
      </w:tr>
      <w:tr w:rsidR="76605BBC" w:rsidTr="4C893CC3" w14:paraId="6ABF4BCB"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420CE47" w14:textId="3986114E">
            <w:pPr>
              <w:rPr>
                <w:rFonts w:eastAsiaTheme="minorEastAsia"/>
                <w:color w:val="000000" w:themeColor="text1"/>
              </w:rPr>
            </w:pPr>
            <w:r w:rsidRPr="76605BBC">
              <w:rPr>
                <w:rFonts w:eastAsiaTheme="minorEastAsia"/>
                <w:color w:val="000000" w:themeColor="text1"/>
              </w:rPr>
              <w:t>Non-typhoidal Salmonella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DE8A8F9" w14:textId="24B49D76">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Other (dried herbs)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DAA4F42" w14:textId="44DB2F6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0.04443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9502D3D" w14:textId="2CA53D0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2.143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AD565D2" w14:textId="3240C30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4.888</w:t>
            </w:r>
          </w:p>
        </w:tc>
      </w:tr>
      <w:tr w:rsidR="76605BBC" w:rsidTr="4C893CC3" w14:paraId="0AE503FB"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4C893CC3" w:rsidRDefault="76605BBC" w14:paraId="5E2FB46B" w14:textId="38D594B1">
            <w:pPr>
              <w:rPr>
                <w:rFonts w:eastAsia="" w:eastAsiaTheme="minorEastAsia"/>
                <w:color w:val="000000" w:themeColor="text1"/>
              </w:rPr>
            </w:pPr>
            <w:r w:rsidRPr="4C893CC3" w:rsidR="010B9ED2">
              <w:rPr>
                <w:rFonts w:eastAsia="" w:eastAsiaTheme="minorEastAsia"/>
                <w:i w:val="1"/>
                <w:iCs w:val="1"/>
                <w:color w:val="000000" w:themeColor="text1" w:themeTint="FF" w:themeShade="FF"/>
              </w:rPr>
              <w:t>Campylobacter</w:t>
            </w:r>
            <w:r w:rsidRPr="4C893CC3" w:rsidR="010B9ED2">
              <w:rPr>
                <w:rFonts w:eastAsia="" w:eastAsiaTheme="minorEastAsia"/>
                <w:color w:val="000000" w:themeColor="text1" w:themeTint="FF" w:themeShade="FF"/>
              </w:rPr>
              <w:t xml:space="preserve"> spp.</w:t>
            </w:r>
          </w:p>
          <w:p w:rsidR="4C893CC3" w:rsidP="4C893CC3" w:rsidRDefault="4C893CC3" w14:paraId="21A4B9BF" w14:textId="5917F425">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2A414358" w14:textId="646E0185">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F5A4289" w14:textId="4386906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1.127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230435F4" w14:textId="0AFA649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5.496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92885C8" w14:textId="7D89041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20.93</w:t>
            </w:r>
          </w:p>
        </w:tc>
      </w:tr>
      <w:tr w:rsidR="76605BBC" w:rsidTr="4C893CC3" w14:paraId="05D4662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1442493" w14:textId="60ED9A5D">
            <w:pPr>
              <w:rPr>
                <w:rFonts w:eastAsiaTheme="minorEastAsia"/>
                <w:color w:val="000000" w:themeColor="text1"/>
              </w:rPr>
            </w:pPr>
            <w:r w:rsidRPr="76605BBC">
              <w:rPr>
                <w:rFonts w:eastAsiaTheme="minorEastAsia"/>
                <w:color w:val="000000" w:themeColor="text1"/>
              </w:rPr>
              <w:t>Campylobacter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5D0BFA0" w14:textId="7E92F28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C496858" w14:textId="7865C7B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0.1584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691D4D3" w14:textId="4180A58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3.306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778CD27" w14:textId="3059B54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18.05</w:t>
            </w:r>
          </w:p>
        </w:tc>
      </w:tr>
      <w:tr w:rsidR="76605BBC" w:rsidTr="4C893CC3" w14:paraId="721E68A8"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4C1FD144" w14:textId="7E1A4B8B">
            <w:pPr>
              <w:rPr>
                <w:rFonts w:eastAsiaTheme="minorEastAsia"/>
                <w:color w:val="000000" w:themeColor="text1"/>
              </w:rPr>
            </w:pPr>
            <w:r w:rsidRPr="76605BBC">
              <w:rPr>
                <w:rFonts w:eastAsiaTheme="minorEastAsia"/>
                <w:color w:val="000000" w:themeColor="text1"/>
              </w:rPr>
              <w:t>Campylobacter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A5ECBD4" w14:textId="0FEF8E8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90D0BD2" w14:textId="46B2DBC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0.3827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0B38254" w14:textId="4259560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3.271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B0F1FB5" w14:textId="17532C5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13.69</w:t>
            </w:r>
          </w:p>
        </w:tc>
      </w:tr>
      <w:tr w:rsidR="76605BBC" w:rsidTr="4C893CC3" w14:paraId="67372B09"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6E5F9E9" w14:textId="5898CD36">
            <w:pPr>
              <w:rPr>
                <w:rFonts w:eastAsiaTheme="minorEastAsia"/>
                <w:color w:val="000000" w:themeColor="text1"/>
              </w:rPr>
            </w:pPr>
            <w:r w:rsidRPr="76605BBC">
              <w:rPr>
                <w:rFonts w:eastAsiaTheme="minorEastAsia"/>
                <w:color w:val="000000" w:themeColor="text1"/>
              </w:rPr>
              <w:t>Campylobacter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2D9E16B8" w14:textId="42D158FE">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Poultry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F542486" w14:textId="47EE23D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42.43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1CCDDBA" w14:textId="21A3E5A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76.15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DB82535" w14:textId="09B6FCE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94.09</w:t>
            </w:r>
          </w:p>
        </w:tc>
      </w:tr>
      <w:tr w:rsidR="76605BBC" w:rsidTr="4C893CC3" w14:paraId="412EDE8A"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D9CB85D" w14:textId="35D62E62">
            <w:pPr>
              <w:rPr>
                <w:rFonts w:eastAsiaTheme="minorEastAsia"/>
                <w:color w:val="000000" w:themeColor="text1"/>
              </w:rPr>
            </w:pPr>
            <w:r w:rsidRPr="76605BBC">
              <w:rPr>
                <w:rFonts w:eastAsiaTheme="minorEastAsia"/>
                <w:color w:val="000000" w:themeColor="text1"/>
              </w:rPr>
              <w:t>Campylobacter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058A069" w14:textId="07C74A6F">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25247D9" w14:textId="1D93CBE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0.4432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CA1C5A1" w14:textId="32B720A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5.17</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21032E6" w14:textId="1538839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14.84</w:t>
            </w:r>
          </w:p>
        </w:tc>
      </w:tr>
      <w:tr w:rsidR="76605BBC" w:rsidTr="4C893CC3" w14:paraId="2267222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DFCEB3D" w14:textId="1572F3B9">
            <w:pPr>
              <w:rPr>
                <w:rFonts w:eastAsiaTheme="minorEastAsia"/>
                <w:color w:val="000000" w:themeColor="text1"/>
              </w:rPr>
            </w:pPr>
            <w:r w:rsidRPr="76605BBC">
              <w:rPr>
                <w:rFonts w:eastAsiaTheme="minorEastAsia"/>
                <w:color w:val="000000" w:themeColor="text1"/>
              </w:rPr>
              <w:t>Campylobacter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75F4770" w14:textId="5768FB36">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F8C6602" w14:textId="4BFC469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0.3515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2576A39A" w14:textId="67DA79C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5.163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E8D5DAA" w14:textId="64BA82E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13.54</w:t>
            </w:r>
          </w:p>
        </w:tc>
      </w:tr>
      <w:tr w:rsidR="76605BBC" w:rsidTr="4C893CC3" w14:paraId="279A560E"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513CE4C2" w14:textId="4D0BB496">
            <w:pPr>
              <w:rPr>
                <w:rFonts w:eastAsiaTheme="minorEastAsia"/>
                <w:color w:val="000000" w:themeColor="text1"/>
              </w:rPr>
            </w:pPr>
            <w:r w:rsidRPr="76605BBC">
              <w:rPr>
                <w:rFonts w:eastAsiaTheme="minorEastAsia"/>
                <w:color w:val="000000" w:themeColor="text1"/>
              </w:rPr>
              <w:t>Campylobacter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968AFE3" w14:textId="0EBBB343">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Other (seafood)</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82C720D" w14:textId="54699DD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0.001333 </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166D6170" w14:textId="567389E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0.05829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777FFFF" w14:textId="7277E3F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19.04</w:t>
            </w:r>
          </w:p>
        </w:tc>
      </w:tr>
      <w:tr w:rsidR="76605BBC" w:rsidTr="4C893CC3" w14:paraId="151DDFC3"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4C893CC3" w:rsidRDefault="76605BBC" w14:paraId="43D73785" w14:textId="48753E8A">
            <w:pPr>
              <w:rPr>
                <w:rFonts w:eastAsia="" w:eastAsiaTheme="minorEastAsia"/>
                <w:i w:val="1"/>
                <w:iCs w:val="1"/>
                <w:color w:val="000000" w:themeColor="text1"/>
              </w:rPr>
            </w:pPr>
            <w:r w:rsidRPr="4C893CC3" w:rsidR="010B9ED2">
              <w:rPr>
                <w:rFonts w:eastAsia="" w:eastAsiaTheme="minorEastAsia"/>
                <w:i w:val="1"/>
                <w:iCs w:val="1"/>
                <w:color w:val="000000" w:themeColor="text1" w:themeTint="FF" w:themeShade="FF"/>
              </w:rPr>
              <w:t>Listeria monocytogenes</w:t>
            </w:r>
          </w:p>
          <w:p w:rsidR="4C893CC3" w:rsidP="4C893CC3" w:rsidRDefault="4C893CC3" w14:paraId="6B8BFEDE" w14:textId="30E06FB8">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C2EA114" w14:textId="61E9A137">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AB5144D" w14:textId="44EA83F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0.2295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5D0BFF81" w14:textId="6B30052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4.921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032B363" w14:textId="4BA9CB2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17.2</w:t>
            </w:r>
          </w:p>
        </w:tc>
      </w:tr>
      <w:tr w:rsidR="76605BBC" w:rsidTr="4C893CC3" w14:paraId="3587714F"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A861443" w14:textId="3ABBF5C7">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94C2869" w14:textId="69853B63">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A91D1AE" w14:textId="7B5C346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0.002212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E3A7371" w14:textId="31A435B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1.834</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67A2EF0" w14:textId="0A723D6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7.672</w:t>
            </w:r>
          </w:p>
        </w:tc>
      </w:tr>
      <w:tr w:rsidR="76605BBC" w:rsidTr="4C893CC3" w14:paraId="41AF85A8"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96352A3" w14:textId="39721C16">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4D8CE54" w14:textId="2BB1366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80EC460" w14:textId="5864916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CE1D4B3" w14:textId="34F6749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10.32</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14E43EF" w14:textId="726788C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30.76</w:t>
            </w:r>
          </w:p>
        </w:tc>
      </w:tr>
      <w:tr w:rsidR="76605BBC" w:rsidTr="4C893CC3" w14:paraId="53AF8EA7"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565B1ECC" w14:textId="651D4D16">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CC9F2A2" w14:textId="34B207E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Poultry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A395547" w14:textId="0E0FDF9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0.126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66E4106" w14:textId="24DC9DC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4.467</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0DC2B32" w14:textId="326CAD6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23.81</w:t>
            </w:r>
          </w:p>
        </w:tc>
      </w:tr>
      <w:tr w:rsidR="76605BBC" w:rsidTr="4C893CC3" w14:paraId="4609320C"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4E04A55B" w14:textId="7317781E">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94332FD" w14:textId="3DF3D51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BA66D29" w14:textId="3D28559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5.709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4D9237F" w14:textId="44FD123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20.51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9149FDB" w14:textId="1E972B7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43.69</w:t>
            </w:r>
          </w:p>
        </w:tc>
      </w:tr>
      <w:tr w:rsidR="76605BBC" w:rsidTr="4C893CC3" w14:paraId="46278B53"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056A834" w14:textId="2D457101">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5038210" w14:textId="489E63A8">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Finfish</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2B4C331" w14:textId="6AE38D4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1.432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1CDC2BFC" w14:textId="01C5217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8.06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FA94527" w14:textId="5A63A8F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29.55</w:t>
            </w:r>
          </w:p>
        </w:tc>
      </w:tr>
      <w:tr w:rsidR="76605BBC" w:rsidTr="4C893CC3" w14:paraId="05C85790"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7EE552F" w14:textId="0DA3FCE6">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893FF5E" w14:textId="779C2378">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Crustaceans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C75D214" w14:textId="678E577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0.1793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13464B6F" w14:textId="46D5CC5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3.547</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861017E" w14:textId="2FE3A12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12.69</w:t>
            </w:r>
          </w:p>
        </w:tc>
      </w:tr>
      <w:tr w:rsidR="76605BBC" w:rsidTr="4C893CC3" w14:paraId="6AB6220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46F2996A" w14:textId="0A22D2BE">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DC75E73" w14:textId="4F93D506">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Molluscs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F4D8E5F" w14:textId="15F0AF2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0.003442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27C20738" w14:textId="5837550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1.872</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1BBEF2C" w14:textId="16EB09B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8.571</w:t>
            </w:r>
          </w:p>
        </w:tc>
      </w:tr>
      <w:tr w:rsidR="76605BBC" w:rsidTr="4C893CC3" w14:paraId="2889CD7A"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4E2EE13" w14:textId="648904E2">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80CC4BD" w14:textId="265D108B">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Fruit</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9470759" w14:textId="6D18BAF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1.699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08412EE" w14:textId="44DB6EB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12</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73F4370" w14:textId="38EFDCE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24.84</w:t>
            </w:r>
          </w:p>
        </w:tc>
      </w:tr>
      <w:tr w:rsidR="76605BBC" w:rsidTr="4C893CC3" w14:paraId="433B4C24"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0F8D7CF3" w14:textId="0C19D515">
            <w:pPr>
              <w:rPr>
                <w:rFonts w:eastAsiaTheme="minorEastAsia"/>
                <w:color w:val="000000" w:themeColor="text1"/>
              </w:rPr>
            </w:pPr>
            <w:r w:rsidRPr="76605BBC">
              <w:rPr>
                <w:rFonts w:eastAsiaTheme="minorEastAsia"/>
                <w:color w:val="000000" w:themeColor="text1"/>
              </w:rPr>
              <w:t>Listeria monocytogenes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A1633B7" w14:textId="5BC2FA88">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B4F01B4" w14:textId="3BB8BAE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6.484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A29B231" w14:textId="013CF72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22.97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E63E615" w14:textId="263941A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42.48</w:t>
            </w:r>
          </w:p>
        </w:tc>
      </w:tr>
      <w:tr w:rsidR="76605BBC" w:rsidTr="4C893CC3" w14:paraId="57445FE5"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4C893CC3" w:rsidRDefault="76605BBC" w14:paraId="7C1D4F8A" w14:textId="7BFBC35E">
            <w:pPr>
              <w:rPr>
                <w:rFonts w:eastAsia="" w:eastAsiaTheme="minorEastAsia"/>
                <w:i w:val="1"/>
                <w:iCs w:val="1"/>
                <w:color w:val="000000" w:themeColor="text1"/>
              </w:rPr>
            </w:pPr>
            <w:r w:rsidRPr="4C893CC3" w:rsidR="010B9ED2">
              <w:rPr>
                <w:rFonts w:eastAsia="" w:eastAsiaTheme="minorEastAsia"/>
                <w:i w:val="1"/>
                <w:iCs w:val="1"/>
                <w:color w:val="000000" w:themeColor="text1" w:themeTint="FF" w:themeShade="FF"/>
              </w:rPr>
              <w:t>Toxoplasmosis gondii</w:t>
            </w:r>
          </w:p>
          <w:p w:rsidR="4C893CC3" w:rsidP="4C893CC3" w:rsidRDefault="4C893CC3" w14:paraId="25161BFF" w14:textId="0918CEB1">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3604C68" w14:textId="3254A03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446642B2" w14:textId="6BD24D6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0.7521</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CF9E43B" w14:textId="689CF94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13.2</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2E02712" w14:textId="0A7159A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56.24</w:t>
            </w:r>
          </w:p>
        </w:tc>
      </w:tr>
      <w:tr w:rsidR="76605BBC" w:rsidTr="4C893CC3" w14:paraId="064E0359"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6B38F4A" w14:textId="2DD1DE09">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8601A2B" w14:textId="7E633F6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8E7A6CA" w14:textId="22712FB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0.858</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E36BE9A" w14:textId="6969D4C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21.63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FC8F63C" w14:textId="218E4E6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73.71</w:t>
            </w:r>
          </w:p>
        </w:tc>
      </w:tr>
      <w:tr w:rsidR="76605BBC" w:rsidTr="4C893CC3" w14:paraId="2355B0CE"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5DDC1F79" w14:textId="080A6877">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039F2B4" w14:textId="2B1651F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4261C44C" w14:textId="6BA65EB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2.344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9505513" w14:textId="684D78C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19.47</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AD323E1" w14:textId="2739F6F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52.63</w:t>
            </w:r>
          </w:p>
        </w:tc>
      </w:tr>
      <w:tr w:rsidR="76605BBC" w:rsidTr="4C893CC3" w14:paraId="0925E0A7"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36DA9C2" w14:textId="775A9330">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82D6D97" w14:textId="6A37F2E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Poultry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06FBB71" w14:textId="216CD2B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B93ECB1" w14:textId="5377D01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955FA11" w14:textId="4492DDB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12</w:t>
            </w:r>
          </w:p>
        </w:tc>
      </w:tr>
      <w:tr w:rsidR="76605BBC" w:rsidTr="4C893CC3" w14:paraId="4C9F4C5A"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136A290" w14:textId="1A3E893B">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5B3B0D5" w14:textId="4BE3755E">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8DD253B" w14:textId="18098E3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0.002173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94A8ED0" w14:textId="460998A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3.503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71F01465" w14:textId="39D5551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17.1</w:t>
            </w:r>
          </w:p>
        </w:tc>
      </w:tr>
      <w:tr w:rsidR="76605BBC" w:rsidTr="4C893CC3" w14:paraId="16DFF9C4"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4D04A27" w14:textId="11F193A5">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56FBD71" w14:textId="1E534C2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Fruit</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275CA5A" w14:textId="19AC7D2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0.07235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EB26AEC" w14:textId="77CED21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3.286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ACC8626" w14:textId="789DFB9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9.576</w:t>
            </w:r>
          </w:p>
        </w:tc>
      </w:tr>
      <w:tr w:rsidR="76605BBC" w:rsidTr="4C893CC3" w14:paraId="76957758"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5F0869A" w14:textId="423DDE8F">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CF36811" w14:textId="7C17A24D">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F468D4D" w14:textId="6D87161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0.4637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253FFE0C" w14:textId="55DEDF5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11.43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E39D43C" w14:textId="6A2DBDC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49.45</w:t>
            </w:r>
          </w:p>
        </w:tc>
      </w:tr>
      <w:tr w:rsidR="76605BBC" w:rsidTr="4C893CC3" w14:paraId="01ECFC40"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FE621EA" w14:textId="6116941E">
            <w:pPr>
              <w:rPr>
                <w:rFonts w:eastAsiaTheme="minorEastAsia"/>
                <w:color w:val="000000" w:themeColor="text1"/>
              </w:rPr>
            </w:pPr>
            <w:r w:rsidRPr="76605BBC">
              <w:rPr>
                <w:rFonts w:eastAsiaTheme="minorEastAsia"/>
                <w:color w:val="000000" w:themeColor="text1"/>
              </w:rPr>
              <w:t>Toxoplasmosis gondii</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72645CD" w14:textId="134672E9">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Other (kangaroo, game, goat)</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1B9AD30" w14:textId="5E85283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1.899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B1EBD12" w14:textId="1E5CB0D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16.77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0FFDCE6" w14:textId="5FFF135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48.5</w:t>
            </w:r>
          </w:p>
        </w:tc>
      </w:tr>
      <w:tr w:rsidR="76605BBC" w:rsidTr="4C893CC3" w14:paraId="5C86CC14"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76605BBC" w:rsidRDefault="76605BBC" w14:paraId="01F87D9C" w14:textId="4B9D18A1">
            <w:pPr>
              <w:rPr>
                <w:rFonts w:eastAsiaTheme="minorEastAsia"/>
                <w:color w:val="000000" w:themeColor="text1"/>
              </w:rPr>
            </w:pPr>
            <w:r w:rsidRPr="4C893CC3" w:rsidR="010B9ED2">
              <w:rPr>
                <w:rFonts w:eastAsia="" w:eastAsiaTheme="minorEastAsia"/>
                <w:color w:val="000000" w:themeColor="text1" w:themeTint="FF" w:themeShade="FF"/>
              </w:rPr>
              <w:t>STEC</w:t>
            </w:r>
          </w:p>
          <w:p w:rsidR="4C893CC3" w:rsidP="4C893CC3" w:rsidRDefault="4C893CC3" w14:paraId="3E87C7EB" w14:textId="2132B233">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2C422F3" w14:textId="294C143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4C625E1" w14:textId="4201ABD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10.73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18DF31E" w14:textId="3B69FA8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35.36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7418084" w14:textId="1533EFB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70.53</w:t>
            </w:r>
          </w:p>
        </w:tc>
      </w:tr>
      <w:tr w:rsidR="76605BBC" w:rsidTr="4C893CC3" w14:paraId="42D2A343"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1AF22A9" w14:textId="3F55D1DA">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81EDF76" w14:textId="7E20DEE8">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1DCFDF8" w14:textId="5B21EA2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1.17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8F24117" w14:textId="79C1842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9.426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C450A32" w14:textId="5527737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32.58</w:t>
            </w:r>
          </w:p>
        </w:tc>
      </w:tr>
      <w:tr w:rsidR="76605BBC" w:rsidTr="4C893CC3" w14:paraId="1466499F"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11A8CB4" w14:textId="686260B2">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745C690" w14:textId="517CC98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771B566" w14:textId="3C62BBA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0.004606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C4B56FB" w14:textId="135EDFC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6.173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717D5A35" w14:textId="1ABD6E5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22.8</w:t>
            </w:r>
          </w:p>
        </w:tc>
      </w:tr>
      <w:tr w:rsidR="76605BBC" w:rsidTr="4C893CC3" w14:paraId="7703C9B8"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9D16CB1" w14:textId="779C1F4C">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8511177" w14:textId="6E65F244">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CEDBDC0" w14:textId="36B2EE0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1.016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DE54FCA" w14:textId="6FCA427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8.579</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5DED8FB" w14:textId="0ACEB7F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34.18</w:t>
            </w:r>
          </w:p>
        </w:tc>
      </w:tr>
      <w:tr w:rsidR="76605BBC" w:rsidTr="4C893CC3" w14:paraId="2C2D6360"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356BCEC" w14:textId="6AB5FF3F">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D05B0EF" w14:textId="63267807">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Fruit</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684B9A9" w14:textId="6E74C84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1.019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21A3204" w14:textId="15FBF41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5.62</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452352F" w14:textId="6828DFB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17.12</w:t>
            </w:r>
          </w:p>
        </w:tc>
      </w:tr>
      <w:tr w:rsidR="76605BBC" w:rsidTr="4C893CC3" w14:paraId="07122E2C"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18BDCA4" w14:textId="447D53E8">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9166EE3" w14:textId="2F7F6119">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Grains and seeds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26F5F12" w14:textId="09D7F5D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0.2658</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5CC019DA" w14:textId="1573C71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5.109</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B09D2A1" w14:textId="2235B04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15.94</w:t>
            </w:r>
          </w:p>
        </w:tc>
      </w:tr>
      <w:tr w:rsidR="76605BBC" w:rsidTr="4C893CC3" w14:paraId="04C3314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5B2C1B1" w14:textId="75B02C37">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2AF9594" w14:textId="3A54E173">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Nuts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765F67A" w14:textId="70F2C4B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3.04E-05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91FC2A0" w14:textId="476DBFD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1.461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99FF24A" w14:textId="624255A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4.875</w:t>
            </w:r>
          </w:p>
        </w:tc>
      </w:tr>
      <w:tr w:rsidR="76605BBC" w:rsidTr="4C893CC3" w14:paraId="167DAEDB"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3E41B0F" w14:textId="7F71BE9C">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BF0B7E1" w14:textId="3C45A163">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9E3C428" w14:textId="263C0BB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4.951</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7FEC6AA" w14:textId="3C7808C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20.85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9E08B68" w14:textId="397C94F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51.53</w:t>
            </w:r>
          </w:p>
        </w:tc>
      </w:tr>
      <w:tr w:rsidR="76605BBC" w:rsidTr="4C893CC3" w14:paraId="3269CD8D"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19BE740" w14:textId="297EF701">
            <w:pPr>
              <w:rPr>
                <w:rFonts w:eastAsiaTheme="minorEastAsia"/>
                <w:color w:val="000000" w:themeColor="text1"/>
              </w:rPr>
            </w:pPr>
            <w:r w:rsidRPr="76605BBC">
              <w:rPr>
                <w:rFonts w:eastAsiaTheme="minorEastAsia"/>
                <w:color w:val="000000" w:themeColor="text1"/>
              </w:rPr>
              <w:t>STEC</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D87457A" w14:textId="2524C6B6">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Other</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2F3B264" w14:textId="22046CC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0.5614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47FAFDD" w14:textId="73344E2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5.936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3A7EE34" w14:textId="56E8D54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18.21</w:t>
            </w:r>
          </w:p>
        </w:tc>
      </w:tr>
      <w:tr w:rsidR="76605BBC" w:rsidTr="4C893CC3" w14:paraId="4964114F"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4C893CC3" w:rsidRDefault="76605BBC" w14:paraId="7A6E5D91" w14:textId="311ADE85">
            <w:pPr>
              <w:rPr>
                <w:rFonts w:eastAsia="" w:eastAsiaTheme="minorEastAsia"/>
                <w:color w:val="000000" w:themeColor="text1"/>
              </w:rPr>
            </w:pPr>
            <w:r w:rsidRPr="4C893CC3" w:rsidR="010B9ED2">
              <w:rPr>
                <w:rFonts w:eastAsia="" w:eastAsiaTheme="minorEastAsia"/>
                <w:i w:val="1"/>
                <w:iCs w:val="1"/>
                <w:color w:val="000000" w:themeColor="text1" w:themeTint="FF" w:themeShade="FF"/>
              </w:rPr>
              <w:t>Yersinia</w:t>
            </w:r>
            <w:r w:rsidRPr="4C893CC3" w:rsidR="010B9ED2">
              <w:rPr>
                <w:rFonts w:eastAsia="" w:eastAsiaTheme="minorEastAsia"/>
                <w:color w:val="000000" w:themeColor="text1" w:themeTint="FF" w:themeShade="FF"/>
              </w:rPr>
              <w:t xml:space="preserve"> spp.</w:t>
            </w:r>
          </w:p>
          <w:p w:rsidR="4C893CC3" w:rsidP="4C893CC3" w:rsidRDefault="4C893CC3" w14:paraId="270B0183" w14:textId="367EBD89">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3E60C8A" w14:textId="6C5D9A7C">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93103AA" w14:textId="5155E18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0.002138</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D6F0585" w14:textId="49E44B3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6.651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CA58A10" w14:textId="64D06E1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29.67</w:t>
            </w:r>
          </w:p>
        </w:tc>
      </w:tr>
      <w:tr w:rsidR="76605BBC" w:rsidTr="4C893CC3" w14:paraId="3D5FEAE5"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6F2F674" w14:textId="397C5FD4">
            <w:pPr>
              <w:rPr>
                <w:rFonts w:eastAsiaTheme="minorEastAsia"/>
                <w:color w:val="000000" w:themeColor="text1"/>
              </w:rPr>
            </w:pPr>
            <w:r w:rsidRPr="76605BBC">
              <w:rPr>
                <w:rFonts w:eastAsiaTheme="minorEastAsia"/>
                <w:color w:val="000000" w:themeColor="text1"/>
              </w:rPr>
              <w:t>Yersinia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2E96908" w14:textId="7DAF2ACB">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C866C2B" w14:textId="7FA1E3A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0.001997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554EB9AB" w14:textId="2E311B7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5.214</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9222572" w14:textId="623E3ED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27.19</w:t>
            </w:r>
          </w:p>
        </w:tc>
      </w:tr>
      <w:tr w:rsidR="76605BBC" w:rsidTr="4C893CC3" w14:paraId="5390A4AF"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2CC3925" w14:textId="77769D58">
            <w:pPr>
              <w:rPr>
                <w:rFonts w:eastAsiaTheme="minorEastAsia"/>
                <w:color w:val="000000" w:themeColor="text1"/>
              </w:rPr>
            </w:pPr>
            <w:r w:rsidRPr="76605BBC">
              <w:rPr>
                <w:rFonts w:eastAsiaTheme="minorEastAsia"/>
                <w:color w:val="000000" w:themeColor="text1"/>
              </w:rPr>
              <w:t>Yersinia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58F92EC" w14:textId="7BCBAB4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F76CAC0" w14:textId="120655F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2.76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5C49DD9" w14:textId="2A7C4A2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56.16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2F66B0D" w14:textId="2DC9B50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87.33</w:t>
            </w:r>
          </w:p>
        </w:tc>
      </w:tr>
      <w:tr w:rsidR="76605BBC" w:rsidTr="4C893CC3" w14:paraId="1CB646A7"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247CCD7" w14:textId="4CE78799">
            <w:pPr>
              <w:rPr>
                <w:rFonts w:eastAsiaTheme="minorEastAsia"/>
                <w:color w:val="000000" w:themeColor="text1"/>
              </w:rPr>
            </w:pPr>
            <w:r w:rsidRPr="76605BBC">
              <w:rPr>
                <w:rFonts w:eastAsiaTheme="minorEastAsia"/>
                <w:color w:val="000000" w:themeColor="text1"/>
              </w:rPr>
              <w:t>Yersinia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D85448B" w14:textId="0E96DD07">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4928790C" w14:textId="3323661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0.3674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CEE1E87" w14:textId="01EB3EE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8.498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7640308A" w14:textId="5AF9A91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26.81</w:t>
            </w:r>
          </w:p>
        </w:tc>
      </w:tr>
      <w:tr w:rsidR="76605BBC" w:rsidTr="4C893CC3" w14:paraId="18A8529B"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21AE69DB" w14:textId="7570C4DA">
            <w:pPr>
              <w:rPr>
                <w:rFonts w:eastAsiaTheme="minorEastAsia"/>
                <w:color w:val="000000" w:themeColor="text1"/>
              </w:rPr>
            </w:pPr>
            <w:r w:rsidRPr="76605BBC">
              <w:rPr>
                <w:rFonts w:eastAsiaTheme="minorEastAsia"/>
                <w:color w:val="000000" w:themeColor="text1"/>
              </w:rPr>
              <w:t>Yersinia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D96BC00" w14:textId="07CB1CDB">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Finfish/seafood</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5439DCF" w14:textId="7F6C497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0.000985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1486847C" w14:textId="5BA181A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ABB0E16" w14:textId="18CC3F9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w:t>
            </w:r>
          </w:p>
        </w:tc>
      </w:tr>
      <w:tr w:rsidR="76605BBC" w:rsidTr="4C893CC3" w14:paraId="57015923"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190C9AB" w14:textId="15EEF021">
            <w:pPr>
              <w:rPr>
                <w:rFonts w:eastAsiaTheme="minorEastAsia"/>
                <w:color w:val="000000" w:themeColor="text1"/>
              </w:rPr>
            </w:pPr>
            <w:r w:rsidRPr="76605BBC">
              <w:rPr>
                <w:rFonts w:eastAsiaTheme="minorEastAsia"/>
                <w:color w:val="000000" w:themeColor="text1"/>
              </w:rPr>
              <w:t>Yersinia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C680A08" w14:textId="2E649999">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0C17719" w14:textId="0E62F5E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2.704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278E108" w14:textId="1E4F6273">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21.43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8CF3C3E" w14:textId="2F6AE06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77.56</w:t>
            </w:r>
          </w:p>
        </w:tc>
      </w:tr>
      <w:tr w:rsidR="76605BBC" w:rsidTr="4C893CC3" w14:paraId="523E266D"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572BA664" w14:textId="302EBCC1">
            <w:pPr>
              <w:rPr>
                <w:rFonts w:eastAsiaTheme="minorEastAsia"/>
                <w:color w:val="000000" w:themeColor="text1"/>
              </w:rPr>
            </w:pPr>
            <w:r w:rsidRPr="76605BBC">
              <w:rPr>
                <w:rFonts w:eastAsiaTheme="minorEastAsia"/>
                <w:color w:val="000000" w:themeColor="text1"/>
              </w:rPr>
              <w:t>Yersinia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4105849D" w14:textId="48EA958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Other (tofu)</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0FF6384" w14:textId="08950BF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0.0009911</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2BCDB50D" w14:textId="4DE463C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0.09175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05FE382" w14:textId="2597F58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83.37</w:t>
            </w:r>
          </w:p>
        </w:tc>
      </w:tr>
      <w:tr w:rsidR="76605BBC" w:rsidTr="4C893CC3" w14:paraId="01C0AD74"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76605BBC" w:rsidRDefault="76605BBC" w14:paraId="08F7CE71" w14:textId="0F967C0B">
            <w:pPr>
              <w:rPr>
                <w:rFonts w:eastAsiaTheme="minorEastAsia"/>
                <w:color w:val="000000" w:themeColor="text1"/>
              </w:rPr>
            </w:pPr>
            <w:r w:rsidRPr="4C893CC3" w:rsidR="010B9ED2">
              <w:rPr>
                <w:rFonts w:eastAsia="" w:eastAsiaTheme="minorEastAsia"/>
                <w:color w:val="000000" w:themeColor="text1" w:themeTint="FF" w:themeShade="FF"/>
              </w:rPr>
              <w:t>Vibrio spp.</w:t>
            </w:r>
          </w:p>
          <w:p w:rsidR="4C893CC3" w:rsidP="4C893CC3" w:rsidRDefault="4C893CC3" w14:paraId="69602D8A" w14:textId="3DE87A9A">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1808078" w14:textId="1CB3ABFF">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Finfish</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62CB3FE4" w14:textId="65C6B9E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0.2876</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B2EF6E8" w14:textId="21C3431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7.158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382FA7F" w14:textId="1BDA77C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32.2</w:t>
            </w:r>
          </w:p>
        </w:tc>
      </w:tr>
      <w:tr w:rsidR="76605BBC" w:rsidTr="4C893CC3" w14:paraId="656DB05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1D90ED0" w14:textId="2BBB141C">
            <w:pPr>
              <w:rPr>
                <w:rFonts w:eastAsiaTheme="minorEastAsia"/>
                <w:color w:val="000000" w:themeColor="text1"/>
              </w:rPr>
            </w:pPr>
            <w:r w:rsidRPr="76605BBC">
              <w:rPr>
                <w:rFonts w:eastAsiaTheme="minorEastAsia"/>
                <w:color w:val="000000" w:themeColor="text1"/>
              </w:rPr>
              <w:t>Vibrio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569D073" w14:textId="44D89AA8">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Crustaceans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006432A" w14:textId="462028E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2.323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37F6D35" w14:textId="22C07F7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15.25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36E6564D" w14:textId="58E5EA4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56.31</w:t>
            </w:r>
          </w:p>
        </w:tc>
      </w:tr>
      <w:tr w:rsidR="76605BBC" w:rsidTr="4C893CC3" w14:paraId="5D3D6AED"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5D8F75AC" w14:textId="4F10F582">
            <w:pPr>
              <w:rPr>
                <w:rFonts w:eastAsiaTheme="minorEastAsia"/>
                <w:color w:val="000000" w:themeColor="text1"/>
              </w:rPr>
            </w:pPr>
            <w:r w:rsidRPr="76605BBC">
              <w:rPr>
                <w:rFonts w:eastAsiaTheme="minorEastAsia"/>
                <w:color w:val="000000" w:themeColor="text1"/>
              </w:rPr>
              <w:t>Vibrio spp.</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D0C0CB9" w14:textId="447AE0FD">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Molluscs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6EB09C3" w14:textId="6B9ACB35">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48.94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0986A4EA" w14:textId="1372BA8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77.49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483B6F7" w14:textId="7B299ED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94.6</w:t>
            </w:r>
          </w:p>
        </w:tc>
      </w:tr>
      <w:tr w:rsidR="76605BBC" w:rsidTr="4C893CC3" w14:paraId="11473627"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val="restart"/>
            <w:tcMar/>
          </w:tcPr>
          <w:p w:rsidR="76605BBC" w:rsidP="76605BBC" w:rsidRDefault="76605BBC" w14:paraId="32548236" w14:textId="4F090821">
            <w:pPr>
              <w:rPr>
                <w:rFonts w:eastAsiaTheme="minorEastAsia"/>
                <w:color w:val="000000" w:themeColor="text1"/>
              </w:rPr>
            </w:pPr>
            <w:r w:rsidRPr="4C893CC3" w:rsidR="010B9ED2">
              <w:rPr>
                <w:rFonts w:eastAsia="" w:eastAsiaTheme="minorEastAsia"/>
                <w:color w:val="000000" w:themeColor="text1" w:themeTint="FF" w:themeShade="FF"/>
              </w:rPr>
              <w:t>Bacillus cereus</w:t>
            </w:r>
          </w:p>
          <w:p w:rsidR="4C893CC3" w:rsidP="4C893CC3" w:rsidRDefault="4C893CC3" w14:paraId="45C6174F" w14:textId="5D4572DF">
            <w:pPr>
              <w:rPr>
                <w:rFonts w:eastAsia="" w:eastAsiaTheme="minorEastAsia"/>
                <w:color w:val="000000" w:themeColor="text1" w:themeTint="FF" w:themeShade="FF"/>
              </w:rPr>
            </w:pP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F3CF91D" w14:textId="32CBD25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Beef</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319A7A0" w14:textId="601892B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0.1442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5C59279" w14:textId="63C323A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3.839</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FED2FAE" w14:textId="4D19717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14.67</w:t>
            </w:r>
          </w:p>
        </w:tc>
      </w:tr>
      <w:tr w:rsidR="76605BBC" w:rsidTr="4C893CC3" w14:paraId="3AD61DD1"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76FD5E0" w14:textId="7EDC51F1">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F2F2BF1" w14:textId="447AEAE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Lamb</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EF64DB0" w14:textId="600984A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0.002137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14AD071E" w14:textId="1D8F39D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2.605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76210AE" w14:textId="7662BB6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13.66</w:t>
            </w:r>
          </w:p>
        </w:tc>
      </w:tr>
      <w:tr w:rsidR="76605BBC" w:rsidTr="4C893CC3" w14:paraId="38EB61A8"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533EBE4" w14:textId="3C57BA86">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D83DCA2" w14:textId="55C20509">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Pork</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8695491" w14:textId="40C4B9B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0.002514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376D1E0" w14:textId="10ABE88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2.83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94AF252" w14:textId="6FC9E492">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14.47</w:t>
            </w:r>
          </w:p>
        </w:tc>
      </w:tr>
      <w:tr w:rsidR="76605BBC" w:rsidTr="4C893CC3" w14:paraId="6A0302CE"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61A72DF" w14:textId="5D05099C">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0CEB2EA2" w14:textId="06FD9486">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Poultry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18954F2" w14:textId="4C34492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0.0739</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A76DD0D" w14:textId="5F2DFCE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3.941</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9E5F2AC" w14:textId="6D649280">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20.25</w:t>
            </w:r>
          </w:p>
        </w:tc>
      </w:tr>
      <w:tr w:rsidR="76605BBC" w:rsidTr="4C893CC3" w14:paraId="06C9102D"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1EB4B8B" w14:textId="329ED075">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4153750" w14:textId="4E1CB819">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Eggs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474BA6A9" w14:textId="4C9F26B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0.001165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20491FA" w14:textId="10BF7AC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0.8948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7AB13F78" w14:textId="4732CCB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8.125</w:t>
            </w:r>
          </w:p>
        </w:tc>
      </w:tr>
      <w:tr w:rsidR="76605BBC" w:rsidTr="4C893CC3" w14:paraId="0B876DB9"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4DBEAE00" w14:textId="6EAF9F9A">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109D8204" w14:textId="220ECDFD">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Dairy</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609A53A" w14:textId="6DF1235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0.7268</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5EF5B1B" w14:textId="36C82C8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6.006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2BD8EF6" w14:textId="515FC3F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17.24</w:t>
            </w:r>
          </w:p>
        </w:tc>
      </w:tr>
      <w:tr w:rsidR="76605BBC" w:rsidTr="4C893CC3" w14:paraId="1B734E21"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7C7F6CA5" w14:textId="2D1A0E37">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70F5DC3D" w14:textId="7FD7AA5D">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Finfish</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930C21C" w14:textId="698FDF84">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0.001788</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49E78974" w14:textId="3143BD16">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1.445</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544BB397" w14:textId="07A2D9E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6.473</w:t>
            </w:r>
          </w:p>
        </w:tc>
      </w:tr>
      <w:tr w:rsidR="76605BBC" w:rsidTr="4C893CC3" w14:paraId="4C77A4D4"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64E63AE0" w14:textId="4C2E423F">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2723656F" w14:textId="1327A844">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Crustaceans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5A7439FB" w14:textId="5EBC507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0.001384</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304DEE7F" w14:textId="2CD554C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0.8533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0D412159" w14:textId="117CBF8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8.499</w:t>
            </w:r>
          </w:p>
        </w:tc>
      </w:tr>
      <w:tr w:rsidR="76605BBC" w:rsidTr="4C893CC3" w14:paraId="4744CD9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0D8295C2" w14:textId="064A9698">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271A88C" w14:textId="4EC43E9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Molluscs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3C0712F" w14:textId="5AA2087A">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0.001157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CED724B" w14:textId="2AFFCD2F">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0.09617</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AA2BA42" w14:textId="456281D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6.183</w:t>
            </w:r>
          </w:p>
        </w:tc>
      </w:tr>
      <w:tr w:rsidR="76605BBC" w:rsidTr="4C893CC3" w14:paraId="6107A182"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407FAD47" w14:textId="39265046">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269D8736" w14:textId="2D5C7C35">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Fruit</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16E987EB" w14:textId="11ECAC9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0.1862</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28DD675" w14:textId="49A2702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4.358</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3D5A39C" w14:textId="162122A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13.46</w:t>
            </w:r>
          </w:p>
        </w:tc>
      </w:tr>
      <w:tr w:rsidR="76605BBC" w:rsidTr="4C893CC3" w14:paraId="6EB9159B"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B55229F" w14:textId="60E51D51">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57B0DE9" w14:textId="740276D1">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Grains and seeds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29B6DC9E" w14:textId="6B2BF24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11.87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59E943BD" w14:textId="3C9AADD9">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41.87</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684F26B6" w14:textId="217C15FB">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78.71</w:t>
            </w:r>
          </w:p>
        </w:tc>
      </w:tr>
      <w:tr w:rsidR="76605BBC" w:rsidTr="4C893CC3" w14:paraId="4E8E50EE"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AA74CD8" w14:textId="3AA30205">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685EED5C" w14:textId="6251246A">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Nuts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79EB6F53" w14:textId="33B321B1">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0.1157</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5260B339" w14:textId="0D4EC4CC">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3.703</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42E07194" w14:textId="58A75F2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20.53</w:t>
            </w:r>
          </w:p>
        </w:tc>
      </w:tr>
      <w:tr w:rsidR="76605BBC" w:rsidTr="4C893CC3" w14:paraId="6DFDBDEC"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176FAAC6" w14:textId="70ED3C22">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3D6351A6" w14:textId="3039F5B0">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Vegetables</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392EB44A" w14:textId="6B7EC5AE">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1.933</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6D782214" w14:textId="5953A578">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14.36</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2CE6886C" w14:textId="6F10659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45.36</w:t>
            </w:r>
          </w:p>
        </w:tc>
      </w:tr>
      <w:tr w:rsidR="76605BBC" w:rsidTr="4C893CC3" w14:paraId="55A753CF" w14:textId="77777777">
        <w:trPr>
          <w:trHeight w:val="300"/>
        </w:trPr>
        <w:tc>
          <w:tcPr>
            <w:cnfStyle w:val="001000000000" w:firstRow="0" w:lastRow="0" w:firstColumn="1" w:lastColumn="0" w:oddVBand="0" w:evenVBand="0" w:oddHBand="0" w:evenHBand="0" w:firstRowFirstColumn="0" w:firstRowLastColumn="0" w:lastRowFirstColumn="0" w:lastRowLastColumn="0"/>
            <w:tcW w:w="2415" w:type="dxa"/>
            <w:vMerge/>
            <w:tcMar/>
          </w:tcPr>
          <w:p w:rsidR="76605BBC" w:rsidP="76605BBC" w:rsidRDefault="76605BBC" w14:paraId="3DC901CA" w14:textId="2C64441D">
            <w:pPr>
              <w:rPr>
                <w:rFonts w:eastAsiaTheme="minorEastAsia"/>
                <w:color w:val="000000" w:themeColor="text1"/>
              </w:rPr>
            </w:pPr>
            <w:r w:rsidRPr="76605BBC">
              <w:rPr>
                <w:rFonts w:eastAsiaTheme="minorEastAsia"/>
                <w:color w:val="000000" w:themeColor="text1"/>
              </w:rPr>
              <w:t>Bacillus cereus</w:t>
            </w:r>
          </w:p>
        </w:tc>
        <w:tc>
          <w:tcPr>
            <w:cnfStyle w:val="000000000000" w:firstRow="0" w:lastRow="0" w:firstColumn="0" w:lastColumn="0" w:oddVBand="0" w:evenVBand="0" w:oddHBand="0" w:evenHBand="0" w:firstRowFirstColumn="0" w:firstRowLastColumn="0" w:lastRowFirstColumn="0" w:lastRowLastColumn="0"/>
            <w:tcW w:w="1980" w:type="dxa"/>
            <w:tcMar/>
          </w:tcPr>
          <w:p w:rsidR="76605BBC" w:rsidP="76605BBC" w:rsidRDefault="76605BBC" w14:paraId="5A10A353" w14:textId="71F9A384">
            <w:pP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rPr>
            </w:pPr>
            <w:r w:rsidRPr="76605BBC">
              <w:rPr>
                <w:rFonts w:eastAsiaTheme="minorEastAsia"/>
                <w:color w:val="000000" w:themeColor="text1"/>
              </w:rPr>
              <w:t>Other (</w:t>
            </w:r>
            <w:proofErr w:type="spellStart"/>
            <w:r w:rsidRPr="76605BBC">
              <w:rPr>
                <w:rFonts w:eastAsiaTheme="minorEastAsia"/>
                <w:color w:val="000000" w:themeColor="text1"/>
              </w:rPr>
              <w:t>beancurd</w:t>
            </w:r>
            <w:proofErr w:type="spellEnd"/>
            <w:r w:rsidRPr="76605BBC">
              <w:rPr>
                <w:rFonts w:eastAsiaTheme="minorEastAsia"/>
                <w:color w:val="000000" w:themeColor="text1"/>
              </w:rPr>
              <w:t>/tofu)</w:t>
            </w:r>
          </w:p>
        </w:tc>
        <w:tc>
          <w:tcPr>
            <w:cnfStyle w:val="000000000000" w:firstRow="0" w:lastRow="0" w:firstColumn="0" w:lastColumn="0" w:oddVBand="0" w:evenVBand="0" w:oddHBand="0" w:evenHBand="0" w:firstRowFirstColumn="0" w:firstRowLastColumn="0" w:lastRowFirstColumn="0" w:lastRowLastColumn="0"/>
            <w:tcW w:w="1395" w:type="dxa"/>
            <w:tcMar/>
            <w:vAlign w:val="top"/>
          </w:tcPr>
          <w:p w:rsidR="4C893CC3" w:rsidP="4C893CC3" w:rsidRDefault="4C893CC3" w14:paraId="0A6D6C31" w14:textId="36450F7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1.78E-05</w:t>
            </w:r>
          </w:p>
        </w:tc>
        <w:tc>
          <w:tcPr>
            <w:cnfStyle w:val="000000000000" w:firstRow="0" w:lastRow="0" w:firstColumn="0" w:lastColumn="0" w:oddVBand="0" w:evenVBand="0" w:oddHBand="0" w:evenHBand="0" w:firstRowFirstColumn="0" w:firstRowLastColumn="0" w:lastRowFirstColumn="0" w:lastRowLastColumn="0"/>
            <w:tcW w:w="1635" w:type="dxa"/>
            <w:tcMar/>
            <w:vAlign w:val="top"/>
          </w:tcPr>
          <w:p w:rsidR="4C893CC3" w:rsidP="4C893CC3" w:rsidRDefault="4C893CC3" w14:paraId="7D07DA09" w14:textId="5B156B87">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 xml:space="preserve">4.531 </w:t>
            </w:r>
          </w:p>
        </w:tc>
        <w:tc>
          <w:tcPr>
            <w:cnfStyle w:val="000000000000" w:firstRow="0" w:lastRow="0" w:firstColumn="0" w:lastColumn="0" w:oddVBand="0" w:evenVBand="0" w:oddHBand="0" w:evenHBand="0" w:firstRowFirstColumn="0" w:firstRowLastColumn="0" w:lastRowFirstColumn="0" w:lastRowLastColumn="0"/>
            <w:tcW w:w="1590" w:type="dxa"/>
            <w:tcMar/>
            <w:vAlign w:val="top"/>
          </w:tcPr>
          <w:p w:rsidR="4C893CC3" w:rsidP="4C893CC3" w:rsidRDefault="4C893CC3" w14:paraId="16FE1ACA" w14:textId="23498FED">
            <w:pPr>
              <w:spacing w:before="0" w:beforeAutospacing="off" w:after="0" w:afterAutospacing="off"/>
              <w:jc w:val="left"/>
            </w:pPr>
            <w:r w:rsidRPr="4C893CC3" w:rsidR="4C893CC3">
              <w:rPr>
                <w:rFonts w:ascii="Calibri" w:hAnsi="Calibri" w:eastAsia="Calibri" w:cs="Calibri"/>
                <w:b w:val="0"/>
                <w:bCs w:val="0"/>
                <w:i w:val="0"/>
                <w:iCs w:val="0"/>
                <w:strike w:val="0"/>
                <w:dstrike w:val="0"/>
                <w:color w:val="000000" w:themeColor="text1" w:themeTint="FF" w:themeShade="FF"/>
                <w:sz w:val="22"/>
                <w:szCs w:val="22"/>
                <w:u w:val="none"/>
              </w:rPr>
              <w:t>21.67</w:t>
            </w:r>
          </w:p>
        </w:tc>
      </w:tr>
    </w:tbl>
    <w:p w:rsidR="3366F957" w:rsidP="3366F957" w:rsidRDefault="3366F957" w14:paraId="3E2F0AC7" w14:textId="570D77B6"/>
    <w:p w:rsidR="50220256" w:rsidRDefault="50220256" w14:paraId="6B5ED563" w14:textId="416ECCB5">
      <w:r>
        <w:br w:type="page"/>
      </w:r>
    </w:p>
    <w:p w:rsidR="2A226D79" w:rsidP="3366F957" w:rsidRDefault="2A226D79" w14:paraId="6CC44B10" w14:textId="07B88B7F">
      <w:r w:rsidRPr="632E61C6" w:rsidR="297FB693">
        <w:rPr>
          <w:b w:val="1"/>
          <w:bCs w:val="1"/>
        </w:rPr>
        <w:t>Table S</w:t>
      </w:r>
      <w:r w:rsidRPr="632E61C6" w:rsidR="1657C2A8">
        <w:rPr>
          <w:b w:val="1"/>
          <w:bCs w:val="1"/>
        </w:rPr>
        <w:t>4</w:t>
      </w:r>
      <w:r w:rsidR="297FB693">
        <w:rPr/>
        <w:t xml:space="preserve">: </w:t>
      </w:r>
      <w:r w:rsidR="711716F0">
        <w:rPr/>
        <w:t>Full summary of pathogen-commodity pairs with median estimate, 5</w:t>
      </w:r>
      <w:r w:rsidRPr="632E61C6" w:rsidR="711716F0">
        <w:rPr>
          <w:vertAlign w:val="superscript"/>
        </w:rPr>
        <w:t>th</w:t>
      </w:r>
      <w:r w:rsidR="711716F0">
        <w:rPr/>
        <w:t xml:space="preserve"> and 95</w:t>
      </w:r>
      <w:r w:rsidRPr="632E61C6" w:rsidR="711716F0">
        <w:rPr>
          <w:vertAlign w:val="superscript"/>
        </w:rPr>
        <w:t>th</w:t>
      </w:r>
      <w:r w:rsidR="711716F0">
        <w:rPr/>
        <w:t xml:space="preserve"> percentiles; g</w:t>
      </w:r>
      <w:r w:rsidR="297FB693">
        <w:rPr/>
        <w:t>lobal weights aggregation</w:t>
      </w:r>
    </w:p>
    <w:tbl>
      <w:tblPr>
        <w:tblStyle w:val="GridTable4-Accent3"/>
        <w:tblW w:w="9016" w:type="dxa"/>
        <w:tblLook w:val="06A0" w:firstRow="1" w:lastRow="0" w:firstColumn="1" w:lastColumn="0" w:noHBand="1" w:noVBand="1"/>
      </w:tblPr>
      <w:tblGrid>
        <w:gridCol w:w="1905"/>
        <w:gridCol w:w="2100"/>
        <w:gridCol w:w="1527"/>
        <w:gridCol w:w="1742"/>
        <w:gridCol w:w="1742"/>
      </w:tblGrid>
      <w:tr w:rsidR="3366F957" w:rsidTr="4C893CC3" w14:paraId="7F966D71"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05" w:type="dxa"/>
            <w:tcMar/>
          </w:tcPr>
          <w:p w:rsidR="3366F957" w:rsidP="50220256" w:rsidRDefault="3366F957" w14:paraId="48FDF8E8" w14:textId="35003479">
            <w:pPr>
              <w:spacing w:before="240" w:beforeAutospacing="1" w:after="240" w:afterAutospacing="1"/>
              <w:ind w:right="75"/>
              <w:rPr>
                <w:color w:val="000000" w:themeColor="text1"/>
              </w:rPr>
            </w:pPr>
            <w:r w:rsidRPr="50220256">
              <w:rPr>
                <w:color w:val="000000" w:themeColor="text1"/>
              </w:rPr>
              <w:t xml:space="preserve">Hazard </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50220256" w:rsidRDefault="3366F957" w14:paraId="680C86B7" w14:textId="212AF201">
            <w:pPr>
              <w:spacing w:before="240" w:beforeAutospacing="1" w:after="240" w:afterAutospacing="1"/>
              <w:ind w:left="75" w:right="75"/>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50220256">
              <w:rPr>
                <w:color w:val="000000" w:themeColor="text1"/>
              </w:rPr>
              <w:t>Commodity/Food</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50220256" w:rsidRDefault="3366F957" w14:paraId="1CCA40E3" w14:textId="3A8E1C33">
            <w:pPr>
              <w:spacing w:before="240" w:beforeAutospacing="1" w:after="240" w:afterAutospacing="1"/>
              <w:ind w:left="75" w:right="75"/>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50220256">
              <w:rPr>
                <w:color w:val="000000" w:themeColor="text1"/>
              </w:rPr>
              <w:t>Lower bound (5th percentile)</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50220256" w:rsidRDefault="3366F957" w14:paraId="0BFE24C9" w14:textId="4EE9E829">
            <w:pPr>
              <w:spacing w:before="240" w:beforeAutospacing="1" w:after="240" w:afterAutospacing="1"/>
              <w:ind w:left="75" w:right="75"/>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50220256">
              <w:rPr>
                <w:color w:val="000000" w:themeColor="text1"/>
              </w:rPr>
              <w:t>Best estimate (50th percentile)</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50220256" w:rsidRDefault="3366F957" w14:paraId="6DD48B46" w14:textId="59B8AB2A">
            <w:pPr>
              <w:spacing w:before="240" w:beforeAutospacing="1" w:after="240" w:afterAutospacing="1"/>
              <w:ind w:left="75" w:right="75"/>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50220256">
              <w:rPr>
                <w:color w:val="000000" w:themeColor="text1"/>
              </w:rPr>
              <w:t>Upper bound (95th percentile)</w:t>
            </w:r>
          </w:p>
        </w:tc>
      </w:tr>
      <w:tr w:rsidR="3366F957" w:rsidTr="4C893CC3" w14:paraId="1427358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361D4556" w14:textId="71B639FD">
            <w:pPr>
              <w:spacing w:before="240" w:beforeAutospacing="1" w:after="240" w:afterAutospacing="1"/>
              <w:ind w:left="75" w:right="75"/>
            </w:pPr>
            <w:r>
              <w:t xml:space="preserve">Non-typhoidal </w:t>
            </w:r>
            <w:r w:rsidRPr="3366F957">
              <w:rPr>
                <w:i/>
                <w:iCs/>
              </w:rPr>
              <w:t>Salmonella</w:t>
            </w:r>
            <w:r>
              <w:t xml:space="preserve"> spp.</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6B066AE2" w14:textId="0599515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BA8B446" w14:textId="7F529DA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1.127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F3440EA" w14:textId="59F5C0A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5.859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999D593" w14:textId="374BB50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14.41</w:t>
            </w:r>
          </w:p>
        </w:tc>
      </w:tr>
      <w:tr w:rsidR="3366F957" w:rsidTr="4C893CC3" w14:paraId="43DB532F"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B4B2655"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00046703" w14:textId="62FA161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FCE2DBA" w14:textId="7EF3722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0.4962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2A4139A" w14:textId="44F397F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2.632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16639BF" w14:textId="6B085AA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10.72</w:t>
            </w:r>
          </w:p>
        </w:tc>
      </w:tr>
      <w:tr w:rsidR="3366F957" w:rsidTr="4C893CC3" w14:paraId="6480030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99AEA48"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4A7385D" w14:textId="2D6136A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3918E10" w14:textId="6DDD0A9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0.529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C765F74" w14:textId="14E2971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3.928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207375B" w14:textId="53B5D04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13.57</w:t>
            </w:r>
          </w:p>
        </w:tc>
      </w:tr>
      <w:tr w:rsidR="3366F957" w:rsidTr="4C893CC3" w14:paraId="4A3EDE0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80312C9"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1F44F9E" w14:textId="3842130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Poultry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291AB7E" w14:textId="3F0F06D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3.511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4011120" w14:textId="73AB73B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21.76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5AA2379" w14:textId="2EDC840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46.79</w:t>
            </w:r>
          </w:p>
        </w:tc>
      </w:tr>
      <w:tr w:rsidR="3366F957" w:rsidTr="4C893CC3" w14:paraId="23DC80CC"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7ECAB77"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78A3709" w14:textId="7813B98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Eggs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3C611B1" w14:textId="2AE66DC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2.28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4526B8A" w14:textId="3733E21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20.7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0F0DCA0" w14:textId="288C03A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50.74</w:t>
            </w:r>
          </w:p>
        </w:tc>
      </w:tr>
      <w:tr w:rsidR="3366F957" w:rsidTr="4C893CC3" w14:paraId="5CDD30F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C6016FD"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F967E7C" w14:textId="27BC321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46DEBC5" w14:textId="36F5F49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0.1108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B5E70FC" w14:textId="4092050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3.447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876631E" w14:textId="30C0C4D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18.41</w:t>
            </w:r>
          </w:p>
        </w:tc>
      </w:tr>
      <w:tr w:rsidR="3366F957" w:rsidTr="4C893CC3" w14:paraId="15D4139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AA998AF"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096FB73" w14:textId="740777F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Finfish</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2C60230" w14:textId="4CFAC6A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0.001194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E176380" w14:textId="5A00522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0.9724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9268935" w14:textId="29FC681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3.569</w:t>
            </w:r>
          </w:p>
        </w:tc>
      </w:tr>
      <w:tr w:rsidR="3366F957" w:rsidTr="4C893CC3" w14:paraId="2C14DA61"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6FA689F7"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670098CE" w14:textId="093CD1C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Crustaceans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3D21B9D" w14:textId="30C9956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1.07E-06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E70EFEF" w14:textId="1020DFB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0.1513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6215A3D" w14:textId="6C04695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4.05</w:t>
            </w:r>
          </w:p>
        </w:tc>
      </w:tr>
      <w:tr w:rsidR="3366F957" w:rsidTr="4C893CC3" w14:paraId="1F341B6A"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1974351"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C3C10CE" w14:textId="5EB8407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Molluscs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F97DF47" w14:textId="500B503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0.0006501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DAC7BC5" w14:textId="6F90955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1.105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033A8B1" w14:textId="77885E7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4.472</w:t>
            </w:r>
          </w:p>
        </w:tc>
      </w:tr>
      <w:tr w:rsidR="3366F957" w:rsidTr="4C893CC3" w14:paraId="5E47104F"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9F73373"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709D038" w14:textId="4DE8B81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Fruit</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6DDDA484" w14:textId="7918F63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0.4126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90C385F" w14:textId="7A310E7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4.669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433BE11" w14:textId="5E15A50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13.25</w:t>
            </w:r>
          </w:p>
        </w:tc>
      </w:tr>
      <w:tr w:rsidR="3366F957" w:rsidTr="4C893CC3" w14:paraId="702F01B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53B5510"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B9822B5" w14:textId="60375CB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Grains and seeds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74A2365" w14:textId="5448880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0.06525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6E56E07" w14:textId="1245C78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3.602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9A4930D" w14:textId="4902354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17.46</w:t>
            </w:r>
          </w:p>
        </w:tc>
      </w:tr>
      <w:tr w:rsidR="3366F957" w:rsidTr="4C893CC3" w14:paraId="1F81A8E6"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6DFA3E2F"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77D99FD" w14:textId="7081F93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Nuts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F8CCFD4" w14:textId="4CDD8FB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0.03461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C5447E9" w14:textId="3DBE850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1.767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81097D6" w14:textId="553BBF9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9.068</w:t>
            </w:r>
          </w:p>
        </w:tc>
      </w:tr>
      <w:tr w:rsidR="3366F957" w:rsidTr="4C893CC3" w14:paraId="03A547A8"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AE98CF0"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0406B9D" w14:textId="6CB9AF4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580373C" w14:textId="1EBF557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4335FCD" w14:textId="5EF81D8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26.23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32BCFFB" w14:textId="5C60182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48.56</w:t>
            </w:r>
          </w:p>
        </w:tc>
      </w:tr>
      <w:tr w:rsidR="3366F957" w:rsidTr="4C893CC3" w14:paraId="5FFC2936"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A603D0A"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07335BC" w14:textId="23110D9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Other (dried herbs)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4BA2AB5" w14:textId="7502A2B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0.002123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4CE39B8" w14:textId="2D3C29C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062C3BA" w14:textId="6EF6BE3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4.848</w:t>
            </w:r>
          </w:p>
        </w:tc>
      </w:tr>
      <w:tr w:rsidR="3366F957" w:rsidTr="4C893CC3" w14:paraId="41CECFD1"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45FD5949" w14:textId="769F6FF0">
            <w:pPr>
              <w:spacing w:before="240" w:beforeAutospacing="1" w:after="240" w:afterAutospacing="1"/>
              <w:ind w:left="75" w:right="75"/>
            </w:pPr>
            <w:r w:rsidRPr="3366F957">
              <w:rPr>
                <w:i/>
                <w:iCs/>
              </w:rPr>
              <w:t>Campylobacter</w:t>
            </w:r>
            <w:r>
              <w:t xml:space="preserve"> spp.</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FF13DCF" w14:textId="2CAC1DE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569168F" w14:textId="2B6DC44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1.094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B47F3C1" w14:textId="437B463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5.404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CFD9EAB" w14:textId="450EFF8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14.78</w:t>
            </w:r>
          </w:p>
        </w:tc>
      </w:tr>
      <w:tr w:rsidR="3366F957" w:rsidTr="4C893CC3" w14:paraId="7C58CC95"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25011C3"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D3176C4" w14:textId="198D1D4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9EF942F" w14:textId="25E6611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0.1963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05A0AD5" w14:textId="3E5060D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4.008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9B9DB70" w14:textId="18B9BD8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10.92</w:t>
            </w:r>
          </w:p>
        </w:tc>
      </w:tr>
      <w:tr w:rsidR="3366F957" w:rsidTr="4C893CC3" w14:paraId="2153030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087752A"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1B5EC49" w14:textId="07D7BB9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BA14918" w14:textId="23299EC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0.4542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ECE51BE" w14:textId="1318586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4.895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11F123C" w14:textId="717D286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13.66</w:t>
            </w:r>
          </w:p>
        </w:tc>
      </w:tr>
      <w:tr w:rsidR="3366F957" w:rsidTr="4C893CC3" w14:paraId="7711C5F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42F9D2F"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E952246" w14:textId="5FFADB6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Poultry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27D6F52" w14:textId="00C84BD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40.49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1E4CF6F" w14:textId="032B61F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69.18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B5DB941" w14:textId="255A498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89.49</w:t>
            </w:r>
          </w:p>
        </w:tc>
      </w:tr>
      <w:tr w:rsidR="3366F957" w:rsidTr="4C893CC3" w14:paraId="71D53642"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1EAAC44"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F821A7D" w14:textId="321192F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BCAF181" w14:textId="63CE5C0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0.4547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45E9A15" w14:textId="4EDD1A7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5.619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156FD56" w14:textId="07885D2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12.64</w:t>
            </w:r>
          </w:p>
        </w:tc>
      </w:tr>
      <w:tr w:rsidR="3366F957" w:rsidTr="4C893CC3" w14:paraId="78D1FEB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A586B01"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5DA5DF1" w14:textId="6CE144C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0EAA52B" w14:textId="30C1E27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0.5623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335877E" w14:textId="338ADE5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7.031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E82E58E" w14:textId="6775FAB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14.44</w:t>
            </w:r>
          </w:p>
        </w:tc>
      </w:tr>
      <w:tr w:rsidR="3366F957" w:rsidTr="4C893CC3" w14:paraId="7EFE5588"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9C47ABD"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6F20E45B" w14:textId="0F60777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Other (seafood)</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8A86F71" w14:textId="76B80A3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0.002803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300A708" w14:textId="0B0195B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10.72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4489E48" w14:textId="714651E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19.82</w:t>
            </w:r>
          </w:p>
        </w:tc>
      </w:tr>
      <w:tr w:rsidR="3366F957" w:rsidTr="4C893CC3" w14:paraId="6FCC0B03"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4006DEBE" w14:textId="5DA06085">
            <w:pPr>
              <w:spacing w:before="240" w:beforeAutospacing="1" w:after="240" w:afterAutospacing="1"/>
              <w:ind w:left="75" w:right="75"/>
              <w:rPr>
                <w:i/>
                <w:iCs/>
              </w:rPr>
            </w:pPr>
            <w:r w:rsidRPr="3366F957">
              <w:rPr>
                <w:i/>
                <w:iCs/>
              </w:rPr>
              <w:t>Listeria monocytogenes</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AED3699" w14:textId="37A7BDE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98D9047" w14:textId="4DA4B35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0.1438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89CD796" w14:textId="7A6F7FE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4.21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3DE5121" w14:textId="4392D98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14.56</w:t>
            </w:r>
          </w:p>
        </w:tc>
      </w:tr>
      <w:tr w:rsidR="3366F957" w:rsidTr="4C893CC3" w14:paraId="6AE269C3"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CC2DBCD"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97D6AFA" w14:textId="787446E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4430042" w14:textId="3A08D31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0.08019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E43C8D5" w14:textId="1B5567D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2.508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05E470F" w14:textId="3B4362D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8.397</w:t>
            </w:r>
          </w:p>
        </w:tc>
      </w:tr>
      <w:tr w:rsidR="3366F957" w:rsidTr="4C893CC3" w14:paraId="2F14B1BF"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60151EB"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874C17D" w14:textId="647E513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118A3E22" w14:textId="3669A09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0.258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54F0376" w14:textId="37F7CBD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9.644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4931635" w14:textId="7E6A236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24.89</w:t>
            </w:r>
          </w:p>
        </w:tc>
      </w:tr>
      <w:tr w:rsidR="3366F957" w:rsidTr="4C893CC3" w14:paraId="3DDC6650"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B16C52D"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C942467" w14:textId="0F279D3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Poultry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1140B092" w14:textId="480E70C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0.04341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CA822EB" w14:textId="2CB9680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2.968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EC3905A" w14:textId="6C880D2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13.75</w:t>
            </w:r>
          </w:p>
        </w:tc>
      </w:tr>
      <w:tr w:rsidR="3366F957" w:rsidTr="4C893CC3" w14:paraId="0F9F657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8E4B2D6"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68E19035" w14:textId="7C66139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6B27083E" w14:textId="45BC24A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4.862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6239D02" w14:textId="3C7A7F6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16.01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CACD11C" w14:textId="7668B19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43.15</w:t>
            </w:r>
          </w:p>
        </w:tc>
      </w:tr>
      <w:tr w:rsidR="3366F957" w:rsidTr="4C893CC3" w14:paraId="38AC6555"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F4305B3"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37A70DF" w14:textId="6A491F3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Finfish</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69BD87A5" w14:textId="6A641B9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1.441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6578C50" w14:textId="1098B61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54601DA" w14:textId="50D5F16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37.75</w:t>
            </w:r>
          </w:p>
        </w:tc>
      </w:tr>
      <w:tr w:rsidR="3366F957" w:rsidTr="4C893CC3" w14:paraId="396667BA"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37FC5583"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6F49B89" w14:textId="1CC012F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Crustaceans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1BD15E36" w14:textId="2116628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0.2193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74C6E31" w14:textId="25661A4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4.515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FD59959" w14:textId="7E285D1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16.06</w:t>
            </w:r>
          </w:p>
        </w:tc>
      </w:tr>
      <w:tr w:rsidR="3366F957" w:rsidTr="4C893CC3" w14:paraId="05BA13A9"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05C6ED1"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0EF0BB65" w14:textId="269090E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Molluscs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4D60C08" w14:textId="7AC3F51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0.1476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990851F" w14:textId="15C2D8E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3.273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8CF45DB" w14:textId="43335C5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7.824</w:t>
            </w:r>
          </w:p>
        </w:tc>
      </w:tr>
      <w:tr w:rsidR="3366F957" w:rsidTr="4C893CC3" w14:paraId="54446B6F"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8DB6C04"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3269D14" w14:textId="12320FA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Fruit</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60440A5" w14:textId="15936B2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1.201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AC98E8E" w14:textId="15E7788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12.8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8760DC6" w14:textId="30EDFB6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23.08</w:t>
            </w:r>
          </w:p>
        </w:tc>
      </w:tr>
      <w:tr w:rsidR="3366F957" w:rsidTr="4C893CC3" w14:paraId="0F3C00ED"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BCE13D7"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628AB13" w14:textId="1161D4F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E10AFF2" w14:textId="70CC418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8.964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9916971" w14:textId="64D1FE3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23.54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262C6A8" w14:textId="74CE4A9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39.26</w:t>
            </w:r>
          </w:p>
        </w:tc>
      </w:tr>
      <w:tr w:rsidR="3366F957" w:rsidTr="4C893CC3" w14:paraId="476642E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4F4E777C" w14:textId="62403644">
            <w:pPr>
              <w:spacing w:before="240" w:beforeAutospacing="1" w:after="240" w:afterAutospacing="1"/>
              <w:ind w:left="75" w:right="75"/>
              <w:rPr>
                <w:i/>
                <w:iCs/>
              </w:rPr>
            </w:pPr>
            <w:r w:rsidRPr="3366F957">
              <w:rPr>
                <w:i/>
                <w:iCs/>
              </w:rPr>
              <w:t>Toxoplasmosis gondii</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FE42D76" w14:textId="44AABD3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445771C" w14:textId="32C3EEA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5.031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91A08E8" w14:textId="5AAA116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22.05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AF5A01C" w14:textId="2BC86E0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57.86</w:t>
            </w:r>
          </w:p>
        </w:tc>
      </w:tr>
      <w:tr w:rsidR="3366F957" w:rsidTr="4C893CC3" w14:paraId="2B1132FA"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308C246D"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E71F6FA" w14:textId="6A7A889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721CBAC" w14:textId="00F9DFD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1.973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1C6EA6A" w14:textId="3A02232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22.46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95E4B53" w14:textId="0339CB7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59.28</w:t>
            </w:r>
          </w:p>
        </w:tc>
      </w:tr>
      <w:tr w:rsidR="3366F957" w:rsidTr="4C893CC3" w14:paraId="3B86B42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DCFABAE"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0FCA43D3" w14:textId="3C3C42B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BCAE909" w14:textId="0B9A0EF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1.648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0C7E138" w14:textId="40C5D4D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16.53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82240C3" w14:textId="1941F88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39.24</w:t>
            </w:r>
          </w:p>
        </w:tc>
      </w:tr>
      <w:tr w:rsidR="3366F957" w:rsidTr="4C893CC3" w14:paraId="1F50B9E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C691757"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54F7F17" w14:textId="637E1B1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Poultry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C48E0D6" w14:textId="02CF91D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C3269F3" w14:textId="7F620B4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AF2466B" w14:textId="78F40C3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12</w:t>
            </w:r>
          </w:p>
        </w:tc>
      </w:tr>
      <w:tr w:rsidR="3366F957" w:rsidTr="4C893CC3" w14:paraId="752D850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E103719"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11BABAF" w14:textId="6E34026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136BCB2" w14:textId="69730BE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0.06707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7CA9CBE" w14:textId="2C7B389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4.538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7CFE493" w14:textId="474C020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14.62</w:t>
            </w:r>
          </w:p>
        </w:tc>
      </w:tr>
      <w:tr w:rsidR="3366F957" w:rsidTr="4C893CC3" w14:paraId="0CB3BFB2"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522DA9C"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FA41666" w14:textId="64053FF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Fruit</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AE097E5" w14:textId="0B78075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0.737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239BC6B" w14:textId="6489EB7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4.818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03356D9" w14:textId="5341AC3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9.971</w:t>
            </w:r>
          </w:p>
        </w:tc>
      </w:tr>
      <w:tr w:rsidR="3366F957" w:rsidTr="4C893CC3" w14:paraId="5F88FD6C"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373CF12"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E95B0BB" w14:textId="59C795D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0622A5D" w14:textId="08FCBE5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1.107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1D89E7A" w14:textId="64A5EA2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16.33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082B74D" w14:textId="585E039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47.29</w:t>
            </w:r>
          </w:p>
        </w:tc>
      </w:tr>
      <w:tr w:rsidR="3366F957" w:rsidTr="4C893CC3" w14:paraId="6E49EF80"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1C11BBB"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AEEFE4D" w14:textId="39328C9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Other (kangaroo, game, goat)</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AF848EC" w14:textId="3DA2A87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1.158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9FAA1AF" w14:textId="57F7333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11.53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B60979D" w14:textId="2DFB6DA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37.71</w:t>
            </w:r>
          </w:p>
        </w:tc>
      </w:tr>
      <w:tr w:rsidR="3366F957" w:rsidTr="4C893CC3" w14:paraId="2B25B44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58BAF036" w14:textId="0871AEDA">
            <w:pPr>
              <w:spacing w:before="240" w:beforeAutospacing="1" w:after="240" w:afterAutospacing="1"/>
              <w:ind w:left="75" w:right="75"/>
            </w:pPr>
            <w:r>
              <w:t>STEC</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4B2C0CD" w14:textId="38095D7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1956D11A" w14:textId="67669DC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7.315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5948DF7" w14:textId="18B8337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36.3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271F82E" w14:textId="6D3795A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62.79</w:t>
            </w:r>
          </w:p>
        </w:tc>
      </w:tr>
      <w:tr w:rsidR="3366F957" w:rsidTr="4C893CC3" w14:paraId="4B0A815A"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388E590B"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2B4C554" w14:textId="7CCBE58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19005D5E" w14:textId="0C41D20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0.6911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2BA38CB" w14:textId="3CCD698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8.666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54D0A85" w14:textId="64D5200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35.03</w:t>
            </w:r>
          </w:p>
        </w:tc>
      </w:tr>
      <w:tr w:rsidR="3366F957" w:rsidTr="4C893CC3" w14:paraId="2C7936ED"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BD5E109"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50F6519" w14:textId="59629BE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4FE4007" w14:textId="08BBD30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0.2755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E8B68AC" w14:textId="0D555BB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5.734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CAC3979" w14:textId="73F051A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24.16</w:t>
            </w:r>
          </w:p>
        </w:tc>
      </w:tr>
      <w:tr w:rsidR="3366F957" w:rsidTr="4C893CC3" w14:paraId="1EDBDEC0"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4E50822"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58F0301" w14:textId="62A7F30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4FE24E4" w14:textId="4D32F04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0.4092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54C3687" w14:textId="145064D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8.737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066A7B6" w14:textId="78B3C31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37.63</w:t>
            </w:r>
          </w:p>
        </w:tc>
      </w:tr>
      <w:tr w:rsidR="3366F957" w:rsidTr="4C893CC3" w14:paraId="75F57F0D"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693323CE"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392D8D2" w14:textId="3473DBD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Fruit</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E24C872" w14:textId="2E7ED7D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0.7051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A42EA7E" w14:textId="2D125CC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4.619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8E5B409" w14:textId="6B644E8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10.65</w:t>
            </w:r>
          </w:p>
        </w:tc>
      </w:tr>
      <w:tr w:rsidR="3366F957" w:rsidTr="4C893CC3" w14:paraId="7A930CB6"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658EF58D"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F451BFC" w14:textId="0D7C171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Grains and seeds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0090E4B" w14:textId="19CA638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0.2047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5D71A51" w14:textId="3851359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2.93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934CD9B" w14:textId="2B450C2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9.09</w:t>
            </w:r>
          </w:p>
        </w:tc>
      </w:tr>
      <w:tr w:rsidR="3366F957" w:rsidTr="4C893CC3" w14:paraId="74F8BCCB"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DBC2BF1"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07DCD75" w14:textId="15DB4C0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Nuts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CCBC969" w14:textId="2682B52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0.01913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073FDB0" w14:textId="603665E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1.404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62261E9" w14:textId="44618FD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4.762</w:t>
            </w:r>
          </w:p>
        </w:tc>
      </w:tr>
      <w:tr w:rsidR="3366F957" w:rsidTr="4C893CC3" w14:paraId="21D18A76"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4FCCAB5"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7810211" w14:textId="60F00D7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1DC9F05" w14:textId="2B9B4EA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5.065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E5EBCFC" w14:textId="5580CFE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18.99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9CB92CB" w14:textId="11FDD80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56.43</w:t>
            </w:r>
          </w:p>
        </w:tc>
      </w:tr>
      <w:tr w:rsidR="3366F957" w:rsidTr="4C893CC3" w14:paraId="400C01B4"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9A11F16"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5B36014" w14:textId="4E5BBF4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Other</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8666F88" w14:textId="42C41A2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1.289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C8014CA" w14:textId="5943618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5.982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3413427" w14:textId="074F336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19.95</w:t>
            </w:r>
          </w:p>
        </w:tc>
      </w:tr>
      <w:tr w:rsidR="3366F957" w:rsidTr="4C893CC3" w14:paraId="166DAD05"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0F482088" w14:textId="7687A5A6">
            <w:pPr>
              <w:spacing w:before="240" w:beforeAutospacing="1" w:after="240" w:afterAutospacing="1"/>
              <w:ind w:left="75" w:right="75"/>
            </w:pPr>
            <w:r w:rsidRPr="3366F957">
              <w:rPr>
                <w:i/>
                <w:iCs/>
              </w:rPr>
              <w:t>Yersinia</w:t>
            </w:r>
            <w:r>
              <w:t xml:space="preserve"> spp.</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04E63711" w14:textId="12A5377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A573917" w14:textId="6ACFD5E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0.4429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07FCC4B" w14:textId="0747899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9.82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9872A01" w14:textId="7C210BD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29.94</w:t>
            </w:r>
          </w:p>
        </w:tc>
      </w:tr>
      <w:tr w:rsidR="3366F957" w:rsidTr="4C893CC3" w14:paraId="50CB81A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A45A156"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02C9D0A8" w14:textId="13A09AA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CE24F71" w14:textId="3DEABA8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0.4609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BE7C81E" w14:textId="44CB8D9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9.629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D2725FF" w14:textId="5E0461D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29.66</w:t>
            </w:r>
          </w:p>
        </w:tc>
      </w:tr>
      <w:tr w:rsidR="3366F957" w:rsidTr="4C893CC3" w14:paraId="27128928"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B424F32"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CC45B11" w14:textId="2BD9F68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AB40288" w14:textId="69D3810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11.83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6FB2861" w14:textId="69C192C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54.5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E267656" w14:textId="57A38FC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81.84</w:t>
            </w:r>
          </w:p>
        </w:tc>
      </w:tr>
      <w:tr w:rsidR="3366F957" w:rsidTr="4C893CC3" w14:paraId="5CE6900B"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3047044"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634F39DA" w14:textId="1CB07CD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AFCDAEE" w14:textId="4C11FFA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0.335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D17FE4B" w14:textId="00D3356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7.228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7B08AA8" w14:textId="280995C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26.53</w:t>
            </w:r>
          </w:p>
        </w:tc>
      </w:tr>
      <w:tr w:rsidR="3366F957" w:rsidTr="4C893CC3" w14:paraId="48E3FDB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FCDFAEB"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964492F" w14:textId="023DE4E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Finfish/seafood</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42A77ED2" w14:textId="3A86020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0.000985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3541F55" w14:textId="20F869A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D40C57B" w14:textId="00AFF97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w:t>
            </w:r>
          </w:p>
        </w:tc>
      </w:tr>
      <w:tr w:rsidR="3366F957" w:rsidTr="4C893CC3" w14:paraId="0DC72B2B"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3476A8DC"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6057085" w14:textId="6B89F84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52C5DC1" w14:textId="5EA14FD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0.9815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F32692E" w14:textId="4B95199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16.14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EECFF8D" w14:textId="4A57532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49.22</w:t>
            </w:r>
          </w:p>
        </w:tc>
      </w:tr>
      <w:tr w:rsidR="3366F957" w:rsidTr="4C893CC3" w14:paraId="1BA2F77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64C819C"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EEFA5C2" w14:textId="01F206C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Other (tofu)</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BC3D1BF" w14:textId="3B4D976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0.000994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9B5B4DC" w14:textId="5670C13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0.9757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1DE5A22" w14:textId="2D89299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95.42</w:t>
            </w:r>
          </w:p>
        </w:tc>
      </w:tr>
      <w:tr w:rsidR="3366F957" w:rsidTr="4C893CC3" w14:paraId="490E3EF3"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7FA8CD1D" w14:textId="15DB14DB">
            <w:pPr>
              <w:spacing w:before="240" w:beforeAutospacing="1" w:after="240" w:afterAutospacing="1"/>
              <w:ind w:left="75" w:right="75"/>
            </w:pPr>
            <w:r w:rsidRPr="3366F957">
              <w:rPr>
                <w:i/>
                <w:iCs/>
              </w:rPr>
              <w:t>Vibrio</w:t>
            </w:r>
            <w:r>
              <w:t xml:space="preserve"> spp.</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B6E7E88" w14:textId="7924C13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Finfish</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36D77FA" w14:textId="6E76408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0.4102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10ED954" w14:textId="2806F43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8.31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CC09DD4" w14:textId="11714B4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17.96</w:t>
            </w:r>
          </w:p>
        </w:tc>
      </w:tr>
      <w:tr w:rsidR="3366F957" w:rsidTr="4C893CC3" w14:paraId="549CA088"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9FBF372"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0CE300C" w14:textId="1190A7C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Crustaceans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48B95F1" w14:textId="53519EE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2.422</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C3E25B2" w14:textId="184CD97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15.51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1148721" w14:textId="49D3F58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36.1</w:t>
            </w:r>
          </w:p>
        </w:tc>
      </w:tr>
      <w:tr w:rsidR="3366F957" w:rsidTr="4C893CC3" w14:paraId="2F47A7BA"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CBE7E06"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63C65242" w14:textId="0DD9B8B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Molluscs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682FB7D2" w14:textId="0F9D9E6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51.94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FBC64EB" w14:textId="22C921D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76.65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43767CA" w14:textId="32A99A4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94.71</w:t>
            </w:r>
          </w:p>
        </w:tc>
      </w:tr>
      <w:tr w:rsidR="3366F957" w:rsidTr="4C893CC3" w14:paraId="2FF586AF"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val="restart"/>
            <w:tcMar/>
          </w:tcPr>
          <w:p w:rsidR="3366F957" w:rsidP="3366F957" w:rsidRDefault="3366F957" w14:paraId="15AA0765" w14:textId="3CA6A8E3">
            <w:pPr>
              <w:spacing w:before="240" w:beforeAutospacing="1" w:after="240" w:afterAutospacing="1"/>
              <w:ind w:left="75" w:right="75"/>
            </w:pPr>
            <w:r>
              <w:t>Bacillus cereus</w:t>
            </w:r>
          </w:p>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8F1FE08" w14:textId="30826D9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Beef</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67CE9618" w14:textId="2F178F6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0.134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204F910" w14:textId="4F91861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4.733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D853BB6" w14:textId="15DC19E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15.18</w:t>
            </w:r>
          </w:p>
        </w:tc>
      </w:tr>
      <w:tr w:rsidR="3366F957" w:rsidTr="4C893CC3" w14:paraId="7046161F"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3E54C64"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08CB7D0A" w14:textId="165845A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Lamb</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7127963" w14:textId="1375743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0.1016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A512C60" w14:textId="6C66EA11">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4.667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AF43671" w14:textId="7696C99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15.15</w:t>
            </w:r>
          </w:p>
        </w:tc>
      </w:tr>
      <w:tr w:rsidR="3366F957" w:rsidTr="4C893CC3" w14:paraId="67467FA7"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E8823C1"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F960349" w14:textId="72DA624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Pork</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3EEB0921" w14:textId="4322234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0.1055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61F6D46" w14:textId="315D48F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4.69</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6338D2A" w14:textId="6CB5153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15.02</w:t>
            </w:r>
          </w:p>
        </w:tc>
      </w:tr>
      <w:tr w:rsidR="3366F957" w:rsidTr="4C893CC3" w14:paraId="1F054746"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9C51CC5"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5F9F4537" w14:textId="0E0AC3D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Poultry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2C9DC65" w14:textId="62F602E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0.1127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7200A39E" w14:textId="1A9F1A6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5.848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2F5026D" w14:textId="1E9DF92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17.44</w:t>
            </w:r>
          </w:p>
        </w:tc>
      </w:tr>
      <w:tr w:rsidR="3366F957" w:rsidTr="4C893CC3" w14:paraId="21864E8D"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21CF22E7"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40E0978C" w14:textId="0272356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Eggs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E34B2B8" w14:textId="078BA1B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0.03476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55A52FE3" w14:textId="7BBEA80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2.527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BE40C9D" w14:textId="125E234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8.195</w:t>
            </w:r>
          </w:p>
        </w:tc>
      </w:tr>
      <w:tr w:rsidR="3366F957" w:rsidTr="4C893CC3" w14:paraId="213F6592"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206767E"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14D19FB" w14:textId="0AE32A1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Dairy</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09CBCCE" w14:textId="72C050E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0.805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C7D7D63" w14:textId="0966AF3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8.511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74339CA" w14:textId="7FE9C1A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19.47</w:t>
            </w:r>
          </w:p>
        </w:tc>
      </w:tr>
      <w:tr w:rsidR="3366F957" w:rsidTr="4C893CC3" w14:paraId="5073A68C"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458B89DB"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20A4F22" w14:textId="2B75C71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Finfish</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E40AF4A" w14:textId="50C0CA1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0.001241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38875FF8" w14:textId="4EA2D53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1.147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0AD4F24" w14:textId="7232079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5.615</w:t>
            </w:r>
          </w:p>
        </w:tc>
      </w:tr>
      <w:tr w:rsidR="3366F957" w:rsidTr="4C893CC3" w14:paraId="2DF57F65"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19EFC8A"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ADADF27" w14:textId="5D9CB024">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Crustaceans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1C513F9" w14:textId="0DF4FFF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0.001008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A090D39" w14:textId="0FB6964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0.03965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AAC3C9A" w14:textId="28F1EE8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7.339</w:t>
            </w:r>
          </w:p>
        </w:tc>
      </w:tr>
      <w:tr w:rsidR="3366F957" w:rsidTr="4C893CC3" w14:paraId="4B6FDA4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23C2BB7"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7723A48B" w14:textId="0C5F8AD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Molluscs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8050B00" w14:textId="0BA962C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0.001001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9435A17" w14:textId="409EC24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0.02143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8F977C9" w14:textId="046B5B4D">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4.879</w:t>
            </w:r>
          </w:p>
        </w:tc>
      </w:tr>
      <w:tr w:rsidR="3366F957" w:rsidTr="4C893CC3" w14:paraId="2A54116C"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1B11BABC"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6969AFD" w14:textId="10967B0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Fruit</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6FD9EE8" w14:textId="1E337F43">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0.3095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C902E65" w14:textId="3241A4E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4.368</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8789D83" w14:textId="3FE9249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13.37</w:t>
            </w:r>
          </w:p>
        </w:tc>
      </w:tr>
      <w:tr w:rsidR="3366F957" w:rsidTr="4C893CC3" w14:paraId="7D7F13A5"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2030FD8"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16C287B4" w14:textId="03E5D2F6">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Grains and seeds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723F76B0" w14:textId="73EC13FA">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8.104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1FE76B12" w14:textId="47ECCFFB">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35.01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20306F25" w14:textId="6BDE20DC">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75.46</w:t>
            </w:r>
          </w:p>
        </w:tc>
      </w:tr>
      <w:tr w:rsidR="3366F957" w:rsidTr="4C893CC3" w14:paraId="54DCBE52"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74B05018"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4C9615D" w14:textId="3279EB2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Nuts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05A43030" w14:textId="1C6C01C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0.003145</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25470F7" w14:textId="017A93B5">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1.54</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9E49A9E" w14:textId="6B6F16B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11.48</w:t>
            </w:r>
          </w:p>
        </w:tc>
      </w:tr>
      <w:tr w:rsidR="3366F957" w:rsidTr="4C893CC3" w14:paraId="3A43BD76"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08828C86"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361FF9A4" w14:textId="709C393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Vegetables</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5AC6EA19" w14:textId="65F9E958">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2.816</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0F58BD80" w14:textId="02DEC9F7">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15.41</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EC1A64D" w14:textId="6F9C0A39">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39.35</w:t>
            </w:r>
          </w:p>
        </w:tc>
      </w:tr>
      <w:tr w:rsidR="3366F957" w:rsidTr="4C893CC3" w14:paraId="1518E6AE" w14:textId="77777777">
        <w:trPr>
          <w:trHeight w:val="300"/>
        </w:trPr>
        <w:tc>
          <w:tcPr>
            <w:cnfStyle w:val="001000000000" w:firstRow="0" w:lastRow="0" w:firstColumn="1" w:lastColumn="0" w:oddVBand="0" w:evenVBand="0" w:oddHBand="0" w:evenHBand="0" w:firstRowFirstColumn="0" w:firstRowLastColumn="0" w:lastRowFirstColumn="0" w:lastRowLastColumn="0"/>
            <w:tcW w:w="1905" w:type="dxa"/>
            <w:vMerge/>
            <w:tcMar/>
          </w:tcPr>
          <w:p w:rsidR="002924A3" w:rsidRDefault="002924A3" w14:paraId="5FA903B3" w14:textId="77777777"/>
        </w:tc>
        <w:tc>
          <w:tcPr>
            <w:cnfStyle w:val="000000000000" w:firstRow="0" w:lastRow="0" w:firstColumn="0" w:lastColumn="0" w:oddVBand="0" w:evenVBand="0" w:oddHBand="0" w:evenHBand="0" w:firstRowFirstColumn="0" w:firstRowLastColumn="0" w:lastRowFirstColumn="0" w:lastRowLastColumn="0"/>
            <w:tcW w:w="2100" w:type="dxa"/>
            <w:tcMar/>
          </w:tcPr>
          <w:p w:rsidR="3366F957" w:rsidP="3366F957" w:rsidRDefault="3366F957" w14:paraId="251309E0" w14:textId="05143AF0">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Other (</w:t>
            </w:r>
            <w:proofErr w:type="spellStart"/>
            <w:r>
              <w:t>beancurd</w:t>
            </w:r>
            <w:proofErr w:type="spellEnd"/>
            <w:r>
              <w:t>/tofu)</w:t>
            </w:r>
          </w:p>
        </w:tc>
        <w:tc>
          <w:tcPr>
            <w:cnfStyle w:val="000000000000" w:firstRow="0" w:lastRow="0" w:firstColumn="0" w:lastColumn="0" w:oddVBand="0" w:evenVBand="0" w:oddHBand="0" w:evenHBand="0" w:firstRowFirstColumn="0" w:firstRowLastColumn="0" w:lastRowFirstColumn="0" w:lastRowLastColumn="0"/>
            <w:tcW w:w="1527" w:type="dxa"/>
            <w:tcMar/>
          </w:tcPr>
          <w:p w:rsidR="3366F957" w:rsidP="3366F957" w:rsidRDefault="3366F957" w14:paraId="2E2F546D" w14:textId="756719AE">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0.004417</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41DC3392" w14:textId="5D1293F2">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6.573</w:t>
            </w:r>
          </w:p>
        </w:tc>
        <w:tc>
          <w:tcPr>
            <w:cnfStyle w:val="000000000000" w:firstRow="0" w:lastRow="0" w:firstColumn="0" w:lastColumn="0" w:oddVBand="0" w:evenVBand="0" w:oddHBand="0" w:evenHBand="0" w:firstRowFirstColumn="0" w:firstRowLastColumn="0" w:lastRowFirstColumn="0" w:lastRowLastColumn="0"/>
            <w:tcW w:w="1742" w:type="dxa"/>
            <w:tcMar/>
          </w:tcPr>
          <w:p w:rsidR="3366F957" w:rsidP="3366F957" w:rsidRDefault="3366F957" w14:paraId="6411F561" w14:textId="519B47EF">
            <w:pPr>
              <w:spacing w:before="240" w:beforeAutospacing="1" w:after="240" w:afterAutospacing="1"/>
              <w:ind w:left="75" w:right="75"/>
              <w:cnfStyle w:val="000000000000" w:firstRow="0" w:lastRow="0" w:firstColumn="0" w:lastColumn="0" w:oddVBand="0" w:evenVBand="0" w:oddHBand="0" w:evenHBand="0" w:firstRowFirstColumn="0" w:firstRowLastColumn="0" w:lastRowFirstColumn="0" w:lastRowLastColumn="0"/>
            </w:pPr>
            <w:r>
              <w:t>14.79</w:t>
            </w:r>
          </w:p>
        </w:tc>
      </w:tr>
    </w:tbl>
    <w:p w:rsidR="3366F957" w:rsidRDefault="3366F957" w14:paraId="7957C33F" w14:textId="3119CB39"/>
    <w:p w:rsidR="00E940D1" w:rsidRDefault="3366F957" w14:paraId="38A4D20E" w14:textId="77777777">
      <w:pPr>
        <w:sectPr w:rsidR="00E940D1">
          <w:headerReference w:type="even" r:id="rId13"/>
          <w:headerReference w:type="default" r:id="rId14"/>
          <w:footerReference w:type="even" r:id="rId15"/>
          <w:footerReference w:type="default" r:id="rId16"/>
          <w:headerReference w:type="first" r:id="rId17"/>
          <w:footerReference w:type="first" r:id="rId18"/>
          <w:pgSz w:w="11906" w:h="16838" w:orient="portrait"/>
          <w:pgMar w:top="1440" w:right="1440" w:bottom="1440" w:left="1440" w:header="708" w:footer="708" w:gutter="0"/>
          <w:cols w:space="708"/>
          <w:docGrid w:linePitch="360"/>
        </w:sectPr>
      </w:pPr>
      <w:r>
        <w:br w:type="page"/>
      </w:r>
    </w:p>
    <w:p w:rsidR="675A44AB" w:rsidP="632E61C6" w:rsidRDefault="675A44AB" w14:paraId="72BBBA0E" w14:textId="5D7CD221">
      <w:pPr>
        <w:pStyle w:val="Normal"/>
        <w:jc w:val="center"/>
        <w:rPr>
          <w:i w:val="1"/>
          <w:iCs w:val="1"/>
        </w:rPr>
      </w:pPr>
      <w:r w:rsidRPr="632E61C6" w:rsidR="1AA2AE51">
        <w:rPr>
          <w:b w:val="1"/>
          <w:bCs w:val="1"/>
          <w:sz w:val="28"/>
          <w:szCs w:val="28"/>
        </w:rPr>
        <w:t xml:space="preserve">SM2: </w:t>
      </w:r>
      <w:r w:rsidRPr="632E61C6" w:rsidR="0148F5F3">
        <w:rPr>
          <w:b w:val="1"/>
          <w:bCs w:val="1"/>
          <w:sz w:val="28"/>
          <w:szCs w:val="28"/>
        </w:rPr>
        <w:t xml:space="preserve">Estimated annual number of cases and associated costs </w:t>
      </w:r>
    </w:p>
    <w:p w:rsidRPr="00A62427" w:rsidR="00BC66BA" w:rsidP="008E1535" w:rsidRDefault="57D37F63" w14:paraId="203FDDA2" w14:textId="1E3AEC79">
      <w:pPr>
        <w:ind w:left="-709" w:right="-472"/>
        <w:jc w:val="both"/>
        <w:rPr>
          <w:rFonts w:eastAsia="Calibri"/>
          <w:b w:val="1"/>
          <w:bCs w:val="1"/>
        </w:rPr>
      </w:pPr>
      <w:r w:rsidRPr="632E61C6" w:rsidR="51D35253">
        <w:rPr>
          <w:rFonts w:ascii="Calibri" w:hAnsi="Calibri" w:eastAsia="Calibri" w:cs="Calibri"/>
          <w:b w:val="1"/>
          <w:bCs w:val="1"/>
        </w:rPr>
        <w:t>Table S</w:t>
      </w:r>
      <w:r w:rsidRPr="632E61C6" w:rsidR="2C11304F">
        <w:rPr>
          <w:rFonts w:ascii="Calibri" w:hAnsi="Calibri" w:eastAsia="Calibri" w:cs="Calibri"/>
          <w:b w:val="1"/>
          <w:bCs w:val="1"/>
        </w:rPr>
        <w:t>5</w:t>
      </w:r>
      <w:r w:rsidRPr="632E61C6" w:rsidR="51D35253">
        <w:rPr>
          <w:rFonts w:ascii="Calibri" w:hAnsi="Calibri" w:eastAsia="Calibri" w:cs="Calibri"/>
          <w:b w:val="1"/>
          <w:bCs w:val="1"/>
        </w:rPr>
        <w:t>:</w:t>
      </w:r>
      <w:r w:rsidRPr="632E61C6" w:rsidR="51D35253">
        <w:rPr>
          <w:rFonts w:ascii="Calibri" w:hAnsi="Calibri" w:eastAsia="Calibri" w:cs="Calibri"/>
          <w:b w:val="1"/>
          <w:bCs w:val="1"/>
          <w:sz w:val="24"/>
          <w:szCs w:val="24"/>
        </w:rPr>
        <w:t xml:space="preserve"> </w:t>
      </w:r>
      <w:r w:rsidR="7A2CF8EA">
        <w:rPr/>
        <w:t xml:space="preserve">Estimated annual number of cases of foodborne disease circa 2019 for six pathogens (90% uncertainty intervals): </w:t>
      </w:r>
      <w:r w:rsidRPr="632E61C6" w:rsidR="7A2CF8EA">
        <w:rPr>
          <w:i w:val="1"/>
          <w:iCs w:val="1"/>
        </w:rPr>
        <w:t xml:space="preserve">Campylobacter spp., Listeria monocytogenes, </w:t>
      </w:r>
      <w:r w:rsidR="7A2CF8EA">
        <w:rPr/>
        <w:t xml:space="preserve">Non-typhoidal </w:t>
      </w:r>
      <w:r w:rsidRPr="632E61C6" w:rsidR="7A2CF8EA">
        <w:rPr>
          <w:i w:val="1"/>
          <w:iCs w:val="1"/>
        </w:rPr>
        <w:t xml:space="preserve">Salmonella, </w:t>
      </w:r>
      <w:r w:rsidR="7A2CF8EA">
        <w:rPr/>
        <w:t xml:space="preserve">Shiga-toxin producing </w:t>
      </w:r>
      <w:r w:rsidRPr="632E61C6" w:rsidR="7A2CF8EA">
        <w:rPr>
          <w:i w:val="1"/>
          <w:iCs w:val="1"/>
        </w:rPr>
        <w:t>Escherichia coli</w:t>
      </w:r>
      <w:r w:rsidR="7A2CF8EA">
        <w:rPr/>
        <w:t xml:space="preserve"> (STEC), </w:t>
      </w:r>
      <w:r w:rsidRPr="632E61C6" w:rsidR="7A2CF8EA">
        <w:rPr>
          <w:i w:val="1"/>
          <w:iCs w:val="1"/>
        </w:rPr>
        <w:t>Toxoplasma gondii</w:t>
      </w:r>
      <w:r w:rsidR="7A2CF8EA">
        <w:rPr/>
        <w:t xml:space="preserve">, </w:t>
      </w:r>
      <w:r w:rsidRPr="632E61C6" w:rsidR="7A2CF8EA">
        <w:rPr>
          <w:i w:val="1"/>
          <w:iCs w:val="1"/>
        </w:rPr>
        <w:t>Yersinia enterocolitica</w:t>
      </w:r>
    </w:p>
    <w:tbl>
      <w:tblPr>
        <w:tblStyle w:val="ListTable3-Accent3"/>
        <w:tblW w:w="10786" w:type="dxa"/>
        <w:tblInd w:w="-709" w:type="dxa"/>
        <w:tblLook w:val="04A0" w:firstRow="1" w:lastRow="0" w:firstColumn="1" w:lastColumn="0" w:noHBand="0" w:noVBand="1"/>
      </w:tblPr>
      <w:tblGrid>
        <w:gridCol w:w="1895"/>
        <w:gridCol w:w="2323"/>
        <w:gridCol w:w="2323"/>
        <w:gridCol w:w="2118"/>
        <w:gridCol w:w="2127"/>
      </w:tblGrid>
      <w:tr w:rsidRPr="006D27B8" w:rsidR="00F85150" w:rsidTr="00E80D4A" w14:paraId="57EC9F55" w14:textId="77777777">
        <w:trPr>
          <w:cnfStyle w:val="100000000000" w:firstRow="1" w:lastRow="0" w:firstColumn="0" w:lastColumn="0" w:oddVBand="0" w:evenVBand="0" w:oddHBand="0" w:evenHBand="0" w:firstRowFirstColumn="0" w:firstRowLastColumn="0" w:lastRowFirstColumn="0" w:lastRowLastColumn="0"/>
          <w:trHeight w:val="340"/>
        </w:trPr>
        <w:tc>
          <w:tcPr>
            <w:cnfStyle w:val="001000000100" w:firstRow="0" w:lastRow="0" w:firstColumn="1" w:lastColumn="0" w:oddVBand="0" w:evenVBand="0" w:oddHBand="0" w:evenHBand="0" w:firstRowFirstColumn="1" w:firstRowLastColumn="0" w:lastRowFirstColumn="0" w:lastRowLastColumn="0"/>
            <w:tcW w:w="1895" w:type="dxa"/>
            <w:vAlign w:val="center"/>
          </w:tcPr>
          <w:p w:rsidRPr="003866B5" w:rsidR="00F85150" w:rsidP="00F85150" w:rsidRDefault="00F85150" w14:paraId="59129B6E" w14:textId="77777777">
            <w:pPr>
              <w:rPr>
                <w:rFonts w:ascii="Calibri" w:hAnsi="Calibri" w:cs="Calibri"/>
                <w:bCs w:val="0"/>
                <w:color w:val="000000" w:themeColor="text1"/>
                <w:sz w:val="20"/>
                <w:szCs w:val="20"/>
              </w:rPr>
            </w:pPr>
          </w:p>
        </w:tc>
        <w:tc>
          <w:tcPr>
            <w:tcW w:w="2323" w:type="dxa"/>
            <w:vAlign w:val="center"/>
          </w:tcPr>
          <w:p w:rsidRPr="003866B5" w:rsidR="00F85150" w:rsidP="00F85150" w:rsidRDefault="00F85150" w14:paraId="370AAE5F" w14:textId="70F6092A">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0000" w:themeColor="text1"/>
                <w:sz w:val="20"/>
                <w:szCs w:val="20"/>
              </w:rPr>
            </w:pPr>
            <w:r w:rsidRPr="003866B5">
              <w:rPr>
                <w:rFonts w:ascii="Calibri" w:hAnsi="Calibri" w:cs="Calibri"/>
                <w:color w:val="000000" w:themeColor="text1"/>
                <w:sz w:val="20"/>
                <w:szCs w:val="20"/>
              </w:rPr>
              <w:t>&lt;5</w:t>
            </w:r>
          </w:p>
        </w:tc>
        <w:tc>
          <w:tcPr>
            <w:tcW w:w="2323" w:type="dxa"/>
            <w:vAlign w:val="center"/>
          </w:tcPr>
          <w:p w:rsidRPr="003866B5" w:rsidR="00F85150" w:rsidP="00F85150" w:rsidRDefault="00F85150" w14:paraId="39E1BA61" w14:textId="75862A1E">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themeColor="text1"/>
                <w:sz w:val="20"/>
                <w:szCs w:val="20"/>
              </w:rPr>
            </w:pPr>
            <w:r w:rsidRPr="003866B5">
              <w:rPr>
                <w:rFonts w:ascii="Calibri" w:hAnsi="Calibri" w:cs="Calibri"/>
                <w:color w:val="000000" w:themeColor="text1"/>
                <w:sz w:val="20"/>
                <w:szCs w:val="20"/>
              </w:rPr>
              <w:t>5–64</w:t>
            </w:r>
          </w:p>
        </w:tc>
        <w:tc>
          <w:tcPr>
            <w:tcW w:w="2118" w:type="dxa"/>
            <w:vAlign w:val="center"/>
          </w:tcPr>
          <w:p w:rsidRPr="003866B5" w:rsidR="00F85150" w:rsidP="00F85150" w:rsidRDefault="00F85150" w14:paraId="23B7F8E7" w14:textId="2DA345C6">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themeColor="text1"/>
                <w:sz w:val="20"/>
                <w:szCs w:val="20"/>
              </w:rPr>
            </w:pPr>
            <w:r w:rsidRPr="003866B5">
              <w:rPr>
                <w:rFonts w:ascii="Calibri" w:hAnsi="Calibri" w:cs="Calibri"/>
                <w:color w:val="000000" w:themeColor="text1"/>
                <w:sz w:val="20"/>
                <w:szCs w:val="20"/>
              </w:rPr>
              <w:t>65+</w:t>
            </w:r>
          </w:p>
        </w:tc>
        <w:tc>
          <w:tcPr>
            <w:tcW w:w="2127" w:type="dxa"/>
            <w:vAlign w:val="center"/>
          </w:tcPr>
          <w:p w:rsidRPr="003866B5" w:rsidR="00F85150" w:rsidP="00F85150" w:rsidRDefault="00F85150" w14:paraId="6726D600" w14:textId="77777777">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themeColor="text1"/>
                <w:sz w:val="20"/>
                <w:szCs w:val="20"/>
                <w:highlight w:val="yellow"/>
              </w:rPr>
            </w:pPr>
            <w:r w:rsidRPr="003866B5">
              <w:rPr>
                <w:rFonts w:ascii="Calibri" w:hAnsi="Calibri" w:cs="Calibri"/>
                <w:color w:val="000000" w:themeColor="text1"/>
                <w:sz w:val="20"/>
                <w:szCs w:val="20"/>
              </w:rPr>
              <w:t>All Ages</w:t>
            </w:r>
            <w:r w:rsidRPr="003866B5">
              <w:rPr>
                <w:rFonts w:ascii="Calibri" w:hAnsi="Calibri" w:cs="Calibri"/>
                <w:color w:val="000000" w:themeColor="text1"/>
                <w:sz w:val="20"/>
                <w:szCs w:val="20"/>
                <w:vertAlign w:val="superscript"/>
              </w:rPr>
              <w:t>†</w:t>
            </w:r>
          </w:p>
        </w:tc>
      </w:tr>
      <w:tr w:rsidRPr="006D27B8" w:rsidR="00F85150" w:rsidTr="00E80D4A" w14:paraId="481A9BB0"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2BA957D9" w14:textId="77777777">
            <w:pPr>
              <w:jc w:val="right"/>
              <w:rPr>
                <w:rFonts w:ascii="Calibri" w:hAnsi="Calibri" w:cs="Calibri"/>
                <w:bCs w:val="0"/>
              </w:rPr>
            </w:pPr>
            <w:r w:rsidRPr="006D27B8">
              <w:rPr>
                <w:rFonts w:ascii="Calibri" w:hAnsi="Calibri" w:cs="Calibri"/>
              </w:rPr>
              <w:t>Beef</w:t>
            </w:r>
          </w:p>
        </w:tc>
        <w:tc>
          <w:tcPr>
            <w:tcW w:w="2323" w:type="dxa"/>
            <w:vAlign w:val="bottom"/>
          </w:tcPr>
          <w:p w:rsidRPr="006D27B8" w:rsidR="00F85150" w:rsidP="00F85150" w:rsidRDefault="00F85150" w14:paraId="0E4768E2" w14:textId="29CA972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3,880</w:t>
            </w:r>
            <w:r w:rsidRPr="006D27B8">
              <w:rPr>
                <w:rFonts w:ascii="Calibri" w:hAnsi="Calibri" w:cs="Calibri"/>
                <w:color w:val="000000"/>
                <w:sz w:val="22"/>
                <w:szCs w:val="22"/>
              </w:rPr>
              <w:br/>
            </w:r>
            <w:r w:rsidRPr="006D27B8">
              <w:rPr>
                <w:rFonts w:ascii="Calibri" w:hAnsi="Calibri" w:cs="Calibri"/>
                <w:color w:val="000000"/>
                <w:sz w:val="22"/>
                <w:szCs w:val="22"/>
              </w:rPr>
              <w:t>(1,630 - 13,400)</w:t>
            </w:r>
          </w:p>
        </w:tc>
        <w:tc>
          <w:tcPr>
            <w:tcW w:w="2323" w:type="dxa"/>
            <w:vAlign w:val="bottom"/>
          </w:tcPr>
          <w:p w:rsidRPr="006D27B8" w:rsidR="00F85150" w:rsidP="00F85150" w:rsidRDefault="00F85150" w14:paraId="1A9BDCC0" w14:textId="666D684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19,400</w:t>
            </w:r>
            <w:r w:rsidRPr="006D27B8">
              <w:rPr>
                <w:rFonts w:ascii="Calibri" w:hAnsi="Calibri" w:cs="Calibri"/>
                <w:color w:val="000000"/>
                <w:sz w:val="22"/>
                <w:szCs w:val="22"/>
              </w:rPr>
              <w:br/>
            </w:r>
            <w:r w:rsidRPr="006D27B8">
              <w:rPr>
                <w:rFonts w:ascii="Calibri" w:hAnsi="Calibri" w:cs="Calibri"/>
                <w:color w:val="000000"/>
                <w:sz w:val="22"/>
                <w:szCs w:val="22"/>
              </w:rPr>
              <w:t>(7,480 - 60,100)</w:t>
            </w:r>
          </w:p>
        </w:tc>
        <w:tc>
          <w:tcPr>
            <w:tcW w:w="2118" w:type="dxa"/>
            <w:vAlign w:val="bottom"/>
          </w:tcPr>
          <w:p w:rsidRPr="006D27B8" w:rsidR="00F85150" w:rsidP="00F85150" w:rsidRDefault="00F85150" w14:paraId="68707F1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4,330</w:t>
            </w:r>
            <w:r w:rsidRPr="006D27B8">
              <w:rPr>
                <w:rFonts w:ascii="Calibri" w:hAnsi="Calibri" w:cs="Calibri"/>
                <w:color w:val="000000"/>
                <w:sz w:val="22"/>
                <w:szCs w:val="22"/>
              </w:rPr>
              <w:br/>
            </w:r>
            <w:r w:rsidRPr="006D27B8">
              <w:rPr>
                <w:rFonts w:ascii="Calibri" w:hAnsi="Calibri" w:cs="Calibri"/>
                <w:color w:val="000000"/>
                <w:sz w:val="22"/>
                <w:szCs w:val="22"/>
              </w:rPr>
              <w:t>(1,450 - 15,100)</w:t>
            </w:r>
          </w:p>
        </w:tc>
        <w:tc>
          <w:tcPr>
            <w:tcW w:w="2127" w:type="dxa"/>
            <w:vAlign w:val="bottom"/>
          </w:tcPr>
          <w:p w:rsidRPr="006D27B8" w:rsidR="00F85150" w:rsidP="00F85150" w:rsidRDefault="00F85150" w14:paraId="15FA8DB2"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27,600</w:t>
            </w:r>
            <w:r w:rsidRPr="006D27B8">
              <w:rPr>
                <w:rFonts w:ascii="Calibri" w:hAnsi="Calibri" w:cs="Calibri"/>
                <w:color w:val="000000"/>
                <w:sz w:val="22"/>
                <w:szCs w:val="22"/>
              </w:rPr>
              <w:br/>
            </w:r>
            <w:r w:rsidRPr="006D27B8">
              <w:rPr>
                <w:rFonts w:ascii="Calibri" w:hAnsi="Calibri" w:cs="Calibri"/>
                <w:color w:val="000000"/>
                <w:sz w:val="22"/>
                <w:szCs w:val="22"/>
              </w:rPr>
              <w:t>(10,800 - 88,600)</w:t>
            </w:r>
          </w:p>
        </w:tc>
      </w:tr>
      <w:tr w:rsidRPr="006D27B8" w:rsidR="00F85150" w:rsidTr="00E80D4A" w14:paraId="6B4EC203"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3FD3875A" w14:textId="77777777">
            <w:pPr>
              <w:jc w:val="right"/>
              <w:rPr>
                <w:rFonts w:ascii="Calibri" w:hAnsi="Calibri" w:cs="Calibri"/>
                <w:bCs w:val="0"/>
              </w:rPr>
            </w:pPr>
            <w:r w:rsidRPr="006D27B8">
              <w:rPr>
                <w:rFonts w:ascii="Calibri" w:hAnsi="Calibri" w:cs="Calibri"/>
              </w:rPr>
              <w:t>Crustaceans</w:t>
            </w:r>
          </w:p>
        </w:tc>
        <w:tc>
          <w:tcPr>
            <w:tcW w:w="2323" w:type="dxa"/>
            <w:vAlign w:val="bottom"/>
          </w:tcPr>
          <w:p w:rsidRPr="006D27B8" w:rsidR="00F85150" w:rsidP="00F85150" w:rsidRDefault="00F85150" w14:paraId="7677220A" w14:textId="5C14A50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33</w:t>
            </w:r>
            <w:r w:rsidRPr="006D27B8">
              <w:rPr>
                <w:rFonts w:ascii="Calibri" w:hAnsi="Calibri" w:cs="Calibri"/>
                <w:color w:val="000000"/>
                <w:sz w:val="22"/>
                <w:szCs w:val="22"/>
              </w:rPr>
              <w:br/>
            </w:r>
            <w:r w:rsidRPr="006D27B8">
              <w:rPr>
                <w:rFonts w:ascii="Calibri" w:hAnsi="Calibri" w:cs="Calibri"/>
                <w:color w:val="000000"/>
                <w:sz w:val="22"/>
                <w:szCs w:val="22"/>
              </w:rPr>
              <w:t>(1.05 - 1,060)</w:t>
            </w:r>
          </w:p>
        </w:tc>
        <w:tc>
          <w:tcPr>
            <w:tcW w:w="2323" w:type="dxa"/>
            <w:vAlign w:val="bottom"/>
          </w:tcPr>
          <w:p w:rsidRPr="006D27B8" w:rsidR="00F85150" w:rsidP="00F85150" w:rsidRDefault="00F85150" w14:paraId="30FC6E6C" w14:textId="741576B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86.6</w:t>
            </w:r>
            <w:r w:rsidRPr="006D27B8">
              <w:rPr>
                <w:rFonts w:ascii="Calibri" w:hAnsi="Calibri" w:cs="Calibri"/>
                <w:color w:val="000000"/>
                <w:sz w:val="22"/>
                <w:szCs w:val="22"/>
              </w:rPr>
              <w:br/>
            </w:r>
            <w:r w:rsidRPr="006D27B8">
              <w:rPr>
                <w:rFonts w:ascii="Calibri" w:hAnsi="Calibri" w:cs="Calibri"/>
                <w:color w:val="000000"/>
                <w:sz w:val="22"/>
                <w:szCs w:val="22"/>
              </w:rPr>
              <w:t>(3 - 2,770)</w:t>
            </w:r>
          </w:p>
        </w:tc>
        <w:tc>
          <w:tcPr>
            <w:tcW w:w="2118" w:type="dxa"/>
            <w:vAlign w:val="bottom"/>
          </w:tcPr>
          <w:p w:rsidRPr="006D27B8" w:rsidR="00F85150" w:rsidP="00F85150" w:rsidRDefault="00F85150" w14:paraId="5F25003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29.7</w:t>
            </w:r>
            <w:r w:rsidRPr="006D27B8">
              <w:rPr>
                <w:rFonts w:ascii="Calibri" w:hAnsi="Calibri" w:cs="Calibri"/>
                <w:color w:val="000000"/>
                <w:sz w:val="22"/>
                <w:szCs w:val="22"/>
              </w:rPr>
              <w:br/>
            </w:r>
            <w:r w:rsidRPr="006D27B8">
              <w:rPr>
                <w:rFonts w:ascii="Calibri" w:hAnsi="Calibri" w:cs="Calibri"/>
                <w:color w:val="000000"/>
                <w:sz w:val="22"/>
                <w:szCs w:val="22"/>
              </w:rPr>
              <w:t>(2.68 - 632)</w:t>
            </w:r>
          </w:p>
        </w:tc>
        <w:tc>
          <w:tcPr>
            <w:tcW w:w="2127" w:type="dxa"/>
            <w:vAlign w:val="bottom"/>
          </w:tcPr>
          <w:p w:rsidRPr="006D27B8" w:rsidR="00F85150" w:rsidP="00F85150" w:rsidRDefault="00F85150" w14:paraId="7E7F0E2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149</w:t>
            </w:r>
            <w:r w:rsidRPr="006D27B8">
              <w:rPr>
                <w:rFonts w:ascii="Calibri" w:hAnsi="Calibri" w:cs="Calibri"/>
                <w:color w:val="000000"/>
                <w:sz w:val="22"/>
                <w:szCs w:val="22"/>
              </w:rPr>
              <w:br/>
            </w:r>
            <w:r w:rsidRPr="006D27B8">
              <w:rPr>
                <w:rFonts w:ascii="Calibri" w:hAnsi="Calibri" w:cs="Calibri"/>
                <w:color w:val="000000"/>
                <w:sz w:val="22"/>
                <w:szCs w:val="22"/>
              </w:rPr>
              <w:t>(7.94 - 4,470)</w:t>
            </w:r>
          </w:p>
        </w:tc>
      </w:tr>
      <w:tr w:rsidRPr="006D27B8" w:rsidR="00F85150" w:rsidTr="00E80D4A" w14:paraId="029B3E5D"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4775D0D2" w14:textId="77777777">
            <w:pPr>
              <w:jc w:val="right"/>
              <w:rPr>
                <w:rFonts w:ascii="Calibri" w:hAnsi="Calibri" w:cs="Calibri"/>
                <w:bCs w:val="0"/>
              </w:rPr>
            </w:pPr>
            <w:r w:rsidRPr="006D27B8">
              <w:rPr>
                <w:rFonts w:ascii="Calibri" w:hAnsi="Calibri" w:cs="Calibri"/>
              </w:rPr>
              <w:t>Dairy</w:t>
            </w:r>
          </w:p>
        </w:tc>
        <w:tc>
          <w:tcPr>
            <w:tcW w:w="2323" w:type="dxa"/>
            <w:vAlign w:val="bottom"/>
          </w:tcPr>
          <w:p w:rsidRPr="006D27B8" w:rsidR="00F85150" w:rsidP="00F85150" w:rsidRDefault="00F85150" w14:paraId="40D9749B" w14:textId="1F0BE7C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2,980</w:t>
            </w:r>
            <w:r w:rsidRPr="006D27B8">
              <w:rPr>
                <w:rFonts w:ascii="Calibri" w:hAnsi="Calibri" w:cs="Calibri"/>
                <w:color w:val="000000"/>
                <w:sz w:val="22"/>
                <w:szCs w:val="22"/>
              </w:rPr>
              <w:br/>
            </w:r>
            <w:r w:rsidRPr="006D27B8">
              <w:rPr>
                <w:rFonts w:ascii="Calibri" w:hAnsi="Calibri" w:cs="Calibri"/>
                <w:color w:val="000000"/>
                <w:sz w:val="22"/>
                <w:szCs w:val="22"/>
              </w:rPr>
              <w:t>(843 - 12,200)</w:t>
            </w:r>
          </w:p>
        </w:tc>
        <w:tc>
          <w:tcPr>
            <w:tcW w:w="2323" w:type="dxa"/>
            <w:vAlign w:val="bottom"/>
          </w:tcPr>
          <w:p w:rsidRPr="006D27B8" w:rsidR="00F85150" w:rsidP="00F85150" w:rsidRDefault="00F85150" w14:paraId="0DD8D924" w14:textId="61F2F62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15,600</w:t>
            </w:r>
            <w:r w:rsidRPr="006D27B8">
              <w:rPr>
                <w:rFonts w:ascii="Calibri" w:hAnsi="Calibri" w:cs="Calibri"/>
                <w:color w:val="000000"/>
                <w:sz w:val="22"/>
                <w:szCs w:val="22"/>
              </w:rPr>
              <w:br/>
            </w:r>
            <w:r w:rsidRPr="006D27B8">
              <w:rPr>
                <w:rFonts w:ascii="Calibri" w:hAnsi="Calibri" w:cs="Calibri"/>
                <w:color w:val="000000"/>
                <w:sz w:val="22"/>
                <w:szCs w:val="22"/>
              </w:rPr>
              <w:t>(3,930 - 53,300)</w:t>
            </w:r>
          </w:p>
        </w:tc>
        <w:tc>
          <w:tcPr>
            <w:tcW w:w="2118" w:type="dxa"/>
            <w:vAlign w:val="bottom"/>
          </w:tcPr>
          <w:p w:rsidRPr="006D27B8" w:rsidR="00F85150" w:rsidP="00F85150" w:rsidRDefault="00F85150" w14:paraId="530EED2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4,000</w:t>
            </w:r>
            <w:r w:rsidRPr="006D27B8">
              <w:rPr>
                <w:rFonts w:ascii="Calibri" w:hAnsi="Calibri" w:cs="Calibri"/>
                <w:color w:val="000000"/>
                <w:sz w:val="22"/>
                <w:szCs w:val="22"/>
              </w:rPr>
              <w:br/>
            </w:r>
            <w:r w:rsidRPr="006D27B8">
              <w:rPr>
                <w:rFonts w:ascii="Calibri" w:hAnsi="Calibri" w:cs="Calibri"/>
                <w:color w:val="000000"/>
                <w:sz w:val="22"/>
                <w:szCs w:val="22"/>
              </w:rPr>
              <w:t>(888 - 13,700)</w:t>
            </w:r>
          </w:p>
        </w:tc>
        <w:tc>
          <w:tcPr>
            <w:tcW w:w="2127" w:type="dxa"/>
            <w:vAlign w:val="bottom"/>
          </w:tcPr>
          <w:p w:rsidRPr="006D27B8" w:rsidR="00F85150" w:rsidP="00F85150" w:rsidRDefault="00F85150" w14:paraId="6D80D5E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22,600</w:t>
            </w:r>
            <w:r w:rsidRPr="006D27B8">
              <w:rPr>
                <w:rFonts w:ascii="Calibri" w:hAnsi="Calibri" w:cs="Calibri"/>
                <w:color w:val="000000"/>
                <w:sz w:val="22"/>
                <w:szCs w:val="22"/>
              </w:rPr>
              <w:br/>
            </w:r>
            <w:r w:rsidRPr="006D27B8">
              <w:rPr>
                <w:rFonts w:ascii="Calibri" w:hAnsi="Calibri" w:cs="Calibri"/>
                <w:color w:val="000000"/>
                <w:sz w:val="22"/>
                <w:szCs w:val="22"/>
              </w:rPr>
              <w:t>(5,750 - 79,500)</w:t>
            </w:r>
          </w:p>
        </w:tc>
      </w:tr>
      <w:tr w:rsidRPr="006D27B8" w:rsidR="00F85150" w:rsidTr="00E80D4A" w14:paraId="20AE2CCC"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18B42CDC" w14:textId="77777777">
            <w:pPr>
              <w:jc w:val="right"/>
              <w:rPr>
                <w:rFonts w:ascii="Calibri" w:hAnsi="Calibri" w:cs="Calibri"/>
                <w:bCs w:val="0"/>
              </w:rPr>
            </w:pPr>
            <w:r w:rsidRPr="006D27B8">
              <w:rPr>
                <w:rFonts w:ascii="Calibri" w:hAnsi="Calibri" w:cs="Calibri"/>
              </w:rPr>
              <w:t>Eggs</w:t>
            </w:r>
          </w:p>
        </w:tc>
        <w:tc>
          <w:tcPr>
            <w:tcW w:w="2323" w:type="dxa"/>
            <w:vAlign w:val="bottom"/>
          </w:tcPr>
          <w:p w:rsidRPr="006D27B8" w:rsidR="00F85150" w:rsidP="00F85150" w:rsidRDefault="00F85150" w14:paraId="4CFE3AE7" w14:textId="26C81FF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3,030</w:t>
            </w:r>
            <w:r w:rsidRPr="006D27B8">
              <w:rPr>
                <w:rFonts w:ascii="Calibri" w:hAnsi="Calibri" w:cs="Calibri"/>
                <w:color w:val="000000"/>
                <w:sz w:val="22"/>
                <w:szCs w:val="22"/>
              </w:rPr>
              <w:br/>
            </w:r>
            <w:r w:rsidRPr="006D27B8">
              <w:rPr>
                <w:rFonts w:ascii="Calibri" w:hAnsi="Calibri" w:cs="Calibri"/>
                <w:color w:val="000000"/>
                <w:sz w:val="22"/>
                <w:szCs w:val="22"/>
              </w:rPr>
              <w:t>(307 - 10,100)</w:t>
            </w:r>
          </w:p>
        </w:tc>
        <w:tc>
          <w:tcPr>
            <w:tcW w:w="2323" w:type="dxa"/>
            <w:vAlign w:val="bottom"/>
          </w:tcPr>
          <w:p w:rsidRPr="006D27B8" w:rsidR="00F85150" w:rsidP="00F85150" w:rsidRDefault="00F85150" w14:paraId="5329BACE" w14:textId="0855572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7,910</w:t>
            </w:r>
            <w:r w:rsidRPr="006D27B8">
              <w:rPr>
                <w:rFonts w:ascii="Calibri" w:hAnsi="Calibri" w:cs="Calibri"/>
                <w:color w:val="000000"/>
                <w:sz w:val="22"/>
                <w:szCs w:val="22"/>
              </w:rPr>
              <w:br/>
            </w:r>
            <w:r w:rsidRPr="006D27B8">
              <w:rPr>
                <w:rFonts w:ascii="Calibri" w:hAnsi="Calibri" w:cs="Calibri"/>
                <w:color w:val="000000"/>
                <w:sz w:val="22"/>
                <w:szCs w:val="22"/>
              </w:rPr>
              <w:t>(800 - 26,500)</w:t>
            </w:r>
          </w:p>
        </w:tc>
        <w:tc>
          <w:tcPr>
            <w:tcW w:w="2118" w:type="dxa"/>
            <w:vAlign w:val="bottom"/>
          </w:tcPr>
          <w:p w:rsidRPr="006D27B8" w:rsidR="00F85150" w:rsidP="00F85150" w:rsidRDefault="00F85150" w14:paraId="02F05B3D"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1,790</w:t>
            </w:r>
            <w:r w:rsidRPr="006D27B8">
              <w:rPr>
                <w:rFonts w:ascii="Calibri" w:hAnsi="Calibri" w:cs="Calibri"/>
                <w:color w:val="000000"/>
                <w:sz w:val="22"/>
                <w:szCs w:val="22"/>
              </w:rPr>
              <w:br/>
            </w:r>
            <w:r w:rsidRPr="006D27B8">
              <w:rPr>
                <w:rFonts w:ascii="Calibri" w:hAnsi="Calibri" w:cs="Calibri"/>
                <w:color w:val="000000"/>
                <w:sz w:val="22"/>
                <w:szCs w:val="22"/>
              </w:rPr>
              <w:t>(181 - 6,000)</w:t>
            </w:r>
          </w:p>
        </w:tc>
        <w:tc>
          <w:tcPr>
            <w:tcW w:w="2127" w:type="dxa"/>
            <w:vAlign w:val="bottom"/>
          </w:tcPr>
          <w:p w:rsidRPr="006D27B8" w:rsidR="00F85150" w:rsidP="00F85150" w:rsidRDefault="00F85150" w14:paraId="567D518B"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12,700</w:t>
            </w:r>
            <w:r w:rsidRPr="006D27B8">
              <w:rPr>
                <w:rFonts w:ascii="Calibri" w:hAnsi="Calibri" w:cs="Calibri"/>
                <w:color w:val="000000"/>
                <w:sz w:val="22"/>
                <w:szCs w:val="22"/>
              </w:rPr>
              <w:br/>
            </w:r>
            <w:r w:rsidRPr="006D27B8">
              <w:rPr>
                <w:rFonts w:ascii="Calibri" w:hAnsi="Calibri" w:cs="Calibri"/>
                <w:color w:val="000000"/>
                <w:sz w:val="22"/>
                <w:szCs w:val="22"/>
              </w:rPr>
              <w:t>(1,290 - 42,600)</w:t>
            </w:r>
          </w:p>
        </w:tc>
      </w:tr>
      <w:tr w:rsidRPr="006D27B8" w:rsidR="00F85150" w:rsidTr="00E80D4A" w14:paraId="02E0E187"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54F945C8" w14:textId="77777777">
            <w:pPr>
              <w:jc w:val="right"/>
              <w:rPr>
                <w:rFonts w:ascii="Calibri" w:hAnsi="Calibri" w:cs="Calibri"/>
                <w:bCs w:val="0"/>
              </w:rPr>
            </w:pPr>
            <w:r w:rsidRPr="006D27B8">
              <w:rPr>
                <w:rFonts w:ascii="Calibri" w:hAnsi="Calibri" w:cs="Calibri"/>
              </w:rPr>
              <w:t>Finfish</w:t>
            </w:r>
          </w:p>
        </w:tc>
        <w:tc>
          <w:tcPr>
            <w:tcW w:w="2323" w:type="dxa"/>
            <w:vAlign w:val="bottom"/>
          </w:tcPr>
          <w:p w:rsidRPr="006D27B8" w:rsidR="00F85150" w:rsidP="00F85150" w:rsidRDefault="00F85150" w14:paraId="6B2B0FF7" w14:textId="667E98D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206</w:t>
            </w:r>
            <w:r w:rsidRPr="006D27B8">
              <w:rPr>
                <w:rFonts w:ascii="Calibri" w:hAnsi="Calibri" w:cs="Calibri"/>
                <w:color w:val="000000"/>
                <w:sz w:val="22"/>
                <w:szCs w:val="22"/>
              </w:rPr>
              <w:br/>
            </w:r>
            <w:r w:rsidRPr="006D27B8">
              <w:rPr>
                <w:rFonts w:ascii="Calibri" w:hAnsi="Calibri" w:cs="Calibri"/>
                <w:color w:val="000000"/>
                <w:sz w:val="22"/>
                <w:szCs w:val="22"/>
              </w:rPr>
              <w:t>(26.1 - 1,600)</w:t>
            </w:r>
          </w:p>
        </w:tc>
        <w:tc>
          <w:tcPr>
            <w:tcW w:w="2323" w:type="dxa"/>
            <w:vAlign w:val="bottom"/>
          </w:tcPr>
          <w:p w:rsidRPr="006D27B8" w:rsidR="00F85150" w:rsidP="00F85150" w:rsidRDefault="00F85150" w14:paraId="79F6E1EB" w14:textId="3366006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604</w:t>
            </w:r>
            <w:r w:rsidRPr="006D27B8">
              <w:rPr>
                <w:rFonts w:ascii="Calibri" w:hAnsi="Calibri" w:cs="Calibri"/>
                <w:color w:val="000000"/>
                <w:sz w:val="22"/>
                <w:szCs w:val="22"/>
              </w:rPr>
              <w:br/>
            </w:r>
            <w:r w:rsidRPr="006D27B8">
              <w:rPr>
                <w:rFonts w:ascii="Calibri" w:hAnsi="Calibri" w:cs="Calibri"/>
                <w:color w:val="000000"/>
                <w:sz w:val="22"/>
                <w:szCs w:val="22"/>
              </w:rPr>
              <w:t>(87.4 - 5,550)</w:t>
            </w:r>
          </w:p>
        </w:tc>
        <w:tc>
          <w:tcPr>
            <w:tcW w:w="2118" w:type="dxa"/>
            <w:vAlign w:val="bottom"/>
          </w:tcPr>
          <w:p w:rsidRPr="006D27B8" w:rsidR="00F85150" w:rsidP="00F85150" w:rsidRDefault="00F85150" w14:paraId="0F45F38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157</w:t>
            </w:r>
            <w:r w:rsidRPr="006D27B8">
              <w:rPr>
                <w:rFonts w:ascii="Calibri" w:hAnsi="Calibri" w:cs="Calibri"/>
                <w:color w:val="000000"/>
                <w:sz w:val="22"/>
                <w:szCs w:val="22"/>
              </w:rPr>
              <w:br/>
            </w:r>
            <w:r w:rsidRPr="006D27B8">
              <w:rPr>
                <w:rFonts w:ascii="Calibri" w:hAnsi="Calibri" w:cs="Calibri"/>
                <w:color w:val="000000"/>
                <w:sz w:val="22"/>
                <w:szCs w:val="22"/>
              </w:rPr>
              <w:t>(30.8 - 1,460)</w:t>
            </w:r>
          </w:p>
        </w:tc>
        <w:tc>
          <w:tcPr>
            <w:tcW w:w="2127" w:type="dxa"/>
            <w:vAlign w:val="bottom"/>
          </w:tcPr>
          <w:p w:rsidRPr="006D27B8" w:rsidR="00F85150" w:rsidP="00F85150" w:rsidRDefault="00F85150" w14:paraId="4A2830B1"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967</w:t>
            </w:r>
            <w:r w:rsidRPr="006D27B8">
              <w:rPr>
                <w:rFonts w:ascii="Calibri" w:hAnsi="Calibri" w:cs="Calibri"/>
                <w:color w:val="000000"/>
                <w:sz w:val="22"/>
                <w:szCs w:val="22"/>
              </w:rPr>
              <w:br/>
            </w:r>
            <w:r w:rsidRPr="006D27B8">
              <w:rPr>
                <w:rFonts w:ascii="Calibri" w:hAnsi="Calibri" w:cs="Calibri"/>
                <w:color w:val="000000"/>
                <w:sz w:val="22"/>
                <w:szCs w:val="22"/>
              </w:rPr>
              <w:t>(146 - 8,640)</w:t>
            </w:r>
          </w:p>
        </w:tc>
      </w:tr>
      <w:tr w:rsidRPr="006D27B8" w:rsidR="00F85150" w:rsidTr="00E80D4A" w14:paraId="20398C05"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0838A8C0" w14:textId="77777777">
            <w:pPr>
              <w:jc w:val="right"/>
              <w:rPr>
                <w:rFonts w:ascii="Calibri" w:hAnsi="Calibri" w:cs="Calibri"/>
                <w:bCs w:val="0"/>
              </w:rPr>
            </w:pPr>
            <w:r w:rsidRPr="006D27B8">
              <w:rPr>
                <w:rFonts w:ascii="Calibri" w:hAnsi="Calibri" w:cs="Calibri"/>
              </w:rPr>
              <w:t>Fruit</w:t>
            </w:r>
          </w:p>
        </w:tc>
        <w:tc>
          <w:tcPr>
            <w:tcW w:w="2323" w:type="dxa"/>
            <w:vAlign w:val="bottom"/>
          </w:tcPr>
          <w:p w:rsidRPr="006D27B8" w:rsidR="00F85150" w:rsidP="00F85150" w:rsidRDefault="00F85150" w14:paraId="215A75D0" w14:textId="21BB9CE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932</w:t>
            </w:r>
            <w:r w:rsidRPr="006D27B8">
              <w:rPr>
                <w:rFonts w:ascii="Calibri" w:hAnsi="Calibri" w:cs="Calibri"/>
                <w:color w:val="000000"/>
                <w:sz w:val="22"/>
                <w:szCs w:val="22"/>
              </w:rPr>
              <w:br/>
            </w:r>
            <w:r w:rsidRPr="006D27B8">
              <w:rPr>
                <w:rFonts w:ascii="Calibri" w:hAnsi="Calibri" w:cs="Calibri"/>
                <w:color w:val="000000"/>
                <w:sz w:val="22"/>
                <w:szCs w:val="22"/>
              </w:rPr>
              <w:t>(201 - 3,880)</w:t>
            </w:r>
          </w:p>
        </w:tc>
        <w:tc>
          <w:tcPr>
            <w:tcW w:w="2323" w:type="dxa"/>
            <w:vAlign w:val="bottom"/>
          </w:tcPr>
          <w:p w:rsidRPr="006D27B8" w:rsidR="00F85150" w:rsidP="00F85150" w:rsidRDefault="00F85150" w14:paraId="00AE83C8" w14:textId="1B36D37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2,780</w:t>
            </w:r>
            <w:r w:rsidRPr="006D27B8">
              <w:rPr>
                <w:rFonts w:ascii="Calibri" w:hAnsi="Calibri" w:cs="Calibri"/>
                <w:color w:val="000000"/>
                <w:sz w:val="22"/>
                <w:szCs w:val="22"/>
              </w:rPr>
              <w:br/>
            </w:r>
            <w:r w:rsidRPr="006D27B8">
              <w:rPr>
                <w:rFonts w:ascii="Calibri" w:hAnsi="Calibri" w:cs="Calibri"/>
                <w:color w:val="000000"/>
                <w:sz w:val="22"/>
                <w:szCs w:val="22"/>
              </w:rPr>
              <w:t>(704 - 12,400)</w:t>
            </w:r>
          </w:p>
        </w:tc>
        <w:tc>
          <w:tcPr>
            <w:tcW w:w="2118" w:type="dxa"/>
            <w:vAlign w:val="bottom"/>
          </w:tcPr>
          <w:p w:rsidRPr="006D27B8" w:rsidR="00F85150" w:rsidP="00F85150" w:rsidRDefault="00F85150" w14:paraId="4202325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504</w:t>
            </w:r>
            <w:r w:rsidRPr="006D27B8">
              <w:rPr>
                <w:rFonts w:ascii="Calibri" w:hAnsi="Calibri" w:cs="Calibri"/>
                <w:color w:val="000000"/>
                <w:sz w:val="22"/>
                <w:szCs w:val="22"/>
              </w:rPr>
              <w:br/>
            </w:r>
            <w:r w:rsidRPr="006D27B8">
              <w:rPr>
                <w:rFonts w:ascii="Calibri" w:hAnsi="Calibri" w:cs="Calibri"/>
                <w:color w:val="000000"/>
                <w:sz w:val="22"/>
                <w:szCs w:val="22"/>
              </w:rPr>
              <w:t>(93.3 - 1,990)</w:t>
            </w:r>
          </w:p>
        </w:tc>
        <w:tc>
          <w:tcPr>
            <w:tcW w:w="2127" w:type="dxa"/>
            <w:vAlign w:val="bottom"/>
          </w:tcPr>
          <w:p w:rsidRPr="006D27B8" w:rsidR="00F85150" w:rsidP="00F85150" w:rsidRDefault="00F85150" w14:paraId="0A23F34D"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4,220</w:t>
            </w:r>
            <w:r w:rsidRPr="006D27B8">
              <w:rPr>
                <w:rFonts w:ascii="Calibri" w:hAnsi="Calibri" w:cs="Calibri"/>
                <w:color w:val="000000"/>
                <w:sz w:val="22"/>
                <w:szCs w:val="22"/>
              </w:rPr>
              <w:br/>
            </w:r>
            <w:r w:rsidRPr="006D27B8">
              <w:rPr>
                <w:rFonts w:ascii="Calibri" w:hAnsi="Calibri" w:cs="Calibri"/>
                <w:color w:val="000000"/>
                <w:sz w:val="22"/>
                <w:szCs w:val="22"/>
              </w:rPr>
              <w:t>(1,020 - 18,100)</w:t>
            </w:r>
          </w:p>
        </w:tc>
      </w:tr>
      <w:tr w:rsidRPr="006D27B8" w:rsidR="00F85150" w:rsidTr="00E80D4A" w14:paraId="0FFD3714"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5ABD5463" w14:textId="77777777">
            <w:pPr>
              <w:jc w:val="right"/>
              <w:rPr>
                <w:rFonts w:ascii="Calibri" w:hAnsi="Calibri" w:cs="Calibri"/>
                <w:bCs w:val="0"/>
              </w:rPr>
            </w:pPr>
            <w:r w:rsidRPr="006D27B8">
              <w:rPr>
                <w:rFonts w:ascii="Calibri" w:hAnsi="Calibri" w:cs="Calibri"/>
              </w:rPr>
              <w:t>Grains and seeds</w:t>
            </w:r>
          </w:p>
        </w:tc>
        <w:tc>
          <w:tcPr>
            <w:tcW w:w="2323" w:type="dxa"/>
            <w:vAlign w:val="bottom"/>
          </w:tcPr>
          <w:p w:rsidRPr="006D27B8" w:rsidR="00F85150" w:rsidP="00F85150" w:rsidRDefault="00F85150" w14:paraId="1850D9FE" w14:textId="357FD18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634</w:t>
            </w:r>
            <w:r w:rsidRPr="006D27B8">
              <w:rPr>
                <w:rFonts w:ascii="Calibri" w:hAnsi="Calibri" w:cs="Calibri"/>
                <w:color w:val="000000"/>
                <w:sz w:val="22"/>
                <w:szCs w:val="22"/>
              </w:rPr>
              <w:br/>
            </w:r>
            <w:r w:rsidRPr="006D27B8">
              <w:rPr>
                <w:rFonts w:ascii="Calibri" w:hAnsi="Calibri" w:cs="Calibri"/>
                <w:color w:val="000000"/>
                <w:sz w:val="22"/>
                <w:szCs w:val="22"/>
              </w:rPr>
              <w:t>(33.6 - 4,040)</w:t>
            </w:r>
          </w:p>
        </w:tc>
        <w:tc>
          <w:tcPr>
            <w:tcW w:w="2323" w:type="dxa"/>
            <w:vAlign w:val="bottom"/>
          </w:tcPr>
          <w:p w:rsidRPr="006D27B8" w:rsidR="00F85150" w:rsidP="00F85150" w:rsidRDefault="00F85150" w14:paraId="2C5B3920" w14:textId="11D44B1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1,710</w:t>
            </w:r>
            <w:r w:rsidRPr="006D27B8">
              <w:rPr>
                <w:rFonts w:ascii="Calibri" w:hAnsi="Calibri" w:cs="Calibri"/>
                <w:color w:val="000000"/>
                <w:sz w:val="22"/>
                <w:szCs w:val="22"/>
              </w:rPr>
              <w:br/>
            </w:r>
            <w:r w:rsidRPr="006D27B8">
              <w:rPr>
                <w:rFonts w:ascii="Calibri" w:hAnsi="Calibri" w:cs="Calibri"/>
                <w:color w:val="000000"/>
                <w:sz w:val="22"/>
                <w:szCs w:val="22"/>
              </w:rPr>
              <w:t>(115 - 10,600)</w:t>
            </w:r>
          </w:p>
        </w:tc>
        <w:tc>
          <w:tcPr>
            <w:tcW w:w="2118" w:type="dxa"/>
            <w:vAlign w:val="bottom"/>
          </w:tcPr>
          <w:p w:rsidRPr="006D27B8" w:rsidR="00F85150" w:rsidP="00F85150" w:rsidRDefault="00F85150" w14:paraId="42AB4E5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393</w:t>
            </w:r>
            <w:r w:rsidRPr="006D27B8">
              <w:rPr>
                <w:rFonts w:ascii="Calibri" w:hAnsi="Calibri" w:cs="Calibri"/>
                <w:color w:val="000000"/>
                <w:sz w:val="22"/>
                <w:szCs w:val="22"/>
              </w:rPr>
              <w:br/>
            </w:r>
            <w:r w:rsidRPr="006D27B8">
              <w:rPr>
                <w:rFonts w:ascii="Calibri" w:hAnsi="Calibri" w:cs="Calibri"/>
                <w:color w:val="000000"/>
                <w:sz w:val="22"/>
                <w:szCs w:val="22"/>
              </w:rPr>
              <w:t>(28.1 - 2,410)</w:t>
            </w:r>
          </w:p>
        </w:tc>
        <w:tc>
          <w:tcPr>
            <w:tcW w:w="2127" w:type="dxa"/>
            <w:vAlign w:val="bottom"/>
          </w:tcPr>
          <w:p w:rsidRPr="006D27B8" w:rsidR="00F85150" w:rsidP="00F85150" w:rsidRDefault="00F85150" w14:paraId="39626D05"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2,740</w:t>
            </w:r>
            <w:r w:rsidRPr="006D27B8">
              <w:rPr>
                <w:rFonts w:ascii="Calibri" w:hAnsi="Calibri" w:cs="Calibri"/>
                <w:color w:val="000000"/>
                <w:sz w:val="22"/>
                <w:szCs w:val="22"/>
              </w:rPr>
              <w:br/>
            </w:r>
            <w:r w:rsidRPr="006D27B8">
              <w:rPr>
                <w:rFonts w:ascii="Calibri" w:hAnsi="Calibri" w:cs="Calibri"/>
                <w:color w:val="000000"/>
                <w:sz w:val="22"/>
                <w:szCs w:val="22"/>
              </w:rPr>
              <w:t>(178 - 17,000)</w:t>
            </w:r>
          </w:p>
        </w:tc>
      </w:tr>
      <w:tr w:rsidRPr="006D27B8" w:rsidR="00F85150" w:rsidTr="00E80D4A" w14:paraId="38952ED9"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0036C114" w14:textId="77777777">
            <w:pPr>
              <w:jc w:val="right"/>
              <w:rPr>
                <w:rFonts w:ascii="Calibri" w:hAnsi="Calibri" w:cs="Calibri"/>
                <w:bCs w:val="0"/>
              </w:rPr>
            </w:pPr>
            <w:r w:rsidRPr="006D27B8">
              <w:rPr>
                <w:rFonts w:ascii="Calibri" w:hAnsi="Calibri" w:cs="Calibri"/>
              </w:rPr>
              <w:t>Lamb</w:t>
            </w:r>
          </w:p>
        </w:tc>
        <w:tc>
          <w:tcPr>
            <w:tcW w:w="2323" w:type="dxa"/>
            <w:vAlign w:val="bottom"/>
          </w:tcPr>
          <w:p w:rsidRPr="006D27B8" w:rsidR="00F85150" w:rsidP="00F85150" w:rsidRDefault="00F85150" w14:paraId="3D426CD8" w14:textId="03958F3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2,890</w:t>
            </w:r>
            <w:r w:rsidRPr="006D27B8">
              <w:rPr>
                <w:rFonts w:ascii="Calibri" w:hAnsi="Calibri" w:cs="Calibri"/>
                <w:color w:val="000000"/>
                <w:sz w:val="22"/>
                <w:szCs w:val="22"/>
              </w:rPr>
              <w:br/>
            </w:r>
            <w:r w:rsidRPr="006D27B8">
              <w:rPr>
                <w:rFonts w:ascii="Calibri" w:hAnsi="Calibri" w:cs="Calibri"/>
                <w:color w:val="000000"/>
                <w:sz w:val="22"/>
                <w:szCs w:val="22"/>
              </w:rPr>
              <w:t>(1,010 - 12,100)</w:t>
            </w:r>
          </w:p>
        </w:tc>
        <w:tc>
          <w:tcPr>
            <w:tcW w:w="2323" w:type="dxa"/>
            <w:vAlign w:val="bottom"/>
          </w:tcPr>
          <w:p w:rsidRPr="006D27B8" w:rsidR="00F85150" w:rsidP="00F85150" w:rsidRDefault="00F85150" w14:paraId="4F99C254" w14:textId="1EB9140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14,700</w:t>
            </w:r>
            <w:r w:rsidRPr="006D27B8">
              <w:rPr>
                <w:rFonts w:ascii="Calibri" w:hAnsi="Calibri" w:cs="Calibri"/>
                <w:color w:val="000000"/>
                <w:sz w:val="22"/>
                <w:szCs w:val="22"/>
              </w:rPr>
              <w:br/>
            </w:r>
            <w:r w:rsidRPr="006D27B8">
              <w:rPr>
                <w:rFonts w:ascii="Calibri" w:hAnsi="Calibri" w:cs="Calibri"/>
                <w:color w:val="000000"/>
                <w:sz w:val="22"/>
                <w:szCs w:val="22"/>
              </w:rPr>
              <w:t>(4,590 - 51,500)</w:t>
            </w:r>
          </w:p>
        </w:tc>
        <w:tc>
          <w:tcPr>
            <w:tcW w:w="2118" w:type="dxa"/>
            <w:vAlign w:val="bottom"/>
          </w:tcPr>
          <w:p w:rsidRPr="006D27B8" w:rsidR="00F85150" w:rsidP="00F85150" w:rsidRDefault="00F85150" w14:paraId="58C0F4D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3,110</w:t>
            </w:r>
            <w:r w:rsidRPr="006D27B8">
              <w:rPr>
                <w:rFonts w:ascii="Calibri" w:hAnsi="Calibri" w:cs="Calibri"/>
                <w:color w:val="000000"/>
                <w:sz w:val="22"/>
                <w:szCs w:val="22"/>
              </w:rPr>
              <w:br/>
            </w:r>
            <w:r w:rsidRPr="006D27B8">
              <w:rPr>
                <w:rFonts w:ascii="Calibri" w:hAnsi="Calibri" w:cs="Calibri"/>
                <w:color w:val="000000"/>
                <w:sz w:val="22"/>
                <w:szCs w:val="22"/>
              </w:rPr>
              <w:t>(765 - 12,300)</w:t>
            </w:r>
          </w:p>
        </w:tc>
        <w:tc>
          <w:tcPr>
            <w:tcW w:w="2127" w:type="dxa"/>
            <w:vAlign w:val="bottom"/>
          </w:tcPr>
          <w:p w:rsidRPr="006D27B8" w:rsidR="00F85150" w:rsidP="00F85150" w:rsidRDefault="00F85150" w14:paraId="63E08D2F"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20,800</w:t>
            </w:r>
            <w:r w:rsidRPr="006D27B8">
              <w:rPr>
                <w:rFonts w:ascii="Calibri" w:hAnsi="Calibri" w:cs="Calibri"/>
                <w:color w:val="000000"/>
                <w:sz w:val="22"/>
                <w:szCs w:val="22"/>
              </w:rPr>
              <w:br/>
            </w:r>
            <w:r w:rsidRPr="006D27B8">
              <w:rPr>
                <w:rFonts w:ascii="Calibri" w:hAnsi="Calibri" w:cs="Calibri"/>
                <w:color w:val="000000"/>
                <w:sz w:val="22"/>
                <w:szCs w:val="22"/>
              </w:rPr>
              <w:t>(6,540 - 76,600)</w:t>
            </w:r>
          </w:p>
        </w:tc>
      </w:tr>
      <w:tr w:rsidRPr="006D27B8" w:rsidR="00F85150" w:rsidTr="00E80D4A" w14:paraId="059796E1"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4E330E74" w14:textId="77777777">
            <w:pPr>
              <w:jc w:val="right"/>
              <w:rPr>
                <w:rFonts w:ascii="Calibri" w:hAnsi="Calibri" w:cs="Calibri"/>
                <w:bCs w:val="0"/>
              </w:rPr>
            </w:pPr>
            <w:r w:rsidRPr="006D27B8">
              <w:rPr>
                <w:rFonts w:ascii="Calibri" w:hAnsi="Calibri" w:cs="Calibri"/>
              </w:rPr>
              <w:t>Molluscs</w:t>
            </w:r>
          </w:p>
        </w:tc>
        <w:tc>
          <w:tcPr>
            <w:tcW w:w="2323" w:type="dxa"/>
            <w:vAlign w:val="bottom"/>
          </w:tcPr>
          <w:p w:rsidRPr="006D27B8" w:rsidR="00F85150" w:rsidP="00F85150" w:rsidRDefault="00F85150" w14:paraId="66F08F01" w14:textId="1BA512A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177</w:t>
            </w:r>
            <w:r w:rsidRPr="006D27B8">
              <w:rPr>
                <w:rFonts w:ascii="Calibri" w:hAnsi="Calibri" w:cs="Calibri"/>
                <w:color w:val="000000"/>
                <w:sz w:val="22"/>
                <w:szCs w:val="22"/>
              </w:rPr>
              <w:br/>
            </w:r>
            <w:r w:rsidRPr="006D27B8">
              <w:rPr>
                <w:rFonts w:ascii="Calibri" w:hAnsi="Calibri" w:cs="Calibri"/>
                <w:color w:val="000000"/>
                <w:sz w:val="22"/>
                <w:szCs w:val="22"/>
              </w:rPr>
              <w:t>(1.41 - 1,190)</w:t>
            </w:r>
          </w:p>
        </w:tc>
        <w:tc>
          <w:tcPr>
            <w:tcW w:w="2323" w:type="dxa"/>
            <w:vAlign w:val="bottom"/>
          </w:tcPr>
          <w:p w:rsidRPr="006D27B8" w:rsidR="00F85150" w:rsidP="00F85150" w:rsidRDefault="00F85150" w14:paraId="17BE46E5" w14:textId="2DC4835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462</w:t>
            </w:r>
            <w:r w:rsidRPr="006D27B8">
              <w:rPr>
                <w:rFonts w:ascii="Calibri" w:hAnsi="Calibri" w:cs="Calibri"/>
                <w:color w:val="000000"/>
                <w:sz w:val="22"/>
                <w:szCs w:val="22"/>
              </w:rPr>
              <w:br/>
            </w:r>
            <w:r w:rsidRPr="006D27B8">
              <w:rPr>
                <w:rFonts w:ascii="Calibri" w:hAnsi="Calibri" w:cs="Calibri"/>
                <w:color w:val="000000"/>
                <w:sz w:val="22"/>
                <w:szCs w:val="22"/>
              </w:rPr>
              <w:t>(3.86 - 3,110)</w:t>
            </w:r>
          </w:p>
        </w:tc>
        <w:tc>
          <w:tcPr>
            <w:tcW w:w="2118" w:type="dxa"/>
            <w:vAlign w:val="bottom"/>
          </w:tcPr>
          <w:p w:rsidRPr="006D27B8" w:rsidR="00F85150" w:rsidP="00F85150" w:rsidRDefault="00F85150" w14:paraId="79B26EF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108</w:t>
            </w:r>
            <w:r w:rsidRPr="006D27B8">
              <w:rPr>
                <w:rFonts w:ascii="Calibri" w:hAnsi="Calibri" w:cs="Calibri"/>
                <w:color w:val="000000"/>
                <w:sz w:val="22"/>
                <w:szCs w:val="22"/>
              </w:rPr>
              <w:br/>
            </w:r>
            <w:r w:rsidRPr="006D27B8">
              <w:rPr>
                <w:rFonts w:ascii="Calibri" w:hAnsi="Calibri" w:cs="Calibri"/>
                <w:color w:val="000000"/>
                <w:sz w:val="22"/>
                <w:szCs w:val="22"/>
              </w:rPr>
              <w:t>(4.11 - 708)</w:t>
            </w:r>
          </w:p>
        </w:tc>
        <w:tc>
          <w:tcPr>
            <w:tcW w:w="2127" w:type="dxa"/>
            <w:vAlign w:val="bottom"/>
          </w:tcPr>
          <w:p w:rsidRPr="006D27B8" w:rsidR="00F85150" w:rsidP="00F85150" w:rsidRDefault="00F85150" w14:paraId="6AB38F91"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746</w:t>
            </w:r>
            <w:r w:rsidRPr="006D27B8">
              <w:rPr>
                <w:rFonts w:ascii="Calibri" w:hAnsi="Calibri" w:cs="Calibri"/>
                <w:color w:val="000000"/>
                <w:sz w:val="22"/>
                <w:szCs w:val="22"/>
              </w:rPr>
              <w:br/>
            </w:r>
            <w:r w:rsidRPr="006D27B8">
              <w:rPr>
                <w:rFonts w:ascii="Calibri" w:hAnsi="Calibri" w:cs="Calibri"/>
                <w:color w:val="000000"/>
                <w:sz w:val="22"/>
                <w:szCs w:val="22"/>
              </w:rPr>
              <w:t>(9.93 - 5,010)</w:t>
            </w:r>
          </w:p>
        </w:tc>
      </w:tr>
      <w:tr w:rsidRPr="006D27B8" w:rsidR="00F85150" w:rsidTr="00E80D4A" w14:paraId="7CEC63CC"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2383EA1D" w14:textId="77777777">
            <w:pPr>
              <w:jc w:val="right"/>
              <w:rPr>
                <w:rFonts w:ascii="Calibri" w:hAnsi="Calibri" w:cs="Calibri"/>
                <w:bCs w:val="0"/>
              </w:rPr>
            </w:pPr>
            <w:r w:rsidRPr="006D27B8">
              <w:rPr>
                <w:rFonts w:ascii="Calibri" w:hAnsi="Calibri" w:cs="Calibri"/>
              </w:rPr>
              <w:t>Nuts</w:t>
            </w:r>
          </w:p>
        </w:tc>
        <w:tc>
          <w:tcPr>
            <w:tcW w:w="2323" w:type="dxa"/>
            <w:vAlign w:val="bottom"/>
          </w:tcPr>
          <w:p w:rsidRPr="006D27B8" w:rsidR="00F85150" w:rsidP="00F85150" w:rsidRDefault="00F85150" w14:paraId="4C5C52CE" w14:textId="26C9049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324</w:t>
            </w:r>
            <w:r w:rsidRPr="006D27B8">
              <w:rPr>
                <w:rFonts w:ascii="Calibri" w:hAnsi="Calibri" w:cs="Calibri"/>
                <w:color w:val="000000"/>
                <w:sz w:val="22"/>
                <w:szCs w:val="22"/>
              </w:rPr>
              <w:br/>
            </w:r>
            <w:r w:rsidRPr="006D27B8">
              <w:rPr>
                <w:rFonts w:ascii="Calibri" w:hAnsi="Calibri" w:cs="Calibri"/>
                <w:color w:val="000000"/>
                <w:sz w:val="22"/>
                <w:szCs w:val="22"/>
              </w:rPr>
              <w:t>(17.5 - 2,290)</w:t>
            </w:r>
          </w:p>
        </w:tc>
        <w:tc>
          <w:tcPr>
            <w:tcW w:w="2323" w:type="dxa"/>
            <w:vAlign w:val="bottom"/>
          </w:tcPr>
          <w:p w:rsidRPr="006D27B8" w:rsidR="00F85150" w:rsidP="00F85150" w:rsidRDefault="00F85150" w14:paraId="16B9331A" w14:textId="41C20C3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878</w:t>
            </w:r>
            <w:r w:rsidRPr="006D27B8">
              <w:rPr>
                <w:rFonts w:ascii="Calibri" w:hAnsi="Calibri" w:cs="Calibri"/>
                <w:color w:val="000000"/>
                <w:sz w:val="22"/>
                <w:szCs w:val="22"/>
              </w:rPr>
              <w:br/>
            </w:r>
            <w:r w:rsidRPr="006D27B8">
              <w:rPr>
                <w:rFonts w:ascii="Calibri" w:hAnsi="Calibri" w:cs="Calibri"/>
                <w:color w:val="000000"/>
                <w:sz w:val="22"/>
                <w:szCs w:val="22"/>
              </w:rPr>
              <w:t>(58.9 - 6,070)</w:t>
            </w:r>
          </w:p>
        </w:tc>
        <w:tc>
          <w:tcPr>
            <w:tcW w:w="2118" w:type="dxa"/>
            <w:vAlign w:val="bottom"/>
          </w:tcPr>
          <w:p w:rsidRPr="006D27B8" w:rsidR="00F85150" w:rsidP="00F85150" w:rsidRDefault="00F85150" w14:paraId="59EA3ABE"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201</w:t>
            </w:r>
            <w:r w:rsidRPr="006D27B8">
              <w:rPr>
                <w:rFonts w:ascii="Calibri" w:hAnsi="Calibri" w:cs="Calibri"/>
                <w:color w:val="000000"/>
                <w:sz w:val="22"/>
                <w:szCs w:val="22"/>
              </w:rPr>
              <w:br/>
            </w:r>
            <w:r w:rsidRPr="006D27B8">
              <w:rPr>
                <w:rFonts w:ascii="Calibri" w:hAnsi="Calibri" w:cs="Calibri"/>
                <w:color w:val="000000"/>
                <w:sz w:val="22"/>
                <w:szCs w:val="22"/>
              </w:rPr>
              <w:t>(14.4 - 1,390)</w:t>
            </w:r>
          </w:p>
        </w:tc>
        <w:tc>
          <w:tcPr>
            <w:tcW w:w="2127" w:type="dxa"/>
            <w:vAlign w:val="bottom"/>
          </w:tcPr>
          <w:p w:rsidRPr="006D27B8" w:rsidR="00F85150" w:rsidP="00F85150" w:rsidRDefault="00F85150" w14:paraId="6BC4EE0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1,400</w:t>
            </w:r>
            <w:r w:rsidRPr="006D27B8">
              <w:rPr>
                <w:rFonts w:ascii="Calibri" w:hAnsi="Calibri" w:cs="Calibri"/>
                <w:color w:val="000000"/>
                <w:sz w:val="22"/>
                <w:szCs w:val="22"/>
              </w:rPr>
              <w:br/>
            </w:r>
            <w:r w:rsidRPr="006D27B8">
              <w:rPr>
                <w:rFonts w:ascii="Calibri" w:hAnsi="Calibri" w:cs="Calibri"/>
                <w:color w:val="000000"/>
                <w:sz w:val="22"/>
                <w:szCs w:val="22"/>
              </w:rPr>
              <w:t>(91.2 - 9,730)</w:t>
            </w:r>
          </w:p>
        </w:tc>
      </w:tr>
      <w:tr w:rsidRPr="006D27B8" w:rsidR="00F85150" w:rsidTr="00E80D4A" w14:paraId="31555A4A"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13BD809F" w14:textId="77777777">
            <w:pPr>
              <w:jc w:val="right"/>
              <w:rPr>
                <w:rFonts w:ascii="Calibri" w:hAnsi="Calibri" w:cs="Calibri"/>
                <w:bCs w:val="0"/>
              </w:rPr>
            </w:pPr>
            <w:r w:rsidRPr="006D27B8">
              <w:rPr>
                <w:rFonts w:ascii="Calibri" w:hAnsi="Calibri" w:cs="Calibri"/>
              </w:rPr>
              <w:t>Pork</w:t>
            </w:r>
          </w:p>
        </w:tc>
        <w:tc>
          <w:tcPr>
            <w:tcW w:w="2323" w:type="dxa"/>
            <w:vAlign w:val="bottom"/>
          </w:tcPr>
          <w:p w:rsidRPr="006D27B8" w:rsidR="00F85150" w:rsidP="00F85150" w:rsidRDefault="00F85150" w14:paraId="639F0546" w14:textId="08C27EC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3,580</w:t>
            </w:r>
            <w:r w:rsidRPr="006D27B8">
              <w:rPr>
                <w:rFonts w:ascii="Calibri" w:hAnsi="Calibri" w:cs="Calibri"/>
                <w:color w:val="000000"/>
                <w:sz w:val="22"/>
                <w:szCs w:val="22"/>
              </w:rPr>
              <w:br/>
            </w:r>
            <w:r w:rsidRPr="006D27B8">
              <w:rPr>
                <w:rFonts w:ascii="Calibri" w:hAnsi="Calibri" w:cs="Calibri"/>
                <w:color w:val="000000"/>
                <w:sz w:val="22"/>
                <w:szCs w:val="22"/>
              </w:rPr>
              <w:t>(1,460 - 12,900)</w:t>
            </w:r>
          </w:p>
        </w:tc>
        <w:tc>
          <w:tcPr>
            <w:tcW w:w="2323" w:type="dxa"/>
            <w:vAlign w:val="bottom"/>
          </w:tcPr>
          <w:p w:rsidRPr="006D27B8" w:rsidR="00F85150" w:rsidP="00F85150" w:rsidRDefault="00F85150" w14:paraId="67FC22CF" w14:textId="6BACEA2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17,800</w:t>
            </w:r>
            <w:r w:rsidRPr="006D27B8">
              <w:rPr>
                <w:rFonts w:ascii="Calibri" w:hAnsi="Calibri" w:cs="Calibri"/>
                <w:color w:val="000000"/>
                <w:sz w:val="22"/>
                <w:szCs w:val="22"/>
              </w:rPr>
              <w:br/>
            </w:r>
            <w:r w:rsidRPr="006D27B8">
              <w:rPr>
                <w:rFonts w:ascii="Calibri" w:hAnsi="Calibri" w:cs="Calibri"/>
                <w:color w:val="000000"/>
                <w:sz w:val="22"/>
                <w:szCs w:val="22"/>
              </w:rPr>
              <w:t>(6,550 - 57,000)</w:t>
            </w:r>
          </w:p>
        </w:tc>
        <w:tc>
          <w:tcPr>
            <w:tcW w:w="2118" w:type="dxa"/>
            <w:vAlign w:val="bottom"/>
          </w:tcPr>
          <w:p w:rsidRPr="006D27B8" w:rsidR="00F85150" w:rsidP="00F85150" w:rsidRDefault="00F85150" w14:paraId="4ED0513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4,240</w:t>
            </w:r>
            <w:r w:rsidRPr="006D27B8">
              <w:rPr>
                <w:rFonts w:ascii="Calibri" w:hAnsi="Calibri" w:cs="Calibri"/>
                <w:color w:val="000000"/>
                <w:sz w:val="22"/>
                <w:szCs w:val="22"/>
              </w:rPr>
              <w:br/>
            </w:r>
            <w:r w:rsidRPr="006D27B8">
              <w:rPr>
                <w:rFonts w:ascii="Calibri" w:hAnsi="Calibri" w:cs="Calibri"/>
                <w:color w:val="000000"/>
                <w:sz w:val="22"/>
                <w:szCs w:val="22"/>
              </w:rPr>
              <w:t>(1,360 - 14,400)</w:t>
            </w:r>
          </w:p>
        </w:tc>
        <w:tc>
          <w:tcPr>
            <w:tcW w:w="2127" w:type="dxa"/>
            <w:vAlign w:val="bottom"/>
          </w:tcPr>
          <w:p w:rsidRPr="006D27B8" w:rsidR="00F85150" w:rsidP="00F85150" w:rsidRDefault="00F85150" w14:paraId="54BB526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25,700</w:t>
            </w:r>
            <w:r w:rsidRPr="006D27B8">
              <w:rPr>
                <w:rFonts w:ascii="Calibri" w:hAnsi="Calibri" w:cs="Calibri"/>
                <w:color w:val="000000"/>
                <w:sz w:val="22"/>
                <w:szCs w:val="22"/>
              </w:rPr>
              <w:br/>
            </w:r>
            <w:r w:rsidRPr="006D27B8">
              <w:rPr>
                <w:rFonts w:ascii="Calibri" w:hAnsi="Calibri" w:cs="Calibri"/>
                <w:color w:val="000000"/>
                <w:sz w:val="22"/>
                <w:szCs w:val="22"/>
              </w:rPr>
              <w:t>(9,530 - 84,400)</w:t>
            </w:r>
          </w:p>
        </w:tc>
      </w:tr>
      <w:tr w:rsidRPr="006D27B8" w:rsidR="00F85150" w:rsidTr="00E80D4A" w14:paraId="7EEBFBFC"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3275A20C" w14:textId="77777777">
            <w:pPr>
              <w:jc w:val="right"/>
              <w:rPr>
                <w:rFonts w:ascii="Calibri" w:hAnsi="Calibri" w:cs="Calibri"/>
                <w:bCs w:val="0"/>
              </w:rPr>
            </w:pPr>
            <w:r w:rsidRPr="006D27B8">
              <w:rPr>
                <w:rFonts w:ascii="Calibri" w:hAnsi="Calibri" w:cs="Calibri"/>
              </w:rPr>
              <w:t>Poultry</w:t>
            </w:r>
          </w:p>
        </w:tc>
        <w:tc>
          <w:tcPr>
            <w:tcW w:w="2323" w:type="dxa"/>
            <w:vAlign w:val="bottom"/>
          </w:tcPr>
          <w:p w:rsidRPr="006D27B8" w:rsidR="00F85150" w:rsidP="00F85150" w:rsidRDefault="00F85150" w14:paraId="0A85820A" w14:textId="28869BA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21,100</w:t>
            </w:r>
            <w:r w:rsidRPr="006D27B8">
              <w:rPr>
                <w:rFonts w:ascii="Calibri" w:hAnsi="Calibri" w:cs="Calibri"/>
                <w:color w:val="000000"/>
                <w:sz w:val="22"/>
                <w:szCs w:val="22"/>
              </w:rPr>
              <w:br/>
            </w:r>
            <w:r w:rsidRPr="006D27B8">
              <w:rPr>
                <w:rFonts w:ascii="Calibri" w:hAnsi="Calibri" w:cs="Calibri"/>
                <w:color w:val="000000"/>
                <w:sz w:val="22"/>
                <w:szCs w:val="22"/>
              </w:rPr>
              <w:t>(10,300 - 36,700)</w:t>
            </w:r>
          </w:p>
        </w:tc>
        <w:tc>
          <w:tcPr>
            <w:tcW w:w="2323" w:type="dxa"/>
            <w:vAlign w:val="bottom"/>
          </w:tcPr>
          <w:p w:rsidRPr="006D27B8" w:rsidR="00F85150" w:rsidP="00F85150" w:rsidRDefault="00F85150" w14:paraId="65D6860A" w14:textId="65AF20A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133,000</w:t>
            </w:r>
            <w:r w:rsidRPr="006D27B8">
              <w:rPr>
                <w:rFonts w:ascii="Calibri" w:hAnsi="Calibri" w:cs="Calibri"/>
                <w:color w:val="000000"/>
                <w:sz w:val="22"/>
                <w:szCs w:val="22"/>
              </w:rPr>
              <w:br/>
            </w:r>
            <w:r w:rsidRPr="006D27B8">
              <w:rPr>
                <w:rFonts w:ascii="Calibri" w:hAnsi="Calibri" w:cs="Calibri"/>
                <w:color w:val="000000"/>
                <w:sz w:val="22"/>
                <w:szCs w:val="22"/>
              </w:rPr>
              <w:t>(62,700 - 238,000)</w:t>
            </w:r>
          </w:p>
        </w:tc>
        <w:tc>
          <w:tcPr>
            <w:tcW w:w="2118" w:type="dxa"/>
            <w:vAlign w:val="bottom"/>
          </w:tcPr>
          <w:p w:rsidRPr="006D27B8" w:rsidR="00F85150" w:rsidP="00F85150" w:rsidRDefault="00F85150" w14:paraId="71E12C1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36,800</w:t>
            </w:r>
            <w:r w:rsidRPr="006D27B8">
              <w:rPr>
                <w:rFonts w:ascii="Calibri" w:hAnsi="Calibri" w:cs="Calibri"/>
                <w:color w:val="000000"/>
                <w:sz w:val="22"/>
                <w:szCs w:val="22"/>
              </w:rPr>
              <w:br/>
            </w:r>
            <w:r w:rsidRPr="006D27B8">
              <w:rPr>
                <w:rFonts w:ascii="Calibri" w:hAnsi="Calibri" w:cs="Calibri"/>
                <w:color w:val="000000"/>
                <w:sz w:val="22"/>
                <w:szCs w:val="22"/>
              </w:rPr>
              <w:t>(17,100 - 66,400)</w:t>
            </w:r>
          </w:p>
        </w:tc>
        <w:tc>
          <w:tcPr>
            <w:tcW w:w="2127" w:type="dxa"/>
            <w:vAlign w:val="bottom"/>
          </w:tcPr>
          <w:p w:rsidRPr="006D27B8" w:rsidR="00F85150" w:rsidP="00F85150" w:rsidRDefault="00F85150" w14:paraId="76CF047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191,000</w:t>
            </w:r>
            <w:r w:rsidRPr="006D27B8">
              <w:rPr>
                <w:rFonts w:ascii="Calibri" w:hAnsi="Calibri" w:cs="Calibri"/>
                <w:color w:val="000000"/>
                <w:sz w:val="22"/>
                <w:szCs w:val="22"/>
              </w:rPr>
              <w:br/>
            </w:r>
            <w:r w:rsidRPr="006D27B8">
              <w:rPr>
                <w:rFonts w:ascii="Calibri" w:hAnsi="Calibri" w:cs="Calibri"/>
                <w:color w:val="000000"/>
                <w:sz w:val="22"/>
                <w:szCs w:val="22"/>
              </w:rPr>
              <w:t>(90,400 - 341,000)</w:t>
            </w:r>
          </w:p>
        </w:tc>
      </w:tr>
      <w:tr w:rsidRPr="006D27B8" w:rsidR="00F85150" w:rsidTr="00E80D4A" w14:paraId="24BB5136"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3E2EE4F6" w14:textId="77777777">
            <w:pPr>
              <w:jc w:val="right"/>
              <w:rPr>
                <w:rFonts w:ascii="Calibri" w:hAnsi="Calibri" w:cs="Calibri"/>
                <w:bCs w:val="0"/>
              </w:rPr>
            </w:pPr>
            <w:r w:rsidRPr="006D27B8">
              <w:rPr>
                <w:rFonts w:ascii="Calibri" w:hAnsi="Calibri" w:cs="Calibri"/>
              </w:rPr>
              <w:t>Vegetables</w:t>
            </w:r>
          </w:p>
        </w:tc>
        <w:tc>
          <w:tcPr>
            <w:tcW w:w="2323" w:type="dxa"/>
            <w:vAlign w:val="bottom"/>
          </w:tcPr>
          <w:p w:rsidRPr="006D27B8" w:rsidR="00F85150" w:rsidP="00F85150" w:rsidRDefault="00F85150" w14:paraId="04E10613" w14:textId="4F0DCC6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6,800</w:t>
            </w:r>
            <w:r w:rsidRPr="006D27B8">
              <w:rPr>
                <w:rFonts w:ascii="Calibri" w:hAnsi="Calibri" w:cs="Calibri"/>
                <w:color w:val="000000"/>
                <w:sz w:val="22"/>
                <w:szCs w:val="22"/>
              </w:rPr>
              <w:br/>
            </w:r>
            <w:r w:rsidRPr="006D27B8">
              <w:rPr>
                <w:rFonts w:ascii="Calibri" w:hAnsi="Calibri" w:cs="Calibri"/>
                <w:color w:val="000000"/>
                <w:sz w:val="22"/>
                <w:szCs w:val="22"/>
              </w:rPr>
              <w:t>(2,520 - 16,600)</w:t>
            </w:r>
          </w:p>
        </w:tc>
        <w:tc>
          <w:tcPr>
            <w:tcW w:w="2323" w:type="dxa"/>
            <w:vAlign w:val="bottom"/>
          </w:tcPr>
          <w:p w:rsidRPr="006D27B8" w:rsidR="00F85150" w:rsidP="00F85150" w:rsidRDefault="00F85150" w14:paraId="2812994B" w14:textId="59E0170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28,300</w:t>
            </w:r>
            <w:r w:rsidRPr="006D27B8">
              <w:rPr>
                <w:rFonts w:ascii="Calibri" w:hAnsi="Calibri" w:cs="Calibri"/>
                <w:color w:val="000000"/>
                <w:sz w:val="22"/>
                <w:szCs w:val="22"/>
              </w:rPr>
              <w:br/>
            </w:r>
            <w:r w:rsidRPr="006D27B8">
              <w:rPr>
                <w:rFonts w:ascii="Calibri" w:hAnsi="Calibri" w:cs="Calibri"/>
                <w:color w:val="000000"/>
                <w:sz w:val="22"/>
                <w:szCs w:val="22"/>
              </w:rPr>
              <w:t>(10,600 - 67,200)</w:t>
            </w:r>
          </w:p>
        </w:tc>
        <w:tc>
          <w:tcPr>
            <w:tcW w:w="2118" w:type="dxa"/>
            <w:vAlign w:val="bottom"/>
          </w:tcPr>
          <w:p w:rsidRPr="006D27B8" w:rsidR="00F85150" w:rsidP="00F85150" w:rsidRDefault="00F85150" w14:paraId="6C8FA99C"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6,700</w:t>
            </w:r>
            <w:r w:rsidRPr="006D27B8">
              <w:rPr>
                <w:rFonts w:ascii="Calibri" w:hAnsi="Calibri" w:cs="Calibri"/>
                <w:color w:val="000000"/>
                <w:sz w:val="22"/>
                <w:szCs w:val="22"/>
              </w:rPr>
              <w:br/>
            </w:r>
            <w:r w:rsidRPr="006D27B8">
              <w:rPr>
                <w:rFonts w:ascii="Calibri" w:hAnsi="Calibri" w:cs="Calibri"/>
                <w:color w:val="000000"/>
                <w:sz w:val="22"/>
                <w:szCs w:val="22"/>
              </w:rPr>
              <w:t>(2,240 - 16,700)</w:t>
            </w:r>
          </w:p>
        </w:tc>
        <w:tc>
          <w:tcPr>
            <w:tcW w:w="2127" w:type="dxa"/>
            <w:vAlign w:val="bottom"/>
          </w:tcPr>
          <w:p w:rsidRPr="006D27B8" w:rsidR="00F85150" w:rsidP="00F85150" w:rsidRDefault="00F85150" w14:paraId="400541D5"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41,900</w:t>
            </w:r>
            <w:r w:rsidRPr="006D27B8">
              <w:rPr>
                <w:rFonts w:ascii="Calibri" w:hAnsi="Calibri" w:cs="Calibri"/>
                <w:color w:val="000000"/>
                <w:sz w:val="22"/>
                <w:szCs w:val="22"/>
              </w:rPr>
              <w:br/>
            </w:r>
            <w:r w:rsidRPr="006D27B8">
              <w:rPr>
                <w:rFonts w:ascii="Calibri" w:hAnsi="Calibri" w:cs="Calibri"/>
                <w:color w:val="000000"/>
                <w:sz w:val="22"/>
                <w:szCs w:val="22"/>
              </w:rPr>
              <w:t>(15,600 - 100,000)</w:t>
            </w:r>
          </w:p>
        </w:tc>
      </w:tr>
      <w:tr w:rsidRPr="006D27B8" w:rsidR="00F85150" w:rsidTr="00E80D4A" w14:paraId="059EBCA8" w14:textId="77777777">
        <w:trPr>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41274D5F" w14:textId="77777777">
            <w:pPr>
              <w:jc w:val="right"/>
              <w:rPr>
                <w:rFonts w:ascii="Calibri" w:hAnsi="Calibri" w:cs="Calibri"/>
              </w:rPr>
            </w:pPr>
            <w:r w:rsidRPr="006D27B8">
              <w:rPr>
                <w:rFonts w:ascii="Calibri" w:hAnsi="Calibri" w:cs="Calibri"/>
              </w:rPr>
              <w:t>Other</w:t>
            </w:r>
          </w:p>
        </w:tc>
        <w:tc>
          <w:tcPr>
            <w:tcW w:w="2323" w:type="dxa"/>
            <w:vAlign w:val="bottom"/>
          </w:tcPr>
          <w:p w:rsidRPr="006D27B8" w:rsidR="00F85150" w:rsidP="00F85150" w:rsidRDefault="00F85150" w14:paraId="5A387D51" w14:textId="5F666AF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3,860</w:t>
            </w:r>
            <w:r w:rsidRPr="006D27B8">
              <w:rPr>
                <w:rFonts w:ascii="Calibri" w:hAnsi="Calibri" w:cs="Calibri"/>
                <w:color w:val="000000"/>
                <w:sz w:val="22"/>
                <w:szCs w:val="22"/>
              </w:rPr>
              <w:br/>
            </w:r>
            <w:r w:rsidRPr="006D27B8">
              <w:rPr>
                <w:rFonts w:ascii="Calibri" w:hAnsi="Calibri" w:cs="Calibri"/>
                <w:color w:val="000000"/>
                <w:sz w:val="22"/>
                <w:szCs w:val="22"/>
              </w:rPr>
              <w:t>(892 - 13,100)</w:t>
            </w:r>
          </w:p>
        </w:tc>
        <w:tc>
          <w:tcPr>
            <w:tcW w:w="2323" w:type="dxa"/>
            <w:vAlign w:val="bottom"/>
          </w:tcPr>
          <w:p w:rsidRPr="006D27B8" w:rsidR="00F85150" w:rsidP="00F85150" w:rsidRDefault="00F85150" w14:paraId="1BD01DAA" w14:textId="6EEB76C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23,900</w:t>
            </w:r>
            <w:r w:rsidRPr="006D27B8">
              <w:rPr>
                <w:rFonts w:ascii="Calibri" w:hAnsi="Calibri" w:cs="Calibri"/>
                <w:color w:val="000000"/>
                <w:sz w:val="22"/>
                <w:szCs w:val="22"/>
              </w:rPr>
              <w:br/>
            </w:r>
            <w:r w:rsidRPr="006D27B8">
              <w:rPr>
                <w:rFonts w:ascii="Calibri" w:hAnsi="Calibri" w:cs="Calibri"/>
                <w:color w:val="000000"/>
                <w:sz w:val="22"/>
                <w:szCs w:val="22"/>
              </w:rPr>
              <w:t>(4,120 - 67,400)</w:t>
            </w:r>
          </w:p>
        </w:tc>
        <w:tc>
          <w:tcPr>
            <w:tcW w:w="2118" w:type="dxa"/>
            <w:vAlign w:val="bottom"/>
          </w:tcPr>
          <w:p w:rsidRPr="006D27B8" w:rsidR="00F85150" w:rsidP="00F85150" w:rsidRDefault="00F85150" w14:paraId="1A0EC8AB"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6,140</w:t>
            </w:r>
            <w:r w:rsidRPr="006D27B8">
              <w:rPr>
                <w:rFonts w:ascii="Calibri" w:hAnsi="Calibri" w:cs="Calibri"/>
                <w:color w:val="000000"/>
                <w:sz w:val="22"/>
                <w:szCs w:val="22"/>
              </w:rPr>
              <w:br/>
            </w:r>
            <w:r w:rsidRPr="006D27B8">
              <w:rPr>
                <w:rFonts w:ascii="Calibri" w:hAnsi="Calibri" w:cs="Calibri"/>
                <w:color w:val="000000"/>
                <w:sz w:val="22"/>
                <w:szCs w:val="22"/>
              </w:rPr>
              <w:t>(702 - 17,900)</w:t>
            </w:r>
          </w:p>
        </w:tc>
        <w:tc>
          <w:tcPr>
            <w:tcW w:w="2127" w:type="dxa"/>
            <w:vAlign w:val="bottom"/>
          </w:tcPr>
          <w:p w:rsidRPr="006D27B8" w:rsidR="00F85150" w:rsidP="00F85150" w:rsidRDefault="00F85150" w14:paraId="4259AF1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33,900</w:t>
            </w:r>
            <w:r w:rsidRPr="006D27B8">
              <w:rPr>
                <w:rFonts w:ascii="Calibri" w:hAnsi="Calibri" w:cs="Calibri"/>
                <w:color w:val="000000"/>
                <w:sz w:val="22"/>
                <w:szCs w:val="22"/>
              </w:rPr>
              <w:br/>
            </w:r>
            <w:r w:rsidRPr="006D27B8">
              <w:rPr>
                <w:rFonts w:ascii="Calibri" w:hAnsi="Calibri" w:cs="Calibri"/>
                <w:color w:val="000000"/>
                <w:sz w:val="22"/>
                <w:szCs w:val="22"/>
              </w:rPr>
              <w:t>(5,830 - 97,600)</w:t>
            </w:r>
          </w:p>
        </w:tc>
      </w:tr>
      <w:tr w:rsidRPr="006D27B8" w:rsidR="00F85150" w:rsidTr="00E80D4A" w14:paraId="6494B6AF" w14:textId="7777777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tcPr>
          <w:p w:rsidRPr="006D27B8" w:rsidR="00F85150" w:rsidP="00F85150" w:rsidRDefault="00F85150" w14:paraId="35B82E75" w14:textId="77777777">
            <w:pPr>
              <w:jc w:val="right"/>
              <w:rPr>
                <w:rFonts w:ascii="Calibri" w:hAnsi="Calibri" w:cs="Calibri"/>
                <w:color w:val="000000"/>
              </w:rPr>
            </w:pPr>
            <w:r w:rsidRPr="006D27B8">
              <w:rPr>
                <w:rFonts w:ascii="Calibri" w:hAnsi="Calibri" w:cs="Calibri"/>
              </w:rPr>
              <w:t>All Food</w:t>
            </w:r>
          </w:p>
        </w:tc>
        <w:tc>
          <w:tcPr>
            <w:tcW w:w="2323" w:type="dxa"/>
            <w:vAlign w:val="bottom"/>
          </w:tcPr>
          <w:p w:rsidRPr="006D27B8" w:rsidR="00F85150" w:rsidP="00F85150" w:rsidRDefault="00F85150" w14:paraId="1FE0E66F" w14:textId="7723969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46,000</w:t>
            </w:r>
            <w:r w:rsidRPr="006D27B8">
              <w:rPr>
                <w:rFonts w:ascii="Calibri" w:hAnsi="Calibri" w:cs="Calibri"/>
                <w:color w:val="000000"/>
                <w:sz w:val="22"/>
                <w:szCs w:val="22"/>
              </w:rPr>
              <w:br/>
            </w:r>
            <w:r w:rsidRPr="006D27B8">
              <w:rPr>
                <w:rFonts w:ascii="Calibri" w:hAnsi="Calibri" w:cs="Calibri"/>
                <w:color w:val="000000"/>
                <w:sz w:val="22"/>
                <w:szCs w:val="22"/>
              </w:rPr>
              <w:t>(32,600 - 65,300)</w:t>
            </w:r>
          </w:p>
        </w:tc>
        <w:tc>
          <w:tcPr>
            <w:tcW w:w="2323" w:type="dxa"/>
            <w:vAlign w:val="bottom"/>
          </w:tcPr>
          <w:p w:rsidRPr="006D27B8" w:rsidR="00F85150" w:rsidP="00F85150" w:rsidRDefault="00F85150" w14:paraId="75DB0588" w14:textId="033EEB9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247,000</w:t>
            </w:r>
            <w:r w:rsidRPr="006D27B8">
              <w:rPr>
                <w:rFonts w:ascii="Calibri" w:hAnsi="Calibri" w:cs="Calibri"/>
                <w:color w:val="000000"/>
                <w:sz w:val="22"/>
                <w:szCs w:val="22"/>
              </w:rPr>
              <w:br/>
            </w:r>
            <w:r w:rsidRPr="006D27B8">
              <w:rPr>
                <w:rFonts w:ascii="Calibri" w:hAnsi="Calibri" w:cs="Calibri"/>
                <w:color w:val="000000"/>
                <w:sz w:val="22"/>
                <w:szCs w:val="22"/>
              </w:rPr>
              <w:t>(169,000 - 367,000)</w:t>
            </w:r>
          </w:p>
        </w:tc>
        <w:tc>
          <w:tcPr>
            <w:tcW w:w="2118" w:type="dxa"/>
            <w:vAlign w:val="bottom"/>
          </w:tcPr>
          <w:p w:rsidRPr="006D27B8" w:rsidR="00F85150" w:rsidP="00F85150" w:rsidRDefault="00F85150" w14:paraId="6E703A1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64,300</w:t>
            </w:r>
            <w:r w:rsidRPr="006D27B8">
              <w:rPr>
                <w:rFonts w:ascii="Calibri" w:hAnsi="Calibri" w:cs="Calibri"/>
                <w:color w:val="000000"/>
                <w:sz w:val="22"/>
                <w:szCs w:val="22"/>
              </w:rPr>
              <w:br/>
            </w:r>
            <w:r w:rsidRPr="006D27B8">
              <w:rPr>
                <w:rFonts w:ascii="Calibri" w:hAnsi="Calibri" w:cs="Calibri"/>
                <w:color w:val="000000"/>
                <w:sz w:val="22"/>
                <w:szCs w:val="22"/>
              </w:rPr>
              <w:t>(42,900 - 98,100)</w:t>
            </w:r>
          </w:p>
        </w:tc>
        <w:tc>
          <w:tcPr>
            <w:tcW w:w="2127" w:type="dxa"/>
            <w:vAlign w:val="bottom"/>
          </w:tcPr>
          <w:p w:rsidRPr="006D27B8" w:rsidR="00F85150" w:rsidP="00F85150" w:rsidRDefault="00F85150" w14:paraId="4331B25F"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357,000</w:t>
            </w:r>
            <w:r w:rsidRPr="006D27B8">
              <w:rPr>
                <w:rFonts w:ascii="Calibri" w:hAnsi="Calibri" w:cs="Calibri"/>
                <w:color w:val="000000"/>
                <w:sz w:val="22"/>
                <w:szCs w:val="22"/>
              </w:rPr>
              <w:br/>
            </w:r>
            <w:r w:rsidRPr="006D27B8">
              <w:rPr>
                <w:rFonts w:ascii="Calibri" w:hAnsi="Calibri" w:cs="Calibri"/>
                <w:color w:val="000000"/>
                <w:sz w:val="22"/>
                <w:szCs w:val="22"/>
              </w:rPr>
              <w:t>(245,000 - 529,000)</w:t>
            </w:r>
          </w:p>
        </w:tc>
      </w:tr>
      <w:tr w:rsidRPr="006D27B8" w:rsidR="00F85150" w:rsidTr="000F7E98" w14:paraId="4E998C59" w14:textId="77777777">
        <w:trPr>
          <w:trHeight w:val="340"/>
        </w:trPr>
        <w:tc>
          <w:tcPr>
            <w:cnfStyle w:val="001000000000" w:firstRow="0" w:lastRow="0" w:firstColumn="1" w:lastColumn="0" w:oddVBand="0" w:evenVBand="0" w:oddHBand="0" w:evenHBand="0" w:firstRowFirstColumn="0" w:firstRowLastColumn="0" w:lastRowFirstColumn="0" w:lastRowLastColumn="0"/>
            <w:tcW w:w="10786" w:type="dxa"/>
            <w:gridSpan w:val="5"/>
          </w:tcPr>
          <w:p w:rsidRPr="006D27B8" w:rsidR="00F85150" w:rsidP="00F85150" w:rsidRDefault="00F85150" w14:paraId="2B85FF22" w14:textId="0546FB17">
            <w:pPr>
              <w:pStyle w:val="Tabletext"/>
              <w:spacing w:line="240" w:lineRule="auto"/>
              <w:jc w:val="both"/>
              <w:rPr>
                <w:rFonts w:ascii="Calibri" w:hAnsi="Calibri" w:cs="Calibri"/>
                <w:color w:val="000000"/>
                <w:sz w:val="22"/>
                <w:szCs w:val="22"/>
              </w:rPr>
            </w:pPr>
            <w:r w:rsidRPr="006D27B8">
              <w:rPr>
                <w:b w:val="0"/>
                <w:vertAlign w:val="superscript"/>
              </w:rPr>
              <w:t>†</w:t>
            </w:r>
            <w:r w:rsidRPr="006D27B8">
              <w:rPr>
                <w:b w:val="0"/>
              </w:rPr>
              <w:t xml:space="preserve"> Totals reflect the median of model simulations, so may not equal the sum of individual columns or rows, and uncertainty intervals (UIs) of totals will typically be narrower than the sum of the component UIs.</w:t>
            </w:r>
          </w:p>
        </w:tc>
      </w:tr>
    </w:tbl>
    <w:p w:rsidRPr="006D27B8" w:rsidR="00BC66BA" w:rsidP="00BC66BA" w:rsidRDefault="00BC66BA" w14:paraId="1AA531BB" w14:textId="699FB2B1"/>
    <w:p w:rsidRPr="006D27B8" w:rsidR="00BC66BA" w:rsidP="00BC66BA" w:rsidRDefault="00BC66BA" w14:paraId="5FDE2E36" w14:textId="795D7455">
      <w:r>
        <w:br w:type="page"/>
      </w:r>
    </w:p>
    <w:p w:rsidR="3F824A33" w:rsidP="008E1535" w:rsidRDefault="3F824A33" w14:paraId="737ED90C" w14:textId="60ABCB95">
      <w:pPr>
        <w:ind w:left="-567" w:right="-613"/>
        <w:jc w:val="both"/>
      </w:pPr>
      <w:r w:rsidRPr="632E61C6" w:rsidR="4FE9CE56">
        <w:rPr>
          <w:b w:val="1"/>
          <w:bCs w:val="1"/>
        </w:rPr>
        <w:t>Table S</w:t>
      </w:r>
      <w:r w:rsidRPr="632E61C6" w:rsidR="5E4D5058">
        <w:rPr>
          <w:b w:val="1"/>
          <w:bCs w:val="1"/>
        </w:rPr>
        <w:t>6</w:t>
      </w:r>
      <w:r w:rsidRPr="632E61C6" w:rsidR="4FE9CE56">
        <w:rPr>
          <w:b w:val="1"/>
          <w:bCs w:val="1"/>
        </w:rPr>
        <w:t>:</w:t>
      </w:r>
      <w:r w:rsidRPr="632E61C6" w:rsidR="4B2CE403">
        <w:rPr>
          <w:b w:val="1"/>
          <w:bCs w:val="1"/>
        </w:rPr>
        <w:t xml:space="preserve"> </w:t>
      </w:r>
      <w:r w:rsidR="4B2CE403">
        <w:rPr/>
        <w:t xml:space="preserve">Estimated annual cost, circa 2019, for Campylobacter (90% uncertainty intervals). Costs are thousands of </w:t>
      </w:r>
      <w:r w:rsidR="4B2CE403">
        <w:rPr/>
        <w:t>AUD,</w:t>
      </w:r>
      <w:r w:rsidR="4B2CE403">
        <w:rPr/>
        <w:t xml:space="preserve"> inflation adjusted to June 2023.</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D27B8" w:rsidR="001B6D7F" w:rsidTr="006E2ADB" w14:paraId="71AFAFB6"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E940D1" w:rsidR="001B6D7F" w:rsidP="001B6D7F" w:rsidRDefault="001B6D7F" w14:paraId="5D4B3E26" w14:textId="77777777">
            <w:pPr>
              <w:rPr>
                <w:bCs w:val="0"/>
                <w:color w:val="000000" w:themeColor="text1"/>
                <w:sz w:val="20"/>
                <w:szCs w:val="20"/>
              </w:rPr>
            </w:pPr>
          </w:p>
        </w:tc>
        <w:tc>
          <w:tcPr>
            <w:tcW w:w="1985" w:type="dxa"/>
            <w:vAlign w:val="center"/>
          </w:tcPr>
          <w:p w:rsidRPr="00E940D1" w:rsidR="001B6D7F" w:rsidP="001B6D7F" w:rsidRDefault="001B6D7F" w14:paraId="4DF9F06F" w14:textId="482D2E7D">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E940D1">
              <w:rPr>
                <w:color w:val="000000" w:themeColor="text1"/>
                <w:sz w:val="20"/>
                <w:szCs w:val="20"/>
              </w:rPr>
              <w:t>&lt;5</w:t>
            </w:r>
          </w:p>
        </w:tc>
        <w:tc>
          <w:tcPr>
            <w:tcW w:w="1985" w:type="dxa"/>
            <w:vAlign w:val="center"/>
          </w:tcPr>
          <w:p w:rsidRPr="00E940D1" w:rsidR="001B6D7F" w:rsidP="001B6D7F" w:rsidRDefault="001B6D7F" w14:paraId="2A9C10E5" w14:textId="6550207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E940D1">
              <w:rPr>
                <w:color w:val="000000" w:themeColor="text1"/>
                <w:sz w:val="20"/>
                <w:szCs w:val="20"/>
              </w:rPr>
              <w:t>5–64</w:t>
            </w:r>
          </w:p>
        </w:tc>
        <w:tc>
          <w:tcPr>
            <w:tcW w:w="2268" w:type="dxa"/>
            <w:vAlign w:val="center"/>
          </w:tcPr>
          <w:p w:rsidRPr="00E940D1" w:rsidR="001B6D7F" w:rsidP="001B6D7F" w:rsidRDefault="001B6D7F" w14:paraId="4040F9E8" w14:textId="388AD12A">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E940D1">
              <w:rPr>
                <w:color w:val="000000" w:themeColor="text1"/>
                <w:sz w:val="20"/>
                <w:szCs w:val="20"/>
              </w:rPr>
              <w:t>65+</w:t>
            </w:r>
          </w:p>
        </w:tc>
        <w:tc>
          <w:tcPr>
            <w:tcW w:w="1985" w:type="dxa"/>
            <w:vAlign w:val="center"/>
          </w:tcPr>
          <w:p w:rsidRPr="00E940D1" w:rsidR="001B6D7F" w:rsidP="001B6D7F" w:rsidRDefault="001B6D7F" w14:paraId="3F0659CC"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highlight w:val="yellow"/>
              </w:rPr>
            </w:pPr>
            <w:r w:rsidRPr="00E940D1">
              <w:rPr>
                <w:color w:val="000000" w:themeColor="text1"/>
                <w:sz w:val="20"/>
                <w:szCs w:val="20"/>
              </w:rPr>
              <w:t>All Ages</w:t>
            </w:r>
            <w:r w:rsidRPr="00E940D1">
              <w:rPr>
                <w:rFonts w:cs="Times New Roman"/>
                <w:color w:val="000000" w:themeColor="text1"/>
                <w:sz w:val="20"/>
                <w:szCs w:val="20"/>
                <w:vertAlign w:val="superscript"/>
              </w:rPr>
              <w:t>†</w:t>
            </w:r>
          </w:p>
        </w:tc>
      </w:tr>
      <w:tr w:rsidRPr="006D27B8" w:rsidR="001B6D7F" w:rsidTr="006E2ADB" w14:paraId="51EF668B"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7BF4D9B1" w14:textId="77777777">
            <w:pPr>
              <w:jc w:val="right"/>
              <w:rPr>
                <w:rFonts w:ascii="Calibri" w:hAnsi="Calibri" w:cs="Calibri"/>
                <w:bCs w:val="0"/>
                <w:sz w:val="20"/>
                <w:szCs w:val="20"/>
              </w:rPr>
            </w:pPr>
            <w:r w:rsidRPr="006D27B8">
              <w:rPr>
                <w:rFonts w:ascii="Calibri" w:hAnsi="Calibri" w:cs="Calibri"/>
                <w:sz w:val="20"/>
                <w:szCs w:val="20"/>
              </w:rPr>
              <w:t>Beef</w:t>
            </w:r>
          </w:p>
        </w:tc>
        <w:tc>
          <w:tcPr>
            <w:tcW w:w="1985" w:type="dxa"/>
            <w:vAlign w:val="bottom"/>
          </w:tcPr>
          <w:p w:rsidRPr="006D27B8" w:rsidR="001B6D7F" w:rsidP="001B6D7F" w:rsidRDefault="001B6D7F" w14:paraId="67388F59" w14:textId="085D490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1,780</w:t>
            </w:r>
            <w:r w:rsidRPr="006D27B8">
              <w:rPr>
                <w:rFonts w:ascii="Calibri" w:hAnsi="Calibri" w:cs="Calibri"/>
                <w:color w:val="000000"/>
                <w:sz w:val="22"/>
                <w:szCs w:val="22"/>
              </w:rPr>
              <w:br/>
            </w:r>
            <w:r w:rsidRPr="006D27B8">
              <w:rPr>
                <w:rFonts w:ascii="Calibri" w:hAnsi="Calibri" w:cs="Calibri"/>
                <w:color w:val="000000"/>
                <w:sz w:val="22"/>
                <w:szCs w:val="22"/>
              </w:rPr>
              <w:t>(300 - 7,420)</w:t>
            </w:r>
          </w:p>
        </w:tc>
        <w:tc>
          <w:tcPr>
            <w:tcW w:w="1985" w:type="dxa"/>
            <w:vAlign w:val="bottom"/>
          </w:tcPr>
          <w:p w:rsidRPr="006D27B8" w:rsidR="001B6D7F" w:rsidP="001B6D7F" w:rsidRDefault="001B6D7F" w14:paraId="7B504FD0" w14:textId="282D26D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15,100</w:t>
            </w:r>
            <w:r w:rsidRPr="006D27B8">
              <w:rPr>
                <w:rFonts w:ascii="Calibri" w:hAnsi="Calibri" w:cs="Calibri"/>
                <w:color w:val="000000"/>
                <w:sz w:val="22"/>
                <w:szCs w:val="22"/>
              </w:rPr>
              <w:br/>
            </w:r>
            <w:r w:rsidRPr="006D27B8">
              <w:rPr>
                <w:rFonts w:ascii="Calibri" w:hAnsi="Calibri" w:cs="Calibri"/>
                <w:color w:val="000000"/>
                <w:sz w:val="22"/>
                <w:szCs w:val="22"/>
              </w:rPr>
              <w:t>(2,580 - 61,600)</w:t>
            </w:r>
          </w:p>
        </w:tc>
        <w:tc>
          <w:tcPr>
            <w:tcW w:w="2268" w:type="dxa"/>
            <w:vAlign w:val="bottom"/>
          </w:tcPr>
          <w:p w:rsidRPr="006D27B8" w:rsidR="001B6D7F" w:rsidP="001B6D7F" w:rsidRDefault="001B6D7F" w14:paraId="5312C9C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6,970</w:t>
            </w:r>
            <w:r w:rsidRPr="006D27B8">
              <w:rPr>
                <w:rFonts w:ascii="Calibri" w:hAnsi="Calibri" w:cs="Calibri"/>
                <w:color w:val="000000"/>
                <w:sz w:val="22"/>
                <w:szCs w:val="22"/>
              </w:rPr>
              <w:br/>
            </w:r>
            <w:r w:rsidRPr="006D27B8">
              <w:rPr>
                <w:rFonts w:ascii="Calibri" w:hAnsi="Calibri" w:cs="Calibri"/>
                <w:color w:val="000000"/>
                <w:sz w:val="22"/>
                <w:szCs w:val="22"/>
              </w:rPr>
              <w:t>(1,230 - 28,100)</w:t>
            </w:r>
          </w:p>
        </w:tc>
        <w:tc>
          <w:tcPr>
            <w:tcW w:w="1985" w:type="dxa"/>
            <w:vAlign w:val="bottom"/>
          </w:tcPr>
          <w:p w:rsidRPr="006D27B8" w:rsidR="001B6D7F" w:rsidP="001B6D7F" w:rsidRDefault="001B6D7F" w14:paraId="6957373F"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24,000</w:t>
            </w:r>
            <w:r w:rsidRPr="006D27B8">
              <w:rPr>
                <w:rFonts w:ascii="Calibri" w:hAnsi="Calibri" w:cs="Calibri"/>
                <w:color w:val="000000"/>
                <w:sz w:val="22"/>
                <w:szCs w:val="22"/>
              </w:rPr>
              <w:br/>
            </w:r>
            <w:r w:rsidRPr="006D27B8">
              <w:rPr>
                <w:rFonts w:ascii="Calibri" w:hAnsi="Calibri" w:cs="Calibri"/>
                <w:color w:val="000000"/>
                <w:sz w:val="22"/>
                <w:szCs w:val="22"/>
              </w:rPr>
              <w:t>(4,190 - 94,100)</w:t>
            </w:r>
          </w:p>
        </w:tc>
      </w:tr>
      <w:tr w:rsidRPr="006D27B8" w:rsidR="001B6D7F" w:rsidTr="006E2ADB" w14:paraId="1BFABB1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683DC998" w14:textId="77777777">
            <w:pPr>
              <w:jc w:val="right"/>
              <w:rPr>
                <w:rFonts w:ascii="Calibri" w:hAnsi="Calibri" w:cs="Calibri"/>
                <w:bCs w:val="0"/>
                <w:sz w:val="20"/>
                <w:szCs w:val="20"/>
              </w:rPr>
            </w:pPr>
            <w:r w:rsidRPr="006D27B8">
              <w:rPr>
                <w:rFonts w:ascii="Calibri" w:hAnsi="Calibri" w:cs="Calibri"/>
                <w:sz w:val="20"/>
                <w:szCs w:val="20"/>
              </w:rPr>
              <w:t>Crustaceans</w:t>
            </w:r>
          </w:p>
        </w:tc>
        <w:tc>
          <w:tcPr>
            <w:tcW w:w="1985" w:type="dxa"/>
            <w:vAlign w:val="bottom"/>
          </w:tcPr>
          <w:p w:rsidRPr="006D27B8" w:rsidR="001B6D7F" w:rsidP="001B6D7F" w:rsidRDefault="001B6D7F" w14:paraId="2423B3D5" w14:textId="7DC66BC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256BCA06" w14:textId="1689162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3332210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6C76933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05986A4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7CE7280E" w14:textId="77777777">
            <w:pPr>
              <w:jc w:val="right"/>
              <w:rPr>
                <w:rFonts w:ascii="Calibri" w:hAnsi="Calibri" w:cs="Calibri"/>
                <w:bCs w:val="0"/>
                <w:sz w:val="20"/>
                <w:szCs w:val="20"/>
              </w:rPr>
            </w:pPr>
            <w:r w:rsidRPr="006D27B8">
              <w:rPr>
                <w:rFonts w:ascii="Calibri" w:hAnsi="Calibri" w:cs="Calibri"/>
                <w:sz w:val="20"/>
                <w:szCs w:val="20"/>
              </w:rPr>
              <w:t>Dairy</w:t>
            </w:r>
          </w:p>
        </w:tc>
        <w:tc>
          <w:tcPr>
            <w:tcW w:w="1985" w:type="dxa"/>
            <w:vAlign w:val="bottom"/>
          </w:tcPr>
          <w:p w:rsidRPr="006D27B8" w:rsidR="001B6D7F" w:rsidP="001B6D7F" w:rsidRDefault="001B6D7F" w14:paraId="0092B627" w14:textId="4022796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1,750</w:t>
            </w:r>
            <w:r w:rsidRPr="006D27B8">
              <w:rPr>
                <w:rFonts w:ascii="Calibri" w:hAnsi="Calibri" w:cs="Calibri"/>
                <w:color w:val="000000"/>
                <w:sz w:val="22"/>
                <w:szCs w:val="22"/>
              </w:rPr>
              <w:br/>
            </w:r>
            <w:r w:rsidRPr="006D27B8">
              <w:rPr>
                <w:rFonts w:ascii="Calibri" w:hAnsi="Calibri" w:cs="Calibri"/>
                <w:color w:val="000000"/>
                <w:sz w:val="22"/>
                <w:szCs w:val="22"/>
              </w:rPr>
              <w:t>(138 - 6,420)</w:t>
            </w:r>
          </w:p>
        </w:tc>
        <w:tc>
          <w:tcPr>
            <w:tcW w:w="1985" w:type="dxa"/>
            <w:vAlign w:val="bottom"/>
          </w:tcPr>
          <w:p w:rsidRPr="006D27B8" w:rsidR="001B6D7F" w:rsidP="001B6D7F" w:rsidRDefault="001B6D7F" w14:paraId="4AF899B8" w14:textId="3E3B35F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14,900</w:t>
            </w:r>
            <w:r w:rsidRPr="006D27B8">
              <w:rPr>
                <w:rFonts w:ascii="Calibri" w:hAnsi="Calibri" w:cs="Calibri"/>
                <w:color w:val="000000"/>
                <w:sz w:val="22"/>
                <w:szCs w:val="22"/>
              </w:rPr>
              <w:br/>
            </w:r>
            <w:r w:rsidRPr="006D27B8">
              <w:rPr>
                <w:rFonts w:ascii="Calibri" w:hAnsi="Calibri" w:cs="Calibri"/>
                <w:color w:val="000000"/>
                <w:sz w:val="22"/>
                <w:szCs w:val="22"/>
              </w:rPr>
              <w:t>(1,170 - 53,500)</w:t>
            </w:r>
          </w:p>
        </w:tc>
        <w:tc>
          <w:tcPr>
            <w:tcW w:w="2268" w:type="dxa"/>
            <w:vAlign w:val="bottom"/>
          </w:tcPr>
          <w:p w:rsidRPr="006D27B8" w:rsidR="001B6D7F" w:rsidP="001B6D7F" w:rsidRDefault="001B6D7F" w14:paraId="3E2E12C4"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6,970</w:t>
            </w:r>
            <w:r w:rsidRPr="006D27B8">
              <w:rPr>
                <w:rFonts w:ascii="Calibri" w:hAnsi="Calibri" w:cs="Calibri"/>
                <w:color w:val="000000"/>
                <w:sz w:val="22"/>
                <w:szCs w:val="22"/>
              </w:rPr>
              <w:br/>
            </w:r>
            <w:r w:rsidRPr="006D27B8">
              <w:rPr>
                <w:rFonts w:ascii="Calibri" w:hAnsi="Calibri" w:cs="Calibri"/>
                <w:color w:val="000000"/>
                <w:sz w:val="22"/>
                <w:szCs w:val="22"/>
              </w:rPr>
              <w:t>(548 - 24,600)</w:t>
            </w:r>
          </w:p>
        </w:tc>
        <w:tc>
          <w:tcPr>
            <w:tcW w:w="1985" w:type="dxa"/>
            <w:vAlign w:val="bottom"/>
          </w:tcPr>
          <w:p w:rsidRPr="006D27B8" w:rsidR="001B6D7F" w:rsidP="001B6D7F" w:rsidRDefault="001B6D7F" w14:paraId="0279615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23,900</w:t>
            </w:r>
            <w:r w:rsidRPr="006D27B8">
              <w:rPr>
                <w:rFonts w:ascii="Calibri" w:hAnsi="Calibri" w:cs="Calibri"/>
                <w:color w:val="000000"/>
                <w:sz w:val="22"/>
                <w:szCs w:val="22"/>
              </w:rPr>
              <w:br/>
            </w:r>
            <w:r w:rsidRPr="006D27B8">
              <w:rPr>
                <w:rFonts w:ascii="Calibri" w:hAnsi="Calibri" w:cs="Calibri"/>
                <w:color w:val="000000"/>
                <w:sz w:val="22"/>
                <w:szCs w:val="22"/>
              </w:rPr>
              <w:t>(1,880 - 81,200)</w:t>
            </w:r>
          </w:p>
        </w:tc>
      </w:tr>
      <w:tr w:rsidRPr="006D27B8" w:rsidR="001B6D7F" w:rsidTr="006E2ADB" w14:paraId="38EDB8C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4330E7B4" w14:textId="77777777">
            <w:pPr>
              <w:jc w:val="right"/>
              <w:rPr>
                <w:rFonts w:ascii="Calibri" w:hAnsi="Calibri" w:cs="Calibri"/>
                <w:bCs w:val="0"/>
                <w:sz w:val="20"/>
                <w:szCs w:val="20"/>
              </w:rPr>
            </w:pPr>
            <w:r w:rsidRPr="006D27B8">
              <w:rPr>
                <w:rFonts w:ascii="Calibri" w:hAnsi="Calibri" w:cs="Calibri"/>
                <w:sz w:val="20"/>
                <w:szCs w:val="20"/>
              </w:rPr>
              <w:t>Eggs</w:t>
            </w:r>
          </w:p>
        </w:tc>
        <w:tc>
          <w:tcPr>
            <w:tcW w:w="1985" w:type="dxa"/>
            <w:vAlign w:val="bottom"/>
          </w:tcPr>
          <w:p w:rsidRPr="006D27B8" w:rsidR="001B6D7F" w:rsidP="001B6D7F" w:rsidRDefault="001B6D7F" w14:paraId="0FEB2990" w14:textId="05984DD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4635B5AE" w14:textId="1B4DBA2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1587A1D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4EB961E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31A18B2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12D7812B" w14:textId="77777777">
            <w:pPr>
              <w:jc w:val="right"/>
              <w:rPr>
                <w:rFonts w:ascii="Calibri" w:hAnsi="Calibri" w:cs="Calibri"/>
                <w:bCs w:val="0"/>
                <w:sz w:val="20"/>
                <w:szCs w:val="20"/>
              </w:rPr>
            </w:pPr>
            <w:r w:rsidRPr="006D27B8">
              <w:rPr>
                <w:rFonts w:ascii="Calibri" w:hAnsi="Calibri" w:cs="Calibri"/>
                <w:sz w:val="20"/>
                <w:szCs w:val="20"/>
              </w:rPr>
              <w:t>Finfish</w:t>
            </w:r>
          </w:p>
        </w:tc>
        <w:tc>
          <w:tcPr>
            <w:tcW w:w="1985" w:type="dxa"/>
            <w:vAlign w:val="bottom"/>
          </w:tcPr>
          <w:p w:rsidRPr="006D27B8" w:rsidR="001B6D7F" w:rsidP="001B6D7F" w:rsidRDefault="001B6D7F" w14:paraId="553AA913" w14:textId="3EEF20C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7083094A" w14:textId="0C52881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6E083E56"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059EA160"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2A3FBB3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1D656377" w14:textId="77777777">
            <w:pPr>
              <w:jc w:val="right"/>
              <w:rPr>
                <w:rFonts w:ascii="Calibri" w:hAnsi="Calibri" w:cs="Calibri"/>
                <w:bCs w:val="0"/>
                <w:sz w:val="20"/>
                <w:szCs w:val="20"/>
              </w:rPr>
            </w:pPr>
            <w:r w:rsidRPr="006D27B8">
              <w:rPr>
                <w:rFonts w:ascii="Calibri" w:hAnsi="Calibri" w:cs="Calibri"/>
                <w:sz w:val="20"/>
                <w:szCs w:val="20"/>
              </w:rPr>
              <w:t>Fruit</w:t>
            </w:r>
          </w:p>
        </w:tc>
        <w:tc>
          <w:tcPr>
            <w:tcW w:w="1985" w:type="dxa"/>
            <w:vAlign w:val="bottom"/>
          </w:tcPr>
          <w:p w:rsidRPr="006D27B8" w:rsidR="001B6D7F" w:rsidP="001B6D7F" w:rsidRDefault="001B6D7F" w14:paraId="3CFB5B0D" w14:textId="76C831F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55A59A74" w14:textId="149BEDB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4D23464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25C8FA8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76D09A4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69FD692B" w14:textId="77777777">
            <w:pPr>
              <w:jc w:val="right"/>
              <w:rPr>
                <w:rFonts w:ascii="Calibri" w:hAnsi="Calibri" w:cs="Calibri"/>
                <w:bCs w:val="0"/>
                <w:sz w:val="20"/>
                <w:szCs w:val="20"/>
              </w:rPr>
            </w:pPr>
            <w:r w:rsidRPr="006D27B8">
              <w:rPr>
                <w:rFonts w:ascii="Calibri" w:hAnsi="Calibri" w:cs="Calibri"/>
                <w:sz w:val="20"/>
                <w:szCs w:val="20"/>
              </w:rPr>
              <w:t>Grains and seeds</w:t>
            </w:r>
          </w:p>
        </w:tc>
        <w:tc>
          <w:tcPr>
            <w:tcW w:w="1985" w:type="dxa"/>
            <w:vAlign w:val="bottom"/>
          </w:tcPr>
          <w:p w:rsidRPr="006D27B8" w:rsidR="001B6D7F" w:rsidP="001B6D7F" w:rsidRDefault="001B6D7F" w14:paraId="56572AAF" w14:textId="79312D1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39B88810" w14:textId="16264CA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7748A7CC"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56CC4DC6"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7EEBA968"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3BBB0DC7" w14:textId="77777777">
            <w:pPr>
              <w:jc w:val="right"/>
              <w:rPr>
                <w:rFonts w:ascii="Calibri" w:hAnsi="Calibri" w:cs="Calibri"/>
                <w:bCs w:val="0"/>
                <w:sz w:val="20"/>
                <w:szCs w:val="20"/>
              </w:rPr>
            </w:pPr>
            <w:r w:rsidRPr="006D27B8">
              <w:rPr>
                <w:rFonts w:ascii="Calibri" w:hAnsi="Calibri" w:cs="Calibri"/>
                <w:sz w:val="20"/>
                <w:szCs w:val="20"/>
              </w:rPr>
              <w:t>Lamb</w:t>
            </w:r>
          </w:p>
        </w:tc>
        <w:tc>
          <w:tcPr>
            <w:tcW w:w="1985" w:type="dxa"/>
            <w:vAlign w:val="bottom"/>
          </w:tcPr>
          <w:p w:rsidRPr="006D27B8" w:rsidR="001B6D7F" w:rsidP="001B6D7F" w:rsidRDefault="001B6D7F" w14:paraId="0C0293E4" w14:textId="6E9AAD5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1,290</w:t>
            </w:r>
            <w:r w:rsidRPr="006D27B8">
              <w:rPr>
                <w:rFonts w:ascii="Calibri" w:hAnsi="Calibri" w:cs="Calibri"/>
                <w:color w:val="000000"/>
                <w:sz w:val="22"/>
                <w:szCs w:val="22"/>
              </w:rPr>
              <w:br/>
            </w:r>
            <w:r w:rsidRPr="006D27B8">
              <w:rPr>
                <w:rFonts w:ascii="Calibri" w:hAnsi="Calibri" w:cs="Calibri"/>
                <w:color w:val="000000"/>
                <w:sz w:val="22"/>
                <w:szCs w:val="22"/>
              </w:rPr>
              <w:t>(63.1 - 5,560)</w:t>
            </w:r>
          </w:p>
        </w:tc>
        <w:tc>
          <w:tcPr>
            <w:tcW w:w="1985" w:type="dxa"/>
            <w:vAlign w:val="bottom"/>
          </w:tcPr>
          <w:p w:rsidRPr="006D27B8" w:rsidR="001B6D7F" w:rsidP="001B6D7F" w:rsidRDefault="001B6D7F" w14:paraId="120C5480" w14:textId="04C81CB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11,000</w:t>
            </w:r>
            <w:r w:rsidRPr="006D27B8">
              <w:rPr>
                <w:rFonts w:ascii="Calibri" w:hAnsi="Calibri" w:cs="Calibri"/>
                <w:color w:val="000000"/>
                <w:sz w:val="22"/>
                <w:szCs w:val="22"/>
              </w:rPr>
              <w:br/>
            </w:r>
            <w:r w:rsidRPr="006D27B8">
              <w:rPr>
                <w:rFonts w:ascii="Calibri" w:hAnsi="Calibri" w:cs="Calibri"/>
                <w:color w:val="000000"/>
                <w:sz w:val="22"/>
                <w:szCs w:val="22"/>
              </w:rPr>
              <w:t>(537 - 46,500)</w:t>
            </w:r>
          </w:p>
        </w:tc>
        <w:tc>
          <w:tcPr>
            <w:tcW w:w="2268" w:type="dxa"/>
            <w:vAlign w:val="bottom"/>
          </w:tcPr>
          <w:p w:rsidRPr="006D27B8" w:rsidR="001B6D7F" w:rsidP="001B6D7F" w:rsidRDefault="001B6D7F" w14:paraId="7E1277BB"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5,090</w:t>
            </w:r>
            <w:r w:rsidRPr="006D27B8">
              <w:rPr>
                <w:rFonts w:ascii="Calibri" w:hAnsi="Calibri" w:cs="Calibri"/>
                <w:color w:val="000000"/>
                <w:sz w:val="22"/>
                <w:szCs w:val="22"/>
              </w:rPr>
              <w:br/>
            </w:r>
            <w:r w:rsidRPr="006D27B8">
              <w:rPr>
                <w:rFonts w:ascii="Calibri" w:hAnsi="Calibri" w:cs="Calibri"/>
                <w:color w:val="000000"/>
                <w:sz w:val="22"/>
                <w:szCs w:val="22"/>
              </w:rPr>
              <w:t>(250 - 21,000)</w:t>
            </w:r>
          </w:p>
        </w:tc>
        <w:tc>
          <w:tcPr>
            <w:tcW w:w="1985" w:type="dxa"/>
            <w:vAlign w:val="bottom"/>
          </w:tcPr>
          <w:p w:rsidRPr="006D27B8" w:rsidR="001B6D7F" w:rsidP="001B6D7F" w:rsidRDefault="001B6D7F" w14:paraId="7646385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17,500</w:t>
            </w:r>
            <w:r w:rsidRPr="006D27B8">
              <w:rPr>
                <w:rFonts w:ascii="Calibri" w:hAnsi="Calibri" w:cs="Calibri"/>
                <w:color w:val="000000"/>
                <w:sz w:val="22"/>
                <w:szCs w:val="22"/>
              </w:rPr>
              <w:br/>
            </w:r>
            <w:r w:rsidRPr="006D27B8">
              <w:rPr>
                <w:rFonts w:ascii="Calibri" w:hAnsi="Calibri" w:cs="Calibri"/>
                <w:color w:val="000000"/>
                <w:sz w:val="22"/>
                <w:szCs w:val="22"/>
              </w:rPr>
              <w:t>(859 - 70,300)</w:t>
            </w:r>
          </w:p>
        </w:tc>
      </w:tr>
      <w:tr w:rsidRPr="006D27B8" w:rsidR="001B6D7F" w:rsidTr="006E2ADB" w14:paraId="226D9A2D"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31CEF24B" w14:textId="77777777">
            <w:pPr>
              <w:jc w:val="right"/>
              <w:rPr>
                <w:rFonts w:ascii="Calibri" w:hAnsi="Calibri" w:cs="Calibri"/>
                <w:bCs w:val="0"/>
                <w:sz w:val="20"/>
                <w:szCs w:val="20"/>
              </w:rPr>
            </w:pPr>
            <w:r w:rsidRPr="006D27B8">
              <w:rPr>
                <w:rFonts w:ascii="Calibri" w:hAnsi="Calibri" w:cs="Calibri"/>
                <w:sz w:val="20"/>
                <w:szCs w:val="20"/>
              </w:rPr>
              <w:t>Molluscs</w:t>
            </w:r>
          </w:p>
        </w:tc>
        <w:tc>
          <w:tcPr>
            <w:tcW w:w="1985" w:type="dxa"/>
            <w:vAlign w:val="bottom"/>
          </w:tcPr>
          <w:p w:rsidRPr="006D27B8" w:rsidR="001B6D7F" w:rsidP="001B6D7F" w:rsidRDefault="001B6D7F" w14:paraId="270B86F4" w14:textId="3EF86CB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6B31F64B" w14:textId="52ABE20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76C28D4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113B13A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19251D8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61C08624" w14:textId="77777777">
            <w:pPr>
              <w:jc w:val="right"/>
              <w:rPr>
                <w:rFonts w:ascii="Calibri" w:hAnsi="Calibri" w:cs="Calibri"/>
                <w:bCs w:val="0"/>
                <w:sz w:val="20"/>
                <w:szCs w:val="20"/>
              </w:rPr>
            </w:pPr>
            <w:r w:rsidRPr="006D27B8">
              <w:rPr>
                <w:rFonts w:ascii="Calibri" w:hAnsi="Calibri" w:cs="Calibri"/>
                <w:sz w:val="20"/>
                <w:szCs w:val="20"/>
              </w:rPr>
              <w:t>Nuts</w:t>
            </w:r>
          </w:p>
        </w:tc>
        <w:tc>
          <w:tcPr>
            <w:tcW w:w="1985" w:type="dxa"/>
            <w:vAlign w:val="bottom"/>
          </w:tcPr>
          <w:p w:rsidRPr="006D27B8" w:rsidR="001B6D7F" w:rsidP="001B6D7F" w:rsidRDefault="001B6D7F" w14:paraId="5B1E0DCF" w14:textId="5B6FBCC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31E6EC18" w14:textId="3DD979A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1B6D7F" w:rsidP="001B6D7F" w:rsidRDefault="001B6D7F" w14:paraId="02FC267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1B6D7F" w:rsidP="001B6D7F" w:rsidRDefault="001B6D7F" w14:paraId="5E3101F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1B6D7F" w:rsidTr="006E2ADB" w14:paraId="1A73249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3FE976E4" w14:textId="77777777">
            <w:pPr>
              <w:jc w:val="right"/>
              <w:rPr>
                <w:rFonts w:ascii="Calibri" w:hAnsi="Calibri" w:cs="Calibri"/>
                <w:bCs w:val="0"/>
                <w:sz w:val="20"/>
                <w:szCs w:val="20"/>
              </w:rPr>
            </w:pPr>
            <w:r w:rsidRPr="006D27B8">
              <w:rPr>
                <w:rFonts w:ascii="Calibri" w:hAnsi="Calibri" w:cs="Calibri"/>
                <w:sz w:val="20"/>
                <w:szCs w:val="20"/>
              </w:rPr>
              <w:t>Pork</w:t>
            </w:r>
          </w:p>
        </w:tc>
        <w:tc>
          <w:tcPr>
            <w:tcW w:w="1985" w:type="dxa"/>
            <w:vAlign w:val="bottom"/>
          </w:tcPr>
          <w:p w:rsidRPr="006D27B8" w:rsidR="001B6D7F" w:rsidP="001B6D7F" w:rsidRDefault="001B6D7F" w14:paraId="28B865CE" w14:textId="68A9709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1,580</w:t>
            </w:r>
            <w:r w:rsidRPr="006D27B8">
              <w:rPr>
                <w:rFonts w:ascii="Calibri" w:hAnsi="Calibri" w:cs="Calibri"/>
                <w:color w:val="000000"/>
                <w:sz w:val="22"/>
                <w:szCs w:val="22"/>
              </w:rPr>
              <w:br/>
            </w:r>
            <w:r w:rsidRPr="006D27B8">
              <w:rPr>
                <w:rFonts w:ascii="Calibri" w:hAnsi="Calibri" w:cs="Calibri"/>
                <w:color w:val="000000"/>
                <w:sz w:val="22"/>
                <w:szCs w:val="22"/>
              </w:rPr>
              <w:t>(137 - 6,740)</w:t>
            </w:r>
          </w:p>
        </w:tc>
        <w:tc>
          <w:tcPr>
            <w:tcW w:w="1985" w:type="dxa"/>
            <w:vAlign w:val="bottom"/>
          </w:tcPr>
          <w:p w:rsidRPr="006D27B8" w:rsidR="001B6D7F" w:rsidP="001B6D7F" w:rsidRDefault="001B6D7F" w14:paraId="7A82D5ED" w14:textId="692AC44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13,500</w:t>
            </w:r>
            <w:r w:rsidRPr="006D27B8">
              <w:rPr>
                <w:rFonts w:ascii="Calibri" w:hAnsi="Calibri" w:cs="Calibri"/>
                <w:color w:val="000000"/>
                <w:sz w:val="22"/>
                <w:szCs w:val="22"/>
              </w:rPr>
              <w:br/>
            </w:r>
            <w:r w:rsidRPr="006D27B8">
              <w:rPr>
                <w:rFonts w:ascii="Calibri" w:hAnsi="Calibri" w:cs="Calibri"/>
                <w:color w:val="000000"/>
                <w:sz w:val="22"/>
                <w:szCs w:val="22"/>
              </w:rPr>
              <w:t>(1,170 - 56,200)</w:t>
            </w:r>
          </w:p>
        </w:tc>
        <w:tc>
          <w:tcPr>
            <w:tcW w:w="2268" w:type="dxa"/>
            <w:vAlign w:val="bottom"/>
          </w:tcPr>
          <w:p w:rsidRPr="006D27B8" w:rsidR="001B6D7F" w:rsidP="001B6D7F" w:rsidRDefault="001B6D7F" w14:paraId="0855E1C8"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6,220</w:t>
            </w:r>
            <w:r w:rsidRPr="006D27B8">
              <w:rPr>
                <w:rFonts w:ascii="Calibri" w:hAnsi="Calibri" w:cs="Calibri"/>
                <w:color w:val="000000"/>
                <w:sz w:val="22"/>
                <w:szCs w:val="22"/>
              </w:rPr>
              <w:br/>
            </w:r>
            <w:r w:rsidRPr="006D27B8">
              <w:rPr>
                <w:rFonts w:ascii="Calibri" w:hAnsi="Calibri" w:cs="Calibri"/>
                <w:color w:val="000000"/>
                <w:sz w:val="22"/>
                <w:szCs w:val="22"/>
              </w:rPr>
              <w:t>(547 - 25,300)</w:t>
            </w:r>
          </w:p>
        </w:tc>
        <w:tc>
          <w:tcPr>
            <w:tcW w:w="1985" w:type="dxa"/>
            <w:vAlign w:val="bottom"/>
          </w:tcPr>
          <w:p w:rsidRPr="006D27B8" w:rsidR="001B6D7F" w:rsidP="001B6D7F" w:rsidRDefault="001B6D7F" w14:paraId="2214FE7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21,400</w:t>
            </w:r>
            <w:r w:rsidRPr="006D27B8">
              <w:rPr>
                <w:rFonts w:ascii="Calibri" w:hAnsi="Calibri" w:cs="Calibri"/>
                <w:color w:val="000000"/>
                <w:sz w:val="22"/>
                <w:szCs w:val="22"/>
              </w:rPr>
              <w:br/>
            </w:r>
            <w:r w:rsidRPr="006D27B8">
              <w:rPr>
                <w:rFonts w:ascii="Calibri" w:hAnsi="Calibri" w:cs="Calibri"/>
                <w:color w:val="000000"/>
                <w:sz w:val="22"/>
                <w:szCs w:val="22"/>
              </w:rPr>
              <w:t>(1,880 - 85,800)</w:t>
            </w:r>
          </w:p>
        </w:tc>
      </w:tr>
      <w:tr w:rsidRPr="006D27B8" w:rsidR="001B6D7F" w:rsidTr="006E2ADB" w14:paraId="23E978E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4E4EF338" w14:textId="77777777">
            <w:pPr>
              <w:jc w:val="right"/>
              <w:rPr>
                <w:rFonts w:ascii="Calibri" w:hAnsi="Calibri" w:cs="Calibri"/>
                <w:bCs w:val="0"/>
                <w:sz w:val="20"/>
                <w:szCs w:val="20"/>
              </w:rPr>
            </w:pPr>
            <w:r w:rsidRPr="006D27B8">
              <w:rPr>
                <w:rFonts w:ascii="Calibri" w:hAnsi="Calibri" w:cs="Calibri"/>
                <w:sz w:val="20"/>
                <w:szCs w:val="20"/>
              </w:rPr>
              <w:t>Poultry</w:t>
            </w:r>
          </w:p>
        </w:tc>
        <w:tc>
          <w:tcPr>
            <w:tcW w:w="1985" w:type="dxa"/>
            <w:vAlign w:val="bottom"/>
          </w:tcPr>
          <w:p w:rsidRPr="006D27B8" w:rsidR="001B6D7F" w:rsidP="001B6D7F" w:rsidRDefault="001B6D7F" w14:paraId="30022089" w14:textId="47510BF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20,500</w:t>
            </w:r>
            <w:r w:rsidRPr="006D27B8">
              <w:rPr>
                <w:rFonts w:ascii="Calibri" w:hAnsi="Calibri" w:cs="Calibri"/>
                <w:color w:val="000000"/>
                <w:sz w:val="22"/>
                <w:szCs w:val="22"/>
              </w:rPr>
              <w:br/>
            </w:r>
            <w:r w:rsidRPr="006D27B8">
              <w:rPr>
                <w:rFonts w:ascii="Calibri" w:hAnsi="Calibri" w:cs="Calibri"/>
                <w:color w:val="000000"/>
                <w:sz w:val="22"/>
                <w:szCs w:val="22"/>
              </w:rPr>
              <w:t>(9,070 - 37,800)</w:t>
            </w:r>
          </w:p>
        </w:tc>
        <w:tc>
          <w:tcPr>
            <w:tcW w:w="1985" w:type="dxa"/>
            <w:vAlign w:val="bottom"/>
          </w:tcPr>
          <w:p w:rsidRPr="006D27B8" w:rsidR="001B6D7F" w:rsidP="001B6D7F" w:rsidRDefault="001B6D7F" w14:paraId="45D580B0" w14:textId="6368369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175,000</w:t>
            </w:r>
            <w:r w:rsidRPr="006D27B8">
              <w:rPr>
                <w:rFonts w:ascii="Calibri" w:hAnsi="Calibri" w:cs="Calibri"/>
                <w:color w:val="000000"/>
                <w:sz w:val="22"/>
                <w:szCs w:val="22"/>
              </w:rPr>
              <w:br/>
            </w:r>
            <w:r w:rsidRPr="006D27B8">
              <w:rPr>
                <w:rFonts w:ascii="Calibri" w:hAnsi="Calibri" w:cs="Calibri"/>
                <w:color w:val="000000"/>
                <w:sz w:val="22"/>
                <w:szCs w:val="22"/>
              </w:rPr>
              <w:t>(79,500 - 316,000)</w:t>
            </w:r>
          </w:p>
        </w:tc>
        <w:tc>
          <w:tcPr>
            <w:tcW w:w="2268" w:type="dxa"/>
            <w:vAlign w:val="bottom"/>
          </w:tcPr>
          <w:p w:rsidRPr="006D27B8" w:rsidR="001B6D7F" w:rsidP="001B6D7F" w:rsidRDefault="001B6D7F" w14:paraId="2AB6B58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81,200</w:t>
            </w:r>
            <w:r w:rsidRPr="006D27B8">
              <w:rPr>
                <w:rFonts w:ascii="Calibri" w:hAnsi="Calibri" w:cs="Calibri"/>
                <w:color w:val="000000"/>
                <w:sz w:val="22"/>
                <w:szCs w:val="22"/>
              </w:rPr>
              <w:br/>
            </w:r>
            <w:r w:rsidRPr="006D27B8">
              <w:rPr>
                <w:rFonts w:ascii="Calibri" w:hAnsi="Calibri" w:cs="Calibri"/>
                <w:color w:val="000000"/>
                <w:sz w:val="22"/>
                <w:szCs w:val="22"/>
              </w:rPr>
              <w:t>(39,100 - 137,000)</w:t>
            </w:r>
          </w:p>
        </w:tc>
        <w:tc>
          <w:tcPr>
            <w:tcW w:w="1985" w:type="dxa"/>
            <w:vAlign w:val="bottom"/>
          </w:tcPr>
          <w:p w:rsidRPr="006D27B8" w:rsidR="001B6D7F" w:rsidP="001B6D7F" w:rsidRDefault="001B6D7F" w14:paraId="373FC15A"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279,000</w:t>
            </w:r>
            <w:r w:rsidRPr="006D27B8">
              <w:rPr>
                <w:rFonts w:ascii="Calibri" w:hAnsi="Calibri" w:cs="Calibri"/>
                <w:color w:val="000000"/>
                <w:sz w:val="22"/>
                <w:szCs w:val="22"/>
              </w:rPr>
              <w:br/>
            </w:r>
            <w:r w:rsidRPr="006D27B8">
              <w:rPr>
                <w:rFonts w:ascii="Calibri" w:hAnsi="Calibri" w:cs="Calibri"/>
                <w:color w:val="000000"/>
                <w:sz w:val="22"/>
                <w:szCs w:val="22"/>
              </w:rPr>
              <w:t>(133,000 - 480,000)</w:t>
            </w:r>
          </w:p>
        </w:tc>
      </w:tr>
      <w:tr w:rsidRPr="006D27B8" w:rsidR="001B6D7F" w:rsidTr="006E2ADB" w14:paraId="2B848B9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4ED11721" w14:textId="77777777">
            <w:pPr>
              <w:jc w:val="right"/>
              <w:rPr>
                <w:rFonts w:ascii="Calibri" w:hAnsi="Calibri" w:cs="Calibri"/>
                <w:bCs w:val="0"/>
                <w:sz w:val="20"/>
                <w:szCs w:val="20"/>
              </w:rPr>
            </w:pPr>
            <w:r w:rsidRPr="006D27B8">
              <w:rPr>
                <w:rFonts w:ascii="Calibri" w:hAnsi="Calibri" w:cs="Calibri"/>
                <w:sz w:val="20"/>
                <w:szCs w:val="20"/>
              </w:rPr>
              <w:t>Vegetables</w:t>
            </w:r>
          </w:p>
        </w:tc>
        <w:tc>
          <w:tcPr>
            <w:tcW w:w="1985" w:type="dxa"/>
            <w:vAlign w:val="bottom"/>
          </w:tcPr>
          <w:p w:rsidRPr="006D27B8" w:rsidR="001B6D7F" w:rsidP="001B6D7F" w:rsidRDefault="001B6D7F" w14:paraId="7028BFE7" w14:textId="0B45355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2,140</w:t>
            </w:r>
            <w:r w:rsidRPr="006D27B8">
              <w:rPr>
                <w:rFonts w:ascii="Calibri" w:hAnsi="Calibri" w:cs="Calibri"/>
                <w:color w:val="000000"/>
                <w:sz w:val="22"/>
                <w:szCs w:val="22"/>
              </w:rPr>
              <w:br/>
            </w:r>
            <w:r w:rsidRPr="006D27B8">
              <w:rPr>
                <w:rFonts w:ascii="Calibri" w:hAnsi="Calibri" w:cs="Calibri"/>
                <w:color w:val="000000"/>
                <w:sz w:val="22"/>
                <w:szCs w:val="22"/>
              </w:rPr>
              <w:t>(165 - 7,060)</w:t>
            </w:r>
          </w:p>
        </w:tc>
        <w:tc>
          <w:tcPr>
            <w:tcW w:w="1985" w:type="dxa"/>
            <w:vAlign w:val="bottom"/>
          </w:tcPr>
          <w:p w:rsidRPr="006D27B8" w:rsidR="001B6D7F" w:rsidP="001B6D7F" w:rsidRDefault="001B6D7F" w14:paraId="46713091" w14:textId="38F0278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18,300</w:t>
            </w:r>
            <w:r w:rsidRPr="006D27B8">
              <w:rPr>
                <w:rFonts w:ascii="Calibri" w:hAnsi="Calibri" w:cs="Calibri"/>
                <w:color w:val="000000"/>
                <w:sz w:val="22"/>
                <w:szCs w:val="22"/>
              </w:rPr>
              <w:br/>
            </w:r>
            <w:r w:rsidRPr="006D27B8">
              <w:rPr>
                <w:rFonts w:ascii="Calibri" w:hAnsi="Calibri" w:cs="Calibri"/>
                <w:color w:val="000000"/>
                <w:sz w:val="22"/>
                <w:szCs w:val="22"/>
              </w:rPr>
              <w:t>(1,410 - 59,500)</w:t>
            </w:r>
          </w:p>
        </w:tc>
        <w:tc>
          <w:tcPr>
            <w:tcW w:w="2268" w:type="dxa"/>
            <w:vAlign w:val="bottom"/>
          </w:tcPr>
          <w:p w:rsidRPr="006D27B8" w:rsidR="001B6D7F" w:rsidP="001B6D7F" w:rsidRDefault="001B6D7F" w14:paraId="7F6113DF"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8,520</w:t>
            </w:r>
            <w:r w:rsidRPr="006D27B8">
              <w:rPr>
                <w:rFonts w:ascii="Calibri" w:hAnsi="Calibri" w:cs="Calibri"/>
                <w:color w:val="000000"/>
                <w:sz w:val="22"/>
                <w:szCs w:val="22"/>
              </w:rPr>
              <w:br/>
            </w:r>
            <w:r w:rsidRPr="006D27B8">
              <w:rPr>
                <w:rFonts w:ascii="Calibri" w:hAnsi="Calibri" w:cs="Calibri"/>
                <w:color w:val="000000"/>
                <w:sz w:val="22"/>
                <w:szCs w:val="22"/>
              </w:rPr>
              <w:t>(659 - 26,900)</w:t>
            </w:r>
          </w:p>
        </w:tc>
        <w:tc>
          <w:tcPr>
            <w:tcW w:w="1985" w:type="dxa"/>
            <w:vAlign w:val="bottom"/>
          </w:tcPr>
          <w:p w:rsidRPr="006D27B8" w:rsidR="001B6D7F" w:rsidP="001B6D7F" w:rsidRDefault="001B6D7F" w14:paraId="3A35582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29,300</w:t>
            </w:r>
            <w:r w:rsidRPr="006D27B8">
              <w:rPr>
                <w:rFonts w:ascii="Calibri" w:hAnsi="Calibri" w:cs="Calibri"/>
                <w:color w:val="000000"/>
                <w:sz w:val="22"/>
                <w:szCs w:val="22"/>
              </w:rPr>
              <w:br/>
            </w:r>
            <w:r w:rsidRPr="006D27B8">
              <w:rPr>
                <w:rFonts w:ascii="Calibri" w:hAnsi="Calibri" w:cs="Calibri"/>
                <w:color w:val="000000"/>
                <w:sz w:val="22"/>
                <w:szCs w:val="22"/>
              </w:rPr>
              <w:t>(2,260 - 90,300)</w:t>
            </w:r>
          </w:p>
        </w:tc>
      </w:tr>
      <w:tr w:rsidRPr="006D27B8" w:rsidR="001B6D7F" w:rsidTr="006E2ADB" w14:paraId="75EA538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16ECFB00" w14:textId="77777777">
            <w:pPr>
              <w:jc w:val="right"/>
              <w:rPr>
                <w:rFonts w:ascii="Calibri" w:hAnsi="Calibri" w:cs="Calibri"/>
                <w:sz w:val="20"/>
                <w:szCs w:val="20"/>
              </w:rPr>
            </w:pPr>
            <w:r w:rsidRPr="006D27B8">
              <w:rPr>
                <w:rFonts w:ascii="Calibri" w:hAnsi="Calibri" w:cs="Calibri"/>
                <w:sz w:val="20"/>
                <w:szCs w:val="20"/>
              </w:rPr>
              <w:t>Other</w:t>
            </w:r>
          </w:p>
        </w:tc>
        <w:tc>
          <w:tcPr>
            <w:tcW w:w="1985" w:type="dxa"/>
            <w:vAlign w:val="bottom"/>
          </w:tcPr>
          <w:p w:rsidRPr="006D27B8" w:rsidR="001B6D7F" w:rsidP="001B6D7F" w:rsidRDefault="001B6D7F" w14:paraId="0B654DBF" w14:textId="791CE57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3,160</w:t>
            </w:r>
            <w:r w:rsidRPr="006D27B8">
              <w:rPr>
                <w:rFonts w:ascii="Calibri" w:hAnsi="Calibri" w:cs="Calibri"/>
                <w:color w:val="000000"/>
                <w:sz w:val="22"/>
                <w:szCs w:val="22"/>
              </w:rPr>
              <w:br/>
            </w:r>
            <w:r w:rsidRPr="006D27B8">
              <w:rPr>
                <w:rFonts w:ascii="Calibri" w:hAnsi="Calibri" w:cs="Calibri"/>
                <w:color w:val="000000"/>
                <w:sz w:val="22"/>
                <w:szCs w:val="22"/>
              </w:rPr>
              <w:t>(1.41 - 9,540)</w:t>
            </w:r>
          </w:p>
        </w:tc>
        <w:tc>
          <w:tcPr>
            <w:tcW w:w="1985" w:type="dxa"/>
            <w:vAlign w:val="bottom"/>
          </w:tcPr>
          <w:p w:rsidRPr="006D27B8" w:rsidR="001B6D7F" w:rsidP="001B6D7F" w:rsidRDefault="001B6D7F" w14:paraId="1C65F73C" w14:textId="7F08B06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27,000</w:t>
            </w:r>
            <w:r w:rsidRPr="006D27B8">
              <w:rPr>
                <w:rFonts w:ascii="Calibri" w:hAnsi="Calibri" w:cs="Calibri"/>
                <w:color w:val="000000"/>
                <w:sz w:val="22"/>
                <w:szCs w:val="22"/>
              </w:rPr>
              <w:br/>
            </w:r>
            <w:r w:rsidRPr="006D27B8">
              <w:rPr>
                <w:rFonts w:ascii="Calibri" w:hAnsi="Calibri" w:cs="Calibri"/>
                <w:color w:val="000000"/>
                <w:sz w:val="22"/>
                <w:szCs w:val="22"/>
              </w:rPr>
              <w:t>(11.6 - 79,400)</w:t>
            </w:r>
          </w:p>
        </w:tc>
        <w:tc>
          <w:tcPr>
            <w:tcW w:w="2268" w:type="dxa"/>
            <w:vAlign w:val="bottom"/>
          </w:tcPr>
          <w:p w:rsidRPr="006D27B8" w:rsidR="001B6D7F" w:rsidP="001B6D7F" w:rsidRDefault="001B6D7F" w14:paraId="0ECA702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12,700</w:t>
            </w:r>
            <w:r w:rsidRPr="006D27B8">
              <w:rPr>
                <w:rFonts w:ascii="Calibri" w:hAnsi="Calibri" w:cs="Calibri"/>
                <w:color w:val="000000"/>
                <w:sz w:val="22"/>
                <w:szCs w:val="22"/>
              </w:rPr>
              <w:br/>
            </w:r>
            <w:r w:rsidRPr="006D27B8">
              <w:rPr>
                <w:rFonts w:ascii="Calibri" w:hAnsi="Calibri" w:cs="Calibri"/>
                <w:color w:val="000000"/>
                <w:sz w:val="22"/>
                <w:szCs w:val="22"/>
              </w:rPr>
              <w:t>(5.44 - 36,100)</w:t>
            </w:r>
          </w:p>
        </w:tc>
        <w:tc>
          <w:tcPr>
            <w:tcW w:w="1985" w:type="dxa"/>
            <w:vAlign w:val="bottom"/>
          </w:tcPr>
          <w:p w:rsidRPr="006D27B8" w:rsidR="001B6D7F" w:rsidP="001B6D7F" w:rsidRDefault="001B6D7F" w14:paraId="713AC02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43,400</w:t>
            </w:r>
            <w:r w:rsidRPr="006D27B8">
              <w:rPr>
                <w:rFonts w:ascii="Calibri" w:hAnsi="Calibri" w:cs="Calibri"/>
                <w:color w:val="000000"/>
                <w:sz w:val="22"/>
                <w:szCs w:val="22"/>
              </w:rPr>
              <w:br/>
            </w:r>
            <w:r w:rsidRPr="006D27B8">
              <w:rPr>
                <w:rFonts w:ascii="Calibri" w:hAnsi="Calibri" w:cs="Calibri"/>
                <w:color w:val="000000"/>
                <w:sz w:val="22"/>
                <w:szCs w:val="22"/>
              </w:rPr>
              <w:t>(17.9 - 122,000)</w:t>
            </w:r>
          </w:p>
        </w:tc>
      </w:tr>
      <w:tr w:rsidRPr="006D27B8" w:rsidR="001B6D7F" w:rsidTr="006E2ADB" w14:paraId="580722F2"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1B6D7F" w:rsidP="001B6D7F" w:rsidRDefault="001B6D7F" w14:paraId="39929D09" w14:textId="77777777">
            <w:pPr>
              <w:jc w:val="right"/>
              <w:rPr>
                <w:rFonts w:ascii="Calibri" w:hAnsi="Calibri" w:cs="Calibri"/>
                <w:color w:val="000000"/>
                <w:sz w:val="20"/>
                <w:szCs w:val="20"/>
              </w:rPr>
            </w:pPr>
            <w:r w:rsidRPr="006D27B8">
              <w:rPr>
                <w:rFonts w:ascii="Calibri" w:hAnsi="Calibri" w:cs="Calibri"/>
                <w:sz w:val="20"/>
                <w:szCs w:val="20"/>
              </w:rPr>
              <w:t>All Food</w:t>
            </w:r>
          </w:p>
        </w:tc>
        <w:tc>
          <w:tcPr>
            <w:tcW w:w="1985" w:type="dxa"/>
            <w:vAlign w:val="bottom"/>
          </w:tcPr>
          <w:p w:rsidRPr="006D27B8" w:rsidR="001B6D7F" w:rsidP="001B6D7F" w:rsidRDefault="001B6D7F" w14:paraId="471D4361" w14:textId="649BADF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31,200</w:t>
            </w:r>
            <w:r w:rsidRPr="006D27B8">
              <w:rPr>
                <w:rFonts w:ascii="Calibri" w:hAnsi="Calibri" w:cs="Calibri"/>
                <w:color w:val="000000"/>
                <w:sz w:val="22"/>
                <w:szCs w:val="22"/>
              </w:rPr>
              <w:br/>
            </w:r>
            <w:r w:rsidRPr="006D27B8">
              <w:rPr>
                <w:rFonts w:ascii="Calibri" w:hAnsi="Calibri" w:cs="Calibri"/>
                <w:color w:val="000000"/>
                <w:sz w:val="22"/>
                <w:szCs w:val="22"/>
              </w:rPr>
              <w:t>(19,300 - 50,800)</w:t>
            </w:r>
          </w:p>
        </w:tc>
        <w:tc>
          <w:tcPr>
            <w:tcW w:w="1985" w:type="dxa"/>
            <w:vAlign w:val="bottom"/>
          </w:tcPr>
          <w:p w:rsidRPr="006D27B8" w:rsidR="001B6D7F" w:rsidP="001B6D7F" w:rsidRDefault="001B6D7F" w14:paraId="489F3105" w14:textId="1D865FF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265,000</w:t>
            </w:r>
            <w:r w:rsidRPr="006D27B8">
              <w:rPr>
                <w:rFonts w:ascii="Calibri" w:hAnsi="Calibri" w:cs="Calibri"/>
                <w:color w:val="000000"/>
                <w:sz w:val="22"/>
                <w:szCs w:val="22"/>
              </w:rPr>
              <w:br/>
            </w:r>
            <w:r w:rsidRPr="006D27B8">
              <w:rPr>
                <w:rFonts w:ascii="Calibri" w:hAnsi="Calibri" w:cs="Calibri"/>
                <w:color w:val="000000"/>
                <w:sz w:val="22"/>
                <w:szCs w:val="22"/>
              </w:rPr>
              <w:t>(170,000 - 423,000)</w:t>
            </w:r>
          </w:p>
        </w:tc>
        <w:tc>
          <w:tcPr>
            <w:tcW w:w="2268" w:type="dxa"/>
            <w:vAlign w:val="bottom"/>
          </w:tcPr>
          <w:p w:rsidRPr="006D27B8" w:rsidR="001B6D7F" w:rsidP="001B6D7F" w:rsidRDefault="001B6D7F" w14:paraId="1E2862F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122,000</w:t>
            </w:r>
            <w:r w:rsidRPr="006D27B8">
              <w:rPr>
                <w:rFonts w:ascii="Calibri" w:hAnsi="Calibri" w:cs="Calibri"/>
                <w:color w:val="000000"/>
                <w:sz w:val="22"/>
                <w:szCs w:val="22"/>
              </w:rPr>
              <w:br/>
            </w:r>
            <w:r w:rsidRPr="006D27B8">
              <w:rPr>
                <w:rFonts w:ascii="Calibri" w:hAnsi="Calibri" w:cs="Calibri"/>
                <w:color w:val="000000"/>
                <w:sz w:val="22"/>
                <w:szCs w:val="22"/>
              </w:rPr>
              <w:t>(85,800 - 182,000)</w:t>
            </w:r>
          </w:p>
        </w:tc>
        <w:tc>
          <w:tcPr>
            <w:tcW w:w="1985" w:type="dxa"/>
            <w:vAlign w:val="bottom"/>
          </w:tcPr>
          <w:p w:rsidRPr="006D27B8" w:rsidR="001B6D7F" w:rsidP="001B6D7F" w:rsidRDefault="001B6D7F" w14:paraId="1B34EA24"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420,000</w:t>
            </w:r>
            <w:r w:rsidRPr="006D27B8">
              <w:rPr>
                <w:rFonts w:ascii="Calibri" w:hAnsi="Calibri" w:cs="Calibri"/>
                <w:color w:val="000000"/>
                <w:sz w:val="22"/>
                <w:szCs w:val="22"/>
              </w:rPr>
              <w:br/>
            </w:r>
            <w:r w:rsidRPr="006D27B8">
              <w:rPr>
                <w:rFonts w:ascii="Calibri" w:hAnsi="Calibri" w:cs="Calibri"/>
                <w:color w:val="000000"/>
                <w:sz w:val="22"/>
                <w:szCs w:val="22"/>
              </w:rPr>
              <w:t>(288,000 - 637,000)</w:t>
            </w:r>
          </w:p>
        </w:tc>
      </w:tr>
      <w:tr w:rsidRPr="006D27B8" w:rsidR="001B6D7F" w:rsidTr="00A80B34" w14:paraId="75885CB6"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D27B8" w:rsidR="001B6D7F" w:rsidP="002B472E" w:rsidRDefault="001B6D7F" w14:paraId="1CE4CE1E" w14:textId="77777777">
            <w:pPr>
              <w:jc w:val="both"/>
              <w:rPr>
                <w:rFonts w:cs="Times New Roman"/>
                <w:b w:val="0"/>
                <w:sz w:val="20"/>
                <w:szCs w:val="20"/>
              </w:rPr>
            </w:pPr>
            <w:r w:rsidRPr="006D27B8">
              <w:rPr>
                <w:rFonts w:cs="Times New Roman"/>
                <w:b w:val="0"/>
                <w:sz w:val="20"/>
                <w:szCs w:val="20"/>
                <w:vertAlign w:val="superscript"/>
              </w:rPr>
              <w:t>†</w:t>
            </w:r>
            <w:r w:rsidRPr="006D27B8">
              <w:rPr>
                <w:rFonts w:cs="Times New Roman"/>
                <w:b w:val="0"/>
                <w:sz w:val="20"/>
                <w:szCs w:val="20"/>
              </w:rPr>
              <w:t xml:space="preserve"> Totals reflect the median of model simulations, so may not equal the sum of individual columns or rows, and uncertainty intervals (UIs) of totals will typically be narrower than the sum of the component UIs.</w:t>
            </w:r>
          </w:p>
          <w:p w:rsidRPr="006D27B8" w:rsidR="001B6D7F" w:rsidP="001B6D7F" w:rsidRDefault="001B6D7F" w14:paraId="557B480F" w14:textId="3F9D485A">
            <w:pPr>
              <w:pStyle w:val="Tabletext"/>
              <w:spacing w:line="240" w:lineRule="auto"/>
              <w:jc w:val="left"/>
              <w:rPr>
                <w:rFonts w:ascii="Calibri" w:hAnsi="Calibri" w:cs="Calibri"/>
                <w:color w:val="000000"/>
                <w:sz w:val="22"/>
                <w:szCs w:val="22"/>
              </w:rPr>
            </w:pPr>
            <w:r w:rsidRPr="006D27B8">
              <w:rPr>
                <w:b w:val="0"/>
              </w:rPr>
              <w:t>* No cases were deemed to be attributable to this source.</w:t>
            </w:r>
          </w:p>
        </w:tc>
      </w:tr>
    </w:tbl>
    <w:p w:rsidRPr="006D27B8" w:rsidR="005D3270" w:rsidP="005D3270" w:rsidRDefault="005D3270" w14:paraId="28EE57F5" w14:textId="77777777">
      <w:pPr>
        <w:spacing w:line="240" w:lineRule="auto"/>
        <w:jc w:val="both"/>
        <w:rPr>
          <w:rFonts w:eastAsiaTheme="majorEastAsia" w:cstheme="majorBidi"/>
          <w:b/>
          <w:color w:val="000000" w:themeColor="text1"/>
          <w:sz w:val="28"/>
          <w:szCs w:val="26"/>
        </w:rPr>
      </w:pPr>
      <w:r>
        <w:br w:type="page"/>
      </w:r>
    </w:p>
    <w:p w:rsidR="6A91F5E0" w:rsidP="008E1535" w:rsidRDefault="6A91F5E0" w14:paraId="1F781F2F" w14:textId="1841706E">
      <w:pPr>
        <w:ind w:left="-567" w:right="-613"/>
        <w:jc w:val="both"/>
      </w:pPr>
      <w:r w:rsidRPr="632E61C6" w:rsidR="71516E6D">
        <w:rPr>
          <w:b w:val="1"/>
          <w:bCs w:val="1"/>
        </w:rPr>
        <w:t>Table S</w:t>
      </w:r>
      <w:r w:rsidRPr="632E61C6" w:rsidR="2E0453B4">
        <w:rPr>
          <w:b w:val="1"/>
          <w:bCs w:val="1"/>
        </w:rPr>
        <w:t>7</w:t>
      </w:r>
      <w:r w:rsidRPr="632E61C6" w:rsidR="71516E6D">
        <w:rPr>
          <w:b w:val="1"/>
          <w:bCs w:val="1"/>
        </w:rPr>
        <w:t>:</w:t>
      </w:r>
      <w:r w:rsidR="71516E6D">
        <w:rPr/>
        <w:t xml:space="preserve"> </w:t>
      </w:r>
      <w:r w:rsidR="4B2CE403">
        <w:rPr/>
        <w:t xml:space="preserve">Estimated annual cost, circa 2019, for Listeria monocytogenes (90% uncertainty intervals). Costs are thousands of </w:t>
      </w:r>
      <w:r w:rsidR="4B2CE403">
        <w:rPr/>
        <w:t>AUD,</w:t>
      </w:r>
      <w:r w:rsidR="4B2CE403">
        <w:rPr/>
        <w:t xml:space="preserve"> inflation adjusted to June 2023.</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D27B8" w:rsidR="00EB6832" w:rsidTr="00AE2A9B" w14:paraId="064B95B2"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E940D1" w:rsidR="00EB6832" w:rsidP="00EB6832" w:rsidRDefault="00EB6832" w14:paraId="2288E9C5" w14:textId="77777777">
            <w:pPr>
              <w:rPr>
                <w:bCs w:val="0"/>
                <w:color w:val="000000" w:themeColor="text1"/>
                <w:sz w:val="20"/>
                <w:szCs w:val="20"/>
              </w:rPr>
            </w:pPr>
          </w:p>
        </w:tc>
        <w:tc>
          <w:tcPr>
            <w:tcW w:w="1985" w:type="dxa"/>
            <w:vAlign w:val="center"/>
          </w:tcPr>
          <w:p w:rsidRPr="00E940D1" w:rsidR="00EB6832" w:rsidP="00EB6832" w:rsidRDefault="00EB6832" w14:paraId="2D7ECD73" w14:textId="3A45123D">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E940D1">
              <w:rPr>
                <w:color w:val="000000" w:themeColor="text1"/>
                <w:sz w:val="20"/>
                <w:szCs w:val="20"/>
              </w:rPr>
              <w:t>&lt;5</w:t>
            </w:r>
          </w:p>
        </w:tc>
        <w:tc>
          <w:tcPr>
            <w:tcW w:w="1985" w:type="dxa"/>
            <w:vAlign w:val="center"/>
          </w:tcPr>
          <w:p w:rsidRPr="00E940D1" w:rsidR="00EB6832" w:rsidP="00EB6832" w:rsidRDefault="00EB6832" w14:paraId="797CE768" w14:textId="7CFA6843">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E940D1">
              <w:rPr>
                <w:color w:val="000000" w:themeColor="text1"/>
                <w:sz w:val="20"/>
                <w:szCs w:val="20"/>
              </w:rPr>
              <w:t>5–64</w:t>
            </w:r>
          </w:p>
        </w:tc>
        <w:tc>
          <w:tcPr>
            <w:tcW w:w="2268" w:type="dxa"/>
            <w:vAlign w:val="center"/>
          </w:tcPr>
          <w:p w:rsidRPr="00E940D1" w:rsidR="00EB6832" w:rsidP="00EB6832" w:rsidRDefault="00EB6832" w14:paraId="47C66D81" w14:textId="441B673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E940D1">
              <w:rPr>
                <w:color w:val="000000" w:themeColor="text1"/>
                <w:sz w:val="20"/>
                <w:szCs w:val="20"/>
              </w:rPr>
              <w:t>65+</w:t>
            </w:r>
          </w:p>
        </w:tc>
        <w:tc>
          <w:tcPr>
            <w:tcW w:w="1985" w:type="dxa"/>
            <w:vAlign w:val="center"/>
          </w:tcPr>
          <w:p w:rsidRPr="00E940D1" w:rsidR="00EB6832" w:rsidP="00EB6832" w:rsidRDefault="00EB6832" w14:paraId="666D3308"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highlight w:val="yellow"/>
              </w:rPr>
            </w:pPr>
            <w:r w:rsidRPr="00E940D1">
              <w:rPr>
                <w:color w:val="000000" w:themeColor="text1"/>
                <w:sz w:val="20"/>
                <w:szCs w:val="20"/>
              </w:rPr>
              <w:t>All Ages</w:t>
            </w:r>
            <w:r w:rsidRPr="00E940D1">
              <w:rPr>
                <w:rFonts w:cs="Times New Roman"/>
                <w:color w:val="000000" w:themeColor="text1"/>
                <w:sz w:val="20"/>
                <w:szCs w:val="20"/>
                <w:vertAlign w:val="superscript"/>
              </w:rPr>
              <w:t>†</w:t>
            </w:r>
          </w:p>
        </w:tc>
      </w:tr>
      <w:tr w:rsidRPr="006D27B8" w:rsidR="00EB6832" w:rsidTr="00AE2A9B" w14:paraId="279629EA"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1CBA94B3" w14:textId="77777777">
            <w:pPr>
              <w:jc w:val="right"/>
              <w:rPr>
                <w:rFonts w:ascii="Calibri" w:hAnsi="Calibri" w:cs="Calibri"/>
                <w:bCs w:val="0"/>
                <w:sz w:val="20"/>
                <w:szCs w:val="20"/>
              </w:rPr>
            </w:pPr>
            <w:r w:rsidRPr="006D27B8">
              <w:rPr>
                <w:rFonts w:ascii="Calibri" w:hAnsi="Calibri" w:cs="Calibri"/>
                <w:sz w:val="20"/>
                <w:szCs w:val="20"/>
              </w:rPr>
              <w:t>Beef</w:t>
            </w:r>
          </w:p>
        </w:tc>
        <w:tc>
          <w:tcPr>
            <w:tcW w:w="1985" w:type="dxa"/>
            <w:vAlign w:val="bottom"/>
          </w:tcPr>
          <w:p w:rsidRPr="006D27B8" w:rsidR="00EB6832" w:rsidP="00EB6832" w:rsidRDefault="00EB6832" w14:paraId="2B0CFA08" w14:textId="06D9851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759</w:t>
            </w:r>
            <w:r w:rsidRPr="006D27B8">
              <w:rPr>
                <w:rFonts w:ascii="Calibri" w:hAnsi="Calibri" w:cs="Calibri"/>
                <w:color w:val="000000"/>
                <w:sz w:val="22"/>
                <w:szCs w:val="22"/>
              </w:rPr>
              <w:br/>
            </w:r>
            <w:r w:rsidRPr="006D27B8">
              <w:rPr>
                <w:rFonts w:ascii="Calibri" w:hAnsi="Calibri" w:cs="Calibri"/>
                <w:color w:val="000000"/>
                <w:sz w:val="22"/>
                <w:szCs w:val="22"/>
              </w:rPr>
              <w:t>(26.6 - 3,810)</w:t>
            </w:r>
          </w:p>
        </w:tc>
        <w:tc>
          <w:tcPr>
            <w:tcW w:w="1985" w:type="dxa"/>
            <w:vAlign w:val="bottom"/>
          </w:tcPr>
          <w:p w:rsidRPr="006D27B8" w:rsidR="00EB6832" w:rsidP="00EB6832" w:rsidRDefault="00EB6832" w14:paraId="3CE751FF" w14:textId="68B60C9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1,170</w:t>
            </w:r>
            <w:r w:rsidRPr="006D27B8">
              <w:rPr>
                <w:rFonts w:ascii="Calibri" w:hAnsi="Calibri" w:cs="Calibri"/>
                <w:color w:val="000000"/>
                <w:sz w:val="22"/>
                <w:szCs w:val="22"/>
              </w:rPr>
              <w:br/>
            </w:r>
            <w:r w:rsidRPr="006D27B8">
              <w:rPr>
                <w:rFonts w:ascii="Calibri" w:hAnsi="Calibri" w:cs="Calibri"/>
                <w:color w:val="000000"/>
                <w:sz w:val="22"/>
                <w:szCs w:val="22"/>
              </w:rPr>
              <w:t>(40.1 - 5,580)</w:t>
            </w:r>
          </w:p>
        </w:tc>
        <w:tc>
          <w:tcPr>
            <w:tcW w:w="2268" w:type="dxa"/>
            <w:vAlign w:val="bottom"/>
          </w:tcPr>
          <w:p w:rsidRPr="006D27B8" w:rsidR="00EB6832" w:rsidP="00EB6832" w:rsidRDefault="00EB6832" w14:paraId="11417B9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2,020</w:t>
            </w:r>
            <w:r w:rsidRPr="006D27B8">
              <w:rPr>
                <w:rFonts w:ascii="Calibri" w:hAnsi="Calibri" w:cs="Calibri"/>
                <w:color w:val="000000"/>
                <w:sz w:val="22"/>
                <w:szCs w:val="22"/>
              </w:rPr>
              <w:br/>
            </w:r>
            <w:r w:rsidRPr="006D27B8">
              <w:rPr>
                <w:rFonts w:ascii="Calibri" w:hAnsi="Calibri" w:cs="Calibri"/>
                <w:color w:val="000000"/>
                <w:sz w:val="22"/>
                <w:szCs w:val="22"/>
              </w:rPr>
              <w:t>(69.4 - 9,280)</w:t>
            </w:r>
          </w:p>
        </w:tc>
        <w:tc>
          <w:tcPr>
            <w:tcW w:w="1985" w:type="dxa"/>
            <w:vAlign w:val="bottom"/>
          </w:tcPr>
          <w:p w:rsidRPr="006D27B8" w:rsidR="00EB6832" w:rsidP="00EB6832" w:rsidRDefault="00EB6832" w14:paraId="7708CC65"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3,990</w:t>
            </w:r>
            <w:r w:rsidRPr="006D27B8">
              <w:rPr>
                <w:rFonts w:ascii="Calibri" w:hAnsi="Calibri" w:cs="Calibri"/>
                <w:color w:val="000000"/>
                <w:sz w:val="22"/>
                <w:szCs w:val="22"/>
              </w:rPr>
              <w:br/>
            </w:r>
            <w:r w:rsidRPr="006D27B8">
              <w:rPr>
                <w:rFonts w:ascii="Calibri" w:hAnsi="Calibri" w:cs="Calibri"/>
                <w:color w:val="000000"/>
                <w:sz w:val="22"/>
                <w:szCs w:val="22"/>
              </w:rPr>
              <w:t>(135 - 16,500)</w:t>
            </w:r>
          </w:p>
        </w:tc>
      </w:tr>
      <w:tr w:rsidRPr="006D27B8" w:rsidR="00EB6832" w:rsidTr="00AE2A9B" w14:paraId="6F46545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46D2CD26" w14:textId="77777777">
            <w:pPr>
              <w:jc w:val="right"/>
              <w:rPr>
                <w:rFonts w:ascii="Calibri" w:hAnsi="Calibri" w:cs="Calibri"/>
                <w:bCs w:val="0"/>
                <w:sz w:val="20"/>
                <w:szCs w:val="20"/>
              </w:rPr>
            </w:pPr>
            <w:r w:rsidRPr="006D27B8">
              <w:rPr>
                <w:rFonts w:ascii="Calibri" w:hAnsi="Calibri" w:cs="Calibri"/>
                <w:sz w:val="20"/>
                <w:szCs w:val="20"/>
              </w:rPr>
              <w:t>Crustaceans</w:t>
            </w:r>
          </w:p>
        </w:tc>
        <w:tc>
          <w:tcPr>
            <w:tcW w:w="1985" w:type="dxa"/>
            <w:vAlign w:val="bottom"/>
          </w:tcPr>
          <w:p w:rsidRPr="006D27B8" w:rsidR="00EB6832" w:rsidP="00EB6832" w:rsidRDefault="00EB6832" w14:paraId="76F49E66" w14:textId="61D31EB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810</w:t>
            </w:r>
            <w:r w:rsidRPr="006D27B8">
              <w:rPr>
                <w:rFonts w:ascii="Calibri" w:hAnsi="Calibri" w:cs="Calibri"/>
                <w:color w:val="000000"/>
                <w:sz w:val="22"/>
                <w:szCs w:val="22"/>
              </w:rPr>
              <w:br/>
            </w:r>
            <w:r w:rsidRPr="006D27B8">
              <w:rPr>
                <w:rFonts w:ascii="Calibri" w:hAnsi="Calibri" w:cs="Calibri"/>
                <w:color w:val="000000"/>
                <w:sz w:val="22"/>
                <w:szCs w:val="22"/>
              </w:rPr>
              <w:t>(37.5 - 4,200)</w:t>
            </w:r>
          </w:p>
        </w:tc>
        <w:tc>
          <w:tcPr>
            <w:tcW w:w="1985" w:type="dxa"/>
            <w:vAlign w:val="bottom"/>
          </w:tcPr>
          <w:p w:rsidRPr="006D27B8" w:rsidR="00EB6832" w:rsidP="00EB6832" w:rsidRDefault="00EB6832" w14:paraId="20150E29" w14:textId="58FCD7E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1,250</w:t>
            </w:r>
            <w:r w:rsidRPr="006D27B8">
              <w:rPr>
                <w:rFonts w:ascii="Calibri" w:hAnsi="Calibri" w:cs="Calibri"/>
                <w:color w:val="000000"/>
                <w:sz w:val="22"/>
                <w:szCs w:val="22"/>
              </w:rPr>
              <w:br/>
            </w:r>
            <w:r w:rsidRPr="006D27B8">
              <w:rPr>
                <w:rFonts w:ascii="Calibri" w:hAnsi="Calibri" w:cs="Calibri"/>
                <w:color w:val="000000"/>
                <w:sz w:val="22"/>
                <w:szCs w:val="22"/>
              </w:rPr>
              <w:t>(57.9 - 6,170)</w:t>
            </w:r>
          </w:p>
        </w:tc>
        <w:tc>
          <w:tcPr>
            <w:tcW w:w="2268" w:type="dxa"/>
            <w:vAlign w:val="bottom"/>
          </w:tcPr>
          <w:p w:rsidRPr="006D27B8" w:rsidR="00EB6832" w:rsidP="00EB6832" w:rsidRDefault="00EB6832" w14:paraId="62CD0F30"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2,150</w:t>
            </w:r>
            <w:r w:rsidRPr="006D27B8">
              <w:rPr>
                <w:rFonts w:ascii="Calibri" w:hAnsi="Calibri" w:cs="Calibri"/>
                <w:color w:val="000000"/>
                <w:sz w:val="22"/>
                <w:szCs w:val="22"/>
              </w:rPr>
              <w:br/>
            </w:r>
            <w:r w:rsidRPr="006D27B8">
              <w:rPr>
                <w:rFonts w:ascii="Calibri" w:hAnsi="Calibri" w:cs="Calibri"/>
                <w:color w:val="000000"/>
                <w:sz w:val="22"/>
                <w:szCs w:val="22"/>
              </w:rPr>
              <w:t>(99.5 - 10,300)</w:t>
            </w:r>
          </w:p>
        </w:tc>
        <w:tc>
          <w:tcPr>
            <w:tcW w:w="1985" w:type="dxa"/>
            <w:vAlign w:val="bottom"/>
          </w:tcPr>
          <w:p w:rsidRPr="006D27B8" w:rsidR="00EB6832" w:rsidP="00EB6832" w:rsidRDefault="00EB6832" w14:paraId="15120494"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4,230</w:t>
            </w:r>
            <w:r w:rsidRPr="006D27B8">
              <w:rPr>
                <w:rFonts w:ascii="Calibri" w:hAnsi="Calibri" w:cs="Calibri"/>
                <w:color w:val="000000"/>
                <w:sz w:val="22"/>
                <w:szCs w:val="22"/>
              </w:rPr>
              <w:br/>
            </w:r>
            <w:r w:rsidRPr="006D27B8">
              <w:rPr>
                <w:rFonts w:ascii="Calibri" w:hAnsi="Calibri" w:cs="Calibri"/>
                <w:color w:val="000000"/>
                <w:sz w:val="22"/>
                <w:szCs w:val="22"/>
              </w:rPr>
              <w:t>(198 - 18,500)</w:t>
            </w:r>
          </w:p>
        </w:tc>
      </w:tr>
      <w:tr w:rsidRPr="006D27B8" w:rsidR="00EB6832" w:rsidTr="00AE2A9B" w14:paraId="2BC4782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781E7EBE" w14:textId="77777777">
            <w:pPr>
              <w:jc w:val="right"/>
              <w:rPr>
                <w:rFonts w:ascii="Calibri" w:hAnsi="Calibri" w:cs="Calibri"/>
                <w:bCs w:val="0"/>
                <w:sz w:val="20"/>
                <w:szCs w:val="20"/>
              </w:rPr>
            </w:pPr>
            <w:r w:rsidRPr="006D27B8">
              <w:rPr>
                <w:rFonts w:ascii="Calibri" w:hAnsi="Calibri" w:cs="Calibri"/>
                <w:sz w:val="20"/>
                <w:szCs w:val="20"/>
              </w:rPr>
              <w:t>Dairy</w:t>
            </w:r>
          </w:p>
        </w:tc>
        <w:tc>
          <w:tcPr>
            <w:tcW w:w="1985" w:type="dxa"/>
            <w:vAlign w:val="bottom"/>
          </w:tcPr>
          <w:p w:rsidRPr="006D27B8" w:rsidR="00EB6832" w:rsidP="00EB6832" w:rsidRDefault="00EB6832" w14:paraId="7F4512E9" w14:textId="7B4E332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2,860</w:t>
            </w:r>
            <w:r w:rsidRPr="006D27B8">
              <w:rPr>
                <w:rFonts w:ascii="Calibri" w:hAnsi="Calibri" w:cs="Calibri"/>
                <w:color w:val="000000"/>
                <w:sz w:val="22"/>
                <w:szCs w:val="22"/>
              </w:rPr>
              <w:br/>
            </w:r>
            <w:r w:rsidRPr="006D27B8">
              <w:rPr>
                <w:rFonts w:ascii="Calibri" w:hAnsi="Calibri" w:cs="Calibri"/>
                <w:color w:val="000000"/>
                <w:sz w:val="22"/>
                <w:szCs w:val="22"/>
              </w:rPr>
              <w:t>(639 - 9,930)</w:t>
            </w:r>
          </w:p>
        </w:tc>
        <w:tc>
          <w:tcPr>
            <w:tcW w:w="1985" w:type="dxa"/>
            <w:vAlign w:val="bottom"/>
          </w:tcPr>
          <w:p w:rsidRPr="006D27B8" w:rsidR="00EB6832" w:rsidP="00EB6832" w:rsidRDefault="00EB6832" w14:paraId="44F14A04" w14:textId="06517D6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4,430</w:t>
            </w:r>
            <w:r w:rsidRPr="006D27B8">
              <w:rPr>
                <w:rFonts w:ascii="Calibri" w:hAnsi="Calibri" w:cs="Calibri"/>
                <w:color w:val="000000"/>
                <w:sz w:val="22"/>
                <w:szCs w:val="22"/>
              </w:rPr>
              <w:br/>
            </w:r>
            <w:r w:rsidRPr="006D27B8">
              <w:rPr>
                <w:rFonts w:ascii="Calibri" w:hAnsi="Calibri" w:cs="Calibri"/>
                <w:color w:val="000000"/>
                <w:sz w:val="22"/>
                <w:szCs w:val="22"/>
              </w:rPr>
              <w:t>(1,050 - 14,900)</w:t>
            </w:r>
          </w:p>
        </w:tc>
        <w:tc>
          <w:tcPr>
            <w:tcW w:w="2268" w:type="dxa"/>
            <w:vAlign w:val="bottom"/>
          </w:tcPr>
          <w:p w:rsidRPr="006D27B8" w:rsidR="00EB6832" w:rsidP="00EB6832" w:rsidRDefault="00EB6832" w14:paraId="77B15331"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7,590</w:t>
            </w:r>
            <w:r w:rsidRPr="006D27B8">
              <w:rPr>
                <w:rFonts w:ascii="Calibri" w:hAnsi="Calibri" w:cs="Calibri"/>
                <w:color w:val="000000"/>
                <w:sz w:val="22"/>
                <w:szCs w:val="22"/>
              </w:rPr>
              <w:br/>
            </w:r>
            <w:r w:rsidRPr="006D27B8">
              <w:rPr>
                <w:rFonts w:ascii="Calibri" w:hAnsi="Calibri" w:cs="Calibri"/>
                <w:color w:val="000000"/>
                <w:sz w:val="22"/>
                <w:szCs w:val="22"/>
              </w:rPr>
              <w:t>(1,820 - 25,000)</w:t>
            </w:r>
          </w:p>
        </w:tc>
        <w:tc>
          <w:tcPr>
            <w:tcW w:w="1985" w:type="dxa"/>
            <w:vAlign w:val="bottom"/>
          </w:tcPr>
          <w:p w:rsidRPr="006D27B8" w:rsidR="00EB6832" w:rsidP="00EB6832" w:rsidRDefault="00EB6832" w14:paraId="464A4EF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15,100</w:t>
            </w:r>
            <w:r w:rsidRPr="006D27B8">
              <w:rPr>
                <w:rFonts w:ascii="Calibri" w:hAnsi="Calibri" w:cs="Calibri"/>
                <w:color w:val="000000"/>
                <w:sz w:val="22"/>
                <w:szCs w:val="22"/>
              </w:rPr>
              <w:br/>
            </w:r>
            <w:r w:rsidRPr="006D27B8">
              <w:rPr>
                <w:rFonts w:ascii="Calibri" w:hAnsi="Calibri" w:cs="Calibri"/>
                <w:color w:val="000000"/>
                <w:sz w:val="22"/>
                <w:szCs w:val="22"/>
              </w:rPr>
              <w:t>(3,920 - 46,400)</w:t>
            </w:r>
          </w:p>
        </w:tc>
      </w:tr>
      <w:tr w:rsidRPr="006D27B8" w:rsidR="00EB6832" w:rsidTr="00AE2A9B" w14:paraId="69E77ED4"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2B416361" w14:textId="77777777">
            <w:pPr>
              <w:jc w:val="right"/>
              <w:rPr>
                <w:rFonts w:ascii="Calibri" w:hAnsi="Calibri" w:cs="Calibri"/>
                <w:bCs w:val="0"/>
                <w:sz w:val="20"/>
                <w:szCs w:val="20"/>
              </w:rPr>
            </w:pPr>
            <w:r w:rsidRPr="006D27B8">
              <w:rPr>
                <w:rFonts w:ascii="Calibri" w:hAnsi="Calibri" w:cs="Calibri"/>
                <w:sz w:val="20"/>
                <w:szCs w:val="20"/>
              </w:rPr>
              <w:t>Eggs</w:t>
            </w:r>
          </w:p>
        </w:tc>
        <w:tc>
          <w:tcPr>
            <w:tcW w:w="1985" w:type="dxa"/>
            <w:vAlign w:val="bottom"/>
          </w:tcPr>
          <w:p w:rsidRPr="006D27B8" w:rsidR="00EB6832" w:rsidP="00EB6832" w:rsidRDefault="00EB6832" w14:paraId="2ADFA6BD" w14:textId="020CABB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068E4E78" w14:textId="20BA6C7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EB6832" w:rsidP="00EB6832" w:rsidRDefault="00EB6832" w14:paraId="1C64F6F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5C9C0E90"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EB6832" w:rsidTr="00AE2A9B" w14:paraId="3EE8F57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70F98705" w14:textId="77777777">
            <w:pPr>
              <w:jc w:val="right"/>
              <w:rPr>
                <w:rFonts w:ascii="Calibri" w:hAnsi="Calibri" w:cs="Calibri"/>
                <w:bCs w:val="0"/>
                <w:sz w:val="20"/>
                <w:szCs w:val="20"/>
              </w:rPr>
            </w:pPr>
            <w:r w:rsidRPr="006D27B8">
              <w:rPr>
                <w:rFonts w:ascii="Calibri" w:hAnsi="Calibri" w:cs="Calibri"/>
                <w:sz w:val="20"/>
                <w:szCs w:val="20"/>
              </w:rPr>
              <w:t>Finfish</w:t>
            </w:r>
          </w:p>
        </w:tc>
        <w:tc>
          <w:tcPr>
            <w:tcW w:w="1985" w:type="dxa"/>
            <w:vAlign w:val="bottom"/>
          </w:tcPr>
          <w:p w:rsidRPr="006D27B8" w:rsidR="00EB6832" w:rsidP="00EB6832" w:rsidRDefault="00EB6832" w14:paraId="36F835DF" w14:textId="3B23876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2,130</w:t>
            </w:r>
            <w:r w:rsidRPr="006D27B8">
              <w:rPr>
                <w:rFonts w:ascii="Calibri" w:hAnsi="Calibri" w:cs="Calibri"/>
                <w:color w:val="000000"/>
                <w:sz w:val="22"/>
                <w:szCs w:val="22"/>
              </w:rPr>
              <w:br/>
            </w:r>
            <w:r w:rsidRPr="006D27B8">
              <w:rPr>
                <w:rFonts w:ascii="Calibri" w:hAnsi="Calibri" w:cs="Calibri"/>
                <w:color w:val="000000"/>
                <w:sz w:val="22"/>
                <w:szCs w:val="22"/>
              </w:rPr>
              <w:t>(223 - 8,830)</w:t>
            </w:r>
          </w:p>
        </w:tc>
        <w:tc>
          <w:tcPr>
            <w:tcW w:w="1985" w:type="dxa"/>
            <w:vAlign w:val="bottom"/>
          </w:tcPr>
          <w:p w:rsidRPr="006D27B8" w:rsidR="00EB6832" w:rsidP="00EB6832" w:rsidRDefault="00EB6832" w14:paraId="2FBDBC42" w14:textId="742B2A0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3,300</w:t>
            </w:r>
            <w:r w:rsidRPr="006D27B8">
              <w:rPr>
                <w:rFonts w:ascii="Calibri" w:hAnsi="Calibri" w:cs="Calibri"/>
                <w:color w:val="000000"/>
                <w:sz w:val="22"/>
                <w:szCs w:val="22"/>
              </w:rPr>
              <w:br/>
            </w:r>
            <w:r w:rsidRPr="006D27B8">
              <w:rPr>
                <w:rFonts w:ascii="Calibri" w:hAnsi="Calibri" w:cs="Calibri"/>
                <w:color w:val="000000"/>
                <w:sz w:val="22"/>
                <w:szCs w:val="22"/>
              </w:rPr>
              <w:t>(355 - 13,100)</w:t>
            </w:r>
          </w:p>
        </w:tc>
        <w:tc>
          <w:tcPr>
            <w:tcW w:w="2268" w:type="dxa"/>
            <w:vAlign w:val="bottom"/>
          </w:tcPr>
          <w:p w:rsidRPr="006D27B8" w:rsidR="00EB6832" w:rsidP="00EB6832" w:rsidRDefault="00EB6832" w14:paraId="1CEC0A1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5,670</w:t>
            </w:r>
            <w:r w:rsidRPr="006D27B8">
              <w:rPr>
                <w:rFonts w:ascii="Calibri" w:hAnsi="Calibri" w:cs="Calibri"/>
                <w:color w:val="000000"/>
                <w:sz w:val="22"/>
                <w:szCs w:val="22"/>
              </w:rPr>
              <w:br/>
            </w:r>
            <w:r w:rsidRPr="006D27B8">
              <w:rPr>
                <w:rFonts w:ascii="Calibri" w:hAnsi="Calibri" w:cs="Calibri"/>
                <w:color w:val="000000"/>
                <w:sz w:val="22"/>
                <w:szCs w:val="22"/>
              </w:rPr>
              <w:t>(614 - 22,100)</w:t>
            </w:r>
          </w:p>
        </w:tc>
        <w:tc>
          <w:tcPr>
            <w:tcW w:w="1985" w:type="dxa"/>
            <w:vAlign w:val="bottom"/>
          </w:tcPr>
          <w:p w:rsidRPr="006D27B8" w:rsidR="00EB6832" w:rsidP="00EB6832" w:rsidRDefault="00EB6832" w14:paraId="6F703688"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11,200</w:t>
            </w:r>
            <w:r w:rsidRPr="006D27B8">
              <w:rPr>
                <w:rFonts w:ascii="Calibri" w:hAnsi="Calibri" w:cs="Calibri"/>
                <w:color w:val="000000"/>
                <w:sz w:val="22"/>
                <w:szCs w:val="22"/>
              </w:rPr>
              <w:br/>
            </w:r>
            <w:r w:rsidRPr="006D27B8">
              <w:rPr>
                <w:rFonts w:ascii="Calibri" w:hAnsi="Calibri" w:cs="Calibri"/>
                <w:color w:val="000000"/>
                <w:sz w:val="22"/>
                <w:szCs w:val="22"/>
              </w:rPr>
              <w:t>(1,260 - 40,700)</w:t>
            </w:r>
          </w:p>
        </w:tc>
      </w:tr>
      <w:tr w:rsidRPr="006D27B8" w:rsidR="00EB6832" w:rsidTr="00AE2A9B" w14:paraId="545D69A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0A1EC6CE" w14:textId="77777777">
            <w:pPr>
              <w:jc w:val="right"/>
              <w:rPr>
                <w:rFonts w:ascii="Calibri" w:hAnsi="Calibri" w:cs="Calibri"/>
                <w:bCs w:val="0"/>
                <w:sz w:val="20"/>
                <w:szCs w:val="20"/>
              </w:rPr>
            </w:pPr>
            <w:r w:rsidRPr="006D27B8">
              <w:rPr>
                <w:rFonts w:ascii="Calibri" w:hAnsi="Calibri" w:cs="Calibri"/>
                <w:sz w:val="20"/>
                <w:szCs w:val="20"/>
              </w:rPr>
              <w:t>Fruit</w:t>
            </w:r>
          </w:p>
        </w:tc>
        <w:tc>
          <w:tcPr>
            <w:tcW w:w="1985" w:type="dxa"/>
            <w:vAlign w:val="bottom"/>
          </w:tcPr>
          <w:p w:rsidRPr="006D27B8" w:rsidR="00EB6832" w:rsidP="00EB6832" w:rsidRDefault="00EB6832" w14:paraId="72D63311" w14:textId="5D0D8B8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2,010</w:t>
            </w:r>
            <w:r w:rsidRPr="006D27B8">
              <w:rPr>
                <w:rFonts w:ascii="Calibri" w:hAnsi="Calibri" w:cs="Calibri"/>
                <w:color w:val="000000"/>
                <w:sz w:val="22"/>
                <w:szCs w:val="22"/>
              </w:rPr>
              <w:br/>
            </w:r>
            <w:r w:rsidRPr="006D27B8">
              <w:rPr>
                <w:rFonts w:ascii="Calibri" w:hAnsi="Calibri" w:cs="Calibri"/>
                <w:color w:val="000000"/>
                <w:sz w:val="22"/>
                <w:szCs w:val="22"/>
              </w:rPr>
              <w:t>(192 - 6,040)</w:t>
            </w:r>
          </w:p>
        </w:tc>
        <w:tc>
          <w:tcPr>
            <w:tcW w:w="1985" w:type="dxa"/>
            <w:vAlign w:val="bottom"/>
          </w:tcPr>
          <w:p w:rsidRPr="006D27B8" w:rsidR="00EB6832" w:rsidP="00EB6832" w:rsidRDefault="00EB6832" w14:paraId="59BD931E" w14:textId="6947640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3,160</w:t>
            </w:r>
            <w:r w:rsidRPr="006D27B8">
              <w:rPr>
                <w:rFonts w:ascii="Calibri" w:hAnsi="Calibri" w:cs="Calibri"/>
                <w:color w:val="000000"/>
                <w:sz w:val="22"/>
                <w:szCs w:val="22"/>
              </w:rPr>
              <w:br/>
            </w:r>
            <w:r w:rsidRPr="006D27B8">
              <w:rPr>
                <w:rFonts w:ascii="Calibri" w:hAnsi="Calibri" w:cs="Calibri"/>
                <w:color w:val="000000"/>
                <w:sz w:val="22"/>
                <w:szCs w:val="22"/>
              </w:rPr>
              <w:t>(299 - 8,880)</w:t>
            </w:r>
          </w:p>
        </w:tc>
        <w:tc>
          <w:tcPr>
            <w:tcW w:w="2268" w:type="dxa"/>
            <w:vAlign w:val="bottom"/>
          </w:tcPr>
          <w:p w:rsidRPr="006D27B8" w:rsidR="00EB6832" w:rsidP="00EB6832" w:rsidRDefault="00EB6832" w14:paraId="58C1CE4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5,480</w:t>
            </w:r>
            <w:r w:rsidRPr="006D27B8">
              <w:rPr>
                <w:rFonts w:ascii="Calibri" w:hAnsi="Calibri" w:cs="Calibri"/>
                <w:color w:val="000000"/>
                <w:sz w:val="22"/>
                <w:szCs w:val="22"/>
              </w:rPr>
              <w:br/>
            </w:r>
            <w:r w:rsidRPr="006D27B8">
              <w:rPr>
                <w:rFonts w:ascii="Calibri" w:hAnsi="Calibri" w:cs="Calibri"/>
                <w:color w:val="000000"/>
                <w:sz w:val="22"/>
                <w:szCs w:val="22"/>
              </w:rPr>
              <w:t>(520 - 14,800)</w:t>
            </w:r>
          </w:p>
        </w:tc>
        <w:tc>
          <w:tcPr>
            <w:tcW w:w="1985" w:type="dxa"/>
            <w:vAlign w:val="bottom"/>
          </w:tcPr>
          <w:p w:rsidRPr="006D27B8" w:rsidR="00EB6832" w:rsidP="00EB6832" w:rsidRDefault="00EB6832" w14:paraId="60E1E00E"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11,200</w:t>
            </w:r>
            <w:r w:rsidRPr="006D27B8">
              <w:rPr>
                <w:rFonts w:ascii="Calibri" w:hAnsi="Calibri" w:cs="Calibri"/>
                <w:color w:val="000000"/>
                <w:sz w:val="22"/>
                <w:szCs w:val="22"/>
              </w:rPr>
              <w:br/>
            </w:r>
            <w:r w:rsidRPr="006D27B8">
              <w:rPr>
                <w:rFonts w:ascii="Calibri" w:hAnsi="Calibri" w:cs="Calibri"/>
                <w:color w:val="000000"/>
                <w:sz w:val="22"/>
                <w:szCs w:val="22"/>
              </w:rPr>
              <w:t>(1,060 - 26,400)</w:t>
            </w:r>
          </w:p>
        </w:tc>
      </w:tr>
      <w:tr w:rsidRPr="006D27B8" w:rsidR="00EB6832" w:rsidTr="00AE2A9B" w14:paraId="49478A3B"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1EAA1896" w14:textId="77777777">
            <w:pPr>
              <w:jc w:val="right"/>
              <w:rPr>
                <w:rFonts w:ascii="Calibri" w:hAnsi="Calibri" w:cs="Calibri"/>
                <w:bCs w:val="0"/>
                <w:sz w:val="20"/>
                <w:szCs w:val="20"/>
              </w:rPr>
            </w:pPr>
            <w:r w:rsidRPr="006D27B8">
              <w:rPr>
                <w:rFonts w:ascii="Calibri" w:hAnsi="Calibri" w:cs="Calibri"/>
                <w:sz w:val="20"/>
                <w:szCs w:val="20"/>
              </w:rPr>
              <w:t>Grains and seeds</w:t>
            </w:r>
          </w:p>
        </w:tc>
        <w:tc>
          <w:tcPr>
            <w:tcW w:w="1985" w:type="dxa"/>
            <w:vAlign w:val="bottom"/>
          </w:tcPr>
          <w:p w:rsidRPr="006D27B8" w:rsidR="00EB6832" w:rsidP="00EB6832" w:rsidRDefault="00EB6832" w14:paraId="35B50A4B" w14:textId="6BAE8B1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7E7DF6D3" w14:textId="2320A05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EB6832" w:rsidP="00EB6832" w:rsidRDefault="00EB6832" w14:paraId="4172EFA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3BC9D6F0"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EB6832" w:rsidTr="00AE2A9B" w14:paraId="1578A60C"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588ED97E" w14:textId="77777777">
            <w:pPr>
              <w:jc w:val="right"/>
              <w:rPr>
                <w:rFonts w:ascii="Calibri" w:hAnsi="Calibri" w:cs="Calibri"/>
                <w:bCs w:val="0"/>
                <w:sz w:val="20"/>
                <w:szCs w:val="20"/>
              </w:rPr>
            </w:pPr>
            <w:r w:rsidRPr="006D27B8">
              <w:rPr>
                <w:rFonts w:ascii="Calibri" w:hAnsi="Calibri" w:cs="Calibri"/>
                <w:sz w:val="20"/>
                <w:szCs w:val="20"/>
              </w:rPr>
              <w:t>Lamb</w:t>
            </w:r>
          </w:p>
        </w:tc>
        <w:tc>
          <w:tcPr>
            <w:tcW w:w="1985" w:type="dxa"/>
            <w:vAlign w:val="bottom"/>
          </w:tcPr>
          <w:p w:rsidRPr="006D27B8" w:rsidR="00EB6832" w:rsidP="00EB6832" w:rsidRDefault="00EB6832" w14:paraId="10F81714" w14:textId="221BC5E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448</w:t>
            </w:r>
            <w:r w:rsidRPr="006D27B8">
              <w:rPr>
                <w:rFonts w:ascii="Calibri" w:hAnsi="Calibri" w:cs="Calibri"/>
                <w:color w:val="000000"/>
                <w:sz w:val="22"/>
                <w:szCs w:val="22"/>
              </w:rPr>
              <w:br/>
            </w:r>
            <w:r w:rsidRPr="006D27B8">
              <w:rPr>
                <w:rFonts w:ascii="Calibri" w:hAnsi="Calibri" w:cs="Calibri"/>
                <w:color w:val="000000"/>
                <w:sz w:val="22"/>
                <w:szCs w:val="22"/>
              </w:rPr>
              <w:t>(15 - 2,320)</w:t>
            </w:r>
          </w:p>
        </w:tc>
        <w:tc>
          <w:tcPr>
            <w:tcW w:w="1985" w:type="dxa"/>
            <w:vAlign w:val="bottom"/>
          </w:tcPr>
          <w:p w:rsidRPr="006D27B8" w:rsidR="00EB6832" w:rsidP="00EB6832" w:rsidRDefault="00EB6832" w14:paraId="7B3A8B5D" w14:textId="6613643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695</w:t>
            </w:r>
            <w:r w:rsidRPr="006D27B8">
              <w:rPr>
                <w:rFonts w:ascii="Calibri" w:hAnsi="Calibri" w:cs="Calibri"/>
                <w:color w:val="000000"/>
                <w:sz w:val="22"/>
                <w:szCs w:val="22"/>
              </w:rPr>
              <w:br/>
            </w:r>
            <w:r w:rsidRPr="006D27B8">
              <w:rPr>
                <w:rFonts w:ascii="Calibri" w:hAnsi="Calibri" w:cs="Calibri"/>
                <w:color w:val="000000"/>
                <w:sz w:val="22"/>
                <w:szCs w:val="22"/>
              </w:rPr>
              <w:t>(23.3 - 3,380)</w:t>
            </w:r>
          </w:p>
        </w:tc>
        <w:tc>
          <w:tcPr>
            <w:tcW w:w="2268" w:type="dxa"/>
            <w:vAlign w:val="bottom"/>
          </w:tcPr>
          <w:p w:rsidRPr="006D27B8" w:rsidR="00EB6832" w:rsidP="00EB6832" w:rsidRDefault="00EB6832" w14:paraId="100171C3"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1,190</w:t>
            </w:r>
            <w:r w:rsidRPr="006D27B8">
              <w:rPr>
                <w:rFonts w:ascii="Calibri" w:hAnsi="Calibri" w:cs="Calibri"/>
                <w:color w:val="000000"/>
                <w:sz w:val="22"/>
                <w:szCs w:val="22"/>
              </w:rPr>
              <w:br/>
            </w:r>
            <w:r w:rsidRPr="006D27B8">
              <w:rPr>
                <w:rFonts w:ascii="Calibri" w:hAnsi="Calibri" w:cs="Calibri"/>
                <w:color w:val="000000"/>
                <w:sz w:val="22"/>
                <w:szCs w:val="22"/>
              </w:rPr>
              <w:t>(39.7 - 5,610)</w:t>
            </w:r>
          </w:p>
        </w:tc>
        <w:tc>
          <w:tcPr>
            <w:tcW w:w="1985" w:type="dxa"/>
            <w:vAlign w:val="bottom"/>
          </w:tcPr>
          <w:p w:rsidRPr="006D27B8" w:rsidR="00EB6832" w:rsidP="00EB6832" w:rsidRDefault="00EB6832" w14:paraId="25D5C87A"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2,360</w:t>
            </w:r>
            <w:r w:rsidRPr="006D27B8">
              <w:rPr>
                <w:rFonts w:ascii="Calibri" w:hAnsi="Calibri" w:cs="Calibri"/>
                <w:color w:val="000000"/>
                <w:sz w:val="22"/>
                <w:szCs w:val="22"/>
              </w:rPr>
              <w:br/>
            </w:r>
            <w:r w:rsidRPr="006D27B8">
              <w:rPr>
                <w:rFonts w:ascii="Calibri" w:hAnsi="Calibri" w:cs="Calibri"/>
                <w:color w:val="000000"/>
                <w:sz w:val="22"/>
                <w:szCs w:val="22"/>
              </w:rPr>
              <w:t>(77.3 - 9,760)</w:t>
            </w:r>
          </w:p>
        </w:tc>
      </w:tr>
      <w:tr w:rsidRPr="006D27B8" w:rsidR="00EB6832" w:rsidTr="00AE2A9B" w14:paraId="5F1E2BB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5086D6E7" w14:textId="77777777">
            <w:pPr>
              <w:jc w:val="right"/>
              <w:rPr>
                <w:rFonts w:ascii="Calibri" w:hAnsi="Calibri" w:cs="Calibri"/>
                <w:bCs w:val="0"/>
                <w:sz w:val="20"/>
                <w:szCs w:val="20"/>
              </w:rPr>
            </w:pPr>
            <w:r w:rsidRPr="006D27B8">
              <w:rPr>
                <w:rFonts w:ascii="Calibri" w:hAnsi="Calibri" w:cs="Calibri"/>
                <w:sz w:val="20"/>
                <w:szCs w:val="20"/>
              </w:rPr>
              <w:t>Molluscs</w:t>
            </w:r>
          </w:p>
        </w:tc>
        <w:tc>
          <w:tcPr>
            <w:tcW w:w="1985" w:type="dxa"/>
            <w:vAlign w:val="bottom"/>
          </w:tcPr>
          <w:p w:rsidRPr="006D27B8" w:rsidR="00EB6832" w:rsidP="00EB6832" w:rsidRDefault="00EB6832" w14:paraId="392E54E2" w14:textId="1E841E3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550</w:t>
            </w:r>
            <w:r w:rsidRPr="006D27B8">
              <w:rPr>
                <w:rFonts w:ascii="Calibri" w:hAnsi="Calibri" w:cs="Calibri"/>
                <w:color w:val="000000"/>
                <w:sz w:val="22"/>
                <w:szCs w:val="22"/>
              </w:rPr>
              <w:br/>
            </w:r>
            <w:r w:rsidRPr="006D27B8">
              <w:rPr>
                <w:rFonts w:ascii="Calibri" w:hAnsi="Calibri" w:cs="Calibri"/>
                <w:color w:val="000000"/>
                <w:sz w:val="22"/>
                <w:szCs w:val="22"/>
              </w:rPr>
              <w:t>(26 - 2,270)</w:t>
            </w:r>
          </w:p>
        </w:tc>
        <w:tc>
          <w:tcPr>
            <w:tcW w:w="1985" w:type="dxa"/>
            <w:vAlign w:val="bottom"/>
          </w:tcPr>
          <w:p w:rsidRPr="006D27B8" w:rsidR="00EB6832" w:rsidP="00EB6832" w:rsidRDefault="00EB6832" w14:paraId="5FEF2CC4" w14:textId="6333115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861</w:t>
            </w:r>
            <w:r w:rsidRPr="006D27B8">
              <w:rPr>
                <w:rFonts w:ascii="Calibri" w:hAnsi="Calibri" w:cs="Calibri"/>
                <w:color w:val="000000"/>
                <w:sz w:val="22"/>
                <w:szCs w:val="22"/>
              </w:rPr>
              <w:br/>
            </w:r>
            <w:r w:rsidRPr="006D27B8">
              <w:rPr>
                <w:rFonts w:ascii="Calibri" w:hAnsi="Calibri" w:cs="Calibri"/>
                <w:color w:val="000000"/>
                <w:sz w:val="22"/>
                <w:szCs w:val="22"/>
              </w:rPr>
              <w:t>(40 - 3,300)</w:t>
            </w:r>
          </w:p>
        </w:tc>
        <w:tc>
          <w:tcPr>
            <w:tcW w:w="2268" w:type="dxa"/>
            <w:vAlign w:val="bottom"/>
          </w:tcPr>
          <w:p w:rsidRPr="006D27B8" w:rsidR="00EB6832" w:rsidP="00EB6832" w:rsidRDefault="00EB6832" w14:paraId="759534A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1,490</w:t>
            </w:r>
            <w:r w:rsidRPr="006D27B8">
              <w:rPr>
                <w:rFonts w:ascii="Calibri" w:hAnsi="Calibri" w:cs="Calibri"/>
                <w:color w:val="000000"/>
                <w:sz w:val="22"/>
                <w:szCs w:val="22"/>
              </w:rPr>
              <w:br/>
            </w:r>
            <w:r w:rsidRPr="006D27B8">
              <w:rPr>
                <w:rFonts w:ascii="Calibri" w:hAnsi="Calibri" w:cs="Calibri"/>
                <w:color w:val="000000"/>
                <w:sz w:val="22"/>
                <w:szCs w:val="22"/>
              </w:rPr>
              <w:t>(68.3 - 5,490)</w:t>
            </w:r>
          </w:p>
        </w:tc>
        <w:tc>
          <w:tcPr>
            <w:tcW w:w="1985" w:type="dxa"/>
            <w:vAlign w:val="bottom"/>
          </w:tcPr>
          <w:p w:rsidRPr="006D27B8" w:rsidR="00EB6832" w:rsidP="00EB6832" w:rsidRDefault="00EB6832" w14:paraId="72F94021"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3,000</w:t>
            </w:r>
            <w:r w:rsidRPr="006D27B8">
              <w:rPr>
                <w:rFonts w:ascii="Calibri" w:hAnsi="Calibri" w:cs="Calibri"/>
                <w:color w:val="000000"/>
                <w:sz w:val="22"/>
                <w:szCs w:val="22"/>
              </w:rPr>
              <w:br/>
            </w:r>
            <w:r w:rsidRPr="006D27B8">
              <w:rPr>
                <w:rFonts w:ascii="Calibri" w:hAnsi="Calibri" w:cs="Calibri"/>
                <w:color w:val="000000"/>
                <w:sz w:val="22"/>
                <w:szCs w:val="22"/>
              </w:rPr>
              <w:t>(137 - 9,560)</w:t>
            </w:r>
          </w:p>
        </w:tc>
      </w:tr>
      <w:tr w:rsidRPr="006D27B8" w:rsidR="00EB6832" w:rsidTr="00AE2A9B" w14:paraId="0D7074A8"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23811EAC" w14:textId="77777777">
            <w:pPr>
              <w:jc w:val="right"/>
              <w:rPr>
                <w:rFonts w:ascii="Calibri" w:hAnsi="Calibri" w:cs="Calibri"/>
                <w:bCs w:val="0"/>
                <w:sz w:val="20"/>
                <w:szCs w:val="20"/>
              </w:rPr>
            </w:pPr>
            <w:r w:rsidRPr="006D27B8">
              <w:rPr>
                <w:rFonts w:ascii="Calibri" w:hAnsi="Calibri" w:cs="Calibri"/>
                <w:sz w:val="20"/>
                <w:szCs w:val="20"/>
              </w:rPr>
              <w:t>Nuts</w:t>
            </w:r>
          </w:p>
        </w:tc>
        <w:tc>
          <w:tcPr>
            <w:tcW w:w="1985" w:type="dxa"/>
            <w:vAlign w:val="bottom"/>
          </w:tcPr>
          <w:p w:rsidRPr="006D27B8" w:rsidR="00EB6832" w:rsidP="00EB6832" w:rsidRDefault="00EB6832" w14:paraId="03775D86" w14:textId="4D86E72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2B826F9F" w14:textId="57A22BC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EB6832" w:rsidP="00EB6832" w:rsidRDefault="00EB6832" w14:paraId="4600F703"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5BC0C5C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EB6832" w:rsidTr="00AE2A9B" w14:paraId="4B2ED30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2E381332" w14:textId="77777777">
            <w:pPr>
              <w:jc w:val="right"/>
              <w:rPr>
                <w:rFonts w:ascii="Calibri" w:hAnsi="Calibri" w:cs="Calibri"/>
                <w:bCs w:val="0"/>
                <w:sz w:val="20"/>
                <w:szCs w:val="20"/>
              </w:rPr>
            </w:pPr>
            <w:r w:rsidRPr="006D27B8">
              <w:rPr>
                <w:rFonts w:ascii="Calibri" w:hAnsi="Calibri" w:cs="Calibri"/>
                <w:sz w:val="20"/>
                <w:szCs w:val="20"/>
              </w:rPr>
              <w:t>Pork</w:t>
            </w:r>
          </w:p>
        </w:tc>
        <w:tc>
          <w:tcPr>
            <w:tcW w:w="1985" w:type="dxa"/>
            <w:vAlign w:val="bottom"/>
          </w:tcPr>
          <w:p w:rsidRPr="006D27B8" w:rsidR="00EB6832" w:rsidP="00EB6832" w:rsidRDefault="00EB6832" w14:paraId="022B1CB9" w14:textId="4B5EF3E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1,630</w:t>
            </w:r>
            <w:r w:rsidRPr="006D27B8">
              <w:rPr>
                <w:rFonts w:ascii="Calibri" w:hAnsi="Calibri" w:cs="Calibri"/>
                <w:color w:val="000000"/>
                <w:sz w:val="22"/>
                <w:szCs w:val="22"/>
              </w:rPr>
              <w:br/>
            </w:r>
            <w:r w:rsidRPr="006D27B8">
              <w:rPr>
                <w:rFonts w:ascii="Calibri" w:hAnsi="Calibri" w:cs="Calibri"/>
                <w:color w:val="000000"/>
                <w:sz w:val="22"/>
                <w:szCs w:val="22"/>
              </w:rPr>
              <w:t>(47.4 - 6,250)</w:t>
            </w:r>
          </w:p>
        </w:tc>
        <w:tc>
          <w:tcPr>
            <w:tcW w:w="1985" w:type="dxa"/>
            <w:vAlign w:val="bottom"/>
          </w:tcPr>
          <w:p w:rsidRPr="006D27B8" w:rsidR="00EB6832" w:rsidP="00EB6832" w:rsidRDefault="00EB6832" w14:paraId="3845278D" w14:textId="04D889C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2,540</w:t>
            </w:r>
            <w:r w:rsidRPr="006D27B8">
              <w:rPr>
                <w:rFonts w:ascii="Calibri" w:hAnsi="Calibri" w:cs="Calibri"/>
                <w:color w:val="000000"/>
                <w:sz w:val="22"/>
                <w:szCs w:val="22"/>
              </w:rPr>
              <w:br/>
            </w:r>
            <w:r w:rsidRPr="006D27B8">
              <w:rPr>
                <w:rFonts w:ascii="Calibri" w:hAnsi="Calibri" w:cs="Calibri"/>
                <w:color w:val="000000"/>
                <w:sz w:val="22"/>
                <w:szCs w:val="22"/>
              </w:rPr>
              <w:t>(71.4 - 9,200)</w:t>
            </w:r>
          </w:p>
        </w:tc>
        <w:tc>
          <w:tcPr>
            <w:tcW w:w="2268" w:type="dxa"/>
            <w:vAlign w:val="bottom"/>
          </w:tcPr>
          <w:p w:rsidRPr="006D27B8" w:rsidR="00EB6832" w:rsidP="00EB6832" w:rsidRDefault="00EB6832" w14:paraId="500B238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4,370</w:t>
            </w:r>
            <w:r w:rsidRPr="006D27B8">
              <w:rPr>
                <w:rFonts w:ascii="Calibri" w:hAnsi="Calibri" w:cs="Calibri"/>
                <w:color w:val="000000"/>
                <w:sz w:val="22"/>
                <w:szCs w:val="22"/>
              </w:rPr>
              <w:br/>
            </w:r>
            <w:r w:rsidRPr="006D27B8">
              <w:rPr>
                <w:rFonts w:ascii="Calibri" w:hAnsi="Calibri" w:cs="Calibri"/>
                <w:color w:val="000000"/>
                <w:sz w:val="22"/>
                <w:szCs w:val="22"/>
              </w:rPr>
              <w:t>(124 - 15,300)</w:t>
            </w:r>
          </w:p>
        </w:tc>
        <w:tc>
          <w:tcPr>
            <w:tcW w:w="1985" w:type="dxa"/>
            <w:vAlign w:val="bottom"/>
          </w:tcPr>
          <w:p w:rsidRPr="006D27B8" w:rsidR="00EB6832" w:rsidP="00EB6832" w:rsidRDefault="00EB6832" w14:paraId="7A452F2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8,800</w:t>
            </w:r>
            <w:r w:rsidRPr="006D27B8">
              <w:rPr>
                <w:rFonts w:ascii="Calibri" w:hAnsi="Calibri" w:cs="Calibri"/>
                <w:color w:val="000000"/>
                <w:sz w:val="22"/>
                <w:szCs w:val="22"/>
              </w:rPr>
              <w:br/>
            </w:r>
            <w:r w:rsidRPr="006D27B8">
              <w:rPr>
                <w:rFonts w:ascii="Calibri" w:hAnsi="Calibri" w:cs="Calibri"/>
                <w:color w:val="000000"/>
                <w:sz w:val="22"/>
                <w:szCs w:val="22"/>
              </w:rPr>
              <w:t>(239 - 27,900)</w:t>
            </w:r>
          </w:p>
        </w:tc>
      </w:tr>
      <w:tr w:rsidRPr="006D27B8" w:rsidR="00EB6832" w:rsidTr="00AE2A9B" w14:paraId="5CBB320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5E62375D" w14:textId="77777777">
            <w:pPr>
              <w:jc w:val="right"/>
              <w:rPr>
                <w:rFonts w:ascii="Calibri" w:hAnsi="Calibri" w:cs="Calibri"/>
                <w:bCs w:val="0"/>
                <w:sz w:val="20"/>
                <w:szCs w:val="20"/>
              </w:rPr>
            </w:pPr>
            <w:r w:rsidRPr="006D27B8">
              <w:rPr>
                <w:rFonts w:ascii="Calibri" w:hAnsi="Calibri" w:cs="Calibri"/>
                <w:sz w:val="20"/>
                <w:szCs w:val="20"/>
              </w:rPr>
              <w:t>Poultry</w:t>
            </w:r>
          </w:p>
        </w:tc>
        <w:tc>
          <w:tcPr>
            <w:tcW w:w="1985" w:type="dxa"/>
            <w:vAlign w:val="bottom"/>
          </w:tcPr>
          <w:p w:rsidRPr="006D27B8" w:rsidR="00EB6832" w:rsidP="00EB6832" w:rsidRDefault="00EB6832" w14:paraId="2BF85CC1" w14:textId="14C0916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560</w:t>
            </w:r>
            <w:r w:rsidRPr="006D27B8">
              <w:rPr>
                <w:rFonts w:ascii="Calibri" w:hAnsi="Calibri" w:cs="Calibri"/>
                <w:color w:val="000000"/>
                <w:sz w:val="22"/>
                <w:szCs w:val="22"/>
              </w:rPr>
              <w:br/>
            </w:r>
            <w:r w:rsidRPr="006D27B8">
              <w:rPr>
                <w:rFonts w:ascii="Calibri" w:hAnsi="Calibri" w:cs="Calibri"/>
                <w:color w:val="000000"/>
                <w:sz w:val="22"/>
                <w:szCs w:val="22"/>
              </w:rPr>
              <w:t>(8.77 - 3,540)</w:t>
            </w:r>
          </w:p>
        </w:tc>
        <w:tc>
          <w:tcPr>
            <w:tcW w:w="1985" w:type="dxa"/>
            <w:vAlign w:val="bottom"/>
          </w:tcPr>
          <w:p w:rsidRPr="006D27B8" w:rsidR="00EB6832" w:rsidP="00EB6832" w:rsidRDefault="00EB6832" w14:paraId="78F2CEBD" w14:textId="610F889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858</w:t>
            </w:r>
            <w:r w:rsidRPr="006D27B8">
              <w:rPr>
                <w:rFonts w:ascii="Calibri" w:hAnsi="Calibri" w:cs="Calibri"/>
                <w:color w:val="000000"/>
                <w:sz w:val="22"/>
                <w:szCs w:val="22"/>
              </w:rPr>
              <w:br/>
            </w:r>
            <w:r w:rsidRPr="006D27B8">
              <w:rPr>
                <w:rFonts w:ascii="Calibri" w:hAnsi="Calibri" w:cs="Calibri"/>
                <w:color w:val="000000"/>
                <w:sz w:val="22"/>
                <w:szCs w:val="22"/>
              </w:rPr>
              <w:t>(13.3 - 5,170)</w:t>
            </w:r>
          </w:p>
        </w:tc>
        <w:tc>
          <w:tcPr>
            <w:tcW w:w="2268" w:type="dxa"/>
            <w:vAlign w:val="bottom"/>
          </w:tcPr>
          <w:p w:rsidRPr="006D27B8" w:rsidR="00EB6832" w:rsidP="00EB6832" w:rsidRDefault="00EB6832" w14:paraId="15F20E5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1,460</w:t>
            </w:r>
            <w:r w:rsidRPr="006D27B8">
              <w:rPr>
                <w:rFonts w:ascii="Calibri" w:hAnsi="Calibri" w:cs="Calibri"/>
                <w:color w:val="000000"/>
                <w:sz w:val="22"/>
                <w:szCs w:val="22"/>
              </w:rPr>
              <w:br/>
            </w:r>
            <w:r w:rsidRPr="006D27B8">
              <w:rPr>
                <w:rFonts w:ascii="Calibri" w:hAnsi="Calibri" w:cs="Calibri"/>
                <w:color w:val="000000"/>
                <w:sz w:val="22"/>
                <w:szCs w:val="22"/>
              </w:rPr>
              <w:t>(22.4 - 8,620)</w:t>
            </w:r>
          </w:p>
        </w:tc>
        <w:tc>
          <w:tcPr>
            <w:tcW w:w="1985" w:type="dxa"/>
            <w:vAlign w:val="bottom"/>
          </w:tcPr>
          <w:p w:rsidRPr="006D27B8" w:rsidR="00EB6832" w:rsidP="00EB6832" w:rsidRDefault="00EB6832" w14:paraId="29A93DF9"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2,860</w:t>
            </w:r>
            <w:r w:rsidRPr="006D27B8">
              <w:rPr>
                <w:rFonts w:ascii="Calibri" w:hAnsi="Calibri" w:cs="Calibri"/>
                <w:color w:val="000000"/>
                <w:sz w:val="22"/>
                <w:szCs w:val="22"/>
              </w:rPr>
              <w:br/>
            </w:r>
            <w:r w:rsidRPr="006D27B8">
              <w:rPr>
                <w:rFonts w:ascii="Calibri" w:hAnsi="Calibri" w:cs="Calibri"/>
                <w:color w:val="000000"/>
                <w:sz w:val="22"/>
                <w:szCs w:val="22"/>
              </w:rPr>
              <w:t>(43.2 - 15,400)</w:t>
            </w:r>
          </w:p>
        </w:tc>
      </w:tr>
      <w:tr w:rsidRPr="006D27B8" w:rsidR="00EB6832" w:rsidTr="00AE2A9B" w14:paraId="1EECE25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147B2CB5" w14:textId="77777777">
            <w:pPr>
              <w:jc w:val="right"/>
              <w:rPr>
                <w:rFonts w:ascii="Calibri" w:hAnsi="Calibri" w:cs="Calibri"/>
                <w:bCs w:val="0"/>
                <w:sz w:val="20"/>
                <w:szCs w:val="20"/>
              </w:rPr>
            </w:pPr>
            <w:r w:rsidRPr="006D27B8">
              <w:rPr>
                <w:rFonts w:ascii="Calibri" w:hAnsi="Calibri" w:cs="Calibri"/>
                <w:sz w:val="20"/>
                <w:szCs w:val="20"/>
              </w:rPr>
              <w:t>Vegetables</w:t>
            </w:r>
          </w:p>
        </w:tc>
        <w:tc>
          <w:tcPr>
            <w:tcW w:w="1985" w:type="dxa"/>
            <w:vAlign w:val="bottom"/>
          </w:tcPr>
          <w:p w:rsidRPr="006D27B8" w:rsidR="00EB6832" w:rsidP="00EB6832" w:rsidRDefault="00EB6832" w14:paraId="4EAA33DA" w14:textId="3A961E9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3,840</w:t>
            </w:r>
            <w:r w:rsidRPr="006D27B8">
              <w:rPr>
                <w:rFonts w:ascii="Calibri" w:hAnsi="Calibri" w:cs="Calibri"/>
                <w:color w:val="000000"/>
                <w:sz w:val="22"/>
                <w:szCs w:val="22"/>
              </w:rPr>
              <w:br/>
            </w:r>
            <w:r w:rsidRPr="006D27B8">
              <w:rPr>
                <w:rFonts w:ascii="Calibri" w:hAnsi="Calibri" w:cs="Calibri"/>
                <w:color w:val="000000"/>
                <w:sz w:val="22"/>
                <w:szCs w:val="22"/>
              </w:rPr>
              <w:t>(1,130 - 9,680)</w:t>
            </w:r>
          </w:p>
        </w:tc>
        <w:tc>
          <w:tcPr>
            <w:tcW w:w="1985" w:type="dxa"/>
            <w:vAlign w:val="bottom"/>
          </w:tcPr>
          <w:p w:rsidRPr="006D27B8" w:rsidR="00EB6832" w:rsidP="00EB6832" w:rsidRDefault="00EB6832" w14:paraId="546EE063" w14:textId="0870138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6,000</w:t>
            </w:r>
            <w:r w:rsidRPr="006D27B8">
              <w:rPr>
                <w:rFonts w:ascii="Calibri" w:hAnsi="Calibri" w:cs="Calibri"/>
                <w:color w:val="000000"/>
                <w:sz w:val="22"/>
                <w:szCs w:val="22"/>
              </w:rPr>
              <w:br/>
            </w:r>
            <w:r w:rsidRPr="006D27B8">
              <w:rPr>
                <w:rFonts w:ascii="Calibri" w:hAnsi="Calibri" w:cs="Calibri"/>
                <w:color w:val="000000"/>
                <w:sz w:val="22"/>
                <w:szCs w:val="22"/>
              </w:rPr>
              <w:t>(1,840 - 14,300)</w:t>
            </w:r>
          </w:p>
        </w:tc>
        <w:tc>
          <w:tcPr>
            <w:tcW w:w="2268" w:type="dxa"/>
            <w:vAlign w:val="bottom"/>
          </w:tcPr>
          <w:p w:rsidRPr="006D27B8" w:rsidR="00EB6832" w:rsidP="00EB6832" w:rsidRDefault="00EB6832" w14:paraId="3CA31E7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10,300</w:t>
            </w:r>
            <w:r w:rsidRPr="006D27B8">
              <w:rPr>
                <w:rFonts w:ascii="Calibri" w:hAnsi="Calibri" w:cs="Calibri"/>
                <w:color w:val="000000"/>
                <w:sz w:val="22"/>
                <w:szCs w:val="22"/>
              </w:rPr>
              <w:br/>
            </w:r>
            <w:r w:rsidRPr="006D27B8">
              <w:rPr>
                <w:rFonts w:ascii="Calibri" w:hAnsi="Calibri" w:cs="Calibri"/>
                <w:color w:val="000000"/>
                <w:sz w:val="22"/>
                <w:szCs w:val="22"/>
              </w:rPr>
              <w:t>(3,210 - 24,000)</w:t>
            </w:r>
          </w:p>
        </w:tc>
        <w:tc>
          <w:tcPr>
            <w:tcW w:w="1985" w:type="dxa"/>
            <w:vAlign w:val="bottom"/>
          </w:tcPr>
          <w:p w:rsidRPr="006D27B8" w:rsidR="00EB6832" w:rsidP="00EB6832" w:rsidRDefault="00EB6832" w14:paraId="13221E30"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21,000</w:t>
            </w:r>
            <w:r w:rsidRPr="006D27B8">
              <w:rPr>
                <w:rFonts w:ascii="Calibri" w:hAnsi="Calibri" w:cs="Calibri"/>
                <w:color w:val="000000"/>
                <w:sz w:val="22"/>
                <w:szCs w:val="22"/>
              </w:rPr>
              <w:br/>
            </w:r>
            <w:r w:rsidRPr="006D27B8">
              <w:rPr>
                <w:rFonts w:ascii="Calibri" w:hAnsi="Calibri" w:cs="Calibri"/>
                <w:color w:val="000000"/>
                <w:sz w:val="22"/>
                <w:szCs w:val="22"/>
              </w:rPr>
              <w:t>(7,020 - 43,600)</w:t>
            </w:r>
          </w:p>
        </w:tc>
      </w:tr>
      <w:tr w:rsidRPr="006D27B8" w:rsidR="00EB6832" w:rsidTr="00AE2A9B" w14:paraId="5DD732B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00B4FC34" w14:textId="77777777">
            <w:pPr>
              <w:jc w:val="right"/>
              <w:rPr>
                <w:rFonts w:ascii="Calibri" w:hAnsi="Calibri" w:cs="Calibri"/>
                <w:sz w:val="20"/>
                <w:szCs w:val="20"/>
              </w:rPr>
            </w:pPr>
            <w:r w:rsidRPr="006D27B8">
              <w:rPr>
                <w:rFonts w:ascii="Calibri" w:hAnsi="Calibri" w:cs="Calibri"/>
                <w:sz w:val="20"/>
                <w:szCs w:val="20"/>
              </w:rPr>
              <w:t>Other</w:t>
            </w:r>
          </w:p>
        </w:tc>
        <w:tc>
          <w:tcPr>
            <w:tcW w:w="1985" w:type="dxa"/>
            <w:vAlign w:val="bottom"/>
          </w:tcPr>
          <w:p w:rsidRPr="006D27B8" w:rsidR="00EB6832" w:rsidP="00EB6832" w:rsidRDefault="00EB6832" w14:paraId="320750D9" w14:textId="2C2147D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3A3C1861" w14:textId="7F3BBE7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2268" w:type="dxa"/>
            <w:vAlign w:val="bottom"/>
          </w:tcPr>
          <w:p w:rsidRPr="006D27B8" w:rsidR="00EB6832" w:rsidP="00EB6832" w:rsidRDefault="00EB6832" w14:paraId="2E8011A4"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c>
          <w:tcPr>
            <w:tcW w:w="1985" w:type="dxa"/>
            <w:vAlign w:val="bottom"/>
          </w:tcPr>
          <w:p w:rsidRPr="006D27B8" w:rsidR="00EB6832" w:rsidP="00EB6832" w:rsidRDefault="00EB6832" w14:paraId="3F63419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0*</w:t>
            </w:r>
          </w:p>
        </w:tc>
      </w:tr>
      <w:tr w:rsidRPr="006D27B8" w:rsidR="00EB6832" w:rsidTr="00AE2A9B" w14:paraId="1B945CE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EB6832" w:rsidP="00EB6832" w:rsidRDefault="00EB6832" w14:paraId="23C17B90" w14:textId="77777777">
            <w:pPr>
              <w:jc w:val="right"/>
              <w:rPr>
                <w:rFonts w:ascii="Calibri" w:hAnsi="Calibri" w:cs="Calibri"/>
                <w:color w:val="000000"/>
                <w:sz w:val="20"/>
                <w:szCs w:val="20"/>
              </w:rPr>
            </w:pPr>
            <w:r w:rsidRPr="006D27B8">
              <w:rPr>
                <w:rFonts w:ascii="Calibri" w:hAnsi="Calibri" w:cs="Calibri"/>
                <w:sz w:val="20"/>
                <w:szCs w:val="20"/>
              </w:rPr>
              <w:t>All Food</w:t>
            </w:r>
          </w:p>
        </w:tc>
        <w:tc>
          <w:tcPr>
            <w:tcW w:w="1985" w:type="dxa"/>
            <w:vAlign w:val="bottom"/>
          </w:tcPr>
          <w:p w:rsidRPr="006D27B8" w:rsidR="00EB6832" w:rsidP="00EB6832" w:rsidRDefault="00EB6832" w14:paraId="60B608F0" w14:textId="13CE2F5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17,000</w:t>
            </w:r>
            <w:r w:rsidRPr="006D27B8">
              <w:rPr>
                <w:rFonts w:ascii="Calibri" w:hAnsi="Calibri" w:cs="Calibri"/>
                <w:color w:val="000000"/>
                <w:sz w:val="22"/>
                <w:szCs w:val="22"/>
              </w:rPr>
              <w:br/>
            </w:r>
            <w:r w:rsidRPr="006D27B8">
              <w:rPr>
                <w:rFonts w:ascii="Calibri" w:hAnsi="Calibri" w:cs="Calibri"/>
                <w:color w:val="000000"/>
                <w:sz w:val="22"/>
                <w:szCs w:val="22"/>
              </w:rPr>
              <w:t>(9,550 - 28,400)</w:t>
            </w:r>
          </w:p>
        </w:tc>
        <w:tc>
          <w:tcPr>
            <w:tcW w:w="1985" w:type="dxa"/>
            <w:vAlign w:val="bottom"/>
          </w:tcPr>
          <w:p w:rsidRPr="006D27B8" w:rsidR="00EB6832" w:rsidP="00EB6832" w:rsidRDefault="00EB6832" w14:paraId="50ADF810" w14:textId="48E6FE4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26,300</w:t>
            </w:r>
            <w:r w:rsidRPr="006D27B8">
              <w:rPr>
                <w:rFonts w:ascii="Calibri" w:hAnsi="Calibri" w:cs="Calibri"/>
                <w:color w:val="000000"/>
                <w:sz w:val="22"/>
                <w:szCs w:val="22"/>
              </w:rPr>
              <w:br/>
            </w:r>
            <w:r w:rsidRPr="006D27B8">
              <w:rPr>
                <w:rFonts w:ascii="Calibri" w:hAnsi="Calibri" w:cs="Calibri"/>
                <w:color w:val="000000"/>
                <w:sz w:val="22"/>
                <w:szCs w:val="22"/>
              </w:rPr>
              <w:t>(16,100 - 41,000)</w:t>
            </w:r>
          </w:p>
        </w:tc>
        <w:tc>
          <w:tcPr>
            <w:tcW w:w="2268" w:type="dxa"/>
            <w:vAlign w:val="bottom"/>
          </w:tcPr>
          <w:p w:rsidRPr="006D27B8" w:rsidR="00EB6832" w:rsidP="00EB6832" w:rsidRDefault="00EB6832" w14:paraId="3D1252D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45,200</w:t>
            </w:r>
            <w:r w:rsidRPr="006D27B8">
              <w:rPr>
                <w:rFonts w:ascii="Calibri" w:hAnsi="Calibri" w:cs="Calibri"/>
                <w:color w:val="000000"/>
                <w:sz w:val="22"/>
                <w:szCs w:val="22"/>
              </w:rPr>
              <w:br/>
            </w:r>
            <w:r w:rsidRPr="006D27B8">
              <w:rPr>
                <w:rFonts w:ascii="Calibri" w:hAnsi="Calibri" w:cs="Calibri"/>
                <w:color w:val="000000"/>
                <w:sz w:val="22"/>
                <w:szCs w:val="22"/>
              </w:rPr>
              <w:t>(28,600 - 67,900)</w:t>
            </w:r>
          </w:p>
        </w:tc>
        <w:tc>
          <w:tcPr>
            <w:tcW w:w="1985" w:type="dxa"/>
            <w:vAlign w:val="bottom"/>
          </w:tcPr>
          <w:p w:rsidRPr="006D27B8" w:rsidR="00EB6832" w:rsidP="00EB6832" w:rsidRDefault="00EB6832" w14:paraId="6AF030F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highlight w:val="green"/>
              </w:rPr>
            </w:pPr>
            <w:r w:rsidRPr="006D27B8">
              <w:rPr>
                <w:rFonts w:ascii="Calibri" w:hAnsi="Calibri" w:cs="Calibri"/>
                <w:color w:val="000000"/>
                <w:sz w:val="22"/>
                <w:szCs w:val="22"/>
              </w:rPr>
              <w:t>90,200</w:t>
            </w:r>
            <w:r w:rsidRPr="006D27B8">
              <w:rPr>
                <w:rFonts w:ascii="Calibri" w:hAnsi="Calibri" w:cs="Calibri"/>
                <w:color w:val="000000"/>
                <w:sz w:val="22"/>
                <w:szCs w:val="22"/>
              </w:rPr>
              <w:br/>
            </w:r>
            <w:r w:rsidRPr="006D27B8">
              <w:rPr>
                <w:rFonts w:ascii="Calibri" w:hAnsi="Calibri" w:cs="Calibri"/>
                <w:color w:val="000000"/>
                <w:sz w:val="22"/>
                <w:szCs w:val="22"/>
              </w:rPr>
              <w:t>(67,500 - 118,000)</w:t>
            </w:r>
          </w:p>
        </w:tc>
      </w:tr>
      <w:tr w:rsidRPr="006D27B8" w:rsidR="00EB6832" w:rsidTr="004F3205" w14:paraId="5A23015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D27B8" w:rsidR="00EB6832" w:rsidP="00EB6832" w:rsidRDefault="00EB6832" w14:paraId="476B97F3" w14:textId="77777777">
            <w:pPr>
              <w:jc w:val="both"/>
              <w:rPr>
                <w:rFonts w:cs="Times New Roman"/>
                <w:b w:val="0"/>
                <w:sz w:val="20"/>
                <w:szCs w:val="20"/>
              </w:rPr>
            </w:pPr>
            <w:r w:rsidRPr="006D27B8">
              <w:rPr>
                <w:rFonts w:cs="Times New Roman"/>
                <w:b w:val="0"/>
                <w:sz w:val="20"/>
                <w:szCs w:val="20"/>
                <w:vertAlign w:val="superscript"/>
              </w:rPr>
              <w:t>†</w:t>
            </w:r>
            <w:r w:rsidRPr="006D27B8">
              <w:rPr>
                <w:rFonts w:cs="Times New Roman"/>
                <w:b w:val="0"/>
                <w:sz w:val="20"/>
                <w:szCs w:val="20"/>
              </w:rPr>
              <w:t xml:space="preserve"> Totals reflect the median of model simulations, so may not equal the sum of individual columns or rows, and uncertainty intervals (UIs) of totals will typically be narrower than the sum of the component UIs.</w:t>
            </w:r>
          </w:p>
          <w:p w:rsidRPr="006D27B8" w:rsidR="00EB6832" w:rsidP="00EB6832" w:rsidRDefault="00EB6832" w14:paraId="031F12DB" w14:textId="35034A8C">
            <w:pPr>
              <w:pStyle w:val="Tabletext"/>
              <w:spacing w:line="240" w:lineRule="auto"/>
              <w:jc w:val="both"/>
              <w:rPr>
                <w:rFonts w:ascii="Calibri" w:hAnsi="Calibri" w:cs="Calibri"/>
                <w:color w:val="000000"/>
                <w:sz w:val="22"/>
                <w:szCs w:val="22"/>
              </w:rPr>
            </w:pPr>
            <w:r w:rsidRPr="006D27B8">
              <w:rPr>
                <w:b w:val="0"/>
              </w:rPr>
              <w:t>* No cases were deemed to be attributable to this source.</w:t>
            </w:r>
          </w:p>
        </w:tc>
      </w:tr>
    </w:tbl>
    <w:p w:rsidRPr="006D27B8" w:rsidR="005D3270" w:rsidP="005D3270" w:rsidRDefault="005D3270" w14:paraId="4BE32A7A" w14:textId="77777777">
      <w:pPr>
        <w:spacing w:line="240" w:lineRule="auto"/>
      </w:pPr>
      <w:r>
        <w:br w:type="page"/>
      </w:r>
    </w:p>
    <w:p w:rsidR="26E5B139" w:rsidP="008E1535" w:rsidRDefault="26E5B139" w14:paraId="59F03FCA" w14:textId="78D7E46A">
      <w:pPr>
        <w:ind w:left="-567" w:right="-613"/>
        <w:jc w:val="both"/>
        <w:rPr>
          <w:rFonts w:ascii="Calibri" w:hAnsi="Calibri" w:eastAsia="Calibri" w:cs="Calibri"/>
          <w:b w:val="1"/>
          <w:bCs w:val="1"/>
          <w:sz w:val="24"/>
          <w:szCs w:val="24"/>
        </w:rPr>
      </w:pPr>
      <w:r w:rsidRPr="632E61C6" w:rsidR="79EE5EB8">
        <w:rPr>
          <w:rFonts w:ascii="Calibri" w:hAnsi="Calibri" w:eastAsia="Calibri" w:cs="Calibri"/>
          <w:b w:val="1"/>
          <w:bCs w:val="1"/>
        </w:rPr>
        <w:t>Table S</w:t>
      </w:r>
      <w:r w:rsidRPr="632E61C6" w:rsidR="01E54C92">
        <w:rPr>
          <w:rFonts w:ascii="Calibri" w:hAnsi="Calibri" w:eastAsia="Calibri" w:cs="Calibri"/>
          <w:b w:val="1"/>
          <w:bCs w:val="1"/>
        </w:rPr>
        <w:t>8</w:t>
      </w:r>
      <w:r w:rsidRPr="632E61C6" w:rsidR="79EE5EB8">
        <w:rPr>
          <w:rFonts w:ascii="Calibri" w:hAnsi="Calibri" w:eastAsia="Calibri" w:cs="Calibri"/>
          <w:b w:val="1"/>
          <w:bCs w:val="1"/>
        </w:rPr>
        <w:t>:</w:t>
      </w:r>
      <w:r w:rsidR="4B2CE403">
        <w:rPr/>
        <w:t xml:space="preserve"> </w:t>
      </w:r>
      <w:r w:rsidR="4B2CE403">
        <w:rPr/>
        <w:t xml:space="preserve">Estimated annual cost, circa 2019, for non-typhoidal </w:t>
      </w:r>
      <w:r w:rsidRPr="632E61C6" w:rsidR="4B2CE403">
        <w:rPr>
          <w:i w:val="1"/>
          <w:iCs w:val="1"/>
        </w:rPr>
        <w:t>Salmonella</w:t>
      </w:r>
      <w:r w:rsidR="4B2CE403">
        <w:rPr/>
        <w:t xml:space="preserve"> (90% uncertainty intervals). Costs are thousands of </w:t>
      </w:r>
      <w:r w:rsidR="4B2CE403">
        <w:rPr/>
        <w:t>AUD,</w:t>
      </w:r>
      <w:r w:rsidR="4B2CE403">
        <w:rPr/>
        <w:t xml:space="preserve"> inflation adjusted to June 2023</w:t>
      </w:r>
      <w:r w:rsidRPr="632E61C6" w:rsidR="4B2CE403">
        <w:rPr>
          <w:i w:val="1"/>
          <w:iCs w:val="1"/>
        </w:rPr>
        <w:t>.</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D27B8" w:rsidR="00AF6F6C" w:rsidTr="001127AE" w14:paraId="0D0BE834"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AC2DAE" w:rsidR="00AF6F6C" w:rsidP="00AF6F6C" w:rsidRDefault="00AF6F6C" w14:paraId="091BA763" w14:textId="77777777">
            <w:pPr>
              <w:rPr>
                <w:bCs w:val="0"/>
                <w:color w:val="000000" w:themeColor="text1"/>
                <w:sz w:val="20"/>
                <w:szCs w:val="20"/>
              </w:rPr>
            </w:pPr>
          </w:p>
        </w:tc>
        <w:tc>
          <w:tcPr>
            <w:tcW w:w="1985" w:type="dxa"/>
            <w:vAlign w:val="center"/>
          </w:tcPr>
          <w:p w:rsidRPr="00AC2DAE" w:rsidR="00AF6F6C" w:rsidP="00AF6F6C" w:rsidRDefault="00AF6F6C" w14:paraId="45234579" w14:textId="71B89A0B">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AC2DAE">
              <w:rPr>
                <w:color w:val="000000" w:themeColor="text1"/>
                <w:sz w:val="20"/>
                <w:szCs w:val="20"/>
              </w:rPr>
              <w:t>&lt;5</w:t>
            </w:r>
          </w:p>
        </w:tc>
        <w:tc>
          <w:tcPr>
            <w:tcW w:w="1985" w:type="dxa"/>
            <w:vAlign w:val="center"/>
          </w:tcPr>
          <w:p w:rsidRPr="00AC2DAE" w:rsidR="00AF6F6C" w:rsidP="00AF6F6C" w:rsidRDefault="00AF6F6C" w14:paraId="04F1472D" w14:textId="211F3439">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AC2DAE">
              <w:rPr>
                <w:color w:val="000000" w:themeColor="text1"/>
                <w:sz w:val="20"/>
                <w:szCs w:val="20"/>
              </w:rPr>
              <w:t>5–64</w:t>
            </w:r>
          </w:p>
        </w:tc>
        <w:tc>
          <w:tcPr>
            <w:tcW w:w="2268" w:type="dxa"/>
            <w:vAlign w:val="center"/>
          </w:tcPr>
          <w:p w:rsidRPr="00AC2DAE" w:rsidR="00AF6F6C" w:rsidP="00AF6F6C" w:rsidRDefault="00AF6F6C" w14:paraId="37444464" w14:textId="1FEB98B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AC2DAE">
              <w:rPr>
                <w:color w:val="000000" w:themeColor="text1"/>
                <w:sz w:val="20"/>
                <w:szCs w:val="20"/>
              </w:rPr>
              <w:t>65+</w:t>
            </w:r>
          </w:p>
        </w:tc>
        <w:tc>
          <w:tcPr>
            <w:tcW w:w="1985" w:type="dxa"/>
            <w:vAlign w:val="center"/>
          </w:tcPr>
          <w:p w:rsidRPr="00AC2DAE" w:rsidR="00AF6F6C" w:rsidP="00AF6F6C" w:rsidRDefault="00AF6F6C" w14:paraId="1D84DC80"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highlight w:val="yellow"/>
              </w:rPr>
            </w:pPr>
            <w:r w:rsidRPr="00AC2DAE">
              <w:rPr>
                <w:color w:val="000000" w:themeColor="text1"/>
                <w:sz w:val="20"/>
                <w:szCs w:val="20"/>
              </w:rPr>
              <w:t>All Ages</w:t>
            </w:r>
            <w:r w:rsidRPr="00AC2DAE">
              <w:rPr>
                <w:rFonts w:cs="Times New Roman"/>
                <w:color w:val="000000" w:themeColor="text1"/>
                <w:sz w:val="20"/>
                <w:szCs w:val="20"/>
                <w:vertAlign w:val="superscript"/>
              </w:rPr>
              <w:t>†</w:t>
            </w:r>
          </w:p>
        </w:tc>
      </w:tr>
      <w:tr w:rsidRPr="006D27B8" w:rsidR="00AF6F6C" w:rsidTr="001127AE" w14:paraId="0A95FBB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1CD7D43B" w14:textId="77777777">
            <w:pPr>
              <w:jc w:val="right"/>
              <w:rPr>
                <w:rFonts w:ascii="Calibri" w:hAnsi="Calibri" w:cs="Calibri"/>
                <w:bCs w:val="0"/>
                <w:sz w:val="20"/>
                <w:szCs w:val="20"/>
              </w:rPr>
            </w:pPr>
            <w:r w:rsidRPr="006D27B8">
              <w:rPr>
                <w:rFonts w:ascii="Calibri" w:hAnsi="Calibri" w:cs="Calibri"/>
                <w:sz w:val="20"/>
                <w:szCs w:val="20"/>
              </w:rPr>
              <w:t>Beef</w:t>
            </w:r>
          </w:p>
        </w:tc>
        <w:tc>
          <w:tcPr>
            <w:tcW w:w="1985" w:type="dxa"/>
            <w:vAlign w:val="bottom"/>
          </w:tcPr>
          <w:p w:rsidRPr="006D27B8" w:rsidR="00AF6F6C" w:rsidP="00AF6F6C" w:rsidRDefault="00AF6F6C" w14:paraId="2C105EDE" w14:textId="51FA9E1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1,400</w:t>
            </w:r>
            <w:r w:rsidRPr="006D27B8">
              <w:rPr>
                <w:rFonts w:ascii="Calibri" w:hAnsi="Calibri" w:cs="Calibri"/>
                <w:color w:val="000000"/>
                <w:sz w:val="22"/>
                <w:szCs w:val="22"/>
              </w:rPr>
              <w:br/>
            </w:r>
            <w:r w:rsidRPr="006D27B8">
              <w:rPr>
                <w:rFonts w:ascii="Calibri" w:hAnsi="Calibri" w:cs="Calibri"/>
                <w:color w:val="000000"/>
                <w:sz w:val="22"/>
                <w:szCs w:val="22"/>
              </w:rPr>
              <w:t>(231 - 5,420)</w:t>
            </w:r>
          </w:p>
        </w:tc>
        <w:tc>
          <w:tcPr>
            <w:tcW w:w="1985" w:type="dxa"/>
            <w:vAlign w:val="bottom"/>
          </w:tcPr>
          <w:p w:rsidRPr="006D27B8" w:rsidR="00AF6F6C" w:rsidP="00AF6F6C" w:rsidRDefault="00AF6F6C" w14:paraId="1EF59DE6" w14:textId="14B62E0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4,700</w:t>
            </w:r>
            <w:r w:rsidRPr="006D27B8">
              <w:rPr>
                <w:rFonts w:ascii="Calibri" w:hAnsi="Calibri" w:cs="Calibri"/>
                <w:color w:val="000000"/>
                <w:sz w:val="22"/>
                <w:szCs w:val="22"/>
              </w:rPr>
              <w:br/>
            </w:r>
            <w:r w:rsidRPr="006D27B8">
              <w:rPr>
                <w:rFonts w:ascii="Calibri" w:hAnsi="Calibri" w:cs="Calibri"/>
                <w:color w:val="000000"/>
                <w:sz w:val="22"/>
                <w:szCs w:val="22"/>
              </w:rPr>
              <w:t>(784 - 17,500)</w:t>
            </w:r>
          </w:p>
        </w:tc>
        <w:tc>
          <w:tcPr>
            <w:tcW w:w="2268" w:type="dxa"/>
            <w:vAlign w:val="bottom"/>
          </w:tcPr>
          <w:p w:rsidRPr="006D27B8" w:rsidR="00AF6F6C" w:rsidP="00AF6F6C" w:rsidRDefault="00AF6F6C" w14:paraId="4FB7387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3,600</w:t>
            </w:r>
            <w:r w:rsidRPr="006D27B8">
              <w:rPr>
                <w:rFonts w:ascii="Calibri" w:hAnsi="Calibri" w:cs="Calibri"/>
                <w:color w:val="000000"/>
                <w:sz w:val="22"/>
                <w:szCs w:val="22"/>
              </w:rPr>
              <w:br/>
            </w:r>
            <w:r w:rsidRPr="006D27B8">
              <w:rPr>
                <w:rFonts w:ascii="Calibri" w:hAnsi="Calibri" w:cs="Calibri"/>
                <w:color w:val="000000"/>
                <w:sz w:val="22"/>
                <w:szCs w:val="22"/>
              </w:rPr>
              <w:t>(611 - 12,300)</w:t>
            </w:r>
          </w:p>
        </w:tc>
        <w:tc>
          <w:tcPr>
            <w:tcW w:w="1985" w:type="dxa"/>
            <w:vAlign w:val="bottom"/>
          </w:tcPr>
          <w:p w:rsidRPr="006D27B8" w:rsidR="00AF6F6C" w:rsidP="00AF6F6C" w:rsidRDefault="00AF6F6C" w14:paraId="1248B6B5"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9,830</w:t>
            </w:r>
            <w:r w:rsidRPr="006D27B8">
              <w:rPr>
                <w:rFonts w:ascii="Calibri" w:hAnsi="Calibri" w:cs="Calibri"/>
                <w:color w:val="000000"/>
                <w:sz w:val="22"/>
                <w:szCs w:val="22"/>
              </w:rPr>
              <w:br/>
            </w:r>
            <w:r w:rsidRPr="006D27B8">
              <w:rPr>
                <w:rFonts w:ascii="Calibri" w:hAnsi="Calibri" w:cs="Calibri"/>
                <w:color w:val="000000"/>
                <w:sz w:val="22"/>
                <w:szCs w:val="22"/>
              </w:rPr>
              <w:t>(1,690 - 33,700)</w:t>
            </w:r>
          </w:p>
        </w:tc>
      </w:tr>
      <w:tr w:rsidRPr="006D27B8" w:rsidR="00AF6F6C" w:rsidTr="001127AE" w14:paraId="2F779CA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36E6A400" w14:textId="77777777">
            <w:pPr>
              <w:jc w:val="right"/>
              <w:rPr>
                <w:rFonts w:ascii="Calibri" w:hAnsi="Calibri" w:cs="Calibri"/>
                <w:bCs w:val="0"/>
                <w:sz w:val="20"/>
                <w:szCs w:val="20"/>
              </w:rPr>
            </w:pPr>
            <w:r w:rsidRPr="006D27B8">
              <w:rPr>
                <w:rFonts w:ascii="Calibri" w:hAnsi="Calibri" w:cs="Calibri"/>
                <w:sz w:val="20"/>
                <w:szCs w:val="20"/>
              </w:rPr>
              <w:t>Crustaceans</w:t>
            </w:r>
          </w:p>
        </w:tc>
        <w:tc>
          <w:tcPr>
            <w:tcW w:w="1985" w:type="dxa"/>
            <w:vAlign w:val="bottom"/>
          </w:tcPr>
          <w:p w:rsidRPr="006D27B8" w:rsidR="00AF6F6C" w:rsidP="00AF6F6C" w:rsidRDefault="00AF6F6C" w14:paraId="743CB6C2" w14:textId="1690C42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48.7</w:t>
            </w:r>
            <w:r w:rsidRPr="006D27B8">
              <w:rPr>
                <w:rFonts w:ascii="Calibri" w:hAnsi="Calibri" w:cs="Calibri"/>
                <w:color w:val="000000"/>
                <w:sz w:val="22"/>
                <w:szCs w:val="22"/>
              </w:rPr>
              <w:br/>
            </w:r>
            <w:r w:rsidRPr="006D27B8">
              <w:rPr>
                <w:rFonts w:ascii="Calibri" w:hAnsi="Calibri" w:cs="Calibri"/>
                <w:color w:val="000000"/>
                <w:sz w:val="22"/>
                <w:szCs w:val="22"/>
              </w:rPr>
              <w:t>(0.000505 - 1,600)</w:t>
            </w:r>
          </w:p>
        </w:tc>
        <w:tc>
          <w:tcPr>
            <w:tcW w:w="1985" w:type="dxa"/>
            <w:vAlign w:val="bottom"/>
          </w:tcPr>
          <w:p w:rsidRPr="006D27B8" w:rsidR="00AF6F6C" w:rsidP="00AF6F6C" w:rsidRDefault="00AF6F6C" w14:paraId="492E6BE4" w14:textId="15B5A30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159</w:t>
            </w:r>
            <w:r w:rsidRPr="006D27B8">
              <w:rPr>
                <w:rFonts w:ascii="Calibri" w:hAnsi="Calibri" w:cs="Calibri"/>
                <w:color w:val="000000"/>
                <w:sz w:val="22"/>
                <w:szCs w:val="22"/>
              </w:rPr>
              <w:br/>
            </w:r>
            <w:r w:rsidRPr="006D27B8">
              <w:rPr>
                <w:rFonts w:ascii="Calibri" w:hAnsi="Calibri" w:cs="Calibri"/>
                <w:color w:val="000000"/>
                <w:sz w:val="22"/>
                <w:szCs w:val="22"/>
              </w:rPr>
              <w:t>(0.00163 - 5,150)</w:t>
            </w:r>
          </w:p>
        </w:tc>
        <w:tc>
          <w:tcPr>
            <w:tcW w:w="2268" w:type="dxa"/>
            <w:vAlign w:val="bottom"/>
          </w:tcPr>
          <w:p w:rsidRPr="006D27B8" w:rsidR="00AF6F6C" w:rsidP="00AF6F6C" w:rsidRDefault="00AF6F6C" w14:paraId="14EDE62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116</w:t>
            </w:r>
            <w:r w:rsidRPr="006D27B8">
              <w:rPr>
                <w:rFonts w:ascii="Calibri" w:hAnsi="Calibri" w:cs="Calibri"/>
                <w:color w:val="000000"/>
                <w:sz w:val="22"/>
                <w:szCs w:val="22"/>
              </w:rPr>
              <w:br/>
            </w:r>
            <w:r w:rsidRPr="006D27B8">
              <w:rPr>
                <w:rFonts w:ascii="Calibri" w:hAnsi="Calibri" w:cs="Calibri"/>
                <w:color w:val="000000"/>
                <w:sz w:val="22"/>
                <w:szCs w:val="22"/>
              </w:rPr>
              <w:t>(0.00112 - 3,490)</w:t>
            </w:r>
          </w:p>
        </w:tc>
        <w:tc>
          <w:tcPr>
            <w:tcW w:w="1985" w:type="dxa"/>
            <w:vAlign w:val="bottom"/>
          </w:tcPr>
          <w:p w:rsidRPr="006D27B8" w:rsidR="00AF6F6C" w:rsidP="00AF6F6C" w:rsidRDefault="00AF6F6C" w14:paraId="505A338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313</w:t>
            </w:r>
            <w:r w:rsidRPr="006D27B8">
              <w:rPr>
                <w:rFonts w:ascii="Calibri" w:hAnsi="Calibri" w:cs="Calibri"/>
                <w:color w:val="000000"/>
                <w:sz w:val="22"/>
                <w:szCs w:val="22"/>
              </w:rPr>
              <w:br/>
            </w:r>
            <w:r w:rsidRPr="006D27B8">
              <w:rPr>
                <w:rFonts w:ascii="Calibri" w:hAnsi="Calibri" w:cs="Calibri"/>
                <w:color w:val="000000"/>
                <w:sz w:val="22"/>
                <w:szCs w:val="22"/>
              </w:rPr>
              <w:t>(0.00299 - 9,630)</w:t>
            </w:r>
          </w:p>
        </w:tc>
      </w:tr>
      <w:tr w:rsidRPr="006D27B8" w:rsidR="00AF6F6C" w:rsidTr="001127AE" w14:paraId="3CEF36A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1AC0BD7C" w14:textId="77777777">
            <w:pPr>
              <w:jc w:val="right"/>
              <w:rPr>
                <w:rFonts w:ascii="Calibri" w:hAnsi="Calibri" w:cs="Calibri"/>
                <w:bCs w:val="0"/>
                <w:sz w:val="20"/>
                <w:szCs w:val="20"/>
              </w:rPr>
            </w:pPr>
            <w:r w:rsidRPr="006D27B8">
              <w:rPr>
                <w:rFonts w:ascii="Calibri" w:hAnsi="Calibri" w:cs="Calibri"/>
                <w:sz w:val="20"/>
                <w:szCs w:val="20"/>
              </w:rPr>
              <w:t>Dairy</w:t>
            </w:r>
          </w:p>
        </w:tc>
        <w:tc>
          <w:tcPr>
            <w:tcW w:w="1985" w:type="dxa"/>
            <w:vAlign w:val="bottom"/>
          </w:tcPr>
          <w:p w:rsidRPr="006D27B8" w:rsidR="00AF6F6C" w:rsidP="00AF6F6C" w:rsidRDefault="00AF6F6C" w14:paraId="30DB3FEF" w14:textId="4AC1210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914</w:t>
            </w:r>
            <w:r w:rsidRPr="006D27B8">
              <w:rPr>
                <w:rFonts w:ascii="Calibri" w:hAnsi="Calibri" w:cs="Calibri"/>
                <w:color w:val="000000"/>
                <w:sz w:val="22"/>
                <w:szCs w:val="22"/>
              </w:rPr>
              <w:br/>
            </w:r>
            <w:r w:rsidRPr="006D27B8">
              <w:rPr>
                <w:rFonts w:ascii="Calibri" w:hAnsi="Calibri" w:cs="Calibri"/>
                <w:color w:val="000000"/>
                <w:sz w:val="22"/>
                <w:szCs w:val="22"/>
              </w:rPr>
              <w:t>(28.5 - 6,440)</w:t>
            </w:r>
          </w:p>
        </w:tc>
        <w:tc>
          <w:tcPr>
            <w:tcW w:w="1985" w:type="dxa"/>
            <w:vAlign w:val="bottom"/>
          </w:tcPr>
          <w:p w:rsidRPr="006D27B8" w:rsidR="00AF6F6C" w:rsidP="00AF6F6C" w:rsidRDefault="00AF6F6C" w14:paraId="6F31EE39" w14:textId="414C8D7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3,030</w:t>
            </w:r>
            <w:r w:rsidRPr="006D27B8">
              <w:rPr>
                <w:rFonts w:ascii="Calibri" w:hAnsi="Calibri" w:cs="Calibri"/>
                <w:color w:val="000000"/>
                <w:sz w:val="22"/>
                <w:szCs w:val="22"/>
              </w:rPr>
              <w:br/>
            </w:r>
            <w:r w:rsidRPr="006D27B8">
              <w:rPr>
                <w:rFonts w:ascii="Calibri" w:hAnsi="Calibri" w:cs="Calibri"/>
                <w:color w:val="000000"/>
                <w:sz w:val="22"/>
                <w:szCs w:val="22"/>
              </w:rPr>
              <w:t>(94.6 - 20,800)</w:t>
            </w:r>
          </w:p>
        </w:tc>
        <w:tc>
          <w:tcPr>
            <w:tcW w:w="2268" w:type="dxa"/>
            <w:vAlign w:val="bottom"/>
          </w:tcPr>
          <w:p w:rsidRPr="006D27B8" w:rsidR="00AF6F6C" w:rsidP="00AF6F6C" w:rsidRDefault="00AF6F6C" w14:paraId="698CF90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2,290</w:t>
            </w:r>
            <w:r w:rsidRPr="006D27B8">
              <w:rPr>
                <w:rFonts w:ascii="Calibri" w:hAnsi="Calibri" w:cs="Calibri"/>
                <w:color w:val="000000"/>
                <w:sz w:val="22"/>
                <w:szCs w:val="22"/>
              </w:rPr>
              <w:br/>
            </w:r>
            <w:r w:rsidRPr="006D27B8">
              <w:rPr>
                <w:rFonts w:ascii="Calibri" w:hAnsi="Calibri" w:cs="Calibri"/>
                <w:color w:val="000000"/>
                <w:sz w:val="22"/>
                <w:szCs w:val="22"/>
              </w:rPr>
              <w:t>(72.5 - 14,900)</w:t>
            </w:r>
          </w:p>
        </w:tc>
        <w:tc>
          <w:tcPr>
            <w:tcW w:w="1985" w:type="dxa"/>
            <w:vAlign w:val="bottom"/>
          </w:tcPr>
          <w:p w:rsidRPr="006D27B8" w:rsidR="00AF6F6C" w:rsidP="00AF6F6C" w:rsidRDefault="00AF6F6C" w14:paraId="4F319A0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6,200</w:t>
            </w:r>
            <w:r w:rsidRPr="006D27B8">
              <w:rPr>
                <w:rFonts w:ascii="Calibri" w:hAnsi="Calibri" w:cs="Calibri"/>
                <w:color w:val="000000"/>
                <w:sz w:val="22"/>
                <w:szCs w:val="22"/>
              </w:rPr>
              <w:br/>
            </w:r>
            <w:r w:rsidRPr="006D27B8">
              <w:rPr>
                <w:rFonts w:ascii="Calibri" w:hAnsi="Calibri" w:cs="Calibri"/>
                <w:color w:val="000000"/>
                <w:sz w:val="22"/>
                <w:szCs w:val="22"/>
              </w:rPr>
              <w:t>(195 - 40,400)</w:t>
            </w:r>
          </w:p>
        </w:tc>
      </w:tr>
      <w:tr w:rsidRPr="006D27B8" w:rsidR="00AF6F6C" w:rsidTr="001127AE" w14:paraId="05D80C2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40101695" w14:textId="77777777">
            <w:pPr>
              <w:jc w:val="right"/>
              <w:rPr>
                <w:rFonts w:ascii="Calibri" w:hAnsi="Calibri" w:cs="Calibri"/>
                <w:bCs w:val="0"/>
                <w:sz w:val="20"/>
                <w:szCs w:val="20"/>
              </w:rPr>
            </w:pPr>
            <w:r w:rsidRPr="006D27B8">
              <w:rPr>
                <w:rFonts w:ascii="Calibri" w:hAnsi="Calibri" w:cs="Calibri"/>
                <w:sz w:val="20"/>
                <w:szCs w:val="20"/>
              </w:rPr>
              <w:t>Eggs</w:t>
            </w:r>
          </w:p>
        </w:tc>
        <w:tc>
          <w:tcPr>
            <w:tcW w:w="1985" w:type="dxa"/>
            <w:vAlign w:val="bottom"/>
          </w:tcPr>
          <w:p w:rsidRPr="006D27B8" w:rsidR="00AF6F6C" w:rsidP="00AF6F6C" w:rsidRDefault="00AF6F6C" w14:paraId="1F9C2B5F" w14:textId="6E1CA06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4,860</w:t>
            </w:r>
            <w:r w:rsidRPr="006D27B8">
              <w:rPr>
                <w:rFonts w:ascii="Calibri" w:hAnsi="Calibri" w:cs="Calibri"/>
                <w:color w:val="000000"/>
                <w:sz w:val="22"/>
                <w:szCs w:val="22"/>
              </w:rPr>
              <w:br/>
            </w:r>
            <w:r w:rsidRPr="006D27B8">
              <w:rPr>
                <w:rFonts w:ascii="Calibri" w:hAnsi="Calibri" w:cs="Calibri"/>
                <w:color w:val="000000"/>
                <w:sz w:val="22"/>
                <w:szCs w:val="22"/>
              </w:rPr>
              <w:t>(495 - 15,400)</w:t>
            </w:r>
          </w:p>
        </w:tc>
        <w:tc>
          <w:tcPr>
            <w:tcW w:w="1985" w:type="dxa"/>
            <w:vAlign w:val="bottom"/>
          </w:tcPr>
          <w:p w:rsidRPr="006D27B8" w:rsidR="00AF6F6C" w:rsidP="00AF6F6C" w:rsidRDefault="00AF6F6C" w14:paraId="443F2646" w14:textId="4DADCCF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16,300</w:t>
            </w:r>
            <w:r w:rsidRPr="006D27B8">
              <w:rPr>
                <w:rFonts w:ascii="Calibri" w:hAnsi="Calibri" w:cs="Calibri"/>
                <w:color w:val="000000"/>
                <w:sz w:val="22"/>
                <w:szCs w:val="22"/>
              </w:rPr>
              <w:br/>
            </w:r>
            <w:r w:rsidRPr="006D27B8">
              <w:rPr>
                <w:rFonts w:ascii="Calibri" w:hAnsi="Calibri" w:cs="Calibri"/>
                <w:color w:val="000000"/>
                <w:sz w:val="22"/>
                <w:szCs w:val="22"/>
              </w:rPr>
              <w:t>(1,680 - 50,600)</w:t>
            </w:r>
          </w:p>
        </w:tc>
        <w:tc>
          <w:tcPr>
            <w:tcW w:w="2268" w:type="dxa"/>
            <w:vAlign w:val="bottom"/>
          </w:tcPr>
          <w:p w:rsidRPr="006D27B8" w:rsidR="00AF6F6C" w:rsidP="00AF6F6C" w:rsidRDefault="00AF6F6C" w14:paraId="45AC249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12,500</w:t>
            </w:r>
            <w:r w:rsidRPr="006D27B8">
              <w:rPr>
                <w:rFonts w:ascii="Calibri" w:hAnsi="Calibri" w:cs="Calibri"/>
                <w:color w:val="000000"/>
                <w:sz w:val="22"/>
                <w:szCs w:val="22"/>
              </w:rPr>
              <w:br/>
            </w:r>
            <w:r w:rsidRPr="006D27B8">
              <w:rPr>
                <w:rFonts w:ascii="Calibri" w:hAnsi="Calibri" w:cs="Calibri"/>
                <w:color w:val="000000"/>
                <w:sz w:val="22"/>
                <w:szCs w:val="22"/>
              </w:rPr>
              <w:t>(1,280 - 37,100)</w:t>
            </w:r>
          </w:p>
        </w:tc>
        <w:tc>
          <w:tcPr>
            <w:tcW w:w="1985" w:type="dxa"/>
            <w:vAlign w:val="bottom"/>
          </w:tcPr>
          <w:p w:rsidRPr="006D27B8" w:rsidR="00AF6F6C" w:rsidP="00AF6F6C" w:rsidRDefault="00AF6F6C" w14:paraId="6883080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34,000</w:t>
            </w:r>
            <w:r w:rsidRPr="006D27B8">
              <w:rPr>
                <w:rFonts w:ascii="Calibri" w:hAnsi="Calibri" w:cs="Calibri"/>
                <w:color w:val="000000"/>
                <w:sz w:val="22"/>
                <w:szCs w:val="22"/>
              </w:rPr>
              <w:br/>
            </w:r>
            <w:r w:rsidRPr="006D27B8">
              <w:rPr>
                <w:rFonts w:ascii="Calibri" w:hAnsi="Calibri" w:cs="Calibri"/>
                <w:color w:val="000000"/>
                <w:sz w:val="22"/>
                <w:szCs w:val="22"/>
              </w:rPr>
              <w:t>(3,540 - 101,000)</w:t>
            </w:r>
          </w:p>
        </w:tc>
      </w:tr>
      <w:tr w:rsidRPr="006D27B8" w:rsidR="00AF6F6C" w:rsidTr="001127AE" w14:paraId="114A4F17"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4C55ECB5" w14:textId="77777777">
            <w:pPr>
              <w:jc w:val="right"/>
              <w:rPr>
                <w:rFonts w:ascii="Calibri" w:hAnsi="Calibri" w:cs="Calibri"/>
                <w:bCs w:val="0"/>
                <w:sz w:val="20"/>
                <w:szCs w:val="20"/>
              </w:rPr>
            </w:pPr>
            <w:r w:rsidRPr="006D27B8">
              <w:rPr>
                <w:rFonts w:ascii="Calibri" w:hAnsi="Calibri" w:cs="Calibri"/>
                <w:sz w:val="20"/>
                <w:szCs w:val="20"/>
              </w:rPr>
              <w:t>Finfish</w:t>
            </w:r>
          </w:p>
        </w:tc>
        <w:tc>
          <w:tcPr>
            <w:tcW w:w="1985" w:type="dxa"/>
            <w:vAlign w:val="bottom"/>
          </w:tcPr>
          <w:p w:rsidRPr="006D27B8" w:rsidR="00AF6F6C" w:rsidP="00AF6F6C" w:rsidRDefault="00AF6F6C" w14:paraId="021A956C" w14:textId="5B422BE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242</w:t>
            </w:r>
            <w:r w:rsidRPr="006D27B8">
              <w:rPr>
                <w:rFonts w:ascii="Calibri" w:hAnsi="Calibri" w:cs="Calibri"/>
                <w:color w:val="000000"/>
                <w:sz w:val="22"/>
                <w:szCs w:val="22"/>
              </w:rPr>
              <w:br/>
            </w:r>
            <w:r w:rsidRPr="006D27B8">
              <w:rPr>
                <w:rFonts w:ascii="Calibri" w:hAnsi="Calibri" w:cs="Calibri"/>
                <w:color w:val="000000"/>
                <w:sz w:val="22"/>
                <w:szCs w:val="22"/>
              </w:rPr>
              <w:t>(0.432 - 1,560)</w:t>
            </w:r>
          </w:p>
        </w:tc>
        <w:tc>
          <w:tcPr>
            <w:tcW w:w="1985" w:type="dxa"/>
            <w:vAlign w:val="bottom"/>
          </w:tcPr>
          <w:p w:rsidRPr="006D27B8" w:rsidR="00AF6F6C" w:rsidP="00AF6F6C" w:rsidRDefault="00AF6F6C" w14:paraId="1766C7BA" w14:textId="2E2FFD7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809</w:t>
            </w:r>
            <w:r w:rsidRPr="006D27B8">
              <w:rPr>
                <w:rFonts w:ascii="Calibri" w:hAnsi="Calibri" w:cs="Calibri"/>
                <w:color w:val="000000"/>
                <w:sz w:val="22"/>
                <w:szCs w:val="22"/>
              </w:rPr>
              <w:br/>
            </w:r>
            <w:r w:rsidRPr="006D27B8">
              <w:rPr>
                <w:rFonts w:ascii="Calibri" w:hAnsi="Calibri" w:cs="Calibri"/>
                <w:color w:val="000000"/>
                <w:sz w:val="22"/>
                <w:szCs w:val="22"/>
              </w:rPr>
              <w:t>(1.42 - 4,960)</w:t>
            </w:r>
          </w:p>
        </w:tc>
        <w:tc>
          <w:tcPr>
            <w:tcW w:w="2268" w:type="dxa"/>
            <w:vAlign w:val="bottom"/>
          </w:tcPr>
          <w:p w:rsidRPr="006D27B8" w:rsidR="00AF6F6C" w:rsidP="00AF6F6C" w:rsidRDefault="00AF6F6C" w14:paraId="5D08FA98"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611</w:t>
            </w:r>
            <w:r w:rsidRPr="006D27B8">
              <w:rPr>
                <w:rFonts w:ascii="Calibri" w:hAnsi="Calibri" w:cs="Calibri"/>
                <w:color w:val="000000"/>
                <w:sz w:val="22"/>
                <w:szCs w:val="22"/>
              </w:rPr>
              <w:br/>
            </w:r>
            <w:r w:rsidRPr="006D27B8">
              <w:rPr>
                <w:rFonts w:ascii="Calibri" w:hAnsi="Calibri" w:cs="Calibri"/>
                <w:color w:val="000000"/>
                <w:sz w:val="22"/>
                <w:szCs w:val="22"/>
              </w:rPr>
              <w:t>(1.02 - 3,370)</w:t>
            </w:r>
          </w:p>
        </w:tc>
        <w:tc>
          <w:tcPr>
            <w:tcW w:w="1985" w:type="dxa"/>
            <w:vAlign w:val="bottom"/>
          </w:tcPr>
          <w:p w:rsidRPr="006D27B8" w:rsidR="00AF6F6C" w:rsidP="00AF6F6C" w:rsidRDefault="00AF6F6C" w14:paraId="737958A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1,670</w:t>
            </w:r>
            <w:r w:rsidRPr="006D27B8">
              <w:rPr>
                <w:rFonts w:ascii="Calibri" w:hAnsi="Calibri" w:cs="Calibri"/>
                <w:color w:val="000000"/>
                <w:sz w:val="22"/>
                <w:szCs w:val="22"/>
              </w:rPr>
              <w:br/>
            </w:r>
            <w:r w:rsidRPr="006D27B8">
              <w:rPr>
                <w:rFonts w:ascii="Calibri" w:hAnsi="Calibri" w:cs="Calibri"/>
                <w:color w:val="000000"/>
                <w:sz w:val="22"/>
                <w:szCs w:val="22"/>
              </w:rPr>
              <w:t>(2.73 - 9,210)</w:t>
            </w:r>
          </w:p>
        </w:tc>
      </w:tr>
      <w:tr w:rsidRPr="006D27B8" w:rsidR="00AF6F6C" w:rsidTr="001127AE" w14:paraId="4559345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6AC8F228" w14:textId="77777777">
            <w:pPr>
              <w:jc w:val="right"/>
              <w:rPr>
                <w:rFonts w:ascii="Calibri" w:hAnsi="Calibri" w:cs="Calibri"/>
                <w:bCs w:val="0"/>
                <w:sz w:val="20"/>
                <w:szCs w:val="20"/>
              </w:rPr>
            </w:pPr>
            <w:r w:rsidRPr="006D27B8">
              <w:rPr>
                <w:rFonts w:ascii="Calibri" w:hAnsi="Calibri" w:cs="Calibri"/>
                <w:sz w:val="20"/>
                <w:szCs w:val="20"/>
              </w:rPr>
              <w:t>Fruit</w:t>
            </w:r>
          </w:p>
        </w:tc>
        <w:tc>
          <w:tcPr>
            <w:tcW w:w="1985" w:type="dxa"/>
            <w:vAlign w:val="bottom"/>
          </w:tcPr>
          <w:p w:rsidRPr="006D27B8" w:rsidR="00AF6F6C" w:rsidP="00AF6F6C" w:rsidRDefault="00AF6F6C" w14:paraId="50E50DEB" w14:textId="149AA49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1,130</w:t>
            </w:r>
            <w:r w:rsidRPr="006D27B8">
              <w:rPr>
                <w:rFonts w:ascii="Calibri" w:hAnsi="Calibri" w:cs="Calibri"/>
                <w:color w:val="000000"/>
                <w:sz w:val="22"/>
                <w:szCs w:val="22"/>
              </w:rPr>
              <w:br/>
            </w:r>
            <w:r w:rsidRPr="006D27B8">
              <w:rPr>
                <w:rFonts w:ascii="Calibri" w:hAnsi="Calibri" w:cs="Calibri"/>
                <w:color w:val="000000"/>
                <w:sz w:val="22"/>
                <w:szCs w:val="22"/>
              </w:rPr>
              <w:t>(94.8 - 4,760)</w:t>
            </w:r>
          </w:p>
        </w:tc>
        <w:tc>
          <w:tcPr>
            <w:tcW w:w="1985" w:type="dxa"/>
            <w:vAlign w:val="bottom"/>
          </w:tcPr>
          <w:p w:rsidRPr="006D27B8" w:rsidR="00AF6F6C" w:rsidP="00AF6F6C" w:rsidRDefault="00AF6F6C" w14:paraId="39FEC957" w14:textId="2551DF0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3,780</w:t>
            </w:r>
            <w:r w:rsidRPr="006D27B8">
              <w:rPr>
                <w:rFonts w:ascii="Calibri" w:hAnsi="Calibri" w:cs="Calibri"/>
                <w:color w:val="000000"/>
                <w:sz w:val="22"/>
                <w:szCs w:val="22"/>
              </w:rPr>
              <w:br/>
            </w:r>
            <w:r w:rsidRPr="006D27B8">
              <w:rPr>
                <w:rFonts w:ascii="Calibri" w:hAnsi="Calibri" w:cs="Calibri"/>
                <w:color w:val="000000"/>
                <w:sz w:val="22"/>
                <w:szCs w:val="22"/>
              </w:rPr>
              <w:t>(321 - 15,300)</w:t>
            </w:r>
          </w:p>
        </w:tc>
        <w:tc>
          <w:tcPr>
            <w:tcW w:w="2268" w:type="dxa"/>
            <w:vAlign w:val="bottom"/>
          </w:tcPr>
          <w:p w:rsidRPr="006D27B8" w:rsidR="00AF6F6C" w:rsidP="00AF6F6C" w:rsidRDefault="00AF6F6C" w14:paraId="7E7EDC2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2,890</w:t>
            </w:r>
            <w:r w:rsidRPr="006D27B8">
              <w:rPr>
                <w:rFonts w:ascii="Calibri" w:hAnsi="Calibri" w:cs="Calibri"/>
                <w:color w:val="000000"/>
                <w:sz w:val="22"/>
                <w:szCs w:val="22"/>
              </w:rPr>
              <w:br/>
            </w:r>
            <w:r w:rsidRPr="006D27B8">
              <w:rPr>
                <w:rFonts w:ascii="Calibri" w:hAnsi="Calibri" w:cs="Calibri"/>
                <w:color w:val="000000"/>
                <w:sz w:val="22"/>
                <w:szCs w:val="22"/>
              </w:rPr>
              <w:t>(248 - 10,900)</w:t>
            </w:r>
          </w:p>
        </w:tc>
        <w:tc>
          <w:tcPr>
            <w:tcW w:w="1985" w:type="dxa"/>
            <w:vAlign w:val="bottom"/>
          </w:tcPr>
          <w:p w:rsidRPr="006D27B8" w:rsidR="00AF6F6C" w:rsidP="00AF6F6C" w:rsidRDefault="00AF6F6C" w14:paraId="5B07627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7,880</w:t>
            </w:r>
            <w:r w:rsidRPr="006D27B8">
              <w:rPr>
                <w:rFonts w:ascii="Calibri" w:hAnsi="Calibri" w:cs="Calibri"/>
                <w:color w:val="000000"/>
                <w:sz w:val="22"/>
                <w:szCs w:val="22"/>
              </w:rPr>
              <w:br/>
            </w:r>
            <w:r w:rsidRPr="006D27B8">
              <w:rPr>
                <w:rFonts w:ascii="Calibri" w:hAnsi="Calibri" w:cs="Calibri"/>
                <w:color w:val="000000"/>
                <w:sz w:val="22"/>
                <w:szCs w:val="22"/>
              </w:rPr>
              <w:t>(676 - 29,400)</w:t>
            </w:r>
          </w:p>
        </w:tc>
      </w:tr>
      <w:tr w:rsidRPr="006D27B8" w:rsidR="00AF6F6C" w:rsidTr="001127AE" w14:paraId="1DD59FF6"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0A38CD0A" w14:textId="77777777">
            <w:pPr>
              <w:jc w:val="right"/>
              <w:rPr>
                <w:rFonts w:ascii="Calibri" w:hAnsi="Calibri" w:cs="Calibri"/>
                <w:bCs w:val="0"/>
                <w:sz w:val="20"/>
                <w:szCs w:val="20"/>
              </w:rPr>
            </w:pPr>
            <w:r w:rsidRPr="006D27B8">
              <w:rPr>
                <w:rFonts w:ascii="Calibri" w:hAnsi="Calibri" w:cs="Calibri"/>
                <w:sz w:val="20"/>
                <w:szCs w:val="20"/>
              </w:rPr>
              <w:t>Grains and seeds</w:t>
            </w:r>
          </w:p>
        </w:tc>
        <w:tc>
          <w:tcPr>
            <w:tcW w:w="1985" w:type="dxa"/>
            <w:vAlign w:val="bottom"/>
          </w:tcPr>
          <w:p w:rsidRPr="006D27B8" w:rsidR="00AF6F6C" w:rsidP="00AF6F6C" w:rsidRDefault="00AF6F6C" w14:paraId="63EE25FE" w14:textId="0BA8273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943</w:t>
            </w:r>
            <w:r w:rsidRPr="006D27B8">
              <w:rPr>
                <w:rFonts w:ascii="Calibri" w:hAnsi="Calibri" w:cs="Calibri"/>
                <w:color w:val="000000"/>
                <w:sz w:val="22"/>
                <w:szCs w:val="22"/>
              </w:rPr>
              <w:br/>
            </w:r>
            <w:r w:rsidRPr="006D27B8">
              <w:rPr>
                <w:rFonts w:ascii="Calibri" w:hAnsi="Calibri" w:cs="Calibri"/>
                <w:color w:val="000000"/>
                <w:sz w:val="22"/>
                <w:szCs w:val="22"/>
              </w:rPr>
              <w:t>(17.8 - 6,110)</w:t>
            </w:r>
          </w:p>
        </w:tc>
        <w:tc>
          <w:tcPr>
            <w:tcW w:w="1985" w:type="dxa"/>
            <w:vAlign w:val="bottom"/>
          </w:tcPr>
          <w:p w:rsidRPr="006D27B8" w:rsidR="00AF6F6C" w:rsidP="00AF6F6C" w:rsidRDefault="00AF6F6C" w14:paraId="401EA24B" w14:textId="40A3B89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3,130</w:t>
            </w:r>
            <w:r w:rsidRPr="006D27B8">
              <w:rPr>
                <w:rFonts w:ascii="Calibri" w:hAnsi="Calibri" w:cs="Calibri"/>
                <w:color w:val="000000"/>
                <w:sz w:val="22"/>
                <w:szCs w:val="22"/>
              </w:rPr>
              <w:br/>
            </w:r>
            <w:r w:rsidRPr="006D27B8">
              <w:rPr>
                <w:rFonts w:ascii="Calibri" w:hAnsi="Calibri" w:cs="Calibri"/>
                <w:color w:val="000000"/>
                <w:sz w:val="22"/>
                <w:szCs w:val="22"/>
              </w:rPr>
              <w:t>(58.5 - 19,700)</w:t>
            </w:r>
          </w:p>
        </w:tc>
        <w:tc>
          <w:tcPr>
            <w:tcW w:w="2268" w:type="dxa"/>
            <w:vAlign w:val="bottom"/>
          </w:tcPr>
          <w:p w:rsidRPr="006D27B8" w:rsidR="00AF6F6C" w:rsidP="00AF6F6C" w:rsidRDefault="00AF6F6C" w14:paraId="7244F0C8"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2,360</w:t>
            </w:r>
            <w:r w:rsidRPr="006D27B8">
              <w:rPr>
                <w:rFonts w:ascii="Calibri" w:hAnsi="Calibri" w:cs="Calibri"/>
                <w:color w:val="000000"/>
                <w:sz w:val="22"/>
                <w:szCs w:val="22"/>
              </w:rPr>
              <w:br/>
            </w:r>
            <w:r w:rsidRPr="006D27B8">
              <w:rPr>
                <w:rFonts w:ascii="Calibri" w:hAnsi="Calibri" w:cs="Calibri"/>
                <w:color w:val="000000"/>
                <w:sz w:val="22"/>
                <w:szCs w:val="22"/>
              </w:rPr>
              <w:t>(44.4 - 14,000)</w:t>
            </w:r>
          </w:p>
        </w:tc>
        <w:tc>
          <w:tcPr>
            <w:tcW w:w="1985" w:type="dxa"/>
            <w:vAlign w:val="bottom"/>
          </w:tcPr>
          <w:p w:rsidRPr="006D27B8" w:rsidR="00AF6F6C" w:rsidP="00AF6F6C" w:rsidRDefault="00AF6F6C" w14:paraId="08436DB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6,400</w:t>
            </w:r>
            <w:r w:rsidRPr="006D27B8">
              <w:rPr>
                <w:rFonts w:ascii="Calibri" w:hAnsi="Calibri" w:cs="Calibri"/>
                <w:color w:val="000000"/>
                <w:sz w:val="22"/>
                <w:szCs w:val="22"/>
              </w:rPr>
              <w:br/>
            </w:r>
            <w:r w:rsidRPr="006D27B8">
              <w:rPr>
                <w:rFonts w:ascii="Calibri" w:hAnsi="Calibri" w:cs="Calibri"/>
                <w:color w:val="000000"/>
                <w:sz w:val="22"/>
                <w:szCs w:val="22"/>
              </w:rPr>
              <w:t>(119 - 38,100)</w:t>
            </w:r>
          </w:p>
        </w:tc>
      </w:tr>
      <w:tr w:rsidRPr="006D27B8" w:rsidR="00AF6F6C" w:rsidTr="001127AE" w14:paraId="020F447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276671F7" w14:textId="77777777">
            <w:pPr>
              <w:jc w:val="right"/>
              <w:rPr>
                <w:rFonts w:ascii="Calibri" w:hAnsi="Calibri" w:cs="Calibri"/>
                <w:bCs w:val="0"/>
                <w:sz w:val="20"/>
                <w:szCs w:val="20"/>
              </w:rPr>
            </w:pPr>
            <w:r w:rsidRPr="006D27B8">
              <w:rPr>
                <w:rFonts w:ascii="Calibri" w:hAnsi="Calibri" w:cs="Calibri"/>
                <w:sz w:val="20"/>
                <w:szCs w:val="20"/>
              </w:rPr>
              <w:t>Lamb</w:t>
            </w:r>
          </w:p>
        </w:tc>
        <w:tc>
          <w:tcPr>
            <w:tcW w:w="1985" w:type="dxa"/>
            <w:vAlign w:val="bottom"/>
          </w:tcPr>
          <w:p w:rsidRPr="006D27B8" w:rsidR="00AF6F6C" w:rsidP="00AF6F6C" w:rsidRDefault="00AF6F6C" w14:paraId="145EDC97" w14:textId="4CF643D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683</w:t>
            </w:r>
            <w:r w:rsidRPr="006D27B8">
              <w:rPr>
                <w:rFonts w:ascii="Calibri" w:hAnsi="Calibri" w:cs="Calibri"/>
                <w:color w:val="000000"/>
                <w:sz w:val="22"/>
                <w:szCs w:val="22"/>
              </w:rPr>
              <w:br/>
            </w:r>
            <w:r w:rsidRPr="006D27B8">
              <w:rPr>
                <w:rFonts w:ascii="Calibri" w:hAnsi="Calibri" w:cs="Calibri"/>
                <w:color w:val="000000"/>
                <w:sz w:val="22"/>
                <w:szCs w:val="22"/>
              </w:rPr>
              <w:t>(102 - 3,950)</w:t>
            </w:r>
          </w:p>
        </w:tc>
        <w:tc>
          <w:tcPr>
            <w:tcW w:w="1985" w:type="dxa"/>
            <w:vAlign w:val="bottom"/>
          </w:tcPr>
          <w:p w:rsidRPr="006D27B8" w:rsidR="00AF6F6C" w:rsidP="00AF6F6C" w:rsidRDefault="00AF6F6C" w14:paraId="202EE327" w14:textId="07C464E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2,270</w:t>
            </w:r>
            <w:r w:rsidRPr="006D27B8">
              <w:rPr>
                <w:rFonts w:ascii="Calibri" w:hAnsi="Calibri" w:cs="Calibri"/>
                <w:color w:val="000000"/>
                <w:sz w:val="22"/>
                <w:szCs w:val="22"/>
              </w:rPr>
              <w:br/>
            </w:r>
            <w:r w:rsidRPr="006D27B8">
              <w:rPr>
                <w:rFonts w:ascii="Calibri" w:hAnsi="Calibri" w:cs="Calibri"/>
                <w:color w:val="000000"/>
                <w:sz w:val="22"/>
                <w:szCs w:val="22"/>
              </w:rPr>
              <w:t>(348 - 12,800)</w:t>
            </w:r>
          </w:p>
        </w:tc>
        <w:tc>
          <w:tcPr>
            <w:tcW w:w="2268" w:type="dxa"/>
            <w:vAlign w:val="bottom"/>
          </w:tcPr>
          <w:p w:rsidRPr="006D27B8" w:rsidR="00AF6F6C" w:rsidP="00AF6F6C" w:rsidRDefault="00AF6F6C" w14:paraId="41CD2184"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1,710</w:t>
            </w:r>
            <w:r w:rsidRPr="006D27B8">
              <w:rPr>
                <w:rFonts w:ascii="Calibri" w:hAnsi="Calibri" w:cs="Calibri"/>
                <w:color w:val="000000"/>
                <w:sz w:val="22"/>
                <w:szCs w:val="22"/>
              </w:rPr>
              <w:br/>
            </w:r>
            <w:r w:rsidRPr="006D27B8">
              <w:rPr>
                <w:rFonts w:ascii="Calibri" w:hAnsi="Calibri" w:cs="Calibri"/>
                <w:color w:val="000000"/>
                <w:sz w:val="22"/>
                <w:szCs w:val="22"/>
              </w:rPr>
              <w:t>(272 - 8,980)</w:t>
            </w:r>
          </w:p>
        </w:tc>
        <w:tc>
          <w:tcPr>
            <w:tcW w:w="1985" w:type="dxa"/>
            <w:vAlign w:val="bottom"/>
          </w:tcPr>
          <w:p w:rsidRPr="006D27B8" w:rsidR="00AF6F6C" w:rsidP="00AF6F6C" w:rsidRDefault="00AF6F6C" w14:paraId="062CDC6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4,650</w:t>
            </w:r>
            <w:r w:rsidRPr="006D27B8">
              <w:rPr>
                <w:rFonts w:ascii="Calibri" w:hAnsi="Calibri" w:cs="Calibri"/>
                <w:color w:val="000000"/>
                <w:sz w:val="22"/>
                <w:szCs w:val="22"/>
              </w:rPr>
              <w:br/>
            </w:r>
            <w:r w:rsidRPr="006D27B8">
              <w:rPr>
                <w:rFonts w:ascii="Calibri" w:hAnsi="Calibri" w:cs="Calibri"/>
                <w:color w:val="000000"/>
                <w:sz w:val="22"/>
                <w:szCs w:val="22"/>
              </w:rPr>
              <w:t>(753 - 24,500)</w:t>
            </w:r>
          </w:p>
        </w:tc>
      </w:tr>
      <w:tr w:rsidRPr="006D27B8" w:rsidR="00AF6F6C" w:rsidTr="001127AE" w14:paraId="723E0367"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1EC1564E" w14:textId="77777777">
            <w:pPr>
              <w:jc w:val="right"/>
              <w:rPr>
                <w:rFonts w:ascii="Calibri" w:hAnsi="Calibri" w:cs="Calibri"/>
                <w:bCs w:val="0"/>
                <w:sz w:val="20"/>
                <w:szCs w:val="20"/>
              </w:rPr>
            </w:pPr>
            <w:r w:rsidRPr="006D27B8">
              <w:rPr>
                <w:rFonts w:ascii="Calibri" w:hAnsi="Calibri" w:cs="Calibri"/>
                <w:sz w:val="20"/>
                <w:szCs w:val="20"/>
              </w:rPr>
              <w:t>Molluscs</w:t>
            </w:r>
          </w:p>
        </w:tc>
        <w:tc>
          <w:tcPr>
            <w:tcW w:w="1985" w:type="dxa"/>
            <w:vAlign w:val="bottom"/>
          </w:tcPr>
          <w:p w:rsidRPr="006D27B8" w:rsidR="00AF6F6C" w:rsidP="00AF6F6C" w:rsidRDefault="00AF6F6C" w14:paraId="3147543F" w14:textId="1E94C86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279</w:t>
            </w:r>
            <w:r w:rsidRPr="006D27B8">
              <w:rPr>
                <w:rFonts w:ascii="Calibri" w:hAnsi="Calibri" w:cs="Calibri"/>
                <w:color w:val="000000"/>
                <w:sz w:val="22"/>
                <w:szCs w:val="22"/>
              </w:rPr>
              <w:br/>
            </w:r>
            <w:r w:rsidRPr="006D27B8">
              <w:rPr>
                <w:rFonts w:ascii="Calibri" w:hAnsi="Calibri" w:cs="Calibri"/>
                <w:color w:val="000000"/>
                <w:sz w:val="22"/>
                <w:szCs w:val="22"/>
              </w:rPr>
              <w:t>(0.469 - 1,770)</w:t>
            </w:r>
          </w:p>
        </w:tc>
        <w:tc>
          <w:tcPr>
            <w:tcW w:w="1985" w:type="dxa"/>
            <w:vAlign w:val="bottom"/>
          </w:tcPr>
          <w:p w:rsidRPr="006D27B8" w:rsidR="00AF6F6C" w:rsidP="00AF6F6C" w:rsidRDefault="00AF6F6C" w14:paraId="7A18AB1A" w14:textId="7C99BF2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932</w:t>
            </w:r>
            <w:r w:rsidRPr="006D27B8">
              <w:rPr>
                <w:rFonts w:ascii="Calibri" w:hAnsi="Calibri" w:cs="Calibri"/>
                <w:color w:val="000000"/>
                <w:sz w:val="22"/>
                <w:szCs w:val="22"/>
              </w:rPr>
              <w:br/>
            </w:r>
            <w:r w:rsidRPr="006D27B8">
              <w:rPr>
                <w:rFonts w:ascii="Calibri" w:hAnsi="Calibri" w:cs="Calibri"/>
                <w:color w:val="000000"/>
                <w:sz w:val="22"/>
                <w:szCs w:val="22"/>
              </w:rPr>
              <w:t>(1.6 - 5,730)</w:t>
            </w:r>
          </w:p>
        </w:tc>
        <w:tc>
          <w:tcPr>
            <w:tcW w:w="2268" w:type="dxa"/>
            <w:vAlign w:val="bottom"/>
          </w:tcPr>
          <w:p w:rsidRPr="006D27B8" w:rsidR="00AF6F6C" w:rsidP="00AF6F6C" w:rsidRDefault="00AF6F6C" w14:paraId="1F690134"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705</w:t>
            </w:r>
            <w:r w:rsidRPr="006D27B8">
              <w:rPr>
                <w:rFonts w:ascii="Calibri" w:hAnsi="Calibri" w:cs="Calibri"/>
                <w:color w:val="000000"/>
                <w:sz w:val="22"/>
                <w:szCs w:val="22"/>
              </w:rPr>
              <w:br/>
            </w:r>
            <w:r w:rsidRPr="006D27B8">
              <w:rPr>
                <w:rFonts w:ascii="Calibri" w:hAnsi="Calibri" w:cs="Calibri"/>
                <w:color w:val="000000"/>
                <w:sz w:val="22"/>
                <w:szCs w:val="22"/>
              </w:rPr>
              <w:t>(1.14 - 3,930)</w:t>
            </w:r>
          </w:p>
        </w:tc>
        <w:tc>
          <w:tcPr>
            <w:tcW w:w="1985" w:type="dxa"/>
            <w:vAlign w:val="bottom"/>
          </w:tcPr>
          <w:p w:rsidRPr="006D27B8" w:rsidR="00AF6F6C" w:rsidP="00AF6F6C" w:rsidRDefault="00AF6F6C" w14:paraId="6CED9A1C"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1,920</w:t>
            </w:r>
            <w:r w:rsidRPr="006D27B8">
              <w:rPr>
                <w:rFonts w:ascii="Calibri" w:hAnsi="Calibri" w:cs="Calibri"/>
                <w:color w:val="000000"/>
                <w:sz w:val="22"/>
                <w:szCs w:val="22"/>
              </w:rPr>
              <w:br/>
            </w:r>
            <w:r w:rsidRPr="006D27B8">
              <w:rPr>
                <w:rFonts w:ascii="Calibri" w:hAnsi="Calibri" w:cs="Calibri"/>
                <w:color w:val="000000"/>
                <w:sz w:val="22"/>
                <w:szCs w:val="22"/>
              </w:rPr>
              <w:t>(3.36 - 10,800)</w:t>
            </w:r>
          </w:p>
        </w:tc>
      </w:tr>
      <w:tr w:rsidRPr="006D27B8" w:rsidR="00AF6F6C" w:rsidTr="001127AE" w14:paraId="7AAF6BE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50158186" w14:textId="77777777">
            <w:pPr>
              <w:jc w:val="right"/>
              <w:rPr>
                <w:rFonts w:ascii="Calibri" w:hAnsi="Calibri" w:cs="Calibri"/>
                <w:bCs w:val="0"/>
                <w:sz w:val="20"/>
                <w:szCs w:val="20"/>
              </w:rPr>
            </w:pPr>
            <w:r w:rsidRPr="006D27B8">
              <w:rPr>
                <w:rFonts w:ascii="Calibri" w:hAnsi="Calibri" w:cs="Calibri"/>
                <w:sz w:val="20"/>
                <w:szCs w:val="20"/>
              </w:rPr>
              <w:t>Nuts</w:t>
            </w:r>
          </w:p>
        </w:tc>
        <w:tc>
          <w:tcPr>
            <w:tcW w:w="1985" w:type="dxa"/>
            <w:vAlign w:val="bottom"/>
          </w:tcPr>
          <w:p w:rsidRPr="006D27B8" w:rsidR="00AF6F6C" w:rsidP="00AF6F6C" w:rsidRDefault="00AF6F6C" w14:paraId="23A29EF8" w14:textId="4CD7D2B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471</w:t>
            </w:r>
            <w:r w:rsidRPr="006D27B8">
              <w:rPr>
                <w:rFonts w:ascii="Calibri" w:hAnsi="Calibri" w:cs="Calibri"/>
                <w:color w:val="000000"/>
                <w:sz w:val="22"/>
                <w:szCs w:val="22"/>
              </w:rPr>
              <w:br/>
            </w:r>
            <w:r w:rsidRPr="006D27B8">
              <w:rPr>
                <w:rFonts w:ascii="Calibri" w:hAnsi="Calibri" w:cs="Calibri"/>
                <w:color w:val="000000"/>
                <w:sz w:val="22"/>
                <w:szCs w:val="22"/>
              </w:rPr>
              <w:t>(9.73 - 3,400)</w:t>
            </w:r>
          </w:p>
        </w:tc>
        <w:tc>
          <w:tcPr>
            <w:tcW w:w="1985" w:type="dxa"/>
            <w:vAlign w:val="bottom"/>
          </w:tcPr>
          <w:p w:rsidRPr="006D27B8" w:rsidR="00AF6F6C" w:rsidP="00AF6F6C" w:rsidRDefault="00AF6F6C" w14:paraId="6416DC4D" w14:textId="0B7F09A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1,560</w:t>
            </w:r>
            <w:r w:rsidRPr="006D27B8">
              <w:rPr>
                <w:rFonts w:ascii="Calibri" w:hAnsi="Calibri" w:cs="Calibri"/>
                <w:color w:val="000000"/>
                <w:sz w:val="22"/>
                <w:szCs w:val="22"/>
              </w:rPr>
              <w:br/>
            </w:r>
            <w:r w:rsidRPr="006D27B8">
              <w:rPr>
                <w:rFonts w:ascii="Calibri" w:hAnsi="Calibri" w:cs="Calibri"/>
                <w:color w:val="000000"/>
                <w:sz w:val="22"/>
                <w:szCs w:val="22"/>
              </w:rPr>
              <w:t>(32.4 - 11,000)</w:t>
            </w:r>
          </w:p>
        </w:tc>
        <w:tc>
          <w:tcPr>
            <w:tcW w:w="2268" w:type="dxa"/>
            <w:vAlign w:val="bottom"/>
          </w:tcPr>
          <w:p w:rsidRPr="006D27B8" w:rsidR="00AF6F6C" w:rsidP="00AF6F6C" w:rsidRDefault="00AF6F6C" w14:paraId="5C0E620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1,170</w:t>
            </w:r>
            <w:r w:rsidRPr="006D27B8">
              <w:rPr>
                <w:rFonts w:ascii="Calibri" w:hAnsi="Calibri" w:cs="Calibri"/>
                <w:color w:val="000000"/>
                <w:sz w:val="22"/>
                <w:szCs w:val="22"/>
              </w:rPr>
              <w:br/>
            </w:r>
            <w:r w:rsidRPr="006D27B8">
              <w:rPr>
                <w:rFonts w:ascii="Calibri" w:hAnsi="Calibri" w:cs="Calibri"/>
                <w:color w:val="000000"/>
                <w:sz w:val="22"/>
                <w:szCs w:val="22"/>
              </w:rPr>
              <w:t>(24.3 - 7,740)</w:t>
            </w:r>
          </w:p>
        </w:tc>
        <w:tc>
          <w:tcPr>
            <w:tcW w:w="1985" w:type="dxa"/>
            <w:vAlign w:val="bottom"/>
          </w:tcPr>
          <w:p w:rsidRPr="006D27B8" w:rsidR="00AF6F6C" w:rsidP="00AF6F6C" w:rsidRDefault="00AF6F6C" w14:paraId="77044A9D"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3,190</w:t>
            </w:r>
            <w:r w:rsidRPr="006D27B8">
              <w:rPr>
                <w:rFonts w:ascii="Calibri" w:hAnsi="Calibri" w:cs="Calibri"/>
                <w:color w:val="000000"/>
                <w:sz w:val="22"/>
                <w:szCs w:val="22"/>
              </w:rPr>
              <w:br/>
            </w:r>
            <w:r w:rsidRPr="006D27B8">
              <w:rPr>
                <w:rFonts w:ascii="Calibri" w:hAnsi="Calibri" w:cs="Calibri"/>
                <w:color w:val="000000"/>
                <w:sz w:val="22"/>
                <w:szCs w:val="22"/>
              </w:rPr>
              <w:t>(65.7 - 21,000)</w:t>
            </w:r>
          </w:p>
        </w:tc>
      </w:tr>
      <w:tr w:rsidRPr="006D27B8" w:rsidR="00AF6F6C" w:rsidTr="001127AE" w14:paraId="1318FF0B"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36CC9641" w14:textId="77777777">
            <w:pPr>
              <w:jc w:val="right"/>
              <w:rPr>
                <w:rFonts w:ascii="Calibri" w:hAnsi="Calibri" w:cs="Calibri"/>
                <w:bCs w:val="0"/>
                <w:sz w:val="20"/>
                <w:szCs w:val="20"/>
              </w:rPr>
            </w:pPr>
            <w:r w:rsidRPr="006D27B8">
              <w:rPr>
                <w:rFonts w:ascii="Calibri" w:hAnsi="Calibri" w:cs="Calibri"/>
                <w:sz w:val="20"/>
                <w:szCs w:val="20"/>
              </w:rPr>
              <w:t>Pork</w:t>
            </w:r>
          </w:p>
        </w:tc>
        <w:tc>
          <w:tcPr>
            <w:tcW w:w="1985" w:type="dxa"/>
            <w:vAlign w:val="bottom"/>
          </w:tcPr>
          <w:p w:rsidRPr="006D27B8" w:rsidR="00AF6F6C" w:rsidP="00AF6F6C" w:rsidRDefault="00AF6F6C" w14:paraId="0E7FF4FA" w14:textId="0EBC313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991</w:t>
            </w:r>
            <w:r w:rsidRPr="006D27B8">
              <w:rPr>
                <w:rFonts w:ascii="Calibri" w:hAnsi="Calibri" w:cs="Calibri"/>
                <w:color w:val="000000"/>
                <w:sz w:val="22"/>
                <w:szCs w:val="22"/>
              </w:rPr>
              <w:br/>
            </w:r>
            <w:r w:rsidRPr="006D27B8">
              <w:rPr>
                <w:rFonts w:ascii="Calibri" w:hAnsi="Calibri" w:cs="Calibri"/>
                <w:color w:val="000000"/>
                <w:sz w:val="22"/>
                <w:szCs w:val="22"/>
              </w:rPr>
              <w:t>(112 - 4,950)</w:t>
            </w:r>
          </w:p>
        </w:tc>
        <w:tc>
          <w:tcPr>
            <w:tcW w:w="1985" w:type="dxa"/>
            <w:vAlign w:val="bottom"/>
          </w:tcPr>
          <w:p w:rsidRPr="006D27B8" w:rsidR="00AF6F6C" w:rsidP="00AF6F6C" w:rsidRDefault="00AF6F6C" w14:paraId="61ACFAC7" w14:textId="1A035FD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3,290</w:t>
            </w:r>
            <w:r w:rsidRPr="006D27B8">
              <w:rPr>
                <w:rFonts w:ascii="Calibri" w:hAnsi="Calibri" w:cs="Calibri"/>
                <w:color w:val="000000"/>
                <w:sz w:val="22"/>
                <w:szCs w:val="22"/>
              </w:rPr>
              <w:br/>
            </w:r>
            <w:r w:rsidRPr="006D27B8">
              <w:rPr>
                <w:rFonts w:ascii="Calibri" w:hAnsi="Calibri" w:cs="Calibri"/>
                <w:color w:val="000000"/>
                <w:sz w:val="22"/>
                <w:szCs w:val="22"/>
              </w:rPr>
              <w:t>(377 - 16,000)</w:t>
            </w:r>
          </w:p>
        </w:tc>
        <w:tc>
          <w:tcPr>
            <w:tcW w:w="2268" w:type="dxa"/>
            <w:vAlign w:val="bottom"/>
          </w:tcPr>
          <w:p w:rsidRPr="006D27B8" w:rsidR="00AF6F6C" w:rsidP="00AF6F6C" w:rsidRDefault="00AF6F6C" w14:paraId="441D82D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2,490</w:t>
            </w:r>
            <w:r w:rsidRPr="006D27B8">
              <w:rPr>
                <w:rFonts w:ascii="Calibri" w:hAnsi="Calibri" w:cs="Calibri"/>
                <w:color w:val="000000"/>
                <w:sz w:val="22"/>
                <w:szCs w:val="22"/>
              </w:rPr>
              <w:br/>
            </w:r>
            <w:r w:rsidRPr="006D27B8">
              <w:rPr>
                <w:rFonts w:ascii="Calibri" w:hAnsi="Calibri" w:cs="Calibri"/>
                <w:color w:val="000000"/>
                <w:sz w:val="22"/>
                <w:szCs w:val="22"/>
              </w:rPr>
              <w:t>(290 - 11,200)</w:t>
            </w:r>
          </w:p>
        </w:tc>
        <w:tc>
          <w:tcPr>
            <w:tcW w:w="1985" w:type="dxa"/>
            <w:vAlign w:val="bottom"/>
          </w:tcPr>
          <w:p w:rsidRPr="006D27B8" w:rsidR="00AF6F6C" w:rsidP="00AF6F6C" w:rsidRDefault="00AF6F6C" w14:paraId="7FCDBEA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6,790</w:t>
            </w:r>
            <w:r w:rsidRPr="006D27B8">
              <w:rPr>
                <w:rFonts w:ascii="Calibri" w:hAnsi="Calibri" w:cs="Calibri"/>
                <w:color w:val="000000"/>
                <w:sz w:val="22"/>
                <w:szCs w:val="22"/>
              </w:rPr>
              <w:br/>
            </w:r>
            <w:r w:rsidRPr="006D27B8">
              <w:rPr>
                <w:rFonts w:ascii="Calibri" w:hAnsi="Calibri" w:cs="Calibri"/>
                <w:color w:val="000000"/>
                <w:sz w:val="22"/>
                <w:szCs w:val="22"/>
              </w:rPr>
              <w:t>(800 - 30,800)</w:t>
            </w:r>
          </w:p>
        </w:tc>
      </w:tr>
      <w:tr w:rsidRPr="006D27B8" w:rsidR="00AF6F6C" w:rsidTr="001127AE" w14:paraId="25DCB02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40FCF6C7" w14:textId="77777777">
            <w:pPr>
              <w:jc w:val="right"/>
              <w:rPr>
                <w:rFonts w:ascii="Calibri" w:hAnsi="Calibri" w:cs="Calibri"/>
                <w:bCs w:val="0"/>
                <w:sz w:val="20"/>
                <w:szCs w:val="20"/>
              </w:rPr>
            </w:pPr>
            <w:r w:rsidRPr="006D27B8">
              <w:rPr>
                <w:rFonts w:ascii="Calibri" w:hAnsi="Calibri" w:cs="Calibri"/>
                <w:sz w:val="20"/>
                <w:szCs w:val="20"/>
              </w:rPr>
              <w:t>Poultry</w:t>
            </w:r>
          </w:p>
        </w:tc>
        <w:tc>
          <w:tcPr>
            <w:tcW w:w="1985" w:type="dxa"/>
            <w:vAlign w:val="bottom"/>
          </w:tcPr>
          <w:p w:rsidRPr="006D27B8" w:rsidR="00AF6F6C" w:rsidP="00AF6F6C" w:rsidRDefault="00AF6F6C" w14:paraId="33172177" w14:textId="64B7F5C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5,030</w:t>
            </w:r>
            <w:r w:rsidRPr="006D27B8">
              <w:rPr>
                <w:rFonts w:ascii="Calibri" w:hAnsi="Calibri" w:cs="Calibri"/>
                <w:color w:val="000000"/>
                <w:sz w:val="22"/>
                <w:szCs w:val="22"/>
              </w:rPr>
              <w:br/>
            </w:r>
            <w:r w:rsidRPr="006D27B8">
              <w:rPr>
                <w:rFonts w:ascii="Calibri" w:hAnsi="Calibri" w:cs="Calibri"/>
                <w:color w:val="000000"/>
                <w:sz w:val="22"/>
                <w:szCs w:val="22"/>
              </w:rPr>
              <w:t>(743 - 14,800)</w:t>
            </w:r>
          </w:p>
        </w:tc>
        <w:tc>
          <w:tcPr>
            <w:tcW w:w="1985" w:type="dxa"/>
            <w:vAlign w:val="bottom"/>
          </w:tcPr>
          <w:p w:rsidRPr="006D27B8" w:rsidR="00AF6F6C" w:rsidP="00AF6F6C" w:rsidRDefault="00AF6F6C" w14:paraId="43940975" w14:textId="2D12536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16,900</w:t>
            </w:r>
            <w:r w:rsidRPr="006D27B8">
              <w:rPr>
                <w:rFonts w:ascii="Calibri" w:hAnsi="Calibri" w:cs="Calibri"/>
                <w:color w:val="000000"/>
                <w:sz w:val="22"/>
                <w:szCs w:val="22"/>
              </w:rPr>
              <w:br/>
            </w:r>
            <w:r w:rsidRPr="006D27B8">
              <w:rPr>
                <w:rFonts w:ascii="Calibri" w:hAnsi="Calibri" w:cs="Calibri"/>
                <w:color w:val="000000"/>
                <w:sz w:val="22"/>
                <w:szCs w:val="22"/>
              </w:rPr>
              <w:t>(2,510 - 48,300)</w:t>
            </w:r>
          </w:p>
        </w:tc>
        <w:tc>
          <w:tcPr>
            <w:tcW w:w="2268" w:type="dxa"/>
            <w:vAlign w:val="bottom"/>
          </w:tcPr>
          <w:p w:rsidRPr="006D27B8" w:rsidR="00AF6F6C" w:rsidP="00AF6F6C" w:rsidRDefault="00AF6F6C" w14:paraId="213BAD3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13,000</w:t>
            </w:r>
            <w:r w:rsidRPr="006D27B8">
              <w:rPr>
                <w:rFonts w:ascii="Calibri" w:hAnsi="Calibri" w:cs="Calibri"/>
                <w:color w:val="000000"/>
                <w:sz w:val="22"/>
                <w:szCs w:val="22"/>
              </w:rPr>
              <w:br/>
            </w:r>
            <w:r w:rsidRPr="006D27B8">
              <w:rPr>
                <w:rFonts w:ascii="Calibri" w:hAnsi="Calibri" w:cs="Calibri"/>
                <w:color w:val="000000"/>
                <w:sz w:val="22"/>
                <w:szCs w:val="22"/>
              </w:rPr>
              <w:t>(1,960 - 35,100)</w:t>
            </w:r>
          </w:p>
        </w:tc>
        <w:tc>
          <w:tcPr>
            <w:tcW w:w="1985" w:type="dxa"/>
            <w:vAlign w:val="bottom"/>
          </w:tcPr>
          <w:p w:rsidRPr="006D27B8" w:rsidR="00AF6F6C" w:rsidP="00AF6F6C" w:rsidRDefault="00AF6F6C" w14:paraId="24532C7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35,500</w:t>
            </w:r>
            <w:r w:rsidRPr="006D27B8">
              <w:rPr>
                <w:rFonts w:ascii="Calibri" w:hAnsi="Calibri" w:cs="Calibri"/>
                <w:color w:val="000000"/>
                <w:sz w:val="22"/>
                <w:szCs w:val="22"/>
              </w:rPr>
              <w:br/>
            </w:r>
            <w:r w:rsidRPr="006D27B8">
              <w:rPr>
                <w:rFonts w:ascii="Calibri" w:hAnsi="Calibri" w:cs="Calibri"/>
                <w:color w:val="000000"/>
                <w:sz w:val="22"/>
                <w:szCs w:val="22"/>
              </w:rPr>
              <w:t>(5,420 - 95,300)</w:t>
            </w:r>
          </w:p>
        </w:tc>
      </w:tr>
      <w:tr w:rsidRPr="006D27B8" w:rsidR="00AF6F6C" w:rsidTr="001127AE" w14:paraId="0B61577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1E5DF453" w14:textId="77777777">
            <w:pPr>
              <w:jc w:val="right"/>
              <w:rPr>
                <w:rFonts w:ascii="Calibri" w:hAnsi="Calibri" w:cs="Calibri"/>
                <w:bCs w:val="0"/>
                <w:sz w:val="20"/>
                <w:szCs w:val="20"/>
              </w:rPr>
            </w:pPr>
            <w:r w:rsidRPr="006D27B8">
              <w:rPr>
                <w:rFonts w:ascii="Calibri" w:hAnsi="Calibri" w:cs="Calibri"/>
                <w:sz w:val="20"/>
                <w:szCs w:val="20"/>
              </w:rPr>
              <w:t>Vegetables</w:t>
            </w:r>
          </w:p>
        </w:tc>
        <w:tc>
          <w:tcPr>
            <w:tcW w:w="1985" w:type="dxa"/>
            <w:vAlign w:val="bottom"/>
          </w:tcPr>
          <w:p w:rsidRPr="006D27B8" w:rsidR="00AF6F6C" w:rsidP="00AF6F6C" w:rsidRDefault="00AF6F6C" w14:paraId="71F62641" w14:textId="005D7A8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5,860</w:t>
            </w:r>
            <w:r w:rsidRPr="006D27B8">
              <w:rPr>
                <w:rFonts w:ascii="Calibri" w:hAnsi="Calibri" w:cs="Calibri"/>
                <w:color w:val="000000"/>
                <w:sz w:val="22"/>
                <w:szCs w:val="22"/>
              </w:rPr>
              <w:br/>
            </w:r>
            <w:r w:rsidRPr="006D27B8">
              <w:rPr>
                <w:rFonts w:ascii="Calibri" w:hAnsi="Calibri" w:cs="Calibri"/>
                <w:color w:val="000000"/>
                <w:sz w:val="22"/>
                <w:szCs w:val="22"/>
              </w:rPr>
              <w:t>(780 - 15,500)</w:t>
            </w:r>
          </w:p>
        </w:tc>
        <w:tc>
          <w:tcPr>
            <w:tcW w:w="1985" w:type="dxa"/>
            <w:vAlign w:val="bottom"/>
          </w:tcPr>
          <w:p w:rsidRPr="006D27B8" w:rsidR="00AF6F6C" w:rsidP="00AF6F6C" w:rsidRDefault="00AF6F6C" w14:paraId="1572E42E" w14:textId="73B7EC6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19,700</w:t>
            </w:r>
            <w:r w:rsidRPr="006D27B8">
              <w:rPr>
                <w:rFonts w:ascii="Calibri" w:hAnsi="Calibri" w:cs="Calibri"/>
                <w:color w:val="000000"/>
                <w:sz w:val="22"/>
                <w:szCs w:val="22"/>
              </w:rPr>
              <w:br/>
            </w:r>
            <w:r w:rsidRPr="006D27B8">
              <w:rPr>
                <w:rFonts w:ascii="Calibri" w:hAnsi="Calibri" w:cs="Calibri"/>
                <w:color w:val="000000"/>
                <w:sz w:val="22"/>
                <w:szCs w:val="22"/>
              </w:rPr>
              <w:t>(2,650 - 50,700)</w:t>
            </w:r>
          </w:p>
        </w:tc>
        <w:tc>
          <w:tcPr>
            <w:tcW w:w="2268" w:type="dxa"/>
            <w:vAlign w:val="bottom"/>
          </w:tcPr>
          <w:p w:rsidRPr="006D27B8" w:rsidR="00AF6F6C" w:rsidP="00AF6F6C" w:rsidRDefault="00AF6F6C" w14:paraId="73A86BE2"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15,200</w:t>
            </w:r>
            <w:r w:rsidRPr="006D27B8">
              <w:rPr>
                <w:rFonts w:ascii="Calibri" w:hAnsi="Calibri" w:cs="Calibri"/>
                <w:color w:val="000000"/>
                <w:sz w:val="22"/>
                <w:szCs w:val="22"/>
              </w:rPr>
              <w:br/>
            </w:r>
            <w:r w:rsidRPr="006D27B8">
              <w:rPr>
                <w:rFonts w:ascii="Calibri" w:hAnsi="Calibri" w:cs="Calibri"/>
                <w:color w:val="000000"/>
                <w:sz w:val="22"/>
                <w:szCs w:val="22"/>
              </w:rPr>
              <w:t>(2,070 - 36,800)</w:t>
            </w:r>
          </w:p>
        </w:tc>
        <w:tc>
          <w:tcPr>
            <w:tcW w:w="1985" w:type="dxa"/>
            <w:vAlign w:val="bottom"/>
          </w:tcPr>
          <w:p w:rsidRPr="006D27B8" w:rsidR="00AF6F6C" w:rsidP="00AF6F6C" w:rsidRDefault="00AF6F6C" w14:paraId="6BA74725"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41,700</w:t>
            </w:r>
            <w:r w:rsidRPr="006D27B8">
              <w:rPr>
                <w:rFonts w:ascii="Calibri" w:hAnsi="Calibri" w:cs="Calibri"/>
                <w:color w:val="000000"/>
                <w:sz w:val="22"/>
                <w:szCs w:val="22"/>
              </w:rPr>
              <w:br/>
            </w:r>
            <w:r w:rsidRPr="006D27B8">
              <w:rPr>
                <w:rFonts w:ascii="Calibri" w:hAnsi="Calibri" w:cs="Calibri"/>
                <w:color w:val="000000"/>
                <w:sz w:val="22"/>
                <w:szCs w:val="22"/>
              </w:rPr>
              <w:t>(5,670 - 99,600)</w:t>
            </w:r>
          </w:p>
        </w:tc>
      </w:tr>
      <w:tr w:rsidRPr="006D27B8" w:rsidR="00AF6F6C" w:rsidTr="001127AE" w14:paraId="392455E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30656857" w14:textId="77777777">
            <w:pPr>
              <w:jc w:val="right"/>
              <w:rPr>
                <w:rFonts w:ascii="Calibri" w:hAnsi="Calibri" w:cs="Calibri"/>
                <w:sz w:val="20"/>
                <w:szCs w:val="20"/>
              </w:rPr>
            </w:pPr>
            <w:r w:rsidRPr="006D27B8">
              <w:rPr>
                <w:rFonts w:ascii="Calibri" w:hAnsi="Calibri" w:cs="Calibri"/>
                <w:sz w:val="20"/>
                <w:szCs w:val="20"/>
              </w:rPr>
              <w:t>Other</w:t>
            </w:r>
          </w:p>
        </w:tc>
        <w:tc>
          <w:tcPr>
            <w:tcW w:w="1985" w:type="dxa"/>
            <w:vAlign w:val="bottom"/>
          </w:tcPr>
          <w:p w:rsidRPr="006D27B8" w:rsidR="00AF6F6C" w:rsidP="00AF6F6C" w:rsidRDefault="00AF6F6C" w14:paraId="034E67B1" w14:textId="1D31C08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270</w:t>
            </w:r>
            <w:r w:rsidRPr="006D27B8">
              <w:rPr>
                <w:rFonts w:ascii="Calibri" w:hAnsi="Calibri" w:cs="Calibri"/>
                <w:color w:val="000000"/>
                <w:sz w:val="22"/>
                <w:szCs w:val="22"/>
              </w:rPr>
              <w:br/>
            </w:r>
            <w:r w:rsidRPr="006D27B8">
              <w:rPr>
                <w:rFonts w:ascii="Calibri" w:hAnsi="Calibri" w:cs="Calibri"/>
                <w:color w:val="000000"/>
                <w:sz w:val="22"/>
                <w:szCs w:val="22"/>
              </w:rPr>
              <w:t>(0.876 - 1,970)</w:t>
            </w:r>
          </w:p>
        </w:tc>
        <w:tc>
          <w:tcPr>
            <w:tcW w:w="1985" w:type="dxa"/>
            <w:vAlign w:val="bottom"/>
          </w:tcPr>
          <w:p w:rsidRPr="006D27B8" w:rsidR="00AF6F6C" w:rsidP="00AF6F6C" w:rsidRDefault="00AF6F6C" w14:paraId="3D60B1F7" w14:textId="1A3F23D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896</w:t>
            </w:r>
            <w:r w:rsidRPr="006D27B8">
              <w:rPr>
                <w:rFonts w:ascii="Calibri" w:hAnsi="Calibri" w:cs="Calibri"/>
                <w:color w:val="000000"/>
                <w:sz w:val="22"/>
                <w:szCs w:val="22"/>
              </w:rPr>
              <w:br/>
            </w:r>
            <w:r w:rsidRPr="006D27B8">
              <w:rPr>
                <w:rFonts w:ascii="Calibri" w:hAnsi="Calibri" w:cs="Calibri"/>
                <w:color w:val="000000"/>
                <w:sz w:val="22"/>
                <w:szCs w:val="22"/>
              </w:rPr>
              <w:t>(2.9 - 6,250)</w:t>
            </w:r>
          </w:p>
        </w:tc>
        <w:tc>
          <w:tcPr>
            <w:tcW w:w="2268" w:type="dxa"/>
            <w:vAlign w:val="bottom"/>
          </w:tcPr>
          <w:p w:rsidRPr="006D27B8" w:rsidR="00AF6F6C" w:rsidP="00AF6F6C" w:rsidRDefault="00AF6F6C" w14:paraId="41981AD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678</w:t>
            </w:r>
            <w:r w:rsidRPr="006D27B8">
              <w:rPr>
                <w:rFonts w:ascii="Calibri" w:hAnsi="Calibri" w:cs="Calibri"/>
                <w:color w:val="000000"/>
                <w:sz w:val="22"/>
                <w:szCs w:val="22"/>
              </w:rPr>
              <w:br/>
            </w:r>
            <w:r w:rsidRPr="006D27B8">
              <w:rPr>
                <w:rFonts w:ascii="Calibri" w:hAnsi="Calibri" w:cs="Calibri"/>
                <w:color w:val="000000"/>
                <w:sz w:val="22"/>
                <w:szCs w:val="22"/>
              </w:rPr>
              <w:t>(2.12 - 4,430)</w:t>
            </w:r>
          </w:p>
        </w:tc>
        <w:tc>
          <w:tcPr>
            <w:tcW w:w="1985" w:type="dxa"/>
            <w:vAlign w:val="bottom"/>
          </w:tcPr>
          <w:p w:rsidRPr="006D27B8" w:rsidR="00AF6F6C" w:rsidP="00AF6F6C" w:rsidRDefault="00AF6F6C" w14:paraId="54E6E67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1,840</w:t>
            </w:r>
            <w:r w:rsidRPr="006D27B8">
              <w:rPr>
                <w:rFonts w:ascii="Calibri" w:hAnsi="Calibri" w:cs="Calibri"/>
                <w:color w:val="000000"/>
                <w:sz w:val="22"/>
                <w:szCs w:val="22"/>
              </w:rPr>
              <w:br/>
            </w:r>
            <w:r w:rsidRPr="006D27B8">
              <w:rPr>
                <w:rFonts w:ascii="Calibri" w:hAnsi="Calibri" w:cs="Calibri"/>
                <w:color w:val="000000"/>
                <w:sz w:val="22"/>
                <w:szCs w:val="22"/>
              </w:rPr>
              <w:t>(5.71 - 11,900)</w:t>
            </w:r>
          </w:p>
        </w:tc>
      </w:tr>
      <w:tr w:rsidRPr="006D27B8" w:rsidR="00AF6F6C" w:rsidTr="001127AE" w14:paraId="175C0210"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AF6F6C" w:rsidP="00AF6F6C" w:rsidRDefault="00AF6F6C" w14:paraId="41FF3968" w14:textId="77777777">
            <w:pPr>
              <w:jc w:val="right"/>
              <w:rPr>
                <w:rFonts w:ascii="Calibri" w:hAnsi="Calibri" w:cs="Calibri"/>
                <w:color w:val="000000"/>
                <w:sz w:val="20"/>
                <w:szCs w:val="20"/>
              </w:rPr>
            </w:pPr>
            <w:r w:rsidRPr="006D27B8">
              <w:rPr>
                <w:rFonts w:ascii="Calibri" w:hAnsi="Calibri" w:cs="Calibri"/>
                <w:sz w:val="20"/>
                <w:szCs w:val="20"/>
              </w:rPr>
              <w:t>All Food</w:t>
            </w:r>
          </w:p>
        </w:tc>
        <w:tc>
          <w:tcPr>
            <w:tcW w:w="1985" w:type="dxa"/>
            <w:vAlign w:val="bottom"/>
          </w:tcPr>
          <w:p w:rsidRPr="006D27B8" w:rsidR="00AF6F6C" w:rsidP="00AF6F6C" w:rsidRDefault="00AF6F6C" w14:paraId="35AE359C" w14:textId="18B45CE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23,200</w:t>
            </w:r>
            <w:r w:rsidRPr="006D27B8">
              <w:rPr>
                <w:rFonts w:ascii="Calibri" w:hAnsi="Calibri" w:cs="Calibri"/>
                <w:color w:val="000000"/>
                <w:sz w:val="22"/>
                <w:szCs w:val="22"/>
              </w:rPr>
              <w:br/>
            </w:r>
            <w:r w:rsidRPr="006D27B8">
              <w:rPr>
                <w:rFonts w:ascii="Calibri" w:hAnsi="Calibri" w:cs="Calibri"/>
                <w:color w:val="000000"/>
                <w:sz w:val="22"/>
                <w:szCs w:val="22"/>
              </w:rPr>
              <w:t>(14,500 - 38,200)</w:t>
            </w:r>
          </w:p>
        </w:tc>
        <w:tc>
          <w:tcPr>
            <w:tcW w:w="1985" w:type="dxa"/>
            <w:vAlign w:val="bottom"/>
          </w:tcPr>
          <w:p w:rsidRPr="006D27B8" w:rsidR="00AF6F6C" w:rsidP="00AF6F6C" w:rsidRDefault="00AF6F6C" w14:paraId="774A2C1C" w14:textId="323BA82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77,400</w:t>
            </w:r>
            <w:r w:rsidRPr="006D27B8">
              <w:rPr>
                <w:rFonts w:ascii="Calibri" w:hAnsi="Calibri" w:cs="Calibri"/>
                <w:color w:val="000000"/>
                <w:sz w:val="22"/>
                <w:szCs w:val="22"/>
              </w:rPr>
              <w:br/>
            </w:r>
            <w:r w:rsidRPr="006D27B8">
              <w:rPr>
                <w:rFonts w:ascii="Calibri" w:hAnsi="Calibri" w:cs="Calibri"/>
                <w:color w:val="000000"/>
                <w:sz w:val="22"/>
                <w:szCs w:val="22"/>
              </w:rPr>
              <w:t>(50,600 - 123,000)</w:t>
            </w:r>
          </w:p>
        </w:tc>
        <w:tc>
          <w:tcPr>
            <w:tcW w:w="2268" w:type="dxa"/>
            <w:vAlign w:val="bottom"/>
          </w:tcPr>
          <w:p w:rsidRPr="006D27B8" w:rsidR="00AF6F6C" w:rsidP="00AF6F6C" w:rsidRDefault="00AF6F6C" w14:paraId="738B2C80"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59,700</w:t>
            </w:r>
            <w:r w:rsidRPr="006D27B8">
              <w:rPr>
                <w:rFonts w:ascii="Calibri" w:hAnsi="Calibri" w:cs="Calibri"/>
                <w:color w:val="000000"/>
                <w:sz w:val="22"/>
                <w:szCs w:val="22"/>
              </w:rPr>
              <w:br/>
            </w:r>
            <w:r w:rsidRPr="006D27B8">
              <w:rPr>
                <w:rFonts w:ascii="Calibri" w:hAnsi="Calibri" w:cs="Calibri"/>
                <w:color w:val="000000"/>
                <w:sz w:val="22"/>
                <w:szCs w:val="22"/>
              </w:rPr>
              <w:t>(40,900 - 85,800)</w:t>
            </w:r>
          </w:p>
        </w:tc>
        <w:tc>
          <w:tcPr>
            <w:tcW w:w="1985" w:type="dxa"/>
            <w:vAlign w:val="bottom"/>
          </w:tcPr>
          <w:p w:rsidRPr="006D27B8" w:rsidR="00AF6F6C" w:rsidP="00AF6F6C" w:rsidRDefault="00AF6F6C" w14:paraId="041E3EC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161,000</w:t>
            </w:r>
            <w:r w:rsidRPr="006D27B8">
              <w:rPr>
                <w:rFonts w:ascii="Calibri" w:hAnsi="Calibri" w:cs="Calibri"/>
                <w:color w:val="000000"/>
                <w:sz w:val="22"/>
                <w:szCs w:val="22"/>
              </w:rPr>
              <w:br/>
            </w:r>
            <w:r w:rsidRPr="006D27B8">
              <w:rPr>
                <w:rFonts w:ascii="Calibri" w:hAnsi="Calibri" w:cs="Calibri"/>
                <w:color w:val="000000"/>
                <w:sz w:val="22"/>
                <w:szCs w:val="22"/>
              </w:rPr>
              <w:t>(117,000 - 231,000)</w:t>
            </w:r>
          </w:p>
        </w:tc>
      </w:tr>
      <w:tr w:rsidRPr="006D27B8" w:rsidR="00AF6F6C" w:rsidTr="00AE7616" w14:paraId="01A8C659"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D27B8" w:rsidR="00AF6F6C" w:rsidP="00AF6F6C" w:rsidRDefault="00AF6F6C" w14:paraId="085A0CC6" w14:textId="166C6141">
            <w:pPr>
              <w:pStyle w:val="Tabletext"/>
              <w:spacing w:line="240" w:lineRule="auto"/>
              <w:jc w:val="both"/>
              <w:rPr>
                <w:rFonts w:ascii="Calibri" w:hAnsi="Calibri" w:cs="Calibri"/>
                <w:color w:val="000000"/>
                <w:sz w:val="22"/>
                <w:szCs w:val="22"/>
              </w:rPr>
            </w:pPr>
            <w:r w:rsidRPr="006D27B8">
              <w:rPr>
                <w:b w:val="0"/>
                <w:vertAlign w:val="superscript"/>
              </w:rPr>
              <w:t>†</w:t>
            </w:r>
            <w:r w:rsidRPr="006D27B8">
              <w:rPr>
                <w:b w:val="0"/>
              </w:rPr>
              <w:t xml:space="preserve"> Totals reflect the median of model simulations, so may not equal the sum of individual columns or rows, and uncertainty intervals (UIs) of totals will typically be narrower than the sum of the component UIs.</w:t>
            </w:r>
          </w:p>
        </w:tc>
      </w:tr>
    </w:tbl>
    <w:p w:rsidRPr="006D27B8" w:rsidR="005D3270" w:rsidP="005D3270" w:rsidRDefault="00AC2DAE" w14:paraId="634CBA1F" w14:textId="039129F3">
      <w:pPr>
        <w:spacing w:line="240" w:lineRule="auto"/>
      </w:pPr>
      <w:r>
        <w:br w:type="page"/>
      </w:r>
    </w:p>
    <w:p w:rsidRPr="00AC2DAE" w:rsidR="2F8A072A" w:rsidP="008E1535" w:rsidRDefault="2F8A072A" w14:paraId="2B2A40BF" w14:textId="54A9A103">
      <w:pPr>
        <w:ind w:left="-567" w:right="-613"/>
        <w:jc w:val="both"/>
        <w:rPr>
          <w:rFonts w:ascii="Calibri" w:hAnsi="Calibri" w:eastAsia="Calibri" w:cs="Calibri"/>
          <w:b w:val="1"/>
          <w:bCs w:val="1"/>
        </w:rPr>
      </w:pPr>
      <w:r w:rsidRPr="632E61C6" w:rsidR="5A6D4275">
        <w:rPr>
          <w:rFonts w:ascii="Calibri" w:hAnsi="Calibri" w:eastAsia="Calibri" w:cs="Calibri"/>
          <w:b w:val="1"/>
          <w:bCs w:val="1"/>
        </w:rPr>
        <w:t>Table S</w:t>
      </w:r>
      <w:r w:rsidRPr="632E61C6" w:rsidR="64DE8000">
        <w:rPr>
          <w:rFonts w:ascii="Calibri" w:hAnsi="Calibri" w:eastAsia="Calibri" w:cs="Calibri"/>
          <w:b w:val="1"/>
          <w:bCs w:val="1"/>
        </w:rPr>
        <w:t>9</w:t>
      </w:r>
      <w:r w:rsidRPr="632E61C6" w:rsidR="5A6D4275">
        <w:rPr>
          <w:rFonts w:ascii="Calibri" w:hAnsi="Calibri" w:eastAsia="Calibri" w:cs="Calibri"/>
          <w:b w:val="1"/>
          <w:bCs w:val="1"/>
        </w:rPr>
        <w:t xml:space="preserve">: </w:t>
      </w:r>
      <w:r w:rsidR="62544DE4">
        <w:rPr/>
        <w:t xml:space="preserve">Estimated annual cost, circa 2019, for STEC (90% uncertainty intervals). Costs are thousands of </w:t>
      </w:r>
      <w:r w:rsidR="62544DE4">
        <w:rPr/>
        <w:t>AUD,</w:t>
      </w:r>
      <w:r w:rsidR="55A42367">
        <w:rPr/>
        <w:t xml:space="preserve"> </w:t>
      </w:r>
      <w:r w:rsidR="62544DE4">
        <w:rPr/>
        <w:t>inflation adjusted to June 2023</w:t>
      </w:r>
      <w:r w:rsidRPr="632E61C6" w:rsidR="62544DE4">
        <w:rPr>
          <w:i w:val="1"/>
          <w:iCs w:val="1"/>
        </w:rPr>
        <w:t>.</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D27B8" w:rsidR="003D1D4A" w:rsidTr="0049509F" w14:paraId="4D36C90B"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D93C9F" w:rsidR="003D1D4A" w:rsidP="003D1D4A" w:rsidRDefault="003D1D4A" w14:paraId="7FCC012E" w14:textId="77777777">
            <w:pPr>
              <w:rPr>
                <w:bCs w:val="0"/>
                <w:color w:val="000000" w:themeColor="text1"/>
                <w:sz w:val="20"/>
                <w:szCs w:val="20"/>
              </w:rPr>
            </w:pPr>
          </w:p>
        </w:tc>
        <w:tc>
          <w:tcPr>
            <w:tcW w:w="1985" w:type="dxa"/>
            <w:vAlign w:val="center"/>
          </w:tcPr>
          <w:p w:rsidRPr="00D93C9F" w:rsidR="003D1D4A" w:rsidP="003D1D4A" w:rsidRDefault="003D1D4A" w14:paraId="12DFE8E7" w14:textId="39C052D9">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D93C9F">
              <w:rPr>
                <w:color w:val="000000" w:themeColor="text1"/>
                <w:sz w:val="20"/>
                <w:szCs w:val="20"/>
              </w:rPr>
              <w:t>&lt;5</w:t>
            </w:r>
          </w:p>
        </w:tc>
        <w:tc>
          <w:tcPr>
            <w:tcW w:w="1985" w:type="dxa"/>
            <w:vAlign w:val="center"/>
          </w:tcPr>
          <w:p w:rsidRPr="00D93C9F" w:rsidR="003D1D4A" w:rsidP="003D1D4A" w:rsidRDefault="003D1D4A" w14:paraId="50563420" w14:textId="444B2BE6">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D93C9F">
              <w:rPr>
                <w:color w:val="000000" w:themeColor="text1"/>
                <w:sz w:val="20"/>
                <w:szCs w:val="20"/>
              </w:rPr>
              <w:t>5–64</w:t>
            </w:r>
          </w:p>
        </w:tc>
        <w:tc>
          <w:tcPr>
            <w:tcW w:w="2268" w:type="dxa"/>
            <w:vAlign w:val="center"/>
          </w:tcPr>
          <w:p w:rsidRPr="00D93C9F" w:rsidR="003D1D4A" w:rsidP="003D1D4A" w:rsidRDefault="003D1D4A" w14:paraId="161A978E" w14:textId="6DDC776A">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D93C9F">
              <w:rPr>
                <w:color w:val="000000" w:themeColor="text1"/>
                <w:sz w:val="20"/>
                <w:szCs w:val="20"/>
              </w:rPr>
              <w:t>65+</w:t>
            </w:r>
          </w:p>
        </w:tc>
        <w:tc>
          <w:tcPr>
            <w:tcW w:w="1985" w:type="dxa"/>
            <w:vAlign w:val="center"/>
          </w:tcPr>
          <w:p w:rsidRPr="00D93C9F" w:rsidR="003D1D4A" w:rsidP="003D1D4A" w:rsidRDefault="003D1D4A" w14:paraId="26A619C1"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highlight w:val="yellow"/>
              </w:rPr>
            </w:pPr>
            <w:r w:rsidRPr="00D93C9F">
              <w:rPr>
                <w:color w:val="000000" w:themeColor="text1"/>
                <w:sz w:val="20"/>
                <w:szCs w:val="20"/>
              </w:rPr>
              <w:t>All Ages</w:t>
            </w:r>
            <w:r w:rsidRPr="00D93C9F">
              <w:rPr>
                <w:rFonts w:cs="Times New Roman"/>
                <w:color w:val="000000" w:themeColor="text1"/>
                <w:sz w:val="20"/>
                <w:szCs w:val="20"/>
                <w:vertAlign w:val="superscript"/>
              </w:rPr>
              <w:t>†</w:t>
            </w:r>
          </w:p>
        </w:tc>
      </w:tr>
      <w:tr w:rsidRPr="006D27B8" w:rsidR="003D1D4A" w:rsidTr="0049509F" w14:paraId="1079452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49CB9339" w14:textId="77777777">
            <w:pPr>
              <w:jc w:val="right"/>
              <w:rPr>
                <w:rFonts w:ascii="Calibri" w:hAnsi="Calibri" w:cs="Calibri"/>
                <w:bCs w:val="0"/>
                <w:sz w:val="20"/>
                <w:szCs w:val="20"/>
              </w:rPr>
            </w:pPr>
            <w:r w:rsidRPr="006D27B8">
              <w:rPr>
                <w:rFonts w:ascii="Calibri" w:hAnsi="Calibri" w:cs="Calibri"/>
                <w:sz w:val="20"/>
                <w:szCs w:val="20"/>
              </w:rPr>
              <w:t>Beef</w:t>
            </w:r>
          </w:p>
        </w:tc>
        <w:tc>
          <w:tcPr>
            <w:tcW w:w="1985" w:type="dxa"/>
            <w:vAlign w:val="bottom"/>
          </w:tcPr>
          <w:p w:rsidRPr="006D27B8" w:rsidR="003D1D4A" w:rsidP="003D1D4A" w:rsidRDefault="003D1D4A" w14:paraId="432C1341" w14:textId="22371CA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462</w:t>
            </w:r>
            <w:r w:rsidRPr="006D27B8">
              <w:rPr>
                <w:rFonts w:ascii="Calibri" w:hAnsi="Calibri" w:cs="Calibri"/>
                <w:color w:val="000000"/>
                <w:sz w:val="22"/>
                <w:szCs w:val="22"/>
              </w:rPr>
              <w:br/>
            </w:r>
            <w:r w:rsidRPr="006D27B8">
              <w:rPr>
                <w:rFonts w:ascii="Calibri" w:hAnsi="Calibri" w:cs="Calibri"/>
                <w:color w:val="000000"/>
                <w:sz w:val="22"/>
                <w:szCs w:val="22"/>
              </w:rPr>
              <w:t>(73.9 - 1,540)</w:t>
            </w:r>
          </w:p>
        </w:tc>
        <w:tc>
          <w:tcPr>
            <w:tcW w:w="1985" w:type="dxa"/>
            <w:vAlign w:val="bottom"/>
          </w:tcPr>
          <w:p w:rsidRPr="006D27B8" w:rsidR="003D1D4A" w:rsidP="003D1D4A" w:rsidRDefault="003D1D4A" w14:paraId="21DBBE96" w14:textId="3DCB814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3,170</w:t>
            </w:r>
            <w:r w:rsidRPr="006D27B8">
              <w:rPr>
                <w:rFonts w:ascii="Calibri" w:hAnsi="Calibri" w:cs="Calibri"/>
                <w:color w:val="000000"/>
                <w:sz w:val="22"/>
                <w:szCs w:val="22"/>
              </w:rPr>
              <w:br/>
            </w:r>
            <w:r w:rsidRPr="006D27B8">
              <w:rPr>
                <w:rFonts w:ascii="Calibri" w:hAnsi="Calibri" w:cs="Calibri"/>
                <w:color w:val="000000"/>
                <w:sz w:val="22"/>
                <w:szCs w:val="22"/>
              </w:rPr>
              <w:t>(569 - 8,050)</w:t>
            </w:r>
          </w:p>
        </w:tc>
        <w:tc>
          <w:tcPr>
            <w:tcW w:w="2268" w:type="dxa"/>
            <w:vAlign w:val="bottom"/>
          </w:tcPr>
          <w:p w:rsidRPr="006D27B8" w:rsidR="003D1D4A" w:rsidP="003D1D4A" w:rsidRDefault="003D1D4A" w14:paraId="062B41E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703</w:t>
            </w:r>
            <w:r w:rsidRPr="006D27B8">
              <w:rPr>
                <w:rFonts w:ascii="Calibri" w:hAnsi="Calibri" w:cs="Calibri"/>
                <w:color w:val="000000"/>
                <w:sz w:val="22"/>
                <w:szCs w:val="22"/>
              </w:rPr>
              <w:br/>
            </w:r>
            <w:r w:rsidRPr="006D27B8">
              <w:rPr>
                <w:rFonts w:ascii="Calibri" w:hAnsi="Calibri" w:cs="Calibri"/>
                <w:color w:val="000000"/>
                <w:sz w:val="22"/>
                <w:szCs w:val="22"/>
              </w:rPr>
              <w:t>(114 - 2,270)</w:t>
            </w:r>
          </w:p>
        </w:tc>
        <w:tc>
          <w:tcPr>
            <w:tcW w:w="1985" w:type="dxa"/>
            <w:vAlign w:val="bottom"/>
          </w:tcPr>
          <w:p w:rsidRPr="006D27B8" w:rsidR="003D1D4A" w:rsidP="003D1D4A" w:rsidRDefault="003D1D4A" w14:paraId="504F6241"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4,640</w:t>
            </w:r>
            <w:r w:rsidRPr="006D27B8">
              <w:rPr>
                <w:rFonts w:ascii="Calibri" w:hAnsi="Calibri" w:cs="Calibri"/>
                <w:color w:val="000000"/>
                <w:sz w:val="22"/>
                <w:szCs w:val="22"/>
              </w:rPr>
              <w:br/>
            </w:r>
            <w:r w:rsidRPr="006D27B8">
              <w:rPr>
                <w:rFonts w:ascii="Calibri" w:hAnsi="Calibri" w:cs="Calibri"/>
                <w:color w:val="000000"/>
                <w:sz w:val="22"/>
                <w:szCs w:val="22"/>
              </w:rPr>
              <w:t>(848 - 10,800)</w:t>
            </w:r>
          </w:p>
        </w:tc>
      </w:tr>
      <w:tr w:rsidRPr="006D27B8" w:rsidR="003D1D4A" w:rsidTr="0049509F" w14:paraId="5372450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175EFECD" w14:textId="77777777">
            <w:pPr>
              <w:jc w:val="right"/>
              <w:rPr>
                <w:rFonts w:ascii="Calibri" w:hAnsi="Calibri" w:cs="Calibri"/>
                <w:bCs w:val="0"/>
                <w:sz w:val="20"/>
                <w:szCs w:val="20"/>
              </w:rPr>
            </w:pPr>
            <w:r w:rsidRPr="006D27B8">
              <w:rPr>
                <w:rFonts w:ascii="Calibri" w:hAnsi="Calibri" w:cs="Calibri"/>
                <w:sz w:val="20"/>
                <w:szCs w:val="20"/>
              </w:rPr>
              <w:t>Crustaceans</w:t>
            </w:r>
          </w:p>
        </w:tc>
        <w:tc>
          <w:tcPr>
            <w:tcW w:w="1985" w:type="dxa"/>
            <w:vAlign w:val="bottom"/>
          </w:tcPr>
          <w:p w:rsidRPr="006D27B8" w:rsidR="003D1D4A" w:rsidP="003D1D4A" w:rsidRDefault="003D1D4A" w14:paraId="0989682A" w14:textId="375434D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3261CE33" w14:textId="0EDE846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3D1D4A" w:rsidP="003D1D4A" w:rsidRDefault="003D1D4A" w14:paraId="6D30383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0FC6A9F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3D1D4A" w:rsidTr="0049509F" w14:paraId="6BB91DD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61CE6259" w14:textId="77777777">
            <w:pPr>
              <w:jc w:val="right"/>
              <w:rPr>
                <w:rFonts w:ascii="Calibri" w:hAnsi="Calibri" w:cs="Calibri"/>
                <w:bCs w:val="0"/>
                <w:sz w:val="20"/>
                <w:szCs w:val="20"/>
              </w:rPr>
            </w:pPr>
            <w:r w:rsidRPr="006D27B8">
              <w:rPr>
                <w:rFonts w:ascii="Calibri" w:hAnsi="Calibri" w:cs="Calibri"/>
                <w:sz w:val="20"/>
                <w:szCs w:val="20"/>
              </w:rPr>
              <w:t>Dairy</w:t>
            </w:r>
          </w:p>
        </w:tc>
        <w:tc>
          <w:tcPr>
            <w:tcW w:w="1985" w:type="dxa"/>
            <w:vAlign w:val="bottom"/>
          </w:tcPr>
          <w:p w:rsidRPr="006D27B8" w:rsidR="003D1D4A" w:rsidP="003D1D4A" w:rsidRDefault="003D1D4A" w14:paraId="5F402207" w14:textId="347C496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138</w:t>
            </w:r>
            <w:r w:rsidRPr="006D27B8">
              <w:rPr>
                <w:rFonts w:ascii="Calibri" w:hAnsi="Calibri" w:cs="Calibri"/>
                <w:color w:val="000000"/>
                <w:sz w:val="22"/>
                <w:szCs w:val="22"/>
              </w:rPr>
              <w:br/>
            </w:r>
            <w:r w:rsidRPr="006D27B8">
              <w:rPr>
                <w:rFonts w:ascii="Calibri" w:hAnsi="Calibri" w:cs="Calibri"/>
                <w:color w:val="000000"/>
                <w:sz w:val="22"/>
                <w:szCs w:val="22"/>
              </w:rPr>
              <w:t>(5.95 - 875)</w:t>
            </w:r>
          </w:p>
        </w:tc>
        <w:tc>
          <w:tcPr>
            <w:tcW w:w="1985" w:type="dxa"/>
            <w:vAlign w:val="bottom"/>
          </w:tcPr>
          <w:p w:rsidRPr="006D27B8" w:rsidR="003D1D4A" w:rsidP="003D1D4A" w:rsidRDefault="003D1D4A" w14:paraId="459FDD81" w14:textId="7756FD4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903</w:t>
            </w:r>
            <w:r w:rsidRPr="006D27B8">
              <w:rPr>
                <w:rFonts w:ascii="Calibri" w:hAnsi="Calibri" w:cs="Calibri"/>
                <w:color w:val="000000"/>
                <w:sz w:val="22"/>
                <w:szCs w:val="22"/>
              </w:rPr>
              <w:br/>
            </w:r>
            <w:r w:rsidRPr="006D27B8">
              <w:rPr>
                <w:rFonts w:ascii="Calibri" w:hAnsi="Calibri" w:cs="Calibri"/>
                <w:color w:val="000000"/>
                <w:sz w:val="22"/>
                <w:szCs w:val="22"/>
              </w:rPr>
              <w:t>(41 - 4,880)</w:t>
            </w:r>
          </w:p>
        </w:tc>
        <w:tc>
          <w:tcPr>
            <w:tcW w:w="2268" w:type="dxa"/>
            <w:vAlign w:val="bottom"/>
          </w:tcPr>
          <w:p w:rsidRPr="006D27B8" w:rsidR="003D1D4A" w:rsidP="003D1D4A" w:rsidRDefault="003D1D4A" w14:paraId="21016A4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210</w:t>
            </w:r>
            <w:r w:rsidRPr="006D27B8">
              <w:rPr>
                <w:rFonts w:ascii="Calibri" w:hAnsi="Calibri" w:cs="Calibri"/>
                <w:color w:val="000000"/>
                <w:sz w:val="22"/>
                <w:szCs w:val="22"/>
              </w:rPr>
              <w:br/>
            </w:r>
            <w:r w:rsidRPr="006D27B8">
              <w:rPr>
                <w:rFonts w:ascii="Calibri" w:hAnsi="Calibri" w:cs="Calibri"/>
                <w:color w:val="000000"/>
                <w:sz w:val="22"/>
                <w:szCs w:val="22"/>
              </w:rPr>
              <w:t>(9.15 - 1,310)</w:t>
            </w:r>
          </w:p>
        </w:tc>
        <w:tc>
          <w:tcPr>
            <w:tcW w:w="1985" w:type="dxa"/>
            <w:vAlign w:val="bottom"/>
          </w:tcPr>
          <w:p w:rsidRPr="006D27B8" w:rsidR="003D1D4A" w:rsidP="003D1D4A" w:rsidRDefault="003D1D4A" w14:paraId="0D6B62C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1,280</w:t>
            </w:r>
            <w:r w:rsidRPr="006D27B8">
              <w:rPr>
                <w:rFonts w:ascii="Calibri" w:hAnsi="Calibri" w:cs="Calibri"/>
                <w:color w:val="000000"/>
                <w:sz w:val="22"/>
                <w:szCs w:val="22"/>
              </w:rPr>
              <w:br/>
            </w:r>
            <w:r w:rsidRPr="006D27B8">
              <w:rPr>
                <w:rFonts w:ascii="Calibri" w:hAnsi="Calibri" w:cs="Calibri"/>
                <w:color w:val="000000"/>
                <w:sz w:val="22"/>
                <w:szCs w:val="22"/>
              </w:rPr>
              <w:t>(58.9 - 6,640)</w:t>
            </w:r>
          </w:p>
        </w:tc>
      </w:tr>
      <w:tr w:rsidRPr="006D27B8" w:rsidR="003D1D4A" w:rsidTr="0049509F" w14:paraId="7481823F"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37B9DD9A" w14:textId="77777777">
            <w:pPr>
              <w:jc w:val="right"/>
              <w:rPr>
                <w:rFonts w:ascii="Calibri" w:hAnsi="Calibri" w:cs="Calibri"/>
                <w:bCs w:val="0"/>
                <w:sz w:val="20"/>
                <w:szCs w:val="20"/>
              </w:rPr>
            </w:pPr>
            <w:r w:rsidRPr="006D27B8">
              <w:rPr>
                <w:rFonts w:ascii="Calibri" w:hAnsi="Calibri" w:cs="Calibri"/>
                <w:sz w:val="20"/>
                <w:szCs w:val="20"/>
              </w:rPr>
              <w:t>Eggs</w:t>
            </w:r>
          </w:p>
        </w:tc>
        <w:tc>
          <w:tcPr>
            <w:tcW w:w="1985" w:type="dxa"/>
            <w:vAlign w:val="bottom"/>
          </w:tcPr>
          <w:p w:rsidRPr="006D27B8" w:rsidR="003D1D4A" w:rsidP="003D1D4A" w:rsidRDefault="003D1D4A" w14:paraId="7BFA54D0" w14:textId="1F19468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70772E64" w14:textId="22AA57E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3D1D4A" w:rsidP="003D1D4A" w:rsidRDefault="003D1D4A" w14:paraId="273B9D2D"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4D9BFE8F"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3D1D4A" w:rsidTr="0049509F" w14:paraId="6724692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276EA3F9" w14:textId="77777777">
            <w:pPr>
              <w:jc w:val="right"/>
              <w:rPr>
                <w:rFonts w:ascii="Calibri" w:hAnsi="Calibri" w:cs="Calibri"/>
                <w:bCs w:val="0"/>
                <w:sz w:val="20"/>
                <w:szCs w:val="20"/>
              </w:rPr>
            </w:pPr>
            <w:r w:rsidRPr="006D27B8">
              <w:rPr>
                <w:rFonts w:ascii="Calibri" w:hAnsi="Calibri" w:cs="Calibri"/>
                <w:sz w:val="20"/>
                <w:szCs w:val="20"/>
              </w:rPr>
              <w:t>Finfish</w:t>
            </w:r>
          </w:p>
        </w:tc>
        <w:tc>
          <w:tcPr>
            <w:tcW w:w="1985" w:type="dxa"/>
            <w:vAlign w:val="bottom"/>
          </w:tcPr>
          <w:p w:rsidRPr="006D27B8" w:rsidR="003D1D4A" w:rsidP="003D1D4A" w:rsidRDefault="003D1D4A" w14:paraId="0AE89581" w14:textId="27B31C1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5A954F50" w14:textId="02C6424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3D1D4A" w:rsidP="003D1D4A" w:rsidRDefault="003D1D4A" w14:paraId="2D109152"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7934516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3D1D4A" w:rsidTr="0049509F" w14:paraId="773EC8D8"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7AE41EE4" w14:textId="77777777">
            <w:pPr>
              <w:jc w:val="right"/>
              <w:rPr>
                <w:rFonts w:ascii="Calibri" w:hAnsi="Calibri" w:cs="Calibri"/>
                <w:bCs w:val="0"/>
                <w:sz w:val="20"/>
                <w:szCs w:val="20"/>
              </w:rPr>
            </w:pPr>
            <w:r w:rsidRPr="006D27B8">
              <w:rPr>
                <w:rFonts w:ascii="Calibri" w:hAnsi="Calibri" w:cs="Calibri"/>
                <w:sz w:val="20"/>
                <w:szCs w:val="20"/>
              </w:rPr>
              <w:t>Fruit</w:t>
            </w:r>
          </w:p>
        </w:tc>
        <w:tc>
          <w:tcPr>
            <w:tcW w:w="1985" w:type="dxa"/>
            <w:vAlign w:val="bottom"/>
          </w:tcPr>
          <w:p w:rsidRPr="006D27B8" w:rsidR="003D1D4A" w:rsidP="003D1D4A" w:rsidRDefault="003D1D4A" w14:paraId="79CEB381" w14:textId="1D491B3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63.2</w:t>
            </w:r>
            <w:r w:rsidRPr="006D27B8">
              <w:rPr>
                <w:rFonts w:ascii="Calibri" w:hAnsi="Calibri" w:cs="Calibri"/>
                <w:color w:val="000000"/>
                <w:sz w:val="22"/>
                <w:szCs w:val="22"/>
              </w:rPr>
              <w:br/>
            </w:r>
            <w:r w:rsidRPr="006D27B8">
              <w:rPr>
                <w:rFonts w:ascii="Calibri" w:hAnsi="Calibri" w:cs="Calibri"/>
                <w:color w:val="000000"/>
                <w:sz w:val="22"/>
                <w:szCs w:val="22"/>
              </w:rPr>
              <w:t>(7.67 - 340)</w:t>
            </w:r>
          </w:p>
        </w:tc>
        <w:tc>
          <w:tcPr>
            <w:tcW w:w="1985" w:type="dxa"/>
            <w:vAlign w:val="bottom"/>
          </w:tcPr>
          <w:p w:rsidRPr="006D27B8" w:rsidR="003D1D4A" w:rsidP="003D1D4A" w:rsidRDefault="003D1D4A" w14:paraId="1C820379" w14:textId="4681BA2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429</w:t>
            </w:r>
            <w:r w:rsidRPr="006D27B8">
              <w:rPr>
                <w:rFonts w:ascii="Calibri" w:hAnsi="Calibri" w:cs="Calibri"/>
                <w:color w:val="000000"/>
                <w:sz w:val="22"/>
                <w:szCs w:val="22"/>
              </w:rPr>
              <w:br/>
            </w:r>
            <w:r w:rsidRPr="006D27B8">
              <w:rPr>
                <w:rFonts w:ascii="Calibri" w:hAnsi="Calibri" w:cs="Calibri"/>
                <w:color w:val="000000"/>
                <w:sz w:val="22"/>
                <w:szCs w:val="22"/>
              </w:rPr>
              <w:t>(57.3 - 1,760)</w:t>
            </w:r>
          </w:p>
        </w:tc>
        <w:tc>
          <w:tcPr>
            <w:tcW w:w="2268" w:type="dxa"/>
            <w:vAlign w:val="bottom"/>
          </w:tcPr>
          <w:p w:rsidRPr="006D27B8" w:rsidR="003D1D4A" w:rsidP="003D1D4A" w:rsidRDefault="003D1D4A" w14:paraId="42CBE923"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96.1</w:t>
            </w:r>
            <w:r w:rsidRPr="006D27B8">
              <w:rPr>
                <w:rFonts w:ascii="Calibri" w:hAnsi="Calibri" w:cs="Calibri"/>
                <w:color w:val="000000"/>
                <w:sz w:val="22"/>
                <w:szCs w:val="22"/>
              </w:rPr>
              <w:br/>
            </w:r>
            <w:r w:rsidRPr="006D27B8">
              <w:rPr>
                <w:rFonts w:ascii="Calibri" w:hAnsi="Calibri" w:cs="Calibri"/>
                <w:color w:val="000000"/>
                <w:sz w:val="22"/>
                <w:szCs w:val="22"/>
              </w:rPr>
              <w:t>(11.8 - 506)</w:t>
            </w:r>
          </w:p>
        </w:tc>
        <w:tc>
          <w:tcPr>
            <w:tcW w:w="1985" w:type="dxa"/>
            <w:vAlign w:val="bottom"/>
          </w:tcPr>
          <w:p w:rsidRPr="006D27B8" w:rsidR="003D1D4A" w:rsidP="003D1D4A" w:rsidRDefault="003D1D4A" w14:paraId="7335EFD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622</w:t>
            </w:r>
            <w:r w:rsidRPr="006D27B8">
              <w:rPr>
                <w:rFonts w:ascii="Calibri" w:hAnsi="Calibri" w:cs="Calibri"/>
                <w:color w:val="000000"/>
                <w:sz w:val="22"/>
                <w:szCs w:val="22"/>
              </w:rPr>
              <w:br/>
            </w:r>
            <w:r w:rsidRPr="006D27B8">
              <w:rPr>
                <w:rFonts w:ascii="Calibri" w:hAnsi="Calibri" w:cs="Calibri"/>
                <w:color w:val="000000"/>
                <w:sz w:val="22"/>
                <w:szCs w:val="22"/>
              </w:rPr>
              <w:t>(84.8 - 2,320)</w:t>
            </w:r>
          </w:p>
        </w:tc>
      </w:tr>
      <w:tr w:rsidRPr="006D27B8" w:rsidR="003D1D4A" w:rsidTr="0049509F" w14:paraId="6FF16153"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3EABFA15" w14:textId="77777777">
            <w:pPr>
              <w:jc w:val="right"/>
              <w:rPr>
                <w:rFonts w:ascii="Calibri" w:hAnsi="Calibri" w:cs="Calibri"/>
                <w:bCs w:val="0"/>
                <w:sz w:val="20"/>
                <w:szCs w:val="20"/>
              </w:rPr>
            </w:pPr>
            <w:r w:rsidRPr="006D27B8">
              <w:rPr>
                <w:rFonts w:ascii="Calibri" w:hAnsi="Calibri" w:cs="Calibri"/>
                <w:sz w:val="20"/>
                <w:szCs w:val="20"/>
              </w:rPr>
              <w:t>Grains and seeds</w:t>
            </w:r>
          </w:p>
        </w:tc>
        <w:tc>
          <w:tcPr>
            <w:tcW w:w="1985" w:type="dxa"/>
            <w:vAlign w:val="bottom"/>
          </w:tcPr>
          <w:p w:rsidRPr="006D27B8" w:rsidR="003D1D4A" w:rsidP="003D1D4A" w:rsidRDefault="003D1D4A" w14:paraId="7B275F52" w14:textId="18A5A85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42.7</w:t>
            </w:r>
            <w:r w:rsidRPr="006D27B8">
              <w:rPr>
                <w:rFonts w:ascii="Calibri" w:hAnsi="Calibri" w:cs="Calibri"/>
                <w:color w:val="000000"/>
                <w:sz w:val="22"/>
                <w:szCs w:val="22"/>
              </w:rPr>
              <w:br/>
            </w:r>
            <w:r w:rsidRPr="006D27B8">
              <w:rPr>
                <w:rFonts w:ascii="Calibri" w:hAnsi="Calibri" w:cs="Calibri"/>
                <w:color w:val="000000"/>
                <w:sz w:val="22"/>
                <w:szCs w:val="22"/>
              </w:rPr>
              <w:t>(2.78 - 286)</w:t>
            </w:r>
          </w:p>
        </w:tc>
        <w:tc>
          <w:tcPr>
            <w:tcW w:w="1985" w:type="dxa"/>
            <w:vAlign w:val="bottom"/>
          </w:tcPr>
          <w:p w:rsidRPr="006D27B8" w:rsidR="003D1D4A" w:rsidP="003D1D4A" w:rsidRDefault="003D1D4A" w14:paraId="66A5DBF5" w14:textId="68C2258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287</w:t>
            </w:r>
            <w:r w:rsidRPr="006D27B8">
              <w:rPr>
                <w:rFonts w:ascii="Calibri" w:hAnsi="Calibri" w:cs="Calibri"/>
                <w:color w:val="000000"/>
                <w:sz w:val="22"/>
                <w:szCs w:val="22"/>
              </w:rPr>
              <w:br/>
            </w:r>
            <w:r w:rsidRPr="006D27B8">
              <w:rPr>
                <w:rFonts w:ascii="Calibri" w:hAnsi="Calibri" w:cs="Calibri"/>
                <w:color w:val="000000"/>
                <w:sz w:val="22"/>
                <w:szCs w:val="22"/>
              </w:rPr>
              <w:t>(19.4 - 1,470)</w:t>
            </w:r>
          </w:p>
        </w:tc>
        <w:tc>
          <w:tcPr>
            <w:tcW w:w="2268" w:type="dxa"/>
            <w:vAlign w:val="bottom"/>
          </w:tcPr>
          <w:p w:rsidRPr="006D27B8" w:rsidR="003D1D4A" w:rsidP="003D1D4A" w:rsidRDefault="003D1D4A" w14:paraId="03F4282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64.9</w:t>
            </w:r>
            <w:r w:rsidRPr="006D27B8">
              <w:rPr>
                <w:rFonts w:ascii="Calibri" w:hAnsi="Calibri" w:cs="Calibri"/>
                <w:color w:val="000000"/>
                <w:sz w:val="22"/>
                <w:szCs w:val="22"/>
              </w:rPr>
              <w:br/>
            </w:r>
            <w:r w:rsidRPr="006D27B8">
              <w:rPr>
                <w:rFonts w:ascii="Calibri" w:hAnsi="Calibri" w:cs="Calibri"/>
                <w:color w:val="000000"/>
                <w:sz w:val="22"/>
                <w:szCs w:val="22"/>
              </w:rPr>
              <w:t>(4.19 - 424)</w:t>
            </w:r>
          </w:p>
        </w:tc>
        <w:tc>
          <w:tcPr>
            <w:tcW w:w="1985" w:type="dxa"/>
            <w:vAlign w:val="bottom"/>
          </w:tcPr>
          <w:p w:rsidRPr="006D27B8" w:rsidR="003D1D4A" w:rsidP="003D1D4A" w:rsidRDefault="003D1D4A" w14:paraId="76B3EF54"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413</w:t>
            </w:r>
            <w:r w:rsidRPr="006D27B8">
              <w:rPr>
                <w:rFonts w:ascii="Calibri" w:hAnsi="Calibri" w:cs="Calibri"/>
                <w:color w:val="000000"/>
                <w:sz w:val="22"/>
                <w:szCs w:val="22"/>
              </w:rPr>
              <w:br/>
            </w:r>
            <w:r w:rsidRPr="006D27B8">
              <w:rPr>
                <w:rFonts w:ascii="Calibri" w:hAnsi="Calibri" w:cs="Calibri"/>
                <w:color w:val="000000"/>
                <w:sz w:val="22"/>
                <w:szCs w:val="22"/>
              </w:rPr>
              <w:t>(28.3 - 1,940)</w:t>
            </w:r>
          </w:p>
        </w:tc>
      </w:tr>
      <w:tr w:rsidRPr="006D27B8" w:rsidR="003D1D4A" w:rsidTr="0049509F" w14:paraId="42D6E43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1A2F9814" w14:textId="77777777">
            <w:pPr>
              <w:jc w:val="right"/>
              <w:rPr>
                <w:rFonts w:ascii="Calibri" w:hAnsi="Calibri" w:cs="Calibri"/>
                <w:bCs w:val="0"/>
                <w:sz w:val="20"/>
                <w:szCs w:val="20"/>
              </w:rPr>
            </w:pPr>
            <w:r w:rsidRPr="006D27B8">
              <w:rPr>
                <w:rFonts w:ascii="Calibri" w:hAnsi="Calibri" w:cs="Calibri"/>
                <w:sz w:val="20"/>
                <w:szCs w:val="20"/>
              </w:rPr>
              <w:t>Lamb</w:t>
            </w:r>
          </w:p>
        </w:tc>
        <w:tc>
          <w:tcPr>
            <w:tcW w:w="1985" w:type="dxa"/>
            <w:vAlign w:val="bottom"/>
          </w:tcPr>
          <w:p w:rsidRPr="006D27B8" w:rsidR="003D1D4A" w:rsidP="003D1D4A" w:rsidRDefault="003D1D4A" w14:paraId="2B2EF308" w14:textId="263783D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135</w:t>
            </w:r>
            <w:r w:rsidRPr="006D27B8">
              <w:rPr>
                <w:rFonts w:ascii="Calibri" w:hAnsi="Calibri" w:cs="Calibri"/>
                <w:color w:val="000000"/>
                <w:sz w:val="22"/>
                <w:szCs w:val="22"/>
              </w:rPr>
              <w:br/>
            </w:r>
            <w:r w:rsidRPr="006D27B8">
              <w:rPr>
                <w:rFonts w:ascii="Calibri" w:hAnsi="Calibri" w:cs="Calibri"/>
                <w:color w:val="000000"/>
                <w:sz w:val="22"/>
                <w:szCs w:val="22"/>
              </w:rPr>
              <w:t>(8.79 - 839)</w:t>
            </w:r>
          </w:p>
        </w:tc>
        <w:tc>
          <w:tcPr>
            <w:tcW w:w="1985" w:type="dxa"/>
            <w:vAlign w:val="bottom"/>
          </w:tcPr>
          <w:p w:rsidRPr="006D27B8" w:rsidR="003D1D4A" w:rsidP="003D1D4A" w:rsidRDefault="003D1D4A" w14:paraId="2EE9F289" w14:textId="2AE1957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887</w:t>
            </w:r>
            <w:r w:rsidRPr="006D27B8">
              <w:rPr>
                <w:rFonts w:ascii="Calibri" w:hAnsi="Calibri" w:cs="Calibri"/>
                <w:color w:val="000000"/>
                <w:sz w:val="22"/>
                <w:szCs w:val="22"/>
              </w:rPr>
              <w:br/>
            </w:r>
            <w:r w:rsidRPr="006D27B8">
              <w:rPr>
                <w:rFonts w:ascii="Calibri" w:hAnsi="Calibri" w:cs="Calibri"/>
                <w:color w:val="000000"/>
                <w:sz w:val="22"/>
                <w:szCs w:val="22"/>
              </w:rPr>
              <w:t>(62.1 - 4,590)</w:t>
            </w:r>
          </w:p>
        </w:tc>
        <w:tc>
          <w:tcPr>
            <w:tcW w:w="2268" w:type="dxa"/>
            <w:vAlign w:val="bottom"/>
          </w:tcPr>
          <w:p w:rsidRPr="006D27B8" w:rsidR="003D1D4A" w:rsidP="003D1D4A" w:rsidRDefault="003D1D4A" w14:paraId="600A3F3E"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205</w:t>
            </w:r>
            <w:r w:rsidRPr="006D27B8">
              <w:rPr>
                <w:rFonts w:ascii="Calibri" w:hAnsi="Calibri" w:cs="Calibri"/>
                <w:color w:val="000000"/>
                <w:sz w:val="22"/>
                <w:szCs w:val="22"/>
              </w:rPr>
              <w:br/>
            </w:r>
            <w:r w:rsidRPr="006D27B8">
              <w:rPr>
                <w:rFonts w:ascii="Calibri" w:hAnsi="Calibri" w:cs="Calibri"/>
                <w:color w:val="000000"/>
                <w:sz w:val="22"/>
                <w:szCs w:val="22"/>
              </w:rPr>
              <w:t>(13.6 - 1,250)</w:t>
            </w:r>
          </w:p>
        </w:tc>
        <w:tc>
          <w:tcPr>
            <w:tcW w:w="1985" w:type="dxa"/>
            <w:vAlign w:val="bottom"/>
          </w:tcPr>
          <w:p w:rsidRPr="006D27B8" w:rsidR="003D1D4A" w:rsidP="003D1D4A" w:rsidRDefault="003D1D4A" w14:paraId="39BDD666"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1,260</w:t>
            </w:r>
            <w:r w:rsidRPr="006D27B8">
              <w:rPr>
                <w:rFonts w:ascii="Calibri" w:hAnsi="Calibri" w:cs="Calibri"/>
                <w:color w:val="000000"/>
                <w:sz w:val="22"/>
                <w:szCs w:val="22"/>
              </w:rPr>
              <w:br/>
            </w:r>
            <w:r w:rsidRPr="006D27B8">
              <w:rPr>
                <w:rFonts w:ascii="Calibri" w:hAnsi="Calibri" w:cs="Calibri"/>
                <w:color w:val="000000"/>
                <w:sz w:val="22"/>
                <w:szCs w:val="22"/>
              </w:rPr>
              <w:t>(90.2 - 6,250)</w:t>
            </w:r>
          </w:p>
        </w:tc>
      </w:tr>
      <w:tr w:rsidRPr="006D27B8" w:rsidR="003D1D4A" w:rsidTr="0049509F" w14:paraId="4413156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48FCFD2C" w14:textId="77777777">
            <w:pPr>
              <w:jc w:val="right"/>
              <w:rPr>
                <w:rFonts w:ascii="Calibri" w:hAnsi="Calibri" w:cs="Calibri"/>
                <w:bCs w:val="0"/>
                <w:sz w:val="20"/>
                <w:szCs w:val="20"/>
              </w:rPr>
            </w:pPr>
            <w:r w:rsidRPr="006D27B8">
              <w:rPr>
                <w:rFonts w:ascii="Calibri" w:hAnsi="Calibri" w:cs="Calibri"/>
                <w:sz w:val="20"/>
                <w:szCs w:val="20"/>
              </w:rPr>
              <w:t>Molluscs</w:t>
            </w:r>
          </w:p>
        </w:tc>
        <w:tc>
          <w:tcPr>
            <w:tcW w:w="1985" w:type="dxa"/>
            <w:vAlign w:val="bottom"/>
          </w:tcPr>
          <w:p w:rsidRPr="006D27B8" w:rsidR="003D1D4A" w:rsidP="003D1D4A" w:rsidRDefault="003D1D4A" w14:paraId="78E2A0DA" w14:textId="3AC8D8F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2C8964DE" w14:textId="5E1C25C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3D1D4A" w:rsidP="003D1D4A" w:rsidRDefault="003D1D4A" w14:paraId="2DEF50FF"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7DABD4E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3D1D4A" w:rsidTr="0049509F" w14:paraId="11BEAE1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2B2903E2" w14:textId="77777777">
            <w:pPr>
              <w:jc w:val="right"/>
              <w:rPr>
                <w:rFonts w:ascii="Calibri" w:hAnsi="Calibri" w:cs="Calibri"/>
                <w:bCs w:val="0"/>
                <w:sz w:val="20"/>
                <w:szCs w:val="20"/>
              </w:rPr>
            </w:pPr>
            <w:r w:rsidRPr="006D27B8">
              <w:rPr>
                <w:rFonts w:ascii="Calibri" w:hAnsi="Calibri" w:cs="Calibri"/>
                <w:sz w:val="20"/>
                <w:szCs w:val="20"/>
              </w:rPr>
              <w:t>Nuts</w:t>
            </w:r>
          </w:p>
        </w:tc>
        <w:tc>
          <w:tcPr>
            <w:tcW w:w="1985" w:type="dxa"/>
            <w:vAlign w:val="bottom"/>
          </w:tcPr>
          <w:p w:rsidRPr="006D27B8" w:rsidR="003D1D4A" w:rsidP="003D1D4A" w:rsidRDefault="003D1D4A" w14:paraId="346DC027" w14:textId="4637849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20.7</w:t>
            </w:r>
            <w:r w:rsidRPr="006D27B8">
              <w:rPr>
                <w:rFonts w:ascii="Calibri" w:hAnsi="Calibri" w:cs="Calibri"/>
                <w:color w:val="000000"/>
                <w:sz w:val="22"/>
                <w:szCs w:val="22"/>
              </w:rPr>
              <w:br/>
            </w:r>
            <w:r w:rsidRPr="006D27B8">
              <w:rPr>
                <w:rFonts w:ascii="Calibri" w:hAnsi="Calibri" w:cs="Calibri"/>
                <w:color w:val="000000"/>
                <w:sz w:val="22"/>
                <w:szCs w:val="22"/>
              </w:rPr>
              <w:t>(0.348 - 167)</w:t>
            </w:r>
          </w:p>
        </w:tc>
        <w:tc>
          <w:tcPr>
            <w:tcW w:w="1985" w:type="dxa"/>
            <w:vAlign w:val="bottom"/>
          </w:tcPr>
          <w:p w:rsidRPr="006D27B8" w:rsidR="003D1D4A" w:rsidP="003D1D4A" w:rsidRDefault="003D1D4A" w14:paraId="5F86CB6B" w14:textId="1A6F21B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139</w:t>
            </w:r>
            <w:r w:rsidRPr="006D27B8">
              <w:rPr>
                <w:rFonts w:ascii="Calibri" w:hAnsi="Calibri" w:cs="Calibri"/>
                <w:color w:val="000000"/>
                <w:sz w:val="22"/>
                <w:szCs w:val="22"/>
              </w:rPr>
              <w:br/>
            </w:r>
            <w:r w:rsidRPr="006D27B8">
              <w:rPr>
                <w:rFonts w:ascii="Calibri" w:hAnsi="Calibri" w:cs="Calibri"/>
                <w:color w:val="000000"/>
                <w:sz w:val="22"/>
                <w:szCs w:val="22"/>
              </w:rPr>
              <w:t>(2.17 - 824)</w:t>
            </w:r>
          </w:p>
        </w:tc>
        <w:tc>
          <w:tcPr>
            <w:tcW w:w="2268" w:type="dxa"/>
            <w:vAlign w:val="bottom"/>
          </w:tcPr>
          <w:p w:rsidRPr="006D27B8" w:rsidR="003D1D4A" w:rsidP="003D1D4A" w:rsidRDefault="003D1D4A" w14:paraId="5136AB4D"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31.6</w:t>
            </w:r>
            <w:r w:rsidRPr="006D27B8">
              <w:rPr>
                <w:rFonts w:ascii="Calibri" w:hAnsi="Calibri" w:cs="Calibri"/>
                <w:color w:val="000000"/>
                <w:sz w:val="22"/>
                <w:szCs w:val="22"/>
              </w:rPr>
              <w:br/>
            </w:r>
            <w:r w:rsidRPr="006D27B8">
              <w:rPr>
                <w:rFonts w:ascii="Calibri" w:hAnsi="Calibri" w:cs="Calibri"/>
                <w:color w:val="000000"/>
                <w:sz w:val="22"/>
                <w:szCs w:val="22"/>
              </w:rPr>
              <w:t>(0.541 - 250)</w:t>
            </w:r>
          </w:p>
        </w:tc>
        <w:tc>
          <w:tcPr>
            <w:tcW w:w="1985" w:type="dxa"/>
            <w:vAlign w:val="bottom"/>
          </w:tcPr>
          <w:p w:rsidRPr="006D27B8" w:rsidR="003D1D4A" w:rsidP="003D1D4A" w:rsidRDefault="003D1D4A" w14:paraId="471BD4C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200</w:t>
            </w:r>
            <w:r w:rsidRPr="006D27B8">
              <w:rPr>
                <w:rFonts w:ascii="Calibri" w:hAnsi="Calibri" w:cs="Calibri"/>
                <w:color w:val="000000"/>
                <w:sz w:val="22"/>
                <w:szCs w:val="22"/>
              </w:rPr>
              <w:br/>
            </w:r>
            <w:r w:rsidRPr="006D27B8">
              <w:rPr>
                <w:rFonts w:ascii="Calibri" w:hAnsi="Calibri" w:cs="Calibri"/>
                <w:color w:val="000000"/>
                <w:sz w:val="22"/>
                <w:szCs w:val="22"/>
              </w:rPr>
              <w:t>(3.03 - 1,090)</w:t>
            </w:r>
          </w:p>
        </w:tc>
      </w:tr>
      <w:tr w:rsidRPr="006D27B8" w:rsidR="003D1D4A" w:rsidTr="0049509F" w14:paraId="634E014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5B2A3D84" w14:textId="77777777">
            <w:pPr>
              <w:jc w:val="right"/>
              <w:rPr>
                <w:rFonts w:ascii="Calibri" w:hAnsi="Calibri" w:cs="Calibri"/>
                <w:bCs w:val="0"/>
                <w:sz w:val="20"/>
                <w:szCs w:val="20"/>
              </w:rPr>
            </w:pPr>
            <w:r w:rsidRPr="006D27B8">
              <w:rPr>
                <w:rFonts w:ascii="Calibri" w:hAnsi="Calibri" w:cs="Calibri"/>
                <w:sz w:val="20"/>
                <w:szCs w:val="20"/>
              </w:rPr>
              <w:t>Pork</w:t>
            </w:r>
          </w:p>
        </w:tc>
        <w:tc>
          <w:tcPr>
            <w:tcW w:w="1985" w:type="dxa"/>
            <w:vAlign w:val="bottom"/>
          </w:tcPr>
          <w:p w:rsidRPr="006D27B8" w:rsidR="003D1D4A" w:rsidP="003D1D4A" w:rsidRDefault="003D1D4A" w14:paraId="499AB743" w14:textId="5AE69C6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89.9</w:t>
            </w:r>
            <w:r w:rsidRPr="006D27B8">
              <w:rPr>
                <w:rFonts w:ascii="Calibri" w:hAnsi="Calibri" w:cs="Calibri"/>
                <w:color w:val="000000"/>
                <w:sz w:val="22"/>
                <w:szCs w:val="22"/>
              </w:rPr>
              <w:br/>
            </w:r>
            <w:r w:rsidRPr="006D27B8">
              <w:rPr>
                <w:rFonts w:ascii="Calibri" w:hAnsi="Calibri" w:cs="Calibri"/>
                <w:color w:val="000000"/>
                <w:sz w:val="22"/>
                <w:szCs w:val="22"/>
              </w:rPr>
              <w:t>(4.02 - 623)</w:t>
            </w:r>
          </w:p>
        </w:tc>
        <w:tc>
          <w:tcPr>
            <w:tcW w:w="1985" w:type="dxa"/>
            <w:vAlign w:val="bottom"/>
          </w:tcPr>
          <w:p w:rsidRPr="006D27B8" w:rsidR="003D1D4A" w:rsidP="003D1D4A" w:rsidRDefault="003D1D4A" w14:paraId="7E86C685" w14:textId="041F8E1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590</w:t>
            </w:r>
            <w:r w:rsidRPr="006D27B8">
              <w:rPr>
                <w:rFonts w:ascii="Calibri" w:hAnsi="Calibri" w:cs="Calibri"/>
                <w:color w:val="000000"/>
                <w:sz w:val="22"/>
                <w:szCs w:val="22"/>
              </w:rPr>
              <w:br/>
            </w:r>
            <w:r w:rsidRPr="006D27B8">
              <w:rPr>
                <w:rFonts w:ascii="Calibri" w:hAnsi="Calibri" w:cs="Calibri"/>
                <w:color w:val="000000"/>
                <w:sz w:val="22"/>
                <w:szCs w:val="22"/>
              </w:rPr>
              <w:t>(27.1 - 3,360)</w:t>
            </w:r>
          </w:p>
        </w:tc>
        <w:tc>
          <w:tcPr>
            <w:tcW w:w="2268" w:type="dxa"/>
            <w:vAlign w:val="bottom"/>
          </w:tcPr>
          <w:p w:rsidRPr="006D27B8" w:rsidR="003D1D4A" w:rsidP="003D1D4A" w:rsidRDefault="003D1D4A" w14:paraId="137AC6C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137</w:t>
            </w:r>
            <w:r w:rsidRPr="006D27B8">
              <w:rPr>
                <w:rFonts w:ascii="Calibri" w:hAnsi="Calibri" w:cs="Calibri"/>
                <w:color w:val="000000"/>
                <w:sz w:val="22"/>
                <w:szCs w:val="22"/>
              </w:rPr>
              <w:br/>
            </w:r>
            <w:r w:rsidRPr="006D27B8">
              <w:rPr>
                <w:rFonts w:ascii="Calibri" w:hAnsi="Calibri" w:cs="Calibri"/>
                <w:color w:val="000000"/>
                <w:sz w:val="22"/>
                <w:szCs w:val="22"/>
              </w:rPr>
              <w:t>(6.01 - 917)</w:t>
            </w:r>
          </w:p>
        </w:tc>
        <w:tc>
          <w:tcPr>
            <w:tcW w:w="1985" w:type="dxa"/>
            <w:vAlign w:val="bottom"/>
          </w:tcPr>
          <w:p w:rsidRPr="006D27B8" w:rsidR="003D1D4A" w:rsidP="003D1D4A" w:rsidRDefault="003D1D4A" w14:paraId="0A93CDE2"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840</w:t>
            </w:r>
            <w:r w:rsidRPr="006D27B8">
              <w:rPr>
                <w:rFonts w:ascii="Calibri" w:hAnsi="Calibri" w:cs="Calibri"/>
                <w:color w:val="000000"/>
                <w:sz w:val="22"/>
                <w:szCs w:val="22"/>
              </w:rPr>
              <w:br/>
            </w:r>
            <w:r w:rsidRPr="006D27B8">
              <w:rPr>
                <w:rFonts w:ascii="Calibri" w:hAnsi="Calibri" w:cs="Calibri"/>
                <w:color w:val="000000"/>
                <w:sz w:val="22"/>
                <w:szCs w:val="22"/>
              </w:rPr>
              <w:t>(38.8 - 4,530)</w:t>
            </w:r>
          </w:p>
        </w:tc>
      </w:tr>
      <w:tr w:rsidRPr="006D27B8" w:rsidR="003D1D4A" w:rsidTr="0049509F" w14:paraId="17E13D8C"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42943179" w14:textId="77777777">
            <w:pPr>
              <w:jc w:val="right"/>
              <w:rPr>
                <w:rFonts w:ascii="Calibri" w:hAnsi="Calibri" w:cs="Calibri"/>
                <w:bCs w:val="0"/>
                <w:sz w:val="20"/>
                <w:szCs w:val="20"/>
              </w:rPr>
            </w:pPr>
            <w:r w:rsidRPr="006D27B8">
              <w:rPr>
                <w:rFonts w:ascii="Calibri" w:hAnsi="Calibri" w:cs="Calibri"/>
                <w:sz w:val="20"/>
                <w:szCs w:val="20"/>
              </w:rPr>
              <w:t>Poultry</w:t>
            </w:r>
          </w:p>
        </w:tc>
        <w:tc>
          <w:tcPr>
            <w:tcW w:w="1985" w:type="dxa"/>
            <w:vAlign w:val="bottom"/>
          </w:tcPr>
          <w:p w:rsidRPr="006D27B8" w:rsidR="003D1D4A" w:rsidP="003D1D4A" w:rsidRDefault="003D1D4A" w14:paraId="42070915" w14:textId="5C0AE57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4A3AD4A2" w14:textId="2C51326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3D1D4A" w:rsidP="003D1D4A" w:rsidRDefault="003D1D4A" w14:paraId="4DFC3759"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3D1D4A" w:rsidP="003D1D4A" w:rsidRDefault="003D1D4A" w14:paraId="4F70079F"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3D1D4A" w:rsidTr="0049509F" w14:paraId="5A2D195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3702F515" w14:textId="77777777">
            <w:pPr>
              <w:jc w:val="right"/>
              <w:rPr>
                <w:rFonts w:ascii="Calibri" w:hAnsi="Calibri" w:cs="Calibri"/>
                <w:bCs w:val="0"/>
                <w:sz w:val="20"/>
                <w:szCs w:val="20"/>
              </w:rPr>
            </w:pPr>
            <w:r w:rsidRPr="006D27B8">
              <w:rPr>
                <w:rFonts w:ascii="Calibri" w:hAnsi="Calibri" w:cs="Calibri"/>
                <w:sz w:val="20"/>
                <w:szCs w:val="20"/>
              </w:rPr>
              <w:t>Vegetables</w:t>
            </w:r>
          </w:p>
        </w:tc>
        <w:tc>
          <w:tcPr>
            <w:tcW w:w="1985" w:type="dxa"/>
            <w:vAlign w:val="bottom"/>
          </w:tcPr>
          <w:p w:rsidRPr="006D27B8" w:rsidR="003D1D4A" w:rsidP="003D1D4A" w:rsidRDefault="003D1D4A" w14:paraId="10C0DBB8" w14:textId="291131F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286</w:t>
            </w:r>
            <w:r w:rsidRPr="006D27B8">
              <w:rPr>
                <w:rFonts w:ascii="Calibri" w:hAnsi="Calibri" w:cs="Calibri"/>
                <w:color w:val="000000"/>
                <w:sz w:val="22"/>
                <w:szCs w:val="22"/>
              </w:rPr>
              <w:br/>
            </w:r>
            <w:r w:rsidRPr="006D27B8">
              <w:rPr>
                <w:rFonts w:ascii="Calibri" w:hAnsi="Calibri" w:cs="Calibri"/>
                <w:color w:val="000000"/>
                <w:sz w:val="22"/>
                <w:szCs w:val="22"/>
              </w:rPr>
              <w:t>(47.3 - 1,260)</w:t>
            </w:r>
          </w:p>
        </w:tc>
        <w:tc>
          <w:tcPr>
            <w:tcW w:w="1985" w:type="dxa"/>
            <w:vAlign w:val="bottom"/>
          </w:tcPr>
          <w:p w:rsidRPr="006D27B8" w:rsidR="003D1D4A" w:rsidP="003D1D4A" w:rsidRDefault="003D1D4A" w14:paraId="0780FC93" w14:textId="485C1C9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1,900</w:t>
            </w:r>
            <w:r w:rsidRPr="006D27B8">
              <w:rPr>
                <w:rFonts w:ascii="Calibri" w:hAnsi="Calibri" w:cs="Calibri"/>
                <w:color w:val="000000"/>
                <w:sz w:val="22"/>
                <w:szCs w:val="22"/>
              </w:rPr>
              <w:br/>
            </w:r>
            <w:r w:rsidRPr="006D27B8">
              <w:rPr>
                <w:rFonts w:ascii="Calibri" w:hAnsi="Calibri" w:cs="Calibri"/>
                <w:color w:val="000000"/>
                <w:sz w:val="22"/>
                <w:szCs w:val="22"/>
              </w:rPr>
              <w:t>(373 - 6,870)</w:t>
            </w:r>
          </w:p>
        </w:tc>
        <w:tc>
          <w:tcPr>
            <w:tcW w:w="2268" w:type="dxa"/>
            <w:vAlign w:val="bottom"/>
          </w:tcPr>
          <w:p w:rsidRPr="006D27B8" w:rsidR="003D1D4A" w:rsidP="003D1D4A" w:rsidRDefault="003D1D4A" w14:paraId="7A6653F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435</w:t>
            </w:r>
            <w:r w:rsidRPr="006D27B8">
              <w:rPr>
                <w:rFonts w:ascii="Calibri" w:hAnsi="Calibri" w:cs="Calibri"/>
                <w:color w:val="000000"/>
                <w:sz w:val="22"/>
                <w:szCs w:val="22"/>
              </w:rPr>
              <w:br/>
            </w:r>
            <w:r w:rsidRPr="006D27B8">
              <w:rPr>
                <w:rFonts w:ascii="Calibri" w:hAnsi="Calibri" w:cs="Calibri"/>
                <w:color w:val="000000"/>
                <w:sz w:val="22"/>
                <w:szCs w:val="22"/>
              </w:rPr>
              <w:t>(73.3 - 1,880)</w:t>
            </w:r>
          </w:p>
        </w:tc>
        <w:tc>
          <w:tcPr>
            <w:tcW w:w="1985" w:type="dxa"/>
            <w:vAlign w:val="bottom"/>
          </w:tcPr>
          <w:p w:rsidRPr="006D27B8" w:rsidR="003D1D4A" w:rsidP="003D1D4A" w:rsidRDefault="003D1D4A" w14:paraId="1B77B37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2,710</w:t>
            </w:r>
            <w:r w:rsidRPr="006D27B8">
              <w:rPr>
                <w:rFonts w:ascii="Calibri" w:hAnsi="Calibri" w:cs="Calibri"/>
                <w:color w:val="000000"/>
                <w:sz w:val="22"/>
                <w:szCs w:val="22"/>
              </w:rPr>
              <w:br/>
            </w:r>
            <w:r w:rsidRPr="006D27B8">
              <w:rPr>
                <w:rFonts w:ascii="Calibri" w:hAnsi="Calibri" w:cs="Calibri"/>
                <w:color w:val="000000"/>
                <w:sz w:val="22"/>
                <w:szCs w:val="22"/>
              </w:rPr>
              <w:t>(564 - 9,410)</w:t>
            </w:r>
          </w:p>
        </w:tc>
      </w:tr>
      <w:tr w:rsidRPr="006D27B8" w:rsidR="003D1D4A" w:rsidTr="0049509F" w14:paraId="47E013A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0F3256DC" w14:textId="77777777">
            <w:pPr>
              <w:jc w:val="right"/>
              <w:rPr>
                <w:rFonts w:ascii="Calibri" w:hAnsi="Calibri" w:cs="Calibri"/>
                <w:sz w:val="20"/>
                <w:szCs w:val="20"/>
              </w:rPr>
            </w:pPr>
            <w:r w:rsidRPr="006D27B8">
              <w:rPr>
                <w:rFonts w:ascii="Calibri" w:hAnsi="Calibri" w:cs="Calibri"/>
                <w:sz w:val="20"/>
                <w:szCs w:val="20"/>
              </w:rPr>
              <w:t>Other</w:t>
            </w:r>
          </w:p>
        </w:tc>
        <w:tc>
          <w:tcPr>
            <w:tcW w:w="1985" w:type="dxa"/>
            <w:vAlign w:val="bottom"/>
          </w:tcPr>
          <w:p w:rsidRPr="006D27B8" w:rsidR="003D1D4A" w:rsidP="003D1D4A" w:rsidRDefault="003D1D4A" w14:paraId="73B7F968" w14:textId="13B590C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92.3</w:t>
            </w:r>
            <w:r w:rsidRPr="006D27B8">
              <w:rPr>
                <w:rFonts w:ascii="Calibri" w:hAnsi="Calibri" w:cs="Calibri"/>
                <w:color w:val="000000"/>
                <w:sz w:val="22"/>
                <w:szCs w:val="22"/>
              </w:rPr>
              <w:br/>
            </w:r>
            <w:r w:rsidRPr="006D27B8">
              <w:rPr>
                <w:rFonts w:ascii="Calibri" w:hAnsi="Calibri" w:cs="Calibri"/>
                <w:color w:val="000000"/>
                <w:sz w:val="22"/>
                <w:szCs w:val="22"/>
              </w:rPr>
              <w:t>(13 - 536)</w:t>
            </w:r>
          </w:p>
        </w:tc>
        <w:tc>
          <w:tcPr>
            <w:tcW w:w="1985" w:type="dxa"/>
            <w:vAlign w:val="bottom"/>
          </w:tcPr>
          <w:p w:rsidRPr="006D27B8" w:rsidR="003D1D4A" w:rsidP="003D1D4A" w:rsidRDefault="003D1D4A" w14:paraId="193ADC23" w14:textId="4A59D7C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611</w:t>
            </w:r>
            <w:r w:rsidRPr="006D27B8">
              <w:rPr>
                <w:rFonts w:ascii="Calibri" w:hAnsi="Calibri" w:cs="Calibri"/>
                <w:color w:val="000000"/>
                <w:sz w:val="22"/>
                <w:szCs w:val="22"/>
              </w:rPr>
              <w:br/>
            </w:r>
            <w:r w:rsidRPr="006D27B8">
              <w:rPr>
                <w:rFonts w:ascii="Calibri" w:hAnsi="Calibri" w:cs="Calibri"/>
                <w:color w:val="000000"/>
                <w:sz w:val="22"/>
                <w:szCs w:val="22"/>
              </w:rPr>
              <w:t>(101 - 2,880)</w:t>
            </w:r>
          </w:p>
        </w:tc>
        <w:tc>
          <w:tcPr>
            <w:tcW w:w="2268" w:type="dxa"/>
            <w:vAlign w:val="bottom"/>
          </w:tcPr>
          <w:p w:rsidRPr="006D27B8" w:rsidR="003D1D4A" w:rsidP="003D1D4A" w:rsidRDefault="003D1D4A" w14:paraId="021BF69F"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140</w:t>
            </w:r>
            <w:r w:rsidRPr="006D27B8">
              <w:rPr>
                <w:rFonts w:ascii="Calibri" w:hAnsi="Calibri" w:cs="Calibri"/>
                <w:color w:val="000000"/>
                <w:sz w:val="22"/>
                <w:szCs w:val="22"/>
              </w:rPr>
              <w:br/>
            </w:r>
            <w:r w:rsidRPr="006D27B8">
              <w:rPr>
                <w:rFonts w:ascii="Calibri" w:hAnsi="Calibri" w:cs="Calibri"/>
                <w:color w:val="000000"/>
                <w:sz w:val="22"/>
                <w:szCs w:val="22"/>
              </w:rPr>
              <w:t>(20.1 - 795)</w:t>
            </w:r>
          </w:p>
        </w:tc>
        <w:tc>
          <w:tcPr>
            <w:tcW w:w="1985" w:type="dxa"/>
            <w:vAlign w:val="bottom"/>
          </w:tcPr>
          <w:p w:rsidRPr="006D27B8" w:rsidR="003D1D4A" w:rsidP="003D1D4A" w:rsidRDefault="003D1D4A" w14:paraId="39FA06B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873</w:t>
            </w:r>
            <w:r w:rsidRPr="006D27B8">
              <w:rPr>
                <w:rFonts w:ascii="Calibri" w:hAnsi="Calibri" w:cs="Calibri"/>
                <w:color w:val="000000"/>
                <w:sz w:val="22"/>
                <w:szCs w:val="22"/>
              </w:rPr>
              <w:br/>
            </w:r>
            <w:r w:rsidRPr="006D27B8">
              <w:rPr>
                <w:rFonts w:ascii="Calibri" w:hAnsi="Calibri" w:cs="Calibri"/>
                <w:color w:val="000000"/>
                <w:sz w:val="22"/>
                <w:szCs w:val="22"/>
              </w:rPr>
              <w:t>(152 - 3,830)</w:t>
            </w:r>
          </w:p>
        </w:tc>
      </w:tr>
      <w:tr w:rsidRPr="006D27B8" w:rsidR="003D1D4A" w:rsidTr="0049509F" w14:paraId="580E1C1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3D1D4A" w:rsidP="003D1D4A" w:rsidRDefault="003D1D4A" w14:paraId="7A5ECA47" w14:textId="77777777">
            <w:pPr>
              <w:jc w:val="right"/>
              <w:rPr>
                <w:rFonts w:ascii="Calibri" w:hAnsi="Calibri" w:cs="Calibri"/>
                <w:color w:val="000000"/>
                <w:sz w:val="20"/>
                <w:szCs w:val="20"/>
              </w:rPr>
            </w:pPr>
            <w:r w:rsidRPr="006D27B8">
              <w:rPr>
                <w:rFonts w:ascii="Calibri" w:hAnsi="Calibri" w:cs="Calibri"/>
                <w:sz w:val="20"/>
                <w:szCs w:val="20"/>
              </w:rPr>
              <w:t>All Food</w:t>
            </w:r>
          </w:p>
        </w:tc>
        <w:tc>
          <w:tcPr>
            <w:tcW w:w="1985" w:type="dxa"/>
            <w:vAlign w:val="bottom"/>
          </w:tcPr>
          <w:p w:rsidRPr="006D27B8" w:rsidR="003D1D4A" w:rsidP="003D1D4A" w:rsidRDefault="003D1D4A" w14:paraId="7D9A59CF" w14:textId="377F7B1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1,410</w:t>
            </w:r>
            <w:r w:rsidRPr="006D27B8">
              <w:rPr>
                <w:rFonts w:ascii="Calibri" w:hAnsi="Calibri" w:cs="Calibri"/>
                <w:color w:val="000000"/>
                <w:sz w:val="22"/>
                <w:szCs w:val="22"/>
              </w:rPr>
              <w:br/>
            </w:r>
            <w:r w:rsidRPr="006D27B8">
              <w:rPr>
                <w:rFonts w:ascii="Calibri" w:hAnsi="Calibri" w:cs="Calibri"/>
                <w:color w:val="000000"/>
                <w:sz w:val="22"/>
                <w:szCs w:val="22"/>
              </w:rPr>
              <w:t>(570 - 3,380)</w:t>
            </w:r>
          </w:p>
        </w:tc>
        <w:tc>
          <w:tcPr>
            <w:tcW w:w="1985" w:type="dxa"/>
            <w:vAlign w:val="bottom"/>
          </w:tcPr>
          <w:p w:rsidRPr="006D27B8" w:rsidR="003D1D4A" w:rsidP="003D1D4A" w:rsidRDefault="003D1D4A" w14:paraId="2182F31E" w14:textId="0A65C74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9,370</w:t>
            </w:r>
            <w:r w:rsidRPr="006D27B8">
              <w:rPr>
                <w:rFonts w:ascii="Calibri" w:hAnsi="Calibri" w:cs="Calibri"/>
                <w:color w:val="000000"/>
                <w:sz w:val="22"/>
                <w:szCs w:val="22"/>
              </w:rPr>
              <w:br/>
            </w:r>
            <w:r w:rsidRPr="006D27B8">
              <w:rPr>
                <w:rFonts w:ascii="Calibri" w:hAnsi="Calibri" w:cs="Calibri"/>
                <w:color w:val="000000"/>
                <w:sz w:val="22"/>
                <w:szCs w:val="22"/>
              </w:rPr>
              <w:t>(5,230 - 16,200)</w:t>
            </w:r>
          </w:p>
        </w:tc>
        <w:tc>
          <w:tcPr>
            <w:tcW w:w="2268" w:type="dxa"/>
            <w:vAlign w:val="bottom"/>
          </w:tcPr>
          <w:p w:rsidRPr="006D27B8" w:rsidR="003D1D4A" w:rsidP="003D1D4A" w:rsidRDefault="003D1D4A" w14:paraId="37B579F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2,150</w:t>
            </w:r>
            <w:r w:rsidRPr="006D27B8">
              <w:rPr>
                <w:rFonts w:ascii="Calibri" w:hAnsi="Calibri" w:cs="Calibri"/>
                <w:color w:val="000000"/>
                <w:sz w:val="22"/>
                <w:szCs w:val="22"/>
              </w:rPr>
              <w:br/>
            </w:r>
            <w:r w:rsidRPr="006D27B8">
              <w:rPr>
                <w:rFonts w:ascii="Calibri" w:hAnsi="Calibri" w:cs="Calibri"/>
                <w:color w:val="000000"/>
                <w:sz w:val="22"/>
                <w:szCs w:val="22"/>
              </w:rPr>
              <w:t>(891 - 4,960)</w:t>
            </w:r>
          </w:p>
        </w:tc>
        <w:tc>
          <w:tcPr>
            <w:tcW w:w="1985" w:type="dxa"/>
            <w:vAlign w:val="bottom"/>
          </w:tcPr>
          <w:p w:rsidRPr="006D27B8" w:rsidR="003D1D4A" w:rsidP="003D1D4A" w:rsidRDefault="003D1D4A" w14:paraId="6EC0085F"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13,400</w:t>
            </w:r>
            <w:r w:rsidRPr="006D27B8">
              <w:rPr>
                <w:rFonts w:ascii="Calibri" w:hAnsi="Calibri" w:cs="Calibri"/>
                <w:color w:val="000000"/>
                <w:sz w:val="22"/>
                <w:szCs w:val="22"/>
              </w:rPr>
              <w:br/>
            </w:r>
            <w:r w:rsidRPr="006D27B8">
              <w:rPr>
                <w:rFonts w:ascii="Calibri" w:hAnsi="Calibri" w:cs="Calibri"/>
                <w:color w:val="000000"/>
                <w:sz w:val="22"/>
                <w:szCs w:val="22"/>
              </w:rPr>
              <w:t>(8,360 - 21,100)</w:t>
            </w:r>
          </w:p>
        </w:tc>
      </w:tr>
      <w:tr w:rsidRPr="006D27B8" w:rsidR="003D1D4A" w:rsidTr="005915AC" w14:paraId="39A1A63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D27B8" w:rsidR="003D1D4A" w:rsidP="003D1D4A" w:rsidRDefault="003D1D4A" w14:paraId="68F5C848" w14:textId="77777777">
            <w:pPr>
              <w:jc w:val="both"/>
              <w:rPr>
                <w:rFonts w:cs="Times New Roman"/>
                <w:b w:val="0"/>
                <w:sz w:val="20"/>
                <w:szCs w:val="20"/>
              </w:rPr>
            </w:pPr>
            <w:r w:rsidRPr="006D27B8">
              <w:rPr>
                <w:rFonts w:cs="Times New Roman"/>
                <w:b w:val="0"/>
                <w:sz w:val="20"/>
                <w:szCs w:val="20"/>
                <w:vertAlign w:val="superscript"/>
              </w:rPr>
              <w:t>†</w:t>
            </w:r>
            <w:r w:rsidRPr="006D27B8">
              <w:rPr>
                <w:rFonts w:cs="Times New Roman"/>
                <w:b w:val="0"/>
                <w:sz w:val="20"/>
                <w:szCs w:val="20"/>
              </w:rPr>
              <w:t xml:space="preserve"> Totals reflect the median of model simulations, so may not equal the sum of individual columns or rows, and uncertainty intervals (UIs) of totals will typically be narrower than the sum of the component UIs.</w:t>
            </w:r>
          </w:p>
          <w:p w:rsidRPr="006D27B8" w:rsidR="003D1D4A" w:rsidP="003D1D4A" w:rsidRDefault="003D1D4A" w14:paraId="6F415D35" w14:textId="45F2C7C4">
            <w:pPr>
              <w:pStyle w:val="Tabletext"/>
              <w:spacing w:line="240" w:lineRule="auto"/>
              <w:jc w:val="both"/>
              <w:rPr>
                <w:rFonts w:ascii="Calibri" w:hAnsi="Calibri" w:cs="Calibri"/>
                <w:color w:val="000000"/>
                <w:sz w:val="22"/>
                <w:szCs w:val="22"/>
              </w:rPr>
            </w:pPr>
            <w:r w:rsidRPr="006D27B8">
              <w:rPr>
                <w:b w:val="0"/>
              </w:rPr>
              <w:t>* No cases were deemed to be attributable to this source.</w:t>
            </w:r>
          </w:p>
        </w:tc>
      </w:tr>
    </w:tbl>
    <w:p w:rsidRPr="006D27B8" w:rsidR="005D3270" w:rsidP="005D3270" w:rsidRDefault="00D93C9F" w14:paraId="0600341B" w14:textId="4469AC0B">
      <w:pPr>
        <w:spacing w:line="240" w:lineRule="auto"/>
      </w:pPr>
      <w:r>
        <w:br w:type="page"/>
      </w:r>
    </w:p>
    <w:p w:rsidRPr="00D93C9F" w:rsidR="00D93C9F" w:rsidP="632E61C6" w:rsidRDefault="0F0475CB" w14:paraId="1306A487" w14:textId="43271FD2">
      <w:pPr>
        <w:ind w:left="-567" w:right="-613"/>
        <w:jc w:val="both"/>
        <w:rPr>
          <w:i w:val="1"/>
          <w:iCs w:val="1"/>
          <w:color w:val="000000" w:themeColor="text1"/>
        </w:rPr>
      </w:pPr>
      <w:r w:rsidRPr="632E61C6" w:rsidR="2926CB3E">
        <w:rPr>
          <w:b w:val="1"/>
          <w:bCs w:val="1"/>
        </w:rPr>
        <w:t>Table S</w:t>
      </w:r>
      <w:r w:rsidRPr="632E61C6" w:rsidR="5B7ED599">
        <w:rPr>
          <w:b w:val="1"/>
          <w:bCs w:val="1"/>
        </w:rPr>
        <w:t>10</w:t>
      </w:r>
      <w:r w:rsidRPr="632E61C6" w:rsidR="2926CB3E">
        <w:rPr>
          <w:b w:val="1"/>
          <w:bCs w:val="1"/>
        </w:rPr>
        <w:t>:</w:t>
      </w:r>
      <w:r w:rsidR="2926CB3E">
        <w:rPr/>
        <w:t xml:space="preserve"> </w:t>
      </w:r>
      <w:r w:rsidR="2C20E30B">
        <w:rPr/>
        <w:t xml:space="preserve">Estimated annual cost, circa 2019, for Toxoplasma gondii (90% uncertainty intervals). Costs are thousands of </w:t>
      </w:r>
      <w:r w:rsidR="2C20E30B">
        <w:rPr/>
        <w:t>AUD,</w:t>
      </w:r>
      <w:r w:rsidR="2C20E30B">
        <w:rPr/>
        <w:t xml:space="preserve"> inflation adjusted to June 2023</w:t>
      </w:r>
      <w:r w:rsidRPr="632E61C6" w:rsidR="2C20E30B">
        <w:rPr>
          <w:i w:val="1"/>
          <w:iCs w:val="1"/>
          <w:color w:val="000000" w:themeColor="text1" w:themeTint="FF" w:themeShade="FF"/>
        </w:rPr>
        <w:t>.</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D27B8" w:rsidR="00457155" w:rsidTr="00C40658" w14:paraId="0A60DE89"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D93C9F" w:rsidR="00457155" w:rsidP="00457155" w:rsidRDefault="00457155" w14:paraId="1DA9FF51" w14:textId="77777777">
            <w:pPr>
              <w:rPr>
                <w:bCs w:val="0"/>
                <w:color w:val="000000" w:themeColor="text1"/>
                <w:sz w:val="20"/>
                <w:szCs w:val="20"/>
              </w:rPr>
            </w:pPr>
          </w:p>
        </w:tc>
        <w:tc>
          <w:tcPr>
            <w:tcW w:w="1985" w:type="dxa"/>
            <w:vAlign w:val="center"/>
          </w:tcPr>
          <w:p w:rsidRPr="00D93C9F" w:rsidR="00457155" w:rsidP="00457155" w:rsidRDefault="00457155" w14:paraId="466BAEAA" w14:textId="01281107">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D93C9F">
              <w:rPr>
                <w:color w:val="000000" w:themeColor="text1"/>
                <w:sz w:val="20"/>
                <w:szCs w:val="20"/>
              </w:rPr>
              <w:t>&lt;5</w:t>
            </w:r>
          </w:p>
        </w:tc>
        <w:tc>
          <w:tcPr>
            <w:tcW w:w="1985" w:type="dxa"/>
            <w:vAlign w:val="center"/>
          </w:tcPr>
          <w:p w:rsidRPr="00D93C9F" w:rsidR="00457155" w:rsidP="00457155" w:rsidRDefault="00457155" w14:paraId="1DB488F7" w14:textId="08A53EED">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D93C9F">
              <w:rPr>
                <w:color w:val="000000" w:themeColor="text1"/>
                <w:sz w:val="20"/>
                <w:szCs w:val="20"/>
              </w:rPr>
              <w:t>5–64</w:t>
            </w:r>
          </w:p>
        </w:tc>
        <w:tc>
          <w:tcPr>
            <w:tcW w:w="2268" w:type="dxa"/>
            <w:vAlign w:val="center"/>
          </w:tcPr>
          <w:p w:rsidRPr="00D93C9F" w:rsidR="00457155" w:rsidP="00457155" w:rsidRDefault="00457155" w14:paraId="31F72A99" w14:textId="45FFD7EB">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D93C9F">
              <w:rPr>
                <w:color w:val="000000" w:themeColor="text1"/>
                <w:sz w:val="20"/>
                <w:szCs w:val="20"/>
              </w:rPr>
              <w:t>65+</w:t>
            </w:r>
          </w:p>
        </w:tc>
        <w:tc>
          <w:tcPr>
            <w:tcW w:w="1985" w:type="dxa"/>
            <w:vAlign w:val="center"/>
          </w:tcPr>
          <w:p w:rsidRPr="00D93C9F" w:rsidR="00457155" w:rsidP="00457155" w:rsidRDefault="00457155" w14:paraId="4E400DDE"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highlight w:val="yellow"/>
              </w:rPr>
            </w:pPr>
            <w:r w:rsidRPr="00D93C9F">
              <w:rPr>
                <w:color w:val="000000" w:themeColor="text1"/>
                <w:sz w:val="20"/>
                <w:szCs w:val="20"/>
              </w:rPr>
              <w:t>All Ages</w:t>
            </w:r>
            <w:r w:rsidRPr="00D93C9F">
              <w:rPr>
                <w:rFonts w:cs="Times New Roman"/>
                <w:color w:val="000000" w:themeColor="text1"/>
                <w:sz w:val="20"/>
                <w:szCs w:val="20"/>
                <w:vertAlign w:val="superscript"/>
              </w:rPr>
              <w:t>†</w:t>
            </w:r>
          </w:p>
        </w:tc>
      </w:tr>
      <w:tr w:rsidRPr="006D27B8" w:rsidR="00457155" w:rsidTr="00C40658" w14:paraId="1FED31F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4145DBED" w14:textId="77777777">
            <w:pPr>
              <w:jc w:val="right"/>
              <w:rPr>
                <w:rFonts w:ascii="Calibri" w:hAnsi="Calibri" w:cs="Calibri"/>
                <w:bCs w:val="0"/>
                <w:sz w:val="20"/>
                <w:szCs w:val="20"/>
              </w:rPr>
            </w:pPr>
            <w:r w:rsidRPr="006D27B8">
              <w:rPr>
                <w:rFonts w:ascii="Calibri" w:hAnsi="Calibri" w:cs="Calibri"/>
                <w:sz w:val="20"/>
                <w:szCs w:val="20"/>
              </w:rPr>
              <w:t>Beef</w:t>
            </w:r>
          </w:p>
        </w:tc>
        <w:tc>
          <w:tcPr>
            <w:tcW w:w="1985" w:type="dxa"/>
            <w:vAlign w:val="bottom"/>
          </w:tcPr>
          <w:p w:rsidRPr="006D27B8" w:rsidR="00457155" w:rsidP="00457155" w:rsidRDefault="00457155" w14:paraId="1468CE48" w14:textId="7921DFF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277</w:t>
            </w:r>
            <w:r w:rsidRPr="006D27B8">
              <w:rPr>
                <w:rFonts w:ascii="Calibri" w:hAnsi="Calibri" w:cs="Calibri"/>
                <w:color w:val="000000"/>
                <w:sz w:val="22"/>
                <w:szCs w:val="22"/>
              </w:rPr>
              <w:br/>
            </w:r>
            <w:r w:rsidRPr="006D27B8">
              <w:rPr>
                <w:rFonts w:ascii="Calibri" w:hAnsi="Calibri" w:cs="Calibri"/>
                <w:color w:val="000000"/>
                <w:sz w:val="22"/>
                <w:szCs w:val="22"/>
              </w:rPr>
              <w:t>(45.5 - 1,030)</w:t>
            </w:r>
          </w:p>
        </w:tc>
        <w:tc>
          <w:tcPr>
            <w:tcW w:w="1985" w:type="dxa"/>
            <w:vAlign w:val="bottom"/>
          </w:tcPr>
          <w:p w:rsidRPr="006D27B8" w:rsidR="00457155" w:rsidP="00457155" w:rsidRDefault="00457155" w14:paraId="3012E8BE" w14:textId="76396F1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2,480</w:t>
            </w:r>
            <w:r w:rsidRPr="006D27B8">
              <w:rPr>
                <w:rFonts w:ascii="Calibri" w:hAnsi="Calibri" w:cs="Calibri"/>
                <w:color w:val="000000"/>
                <w:sz w:val="22"/>
                <w:szCs w:val="22"/>
              </w:rPr>
              <w:br/>
            </w:r>
            <w:r w:rsidRPr="006D27B8">
              <w:rPr>
                <w:rFonts w:ascii="Calibri" w:hAnsi="Calibri" w:cs="Calibri"/>
                <w:color w:val="000000"/>
                <w:sz w:val="22"/>
                <w:szCs w:val="22"/>
              </w:rPr>
              <w:t>(458 - 7,890)</w:t>
            </w:r>
          </w:p>
        </w:tc>
        <w:tc>
          <w:tcPr>
            <w:tcW w:w="2268" w:type="dxa"/>
            <w:vAlign w:val="bottom"/>
          </w:tcPr>
          <w:p w:rsidRPr="006D27B8" w:rsidR="00457155" w:rsidP="00457155" w:rsidRDefault="00457155" w14:paraId="60778C1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592</w:t>
            </w:r>
            <w:r w:rsidRPr="006D27B8">
              <w:rPr>
                <w:rFonts w:ascii="Calibri" w:hAnsi="Calibri" w:cs="Calibri"/>
                <w:color w:val="000000"/>
                <w:sz w:val="22"/>
                <w:szCs w:val="22"/>
              </w:rPr>
              <w:br/>
            </w:r>
            <w:r w:rsidRPr="006D27B8">
              <w:rPr>
                <w:rFonts w:ascii="Calibri" w:hAnsi="Calibri" w:cs="Calibri"/>
                <w:color w:val="000000"/>
                <w:sz w:val="22"/>
                <w:szCs w:val="22"/>
              </w:rPr>
              <w:t>(95.7 - 2,320)</w:t>
            </w:r>
          </w:p>
        </w:tc>
        <w:tc>
          <w:tcPr>
            <w:tcW w:w="1985" w:type="dxa"/>
            <w:vAlign w:val="bottom"/>
          </w:tcPr>
          <w:p w:rsidRPr="006D27B8" w:rsidR="00457155" w:rsidP="00457155" w:rsidRDefault="00457155" w14:paraId="60C5D0E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3,450</w:t>
            </w:r>
            <w:r w:rsidRPr="006D27B8">
              <w:rPr>
                <w:rFonts w:ascii="Calibri" w:hAnsi="Calibri" w:cs="Calibri"/>
                <w:color w:val="000000"/>
                <w:sz w:val="22"/>
                <w:szCs w:val="22"/>
              </w:rPr>
              <w:br/>
            </w:r>
            <w:r w:rsidRPr="006D27B8">
              <w:rPr>
                <w:rFonts w:ascii="Calibri" w:hAnsi="Calibri" w:cs="Calibri"/>
                <w:color w:val="000000"/>
                <w:sz w:val="22"/>
                <w:szCs w:val="22"/>
              </w:rPr>
              <w:t>(657 - 10,700)</w:t>
            </w:r>
          </w:p>
        </w:tc>
      </w:tr>
      <w:tr w:rsidRPr="006D27B8" w:rsidR="00457155" w:rsidTr="00C40658" w14:paraId="3692D0E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69A2EC6E" w14:textId="77777777">
            <w:pPr>
              <w:jc w:val="right"/>
              <w:rPr>
                <w:rFonts w:ascii="Calibri" w:hAnsi="Calibri" w:cs="Calibri"/>
                <w:bCs w:val="0"/>
                <w:sz w:val="20"/>
                <w:szCs w:val="20"/>
              </w:rPr>
            </w:pPr>
            <w:r w:rsidRPr="006D27B8">
              <w:rPr>
                <w:rFonts w:ascii="Calibri" w:hAnsi="Calibri" w:cs="Calibri"/>
                <w:sz w:val="20"/>
                <w:szCs w:val="20"/>
              </w:rPr>
              <w:t>Crustaceans</w:t>
            </w:r>
          </w:p>
        </w:tc>
        <w:tc>
          <w:tcPr>
            <w:tcW w:w="1985" w:type="dxa"/>
            <w:vAlign w:val="bottom"/>
          </w:tcPr>
          <w:p w:rsidRPr="006D27B8" w:rsidR="00457155" w:rsidP="00457155" w:rsidRDefault="00457155" w14:paraId="64A5641B" w14:textId="239A80F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2A552309" w14:textId="5B97ABC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457155" w:rsidP="00457155" w:rsidRDefault="00457155" w14:paraId="1F2DD967"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5E45CB3D"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457155" w:rsidTr="00C40658" w14:paraId="4E47265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39661846" w14:textId="77777777">
            <w:pPr>
              <w:jc w:val="right"/>
              <w:rPr>
                <w:rFonts w:ascii="Calibri" w:hAnsi="Calibri" w:cs="Calibri"/>
                <w:bCs w:val="0"/>
                <w:sz w:val="20"/>
                <w:szCs w:val="20"/>
              </w:rPr>
            </w:pPr>
            <w:r w:rsidRPr="006D27B8">
              <w:rPr>
                <w:rFonts w:ascii="Calibri" w:hAnsi="Calibri" w:cs="Calibri"/>
                <w:sz w:val="20"/>
                <w:szCs w:val="20"/>
              </w:rPr>
              <w:t>Dairy</w:t>
            </w:r>
          </w:p>
        </w:tc>
        <w:tc>
          <w:tcPr>
            <w:tcW w:w="1985" w:type="dxa"/>
            <w:vAlign w:val="bottom"/>
          </w:tcPr>
          <w:p w:rsidRPr="006D27B8" w:rsidR="00457155" w:rsidP="00457155" w:rsidRDefault="00457155" w14:paraId="0BC50F17" w14:textId="7953695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57</w:t>
            </w:r>
            <w:r w:rsidRPr="006D27B8">
              <w:rPr>
                <w:rFonts w:ascii="Calibri" w:hAnsi="Calibri" w:cs="Calibri"/>
                <w:color w:val="000000"/>
                <w:sz w:val="22"/>
                <w:szCs w:val="22"/>
              </w:rPr>
              <w:br/>
            </w:r>
            <w:r w:rsidRPr="006D27B8">
              <w:rPr>
                <w:rFonts w:ascii="Calibri" w:hAnsi="Calibri" w:cs="Calibri"/>
                <w:color w:val="000000"/>
                <w:sz w:val="22"/>
                <w:szCs w:val="22"/>
              </w:rPr>
              <w:t>(1.01 - 318)</w:t>
            </w:r>
          </w:p>
        </w:tc>
        <w:tc>
          <w:tcPr>
            <w:tcW w:w="1985" w:type="dxa"/>
            <w:vAlign w:val="bottom"/>
          </w:tcPr>
          <w:p w:rsidRPr="006D27B8" w:rsidR="00457155" w:rsidP="00457155" w:rsidRDefault="00457155" w14:paraId="1CBDF8CB" w14:textId="223FFC7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507</w:t>
            </w:r>
            <w:r w:rsidRPr="006D27B8">
              <w:rPr>
                <w:rFonts w:ascii="Calibri" w:hAnsi="Calibri" w:cs="Calibri"/>
                <w:color w:val="000000"/>
                <w:sz w:val="22"/>
                <w:szCs w:val="22"/>
              </w:rPr>
              <w:br/>
            </w:r>
            <w:r w:rsidRPr="006D27B8">
              <w:rPr>
                <w:rFonts w:ascii="Calibri" w:hAnsi="Calibri" w:cs="Calibri"/>
                <w:color w:val="000000"/>
                <w:sz w:val="22"/>
                <w:szCs w:val="22"/>
              </w:rPr>
              <w:t>(8.58 - 2,310)</w:t>
            </w:r>
          </w:p>
        </w:tc>
        <w:tc>
          <w:tcPr>
            <w:tcW w:w="2268" w:type="dxa"/>
            <w:vAlign w:val="bottom"/>
          </w:tcPr>
          <w:p w:rsidRPr="006D27B8" w:rsidR="00457155" w:rsidP="00457155" w:rsidRDefault="00457155" w14:paraId="3EFE428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121</w:t>
            </w:r>
            <w:r w:rsidRPr="006D27B8">
              <w:rPr>
                <w:rFonts w:ascii="Calibri" w:hAnsi="Calibri" w:cs="Calibri"/>
                <w:color w:val="000000"/>
                <w:sz w:val="22"/>
                <w:szCs w:val="22"/>
              </w:rPr>
              <w:br/>
            </w:r>
            <w:r w:rsidRPr="006D27B8">
              <w:rPr>
                <w:rFonts w:ascii="Calibri" w:hAnsi="Calibri" w:cs="Calibri"/>
                <w:color w:val="000000"/>
                <w:sz w:val="22"/>
                <w:szCs w:val="22"/>
              </w:rPr>
              <w:t>(2.21 - 739)</w:t>
            </w:r>
          </w:p>
        </w:tc>
        <w:tc>
          <w:tcPr>
            <w:tcW w:w="1985" w:type="dxa"/>
            <w:vAlign w:val="bottom"/>
          </w:tcPr>
          <w:p w:rsidRPr="006D27B8" w:rsidR="00457155" w:rsidP="00457155" w:rsidRDefault="00457155" w14:paraId="5642731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707</w:t>
            </w:r>
            <w:r w:rsidRPr="006D27B8">
              <w:rPr>
                <w:rFonts w:ascii="Calibri" w:hAnsi="Calibri" w:cs="Calibri"/>
                <w:color w:val="000000"/>
                <w:sz w:val="22"/>
                <w:szCs w:val="22"/>
              </w:rPr>
              <w:br/>
            </w:r>
            <w:r w:rsidRPr="006D27B8">
              <w:rPr>
                <w:rFonts w:ascii="Calibri" w:hAnsi="Calibri" w:cs="Calibri"/>
                <w:color w:val="000000"/>
                <w:sz w:val="22"/>
                <w:szCs w:val="22"/>
              </w:rPr>
              <w:t>(11.7 - 3,130)</w:t>
            </w:r>
          </w:p>
        </w:tc>
      </w:tr>
      <w:tr w:rsidRPr="006D27B8" w:rsidR="00457155" w:rsidTr="00C40658" w14:paraId="02E1BF7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1A965BF4" w14:textId="77777777">
            <w:pPr>
              <w:jc w:val="right"/>
              <w:rPr>
                <w:rFonts w:ascii="Calibri" w:hAnsi="Calibri" w:cs="Calibri"/>
                <w:bCs w:val="0"/>
                <w:sz w:val="20"/>
                <w:szCs w:val="20"/>
              </w:rPr>
            </w:pPr>
            <w:r w:rsidRPr="006D27B8">
              <w:rPr>
                <w:rFonts w:ascii="Calibri" w:hAnsi="Calibri" w:cs="Calibri"/>
                <w:sz w:val="20"/>
                <w:szCs w:val="20"/>
              </w:rPr>
              <w:t>Eggs</w:t>
            </w:r>
          </w:p>
        </w:tc>
        <w:tc>
          <w:tcPr>
            <w:tcW w:w="1985" w:type="dxa"/>
            <w:vAlign w:val="bottom"/>
          </w:tcPr>
          <w:p w:rsidRPr="006D27B8" w:rsidR="00457155" w:rsidP="00457155" w:rsidRDefault="00457155" w14:paraId="7F8FF0CA" w14:textId="0FFDED8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155267A6" w14:textId="1F078BE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457155" w:rsidP="00457155" w:rsidRDefault="00457155" w14:paraId="155F1423"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032022C0"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457155" w:rsidTr="00C40658" w14:paraId="011589EC"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297A4BE3" w14:textId="77777777">
            <w:pPr>
              <w:jc w:val="right"/>
              <w:rPr>
                <w:rFonts w:ascii="Calibri" w:hAnsi="Calibri" w:cs="Calibri"/>
                <w:bCs w:val="0"/>
                <w:sz w:val="20"/>
                <w:szCs w:val="20"/>
              </w:rPr>
            </w:pPr>
            <w:r w:rsidRPr="006D27B8">
              <w:rPr>
                <w:rFonts w:ascii="Calibri" w:hAnsi="Calibri" w:cs="Calibri"/>
                <w:sz w:val="20"/>
                <w:szCs w:val="20"/>
              </w:rPr>
              <w:t>Finfish</w:t>
            </w:r>
          </w:p>
        </w:tc>
        <w:tc>
          <w:tcPr>
            <w:tcW w:w="1985" w:type="dxa"/>
            <w:vAlign w:val="bottom"/>
          </w:tcPr>
          <w:p w:rsidRPr="006D27B8" w:rsidR="00457155" w:rsidP="00457155" w:rsidRDefault="00457155" w14:paraId="07719950" w14:textId="1B8D23B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53BE1B46" w14:textId="7C69F1E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457155" w:rsidP="00457155" w:rsidRDefault="00457155" w14:paraId="3F29407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79244FC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457155" w:rsidTr="00C40658" w14:paraId="7B34B7C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3258C354" w14:textId="77777777">
            <w:pPr>
              <w:jc w:val="right"/>
              <w:rPr>
                <w:rFonts w:ascii="Calibri" w:hAnsi="Calibri" w:cs="Calibri"/>
                <w:bCs w:val="0"/>
                <w:sz w:val="20"/>
                <w:szCs w:val="20"/>
              </w:rPr>
            </w:pPr>
            <w:r w:rsidRPr="006D27B8">
              <w:rPr>
                <w:rFonts w:ascii="Calibri" w:hAnsi="Calibri" w:cs="Calibri"/>
                <w:sz w:val="20"/>
                <w:szCs w:val="20"/>
              </w:rPr>
              <w:t>Fruit</w:t>
            </w:r>
          </w:p>
        </w:tc>
        <w:tc>
          <w:tcPr>
            <w:tcW w:w="1985" w:type="dxa"/>
            <w:vAlign w:val="bottom"/>
          </w:tcPr>
          <w:p w:rsidRPr="006D27B8" w:rsidR="00457155" w:rsidP="00457155" w:rsidRDefault="00457155" w14:paraId="1FEA2839" w14:textId="10A0D42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55.5</w:t>
            </w:r>
            <w:r w:rsidRPr="006D27B8">
              <w:rPr>
                <w:rFonts w:ascii="Calibri" w:hAnsi="Calibri" w:cs="Calibri"/>
                <w:color w:val="000000"/>
                <w:sz w:val="22"/>
                <w:szCs w:val="22"/>
              </w:rPr>
              <w:br/>
            </w:r>
            <w:r w:rsidRPr="006D27B8">
              <w:rPr>
                <w:rFonts w:ascii="Calibri" w:hAnsi="Calibri" w:cs="Calibri"/>
                <w:color w:val="000000"/>
                <w:sz w:val="22"/>
                <w:szCs w:val="22"/>
              </w:rPr>
              <w:t>(7.1 - 242)</w:t>
            </w:r>
          </w:p>
        </w:tc>
        <w:tc>
          <w:tcPr>
            <w:tcW w:w="1985" w:type="dxa"/>
            <w:vAlign w:val="bottom"/>
          </w:tcPr>
          <w:p w:rsidRPr="006D27B8" w:rsidR="00457155" w:rsidP="00457155" w:rsidRDefault="00457155" w14:paraId="124A47E2" w14:textId="07D20A8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503</w:t>
            </w:r>
            <w:r w:rsidRPr="006D27B8">
              <w:rPr>
                <w:rFonts w:ascii="Calibri" w:hAnsi="Calibri" w:cs="Calibri"/>
                <w:color w:val="000000"/>
                <w:sz w:val="22"/>
                <w:szCs w:val="22"/>
              </w:rPr>
              <w:br/>
            </w:r>
            <w:r w:rsidRPr="006D27B8">
              <w:rPr>
                <w:rFonts w:ascii="Calibri" w:hAnsi="Calibri" w:cs="Calibri"/>
                <w:color w:val="000000"/>
                <w:sz w:val="22"/>
                <w:szCs w:val="22"/>
              </w:rPr>
              <w:t>(69.8 - 1,710)</w:t>
            </w:r>
          </w:p>
        </w:tc>
        <w:tc>
          <w:tcPr>
            <w:tcW w:w="2268" w:type="dxa"/>
            <w:vAlign w:val="bottom"/>
          </w:tcPr>
          <w:p w:rsidRPr="006D27B8" w:rsidR="00457155" w:rsidP="00457155" w:rsidRDefault="00457155" w14:paraId="46B46A54"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117</w:t>
            </w:r>
            <w:r w:rsidRPr="006D27B8">
              <w:rPr>
                <w:rFonts w:ascii="Calibri" w:hAnsi="Calibri" w:cs="Calibri"/>
                <w:color w:val="000000"/>
                <w:sz w:val="22"/>
                <w:szCs w:val="22"/>
              </w:rPr>
              <w:br/>
            </w:r>
            <w:r w:rsidRPr="006D27B8">
              <w:rPr>
                <w:rFonts w:ascii="Calibri" w:hAnsi="Calibri" w:cs="Calibri"/>
                <w:color w:val="000000"/>
                <w:sz w:val="22"/>
                <w:szCs w:val="22"/>
              </w:rPr>
              <w:t>(15.2 - 566)</w:t>
            </w:r>
          </w:p>
        </w:tc>
        <w:tc>
          <w:tcPr>
            <w:tcW w:w="1985" w:type="dxa"/>
            <w:vAlign w:val="bottom"/>
          </w:tcPr>
          <w:p w:rsidRPr="006D27B8" w:rsidR="00457155" w:rsidP="00457155" w:rsidRDefault="00457155" w14:paraId="03AF67FB"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705</w:t>
            </w:r>
            <w:r w:rsidRPr="006D27B8">
              <w:rPr>
                <w:rFonts w:ascii="Calibri" w:hAnsi="Calibri" w:cs="Calibri"/>
                <w:color w:val="000000"/>
                <w:sz w:val="22"/>
                <w:szCs w:val="22"/>
              </w:rPr>
              <w:br/>
            </w:r>
            <w:r w:rsidRPr="006D27B8">
              <w:rPr>
                <w:rFonts w:ascii="Calibri" w:hAnsi="Calibri" w:cs="Calibri"/>
                <w:color w:val="000000"/>
                <w:sz w:val="22"/>
                <w:szCs w:val="22"/>
              </w:rPr>
              <w:t>(98.9 - 2,270)</w:t>
            </w:r>
          </w:p>
        </w:tc>
      </w:tr>
      <w:tr w:rsidRPr="006D27B8" w:rsidR="00457155" w:rsidTr="00C40658" w14:paraId="444A527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307A9ACB" w14:textId="77777777">
            <w:pPr>
              <w:jc w:val="right"/>
              <w:rPr>
                <w:rFonts w:ascii="Calibri" w:hAnsi="Calibri" w:cs="Calibri"/>
                <w:bCs w:val="0"/>
                <w:sz w:val="20"/>
                <w:szCs w:val="20"/>
              </w:rPr>
            </w:pPr>
            <w:r w:rsidRPr="006D27B8">
              <w:rPr>
                <w:rFonts w:ascii="Calibri" w:hAnsi="Calibri" w:cs="Calibri"/>
                <w:sz w:val="20"/>
                <w:szCs w:val="20"/>
              </w:rPr>
              <w:t>Grains and seeds</w:t>
            </w:r>
          </w:p>
        </w:tc>
        <w:tc>
          <w:tcPr>
            <w:tcW w:w="1985" w:type="dxa"/>
            <w:vAlign w:val="bottom"/>
          </w:tcPr>
          <w:p w:rsidRPr="006D27B8" w:rsidR="00457155" w:rsidP="00457155" w:rsidRDefault="00457155" w14:paraId="4F899C82" w14:textId="04F731B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6A912766" w14:textId="2154DC0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457155" w:rsidP="00457155" w:rsidRDefault="00457155" w14:paraId="5DA1631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6EAED5BB"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457155" w:rsidTr="00C40658" w14:paraId="60B2436B"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724A1F27" w14:textId="77777777">
            <w:pPr>
              <w:jc w:val="right"/>
              <w:rPr>
                <w:rFonts w:ascii="Calibri" w:hAnsi="Calibri" w:cs="Calibri"/>
                <w:bCs w:val="0"/>
                <w:sz w:val="20"/>
                <w:szCs w:val="20"/>
              </w:rPr>
            </w:pPr>
            <w:r w:rsidRPr="006D27B8">
              <w:rPr>
                <w:rFonts w:ascii="Calibri" w:hAnsi="Calibri" w:cs="Calibri"/>
                <w:sz w:val="20"/>
                <w:szCs w:val="20"/>
              </w:rPr>
              <w:t>Lamb</w:t>
            </w:r>
          </w:p>
        </w:tc>
        <w:tc>
          <w:tcPr>
            <w:tcW w:w="1985" w:type="dxa"/>
            <w:vAlign w:val="bottom"/>
          </w:tcPr>
          <w:p w:rsidRPr="006D27B8" w:rsidR="00457155" w:rsidP="00457155" w:rsidRDefault="00457155" w14:paraId="13075C24" w14:textId="1A39E0C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270</w:t>
            </w:r>
            <w:r w:rsidRPr="006D27B8">
              <w:rPr>
                <w:rFonts w:ascii="Calibri" w:hAnsi="Calibri" w:cs="Calibri"/>
                <w:color w:val="000000"/>
                <w:sz w:val="22"/>
                <w:szCs w:val="22"/>
              </w:rPr>
              <w:br/>
            </w:r>
            <w:r w:rsidRPr="006D27B8">
              <w:rPr>
                <w:rFonts w:ascii="Calibri" w:hAnsi="Calibri" w:cs="Calibri"/>
                <w:color w:val="000000"/>
                <w:sz w:val="22"/>
                <w:szCs w:val="22"/>
              </w:rPr>
              <w:t>(21.7 - 1,040)</w:t>
            </w:r>
          </w:p>
        </w:tc>
        <w:tc>
          <w:tcPr>
            <w:tcW w:w="1985" w:type="dxa"/>
            <w:vAlign w:val="bottom"/>
          </w:tcPr>
          <w:p w:rsidRPr="006D27B8" w:rsidR="00457155" w:rsidP="00457155" w:rsidRDefault="00457155" w14:paraId="209A1467" w14:textId="4BABA5E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2,440</w:t>
            </w:r>
            <w:r w:rsidRPr="006D27B8">
              <w:rPr>
                <w:rFonts w:ascii="Calibri" w:hAnsi="Calibri" w:cs="Calibri"/>
                <w:color w:val="000000"/>
                <w:sz w:val="22"/>
                <w:szCs w:val="22"/>
              </w:rPr>
              <w:br/>
            </w:r>
            <w:r w:rsidRPr="006D27B8">
              <w:rPr>
                <w:rFonts w:ascii="Calibri" w:hAnsi="Calibri" w:cs="Calibri"/>
                <w:color w:val="000000"/>
                <w:sz w:val="22"/>
                <w:szCs w:val="22"/>
              </w:rPr>
              <w:t>(204 - 7,970)</w:t>
            </w:r>
          </w:p>
        </w:tc>
        <w:tc>
          <w:tcPr>
            <w:tcW w:w="2268" w:type="dxa"/>
            <w:vAlign w:val="bottom"/>
          </w:tcPr>
          <w:p w:rsidRPr="006D27B8" w:rsidR="00457155" w:rsidP="00457155" w:rsidRDefault="00457155" w14:paraId="520D895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572</w:t>
            </w:r>
            <w:r w:rsidRPr="006D27B8">
              <w:rPr>
                <w:rFonts w:ascii="Calibri" w:hAnsi="Calibri" w:cs="Calibri"/>
                <w:color w:val="000000"/>
                <w:sz w:val="22"/>
                <w:szCs w:val="22"/>
              </w:rPr>
              <w:br/>
            </w:r>
            <w:r w:rsidRPr="006D27B8">
              <w:rPr>
                <w:rFonts w:ascii="Calibri" w:hAnsi="Calibri" w:cs="Calibri"/>
                <w:color w:val="000000"/>
                <w:sz w:val="22"/>
                <w:szCs w:val="22"/>
              </w:rPr>
              <w:t>(46.6 - 2,350)</w:t>
            </w:r>
          </w:p>
        </w:tc>
        <w:tc>
          <w:tcPr>
            <w:tcW w:w="1985" w:type="dxa"/>
            <w:vAlign w:val="bottom"/>
          </w:tcPr>
          <w:p w:rsidRPr="006D27B8" w:rsidR="00457155" w:rsidP="00457155" w:rsidRDefault="00457155" w14:paraId="0BB2AD6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3,410</w:t>
            </w:r>
            <w:r w:rsidRPr="006D27B8">
              <w:rPr>
                <w:rFonts w:ascii="Calibri" w:hAnsi="Calibri" w:cs="Calibri"/>
                <w:color w:val="000000"/>
                <w:sz w:val="22"/>
                <w:szCs w:val="22"/>
              </w:rPr>
              <w:br/>
            </w:r>
            <w:r w:rsidRPr="006D27B8">
              <w:rPr>
                <w:rFonts w:ascii="Calibri" w:hAnsi="Calibri" w:cs="Calibri"/>
                <w:color w:val="000000"/>
                <w:sz w:val="22"/>
                <w:szCs w:val="22"/>
              </w:rPr>
              <w:t>(287 - 10,800)</w:t>
            </w:r>
          </w:p>
        </w:tc>
      </w:tr>
      <w:tr w:rsidRPr="006D27B8" w:rsidR="00457155" w:rsidTr="00C40658" w14:paraId="3260B556"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31D15044" w14:textId="77777777">
            <w:pPr>
              <w:jc w:val="right"/>
              <w:rPr>
                <w:rFonts w:ascii="Calibri" w:hAnsi="Calibri" w:cs="Calibri"/>
                <w:bCs w:val="0"/>
                <w:sz w:val="20"/>
                <w:szCs w:val="20"/>
              </w:rPr>
            </w:pPr>
            <w:r w:rsidRPr="006D27B8">
              <w:rPr>
                <w:rFonts w:ascii="Calibri" w:hAnsi="Calibri" w:cs="Calibri"/>
                <w:sz w:val="20"/>
                <w:szCs w:val="20"/>
              </w:rPr>
              <w:t>Molluscs</w:t>
            </w:r>
          </w:p>
        </w:tc>
        <w:tc>
          <w:tcPr>
            <w:tcW w:w="1985" w:type="dxa"/>
            <w:vAlign w:val="bottom"/>
          </w:tcPr>
          <w:p w:rsidRPr="006D27B8" w:rsidR="00457155" w:rsidP="00457155" w:rsidRDefault="00457155" w14:paraId="632FE13B" w14:textId="3971738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460105DD" w14:textId="0765B07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457155" w:rsidP="00457155" w:rsidRDefault="00457155" w14:paraId="304ABBD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6739E05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457155" w:rsidTr="00C40658" w14:paraId="7B752926"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43197983" w14:textId="77777777">
            <w:pPr>
              <w:jc w:val="right"/>
              <w:rPr>
                <w:rFonts w:ascii="Calibri" w:hAnsi="Calibri" w:cs="Calibri"/>
                <w:bCs w:val="0"/>
                <w:sz w:val="20"/>
                <w:szCs w:val="20"/>
              </w:rPr>
            </w:pPr>
            <w:r w:rsidRPr="006D27B8">
              <w:rPr>
                <w:rFonts w:ascii="Calibri" w:hAnsi="Calibri" w:cs="Calibri"/>
                <w:sz w:val="20"/>
                <w:szCs w:val="20"/>
              </w:rPr>
              <w:t>Nuts</w:t>
            </w:r>
          </w:p>
        </w:tc>
        <w:tc>
          <w:tcPr>
            <w:tcW w:w="1985" w:type="dxa"/>
            <w:vAlign w:val="bottom"/>
          </w:tcPr>
          <w:p w:rsidRPr="006D27B8" w:rsidR="00457155" w:rsidP="00457155" w:rsidRDefault="00457155" w14:paraId="3B3C4538" w14:textId="506A138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43576531" w14:textId="4E7009F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457155" w:rsidP="00457155" w:rsidRDefault="00457155" w14:paraId="0AD1D109"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457155" w:rsidP="00457155" w:rsidRDefault="00457155" w14:paraId="5AAB5F5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457155" w:rsidTr="00C40658" w14:paraId="6672AB0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58B89EE0" w14:textId="77777777">
            <w:pPr>
              <w:jc w:val="right"/>
              <w:rPr>
                <w:rFonts w:ascii="Calibri" w:hAnsi="Calibri" w:cs="Calibri"/>
                <w:bCs w:val="0"/>
                <w:sz w:val="20"/>
                <w:szCs w:val="20"/>
              </w:rPr>
            </w:pPr>
            <w:r w:rsidRPr="006D27B8">
              <w:rPr>
                <w:rFonts w:ascii="Calibri" w:hAnsi="Calibri" w:cs="Calibri"/>
                <w:sz w:val="20"/>
                <w:szCs w:val="20"/>
              </w:rPr>
              <w:t>Pork</w:t>
            </w:r>
          </w:p>
        </w:tc>
        <w:tc>
          <w:tcPr>
            <w:tcW w:w="1985" w:type="dxa"/>
            <w:vAlign w:val="bottom"/>
          </w:tcPr>
          <w:p w:rsidRPr="006D27B8" w:rsidR="00457155" w:rsidP="00457155" w:rsidRDefault="00457155" w14:paraId="00E39E3B" w14:textId="107CFEB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195</w:t>
            </w:r>
            <w:r w:rsidRPr="006D27B8">
              <w:rPr>
                <w:rFonts w:ascii="Calibri" w:hAnsi="Calibri" w:cs="Calibri"/>
                <w:color w:val="000000"/>
                <w:sz w:val="22"/>
                <w:szCs w:val="22"/>
              </w:rPr>
              <w:br/>
            </w:r>
            <w:r w:rsidRPr="006D27B8">
              <w:rPr>
                <w:rFonts w:ascii="Calibri" w:hAnsi="Calibri" w:cs="Calibri"/>
                <w:color w:val="000000"/>
                <w:sz w:val="22"/>
                <w:szCs w:val="22"/>
              </w:rPr>
              <w:t>(17.6 - 744)</w:t>
            </w:r>
          </w:p>
        </w:tc>
        <w:tc>
          <w:tcPr>
            <w:tcW w:w="1985" w:type="dxa"/>
            <w:vAlign w:val="bottom"/>
          </w:tcPr>
          <w:p w:rsidRPr="006D27B8" w:rsidR="00457155" w:rsidP="00457155" w:rsidRDefault="00457155" w14:paraId="3DB3CBD2" w14:textId="01003AF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1,770</w:t>
            </w:r>
            <w:r w:rsidRPr="006D27B8">
              <w:rPr>
                <w:rFonts w:ascii="Calibri" w:hAnsi="Calibri" w:cs="Calibri"/>
                <w:color w:val="000000"/>
                <w:sz w:val="22"/>
                <w:szCs w:val="22"/>
              </w:rPr>
              <w:br/>
            </w:r>
            <w:r w:rsidRPr="006D27B8">
              <w:rPr>
                <w:rFonts w:ascii="Calibri" w:hAnsi="Calibri" w:cs="Calibri"/>
                <w:color w:val="000000"/>
                <w:sz w:val="22"/>
                <w:szCs w:val="22"/>
              </w:rPr>
              <w:t>(167 - 5,680)</w:t>
            </w:r>
          </w:p>
        </w:tc>
        <w:tc>
          <w:tcPr>
            <w:tcW w:w="2268" w:type="dxa"/>
            <w:vAlign w:val="bottom"/>
          </w:tcPr>
          <w:p w:rsidRPr="006D27B8" w:rsidR="00457155" w:rsidP="00457155" w:rsidRDefault="00457155" w14:paraId="359F05F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411</w:t>
            </w:r>
            <w:r w:rsidRPr="006D27B8">
              <w:rPr>
                <w:rFonts w:ascii="Calibri" w:hAnsi="Calibri" w:cs="Calibri"/>
                <w:color w:val="000000"/>
                <w:sz w:val="22"/>
                <w:szCs w:val="22"/>
              </w:rPr>
              <w:br/>
            </w:r>
            <w:r w:rsidRPr="006D27B8">
              <w:rPr>
                <w:rFonts w:ascii="Calibri" w:hAnsi="Calibri" w:cs="Calibri"/>
                <w:color w:val="000000"/>
                <w:sz w:val="22"/>
                <w:szCs w:val="22"/>
              </w:rPr>
              <w:t>(37.5 - 1,700)</w:t>
            </w:r>
          </w:p>
        </w:tc>
        <w:tc>
          <w:tcPr>
            <w:tcW w:w="1985" w:type="dxa"/>
            <w:vAlign w:val="bottom"/>
          </w:tcPr>
          <w:p w:rsidRPr="006D27B8" w:rsidR="00457155" w:rsidP="00457155" w:rsidRDefault="00457155" w14:paraId="1D01BB14"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2,480</w:t>
            </w:r>
            <w:r w:rsidRPr="006D27B8">
              <w:rPr>
                <w:rFonts w:ascii="Calibri" w:hAnsi="Calibri" w:cs="Calibri"/>
                <w:color w:val="000000"/>
                <w:sz w:val="22"/>
                <w:szCs w:val="22"/>
              </w:rPr>
              <w:br/>
            </w:r>
            <w:r w:rsidRPr="006D27B8">
              <w:rPr>
                <w:rFonts w:ascii="Calibri" w:hAnsi="Calibri" w:cs="Calibri"/>
                <w:color w:val="000000"/>
                <w:sz w:val="22"/>
                <w:szCs w:val="22"/>
              </w:rPr>
              <w:t>(236 - 7,650)</w:t>
            </w:r>
          </w:p>
        </w:tc>
      </w:tr>
      <w:tr w:rsidRPr="006D27B8" w:rsidR="00457155" w:rsidTr="00C40658" w14:paraId="5E32471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581837A8" w14:textId="77777777">
            <w:pPr>
              <w:jc w:val="right"/>
              <w:rPr>
                <w:rFonts w:ascii="Calibri" w:hAnsi="Calibri" w:cs="Calibri"/>
                <w:bCs w:val="0"/>
                <w:sz w:val="20"/>
                <w:szCs w:val="20"/>
              </w:rPr>
            </w:pPr>
            <w:r w:rsidRPr="006D27B8">
              <w:rPr>
                <w:rFonts w:ascii="Calibri" w:hAnsi="Calibri" w:cs="Calibri"/>
                <w:sz w:val="20"/>
                <w:szCs w:val="20"/>
              </w:rPr>
              <w:t>Poultry</w:t>
            </w:r>
          </w:p>
        </w:tc>
        <w:tc>
          <w:tcPr>
            <w:tcW w:w="1985" w:type="dxa"/>
            <w:vAlign w:val="bottom"/>
          </w:tcPr>
          <w:p w:rsidRPr="006D27B8" w:rsidR="00457155" w:rsidP="00457155" w:rsidRDefault="00457155" w14:paraId="098E21E1" w14:textId="2643601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60.6</w:t>
            </w:r>
            <w:r w:rsidRPr="006D27B8">
              <w:rPr>
                <w:rFonts w:ascii="Calibri" w:hAnsi="Calibri" w:cs="Calibri"/>
                <w:color w:val="000000"/>
                <w:sz w:val="22"/>
                <w:szCs w:val="22"/>
              </w:rPr>
              <w:br/>
            </w:r>
            <w:r w:rsidRPr="006D27B8">
              <w:rPr>
                <w:rFonts w:ascii="Calibri" w:hAnsi="Calibri" w:cs="Calibri"/>
                <w:color w:val="000000"/>
                <w:sz w:val="22"/>
                <w:szCs w:val="22"/>
              </w:rPr>
              <w:t>(9.3 - 275)</w:t>
            </w:r>
          </w:p>
        </w:tc>
        <w:tc>
          <w:tcPr>
            <w:tcW w:w="1985" w:type="dxa"/>
            <w:vAlign w:val="bottom"/>
          </w:tcPr>
          <w:p w:rsidRPr="006D27B8" w:rsidR="00457155" w:rsidP="00457155" w:rsidRDefault="00457155" w14:paraId="341C1B7F" w14:textId="7CB3674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546</w:t>
            </w:r>
            <w:r w:rsidRPr="006D27B8">
              <w:rPr>
                <w:rFonts w:ascii="Calibri" w:hAnsi="Calibri" w:cs="Calibri"/>
                <w:color w:val="000000"/>
                <w:sz w:val="22"/>
                <w:szCs w:val="22"/>
              </w:rPr>
              <w:br/>
            </w:r>
            <w:r w:rsidRPr="006D27B8">
              <w:rPr>
                <w:rFonts w:ascii="Calibri" w:hAnsi="Calibri" w:cs="Calibri"/>
                <w:color w:val="000000"/>
                <w:sz w:val="22"/>
                <w:szCs w:val="22"/>
              </w:rPr>
              <w:t>(92.3 - 1,990)</w:t>
            </w:r>
          </w:p>
        </w:tc>
        <w:tc>
          <w:tcPr>
            <w:tcW w:w="2268" w:type="dxa"/>
            <w:vAlign w:val="bottom"/>
          </w:tcPr>
          <w:p w:rsidRPr="006D27B8" w:rsidR="00457155" w:rsidP="00457155" w:rsidRDefault="00457155" w14:paraId="3557AD7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129</w:t>
            </w:r>
            <w:r w:rsidRPr="006D27B8">
              <w:rPr>
                <w:rFonts w:ascii="Calibri" w:hAnsi="Calibri" w:cs="Calibri"/>
                <w:color w:val="000000"/>
                <w:sz w:val="22"/>
                <w:szCs w:val="22"/>
              </w:rPr>
              <w:br/>
            </w:r>
            <w:r w:rsidRPr="006D27B8">
              <w:rPr>
                <w:rFonts w:ascii="Calibri" w:hAnsi="Calibri" w:cs="Calibri"/>
                <w:color w:val="000000"/>
                <w:sz w:val="22"/>
                <w:szCs w:val="22"/>
              </w:rPr>
              <w:t>(19.4 - 636)</w:t>
            </w:r>
          </w:p>
        </w:tc>
        <w:tc>
          <w:tcPr>
            <w:tcW w:w="1985" w:type="dxa"/>
            <w:vAlign w:val="bottom"/>
          </w:tcPr>
          <w:p w:rsidRPr="006D27B8" w:rsidR="00457155" w:rsidP="00457155" w:rsidRDefault="00457155" w14:paraId="22EFA24E"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764</w:t>
            </w:r>
            <w:r w:rsidRPr="006D27B8">
              <w:rPr>
                <w:rFonts w:ascii="Calibri" w:hAnsi="Calibri" w:cs="Calibri"/>
                <w:color w:val="000000"/>
                <w:sz w:val="22"/>
                <w:szCs w:val="22"/>
              </w:rPr>
              <w:br/>
            </w:r>
            <w:r w:rsidRPr="006D27B8">
              <w:rPr>
                <w:rFonts w:ascii="Calibri" w:hAnsi="Calibri" w:cs="Calibri"/>
                <w:color w:val="000000"/>
                <w:sz w:val="22"/>
                <w:szCs w:val="22"/>
              </w:rPr>
              <w:t>(133 - 2,630)</w:t>
            </w:r>
          </w:p>
        </w:tc>
      </w:tr>
      <w:tr w:rsidRPr="006D27B8" w:rsidR="00457155" w:rsidTr="00C40658" w14:paraId="2C1124B6"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49DE9633" w14:textId="77777777">
            <w:pPr>
              <w:jc w:val="right"/>
              <w:rPr>
                <w:rFonts w:ascii="Calibri" w:hAnsi="Calibri" w:cs="Calibri"/>
                <w:bCs w:val="0"/>
                <w:sz w:val="20"/>
                <w:szCs w:val="20"/>
              </w:rPr>
            </w:pPr>
            <w:r w:rsidRPr="006D27B8">
              <w:rPr>
                <w:rFonts w:ascii="Calibri" w:hAnsi="Calibri" w:cs="Calibri"/>
                <w:sz w:val="20"/>
                <w:szCs w:val="20"/>
              </w:rPr>
              <w:t>Vegetables</w:t>
            </w:r>
          </w:p>
        </w:tc>
        <w:tc>
          <w:tcPr>
            <w:tcW w:w="1985" w:type="dxa"/>
            <w:vAlign w:val="bottom"/>
          </w:tcPr>
          <w:p w:rsidRPr="006D27B8" w:rsidR="00457155" w:rsidP="00457155" w:rsidRDefault="00457155" w14:paraId="66577725" w14:textId="01C9DDA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200</w:t>
            </w:r>
            <w:r w:rsidRPr="006D27B8">
              <w:rPr>
                <w:rFonts w:ascii="Calibri" w:hAnsi="Calibri" w:cs="Calibri"/>
                <w:color w:val="000000"/>
                <w:sz w:val="22"/>
                <w:szCs w:val="22"/>
              </w:rPr>
              <w:br/>
            </w:r>
            <w:r w:rsidRPr="006D27B8">
              <w:rPr>
                <w:rFonts w:ascii="Calibri" w:hAnsi="Calibri" w:cs="Calibri"/>
                <w:color w:val="000000"/>
                <w:sz w:val="22"/>
                <w:szCs w:val="22"/>
              </w:rPr>
              <w:t>(13 - 856)</w:t>
            </w:r>
          </w:p>
        </w:tc>
        <w:tc>
          <w:tcPr>
            <w:tcW w:w="1985" w:type="dxa"/>
            <w:vAlign w:val="bottom"/>
          </w:tcPr>
          <w:p w:rsidRPr="006D27B8" w:rsidR="00457155" w:rsidP="00457155" w:rsidRDefault="00457155" w14:paraId="7B34EFA0" w14:textId="7F3D1B9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1,800</w:t>
            </w:r>
            <w:r w:rsidRPr="006D27B8">
              <w:rPr>
                <w:rFonts w:ascii="Calibri" w:hAnsi="Calibri" w:cs="Calibri"/>
                <w:color w:val="000000"/>
                <w:sz w:val="22"/>
                <w:szCs w:val="22"/>
              </w:rPr>
              <w:br/>
            </w:r>
            <w:r w:rsidRPr="006D27B8">
              <w:rPr>
                <w:rFonts w:ascii="Calibri" w:hAnsi="Calibri" w:cs="Calibri"/>
                <w:color w:val="000000"/>
                <w:sz w:val="22"/>
                <w:szCs w:val="22"/>
              </w:rPr>
              <w:t>(121 - 6,600)</w:t>
            </w:r>
          </w:p>
        </w:tc>
        <w:tc>
          <w:tcPr>
            <w:tcW w:w="2268" w:type="dxa"/>
            <w:vAlign w:val="bottom"/>
          </w:tcPr>
          <w:p w:rsidRPr="006D27B8" w:rsidR="00457155" w:rsidP="00457155" w:rsidRDefault="00457155" w14:paraId="38D9C9C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427</w:t>
            </w:r>
            <w:r w:rsidRPr="006D27B8">
              <w:rPr>
                <w:rFonts w:ascii="Calibri" w:hAnsi="Calibri" w:cs="Calibri"/>
                <w:color w:val="000000"/>
                <w:sz w:val="22"/>
                <w:szCs w:val="22"/>
              </w:rPr>
              <w:br/>
            </w:r>
            <w:r w:rsidRPr="006D27B8">
              <w:rPr>
                <w:rFonts w:ascii="Calibri" w:hAnsi="Calibri" w:cs="Calibri"/>
                <w:color w:val="000000"/>
                <w:sz w:val="22"/>
                <w:szCs w:val="22"/>
              </w:rPr>
              <w:t>(27.8 - 1,920)</w:t>
            </w:r>
          </w:p>
        </w:tc>
        <w:tc>
          <w:tcPr>
            <w:tcW w:w="1985" w:type="dxa"/>
            <w:vAlign w:val="bottom"/>
          </w:tcPr>
          <w:p w:rsidRPr="006D27B8" w:rsidR="00457155" w:rsidP="00457155" w:rsidRDefault="00457155" w14:paraId="5C2C56F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2,510</w:t>
            </w:r>
            <w:r w:rsidRPr="006D27B8">
              <w:rPr>
                <w:rFonts w:ascii="Calibri" w:hAnsi="Calibri" w:cs="Calibri"/>
                <w:color w:val="000000"/>
                <w:sz w:val="22"/>
                <w:szCs w:val="22"/>
              </w:rPr>
              <w:br/>
            </w:r>
            <w:r w:rsidRPr="006D27B8">
              <w:rPr>
                <w:rFonts w:ascii="Calibri" w:hAnsi="Calibri" w:cs="Calibri"/>
                <w:color w:val="000000"/>
                <w:sz w:val="22"/>
                <w:szCs w:val="22"/>
              </w:rPr>
              <w:t>(170 - 8,920)</w:t>
            </w:r>
          </w:p>
        </w:tc>
      </w:tr>
      <w:tr w:rsidRPr="006D27B8" w:rsidR="00457155" w:rsidTr="00C40658" w14:paraId="32A2EC59"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28BA31EF" w14:textId="77777777">
            <w:pPr>
              <w:jc w:val="right"/>
              <w:rPr>
                <w:rFonts w:ascii="Calibri" w:hAnsi="Calibri" w:cs="Calibri"/>
                <w:sz w:val="20"/>
                <w:szCs w:val="20"/>
              </w:rPr>
            </w:pPr>
            <w:r w:rsidRPr="006D27B8">
              <w:rPr>
                <w:rFonts w:ascii="Calibri" w:hAnsi="Calibri" w:cs="Calibri"/>
                <w:sz w:val="20"/>
                <w:szCs w:val="20"/>
              </w:rPr>
              <w:t>Other</w:t>
            </w:r>
          </w:p>
        </w:tc>
        <w:tc>
          <w:tcPr>
            <w:tcW w:w="1985" w:type="dxa"/>
            <w:vAlign w:val="bottom"/>
          </w:tcPr>
          <w:p w:rsidRPr="006D27B8" w:rsidR="00457155" w:rsidP="00457155" w:rsidRDefault="00457155" w14:paraId="351F6458" w14:textId="3849D35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148</w:t>
            </w:r>
            <w:r w:rsidRPr="006D27B8">
              <w:rPr>
                <w:rFonts w:ascii="Calibri" w:hAnsi="Calibri" w:cs="Calibri"/>
                <w:color w:val="000000"/>
                <w:sz w:val="22"/>
                <w:szCs w:val="22"/>
              </w:rPr>
              <w:br/>
            </w:r>
            <w:r w:rsidRPr="006D27B8">
              <w:rPr>
                <w:rFonts w:ascii="Calibri" w:hAnsi="Calibri" w:cs="Calibri"/>
                <w:color w:val="000000"/>
                <w:sz w:val="22"/>
                <w:szCs w:val="22"/>
              </w:rPr>
              <w:t>(12.4 - 701)</w:t>
            </w:r>
          </w:p>
        </w:tc>
        <w:tc>
          <w:tcPr>
            <w:tcW w:w="1985" w:type="dxa"/>
            <w:vAlign w:val="bottom"/>
          </w:tcPr>
          <w:p w:rsidRPr="006D27B8" w:rsidR="00457155" w:rsidP="00457155" w:rsidRDefault="00457155" w14:paraId="0A1A732C" w14:textId="1FCDCC3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1,310</w:t>
            </w:r>
            <w:r w:rsidRPr="006D27B8">
              <w:rPr>
                <w:rFonts w:ascii="Calibri" w:hAnsi="Calibri" w:cs="Calibri"/>
                <w:color w:val="000000"/>
                <w:sz w:val="22"/>
                <w:szCs w:val="22"/>
              </w:rPr>
              <w:br/>
            </w:r>
            <w:r w:rsidRPr="006D27B8">
              <w:rPr>
                <w:rFonts w:ascii="Calibri" w:hAnsi="Calibri" w:cs="Calibri"/>
                <w:color w:val="000000"/>
                <w:sz w:val="22"/>
                <w:szCs w:val="22"/>
              </w:rPr>
              <w:t>(117 - 5,380)</w:t>
            </w:r>
          </w:p>
        </w:tc>
        <w:tc>
          <w:tcPr>
            <w:tcW w:w="2268" w:type="dxa"/>
            <w:vAlign w:val="bottom"/>
          </w:tcPr>
          <w:p w:rsidRPr="006D27B8" w:rsidR="00457155" w:rsidP="00457155" w:rsidRDefault="00457155" w14:paraId="33C10E3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316</w:t>
            </w:r>
            <w:r w:rsidRPr="006D27B8">
              <w:rPr>
                <w:rFonts w:ascii="Calibri" w:hAnsi="Calibri" w:cs="Calibri"/>
                <w:color w:val="000000"/>
                <w:sz w:val="22"/>
                <w:szCs w:val="22"/>
              </w:rPr>
              <w:br/>
            </w:r>
            <w:r w:rsidRPr="006D27B8">
              <w:rPr>
                <w:rFonts w:ascii="Calibri" w:hAnsi="Calibri" w:cs="Calibri"/>
                <w:color w:val="000000"/>
                <w:sz w:val="22"/>
                <w:szCs w:val="22"/>
              </w:rPr>
              <w:t>(26.1 - 1,580)</w:t>
            </w:r>
          </w:p>
        </w:tc>
        <w:tc>
          <w:tcPr>
            <w:tcW w:w="1985" w:type="dxa"/>
            <w:vAlign w:val="bottom"/>
          </w:tcPr>
          <w:p w:rsidRPr="006D27B8" w:rsidR="00457155" w:rsidP="00457155" w:rsidRDefault="00457155" w14:paraId="096995C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1,830</w:t>
            </w:r>
            <w:r w:rsidRPr="006D27B8">
              <w:rPr>
                <w:rFonts w:ascii="Calibri" w:hAnsi="Calibri" w:cs="Calibri"/>
                <w:color w:val="000000"/>
                <w:sz w:val="22"/>
                <w:szCs w:val="22"/>
              </w:rPr>
              <w:br/>
            </w:r>
            <w:r w:rsidRPr="006D27B8">
              <w:rPr>
                <w:rFonts w:ascii="Calibri" w:hAnsi="Calibri" w:cs="Calibri"/>
                <w:color w:val="000000"/>
                <w:sz w:val="22"/>
                <w:szCs w:val="22"/>
              </w:rPr>
              <w:t>(164 - 7,260)</w:t>
            </w:r>
          </w:p>
        </w:tc>
      </w:tr>
      <w:tr w:rsidRPr="006D27B8" w:rsidR="00457155" w:rsidTr="00C40658" w14:paraId="03FBE133"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457155" w:rsidP="00457155" w:rsidRDefault="00457155" w14:paraId="2F51E701" w14:textId="77777777">
            <w:pPr>
              <w:jc w:val="right"/>
              <w:rPr>
                <w:rFonts w:ascii="Calibri" w:hAnsi="Calibri" w:cs="Calibri"/>
                <w:color w:val="000000"/>
                <w:sz w:val="20"/>
                <w:szCs w:val="20"/>
              </w:rPr>
            </w:pPr>
            <w:r w:rsidRPr="006D27B8">
              <w:rPr>
                <w:rFonts w:ascii="Calibri" w:hAnsi="Calibri" w:cs="Calibri"/>
                <w:sz w:val="20"/>
                <w:szCs w:val="20"/>
              </w:rPr>
              <w:t>All Food</w:t>
            </w:r>
          </w:p>
        </w:tc>
        <w:tc>
          <w:tcPr>
            <w:tcW w:w="1985" w:type="dxa"/>
            <w:vAlign w:val="bottom"/>
          </w:tcPr>
          <w:p w:rsidRPr="006D27B8" w:rsidR="00457155" w:rsidP="00457155" w:rsidRDefault="00457155" w14:paraId="55FE9665" w14:textId="033EACB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1,230</w:t>
            </w:r>
            <w:r w:rsidRPr="006D27B8">
              <w:rPr>
                <w:rFonts w:ascii="Calibri" w:hAnsi="Calibri" w:cs="Calibri"/>
                <w:color w:val="000000"/>
                <w:sz w:val="22"/>
                <w:szCs w:val="22"/>
              </w:rPr>
              <w:br/>
            </w:r>
            <w:r w:rsidRPr="006D27B8">
              <w:rPr>
                <w:rFonts w:ascii="Calibri" w:hAnsi="Calibri" w:cs="Calibri"/>
                <w:color w:val="000000"/>
                <w:sz w:val="22"/>
                <w:szCs w:val="22"/>
              </w:rPr>
              <w:t>(537 - 2,450)</w:t>
            </w:r>
          </w:p>
        </w:tc>
        <w:tc>
          <w:tcPr>
            <w:tcW w:w="1985" w:type="dxa"/>
            <w:vAlign w:val="bottom"/>
          </w:tcPr>
          <w:p w:rsidRPr="006D27B8" w:rsidR="00457155" w:rsidP="00457155" w:rsidRDefault="00457155" w14:paraId="7417CE94" w14:textId="69F0CD3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10,900</w:t>
            </w:r>
            <w:r w:rsidRPr="006D27B8">
              <w:rPr>
                <w:rFonts w:ascii="Calibri" w:hAnsi="Calibri" w:cs="Calibri"/>
                <w:color w:val="000000"/>
                <w:sz w:val="22"/>
                <w:szCs w:val="22"/>
              </w:rPr>
              <w:br/>
            </w:r>
            <w:r w:rsidRPr="006D27B8">
              <w:rPr>
                <w:rFonts w:ascii="Calibri" w:hAnsi="Calibri" w:cs="Calibri"/>
                <w:color w:val="000000"/>
                <w:sz w:val="22"/>
                <w:szCs w:val="22"/>
              </w:rPr>
              <w:t>(6,250 - 17,000)</w:t>
            </w:r>
          </w:p>
        </w:tc>
        <w:tc>
          <w:tcPr>
            <w:tcW w:w="2268" w:type="dxa"/>
            <w:vAlign w:val="bottom"/>
          </w:tcPr>
          <w:p w:rsidRPr="006D27B8" w:rsidR="00457155" w:rsidP="00457155" w:rsidRDefault="00457155" w14:paraId="505CECF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2,560</w:t>
            </w:r>
            <w:r w:rsidRPr="006D27B8">
              <w:rPr>
                <w:rFonts w:ascii="Calibri" w:hAnsi="Calibri" w:cs="Calibri"/>
                <w:color w:val="000000"/>
                <w:sz w:val="22"/>
                <w:szCs w:val="22"/>
              </w:rPr>
              <w:br/>
            </w:r>
            <w:r w:rsidRPr="006D27B8">
              <w:rPr>
                <w:rFonts w:ascii="Calibri" w:hAnsi="Calibri" w:cs="Calibri"/>
                <w:color w:val="000000"/>
                <w:sz w:val="22"/>
                <w:szCs w:val="22"/>
              </w:rPr>
              <w:t>(1,140 - 5,830)</w:t>
            </w:r>
          </w:p>
        </w:tc>
        <w:tc>
          <w:tcPr>
            <w:tcW w:w="1985" w:type="dxa"/>
            <w:vAlign w:val="bottom"/>
          </w:tcPr>
          <w:p w:rsidRPr="006D27B8" w:rsidR="00457155" w:rsidP="00457155" w:rsidRDefault="00457155" w14:paraId="2A61C629"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15,100</w:t>
            </w:r>
            <w:r w:rsidRPr="006D27B8">
              <w:rPr>
                <w:rFonts w:ascii="Calibri" w:hAnsi="Calibri" w:cs="Calibri"/>
                <w:color w:val="000000"/>
                <w:sz w:val="22"/>
                <w:szCs w:val="22"/>
              </w:rPr>
              <w:br/>
            </w:r>
            <w:r w:rsidRPr="006D27B8">
              <w:rPr>
                <w:rFonts w:ascii="Calibri" w:hAnsi="Calibri" w:cs="Calibri"/>
                <w:color w:val="000000"/>
                <w:sz w:val="22"/>
                <w:szCs w:val="22"/>
              </w:rPr>
              <w:t>(9,350 - 22,400)</w:t>
            </w:r>
          </w:p>
        </w:tc>
      </w:tr>
      <w:tr w:rsidRPr="006D27B8" w:rsidR="00457155" w:rsidTr="00A13E86" w14:paraId="6A2F8BD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D27B8" w:rsidR="00457155" w:rsidP="00457155" w:rsidRDefault="00457155" w14:paraId="69B0D07D" w14:textId="77777777">
            <w:pPr>
              <w:jc w:val="both"/>
              <w:rPr>
                <w:rFonts w:cs="Times New Roman"/>
                <w:b w:val="0"/>
                <w:sz w:val="20"/>
                <w:szCs w:val="20"/>
              </w:rPr>
            </w:pPr>
            <w:r w:rsidRPr="006D27B8">
              <w:rPr>
                <w:rFonts w:cs="Times New Roman"/>
                <w:b w:val="0"/>
                <w:sz w:val="20"/>
                <w:szCs w:val="20"/>
                <w:vertAlign w:val="superscript"/>
              </w:rPr>
              <w:t>†</w:t>
            </w:r>
            <w:r w:rsidRPr="006D27B8">
              <w:rPr>
                <w:rFonts w:cs="Times New Roman"/>
                <w:b w:val="0"/>
                <w:sz w:val="20"/>
                <w:szCs w:val="20"/>
              </w:rPr>
              <w:t xml:space="preserve"> Totals reflect the median of model simulations, so may not equal the sum of individual columns or rows, and uncertainty intervals (UIs) of totals will typically be narrower than the sum of the component UIs. </w:t>
            </w:r>
          </w:p>
          <w:p w:rsidRPr="006D27B8" w:rsidR="00457155" w:rsidP="00457155" w:rsidRDefault="00457155" w14:paraId="0866C8BC" w14:textId="26862361">
            <w:pPr>
              <w:pStyle w:val="Tabletext"/>
              <w:spacing w:line="240" w:lineRule="auto"/>
              <w:jc w:val="both"/>
              <w:rPr>
                <w:rFonts w:ascii="Calibri" w:hAnsi="Calibri" w:cs="Calibri"/>
                <w:color w:val="000000"/>
                <w:sz w:val="22"/>
                <w:szCs w:val="22"/>
              </w:rPr>
            </w:pPr>
            <w:r w:rsidRPr="006D27B8">
              <w:rPr>
                <w:b w:val="0"/>
              </w:rPr>
              <w:t>* No cases were deemed to be attributable to this source.</w:t>
            </w:r>
          </w:p>
        </w:tc>
      </w:tr>
    </w:tbl>
    <w:p w:rsidRPr="006D27B8" w:rsidR="005D3270" w:rsidP="005D3270" w:rsidRDefault="00D93C9F" w14:paraId="4A300AEB" w14:textId="0DF33D54">
      <w:pPr>
        <w:spacing w:line="240" w:lineRule="auto"/>
      </w:pPr>
      <w:r>
        <w:br w:type="page"/>
      </w:r>
    </w:p>
    <w:p w:rsidRPr="00D93C9F" w:rsidR="4A328067" w:rsidP="008E1535" w:rsidRDefault="4A328067" w14:paraId="3014A998" w14:textId="194AFEF4">
      <w:pPr>
        <w:ind w:left="-567" w:right="-613"/>
        <w:jc w:val="both"/>
        <w:rPr>
          <w:rFonts w:ascii="Calibri" w:hAnsi="Calibri" w:eastAsia="Calibri" w:cs="Calibri"/>
          <w:b w:val="1"/>
          <w:bCs w:val="1"/>
        </w:rPr>
      </w:pPr>
      <w:r w:rsidRPr="632E61C6" w:rsidR="13E6B0A2">
        <w:rPr>
          <w:rFonts w:ascii="Calibri" w:hAnsi="Calibri" w:eastAsia="Calibri" w:cs="Calibri"/>
          <w:b w:val="1"/>
          <w:bCs w:val="1"/>
        </w:rPr>
        <w:t>Table S1</w:t>
      </w:r>
      <w:r w:rsidRPr="632E61C6" w:rsidR="2FD28AA5">
        <w:rPr>
          <w:rFonts w:ascii="Calibri" w:hAnsi="Calibri" w:eastAsia="Calibri" w:cs="Calibri"/>
          <w:b w:val="1"/>
          <w:bCs w:val="1"/>
        </w:rPr>
        <w:t>1</w:t>
      </w:r>
      <w:r w:rsidRPr="632E61C6" w:rsidR="13E6B0A2">
        <w:rPr>
          <w:rFonts w:ascii="Calibri" w:hAnsi="Calibri" w:eastAsia="Calibri" w:cs="Calibri"/>
          <w:b w:val="1"/>
          <w:bCs w:val="1"/>
        </w:rPr>
        <w:t>:</w:t>
      </w:r>
      <w:r w:rsidR="2C20E30B">
        <w:rPr/>
        <w:t xml:space="preserve"> Estimated annual cost, circa 2019, for </w:t>
      </w:r>
      <w:r w:rsidRPr="632E61C6" w:rsidR="2C20E30B">
        <w:rPr>
          <w:i w:val="1"/>
          <w:iCs w:val="1"/>
        </w:rPr>
        <w:t>Yersinia enterocolitica</w:t>
      </w:r>
      <w:r w:rsidR="2C20E30B">
        <w:rPr/>
        <w:t xml:space="preserve"> (90% uncertainty intervals). Costs are thousands of </w:t>
      </w:r>
      <w:r w:rsidR="2C20E30B">
        <w:rPr/>
        <w:t>AUD,</w:t>
      </w:r>
      <w:r w:rsidR="2C20E30B">
        <w:rPr/>
        <w:t xml:space="preserve"> inflation adjusted to June 2023</w:t>
      </w:r>
      <w:r w:rsidRPr="632E61C6" w:rsidR="2C20E30B">
        <w:rPr>
          <w:i w:val="1"/>
          <w:iCs w:val="1"/>
        </w:rPr>
        <w:t>.</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D27B8" w:rsidR="00FD2297" w:rsidTr="00C975A5" w14:paraId="5AEE0AE4"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D93C9F" w:rsidR="00FD2297" w:rsidP="00FD2297" w:rsidRDefault="00FD2297" w14:paraId="4475B976" w14:textId="77777777">
            <w:pPr>
              <w:rPr>
                <w:bCs w:val="0"/>
                <w:color w:val="000000" w:themeColor="text1"/>
                <w:sz w:val="20"/>
                <w:szCs w:val="20"/>
              </w:rPr>
            </w:pPr>
          </w:p>
        </w:tc>
        <w:tc>
          <w:tcPr>
            <w:tcW w:w="1985" w:type="dxa"/>
            <w:vAlign w:val="center"/>
          </w:tcPr>
          <w:p w:rsidRPr="00D93C9F" w:rsidR="00FD2297" w:rsidP="00FD2297" w:rsidRDefault="00FD2297" w14:paraId="5B22480A" w14:textId="036BC7D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D93C9F">
              <w:rPr>
                <w:color w:val="000000" w:themeColor="text1"/>
                <w:sz w:val="20"/>
                <w:szCs w:val="20"/>
              </w:rPr>
              <w:t>&lt;5</w:t>
            </w:r>
          </w:p>
        </w:tc>
        <w:tc>
          <w:tcPr>
            <w:tcW w:w="1985" w:type="dxa"/>
            <w:vAlign w:val="center"/>
          </w:tcPr>
          <w:p w:rsidRPr="00D93C9F" w:rsidR="00FD2297" w:rsidP="00FD2297" w:rsidRDefault="00FD2297" w14:paraId="7358BED4" w14:textId="49018A45">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D93C9F">
              <w:rPr>
                <w:color w:val="000000" w:themeColor="text1"/>
                <w:sz w:val="20"/>
                <w:szCs w:val="20"/>
              </w:rPr>
              <w:t>5–64</w:t>
            </w:r>
          </w:p>
        </w:tc>
        <w:tc>
          <w:tcPr>
            <w:tcW w:w="2268" w:type="dxa"/>
            <w:vAlign w:val="center"/>
          </w:tcPr>
          <w:p w:rsidRPr="00D93C9F" w:rsidR="00FD2297" w:rsidP="00FD2297" w:rsidRDefault="00FD2297" w14:paraId="2E9DB87D" w14:textId="3B8651DF">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rPr>
            </w:pPr>
            <w:r w:rsidRPr="00D93C9F">
              <w:rPr>
                <w:color w:val="000000" w:themeColor="text1"/>
                <w:sz w:val="20"/>
                <w:szCs w:val="20"/>
              </w:rPr>
              <w:t>65+</w:t>
            </w:r>
          </w:p>
        </w:tc>
        <w:tc>
          <w:tcPr>
            <w:tcW w:w="1985" w:type="dxa"/>
            <w:vAlign w:val="center"/>
          </w:tcPr>
          <w:p w:rsidRPr="00D93C9F" w:rsidR="00FD2297" w:rsidP="00FD2297" w:rsidRDefault="00FD2297" w14:paraId="74C8EB0B"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20"/>
                <w:highlight w:val="yellow"/>
              </w:rPr>
            </w:pPr>
            <w:r w:rsidRPr="00D93C9F">
              <w:rPr>
                <w:color w:val="000000" w:themeColor="text1"/>
                <w:sz w:val="20"/>
                <w:szCs w:val="20"/>
              </w:rPr>
              <w:t>All Ages</w:t>
            </w:r>
            <w:r w:rsidRPr="00D93C9F">
              <w:rPr>
                <w:rFonts w:cs="Times New Roman"/>
                <w:color w:val="000000" w:themeColor="text1"/>
                <w:sz w:val="20"/>
                <w:szCs w:val="20"/>
                <w:vertAlign w:val="superscript"/>
              </w:rPr>
              <w:t>†</w:t>
            </w:r>
          </w:p>
        </w:tc>
      </w:tr>
      <w:tr w:rsidRPr="006D27B8" w:rsidR="00FD2297" w:rsidTr="00C975A5" w14:paraId="21F1E947"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7924BD71" w14:textId="77777777">
            <w:pPr>
              <w:jc w:val="right"/>
              <w:rPr>
                <w:rFonts w:ascii="Calibri" w:hAnsi="Calibri" w:cs="Calibri"/>
                <w:bCs w:val="0"/>
                <w:sz w:val="20"/>
                <w:szCs w:val="20"/>
              </w:rPr>
            </w:pPr>
            <w:r w:rsidRPr="006D27B8">
              <w:rPr>
                <w:rFonts w:ascii="Calibri" w:hAnsi="Calibri" w:cs="Calibri"/>
                <w:sz w:val="20"/>
                <w:szCs w:val="20"/>
              </w:rPr>
              <w:t>Beef</w:t>
            </w:r>
          </w:p>
        </w:tc>
        <w:tc>
          <w:tcPr>
            <w:tcW w:w="1985" w:type="dxa"/>
            <w:vAlign w:val="bottom"/>
          </w:tcPr>
          <w:p w:rsidRPr="006D27B8" w:rsidR="00FD2297" w:rsidP="00FD2297" w:rsidRDefault="00FD2297" w14:paraId="1FD78088" w14:textId="58DEEA8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150</w:t>
            </w:r>
            <w:r w:rsidRPr="006D27B8">
              <w:rPr>
                <w:rFonts w:ascii="Calibri" w:hAnsi="Calibri" w:cs="Calibri"/>
                <w:color w:val="000000"/>
                <w:sz w:val="22"/>
                <w:szCs w:val="22"/>
              </w:rPr>
              <w:br/>
            </w:r>
            <w:r w:rsidRPr="006D27B8">
              <w:rPr>
                <w:rFonts w:ascii="Calibri" w:hAnsi="Calibri" w:cs="Calibri"/>
                <w:color w:val="000000"/>
                <w:sz w:val="22"/>
                <w:szCs w:val="22"/>
              </w:rPr>
              <w:t>(7.16 - 742)</w:t>
            </w:r>
          </w:p>
        </w:tc>
        <w:tc>
          <w:tcPr>
            <w:tcW w:w="1985" w:type="dxa"/>
            <w:vAlign w:val="bottom"/>
          </w:tcPr>
          <w:p w:rsidRPr="006D27B8" w:rsidR="00FD2297" w:rsidP="00FD2297" w:rsidRDefault="00FD2297" w14:paraId="1184987B" w14:textId="7A6C17B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867</w:t>
            </w:r>
            <w:r w:rsidRPr="006D27B8">
              <w:rPr>
                <w:rFonts w:ascii="Calibri" w:hAnsi="Calibri" w:cs="Calibri"/>
                <w:color w:val="000000"/>
                <w:sz w:val="22"/>
                <w:szCs w:val="22"/>
              </w:rPr>
              <w:br/>
            </w:r>
            <w:r w:rsidRPr="006D27B8">
              <w:rPr>
                <w:rFonts w:ascii="Calibri" w:hAnsi="Calibri" w:cs="Calibri"/>
                <w:color w:val="000000"/>
                <w:sz w:val="22"/>
                <w:szCs w:val="22"/>
              </w:rPr>
              <w:t>(40.9 - 3,690)</w:t>
            </w:r>
          </w:p>
        </w:tc>
        <w:tc>
          <w:tcPr>
            <w:tcW w:w="2268" w:type="dxa"/>
            <w:vAlign w:val="bottom"/>
          </w:tcPr>
          <w:p w:rsidRPr="006D27B8" w:rsidR="00FD2297" w:rsidP="00FD2297" w:rsidRDefault="00FD2297" w14:paraId="26DA670D"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169</w:t>
            </w:r>
            <w:r w:rsidRPr="006D27B8">
              <w:rPr>
                <w:rFonts w:ascii="Calibri" w:hAnsi="Calibri" w:cs="Calibri"/>
                <w:color w:val="000000"/>
                <w:sz w:val="22"/>
                <w:szCs w:val="22"/>
              </w:rPr>
              <w:br/>
            </w:r>
            <w:r w:rsidRPr="006D27B8">
              <w:rPr>
                <w:rFonts w:ascii="Calibri" w:hAnsi="Calibri" w:cs="Calibri"/>
                <w:color w:val="000000"/>
                <w:sz w:val="22"/>
                <w:szCs w:val="22"/>
              </w:rPr>
              <w:t>(7.97 - 901)</w:t>
            </w:r>
          </w:p>
        </w:tc>
        <w:tc>
          <w:tcPr>
            <w:tcW w:w="1985" w:type="dxa"/>
            <w:vAlign w:val="bottom"/>
          </w:tcPr>
          <w:p w:rsidRPr="006D27B8" w:rsidR="00FD2297" w:rsidP="00FD2297" w:rsidRDefault="00FD2297" w14:paraId="34BBC14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1,220</w:t>
            </w:r>
            <w:r w:rsidRPr="006D27B8">
              <w:rPr>
                <w:rFonts w:ascii="Calibri" w:hAnsi="Calibri" w:cs="Calibri"/>
                <w:color w:val="000000"/>
                <w:sz w:val="22"/>
                <w:szCs w:val="22"/>
              </w:rPr>
              <w:br/>
            </w:r>
            <w:r w:rsidRPr="006D27B8">
              <w:rPr>
                <w:rFonts w:ascii="Calibri" w:hAnsi="Calibri" w:cs="Calibri"/>
                <w:color w:val="000000"/>
                <w:sz w:val="22"/>
                <w:szCs w:val="22"/>
              </w:rPr>
              <w:t>(57.6 - 5,090)</w:t>
            </w:r>
          </w:p>
        </w:tc>
      </w:tr>
      <w:tr w:rsidRPr="006D27B8" w:rsidR="00FD2297" w:rsidTr="00C975A5" w14:paraId="0375148B"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588F1CA3" w14:textId="77777777">
            <w:pPr>
              <w:jc w:val="right"/>
              <w:rPr>
                <w:rFonts w:ascii="Calibri" w:hAnsi="Calibri" w:cs="Calibri"/>
                <w:bCs w:val="0"/>
                <w:sz w:val="20"/>
                <w:szCs w:val="20"/>
              </w:rPr>
            </w:pPr>
            <w:r w:rsidRPr="006D27B8">
              <w:rPr>
                <w:rFonts w:ascii="Calibri" w:hAnsi="Calibri" w:cs="Calibri"/>
                <w:sz w:val="20"/>
                <w:szCs w:val="20"/>
              </w:rPr>
              <w:t>Crustaceans</w:t>
            </w:r>
          </w:p>
        </w:tc>
        <w:tc>
          <w:tcPr>
            <w:tcW w:w="1985" w:type="dxa"/>
            <w:vAlign w:val="bottom"/>
          </w:tcPr>
          <w:p w:rsidRPr="006D27B8" w:rsidR="00FD2297" w:rsidP="00FD2297" w:rsidRDefault="00FD2297" w14:paraId="24F8D15D" w14:textId="7AD94D2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054A7CE0" w14:textId="2F92920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15A540D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471B7570"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1010F16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3DA1DD95" w14:textId="77777777">
            <w:pPr>
              <w:jc w:val="right"/>
              <w:rPr>
                <w:rFonts w:ascii="Calibri" w:hAnsi="Calibri" w:cs="Calibri"/>
                <w:bCs w:val="0"/>
                <w:sz w:val="20"/>
                <w:szCs w:val="20"/>
              </w:rPr>
            </w:pPr>
            <w:r w:rsidRPr="006D27B8">
              <w:rPr>
                <w:rFonts w:ascii="Calibri" w:hAnsi="Calibri" w:cs="Calibri"/>
                <w:sz w:val="20"/>
                <w:szCs w:val="20"/>
              </w:rPr>
              <w:t>Dairy</w:t>
            </w:r>
          </w:p>
        </w:tc>
        <w:tc>
          <w:tcPr>
            <w:tcW w:w="1985" w:type="dxa"/>
            <w:vAlign w:val="bottom"/>
          </w:tcPr>
          <w:p w:rsidRPr="006D27B8" w:rsidR="00FD2297" w:rsidP="00FD2297" w:rsidRDefault="00FD2297" w14:paraId="2D6E91D0" w14:textId="7D71F63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116</w:t>
            </w:r>
            <w:r w:rsidRPr="006D27B8">
              <w:rPr>
                <w:rFonts w:ascii="Calibri" w:hAnsi="Calibri" w:cs="Calibri"/>
                <w:color w:val="000000"/>
                <w:sz w:val="22"/>
                <w:szCs w:val="22"/>
              </w:rPr>
              <w:br/>
            </w:r>
            <w:r w:rsidRPr="006D27B8">
              <w:rPr>
                <w:rFonts w:ascii="Calibri" w:hAnsi="Calibri" w:cs="Calibri"/>
                <w:color w:val="000000"/>
                <w:sz w:val="22"/>
                <w:szCs w:val="22"/>
              </w:rPr>
              <w:t>(5.05 - 650)</w:t>
            </w:r>
          </w:p>
        </w:tc>
        <w:tc>
          <w:tcPr>
            <w:tcW w:w="1985" w:type="dxa"/>
            <w:vAlign w:val="bottom"/>
          </w:tcPr>
          <w:p w:rsidRPr="006D27B8" w:rsidR="00FD2297" w:rsidP="00FD2297" w:rsidRDefault="00FD2297" w14:paraId="05BE62BE" w14:textId="6E32C9A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664</w:t>
            </w:r>
            <w:r w:rsidRPr="006D27B8">
              <w:rPr>
                <w:rFonts w:ascii="Calibri" w:hAnsi="Calibri" w:cs="Calibri"/>
                <w:color w:val="000000"/>
                <w:sz w:val="22"/>
                <w:szCs w:val="22"/>
              </w:rPr>
              <w:br/>
            </w:r>
            <w:r w:rsidRPr="006D27B8">
              <w:rPr>
                <w:rFonts w:ascii="Calibri" w:hAnsi="Calibri" w:cs="Calibri"/>
                <w:color w:val="000000"/>
                <w:sz w:val="22"/>
                <w:szCs w:val="22"/>
              </w:rPr>
              <w:t>(29 - 3,240)</w:t>
            </w:r>
          </w:p>
        </w:tc>
        <w:tc>
          <w:tcPr>
            <w:tcW w:w="2268" w:type="dxa"/>
            <w:vAlign w:val="bottom"/>
          </w:tcPr>
          <w:p w:rsidRPr="006D27B8" w:rsidR="00FD2297" w:rsidP="00FD2297" w:rsidRDefault="00FD2297" w14:paraId="73DEBCAE"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131</w:t>
            </w:r>
            <w:r w:rsidRPr="006D27B8">
              <w:rPr>
                <w:rFonts w:ascii="Calibri" w:hAnsi="Calibri" w:cs="Calibri"/>
                <w:color w:val="000000"/>
                <w:sz w:val="22"/>
                <w:szCs w:val="22"/>
              </w:rPr>
              <w:br/>
            </w:r>
            <w:r w:rsidRPr="006D27B8">
              <w:rPr>
                <w:rFonts w:ascii="Calibri" w:hAnsi="Calibri" w:cs="Calibri"/>
                <w:color w:val="000000"/>
                <w:sz w:val="22"/>
                <w:szCs w:val="22"/>
              </w:rPr>
              <w:t>(5.69 - 798)</w:t>
            </w:r>
          </w:p>
        </w:tc>
        <w:tc>
          <w:tcPr>
            <w:tcW w:w="1985" w:type="dxa"/>
            <w:vAlign w:val="bottom"/>
          </w:tcPr>
          <w:p w:rsidRPr="006D27B8" w:rsidR="00FD2297" w:rsidP="00FD2297" w:rsidRDefault="00FD2297" w14:paraId="73C2B7C5"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933</w:t>
            </w:r>
            <w:r w:rsidRPr="006D27B8">
              <w:rPr>
                <w:rFonts w:ascii="Calibri" w:hAnsi="Calibri" w:cs="Calibri"/>
                <w:color w:val="000000"/>
                <w:sz w:val="22"/>
                <w:szCs w:val="22"/>
              </w:rPr>
              <w:br/>
            </w:r>
            <w:r w:rsidRPr="006D27B8">
              <w:rPr>
                <w:rFonts w:ascii="Calibri" w:hAnsi="Calibri" w:cs="Calibri"/>
                <w:color w:val="000000"/>
                <w:sz w:val="22"/>
                <w:szCs w:val="22"/>
              </w:rPr>
              <w:t>(41 - 4,500)</w:t>
            </w:r>
          </w:p>
        </w:tc>
      </w:tr>
      <w:tr w:rsidRPr="006D27B8" w:rsidR="00FD2297" w:rsidTr="00C975A5" w14:paraId="783C7209"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750A11E6" w14:textId="77777777">
            <w:pPr>
              <w:jc w:val="right"/>
              <w:rPr>
                <w:rFonts w:ascii="Calibri" w:hAnsi="Calibri" w:cs="Calibri"/>
                <w:bCs w:val="0"/>
                <w:sz w:val="20"/>
                <w:szCs w:val="20"/>
              </w:rPr>
            </w:pPr>
            <w:r w:rsidRPr="006D27B8">
              <w:rPr>
                <w:rFonts w:ascii="Calibri" w:hAnsi="Calibri" w:cs="Calibri"/>
                <w:sz w:val="20"/>
                <w:szCs w:val="20"/>
              </w:rPr>
              <w:t>Eggs</w:t>
            </w:r>
          </w:p>
        </w:tc>
        <w:tc>
          <w:tcPr>
            <w:tcW w:w="1985" w:type="dxa"/>
            <w:vAlign w:val="bottom"/>
          </w:tcPr>
          <w:p w:rsidRPr="006D27B8" w:rsidR="00FD2297" w:rsidP="00FD2297" w:rsidRDefault="00FD2297" w14:paraId="1241E525" w14:textId="18003BA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1E5D8CB5" w14:textId="175E286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05EBC1D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347B461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5C95D9C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41EFBE60" w14:textId="77777777">
            <w:pPr>
              <w:jc w:val="right"/>
              <w:rPr>
                <w:rFonts w:ascii="Calibri" w:hAnsi="Calibri" w:cs="Calibri"/>
                <w:bCs w:val="0"/>
                <w:sz w:val="20"/>
                <w:szCs w:val="20"/>
              </w:rPr>
            </w:pPr>
            <w:r w:rsidRPr="006D27B8">
              <w:rPr>
                <w:rFonts w:ascii="Calibri" w:hAnsi="Calibri" w:cs="Calibri"/>
                <w:sz w:val="20"/>
                <w:szCs w:val="20"/>
              </w:rPr>
              <w:t>Finfish</w:t>
            </w:r>
          </w:p>
        </w:tc>
        <w:tc>
          <w:tcPr>
            <w:tcW w:w="1985" w:type="dxa"/>
            <w:vAlign w:val="bottom"/>
          </w:tcPr>
          <w:p w:rsidRPr="006D27B8" w:rsidR="00FD2297" w:rsidP="00FD2297" w:rsidRDefault="00FD2297" w14:paraId="6A0A5039" w14:textId="5BFC759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32.3</w:t>
            </w:r>
            <w:r w:rsidRPr="006D27B8">
              <w:rPr>
                <w:rFonts w:ascii="Calibri" w:hAnsi="Calibri" w:cs="Calibri"/>
                <w:color w:val="000000"/>
                <w:sz w:val="22"/>
                <w:szCs w:val="22"/>
              </w:rPr>
              <w:br/>
            </w:r>
            <w:r w:rsidRPr="006D27B8">
              <w:rPr>
                <w:rFonts w:ascii="Calibri" w:hAnsi="Calibri" w:cs="Calibri"/>
                <w:color w:val="000000"/>
                <w:sz w:val="22"/>
                <w:szCs w:val="22"/>
              </w:rPr>
              <w:t>(0.0271 - 250)</w:t>
            </w:r>
          </w:p>
        </w:tc>
        <w:tc>
          <w:tcPr>
            <w:tcW w:w="1985" w:type="dxa"/>
            <w:vAlign w:val="bottom"/>
          </w:tcPr>
          <w:p w:rsidRPr="006D27B8" w:rsidR="00FD2297" w:rsidP="00FD2297" w:rsidRDefault="00FD2297" w14:paraId="25675380" w14:textId="55EC6C7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184</w:t>
            </w:r>
            <w:r w:rsidRPr="006D27B8">
              <w:rPr>
                <w:rFonts w:ascii="Calibri" w:hAnsi="Calibri" w:cs="Calibri"/>
                <w:color w:val="000000"/>
                <w:sz w:val="22"/>
                <w:szCs w:val="22"/>
              </w:rPr>
              <w:br/>
            </w:r>
            <w:r w:rsidRPr="006D27B8">
              <w:rPr>
                <w:rFonts w:ascii="Calibri" w:hAnsi="Calibri" w:cs="Calibri"/>
                <w:color w:val="000000"/>
                <w:sz w:val="22"/>
                <w:szCs w:val="22"/>
              </w:rPr>
              <w:t>(0.127 - 1,140)</w:t>
            </w:r>
          </w:p>
        </w:tc>
        <w:tc>
          <w:tcPr>
            <w:tcW w:w="2268" w:type="dxa"/>
            <w:vAlign w:val="bottom"/>
          </w:tcPr>
          <w:p w:rsidRPr="006D27B8" w:rsidR="00FD2297" w:rsidP="00FD2297" w:rsidRDefault="00FD2297" w14:paraId="07FB1B30"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36.5</w:t>
            </w:r>
            <w:r w:rsidRPr="006D27B8">
              <w:rPr>
                <w:rFonts w:ascii="Calibri" w:hAnsi="Calibri" w:cs="Calibri"/>
                <w:color w:val="000000"/>
                <w:sz w:val="22"/>
                <w:szCs w:val="22"/>
              </w:rPr>
              <w:br/>
            </w:r>
            <w:r w:rsidRPr="006D27B8">
              <w:rPr>
                <w:rFonts w:ascii="Calibri" w:hAnsi="Calibri" w:cs="Calibri"/>
                <w:color w:val="000000"/>
                <w:sz w:val="22"/>
                <w:szCs w:val="22"/>
              </w:rPr>
              <w:t>(0.0359 - 315)</w:t>
            </w:r>
          </w:p>
        </w:tc>
        <w:tc>
          <w:tcPr>
            <w:tcW w:w="1985" w:type="dxa"/>
            <w:vAlign w:val="bottom"/>
          </w:tcPr>
          <w:p w:rsidRPr="006D27B8" w:rsidR="00FD2297" w:rsidP="00FD2297" w:rsidRDefault="00FD2297" w14:paraId="30EBAE98"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258</w:t>
            </w:r>
            <w:r w:rsidRPr="006D27B8">
              <w:rPr>
                <w:rFonts w:ascii="Calibri" w:hAnsi="Calibri" w:cs="Calibri"/>
                <w:color w:val="000000"/>
                <w:sz w:val="22"/>
                <w:szCs w:val="22"/>
              </w:rPr>
              <w:br/>
            </w:r>
            <w:r w:rsidRPr="006D27B8">
              <w:rPr>
                <w:rFonts w:ascii="Calibri" w:hAnsi="Calibri" w:cs="Calibri"/>
                <w:color w:val="000000"/>
                <w:sz w:val="22"/>
                <w:szCs w:val="22"/>
              </w:rPr>
              <w:t>(0.177 - 1,570)</w:t>
            </w:r>
          </w:p>
        </w:tc>
      </w:tr>
      <w:tr w:rsidRPr="006D27B8" w:rsidR="00FD2297" w:rsidTr="00C975A5" w14:paraId="76338E78"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7BCFA776" w14:textId="77777777">
            <w:pPr>
              <w:jc w:val="right"/>
              <w:rPr>
                <w:rFonts w:ascii="Calibri" w:hAnsi="Calibri" w:cs="Calibri"/>
                <w:bCs w:val="0"/>
                <w:sz w:val="20"/>
                <w:szCs w:val="20"/>
              </w:rPr>
            </w:pPr>
            <w:r w:rsidRPr="006D27B8">
              <w:rPr>
                <w:rFonts w:ascii="Calibri" w:hAnsi="Calibri" w:cs="Calibri"/>
                <w:sz w:val="20"/>
                <w:szCs w:val="20"/>
              </w:rPr>
              <w:t>Fruit</w:t>
            </w:r>
          </w:p>
        </w:tc>
        <w:tc>
          <w:tcPr>
            <w:tcW w:w="1985" w:type="dxa"/>
            <w:vAlign w:val="bottom"/>
          </w:tcPr>
          <w:p w:rsidRPr="006D27B8" w:rsidR="00FD2297" w:rsidP="00FD2297" w:rsidRDefault="00FD2297" w14:paraId="38AD5978" w14:textId="7F38F7F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68585EB7" w14:textId="59193FB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21366E45"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35DCE46A"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07FB8473"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32ED9B3D" w14:textId="77777777">
            <w:pPr>
              <w:jc w:val="right"/>
              <w:rPr>
                <w:rFonts w:ascii="Calibri" w:hAnsi="Calibri" w:cs="Calibri"/>
                <w:bCs w:val="0"/>
                <w:sz w:val="20"/>
                <w:szCs w:val="20"/>
              </w:rPr>
            </w:pPr>
            <w:r w:rsidRPr="006D27B8">
              <w:rPr>
                <w:rFonts w:ascii="Calibri" w:hAnsi="Calibri" w:cs="Calibri"/>
                <w:sz w:val="20"/>
                <w:szCs w:val="20"/>
              </w:rPr>
              <w:t>Grains and seeds</w:t>
            </w:r>
          </w:p>
        </w:tc>
        <w:tc>
          <w:tcPr>
            <w:tcW w:w="1985" w:type="dxa"/>
            <w:vAlign w:val="bottom"/>
          </w:tcPr>
          <w:p w:rsidRPr="006D27B8" w:rsidR="00FD2297" w:rsidP="00FD2297" w:rsidRDefault="00FD2297" w14:paraId="29892EEC" w14:textId="478E19E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6069408F" w14:textId="2B8507C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40DEA024"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4FE7BAF1"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289F28D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5714DB89" w14:textId="77777777">
            <w:pPr>
              <w:jc w:val="right"/>
              <w:rPr>
                <w:rFonts w:ascii="Calibri" w:hAnsi="Calibri" w:cs="Calibri"/>
                <w:bCs w:val="0"/>
                <w:sz w:val="20"/>
                <w:szCs w:val="20"/>
              </w:rPr>
            </w:pPr>
            <w:r w:rsidRPr="006D27B8">
              <w:rPr>
                <w:rFonts w:ascii="Calibri" w:hAnsi="Calibri" w:cs="Calibri"/>
                <w:sz w:val="20"/>
                <w:szCs w:val="20"/>
              </w:rPr>
              <w:t>Lamb</w:t>
            </w:r>
          </w:p>
        </w:tc>
        <w:tc>
          <w:tcPr>
            <w:tcW w:w="1985" w:type="dxa"/>
            <w:vAlign w:val="bottom"/>
          </w:tcPr>
          <w:p w:rsidRPr="006D27B8" w:rsidR="00FD2297" w:rsidP="00FD2297" w:rsidRDefault="00FD2297" w14:paraId="1BB620BA" w14:textId="31844B9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150</w:t>
            </w:r>
            <w:r w:rsidRPr="006D27B8">
              <w:rPr>
                <w:rFonts w:ascii="Calibri" w:hAnsi="Calibri" w:cs="Calibri"/>
                <w:color w:val="000000"/>
                <w:sz w:val="22"/>
                <w:szCs w:val="22"/>
              </w:rPr>
              <w:br/>
            </w:r>
            <w:r w:rsidRPr="006D27B8">
              <w:rPr>
                <w:rFonts w:ascii="Calibri" w:hAnsi="Calibri" w:cs="Calibri"/>
                <w:color w:val="000000"/>
                <w:sz w:val="22"/>
                <w:szCs w:val="22"/>
              </w:rPr>
              <w:t>(7.46 - 732)</w:t>
            </w:r>
          </w:p>
        </w:tc>
        <w:tc>
          <w:tcPr>
            <w:tcW w:w="1985" w:type="dxa"/>
            <w:vAlign w:val="bottom"/>
          </w:tcPr>
          <w:p w:rsidRPr="006D27B8" w:rsidR="00FD2297" w:rsidP="00FD2297" w:rsidRDefault="00FD2297" w14:paraId="5636F39B" w14:textId="34BEEDD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863</w:t>
            </w:r>
            <w:r w:rsidRPr="006D27B8">
              <w:rPr>
                <w:rFonts w:ascii="Calibri" w:hAnsi="Calibri" w:cs="Calibri"/>
                <w:color w:val="000000"/>
                <w:sz w:val="22"/>
                <w:szCs w:val="22"/>
              </w:rPr>
              <w:br/>
            </w:r>
            <w:r w:rsidRPr="006D27B8">
              <w:rPr>
                <w:rFonts w:ascii="Calibri" w:hAnsi="Calibri" w:cs="Calibri"/>
                <w:color w:val="000000"/>
                <w:sz w:val="22"/>
                <w:szCs w:val="22"/>
              </w:rPr>
              <w:t>(43.2 - 3,640)</w:t>
            </w:r>
          </w:p>
        </w:tc>
        <w:tc>
          <w:tcPr>
            <w:tcW w:w="2268" w:type="dxa"/>
            <w:vAlign w:val="bottom"/>
          </w:tcPr>
          <w:p w:rsidRPr="006D27B8" w:rsidR="00FD2297" w:rsidP="00FD2297" w:rsidRDefault="00FD2297" w14:paraId="152C5D2C"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168</w:t>
            </w:r>
            <w:r w:rsidRPr="006D27B8">
              <w:rPr>
                <w:rFonts w:ascii="Calibri" w:hAnsi="Calibri" w:cs="Calibri"/>
                <w:color w:val="000000"/>
                <w:sz w:val="22"/>
                <w:szCs w:val="22"/>
              </w:rPr>
              <w:br/>
            </w:r>
            <w:r w:rsidRPr="006D27B8">
              <w:rPr>
                <w:rFonts w:ascii="Calibri" w:hAnsi="Calibri" w:cs="Calibri"/>
                <w:color w:val="000000"/>
                <w:sz w:val="22"/>
                <w:szCs w:val="22"/>
              </w:rPr>
              <w:t>(8.47 - 891)</w:t>
            </w:r>
          </w:p>
        </w:tc>
        <w:tc>
          <w:tcPr>
            <w:tcW w:w="1985" w:type="dxa"/>
            <w:vAlign w:val="bottom"/>
          </w:tcPr>
          <w:p w:rsidRPr="006D27B8" w:rsidR="00FD2297" w:rsidP="00FD2297" w:rsidRDefault="00FD2297" w14:paraId="15BA56C3"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1,210</w:t>
            </w:r>
            <w:r w:rsidRPr="006D27B8">
              <w:rPr>
                <w:rFonts w:ascii="Calibri" w:hAnsi="Calibri" w:cs="Calibri"/>
                <w:color w:val="000000"/>
                <w:sz w:val="22"/>
                <w:szCs w:val="22"/>
              </w:rPr>
              <w:br/>
            </w:r>
            <w:r w:rsidRPr="006D27B8">
              <w:rPr>
                <w:rFonts w:ascii="Calibri" w:hAnsi="Calibri" w:cs="Calibri"/>
                <w:color w:val="000000"/>
                <w:sz w:val="22"/>
                <w:szCs w:val="22"/>
              </w:rPr>
              <w:t>(60.6 - 5,020)</w:t>
            </w:r>
          </w:p>
        </w:tc>
      </w:tr>
      <w:tr w:rsidRPr="006D27B8" w:rsidR="00FD2297" w:rsidTr="00C975A5" w14:paraId="6382474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7CEDB9AE" w14:textId="77777777">
            <w:pPr>
              <w:jc w:val="right"/>
              <w:rPr>
                <w:rFonts w:ascii="Calibri" w:hAnsi="Calibri" w:cs="Calibri"/>
                <w:bCs w:val="0"/>
                <w:sz w:val="20"/>
                <w:szCs w:val="20"/>
              </w:rPr>
            </w:pPr>
            <w:r w:rsidRPr="006D27B8">
              <w:rPr>
                <w:rFonts w:ascii="Calibri" w:hAnsi="Calibri" w:cs="Calibri"/>
                <w:sz w:val="20"/>
                <w:szCs w:val="20"/>
              </w:rPr>
              <w:t>Molluscs</w:t>
            </w:r>
          </w:p>
        </w:tc>
        <w:tc>
          <w:tcPr>
            <w:tcW w:w="1985" w:type="dxa"/>
            <w:vAlign w:val="bottom"/>
          </w:tcPr>
          <w:p w:rsidRPr="006D27B8" w:rsidR="00FD2297" w:rsidP="00FD2297" w:rsidRDefault="00FD2297" w14:paraId="7C18A639" w14:textId="3B53F0A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46F94DA8" w14:textId="719F01E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6525133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7620CDC0"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4A414508"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17F4FA1C" w14:textId="77777777">
            <w:pPr>
              <w:jc w:val="right"/>
              <w:rPr>
                <w:rFonts w:ascii="Calibri" w:hAnsi="Calibri" w:cs="Calibri"/>
                <w:bCs w:val="0"/>
                <w:sz w:val="20"/>
                <w:szCs w:val="20"/>
              </w:rPr>
            </w:pPr>
            <w:r w:rsidRPr="006D27B8">
              <w:rPr>
                <w:rFonts w:ascii="Calibri" w:hAnsi="Calibri" w:cs="Calibri"/>
                <w:sz w:val="20"/>
                <w:szCs w:val="20"/>
              </w:rPr>
              <w:t>Nuts</w:t>
            </w:r>
          </w:p>
        </w:tc>
        <w:tc>
          <w:tcPr>
            <w:tcW w:w="1985" w:type="dxa"/>
            <w:vAlign w:val="bottom"/>
          </w:tcPr>
          <w:p w:rsidRPr="006D27B8" w:rsidR="00FD2297" w:rsidP="00FD2297" w:rsidRDefault="00FD2297" w14:paraId="7828A93A" w14:textId="1E446E5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2C2BC80F" w14:textId="7938191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26A6B0A8"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529C1E3F"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25A7BE2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45021E32" w14:textId="77777777">
            <w:pPr>
              <w:jc w:val="right"/>
              <w:rPr>
                <w:rFonts w:ascii="Calibri" w:hAnsi="Calibri" w:cs="Calibri"/>
                <w:bCs w:val="0"/>
                <w:sz w:val="20"/>
                <w:szCs w:val="20"/>
              </w:rPr>
            </w:pPr>
            <w:r w:rsidRPr="006D27B8">
              <w:rPr>
                <w:rFonts w:ascii="Calibri" w:hAnsi="Calibri" w:cs="Calibri"/>
                <w:sz w:val="20"/>
                <w:szCs w:val="20"/>
              </w:rPr>
              <w:t>Pork</w:t>
            </w:r>
          </w:p>
        </w:tc>
        <w:tc>
          <w:tcPr>
            <w:tcW w:w="1985" w:type="dxa"/>
            <w:vAlign w:val="bottom"/>
          </w:tcPr>
          <w:p w:rsidRPr="006D27B8" w:rsidR="00FD2297" w:rsidP="00FD2297" w:rsidRDefault="00FD2297" w14:paraId="4C0BA613" w14:textId="4248FAF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712</w:t>
            </w:r>
            <w:r w:rsidRPr="006D27B8">
              <w:rPr>
                <w:rFonts w:ascii="Calibri" w:hAnsi="Calibri" w:cs="Calibri"/>
                <w:color w:val="000000"/>
                <w:sz w:val="22"/>
                <w:szCs w:val="22"/>
              </w:rPr>
              <w:br/>
            </w:r>
            <w:r w:rsidRPr="006D27B8">
              <w:rPr>
                <w:rFonts w:ascii="Calibri" w:hAnsi="Calibri" w:cs="Calibri"/>
                <w:color w:val="000000"/>
                <w:sz w:val="22"/>
                <w:szCs w:val="22"/>
              </w:rPr>
              <w:t>(137 - 1,940)</w:t>
            </w:r>
          </w:p>
        </w:tc>
        <w:tc>
          <w:tcPr>
            <w:tcW w:w="1985" w:type="dxa"/>
            <w:vAlign w:val="bottom"/>
          </w:tcPr>
          <w:p w:rsidRPr="006D27B8" w:rsidR="00FD2297" w:rsidP="00FD2297" w:rsidRDefault="00FD2297" w14:paraId="7D4D3947" w14:textId="3C74130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4,210</w:t>
            </w:r>
            <w:r w:rsidRPr="006D27B8">
              <w:rPr>
                <w:rFonts w:ascii="Calibri" w:hAnsi="Calibri" w:cs="Calibri"/>
                <w:color w:val="000000"/>
                <w:sz w:val="22"/>
                <w:szCs w:val="22"/>
              </w:rPr>
              <w:br/>
            </w:r>
            <w:r w:rsidRPr="006D27B8">
              <w:rPr>
                <w:rFonts w:ascii="Calibri" w:hAnsi="Calibri" w:cs="Calibri"/>
                <w:color w:val="000000"/>
                <w:sz w:val="22"/>
                <w:szCs w:val="22"/>
              </w:rPr>
              <w:t>(847 - 9,350)</w:t>
            </w:r>
          </w:p>
        </w:tc>
        <w:tc>
          <w:tcPr>
            <w:tcW w:w="2268" w:type="dxa"/>
            <w:vAlign w:val="bottom"/>
          </w:tcPr>
          <w:p w:rsidRPr="006D27B8" w:rsidR="00FD2297" w:rsidP="00FD2297" w:rsidRDefault="00FD2297" w14:paraId="169B662F"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789</w:t>
            </w:r>
            <w:r w:rsidRPr="006D27B8">
              <w:rPr>
                <w:rFonts w:ascii="Calibri" w:hAnsi="Calibri" w:cs="Calibri"/>
                <w:color w:val="000000"/>
                <w:sz w:val="22"/>
                <w:szCs w:val="22"/>
              </w:rPr>
              <w:br/>
            </w:r>
            <w:r w:rsidRPr="006D27B8">
              <w:rPr>
                <w:rFonts w:ascii="Calibri" w:hAnsi="Calibri" w:cs="Calibri"/>
                <w:color w:val="000000"/>
                <w:sz w:val="22"/>
                <w:szCs w:val="22"/>
              </w:rPr>
              <w:t>(151 - 2,440)</w:t>
            </w:r>
          </w:p>
        </w:tc>
        <w:tc>
          <w:tcPr>
            <w:tcW w:w="1985" w:type="dxa"/>
            <w:vAlign w:val="bottom"/>
          </w:tcPr>
          <w:p w:rsidRPr="006D27B8" w:rsidR="00FD2297" w:rsidP="00FD2297" w:rsidRDefault="00FD2297" w14:paraId="782E5CB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5,950</w:t>
            </w:r>
            <w:r w:rsidRPr="006D27B8">
              <w:rPr>
                <w:rFonts w:ascii="Calibri" w:hAnsi="Calibri" w:cs="Calibri"/>
                <w:color w:val="000000"/>
                <w:sz w:val="22"/>
                <w:szCs w:val="22"/>
              </w:rPr>
              <w:br/>
            </w:r>
            <w:r w:rsidRPr="006D27B8">
              <w:rPr>
                <w:rFonts w:ascii="Calibri" w:hAnsi="Calibri" w:cs="Calibri"/>
                <w:color w:val="000000"/>
                <w:sz w:val="22"/>
                <w:szCs w:val="22"/>
              </w:rPr>
              <w:t>(1,220 - 12,900)</w:t>
            </w:r>
          </w:p>
        </w:tc>
      </w:tr>
      <w:tr w:rsidRPr="006D27B8" w:rsidR="00FD2297" w:rsidTr="00C975A5" w14:paraId="55E4ED9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2F36F11B" w14:textId="77777777">
            <w:pPr>
              <w:jc w:val="right"/>
              <w:rPr>
                <w:rFonts w:ascii="Calibri" w:hAnsi="Calibri" w:cs="Calibri"/>
                <w:bCs w:val="0"/>
                <w:sz w:val="20"/>
                <w:szCs w:val="20"/>
              </w:rPr>
            </w:pPr>
            <w:r w:rsidRPr="006D27B8">
              <w:rPr>
                <w:rFonts w:ascii="Calibri" w:hAnsi="Calibri" w:cs="Calibri"/>
                <w:sz w:val="20"/>
                <w:szCs w:val="20"/>
              </w:rPr>
              <w:t>Poultry</w:t>
            </w:r>
          </w:p>
        </w:tc>
        <w:tc>
          <w:tcPr>
            <w:tcW w:w="1985" w:type="dxa"/>
            <w:vAlign w:val="bottom"/>
          </w:tcPr>
          <w:p w:rsidRPr="006D27B8" w:rsidR="00FD2297" w:rsidP="00FD2297" w:rsidRDefault="00FD2297" w14:paraId="7C0C48C9" w14:textId="04D15C0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69CC53DA" w14:textId="64B7D8F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2268" w:type="dxa"/>
            <w:vAlign w:val="bottom"/>
          </w:tcPr>
          <w:p w:rsidRPr="006D27B8" w:rsidR="00FD2297" w:rsidP="00FD2297" w:rsidRDefault="00FD2297" w14:paraId="5EB9B121"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c>
          <w:tcPr>
            <w:tcW w:w="1985" w:type="dxa"/>
            <w:vAlign w:val="bottom"/>
          </w:tcPr>
          <w:p w:rsidRPr="006D27B8" w:rsidR="00FD2297" w:rsidP="00FD2297" w:rsidRDefault="00FD2297" w14:paraId="1C0A6582"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0*</w:t>
            </w:r>
          </w:p>
        </w:tc>
      </w:tr>
      <w:tr w:rsidRPr="006D27B8" w:rsidR="00FD2297" w:rsidTr="00C975A5" w14:paraId="1F71FD67"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4A7A9623" w14:textId="77777777">
            <w:pPr>
              <w:jc w:val="right"/>
              <w:rPr>
                <w:rFonts w:ascii="Calibri" w:hAnsi="Calibri" w:cs="Calibri"/>
                <w:bCs w:val="0"/>
                <w:sz w:val="20"/>
                <w:szCs w:val="20"/>
              </w:rPr>
            </w:pPr>
            <w:r w:rsidRPr="006D27B8">
              <w:rPr>
                <w:rFonts w:ascii="Calibri" w:hAnsi="Calibri" w:cs="Calibri"/>
                <w:sz w:val="20"/>
                <w:szCs w:val="20"/>
              </w:rPr>
              <w:t>Vegetables</w:t>
            </w:r>
          </w:p>
        </w:tc>
        <w:tc>
          <w:tcPr>
            <w:tcW w:w="1985" w:type="dxa"/>
            <w:vAlign w:val="bottom"/>
          </w:tcPr>
          <w:p w:rsidRPr="006D27B8" w:rsidR="00FD2297" w:rsidP="00FD2297" w:rsidRDefault="00FD2297" w14:paraId="2BB09886" w14:textId="6EC55C0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249</w:t>
            </w:r>
            <w:r w:rsidRPr="006D27B8">
              <w:rPr>
                <w:rFonts w:ascii="Calibri" w:hAnsi="Calibri" w:cs="Calibri"/>
                <w:color w:val="000000"/>
                <w:sz w:val="22"/>
                <w:szCs w:val="22"/>
              </w:rPr>
              <w:br/>
            </w:r>
            <w:r w:rsidRPr="006D27B8">
              <w:rPr>
                <w:rFonts w:ascii="Calibri" w:hAnsi="Calibri" w:cs="Calibri"/>
                <w:color w:val="000000"/>
                <w:sz w:val="22"/>
                <w:szCs w:val="22"/>
              </w:rPr>
              <w:t>(14.2 - 1,100)</w:t>
            </w:r>
          </w:p>
        </w:tc>
        <w:tc>
          <w:tcPr>
            <w:tcW w:w="1985" w:type="dxa"/>
            <w:vAlign w:val="bottom"/>
          </w:tcPr>
          <w:p w:rsidRPr="006D27B8" w:rsidR="00FD2297" w:rsidP="00FD2297" w:rsidRDefault="00FD2297" w14:paraId="5BDE9AF9" w14:textId="4E36E9B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1,440</w:t>
            </w:r>
            <w:r w:rsidRPr="006D27B8">
              <w:rPr>
                <w:rFonts w:ascii="Calibri" w:hAnsi="Calibri" w:cs="Calibri"/>
                <w:color w:val="000000"/>
                <w:sz w:val="22"/>
                <w:szCs w:val="22"/>
              </w:rPr>
              <w:br/>
            </w:r>
            <w:r w:rsidRPr="006D27B8">
              <w:rPr>
                <w:rFonts w:ascii="Calibri" w:hAnsi="Calibri" w:cs="Calibri"/>
                <w:color w:val="000000"/>
                <w:sz w:val="22"/>
                <w:szCs w:val="22"/>
              </w:rPr>
              <w:t>(83.4 - 5,580)</w:t>
            </w:r>
          </w:p>
        </w:tc>
        <w:tc>
          <w:tcPr>
            <w:tcW w:w="2268" w:type="dxa"/>
            <w:vAlign w:val="bottom"/>
          </w:tcPr>
          <w:p w:rsidRPr="006D27B8" w:rsidR="00FD2297" w:rsidP="00FD2297" w:rsidRDefault="00FD2297" w14:paraId="05EC2FA2"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281</w:t>
            </w:r>
            <w:r w:rsidRPr="006D27B8">
              <w:rPr>
                <w:rFonts w:ascii="Calibri" w:hAnsi="Calibri" w:cs="Calibri"/>
                <w:color w:val="000000"/>
                <w:sz w:val="22"/>
                <w:szCs w:val="22"/>
              </w:rPr>
              <w:br/>
            </w:r>
            <w:r w:rsidRPr="006D27B8">
              <w:rPr>
                <w:rFonts w:ascii="Calibri" w:hAnsi="Calibri" w:cs="Calibri"/>
                <w:color w:val="000000"/>
                <w:sz w:val="22"/>
                <w:szCs w:val="22"/>
              </w:rPr>
              <w:t>(16.1 - 1,340)</w:t>
            </w:r>
          </w:p>
        </w:tc>
        <w:tc>
          <w:tcPr>
            <w:tcW w:w="1985" w:type="dxa"/>
            <w:vAlign w:val="bottom"/>
          </w:tcPr>
          <w:p w:rsidRPr="006D27B8" w:rsidR="00FD2297" w:rsidP="00FD2297" w:rsidRDefault="00FD2297" w14:paraId="08C59857"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2,030</w:t>
            </w:r>
            <w:r w:rsidRPr="006D27B8">
              <w:rPr>
                <w:rFonts w:ascii="Calibri" w:hAnsi="Calibri" w:cs="Calibri"/>
                <w:color w:val="000000"/>
                <w:sz w:val="22"/>
                <w:szCs w:val="22"/>
              </w:rPr>
              <w:br/>
            </w:r>
            <w:r w:rsidRPr="006D27B8">
              <w:rPr>
                <w:rFonts w:ascii="Calibri" w:hAnsi="Calibri" w:cs="Calibri"/>
                <w:color w:val="000000"/>
                <w:sz w:val="22"/>
                <w:szCs w:val="22"/>
              </w:rPr>
              <w:t>(118 - 7,720)</w:t>
            </w:r>
          </w:p>
        </w:tc>
      </w:tr>
      <w:tr w:rsidRPr="006D27B8" w:rsidR="00FD2297" w:rsidTr="00C975A5" w14:paraId="42FD587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731309F1" w14:textId="77777777">
            <w:pPr>
              <w:jc w:val="right"/>
              <w:rPr>
                <w:rFonts w:ascii="Calibri" w:hAnsi="Calibri" w:cs="Calibri"/>
                <w:sz w:val="20"/>
                <w:szCs w:val="20"/>
              </w:rPr>
            </w:pPr>
            <w:r w:rsidRPr="006D27B8">
              <w:rPr>
                <w:rFonts w:ascii="Calibri" w:hAnsi="Calibri" w:cs="Calibri"/>
                <w:sz w:val="20"/>
                <w:szCs w:val="20"/>
              </w:rPr>
              <w:t>Other</w:t>
            </w:r>
          </w:p>
        </w:tc>
        <w:tc>
          <w:tcPr>
            <w:tcW w:w="1985" w:type="dxa"/>
            <w:vAlign w:val="bottom"/>
          </w:tcPr>
          <w:p w:rsidRPr="006D27B8" w:rsidR="00FD2297" w:rsidP="00FD2297" w:rsidRDefault="00FD2297" w14:paraId="2170CBFB" w14:textId="246760D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26.5</w:t>
            </w:r>
            <w:r w:rsidRPr="006D27B8">
              <w:rPr>
                <w:rFonts w:ascii="Calibri" w:hAnsi="Calibri" w:cs="Calibri"/>
                <w:color w:val="000000"/>
                <w:sz w:val="22"/>
                <w:szCs w:val="22"/>
              </w:rPr>
              <w:br/>
            </w:r>
            <w:r w:rsidRPr="006D27B8">
              <w:rPr>
                <w:rFonts w:ascii="Calibri" w:hAnsi="Calibri" w:cs="Calibri"/>
                <w:color w:val="000000"/>
                <w:sz w:val="22"/>
                <w:szCs w:val="22"/>
              </w:rPr>
              <w:t>(0.0284 - 1,740)</w:t>
            </w:r>
          </w:p>
        </w:tc>
        <w:tc>
          <w:tcPr>
            <w:tcW w:w="1985" w:type="dxa"/>
            <w:vAlign w:val="bottom"/>
          </w:tcPr>
          <w:p w:rsidRPr="006D27B8" w:rsidR="00FD2297" w:rsidP="00FD2297" w:rsidRDefault="00FD2297" w14:paraId="3C71653A" w14:textId="78A9B42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125</w:t>
            </w:r>
            <w:r w:rsidRPr="006D27B8">
              <w:rPr>
                <w:rFonts w:ascii="Calibri" w:hAnsi="Calibri" w:cs="Calibri"/>
                <w:color w:val="000000"/>
                <w:sz w:val="22"/>
                <w:szCs w:val="22"/>
              </w:rPr>
              <w:br/>
            </w:r>
            <w:r w:rsidRPr="006D27B8">
              <w:rPr>
                <w:rFonts w:ascii="Calibri" w:hAnsi="Calibri" w:cs="Calibri"/>
                <w:color w:val="000000"/>
                <w:sz w:val="22"/>
                <w:szCs w:val="22"/>
              </w:rPr>
              <w:t>(0.133 - 9,110)</w:t>
            </w:r>
          </w:p>
        </w:tc>
        <w:tc>
          <w:tcPr>
            <w:tcW w:w="2268" w:type="dxa"/>
            <w:vAlign w:val="bottom"/>
          </w:tcPr>
          <w:p w:rsidRPr="006D27B8" w:rsidR="00FD2297" w:rsidP="00FD2297" w:rsidRDefault="00FD2297" w14:paraId="65453384"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33.5</w:t>
            </w:r>
            <w:r w:rsidRPr="006D27B8">
              <w:rPr>
                <w:rFonts w:ascii="Calibri" w:hAnsi="Calibri" w:cs="Calibri"/>
                <w:color w:val="000000"/>
                <w:sz w:val="22"/>
                <w:szCs w:val="22"/>
              </w:rPr>
              <w:br/>
            </w:r>
            <w:r w:rsidRPr="006D27B8">
              <w:rPr>
                <w:rFonts w:ascii="Calibri" w:hAnsi="Calibri" w:cs="Calibri"/>
                <w:color w:val="000000"/>
                <w:sz w:val="22"/>
                <w:szCs w:val="22"/>
              </w:rPr>
              <w:t>(0.0346 - 2,090)</w:t>
            </w:r>
          </w:p>
        </w:tc>
        <w:tc>
          <w:tcPr>
            <w:tcW w:w="1985" w:type="dxa"/>
            <w:vAlign w:val="bottom"/>
          </w:tcPr>
          <w:p w:rsidRPr="006D27B8" w:rsidR="00FD2297" w:rsidP="00FD2297" w:rsidRDefault="00FD2297" w14:paraId="7774480F" w14:textId="7777777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171</w:t>
            </w:r>
            <w:r w:rsidRPr="006D27B8">
              <w:rPr>
                <w:rFonts w:ascii="Calibri" w:hAnsi="Calibri" w:cs="Calibri"/>
                <w:color w:val="000000"/>
                <w:sz w:val="22"/>
                <w:szCs w:val="22"/>
              </w:rPr>
              <w:br/>
            </w:r>
            <w:r w:rsidRPr="006D27B8">
              <w:rPr>
                <w:rFonts w:ascii="Calibri" w:hAnsi="Calibri" w:cs="Calibri"/>
                <w:color w:val="000000"/>
                <w:sz w:val="22"/>
                <w:szCs w:val="22"/>
              </w:rPr>
              <w:t>(0.186 - 12,600)</w:t>
            </w:r>
          </w:p>
        </w:tc>
      </w:tr>
      <w:tr w:rsidRPr="006D27B8" w:rsidR="00FD2297" w:rsidTr="00C975A5" w14:paraId="6F187846"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D27B8" w:rsidR="00FD2297" w:rsidP="00FD2297" w:rsidRDefault="00FD2297" w14:paraId="0C36BD99" w14:textId="77777777">
            <w:pPr>
              <w:jc w:val="right"/>
              <w:rPr>
                <w:rFonts w:ascii="Calibri" w:hAnsi="Calibri" w:cs="Calibri"/>
                <w:color w:val="000000"/>
                <w:sz w:val="20"/>
                <w:szCs w:val="20"/>
              </w:rPr>
            </w:pPr>
            <w:r w:rsidRPr="006D27B8">
              <w:rPr>
                <w:rFonts w:ascii="Calibri" w:hAnsi="Calibri" w:cs="Calibri"/>
                <w:sz w:val="20"/>
                <w:szCs w:val="20"/>
              </w:rPr>
              <w:t>All Food</w:t>
            </w:r>
          </w:p>
        </w:tc>
        <w:tc>
          <w:tcPr>
            <w:tcW w:w="1985" w:type="dxa"/>
            <w:vAlign w:val="bottom"/>
          </w:tcPr>
          <w:p w:rsidRPr="006D27B8" w:rsidR="00FD2297" w:rsidP="00FD2297" w:rsidRDefault="00FD2297" w14:paraId="4D54F3C8" w14:textId="2CF9EC4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D27B8">
              <w:rPr>
                <w:rFonts w:ascii="Calibri" w:hAnsi="Calibri" w:cs="Calibri"/>
                <w:color w:val="000000"/>
                <w:sz w:val="22"/>
                <w:szCs w:val="22"/>
              </w:rPr>
              <w:t>1,470</w:t>
            </w:r>
            <w:r w:rsidRPr="006D27B8">
              <w:rPr>
                <w:rFonts w:ascii="Calibri" w:hAnsi="Calibri" w:cs="Calibri"/>
                <w:color w:val="000000"/>
                <w:sz w:val="22"/>
                <w:szCs w:val="22"/>
              </w:rPr>
              <w:br/>
            </w:r>
            <w:r w:rsidRPr="006D27B8">
              <w:rPr>
                <w:rFonts w:ascii="Calibri" w:hAnsi="Calibri" w:cs="Calibri"/>
                <w:color w:val="000000"/>
                <w:sz w:val="22"/>
                <w:szCs w:val="22"/>
              </w:rPr>
              <w:t>(712 - 3,190)</w:t>
            </w:r>
          </w:p>
        </w:tc>
        <w:tc>
          <w:tcPr>
            <w:tcW w:w="1985" w:type="dxa"/>
            <w:vAlign w:val="bottom"/>
          </w:tcPr>
          <w:p w:rsidRPr="006D27B8" w:rsidR="00FD2297" w:rsidP="00FD2297" w:rsidRDefault="00FD2297" w14:paraId="2B144231" w14:textId="45FB1B5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8,540</w:t>
            </w:r>
            <w:r w:rsidRPr="006D27B8">
              <w:rPr>
                <w:rFonts w:ascii="Calibri" w:hAnsi="Calibri" w:cs="Calibri"/>
                <w:color w:val="000000"/>
                <w:sz w:val="22"/>
                <w:szCs w:val="22"/>
              </w:rPr>
              <w:br/>
            </w:r>
            <w:r w:rsidRPr="006D27B8">
              <w:rPr>
                <w:rFonts w:ascii="Calibri" w:hAnsi="Calibri" w:cs="Calibri"/>
                <w:color w:val="000000"/>
                <w:sz w:val="22"/>
                <w:szCs w:val="22"/>
              </w:rPr>
              <w:t>(4,870 - 14,400)</w:t>
            </w:r>
          </w:p>
        </w:tc>
        <w:tc>
          <w:tcPr>
            <w:tcW w:w="2268" w:type="dxa"/>
            <w:vAlign w:val="bottom"/>
          </w:tcPr>
          <w:p w:rsidRPr="006D27B8" w:rsidR="00FD2297" w:rsidP="00FD2297" w:rsidRDefault="00FD2297" w14:paraId="433C20B3"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1,630</w:t>
            </w:r>
            <w:r w:rsidRPr="006D27B8">
              <w:rPr>
                <w:rFonts w:ascii="Calibri" w:hAnsi="Calibri" w:cs="Calibri"/>
                <w:color w:val="000000"/>
                <w:sz w:val="22"/>
                <w:szCs w:val="22"/>
              </w:rPr>
              <w:br/>
            </w:r>
            <w:r w:rsidRPr="006D27B8">
              <w:rPr>
                <w:rFonts w:ascii="Calibri" w:hAnsi="Calibri" w:cs="Calibri"/>
                <w:color w:val="000000"/>
                <w:sz w:val="22"/>
                <w:szCs w:val="22"/>
              </w:rPr>
              <w:t>(766 - 4,100)</w:t>
            </w:r>
          </w:p>
        </w:tc>
        <w:tc>
          <w:tcPr>
            <w:tcW w:w="1985" w:type="dxa"/>
            <w:vAlign w:val="bottom"/>
          </w:tcPr>
          <w:p w:rsidRPr="006D27B8" w:rsidR="00FD2297" w:rsidP="00FD2297" w:rsidRDefault="00FD2297" w14:paraId="6B7E809A" w14:textId="7777777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highlight w:val="green"/>
              </w:rPr>
            </w:pPr>
            <w:r w:rsidRPr="006D27B8">
              <w:rPr>
                <w:rFonts w:ascii="Calibri" w:hAnsi="Calibri" w:cs="Calibri"/>
                <w:color w:val="000000"/>
                <w:sz w:val="22"/>
                <w:szCs w:val="22"/>
              </w:rPr>
              <w:t>12,000</w:t>
            </w:r>
            <w:r w:rsidRPr="006D27B8">
              <w:rPr>
                <w:rFonts w:ascii="Calibri" w:hAnsi="Calibri" w:cs="Calibri"/>
                <w:color w:val="000000"/>
                <w:sz w:val="22"/>
                <w:szCs w:val="22"/>
              </w:rPr>
              <w:br/>
            </w:r>
            <w:r w:rsidRPr="006D27B8">
              <w:rPr>
                <w:rFonts w:ascii="Calibri" w:hAnsi="Calibri" w:cs="Calibri"/>
                <w:color w:val="000000"/>
                <w:sz w:val="22"/>
                <w:szCs w:val="22"/>
              </w:rPr>
              <w:t>(7,070 - 19,700)</w:t>
            </w:r>
          </w:p>
        </w:tc>
      </w:tr>
      <w:tr w:rsidRPr="006D27B8" w:rsidR="00FD2297" w:rsidTr="00352E78" w14:paraId="5887696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D27B8" w:rsidR="00FD2297" w:rsidP="00FD2297" w:rsidRDefault="00FD2297" w14:paraId="799F5AC2" w14:textId="77777777">
            <w:pPr>
              <w:jc w:val="both"/>
              <w:rPr>
                <w:rFonts w:cs="Times New Roman"/>
                <w:b w:val="0"/>
                <w:sz w:val="20"/>
                <w:szCs w:val="20"/>
              </w:rPr>
            </w:pPr>
            <w:r w:rsidRPr="006D27B8">
              <w:rPr>
                <w:rFonts w:cs="Times New Roman"/>
                <w:b w:val="0"/>
                <w:sz w:val="20"/>
                <w:szCs w:val="20"/>
                <w:vertAlign w:val="superscript"/>
              </w:rPr>
              <w:t>†</w:t>
            </w:r>
            <w:r w:rsidRPr="006D27B8">
              <w:rPr>
                <w:rFonts w:cs="Times New Roman"/>
                <w:b w:val="0"/>
                <w:sz w:val="20"/>
                <w:szCs w:val="20"/>
              </w:rPr>
              <w:t xml:space="preserve"> Totals reflect the median of model simulations, so may not equal the sum of individual columns or rows, and uncertainty intervals (UIs) of totals will typically be narrower than the sum of the component UIs. </w:t>
            </w:r>
          </w:p>
          <w:p w:rsidRPr="006D27B8" w:rsidR="00FD2297" w:rsidP="00FD2297" w:rsidRDefault="00FD2297" w14:paraId="707F23A5" w14:textId="70F6D032">
            <w:pPr>
              <w:pStyle w:val="Tabletext"/>
              <w:spacing w:line="240" w:lineRule="auto"/>
              <w:jc w:val="both"/>
              <w:rPr>
                <w:rFonts w:ascii="Calibri" w:hAnsi="Calibri" w:cs="Calibri"/>
                <w:color w:val="000000"/>
                <w:sz w:val="22"/>
                <w:szCs w:val="22"/>
              </w:rPr>
            </w:pPr>
            <w:r w:rsidRPr="006D27B8">
              <w:rPr>
                <w:b w:val="0"/>
              </w:rPr>
              <w:t>* No cases were deemed to be attributable to this source.</w:t>
            </w:r>
          </w:p>
        </w:tc>
      </w:tr>
    </w:tbl>
    <w:p w:rsidR="76605BBC" w:rsidP="000A638C" w:rsidRDefault="76605BBC" w14:paraId="36A5D89F" w14:textId="5DD9B8C9"/>
    <w:p w:rsidR="003C194B" w:rsidP="003C194B" w:rsidRDefault="003C194B" w14:paraId="1411D3F4" w14:textId="77777777">
      <w:pPr>
        <w:ind w:left="-567" w:right="-613"/>
        <w:jc w:val="both"/>
        <w:rPr>
          <w:rFonts w:ascii="Calibri" w:hAnsi="Calibri" w:eastAsia="Calibri" w:cs="Calibri"/>
          <w:b/>
          <w:bCs/>
        </w:rPr>
      </w:pPr>
    </w:p>
    <w:p w:rsidR="003C194B" w:rsidP="003C194B" w:rsidRDefault="003C194B" w14:paraId="22679FFF" w14:textId="77777777">
      <w:pPr>
        <w:ind w:left="-567" w:right="-613"/>
        <w:jc w:val="both"/>
        <w:rPr>
          <w:rFonts w:ascii="Calibri" w:hAnsi="Calibri" w:eastAsia="Calibri" w:cs="Calibri"/>
          <w:b/>
          <w:bCs/>
        </w:rPr>
      </w:pPr>
    </w:p>
    <w:p w:rsidR="003C194B" w:rsidP="003C194B" w:rsidRDefault="003C194B" w14:paraId="33AB7970" w14:textId="77777777">
      <w:pPr>
        <w:ind w:left="-567" w:right="-613"/>
        <w:jc w:val="both"/>
        <w:rPr>
          <w:rFonts w:ascii="Calibri" w:hAnsi="Calibri" w:eastAsia="Calibri" w:cs="Calibri"/>
          <w:b/>
          <w:bCs/>
        </w:rPr>
      </w:pPr>
    </w:p>
    <w:p w:rsidR="003C194B" w:rsidP="003C194B" w:rsidRDefault="003C194B" w14:paraId="47D75688" w14:textId="77777777">
      <w:pPr>
        <w:ind w:left="-567" w:right="-613"/>
        <w:jc w:val="both"/>
        <w:rPr>
          <w:rFonts w:ascii="Calibri" w:hAnsi="Calibri" w:eastAsia="Calibri" w:cs="Calibri"/>
          <w:b/>
          <w:bCs/>
        </w:rPr>
      </w:pPr>
    </w:p>
    <w:p w:rsidR="003C194B" w:rsidP="003C194B" w:rsidRDefault="003C194B" w14:paraId="70C33FD5" w14:textId="77777777">
      <w:pPr>
        <w:ind w:left="-567" w:right="-613"/>
        <w:jc w:val="both"/>
        <w:rPr>
          <w:rFonts w:ascii="Calibri" w:hAnsi="Calibri" w:eastAsia="Calibri" w:cs="Calibri"/>
          <w:b/>
          <w:bCs/>
        </w:rPr>
      </w:pPr>
    </w:p>
    <w:p w:rsidR="003C194B" w:rsidP="003C194B" w:rsidRDefault="003C194B" w14:paraId="545CC4ED" w14:textId="77777777">
      <w:pPr>
        <w:ind w:left="-567" w:right="-613"/>
        <w:jc w:val="both"/>
        <w:rPr>
          <w:rFonts w:ascii="Calibri" w:hAnsi="Calibri" w:eastAsia="Calibri" w:cs="Calibri"/>
          <w:b/>
          <w:bCs/>
        </w:rPr>
      </w:pPr>
    </w:p>
    <w:p w:rsidR="003C194B" w:rsidP="003C194B" w:rsidRDefault="003C194B" w14:paraId="23112836" w14:textId="77777777">
      <w:pPr>
        <w:ind w:left="-567" w:right="-613"/>
        <w:jc w:val="both"/>
        <w:rPr>
          <w:rFonts w:ascii="Calibri" w:hAnsi="Calibri" w:eastAsia="Calibri" w:cs="Calibri"/>
          <w:b/>
          <w:bCs/>
        </w:rPr>
      </w:pPr>
    </w:p>
    <w:p w:rsidR="003C194B" w:rsidP="003C194B" w:rsidRDefault="003C194B" w14:paraId="13252CDE" w14:textId="77777777">
      <w:pPr>
        <w:ind w:left="-567" w:right="-613"/>
        <w:jc w:val="both"/>
        <w:rPr>
          <w:rFonts w:ascii="Calibri" w:hAnsi="Calibri" w:eastAsia="Calibri" w:cs="Calibri"/>
          <w:b/>
          <w:bCs/>
        </w:rPr>
      </w:pPr>
    </w:p>
    <w:p w:rsidR="003C194B" w:rsidP="003C194B" w:rsidRDefault="003C194B" w14:paraId="1C90922B" w14:textId="77777777">
      <w:pPr>
        <w:ind w:left="-567" w:right="-613"/>
        <w:jc w:val="both"/>
        <w:rPr>
          <w:rFonts w:ascii="Calibri" w:hAnsi="Calibri" w:eastAsia="Calibri" w:cs="Calibri"/>
          <w:b/>
          <w:bCs/>
        </w:rPr>
      </w:pPr>
    </w:p>
    <w:p w:rsidR="003C194B" w:rsidP="003C194B" w:rsidRDefault="003C194B" w14:paraId="3924DCC8" w14:textId="77777777">
      <w:pPr>
        <w:ind w:left="-567" w:right="-613"/>
        <w:jc w:val="both"/>
        <w:rPr>
          <w:rFonts w:ascii="Calibri" w:hAnsi="Calibri" w:eastAsia="Calibri" w:cs="Calibri"/>
          <w:b/>
          <w:bCs/>
        </w:rPr>
      </w:pPr>
    </w:p>
    <w:p w:rsidRPr="00646B39" w:rsidR="003C194B" w:rsidP="0003252A" w:rsidRDefault="003C194B" w14:paraId="56AABE3B" w14:textId="1546C152">
      <w:pPr>
        <w:ind w:left="-567" w:right="-613"/>
        <w:jc w:val="both"/>
        <w:rPr>
          <w:rFonts w:ascii="Calibri" w:hAnsi="Calibri" w:eastAsia="Calibri" w:cs="Calibri"/>
          <w:b w:val="1"/>
          <w:bCs w:val="1"/>
        </w:rPr>
      </w:pPr>
      <w:r w:rsidRPr="632E61C6" w:rsidR="5D28B1E3">
        <w:rPr>
          <w:rFonts w:ascii="Calibri" w:hAnsi="Calibri" w:eastAsia="Calibri" w:cs="Calibri"/>
          <w:b w:val="1"/>
          <w:bCs w:val="1"/>
        </w:rPr>
        <w:t>Table S</w:t>
      </w:r>
      <w:r w:rsidRPr="632E61C6" w:rsidR="56AF0AEC">
        <w:rPr>
          <w:rFonts w:ascii="Calibri" w:hAnsi="Calibri" w:eastAsia="Calibri" w:cs="Calibri"/>
          <w:b w:val="1"/>
          <w:bCs w:val="1"/>
        </w:rPr>
        <w:t>1</w:t>
      </w:r>
      <w:r w:rsidRPr="632E61C6" w:rsidR="41DCBED8">
        <w:rPr>
          <w:rFonts w:ascii="Calibri" w:hAnsi="Calibri" w:eastAsia="Calibri" w:cs="Calibri"/>
          <w:b w:val="1"/>
          <w:bCs w:val="1"/>
        </w:rPr>
        <w:t>2</w:t>
      </w:r>
      <w:r w:rsidRPr="632E61C6" w:rsidR="5D28B1E3">
        <w:rPr>
          <w:rFonts w:ascii="Calibri" w:hAnsi="Calibri" w:eastAsia="Calibri" w:cs="Calibri"/>
          <w:b w:val="1"/>
          <w:bCs w:val="1"/>
        </w:rPr>
        <w:t>:</w:t>
      </w:r>
      <w:r w:rsidR="5D28B1E3">
        <w:rPr/>
        <w:t xml:space="preserve"> Estimated </w:t>
      </w:r>
      <w:r w:rsidR="1D6C5019">
        <w:rPr/>
        <w:t>number of</w:t>
      </w:r>
      <w:r w:rsidR="1913AFE4">
        <w:rPr/>
        <w:t xml:space="preserve"> annual</w:t>
      </w:r>
      <w:r w:rsidR="1D6C5019">
        <w:rPr/>
        <w:t xml:space="preserve"> case</w:t>
      </w:r>
      <w:r w:rsidR="1913AFE4">
        <w:rPr/>
        <w:t>s</w:t>
      </w:r>
      <w:r w:rsidR="5D28B1E3">
        <w:rPr/>
        <w:t>,</w:t>
      </w:r>
      <w:r w:rsidR="1913AFE4">
        <w:rPr/>
        <w:t xml:space="preserve"> deaths, hospitalisation, and cost</w:t>
      </w:r>
      <w:r w:rsidR="5D28B1E3">
        <w:rPr/>
        <w:t xml:space="preserve"> </w:t>
      </w:r>
      <w:r w:rsidR="23C8246D">
        <w:rPr/>
        <w:t xml:space="preserve">for six priority pathogens </w:t>
      </w:r>
      <w:r w:rsidR="5D28B1E3">
        <w:rPr/>
        <w:t>(90% uncertainty intervals)</w:t>
      </w:r>
      <w:r w:rsidR="17E945EF">
        <w:rPr/>
        <w:t xml:space="preserve"> </w:t>
      </w:r>
      <w:r w:rsidR="17E945EF">
        <w:rPr/>
        <w:t>circa 2019</w:t>
      </w:r>
      <w:r w:rsidR="5D28B1E3">
        <w:rPr/>
        <w:t xml:space="preserve">. Costs are thousands of </w:t>
      </w:r>
      <w:r w:rsidR="5D28B1E3">
        <w:rPr/>
        <w:t>AUD,</w:t>
      </w:r>
      <w:r w:rsidR="5D28B1E3">
        <w:rPr/>
        <w:t xml:space="preserve"> inflation adjusted to June 2023</w:t>
      </w:r>
      <w:r w:rsidRPr="632E61C6" w:rsidR="5D28B1E3">
        <w:rPr>
          <w:i w:val="1"/>
          <w:iCs w:val="1"/>
        </w:rPr>
        <w:t>.</w:t>
      </w:r>
      <w:r w:rsidR="23C8246D">
        <w:rPr/>
        <w:t xml:space="preserve"> See Figure 1</w:t>
      </w:r>
      <w:r w:rsidR="4A3D5A5B">
        <w:rPr/>
        <w:t xml:space="preserve">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A2179D" w:rsidTr="00A57862" w14:paraId="49E6BC6D"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A2179D" w:rsidP="00A2179D" w:rsidRDefault="00A2179D" w14:paraId="6F50CC66" w14:textId="77777777">
            <w:pPr>
              <w:rPr>
                <w:bCs w:val="0"/>
                <w:color w:val="000000" w:themeColor="text1"/>
                <w:sz w:val="20"/>
                <w:szCs w:val="20"/>
              </w:rPr>
            </w:pPr>
          </w:p>
        </w:tc>
        <w:tc>
          <w:tcPr>
            <w:tcW w:w="1985" w:type="dxa"/>
          </w:tcPr>
          <w:p w:rsidRPr="00646B39" w:rsidR="00A2179D" w:rsidP="00A2179D" w:rsidRDefault="00A2179D" w14:paraId="09BE65A3" w14:textId="1B55449D">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 (thousands)</w:t>
            </w:r>
          </w:p>
        </w:tc>
        <w:tc>
          <w:tcPr>
            <w:tcW w:w="1985" w:type="dxa"/>
          </w:tcPr>
          <w:p w:rsidRPr="00646B39" w:rsidR="00A2179D" w:rsidP="00A2179D" w:rsidRDefault="00A2179D" w14:paraId="684DC600" w14:textId="7E145D5C">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A2179D" w:rsidP="00A2179D" w:rsidRDefault="00A2179D" w14:paraId="0AB1D927" w14:textId="57F70EE3">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A2179D" w:rsidP="00A2179D" w:rsidRDefault="00A2179D" w14:paraId="63E456E7" w14:textId="5A854D6F">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3477BD" w:rsidTr="00616357" w14:paraId="154F9FD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33D779A4"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3477BD" w:rsidP="003477BD" w:rsidRDefault="003477BD" w14:paraId="6C624C76" w14:textId="34F4A679">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31.3</w:t>
            </w:r>
            <w:r w:rsidRPr="00646B39">
              <w:rPr>
                <w:rFonts w:ascii="Aptos Narrow" w:hAnsi="Aptos Narrow"/>
                <w:color w:val="000000"/>
              </w:rPr>
              <w:br/>
            </w:r>
            <w:r w:rsidRPr="00646B39">
              <w:rPr>
                <w:rFonts w:ascii="Aptos Narrow" w:hAnsi="Aptos Narrow"/>
                <w:color w:val="000000"/>
              </w:rPr>
              <w:t>(12 - 103)</w:t>
            </w:r>
          </w:p>
        </w:tc>
        <w:tc>
          <w:tcPr>
            <w:tcW w:w="1985" w:type="dxa"/>
            <w:vAlign w:val="center"/>
          </w:tcPr>
          <w:p w:rsidRPr="00646B39" w:rsidR="003477BD" w:rsidP="00616357" w:rsidRDefault="003477BD" w14:paraId="121C3A70" w14:textId="0455A8E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4</w:t>
            </w:r>
            <w:r>
              <w:rPr>
                <w:rFonts w:ascii="Aptos Narrow" w:hAnsi="Aptos Narrow"/>
                <w:color w:val="000000"/>
                <w:sz w:val="22"/>
                <w:szCs w:val="22"/>
              </w:rPr>
              <w:br/>
            </w:r>
            <w:r>
              <w:rPr>
                <w:rFonts w:ascii="Aptos Narrow" w:hAnsi="Aptos Narrow"/>
                <w:color w:val="000000"/>
                <w:sz w:val="22"/>
                <w:szCs w:val="22"/>
              </w:rPr>
              <w:t>(2 - 12)</w:t>
            </w:r>
          </w:p>
        </w:tc>
        <w:tc>
          <w:tcPr>
            <w:tcW w:w="2268" w:type="dxa"/>
            <w:vAlign w:val="center"/>
          </w:tcPr>
          <w:p w:rsidRPr="00646B39" w:rsidR="003477BD" w:rsidP="003477BD" w:rsidRDefault="003477BD" w14:paraId="5FFA9FFF" w14:textId="7559233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942</w:t>
            </w:r>
            <w:r w:rsidRPr="00646B39">
              <w:rPr>
                <w:rFonts w:ascii="Aptos Narrow" w:hAnsi="Aptos Narrow"/>
                <w:color w:val="000000"/>
                <w:sz w:val="22"/>
                <w:szCs w:val="22"/>
              </w:rPr>
              <w:br/>
            </w:r>
            <w:r w:rsidRPr="00646B39">
              <w:rPr>
                <w:rFonts w:ascii="Aptos Narrow" w:hAnsi="Aptos Narrow"/>
                <w:color w:val="000000"/>
                <w:sz w:val="22"/>
                <w:szCs w:val="22"/>
              </w:rPr>
              <w:t>(341 - 3,990)</w:t>
            </w:r>
          </w:p>
        </w:tc>
        <w:tc>
          <w:tcPr>
            <w:tcW w:w="1985" w:type="dxa"/>
            <w:vAlign w:val="center"/>
          </w:tcPr>
          <w:p w:rsidRPr="00646B39" w:rsidR="003477BD" w:rsidP="003477BD" w:rsidRDefault="003477BD" w14:paraId="2CD8D427" w14:textId="29E3C60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55.9</w:t>
            </w:r>
            <w:r w:rsidRPr="00646B39">
              <w:rPr>
                <w:rFonts w:ascii="Aptos Narrow" w:hAnsi="Aptos Narrow"/>
                <w:color w:val="000000"/>
                <w:sz w:val="22"/>
                <w:szCs w:val="22"/>
              </w:rPr>
              <w:br/>
            </w:r>
            <w:r w:rsidRPr="00646B39">
              <w:rPr>
                <w:rFonts w:ascii="Aptos Narrow" w:hAnsi="Aptos Narrow"/>
                <w:color w:val="000000"/>
                <w:sz w:val="22"/>
                <w:szCs w:val="22"/>
              </w:rPr>
              <w:t>(25.5 - 182)</w:t>
            </w:r>
          </w:p>
        </w:tc>
      </w:tr>
      <w:tr w:rsidRPr="00646B39" w:rsidR="003477BD" w:rsidTr="00616357" w14:paraId="5B8940B8"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2AB362AE"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3477BD" w:rsidP="003477BD" w:rsidRDefault="003477BD" w14:paraId="3EDD7ECF" w14:textId="10A3F64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0.173</w:t>
            </w:r>
            <w:r w:rsidRPr="00646B39">
              <w:rPr>
                <w:rFonts w:ascii="Aptos Narrow" w:hAnsi="Aptos Narrow"/>
                <w:color w:val="000000"/>
                <w:sz w:val="22"/>
                <w:szCs w:val="22"/>
              </w:rPr>
              <w:br/>
            </w:r>
            <w:r w:rsidRPr="00646B39">
              <w:rPr>
                <w:rFonts w:ascii="Aptos Narrow" w:hAnsi="Aptos Narrow"/>
                <w:color w:val="000000"/>
                <w:sz w:val="22"/>
                <w:szCs w:val="22"/>
              </w:rPr>
              <w:t>(0.008 - 5.35)</w:t>
            </w:r>
          </w:p>
        </w:tc>
        <w:tc>
          <w:tcPr>
            <w:tcW w:w="1985" w:type="dxa"/>
            <w:vAlign w:val="center"/>
          </w:tcPr>
          <w:p w:rsidRPr="00646B39" w:rsidR="003477BD" w:rsidP="00616357" w:rsidRDefault="003477BD" w14:paraId="52569D9F" w14:textId="18FB4E1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(0 - 8)</w:t>
            </w:r>
          </w:p>
        </w:tc>
        <w:tc>
          <w:tcPr>
            <w:tcW w:w="2268" w:type="dxa"/>
            <w:vAlign w:val="center"/>
          </w:tcPr>
          <w:p w:rsidRPr="00646B39" w:rsidR="003477BD" w:rsidP="003477BD" w:rsidRDefault="003477BD" w14:paraId="5FE9AF1B" w14:textId="23B5182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24</w:t>
            </w:r>
            <w:r w:rsidRPr="00646B39">
              <w:rPr>
                <w:rFonts w:ascii="Aptos Narrow" w:hAnsi="Aptos Narrow"/>
                <w:color w:val="000000"/>
                <w:sz w:val="22"/>
                <w:szCs w:val="22"/>
              </w:rPr>
              <w:br/>
            </w:r>
            <w:r w:rsidRPr="00646B39">
              <w:rPr>
                <w:rFonts w:ascii="Aptos Narrow" w:hAnsi="Aptos Narrow"/>
                <w:color w:val="000000"/>
                <w:sz w:val="22"/>
                <w:szCs w:val="22"/>
              </w:rPr>
              <w:t>(3 - 260)</w:t>
            </w:r>
          </w:p>
        </w:tc>
        <w:tc>
          <w:tcPr>
            <w:tcW w:w="1985" w:type="dxa"/>
            <w:vAlign w:val="center"/>
          </w:tcPr>
          <w:p w:rsidRPr="00646B39" w:rsidR="003477BD" w:rsidP="003477BD" w:rsidRDefault="003477BD" w14:paraId="22EF908D" w14:textId="79DE7ED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7.08</w:t>
            </w:r>
            <w:r w:rsidRPr="00646B39">
              <w:rPr>
                <w:rFonts w:ascii="Aptos Narrow" w:hAnsi="Aptos Narrow"/>
                <w:color w:val="000000"/>
                <w:sz w:val="22"/>
                <w:szCs w:val="22"/>
              </w:rPr>
              <w:br/>
            </w:r>
            <w:r w:rsidRPr="00646B39">
              <w:rPr>
                <w:rFonts w:ascii="Aptos Narrow" w:hAnsi="Aptos Narrow"/>
                <w:color w:val="000000"/>
                <w:sz w:val="22"/>
                <w:szCs w:val="22"/>
              </w:rPr>
              <w:t>(0.688 - 64.4)</w:t>
            </w:r>
          </w:p>
        </w:tc>
      </w:tr>
      <w:tr w:rsidRPr="00646B39" w:rsidR="003477BD" w:rsidTr="00616357" w14:paraId="6BE59B6C"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3B84C855"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3477BD" w:rsidP="003477BD" w:rsidRDefault="003477BD" w14:paraId="70063786" w14:textId="04C3681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26.2</w:t>
            </w:r>
            <w:r w:rsidRPr="00646B39">
              <w:rPr>
                <w:rFonts w:ascii="Aptos Narrow" w:hAnsi="Aptos Narrow"/>
                <w:color w:val="000000"/>
                <w:sz w:val="22"/>
                <w:szCs w:val="22"/>
              </w:rPr>
              <w:br/>
            </w:r>
            <w:r w:rsidRPr="00646B39">
              <w:rPr>
                <w:rFonts w:ascii="Aptos Narrow" w:hAnsi="Aptos Narrow"/>
                <w:color w:val="000000"/>
                <w:sz w:val="22"/>
                <w:szCs w:val="22"/>
              </w:rPr>
              <w:t>(6.49 - 93.1)</w:t>
            </w:r>
          </w:p>
        </w:tc>
        <w:tc>
          <w:tcPr>
            <w:tcW w:w="1985" w:type="dxa"/>
            <w:vAlign w:val="center"/>
          </w:tcPr>
          <w:p w:rsidRPr="00646B39" w:rsidR="003477BD" w:rsidP="00616357" w:rsidRDefault="003477BD" w14:paraId="398CF6EE" w14:textId="1139B0E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5</w:t>
            </w:r>
            <w:r>
              <w:rPr>
                <w:rFonts w:ascii="Aptos Narrow" w:hAnsi="Aptos Narrow"/>
                <w:color w:val="000000"/>
                <w:sz w:val="22"/>
                <w:szCs w:val="22"/>
              </w:rPr>
              <w:br/>
            </w:r>
            <w:r>
              <w:rPr>
                <w:rFonts w:ascii="Aptos Narrow" w:hAnsi="Aptos Narrow"/>
                <w:color w:val="000000"/>
                <w:sz w:val="22"/>
                <w:szCs w:val="22"/>
              </w:rPr>
              <w:t>(2 - 13)</w:t>
            </w:r>
          </w:p>
        </w:tc>
        <w:tc>
          <w:tcPr>
            <w:tcW w:w="2268" w:type="dxa"/>
            <w:vAlign w:val="center"/>
          </w:tcPr>
          <w:p w:rsidRPr="00646B39" w:rsidR="003477BD" w:rsidP="003477BD" w:rsidRDefault="003477BD" w14:paraId="6FE9EDFC" w14:textId="6B9518B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883</w:t>
            </w:r>
            <w:r w:rsidRPr="00646B39">
              <w:rPr>
                <w:rFonts w:ascii="Aptos Narrow" w:hAnsi="Aptos Narrow"/>
                <w:color w:val="000000"/>
                <w:sz w:val="22"/>
                <w:szCs w:val="22"/>
              </w:rPr>
              <w:br/>
            </w:r>
            <w:r w:rsidRPr="00646B39">
              <w:rPr>
                <w:rFonts w:ascii="Aptos Narrow" w:hAnsi="Aptos Narrow"/>
                <w:color w:val="000000"/>
                <w:sz w:val="22"/>
                <w:szCs w:val="22"/>
              </w:rPr>
              <w:t>(214 - 3,850)</w:t>
            </w:r>
          </w:p>
        </w:tc>
        <w:tc>
          <w:tcPr>
            <w:tcW w:w="1985" w:type="dxa"/>
            <w:vAlign w:val="center"/>
          </w:tcPr>
          <w:p w:rsidRPr="00646B39" w:rsidR="003477BD" w:rsidP="003477BD" w:rsidRDefault="003477BD" w14:paraId="7C5BE177" w14:textId="550BC3B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60.7</w:t>
            </w:r>
            <w:r w:rsidRPr="00646B39">
              <w:rPr>
                <w:rFonts w:ascii="Aptos Narrow" w:hAnsi="Aptos Narrow"/>
                <w:color w:val="000000"/>
                <w:sz w:val="22"/>
                <w:szCs w:val="22"/>
              </w:rPr>
              <w:br/>
            </w:r>
            <w:r w:rsidRPr="00646B39">
              <w:rPr>
                <w:rFonts w:ascii="Aptos Narrow" w:hAnsi="Aptos Narrow"/>
                <w:color w:val="000000"/>
                <w:sz w:val="22"/>
                <w:szCs w:val="22"/>
              </w:rPr>
              <w:t>(23.9 - 181)</w:t>
            </w:r>
          </w:p>
        </w:tc>
      </w:tr>
      <w:tr w:rsidRPr="00646B39" w:rsidR="003477BD" w:rsidTr="00616357" w14:paraId="44A4B1E5"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62886E8D"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3477BD" w:rsidP="003477BD" w:rsidRDefault="003477BD" w14:paraId="2705FBDA" w14:textId="79F7D6A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15.1</w:t>
            </w:r>
            <w:r w:rsidRPr="00646B39">
              <w:rPr>
                <w:rFonts w:ascii="Aptos Narrow" w:hAnsi="Aptos Narrow"/>
                <w:color w:val="000000"/>
                <w:sz w:val="22"/>
                <w:szCs w:val="22"/>
              </w:rPr>
              <w:br/>
            </w:r>
            <w:r w:rsidRPr="00646B39">
              <w:rPr>
                <w:rFonts w:ascii="Aptos Narrow" w:hAnsi="Aptos Narrow"/>
                <w:color w:val="000000"/>
                <w:sz w:val="22"/>
                <w:szCs w:val="22"/>
              </w:rPr>
              <w:t>(1.53 - 50.8)</w:t>
            </w:r>
          </w:p>
        </w:tc>
        <w:tc>
          <w:tcPr>
            <w:tcW w:w="1985" w:type="dxa"/>
            <w:vAlign w:val="center"/>
          </w:tcPr>
          <w:p w:rsidRPr="00646B39" w:rsidR="003477BD" w:rsidP="00616357" w:rsidRDefault="003477BD" w14:paraId="2B9BB1DD" w14:textId="0A5AD12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(0 - 7)</w:t>
            </w:r>
          </w:p>
        </w:tc>
        <w:tc>
          <w:tcPr>
            <w:tcW w:w="2268" w:type="dxa"/>
            <w:vAlign w:val="center"/>
          </w:tcPr>
          <w:p w:rsidRPr="00646B39" w:rsidR="003477BD" w:rsidP="003477BD" w:rsidRDefault="003477BD" w14:paraId="0F0332B2" w14:textId="7535F2D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931</w:t>
            </w:r>
            <w:r w:rsidRPr="00646B39">
              <w:rPr>
                <w:rFonts w:ascii="Aptos Narrow" w:hAnsi="Aptos Narrow"/>
                <w:color w:val="000000"/>
                <w:sz w:val="22"/>
                <w:szCs w:val="22"/>
              </w:rPr>
              <w:br/>
            </w:r>
            <w:r w:rsidRPr="00646B39">
              <w:rPr>
                <w:rFonts w:ascii="Aptos Narrow" w:hAnsi="Aptos Narrow"/>
                <w:color w:val="000000"/>
                <w:sz w:val="22"/>
                <w:szCs w:val="22"/>
              </w:rPr>
              <w:t>(99 - 2,600)</w:t>
            </w:r>
          </w:p>
        </w:tc>
        <w:tc>
          <w:tcPr>
            <w:tcW w:w="1985" w:type="dxa"/>
            <w:vAlign w:val="center"/>
          </w:tcPr>
          <w:p w:rsidRPr="00646B39" w:rsidR="003477BD" w:rsidP="003477BD" w:rsidRDefault="003477BD" w14:paraId="08BC8E1D" w14:textId="367A18B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34</w:t>
            </w:r>
            <w:r w:rsidRPr="00646B39">
              <w:rPr>
                <w:rFonts w:ascii="Aptos Narrow" w:hAnsi="Aptos Narrow"/>
                <w:color w:val="000000"/>
                <w:sz w:val="22"/>
                <w:szCs w:val="22"/>
              </w:rPr>
              <w:br/>
            </w:r>
            <w:r w:rsidRPr="00646B39">
              <w:rPr>
                <w:rFonts w:ascii="Aptos Narrow" w:hAnsi="Aptos Narrow"/>
                <w:color w:val="000000"/>
                <w:sz w:val="22"/>
                <w:szCs w:val="22"/>
              </w:rPr>
              <w:t>(3.54 - 101)</w:t>
            </w:r>
          </w:p>
        </w:tc>
      </w:tr>
      <w:tr w:rsidRPr="00646B39" w:rsidR="003477BD" w:rsidTr="00616357" w14:paraId="2393BB90"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7D498357"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3477BD" w:rsidP="003477BD" w:rsidRDefault="003477BD" w14:paraId="0840A90E" w14:textId="4B6D33F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1.13</w:t>
            </w:r>
            <w:r w:rsidRPr="00646B39">
              <w:rPr>
                <w:rFonts w:ascii="Aptos Narrow" w:hAnsi="Aptos Narrow"/>
                <w:color w:val="000000"/>
                <w:sz w:val="22"/>
                <w:szCs w:val="22"/>
              </w:rPr>
              <w:br/>
            </w:r>
            <w:r w:rsidRPr="00646B39">
              <w:rPr>
                <w:rFonts w:ascii="Aptos Narrow" w:hAnsi="Aptos Narrow"/>
                <w:color w:val="000000"/>
                <w:sz w:val="22"/>
                <w:szCs w:val="22"/>
              </w:rPr>
              <w:t>(0.166 - 9.88)</w:t>
            </w:r>
          </w:p>
        </w:tc>
        <w:tc>
          <w:tcPr>
            <w:tcW w:w="1985" w:type="dxa"/>
            <w:vAlign w:val="center"/>
          </w:tcPr>
          <w:p w:rsidRPr="00646B39" w:rsidR="003477BD" w:rsidP="00616357" w:rsidRDefault="003477BD" w14:paraId="33A228B9" w14:textId="53F5E05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(0 - 9)</w:t>
            </w:r>
          </w:p>
        </w:tc>
        <w:tc>
          <w:tcPr>
            <w:tcW w:w="2268" w:type="dxa"/>
            <w:vAlign w:val="center"/>
          </w:tcPr>
          <w:p w:rsidRPr="00646B39" w:rsidR="003477BD" w:rsidP="003477BD" w:rsidRDefault="003477BD" w14:paraId="6F01023E" w14:textId="17B82C0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71</w:t>
            </w:r>
            <w:r w:rsidRPr="00646B39">
              <w:rPr>
                <w:rFonts w:ascii="Aptos Narrow" w:hAnsi="Aptos Narrow"/>
                <w:color w:val="000000"/>
                <w:sz w:val="22"/>
                <w:szCs w:val="22"/>
              </w:rPr>
              <w:br/>
            </w:r>
            <w:r w:rsidRPr="00646B39">
              <w:rPr>
                <w:rFonts w:ascii="Aptos Narrow" w:hAnsi="Aptos Narrow"/>
                <w:color w:val="000000"/>
                <w:sz w:val="22"/>
                <w:szCs w:val="22"/>
              </w:rPr>
              <w:t>(13 - 274)</w:t>
            </w:r>
          </w:p>
        </w:tc>
        <w:tc>
          <w:tcPr>
            <w:tcW w:w="1985" w:type="dxa"/>
            <w:vAlign w:val="center"/>
          </w:tcPr>
          <w:p w:rsidRPr="00646B39" w:rsidR="003477BD" w:rsidP="003477BD" w:rsidRDefault="003477BD" w14:paraId="14BFF7D7" w14:textId="6A34C8D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15.4</w:t>
            </w:r>
            <w:r w:rsidRPr="00646B39">
              <w:rPr>
                <w:rFonts w:ascii="Aptos Narrow" w:hAnsi="Aptos Narrow"/>
                <w:color w:val="000000"/>
                <w:sz w:val="22"/>
                <w:szCs w:val="22"/>
              </w:rPr>
              <w:br/>
            </w:r>
            <w:r w:rsidRPr="00646B39">
              <w:rPr>
                <w:rFonts w:ascii="Aptos Narrow" w:hAnsi="Aptos Narrow"/>
                <w:color w:val="000000"/>
                <w:sz w:val="22"/>
                <w:szCs w:val="22"/>
              </w:rPr>
              <w:t>(3.33 - 73.5)</w:t>
            </w:r>
          </w:p>
        </w:tc>
      </w:tr>
      <w:tr w:rsidRPr="00646B39" w:rsidR="003477BD" w:rsidTr="00616357" w14:paraId="05FED84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758F4F96"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3477BD" w:rsidP="003477BD" w:rsidRDefault="003477BD" w14:paraId="15ED2A40" w14:textId="50F8523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4.81</w:t>
            </w:r>
            <w:r w:rsidRPr="00646B39">
              <w:rPr>
                <w:rFonts w:ascii="Aptos Narrow" w:hAnsi="Aptos Narrow"/>
                <w:color w:val="000000"/>
                <w:sz w:val="22"/>
                <w:szCs w:val="22"/>
              </w:rPr>
              <w:br/>
            </w:r>
            <w:r w:rsidRPr="00646B39">
              <w:rPr>
                <w:rFonts w:ascii="Aptos Narrow" w:hAnsi="Aptos Narrow"/>
                <w:color w:val="000000"/>
                <w:sz w:val="22"/>
                <w:szCs w:val="22"/>
              </w:rPr>
              <w:t>(1.1 - 20.1)</w:t>
            </w:r>
          </w:p>
        </w:tc>
        <w:tc>
          <w:tcPr>
            <w:tcW w:w="1985" w:type="dxa"/>
            <w:vAlign w:val="center"/>
          </w:tcPr>
          <w:p w:rsidRPr="00646B39" w:rsidR="003477BD" w:rsidP="00616357" w:rsidRDefault="003477BD" w14:paraId="467A9D5C" w14:textId="00E0684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3</w:t>
            </w:r>
            <w:r>
              <w:rPr>
                <w:rFonts w:ascii="Aptos Narrow" w:hAnsi="Aptos Narrow"/>
                <w:color w:val="000000"/>
                <w:sz w:val="22"/>
                <w:szCs w:val="22"/>
              </w:rPr>
              <w:br/>
            </w:r>
            <w:r>
              <w:rPr>
                <w:rFonts w:ascii="Aptos Narrow" w:hAnsi="Aptos Narrow"/>
                <w:color w:val="000000"/>
                <w:sz w:val="22"/>
                <w:szCs w:val="22"/>
              </w:rPr>
              <w:t>(1 - 9)</w:t>
            </w:r>
          </w:p>
        </w:tc>
        <w:tc>
          <w:tcPr>
            <w:tcW w:w="2268" w:type="dxa"/>
            <w:vAlign w:val="center"/>
          </w:tcPr>
          <w:p w:rsidRPr="00646B39" w:rsidR="003477BD" w:rsidP="003477BD" w:rsidRDefault="003477BD" w14:paraId="68F3B088" w14:textId="11B2108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242</w:t>
            </w:r>
            <w:r w:rsidRPr="00646B39">
              <w:rPr>
                <w:rFonts w:ascii="Aptos Narrow" w:hAnsi="Aptos Narrow"/>
                <w:color w:val="000000"/>
                <w:sz w:val="22"/>
                <w:szCs w:val="22"/>
              </w:rPr>
              <w:br/>
            </w:r>
            <w:r w:rsidRPr="00646B39">
              <w:rPr>
                <w:rFonts w:ascii="Aptos Narrow" w:hAnsi="Aptos Narrow"/>
                <w:color w:val="000000"/>
                <w:sz w:val="22"/>
                <w:szCs w:val="22"/>
              </w:rPr>
              <w:t>(41 - 760)</w:t>
            </w:r>
          </w:p>
        </w:tc>
        <w:tc>
          <w:tcPr>
            <w:tcW w:w="1985" w:type="dxa"/>
            <w:vAlign w:val="center"/>
          </w:tcPr>
          <w:p w:rsidRPr="00646B39" w:rsidR="003477BD" w:rsidP="003477BD" w:rsidRDefault="003477BD" w14:paraId="67C830A3" w14:textId="1D8F309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22.8</w:t>
            </w:r>
            <w:r w:rsidRPr="00646B39">
              <w:rPr>
                <w:rFonts w:ascii="Aptos Narrow" w:hAnsi="Aptos Narrow"/>
                <w:color w:val="000000"/>
                <w:sz w:val="22"/>
                <w:szCs w:val="22"/>
              </w:rPr>
              <w:br/>
            </w:r>
            <w:r w:rsidRPr="00646B39">
              <w:rPr>
                <w:rFonts w:ascii="Aptos Narrow" w:hAnsi="Aptos Narrow"/>
                <w:color w:val="000000"/>
                <w:sz w:val="22"/>
                <w:szCs w:val="22"/>
              </w:rPr>
              <w:t>(7.39 - 77.1)</w:t>
            </w:r>
          </w:p>
        </w:tc>
      </w:tr>
      <w:tr w:rsidRPr="00646B39" w:rsidR="003477BD" w:rsidTr="00616357" w14:paraId="759CCD0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1CBACC78"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3477BD" w:rsidP="003477BD" w:rsidRDefault="003477BD" w14:paraId="4542DA6E" w14:textId="1399F71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3.23</w:t>
            </w:r>
            <w:r w:rsidRPr="00646B39">
              <w:rPr>
                <w:rFonts w:ascii="Aptos Narrow" w:hAnsi="Aptos Narrow"/>
                <w:color w:val="000000"/>
                <w:sz w:val="22"/>
                <w:szCs w:val="22"/>
              </w:rPr>
              <w:br/>
            </w:r>
            <w:r w:rsidRPr="00646B39">
              <w:rPr>
                <w:rFonts w:ascii="Aptos Narrow" w:hAnsi="Aptos Narrow"/>
                <w:color w:val="000000"/>
                <w:sz w:val="22"/>
                <w:szCs w:val="22"/>
              </w:rPr>
              <w:t>(0.195 - 20.3)</w:t>
            </w:r>
          </w:p>
        </w:tc>
        <w:tc>
          <w:tcPr>
            <w:tcW w:w="1985" w:type="dxa"/>
            <w:vAlign w:val="center"/>
          </w:tcPr>
          <w:p w:rsidRPr="00646B39" w:rsidR="003477BD" w:rsidP="00616357" w:rsidRDefault="003477BD" w14:paraId="30C288B3" w14:textId="4CA0B91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3477BD" w:rsidP="003477BD" w:rsidRDefault="003477BD" w14:paraId="32031398" w14:textId="554C5B9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182</w:t>
            </w:r>
            <w:r w:rsidRPr="00646B39">
              <w:rPr>
                <w:rFonts w:ascii="Aptos Narrow" w:hAnsi="Aptos Narrow"/>
                <w:color w:val="000000"/>
                <w:sz w:val="22"/>
                <w:szCs w:val="22"/>
              </w:rPr>
              <w:br/>
            </w:r>
            <w:r w:rsidRPr="00646B39">
              <w:rPr>
                <w:rFonts w:ascii="Aptos Narrow" w:hAnsi="Aptos Narrow"/>
                <w:color w:val="000000"/>
                <w:sz w:val="22"/>
                <w:szCs w:val="22"/>
              </w:rPr>
              <w:t>(10 - 966)</w:t>
            </w:r>
          </w:p>
        </w:tc>
        <w:tc>
          <w:tcPr>
            <w:tcW w:w="1985" w:type="dxa"/>
            <w:vAlign w:val="center"/>
          </w:tcPr>
          <w:p w:rsidRPr="00646B39" w:rsidR="003477BD" w:rsidP="003477BD" w:rsidRDefault="003477BD" w14:paraId="3B137C85" w14:textId="7B29223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7.53</w:t>
            </w:r>
            <w:r w:rsidRPr="00646B39">
              <w:rPr>
                <w:rFonts w:ascii="Aptos Narrow" w:hAnsi="Aptos Narrow"/>
                <w:color w:val="000000"/>
                <w:sz w:val="22"/>
                <w:szCs w:val="22"/>
              </w:rPr>
              <w:br/>
            </w:r>
            <w:r w:rsidRPr="00646B39">
              <w:rPr>
                <w:rFonts w:ascii="Aptos Narrow" w:hAnsi="Aptos Narrow"/>
                <w:color w:val="000000"/>
                <w:sz w:val="22"/>
                <w:szCs w:val="22"/>
              </w:rPr>
              <w:t>(0.69 - 39.6)</w:t>
            </w:r>
          </w:p>
        </w:tc>
      </w:tr>
      <w:tr w:rsidRPr="00646B39" w:rsidR="003477BD" w:rsidTr="00616357" w14:paraId="0739C8D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1B72C07E"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3477BD" w:rsidP="003477BD" w:rsidRDefault="003477BD" w14:paraId="1C4F5CBF" w14:textId="16B8EFC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23.3</w:t>
            </w:r>
            <w:r w:rsidRPr="00646B39">
              <w:rPr>
                <w:rFonts w:ascii="Aptos Narrow" w:hAnsi="Aptos Narrow"/>
                <w:color w:val="000000"/>
                <w:sz w:val="22"/>
                <w:szCs w:val="22"/>
              </w:rPr>
              <w:br/>
            </w:r>
            <w:r w:rsidRPr="00646B39">
              <w:rPr>
                <w:rFonts w:ascii="Aptos Narrow" w:hAnsi="Aptos Narrow"/>
                <w:color w:val="000000"/>
                <w:sz w:val="22"/>
                <w:szCs w:val="22"/>
              </w:rPr>
              <w:t>(7.24 - 89)</w:t>
            </w:r>
          </w:p>
        </w:tc>
        <w:tc>
          <w:tcPr>
            <w:tcW w:w="1985" w:type="dxa"/>
            <w:vAlign w:val="center"/>
          </w:tcPr>
          <w:p w:rsidRPr="00646B39" w:rsidR="003477BD" w:rsidP="00616357" w:rsidRDefault="003477BD" w14:paraId="2BA5BCFE" w14:textId="51120A2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(1 - 10)</w:t>
            </w:r>
          </w:p>
        </w:tc>
        <w:tc>
          <w:tcPr>
            <w:tcW w:w="2268" w:type="dxa"/>
            <w:vAlign w:val="center"/>
          </w:tcPr>
          <w:p w:rsidRPr="00646B39" w:rsidR="003477BD" w:rsidP="003477BD" w:rsidRDefault="003477BD" w14:paraId="10501932" w14:textId="40EA00B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639</w:t>
            </w:r>
            <w:r w:rsidRPr="00646B39">
              <w:rPr>
                <w:rFonts w:ascii="Aptos Narrow" w:hAnsi="Aptos Narrow"/>
                <w:color w:val="000000"/>
                <w:sz w:val="22"/>
                <w:szCs w:val="22"/>
              </w:rPr>
              <w:br/>
            </w:r>
            <w:r w:rsidRPr="00646B39">
              <w:rPr>
                <w:rFonts w:ascii="Aptos Narrow" w:hAnsi="Aptos Narrow"/>
                <w:color w:val="000000"/>
                <w:sz w:val="22"/>
                <w:szCs w:val="22"/>
              </w:rPr>
              <w:t>(161 - 3,650)</w:t>
            </w:r>
          </w:p>
        </w:tc>
        <w:tc>
          <w:tcPr>
            <w:tcW w:w="1985" w:type="dxa"/>
            <w:vAlign w:val="center"/>
          </w:tcPr>
          <w:p w:rsidRPr="00646B39" w:rsidR="003477BD" w:rsidP="003477BD" w:rsidRDefault="003477BD" w14:paraId="6BE33A20" w14:textId="208A173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38.7</w:t>
            </w:r>
            <w:r w:rsidRPr="00646B39">
              <w:rPr>
                <w:rFonts w:ascii="Aptos Narrow" w:hAnsi="Aptos Narrow"/>
                <w:color w:val="000000"/>
                <w:sz w:val="22"/>
                <w:szCs w:val="22"/>
              </w:rPr>
              <w:br/>
            </w:r>
            <w:r w:rsidRPr="00646B39">
              <w:rPr>
                <w:rFonts w:ascii="Aptos Narrow" w:hAnsi="Aptos Narrow"/>
                <w:color w:val="000000"/>
                <w:sz w:val="22"/>
                <w:szCs w:val="22"/>
              </w:rPr>
              <w:t>(14.6 - 160)</w:t>
            </w:r>
          </w:p>
        </w:tc>
      </w:tr>
      <w:tr w:rsidRPr="00646B39" w:rsidR="003477BD" w:rsidTr="00616357" w14:paraId="3D8E099C"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4EDB03F9"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3477BD" w:rsidP="003477BD" w:rsidRDefault="003477BD" w14:paraId="43344AD0" w14:textId="7D2B80F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0.885</w:t>
            </w:r>
            <w:r w:rsidRPr="00646B39">
              <w:rPr>
                <w:rFonts w:ascii="Aptos Narrow" w:hAnsi="Aptos Narrow"/>
                <w:color w:val="000000"/>
                <w:sz w:val="22"/>
                <w:szCs w:val="22"/>
              </w:rPr>
              <w:br/>
            </w:r>
            <w:r w:rsidRPr="00646B39">
              <w:rPr>
                <w:rFonts w:ascii="Aptos Narrow" w:hAnsi="Aptos Narrow"/>
                <w:color w:val="000000"/>
                <w:sz w:val="22"/>
                <w:szCs w:val="22"/>
              </w:rPr>
              <w:t>(0.010 - 5.99)</w:t>
            </w:r>
          </w:p>
        </w:tc>
        <w:tc>
          <w:tcPr>
            <w:tcW w:w="1985" w:type="dxa"/>
            <w:vAlign w:val="center"/>
          </w:tcPr>
          <w:p w:rsidRPr="00646B39" w:rsidR="003477BD" w:rsidP="00616357" w:rsidRDefault="003477BD" w14:paraId="4826E1DB" w14:textId="3CA37B7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(0 - 7)</w:t>
            </w:r>
          </w:p>
        </w:tc>
        <w:tc>
          <w:tcPr>
            <w:tcW w:w="2268" w:type="dxa"/>
            <w:vAlign w:val="center"/>
          </w:tcPr>
          <w:p w:rsidRPr="00646B39" w:rsidR="003477BD" w:rsidP="003477BD" w:rsidRDefault="003477BD" w14:paraId="16B375AA" w14:textId="4C6412A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59</w:t>
            </w:r>
            <w:r w:rsidRPr="00646B39">
              <w:rPr>
                <w:rFonts w:ascii="Aptos Narrow" w:hAnsi="Aptos Narrow"/>
                <w:color w:val="000000"/>
                <w:sz w:val="22"/>
                <w:szCs w:val="22"/>
              </w:rPr>
              <w:br/>
            </w:r>
            <w:r w:rsidRPr="00646B39">
              <w:rPr>
                <w:rFonts w:ascii="Aptos Narrow" w:hAnsi="Aptos Narrow"/>
                <w:color w:val="000000"/>
                <w:sz w:val="22"/>
                <w:szCs w:val="22"/>
              </w:rPr>
              <w:t>(5 - 282)</w:t>
            </w:r>
          </w:p>
        </w:tc>
        <w:tc>
          <w:tcPr>
            <w:tcW w:w="1985" w:type="dxa"/>
            <w:vAlign w:val="center"/>
          </w:tcPr>
          <w:p w:rsidRPr="00646B39" w:rsidR="003477BD" w:rsidP="003477BD" w:rsidRDefault="003477BD" w14:paraId="7DB5ABD5" w14:textId="3F71D15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5.99</w:t>
            </w:r>
            <w:r w:rsidRPr="00646B39">
              <w:rPr>
                <w:rFonts w:ascii="Aptos Narrow" w:hAnsi="Aptos Narrow"/>
                <w:color w:val="000000"/>
                <w:sz w:val="22"/>
                <w:szCs w:val="22"/>
              </w:rPr>
              <w:br/>
            </w:r>
            <w:r w:rsidRPr="00646B39">
              <w:rPr>
                <w:rFonts w:ascii="Aptos Narrow" w:hAnsi="Aptos Narrow"/>
                <w:color w:val="000000"/>
                <w:sz w:val="22"/>
                <w:szCs w:val="22"/>
              </w:rPr>
              <w:t>(1.2 - 63.2)</w:t>
            </w:r>
          </w:p>
        </w:tc>
      </w:tr>
      <w:tr w:rsidRPr="00646B39" w:rsidR="003477BD" w:rsidTr="00616357" w14:paraId="2372E49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0D1369A3"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3477BD" w:rsidP="003477BD" w:rsidRDefault="003477BD" w14:paraId="3CC83C06" w14:textId="7AAEC24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1.65</w:t>
            </w:r>
            <w:r w:rsidRPr="00646B39">
              <w:rPr>
                <w:rFonts w:ascii="Aptos Narrow" w:hAnsi="Aptos Narrow"/>
                <w:color w:val="000000"/>
                <w:sz w:val="22"/>
                <w:szCs w:val="22"/>
              </w:rPr>
              <w:br/>
            </w:r>
            <w:r w:rsidRPr="00646B39">
              <w:rPr>
                <w:rFonts w:ascii="Aptos Narrow" w:hAnsi="Aptos Narrow"/>
                <w:color w:val="000000"/>
                <w:sz w:val="22"/>
                <w:szCs w:val="22"/>
              </w:rPr>
              <w:t>(0.101 - 11.5)</w:t>
            </w:r>
          </w:p>
        </w:tc>
        <w:tc>
          <w:tcPr>
            <w:tcW w:w="1985" w:type="dxa"/>
            <w:vAlign w:val="center"/>
          </w:tcPr>
          <w:p w:rsidRPr="00646B39" w:rsidR="003477BD" w:rsidP="00616357" w:rsidRDefault="003477BD" w14:paraId="68B399A7" w14:textId="2B0B5BD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3477BD" w:rsidP="003477BD" w:rsidRDefault="003477BD" w14:paraId="4D1A95F3" w14:textId="66C31BE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94</w:t>
            </w:r>
            <w:r w:rsidRPr="00646B39">
              <w:rPr>
                <w:rFonts w:ascii="Aptos Narrow" w:hAnsi="Aptos Narrow"/>
                <w:color w:val="000000"/>
                <w:sz w:val="22"/>
                <w:szCs w:val="22"/>
              </w:rPr>
              <w:br/>
            </w:r>
            <w:r w:rsidRPr="00646B39">
              <w:rPr>
                <w:rFonts w:ascii="Aptos Narrow" w:hAnsi="Aptos Narrow"/>
                <w:color w:val="000000"/>
                <w:sz w:val="22"/>
                <w:szCs w:val="22"/>
              </w:rPr>
              <w:t>(5 - 526)</w:t>
            </w:r>
          </w:p>
        </w:tc>
        <w:tc>
          <w:tcPr>
            <w:tcW w:w="1985" w:type="dxa"/>
            <w:vAlign w:val="center"/>
          </w:tcPr>
          <w:p w:rsidRPr="00646B39" w:rsidR="003477BD" w:rsidP="003477BD" w:rsidRDefault="003477BD" w14:paraId="0FF775E7" w14:textId="41D894C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3.84</w:t>
            </w:r>
            <w:r w:rsidRPr="00646B39">
              <w:rPr>
                <w:rFonts w:ascii="Aptos Narrow" w:hAnsi="Aptos Narrow"/>
                <w:color w:val="000000"/>
                <w:sz w:val="22"/>
                <w:szCs w:val="22"/>
              </w:rPr>
              <w:br/>
            </w:r>
            <w:r w:rsidRPr="00646B39">
              <w:rPr>
                <w:rFonts w:ascii="Aptos Narrow" w:hAnsi="Aptos Narrow"/>
                <w:color w:val="000000"/>
                <w:sz w:val="22"/>
                <w:szCs w:val="22"/>
              </w:rPr>
              <w:t>(0.35 - 23.9)</w:t>
            </w:r>
          </w:p>
        </w:tc>
      </w:tr>
      <w:tr w:rsidRPr="00646B39" w:rsidR="003477BD" w:rsidTr="00616357" w14:paraId="0C2720A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09B8BEF1"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3477BD" w:rsidP="003477BD" w:rsidRDefault="003477BD" w14:paraId="0F81D29C" w14:textId="51C40D0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29.2</w:t>
            </w:r>
            <w:r w:rsidRPr="00646B39">
              <w:rPr>
                <w:rFonts w:ascii="Aptos Narrow" w:hAnsi="Aptos Narrow"/>
                <w:color w:val="000000"/>
                <w:sz w:val="22"/>
                <w:szCs w:val="22"/>
              </w:rPr>
              <w:br/>
            </w:r>
            <w:r w:rsidRPr="00646B39">
              <w:rPr>
                <w:rFonts w:ascii="Aptos Narrow" w:hAnsi="Aptos Narrow"/>
                <w:color w:val="000000"/>
                <w:sz w:val="22"/>
                <w:szCs w:val="22"/>
              </w:rPr>
              <w:t>(10.6 - 98)</w:t>
            </w:r>
          </w:p>
        </w:tc>
        <w:tc>
          <w:tcPr>
            <w:tcW w:w="1985" w:type="dxa"/>
            <w:vAlign w:val="center"/>
          </w:tcPr>
          <w:p w:rsidRPr="00646B39" w:rsidR="003477BD" w:rsidP="00616357" w:rsidRDefault="003477BD" w14:paraId="027960D9" w14:textId="60BC87A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4</w:t>
            </w:r>
            <w:r>
              <w:rPr>
                <w:rFonts w:ascii="Aptos Narrow" w:hAnsi="Aptos Narrow"/>
                <w:color w:val="000000"/>
                <w:sz w:val="22"/>
                <w:szCs w:val="22"/>
              </w:rPr>
              <w:br/>
            </w:r>
            <w:r>
              <w:rPr>
                <w:rFonts w:ascii="Aptos Narrow" w:hAnsi="Aptos Narrow"/>
                <w:color w:val="000000"/>
                <w:sz w:val="22"/>
                <w:szCs w:val="22"/>
              </w:rPr>
              <w:t>(2 - 12)</w:t>
            </w:r>
          </w:p>
        </w:tc>
        <w:tc>
          <w:tcPr>
            <w:tcW w:w="2268" w:type="dxa"/>
            <w:vAlign w:val="center"/>
          </w:tcPr>
          <w:p w:rsidRPr="00646B39" w:rsidR="003477BD" w:rsidP="003477BD" w:rsidRDefault="003477BD" w14:paraId="058524D3" w14:textId="3310513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819</w:t>
            </w:r>
            <w:r w:rsidRPr="00646B39">
              <w:rPr>
                <w:rFonts w:ascii="Aptos Narrow" w:hAnsi="Aptos Narrow"/>
                <w:color w:val="000000"/>
                <w:sz w:val="22"/>
                <w:szCs w:val="22"/>
              </w:rPr>
              <w:br/>
            </w:r>
            <w:r w:rsidRPr="00646B39">
              <w:rPr>
                <w:rFonts w:ascii="Aptos Narrow" w:hAnsi="Aptos Narrow"/>
                <w:color w:val="000000"/>
                <w:sz w:val="22"/>
                <w:szCs w:val="22"/>
              </w:rPr>
              <w:t>(239 - 3,840)</w:t>
            </w:r>
          </w:p>
        </w:tc>
        <w:tc>
          <w:tcPr>
            <w:tcW w:w="1985" w:type="dxa"/>
            <w:vAlign w:val="center"/>
          </w:tcPr>
          <w:p w:rsidRPr="00646B39" w:rsidR="003477BD" w:rsidP="003477BD" w:rsidRDefault="003477BD" w14:paraId="5FE26AC6" w14:textId="42A3928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55.7</w:t>
            </w:r>
            <w:r w:rsidRPr="00646B39">
              <w:rPr>
                <w:rFonts w:ascii="Aptos Narrow" w:hAnsi="Aptos Narrow"/>
                <w:color w:val="000000"/>
                <w:sz w:val="22"/>
                <w:szCs w:val="22"/>
              </w:rPr>
              <w:br/>
            </w:r>
            <w:r w:rsidRPr="00646B39">
              <w:rPr>
                <w:rFonts w:ascii="Aptos Narrow" w:hAnsi="Aptos Narrow"/>
                <w:color w:val="000000"/>
                <w:sz w:val="22"/>
                <w:szCs w:val="22"/>
              </w:rPr>
              <w:t>(24.1 - 179)</w:t>
            </w:r>
          </w:p>
        </w:tc>
      </w:tr>
      <w:tr w:rsidRPr="00646B39" w:rsidR="003477BD" w:rsidTr="00616357" w14:paraId="6BAC281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541BDB4A"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3477BD" w:rsidP="003477BD" w:rsidRDefault="003477BD" w14:paraId="4BB88A10" w14:textId="3838DB6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223</w:t>
            </w:r>
            <w:r w:rsidRPr="00646B39">
              <w:rPr>
                <w:rFonts w:ascii="Aptos Narrow" w:hAnsi="Aptos Narrow"/>
                <w:color w:val="000000"/>
                <w:sz w:val="22"/>
                <w:szCs w:val="22"/>
              </w:rPr>
              <w:br/>
            </w:r>
            <w:r w:rsidRPr="00646B39">
              <w:rPr>
                <w:rFonts w:ascii="Aptos Narrow" w:hAnsi="Aptos Narrow"/>
                <w:color w:val="000000"/>
                <w:sz w:val="22"/>
                <w:szCs w:val="22"/>
              </w:rPr>
              <w:t>(105 - 398)</w:t>
            </w:r>
          </w:p>
        </w:tc>
        <w:tc>
          <w:tcPr>
            <w:tcW w:w="1985" w:type="dxa"/>
            <w:vAlign w:val="center"/>
          </w:tcPr>
          <w:p w:rsidRPr="00646B39" w:rsidR="003477BD" w:rsidP="00616357" w:rsidRDefault="003477BD" w14:paraId="01955C09" w14:textId="70AED01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12</w:t>
            </w:r>
            <w:r>
              <w:rPr>
                <w:rFonts w:ascii="Aptos Narrow" w:hAnsi="Aptos Narrow"/>
                <w:color w:val="000000"/>
                <w:sz w:val="22"/>
                <w:szCs w:val="22"/>
              </w:rPr>
              <w:br/>
            </w:r>
            <w:r>
              <w:rPr>
                <w:rFonts w:ascii="Aptos Narrow" w:hAnsi="Aptos Narrow"/>
                <w:color w:val="000000"/>
                <w:sz w:val="22"/>
                <w:szCs w:val="22"/>
              </w:rPr>
              <w:t>(6 - 20)</w:t>
            </w:r>
          </w:p>
        </w:tc>
        <w:tc>
          <w:tcPr>
            <w:tcW w:w="2268" w:type="dxa"/>
            <w:vAlign w:val="center"/>
          </w:tcPr>
          <w:p w:rsidRPr="00646B39" w:rsidR="003477BD" w:rsidP="003477BD" w:rsidRDefault="003477BD" w14:paraId="59F87F0A" w14:textId="2893026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7,030</w:t>
            </w:r>
            <w:r w:rsidRPr="00646B39">
              <w:rPr>
                <w:rFonts w:ascii="Aptos Narrow" w:hAnsi="Aptos Narrow"/>
                <w:color w:val="000000"/>
                <w:sz w:val="22"/>
                <w:szCs w:val="22"/>
              </w:rPr>
              <w:br/>
            </w:r>
            <w:r w:rsidRPr="00646B39">
              <w:rPr>
                <w:rFonts w:ascii="Aptos Narrow" w:hAnsi="Aptos Narrow"/>
                <w:color w:val="000000"/>
                <w:sz w:val="22"/>
                <w:szCs w:val="22"/>
              </w:rPr>
              <w:t>(3,830 - 10,400)</w:t>
            </w:r>
          </w:p>
        </w:tc>
        <w:tc>
          <w:tcPr>
            <w:tcW w:w="1985" w:type="dxa"/>
            <w:vAlign w:val="center"/>
          </w:tcPr>
          <w:p w:rsidRPr="00646B39" w:rsidR="003477BD" w:rsidP="003477BD" w:rsidRDefault="003477BD" w14:paraId="2D2E7E33" w14:textId="1E8655E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328</w:t>
            </w:r>
            <w:r w:rsidRPr="00646B39">
              <w:rPr>
                <w:rFonts w:ascii="Aptos Narrow" w:hAnsi="Aptos Narrow"/>
                <w:color w:val="000000"/>
                <w:sz w:val="22"/>
                <w:szCs w:val="22"/>
              </w:rPr>
              <w:br/>
            </w:r>
            <w:r w:rsidRPr="00646B39">
              <w:rPr>
                <w:rFonts w:ascii="Aptos Narrow" w:hAnsi="Aptos Narrow"/>
                <w:color w:val="000000"/>
                <w:sz w:val="22"/>
                <w:szCs w:val="22"/>
              </w:rPr>
              <w:t>(170 - 537)</w:t>
            </w:r>
          </w:p>
        </w:tc>
      </w:tr>
      <w:tr w:rsidRPr="00646B39" w:rsidR="003477BD" w:rsidTr="00616357" w14:paraId="5AD77E8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468BEC93"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3477BD" w:rsidP="003477BD" w:rsidRDefault="003477BD" w14:paraId="00FFAFFA" w14:textId="0AF49EC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48.4</w:t>
            </w:r>
            <w:r w:rsidRPr="00646B39">
              <w:rPr>
                <w:rFonts w:ascii="Aptos Narrow" w:hAnsi="Aptos Narrow"/>
                <w:color w:val="000000"/>
                <w:sz w:val="22"/>
                <w:szCs w:val="22"/>
              </w:rPr>
              <w:br/>
            </w:r>
            <w:r w:rsidRPr="00646B39">
              <w:rPr>
                <w:rFonts w:ascii="Aptos Narrow" w:hAnsi="Aptos Narrow"/>
                <w:color w:val="000000"/>
                <w:sz w:val="22"/>
                <w:szCs w:val="22"/>
              </w:rPr>
              <w:t>(17.7 - 117)</w:t>
            </w:r>
          </w:p>
        </w:tc>
        <w:tc>
          <w:tcPr>
            <w:tcW w:w="1985" w:type="dxa"/>
            <w:vAlign w:val="center"/>
          </w:tcPr>
          <w:p w:rsidRPr="00646B39" w:rsidR="003477BD" w:rsidP="00616357" w:rsidRDefault="003477BD" w14:paraId="6C0EC4DD" w14:textId="3139AC7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9</w:t>
            </w:r>
            <w:r>
              <w:rPr>
                <w:rFonts w:ascii="Aptos Narrow" w:hAnsi="Aptos Narrow"/>
                <w:color w:val="000000"/>
                <w:sz w:val="22"/>
                <w:szCs w:val="22"/>
              </w:rPr>
              <w:br/>
            </w:r>
            <w:r>
              <w:rPr>
                <w:rFonts w:ascii="Aptos Narrow" w:hAnsi="Aptos Narrow"/>
                <w:color w:val="000000"/>
                <w:sz w:val="22"/>
                <w:szCs w:val="22"/>
              </w:rPr>
              <w:t>(4 - 16)</w:t>
            </w:r>
          </w:p>
        </w:tc>
        <w:tc>
          <w:tcPr>
            <w:tcW w:w="2268" w:type="dxa"/>
            <w:vAlign w:val="center"/>
          </w:tcPr>
          <w:p w:rsidRPr="00646B39" w:rsidR="003477BD" w:rsidP="003477BD" w:rsidRDefault="003477BD" w14:paraId="0DA33139" w14:textId="31D6A11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1,910</w:t>
            </w:r>
            <w:r w:rsidRPr="00646B39">
              <w:rPr>
                <w:rFonts w:ascii="Aptos Narrow" w:hAnsi="Aptos Narrow"/>
                <w:color w:val="000000"/>
                <w:sz w:val="22"/>
                <w:szCs w:val="22"/>
              </w:rPr>
              <w:br/>
            </w:r>
            <w:r w:rsidRPr="00646B39">
              <w:rPr>
                <w:rFonts w:ascii="Aptos Narrow" w:hAnsi="Aptos Narrow"/>
                <w:color w:val="000000"/>
                <w:sz w:val="22"/>
                <w:szCs w:val="22"/>
              </w:rPr>
              <w:t>(634 - 4,570)</w:t>
            </w:r>
          </w:p>
        </w:tc>
        <w:tc>
          <w:tcPr>
            <w:tcW w:w="1985" w:type="dxa"/>
            <w:vAlign w:val="center"/>
          </w:tcPr>
          <w:p w:rsidRPr="00646B39" w:rsidR="003477BD" w:rsidP="003477BD" w:rsidRDefault="003477BD" w14:paraId="48A41C1E" w14:textId="212516F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107</w:t>
            </w:r>
            <w:r w:rsidRPr="00646B39">
              <w:rPr>
                <w:rFonts w:ascii="Aptos Narrow" w:hAnsi="Aptos Narrow"/>
                <w:color w:val="000000"/>
                <w:sz w:val="22"/>
                <w:szCs w:val="22"/>
              </w:rPr>
              <w:br/>
            </w:r>
            <w:r w:rsidRPr="00646B39">
              <w:rPr>
                <w:rFonts w:ascii="Aptos Narrow" w:hAnsi="Aptos Narrow"/>
                <w:color w:val="000000"/>
                <w:sz w:val="22"/>
                <w:szCs w:val="22"/>
              </w:rPr>
              <w:t>(51.2 - 221)</w:t>
            </w:r>
          </w:p>
        </w:tc>
      </w:tr>
      <w:tr w:rsidRPr="00646B39" w:rsidR="003477BD" w:rsidTr="00616357" w14:paraId="512F41E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181D8312"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3477BD" w:rsidP="003477BD" w:rsidRDefault="003477BD" w14:paraId="3F39F958" w14:textId="52D8233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38.9</w:t>
            </w:r>
            <w:r w:rsidRPr="00646B39">
              <w:rPr>
                <w:rFonts w:ascii="Aptos Narrow" w:hAnsi="Aptos Narrow"/>
                <w:color w:val="000000"/>
                <w:sz w:val="22"/>
                <w:szCs w:val="22"/>
              </w:rPr>
              <w:br/>
            </w:r>
            <w:r w:rsidRPr="00646B39">
              <w:rPr>
                <w:rFonts w:ascii="Aptos Narrow" w:hAnsi="Aptos Narrow"/>
                <w:color w:val="000000"/>
                <w:sz w:val="22"/>
                <w:szCs w:val="22"/>
              </w:rPr>
              <w:t>(6.42 - 114)</w:t>
            </w:r>
          </w:p>
        </w:tc>
        <w:tc>
          <w:tcPr>
            <w:tcW w:w="1985" w:type="dxa"/>
            <w:vAlign w:val="center"/>
          </w:tcPr>
          <w:p w:rsidRPr="00646B39" w:rsidR="003477BD" w:rsidP="00616357" w:rsidRDefault="003477BD" w14:paraId="2E1F7A77" w14:textId="6C31905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(1 - 8)</w:t>
            </w:r>
          </w:p>
        </w:tc>
        <w:tc>
          <w:tcPr>
            <w:tcW w:w="2268" w:type="dxa"/>
            <w:vAlign w:val="center"/>
          </w:tcPr>
          <w:p w:rsidRPr="00646B39" w:rsidR="003477BD" w:rsidP="003477BD" w:rsidRDefault="003477BD" w14:paraId="08A9E460" w14:textId="0B80B7B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1,080</w:t>
            </w:r>
            <w:r w:rsidRPr="00646B39">
              <w:rPr>
                <w:rFonts w:ascii="Aptos Narrow" w:hAnsi="Aptos Narrow"/>
                <w:color w:val="000000"/>
                <w:sz w:val="22"/>
                <w:szCs w:val="22"/>
              </w:rPr>
              <w:br/>
            </w:r>
            <w:r w:rsidRPr="00646B39">
              <w:rPr>
                <w:rFonts w:ascii="Aptos Narrow" w:hAnsi="Aptos Narrow"/>
                <w:color w:val="000000"/>
                <w:sz w:val="22"/>
                <w:szCs w:val="22"/>
              </w:rPr>
              <w:t>(129 - 4,010)</w:t>
            </w:r>
          </w:p>
        </w:tc>
        <w:tc>
          <w:tcPr>
            <w:tcW w:w="1985" w:type="dxa"/>
            <w:vAlign w:val="center"/>
          </w:tcPr>
          <w:p w:rsidRPr="00646B39" w:rsidR="003477BD" w:rsidP="003477BD" w:rsidRDefault="003477BD" w14:paraId="78AAF2BD" w14:textId="728135E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55.6</w:t>
            </w:r>
            <w:r w:rsidRPr="00646B39">
              <w:rPr>
                <w:rFonts w:ascii="Aptos Narrow" w:hAnsi="Aptos Narrow"/>
                <w:color w:val="000000"/>
                <w:sz w:val="22"/>
                <w:szCs w:val="22"/>
              </w:rPr>
              <w:br/>
            </w:r>
            <w:r w:rsidRPr="00646B39">
              <w:rPr>
                <w:rFonts w:ascii="Aptos Narrow" w:hAnsi="Aptos Narrow"/>
                <w:color w:val="000000"/>
                <w:sz w:val="22"/>
                <w:szCs w:val="22"/>
              </w:rPr>
              <w:t>(10 - 176)</w:t>
            </w:r>
          </w:p>
        </w:tc>
      </w:tr>
      <w:tr w:rsidRPr="00646B39" w:rsidR="003477BD" w:rsidTr="00616357" w14:paraId="7CEF5A10"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3477BD" w:rsidP="003477BD" w:rsidRDefault="003477BD" w14:paraId="1CFF5372" w14:textId="3804F141">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3477BD" w:rsidP="003477BD" w:rsidRDefault="003477BD" w14:paraId="0A30F5D0" w14:textId="414BA2D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414</w:t>
            </w:r>
            <w:r w:rsidRPr="00646B39">
              <w:rPr>
                <w:rFonts w:ascii="Aptos Narrow" w:hAnsi="Aptos Narrow"/>
                <w:color w:val="000000"/>
                <w:sz w:val="22"/>
                <w:szCs w:val="22"/>
              </w:rPr>
              <w:br/>
            </w:r>
            <w:r w:rsidRPr="00646B39">
              <w:rPr>
                <w:rFonts w:ascii="Aptos Narrow" w:hAnsi="Aptos Narrow"/>
                <w:color w:val="000000"/>
                <w:sz w:val="22"/>
                <w:szCs w:val="22"/>
              </w:rPr>
              <w:t>(284 - 616)</w:t>
            </w:r>
          </w:p>
        </w:tc>
        <w:tc>
          <w:tcPr>
            <w:tcW w:w="1985" w:type="dxa"/>
            <w:vAlign w:val="center"/>
          </w:tcPr>
          <w:p w:rsidRPr="00646B39" w:rsidR="003477BD" w:rsidP="00616357" w:rsidRDefault="003477BD" w14:paraId="1352E549" w14:textId="1F94A24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43</w:t>
            </w:r>
            <w:r>
              <w:rPr>
                <w:rFonts w:ascii="Aptos Narrow" w:hAnsi="Aptos Narrow"/>
                <w:color w:val="000000"/>
                <w:sz w:val="22"/>
                <w:szCs w:val="22"/>
              </w:rPr>
              <w:br/>
            </w:r>
            <w:r>
              <w:rPr>
                <w:rFonts w:ascii="Aptos Narrow" w:hAnsi="Aptos Narrow"/>
                <w:color w:val="000000"/>
                <w:sz w:val="22"/>
                <w:szCs w:val="22"/>
              </w:rPr>
              <w:t>(35 - 51)</w:t>
            </w:r>
          </w:p>
        </w:tc>
        <w:tc>
          <w:tcPr>
            <w:tcW w:w="2268" w:type="dxa"/>
            <w:vAlign w:val="center"/>
          </w:tcPr>
          <w:p w:rsidRPr="00646B39" w:rsidR="003477BD" w:rsidP="003477BD" w:rsidRDefault="003477BD" w14:paraId="6E32E840" w14:textId="336A3C9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13,600</w:t>
            </w:r>
            <w:r w:rsidRPr="00646B39">
              <w:rPr>
                <w:rFonts w:ascii="Aptos Narrow" w:hAnsi="Aptos Narrow"/>
                <w:color w:val="000000"/>
                <w:sz w:val="22"/>
                <w:szCs w:val="22"/>
              </w:rPr>
              <w:br/>
            </w:r>
            <w:r w:rsidRPr="00646B39">
              <w:rPr>
                <w:rFonts w:ascii="Aptos Narrow" w:hAnsi="Aptos Narrow"/>
                <w:color w:val="000000"/>
                <w:sz w:val="22"/>
                <w:szCs w:val="22"/>
              </w:rPr>
              <w:t>(11,500 - 16,500)</w:t>
            </w:r>
          </w:p>
        </w:tc>
        <w:tc>
          <w:tcPr>
            <w:tcW w:w="1985" w:type="dxa"/>
            <w:vAlign w:val="center"/>
          </w:tcPr>
          <w:p w:rsidRPr="00646B39" w:rsidR="003477BD" w:rsidP="003477BD" w:rsidRDefault="003477BD" w14:paraId="3204CB13" w14:textId="3F511CC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721</w:t>
            </w:r>
            <w:r w:rsidRPr="00646B39">
              <w:rPr>
                <w:rFonts w:ascii="Aptos Narrow" w:hAnsi="Aptos Narrow"/>
                <w:color w:val="000000"/>
                <w:sz w:val="22"/>
                <w:szCs w:val="22"/>
              </w:rPr>
              <w:br/>
            </w:r>
            <w:r w:rsidRPr="00646B39">
              <w:rPr>
                <w:rFonts w:ascii="Aptos Narrow" w:hAnsi="Aptos Narrow"/>
                <w:color w:val="000000"/>
                <w:sz w:val="22"/>
                <w:szCs w:val="22"/>
              </w:rPr>
              <w:t>(574 - 946)</w:t>
            </w:r>
          </w:p>
        </w:tc>
      </w:tr>
      <w:tr w:rsidRPr="00646B39" w:rsidR="003C194B" w:rsidTr="004D0225" w14:paraId="6D23A3F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3C194B" w:rsidP="004D0225" w:rsidRDefault="003C194B" w14:paraId="055F0091" w14:textId="6EC672F4">
            <w:pPr>
              <w:jc w:val="both"/>
              <w:rPr>
                <w:rFonts w:cstheme="minorHAnsi"/>
                <w:b w:val="0"/>
                <w:sz w:val="20"/>
                <w:szCs w:val="20"/>
              </w:rPr>
            </w:pPr>
            <w:r w:rsidRPr="00646B39">
              <w:rPr>
                <w:rFonts w:cstheme="minorHAnsi"/>
                <w:b w:val="0"/>
                <w:sz w:val="20"/>
                <w:szCs w:val="20"/>
                <w:vertAlign w:val="superscript"/>
              </w:rPr>
              <w:t>†</w:t>
            </w:r>
            <w:r w:rsidR="00FD0EA6">
              <w:rPr>
                <w:rFonts w:cstheme="minorHAnsi"/>
                <w:b w:val="0"/>
                <w:sz w:val="20"/>
                <w:szCs w:val="20"/>
                <w:vertAlign w:val="superscript"/>
              </w:rPr>
              <w:t xml:space="preserve"> </w:t>
            </w:r>
            <w:r w:rsidRPr="00FD0EA6" w:rsidR="00FD0EA6">
              <w:rPr>
                <w:rFonts w:cstheme="minorHAnsi"/>
                <w:b w:val="0"/>
                <w:sz w:val="20"/>
                <w:szCs w:val="20"/>
              </w:rPr>
              <w:t>Cost for ‘All Food’ is 100% of cost of foodborne disease for the six pathogens and differs to sums across food commodities as sums of attribution proportions across food commodities do not sum to exactly 100% for all pathogens.</w:t>
            </w:r>
          </w:p>
          <w:p w:rsidRPr="00646B39" w:rsidR="003C194B" w:rsidP="004D0225" w:rsidRDefault="003C194B" w14:paraId="28A56BC1" w14:textId="77777777">
            <w:pPr>
              <w:pStyle w:val="Tabletext"/>
              <w:spacing w:line="240" w:lineRule="auto"/>
              <w:jc w:val="both"/>
              <w:rPr>
                <w:rFonts w:asciiTheme="minorHAnsi" w:hAnsiTheme="minorHAnsi" w:cstheme="minorHAnsi"/>
                <w:color w:val="000000"/>
                <w:sz w:val="22"/>
                <w:szCs w:val="22"/>
              </w:rPr>
            </w:pPr>
            <w:r w:rsidRPr="00646B39">
              <w:rPr>
                <w:rFonts w:asciiTheme="minorHAnsi" w:hAnsiTheme="minorHAnsi" w:cstheme="minorHAnsi"/>
                <w:b w:val="0"/>
              </w:rPr>
              <w:t>* No cases were deemed to be attributable to this source.</w:t>
            </w:r>
          </w:p>
        </w:tc>
      </w:tr>
    </w:tbl>
    <w:p w:rsidRPr="00646B39" w:rsidR="0003252A" w:rsidP="000A638C" w:rsidRDefault="0003252A" w14:paraId="033E3E93" w14:textId="1D559F96"/>
    <w:p w:rsidRPr="00646B39" w:rsidR="0003252A" w:rsidRDefault="0003252A" w14:paraId="78D80F76" w14:textId="77777777">
      <w:r w:rsidRPr="00646B39">
        <w:br w:type="page"/>
      </w:r>
    </w:p>
    <w:p w:rsidRPr="00646B39" w:rsidR="00864EE1" w:rsidP="00864EE1" w:rsidRDefault="00864EE1" w14:paraId="463DF60A" w14:textId="74B9F69A">
      <w:pPr>
        <w:ind w:left="-567" w:right="-613"/>
        <w:jc w:val="both"/>
        <w:rPr>
          <w:rFonts w:ascii="Calibri" w:hAnsi="Calibri" w:eastAsia="Calibri" w:cs="Calibri"/>
          <w:b w:val="1"/>
          <w:bCs w:val="1"/>
        </w:rPr>
      </w:pPr>
      <w:r w:rsidRPr="632E61C6" w:rsidR="4A3D5A5B">
        <w:rPr>
          <w:rFonts w:ascii="Calibri" w:hAnsi="Calibri" w:eastAsia="Calibri" w:cs="Calibri"/>
          <w:b w:val="1"/>
          <w:bCs w:val="1"/>
        </w:rPr>
        <w:t>Table S</w:t>
      </w:r>
      <w:r w:rsidRPr="632E61C6" w:rsidR="56AF0AEC">
        <w:rPr>
          <w:rFonts w:ascii="Calibri" w:hAnsi="Calibri" w:eastAsia="Calibri" w:cs="Calibri"/>
          <w:b w:val="1"/>
          <w:bCs w:val="1"/>
        </w:rPr>
        <w:t>1</w:t>
      </w:r>
      <w:r w:rsidRPr="632E61C6" w:rsidR="64E2AE1B">
        <w:rPr>
          <w:rFonts w:ascii="Calibri" w:hAnsi="Calibri" w:eastAsia="Calibri" w:cs="Calibri"/>
          <w:b w:val="1"/>
          <w:bCs w:val="1"/>
        </w:rPr>
        <w:t>3</w:t>
      </w:r>
      <w:r w:rsidRPr="632E61C6" w:rsidR="4A3D5A5B">
        <w:rPr>
          <w:rFonts w:ascii="Calibri" w:hAnsi="Calibri" w:eastAsia="Calibri" w:cs="Calibri"/>
          <w:b w:val="1"/>
          <w:bCs w:val="1"/>
        </w:rPr>
        <w:t>:</w:t>
      </w:r>
      <w:r w:rsidR="4A3D5A5B">
        <w:rPr/>
        <w:t xml:space="preserve"> Estimated number of annual cases, deaths, hospitalisation, and cost </w:t>
      </w:r>
      <w:r w:rsidR="17E945EF">
        <w:rPr/>
        <w:t xml:space="preserve">due to </w:t>
      </w:r>
      <w:r w:rsidRPr="632E61C6" w:rsidR="17E945EF">
        <w:rPr>
          <w:i w:val="1"/>
          <w:iCs w:val="1"/>
        </w:rPr>
        <w:t>Campylobacter</w:t>
      </w:r>
      <w:r w:rsidR="4A3D5A5B">
        <w:rPr/>
        <w:t xml:space="preserve"> (90% uncertainty intervals)</w:t>
      </w:r>
      <w:r w:rsidR="17E945EF">
        <w:rPr/>
        <w:t xml:space="preserve"> </w:t>
      </w:r>
      <w:r w:rsidR="17E945EF">
        <w:rPr/>
        <w:t>circa 2019</w:t>
      </w:r>
      <w:r w:rsidR="4A3D5A5B">
        <w:rPr/>
        <w:t xml:space="preserve">. Costs are thousands of </w:t>
      </w:r>
      <w:r w:rsidR="4A3D5A5B">
        <w:rPr/>
        <w:t>AUD,</w:t>
      </w:r>
      <w:r w:rsidR="4A3D5A5B">
        <w:rPr/>
        <w:t xml:space="preserve"> inflation adjusted to June 2023</w:t>
      </w:r>
      <w:r w:rsidRPr="632E61C6" w:rsidR="4A3D5A5B">
        <w:rPr>
          <w:i w:val="1"/>
          <w:iCs w:val="1"/>
        </w:rPr>
        <w:t>.</w:t>
      </w:r>
      <w:r w:rsidR="4A3D5A5B">
        <w:rPr/>
        <w:t xml:space="preserve"> See Figure 1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864EE1" w:rsidTr="004D0225" w14:paraId="0E64218B"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864EE1" w:rsidP="004D0225" w:rsidRDefault="00864EE1" w14:paraId="5214B7C5" w14:textId="77777777">
            <w:pPr>
              <w:rPr>
                <w:bCs w:val="0"/>
                <w:color w:val="000000" w:themeColor="text1"/>
                <w:sz w:val="20"/>
                <w:szCs w:val="20"/>
              </w:rPr>
            </w:pPr>
          </w:p>
        </w:tc>
        <w:tc>
          <w:tcPr>
            <w:tcW w:w="1985" w:type="dxa"/>
          </w:tcPr>
          <w:p w:rsidRPr="00646B39" w:rsidR="00864EE1" w:rsidP="004D0225" w:rsidRDefault="00864EE1" w14:paraId="7FDAEE1C" w14:textId="77777777">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 (thousands)</w:t>
            </w:r>
          </w:p>
        </w:tc>
        <w:tc>
          <w:tcPr>
            <w:tcW w:w="1985" w:type="dxa"/>
          </w:tcPr>
          <w:p w:rsidRPr="00646B39" w:rsidR="00864EE1" w:rsidP="004D0225" w:rsidRDefault="00864EE1" w14:paraId="0CED9772"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864EE1" w:rsidP="004D0225" w:rsidRDefault="00864EE1" w14:paraId="11D799DA"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864EE1" w:rsidP="004D0225" w:rsidRDefault="00864EE1" w14:paraId="173604D5"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0E7932" w:rsidTr="00616357" w14:paraId="6E94EDE7"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326793E2"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0E7932" w:rsidP="000E7932" w:rsidRDefault="000E7932" w14:paraId="4AA11C65" w14:textId="7FEC0C63">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17.5</w:t>
            </w:r>
            <w:r w:rsidRPr="00646B39">
              <w:rPr>
                <w:rFonts w:ascii="Aptos Narrow" w:hAnsi="Aptos Narrow"/>
                <w:color w:val="000000"/>
              </w:rPr>
              <w:br/>
            </w:r>
            <w:r w:rsidRPr="00646B39">
              <w:rPr>
                <w:rFonts w:ascii="Aptos Narrow" w:hAnsi="Aptos Narrow"/>
                <w:color w:val="000000"/>
              </w:rPr>
              <w:t>(2.92 - 73)</w:t>
            </w:r>
          </w:p>
        </w:tc>
        <w:tc>
          <w:tcPr>
            <w:tcW w:w="1985" w:type="dxa"/>
            <w:vAlign w:val="center"/>
          </w:tcPr>
          <w:p w:rsidRPr="00646B39" w:rsidR="000E7932" w:rsidP="00616357" w:rsidRDefault="000E7932" w14:paraId="21CB199F" w14:textId="68D33BA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0E7932" w:rsidP="000E7932" w:rsidRDefault="000E7932" w14:paraId="07A2B4D1" w14:textId="28CFED9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498</w:t>
            </w:r>
            <w:r w:rsidRPr="00646B39">
              <w:rPr>
                <w:rFonts w:ascii="Aptos Narrow" w:hAnsi="Aptos Narrow"/>
                <w:color w:val="000000"/>
                <w:sz w:val="22"/>
                <w:szCs w:val="22"/>
              </w:rPr>
              <w:br/>
            </w:r>
            <w:r w:rsidRPr="00646B39">
              <w:rPr>
                <w:rFonts w:ascii="Aptos Narrow" w:hAnsi="Aptos Narrow"/>
                <w:color w:val="000000"/>
                <w:sz w:val="22"/>
                <w:szCs w:val="22"/>
              </w:rPr>
              <w:t>(92 - 1,760)</w:t>
            </w:r>
          </w:p>
        </w:tc>
        <w:tc>
          <w:tcPr>
            <w:tcW w:w="1985" w:type="dxa"/>
            <w:vAlign w:val="center"/>
          </w:tcPr>
          <w:p w:rsidRPr="00646B39" w:rsidR="000E7932" w:rsidP="000E7932" w:rsidRDefault="000E7932" w14:paraId="07FF776B" w14:textId="229EF1E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24</w:t>
            </w:r>
            <w:r w:rsidRPr="00646B39">
              <w:rPr>
                <w:rFonts w:ascii="Aptos Narrow" w:hAnsi="Aptos Narrow"/>
                <w:color w:val="000000"/>
                <w:sz w:val="22"/>
                <w:szCs w:val="22"/>
              </w:rPr>
              <w:br/>
            </w:r>
            <w:r w:rsidRPr="00646B39">
              <w:rPr>
                <w:rFonts w:ascii="Aptos Narrow" w:hAnsi="Aptos Narrow"/>
                <w:color w:val="000000"/>
                <w:sz w:val="22"/>
                <w:szCs w:val="22"/>
              </w:rPr>
              <w:t>(4.19 - 94.1)</w:t>
            </w:r>
          </w:p>
        </w:tc>
      </w:tr>
      <w:tr w:rsidRPr="00646B39" w:rsidR="000E7932" w:rsidTr="00616357" w14:paraId="5A5DEC79"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6277B34C"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0E7932" w:rsidP="000E7932" w:rsidRDefault="000E7932" w14:paraId="25265888" w14:textId="77D140D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4B1F1ECA" w14:textId="79B9CFC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03ED0CDE" w14:textId="7FF0E86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38136030" w14:textId="187A513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4F5A948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6045D265"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0E7932" w:rsidP="000E7932" w:rsidRDefault="000E7932" w14:paraId="71A550DE" w14:textId="1DD063B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17.2</w:t>
            </w:r>
            <w:r w:rsidRPr="00646B39">
              <w:rPr>
                <w:rFonts w:ascii="Aptos Narrow" w:hAnsi="Aptos Narrow"/>
                <w:color w:val="000000"/>
                <w:sz w:val="22"/>
                <w:szCs w:val="22"/>
              </w:rPr>
              <w:br/>
            </w:r>
            <w:r w:rsidRPr="00646B39">
              <w:rPr>
                <w:rFonts w:ascii="Aptos Narrow" w:hAnsi="Aptos Narrow"/>
                <w:color w:val="000000"/>
                <w:sz w:val="22"/>
                <w:szCs w:val="22"/>
              </w:rPr>
              <w:t>(1.36 - 63.7)</w:t>
            </w:r>
          </w:p>
        </w:tc>
        <w:tc>
          <w:tcPr>
            <w:tcW w:w="1985" w:type="dxa"/>
            <w:vAlign w:val="center"/>
          </w:tcPr>
          <w:p w:rsidRPr="00646B39" w:rsidR="000E7932" w:rsidP="00616357" w:rsidRDefault="000E7932" w14:paraId="6E1C4F3B" w14:textId="0568982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0E7932" w:rsidP="000E7932" w:rsidRDefault="000E7932" w14:paraId="4F186A91" w14:textId="07D2DB6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503</w:t>
            </w:r>
            <w:r w:rsidRPr="00646B39">
              <w:rPr>
                <w:rFonts w:ascii="Aptos Narrow" w:hAnsi="Aptos Narrow"/>
                <w:color w:val="000000"/>
                <w:sz w:val="22"/>
                <w:szCs w:val="22"/>
              </w:rPr>
              <w:br/>
            </w:r>
            <w:r w:rsidRPr="00646B39">
              <w:rPr>
                <w:rFonts w:ascii="Aptos Narrow" w:hAnsi="Aptos Narrow"/>
                <w:color w:val="000000"/>
                <w:sz w:val="22"/>
                <w:szCs w:val="22"/>
              </w:rPr>
              <w:t>(40 - 1,490)</w:t>
            </w:r>
          </w:p>
        </w:tc>
        <w:tc>
          <w:tcPr>
            <w:tcW w:w="1985" w:type="dxa"/>
            <w:vAlign w:val="center"/>
          </w:tcPr>
          <w:p w:rsidRPr="00646B39" w:rsidR="000E7932" w:rsidP="000E7932" w:rsidRDefault="000E7932" w14:paraId="76BD184F" w14:textId="3DC8CEB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23.9</w:t>
            </w:r>
            <w:r w:rsidRPr="00646B39">
              <w:rPr>
                <w:rFonts w:ascii="Aptos Narrow" w:hAnsi="Aptos Narrow"/>
                <w:color w:val="000000"/>
                <w:sz w:val="22"/>
                <w:szCs w:val="22"/>
              </w:rPr>
              <w:br/>
            </w:r>
            <w:r w:rsidRPr="00646B39">
              <w:rPr>
                <w:rFonts w:ascii="Aptos Narrow" w:hAnsi="Aptos Narrow"/>
                <w:color w:val="000000"/>
                <w:sz w:val="22"/>
                <w:szCs w:val="22"/>
              </w:rPr>
              <w:t>(1.88 - 81.2)</w:t>
            </w:r>
          </w:p>
        </w:tc>
      </w:tr>
      <w:tr w:rsidRPr="00646B39" w:rsidR="000E7932" w:rsidTr="00616357" w14:paraId="5FF0E81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61009C0A"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0E7932" w:rsidP="000E7932" w:rsidRDefault="000E7932" w14:paraId="6F6F10C9" w14:textId="5DCEBB5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12E3D11B" w14:textId="746A4A3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48D9A371" w14:textId="031738C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60600D73" w14:textId="7D2D930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69DFAA0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3804A91A"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0E7932" w:rsidP="000E7932" w:rsidRDefault="000E7932" w14:paraId="25D80FC2" w14:textId="249CA73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6CE139A0" w14:textId="0D18643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176C9927" w14:textId="40161D1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3C3C218B" w14:textId="3D961F3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1D2DE105"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448BF61D"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0E7932" w:rsidP="000E7932" w:rsidRDefault="000E7932" w14:paraId="486D8941" w14:textId="075CC4B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2D3770D6" w14:textId="7A1D3EB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42F07CA3" w14:textId="19DB41C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1EEA4A37" w14:textId="1C68857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5E909AA0"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041E49C6"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0E7932" w:rsidP="000E7932" w:rsidRDefault="000E7932" w14:paraId="1900D2F3" w14:textId="53C7924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4FA97996" w14:textId="57FE06A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33AA4A02" w14:textId="5BEB786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26E5F263" w14:textId="3447802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3ED3AF1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6C88E415"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0E7932" w:rsidP="000E7932" w:rsidRDefault="000E7932" w14:paraId="5AA2F269" w14:textId="1084DEC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12.7</w:t>
            </w:r>
            <w:r w:rsidRPr="00646B39">
              <w:rPr>
                <w:rFonts w:ascii="Aptos Narrow" w:hAnsi="Aptos Narrow"/>
                <w:color w:val="000000"/>
                <w:sz w:val="22"/>
                <w:szCs w:val="22"/>
              </w:rPr>
              <w:br/>
            </w:r>
            <w:r w:rsidRPr="00646B39">
              <w:rPr>
                <w:rFonts w:ascii="Aptos Narrow" w:hAnsi="Aptos Narrow"/>
                <w:color w:val="000000"/>
                <w:sz w:val="22"/>
                <w:szCs w:val="22"/>
              </w:rPr>
              <w:t>(0.619 - 55.2)</w:t>
            </w:r>
          </w:p>
        </w:tc>
        <w:tc>
          <w:tcPr>
            <w:tcW w:w="1985" w:type="dxa"/>
            <w:vAlign w:val="center"/>
          </w:tcPr>
          <w:p w:rsidRPr="00646B39" w:rsidR="000E7932" w:rsidP="00616357" w:rsidRDefault="000E7932" w14:paraId="383A9EDB" w14:textId="45E05E1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0E7932" w:rsidP="000E7932" w:rsidRDefault="000E7932" w14:paraId="3BED02F0" w14:textId="6B5BE0B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364</w:t>
            </w:r>
            <w:r w:rsidRPr="00646B39">
              <w:rPr>
                <w:rFonts w:ascii="Aptos Narrow" w:hAnsi="Aptos Narrow"/>
                <w:color w:val="000000"/>
                <w:sz w:val="22"/>
                <w:szCs w:val="22"/>
              </w:rPr>
              <w:br/>
            </w:r>
            <w:r w:rsidRPr="00646B39">
              <w:rPr>
                <w:rFonts w:ascii="Aptos Narrow" w:hAnsi="Aptos Narrow"/>
                <w:color w:val="000000"/>
                <w:sz w:val="22"/>
                <w:szCs w:val="22"/>
              </w:rPr>
              <w:t>(18 - 1,290)</w:t>
            </w:r>
          </w:p>
        </w:tc>
        <w:tc>
          <w:tcPr>
            <w:tcW w:w="1985" w:type="dxa"/>
            <w:vAlign w:val="center"/>
          </w:tcPr>
          <w:p w:rsidRPr="00646B39" w:rsidR="000E7932" w:rsidP="000E7932" w:rsidRDefault="000E7932" w14:paraId="0E9680B1" w14:textId="491666E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17.5</w:t>
            </w:r>
            <w:r w:rsidRPr="00646B39">
              <w:rPr>
                <w:rFonts w:ascii="Aptos Narrow" w:hAnsi="Aptos Narrow"/>
                <w:color w:val="000000"/>
                <w:sz w:val="22"/>
                <w:szCs w:val="22"/>
              </w:rPr>
              <w:br/>
            </w:r>
            <w:r w:rsidRPr="00646B39">
              <w:rPr>
                <w:rFonts w:ascii="Aptos Narrow" w:hAnsi="Aptos Narrow"/>
                <w:color w:val="000000"/>
                <w:sz w:val="22"/>
                <w:szCs w:val="22"/>
              </w:rPr>
              <w:t>(0.859 - 70.3)</w:t>
            </w:r>
          </w:p>
        </w:tc>
      </w:tr>
      <w:tr w:rsidRPr="00646B39" w:rsidR="000E7932" w:rsidTr="00616357" w14:paraId="2D3D869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59EFCB75"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0E7932" w:rsidP="000E7932" w:rsidRDefault="000E7932" w14:paraId="5F5D2EC1" w14:textId="72178A9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14D7877F" w14:textId="2D994AD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2B75BD66" w14:textId="0DD7909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5EEFB69D" w14:textId="2A6FB19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7DA3BC0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2C613BBA"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0E7932" w:rsidP="000E7932" w:rsidRDefault="000E7932" w14:paraId="293D257D" w14:textId="2DC8E3D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29D3FADD" w14:textId="4FFB30D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444BAA94" w14:textId="5173604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25DBD5BF" w14:textId="596BAC7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6F3AD10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0D7148DD"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0E7932" w:rsidP="000E7932" w:rsidRDefault="000E7932" w14:paraId="4E05048D" w14:textId="0154EF3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15.6</w:t>
            </w:r>
            <w:r w:rsidRPr="00646B39">
              <w:rPr>
                <w:rFonts w:ascii="Aptos Narrow" w:hAnsi="Aptos Narrow"/>
                <w:color w:val="000000"/>
                <w:sz w:val="22"/>
                <w:szCs w:val="22"/>
              </w:rPr>
              <w:br/>
            </w:r>
            <w:r w:rsidRPr="00646B39">
              <w:rPr>
                <w:rFonts w:ascii="Aptos Narrow" w:hAnsi="Aptos Narrow"/>
                <w:color w:val="000000"/>
                <w:sz w:val="22"/>
                <w:szCs w:val="22"/>
              </w:rPr>
              <w:t>(1.35 - 66.5)</w:t>
            </w:r>
          </w:p>
        </w:tc>
        <w:tc>
          <w:tcPr>
            <w:tcW w:w="1985" w:type="dxa"/>
            <w:vAlign w:val="center"/>
          </w:tcPr>
          <w:p w:rsidRPr="00646B39" w:rsidR="000E7932" w:rsidP="00616357" w:rsidRDefault="000E7932" w14:paraId="318C6CE4" w14:textId="487A48E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0E7932" w:rsidP="000E7932" w:rsidRDefault="000E7932" w14:paraId="733A2E3B" w14:textId="01020DF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444</w:t>
            </w:r>
            <w:r w:rsidRPr="00646B39">
              <w:rPr>
                <w:rFonts w:ascii="Aptos Narrow" w:hAnsi="Aptos Narrow"/>
                <w:color w:val="000000"/>
                <w:sz w:val="22"/>
                <w:szCs w:val="22"/>
              </w:rPr>
              <w:br/>
            </w:r>
            <w:r w:rsidRPr="00646B39">
              <w:rPr>
                <w:rFonts w:ascii="Aptos Narrow" w:hAnsi="Aptos Narrow"/>
                <w:color w:val="000000"/>
                <w:sz w:val="22"/>
                <w:szCs w:val="22"/>
              </w:rPr>
              <w:t>(40 - 1,570)</w:t>
            </w:r>
          </w:p>
        </w:tc>
        <w:tc>
          <w:tcPr>
            <w:tcW w:w="1985" w:type="dxa"/>
            <w:vAlign w:val="center"/>
          </w:tcPr>
          <w:p w:rsidRPr="00646B39" w:rsidR="000E7932" w:rsidP="000E7932" w:rsidRDefault="000E7932" w14:paraId="1A0C919C" w14:textId="3E74C42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21.4</w:t>
            </w:r>
            <w:r w:rsidRPr="00646B39">
              <w:rPr>
                <w:rFonts w:ascii="Aptos Narrow" w:hAnsi="Aptos Narrow"/>
                <w:color w:val="000000"/>
                <w:sz w:val="22"/>
                <w:szCs w:val="22"/>
              </w:rPr>
              <w:br/>
            </w:r>
            <w:r w:rsidRPr="00646B39">
              <w:rPr>
                <w:rFonts w:ascii="Aptos Narrow" w:hAnsi="Aptos Narrow"/>
                <w:color w:val="000000"/>
                <w:sz w:val="22"/>
                <w:szCs w:val="22"/>
              </w:rPr>
              <w:t>(1.88 - 85.8)</w:t>
            </w:r>
          </w:p>
        </w:tc>
      </w:tr>
      <w:tr w:rsidRPr="00646B39" w:rsidR="000E7932" w:rsidTr="00616357" w14:paraId="60AD947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3E72050F"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0E7932" w:rsidP="000E7932" w:rsidRDefault="000E7932" w14:paraId="3738F2AE" w14:textId="31832DF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202</w:t>
            </w:r>
            <w:r w:rsidRPr="00646B39">
              <w:rPr>
                <w:rFonts w:ascii="Aptos Narrow" w:hAnsi="Aptos Narrow"/>
                <w:color w:val="000000"/>
                <w:sz w:val="22"/>
                <w:szCs w:val="22"/>
              </w:rPr>
              <w:br/>
            </w:r>
            <w:r w:rsidRPr="00646B39">
              <w:rPr>
                <w:rFonts w:ascii="Aptos Narrow" w:hAnsi="Aptos Narrow"/>
                <w:color w:val="000000"/>
                <w:sz w:val="22"/>
                <w:szCs w:val="22"/>
              </w:rPr>
              <w:t>(88.5 - 376)</w:t>
            </w:r>
          </w:p>
        </w:tc>
        <w:tc>
          <w:tcPr>
            <w:tcW w:w="1985" w:type="dxa"/>
            <w:vAlign w:val="center"/>
          </w:tcPr>
          <w:p w:rsidRPr="00646B39" w:rsidR="000E7932" w:rsidP="00616357" w:rsidRDefault="000E7932" w14:paraId="1EC2DC13" w14:textId="7A0C9F1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8</w:t>
            </w:r>
            <w:r>
              <w:rPr>
                <w:rFonts w:ascii="Aptos Narrow" w:hAnsi="Aptos Narrow"/>
                <w:color w:val="000000"/>
                <w:sz w:val="22"/>
                <w:szCs w:val="22"/>
              </w:rPr>
              <w:br/>
            </w:r>
            <w:r>
              <w:rPr>
                <w:rFonts w:ascii="Aptos Narrow" w:hAnsi="Aptos Narrow"/>
                <w:color w:val="000000"/>
                <w:sz w:val="22"/>
                <w:szCs w:val="22"/>
              </w:rPr>
              <w:t>(4 - 13)</w:t>
            </w:r>
          </w:p>
        </w:tc>
        <w:tc>
          <w:tcPr>
            <w:tcW w:w="2268" w:type="dxa"/>
            <w:vAlign w:val="center"/>
          </w:tcPr>
          <w:p w:rsidRPr="00646B39" w:rsidR="000E7932" w:rsidP="000E7932" w:rsidRDefault="000E7932" w14:paraId="348176BB" w14:textId="0F9C39F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5,920</w:t>
            </w:r>
            <w:r w:rsidRPr="00646B39">
              <w:rPr>
                <w:rFonts w:ascii="Aptos Narrow" w:hAnsi="Aptos Narrow"/>
                <w:color w:val="000000"/>
                <w:sz w:val="22"/>
                <w:szCs w:val="22"/>
              </w:rPr>
              <w:br/>
            </w:r>
            <w:r w:rsidRPr="00646B39">
              <w:rPr>
                <w:rFonts w:ascii="Aptos Narrow" w:hAnsi="Aptos Narrow"/>
                <w:color w:val="000000"/>
                <w:sz w:val="22"/>
                <w:szCs w:val="22"/>
              </w:rPr>
              <w:t>(3,050 - 9,030)</w:t>
            </w:r>
          </w:p>
        </w:tc>
        <w:tc>
          <w:tcPr>
            <w:tcW w:w="1985" w:type="dxa"/>
            <w:vAlign w:val="center"/>
          </w:tcPr>
          <w:p w:rsidRPr="00646B39" w:rsidR="000E7932" w:rsidP="000E7932" w:rsidRDefault="000E7932" w14:paraId="65B4B5C1" w14:textId="167A8E7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279</w:t>
            </w:r>
            <w:r w:rsidRPr="00646B39">
              <w:rPr>
                <w:rFonts w:ascii="Aptos Narrow" w:hAnsi="Aptos Narrow"/>
                <w:color w:val="000000"/>
                <w:sz w:val="22"/>
                <w:szCs w:val="22"/>
              </w:rPr>
              <w:br/>
            </w:r>
            <w:r w:rsidRPr="00646B39">
              <w:rPr>
                <w:rFonts w:ascii="Aptos Narrow" w:hAnsi="Aptos Narrow"/>
                <w:color w:val="000000"/>
                <w:sz w:val="22"/>
                <w:szCs w:val="22"/>
              </w:rPr>
              <w:t>(133 - 480)</w:t>
            </w:r>
          </w:p>
        </w:tc>
      </w:tr>
      <w:tr w:rsidRPr="00646B39" w:rsidR="000E7932" w:rsidTr="00616357" w14:paraId="3512E214"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7E247908"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0E7932" w:rsidP="000E7932" w:rsidRDefault="000E7932" w14:paraId="58441AC5" w14:textId="3F293DF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21</w:t>
            </w:r>
            <w:r w:rsidRPr="00646B39">
              <w:rPr>
                <w:rFonts w:ascii="Aptos Narrow" w:hAnsi="Aptos Narrow"/>
                <w:color w:val="000000"/>
                <w:sz w:val="22"/>
                <w:szCs w:val="22"/>
              </w:rPr>
              <w:br/>
            </w:r>
            <w:r w:rsidRPr="00646B39">
              <w:rPr>
                <w:rFonts w:ascii="Aptos Narrow" w:hAnsi="Aptos Narrow"/>
                <w:color w:val="000000"/>
                <w:sz w:val="22"/>
                <w:szCs w:val="22"/>
              </w:rPr>
              <w:t>(1.63 - 70.4)</w:t>
            </w:r>
          </w:p>
        </w:tc>
        <w:tc>
          <w:tcPr>
            <w:tcW w:w="1985" w:type="dxa"/>
            <w:vAlign w:val="center"/>
          </w:tcPr>
          <w:p w:rsidRPr="00646B39" w:rsidR="000E7932" w:rsidP="00616357" w:rsidRDefault="000E7932" w14:paraId="47C3E2F0" w14:textId="2CF67FC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0E7932" w:rsidP="000E7932" w:rsidRDefault="000E7932" w14:paraId="40E5F631" w14:textId="33221E2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620</w:t>
            </w:r>
            <w:r w:rsidRPr="00646B39">
              <w:rPr>
                <w:rFonts w:ascii="Aptos Narrow" w:hAnsi="Aptos Narrow"/>
                <w:color w:val="000000"/>
                <w:sz w:val="22"/>
                <w:szCs w:val="22"/>
              </w:rPr>
              <w:br/>
            </w:r>
            <w:r w:rsidRPr="00646B39">
              <w:rPr>
                <w:rFonts w:ascii="Aptos Narrow" w:hAnsi="Aptos Narrow"/>
                <w:color w:val="000000"/>
                <w:sz w:val="22"/>
                <w:szCs w:val="22"/>
              </w:rPr>
              <w:t>(48 - 1,670)</w:t>
            </w:r>
          </w:p>
        </w:tc>
        <w:tc>
          <w:tcPr>
            <w:tcW w:w="1985" w:type="dxa"/>
            <w:vAlign w:val="center"/>
          </w:tcPr>
          <w:p w:rsidRPr="00646B39" w:rsidR="000E7932" w:rsidP="000E7932" w:rsidRDefault="000E7932" w14:paraId="512289F2" w14:textId="634C5F7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29.3</w:t>
            </w:r>
            <w:r w:rsidRPr="00646B39">
              <w:rPr>
                <w:rFonts w:ascii="Aptos Narrow" w:hAnsi="Aptos Narrow"/>
                <w:color w:val="000000"/>
                <w:sz w:val="22"/>
                <w:szCs w:val="22"/>
              </w:rPr>
              <w:br/>
            </w:r>
            <w:r w:rsidRPr="00646B39">
              <w:rPr>
                <w:rFonts w:ascii="Aptos Narrow" w:hAnsi="Aptos Narrow"/>
                <w:color w:val="000000"/>
                <w:sz w:val="22"/>
                <w:szCs w:val="22"/>
              </w:rPr>
              <w:t>(2.26 - 90.3)</w:t>
            </w:r>
          </w:p>
        </w:tc>
      </w:tr>
      <w:tr w:rsidRPr="00646B39" w:rsidR="000E7932" w:rsidTr="00616357" w14:paraId="7977FB7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3077F8F3"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0E7932" w:rsidP="000E7932" w:rsidRDefault="000E7932" w14:paraId="05965A66" w14:textId="46F515C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31.1</w:t>
            </w:r>
            <w:r w:rsidRPr="00646B39">
              <w:rPr>
                <w:rFonts w:ascii="Aptos Narrow" w:hAnsi="Aptos Narrow"/>
                <w:color w:val="000000"/>
                <w:sz w:val="22"/>
                <w:szCs w:val="22"/>
              </w:rPr>
              <w:br/>
            </w:r>
            <w:r w:rsidRPr="00646B39">
              <w:rPr>
                <w:rFonts w:ascii="Aptos Narrow" w:hAnsi="Aptos Narrow"/>
                <w:color w:val="000000"/>
                <w:sz w:val="22"/>
                <w:szCs w:val="22"/>
              </w:rPr>
              <w:t>(0.014 - 94.6)</w:t>
            </w:r>
          </w:p>
        </w:tc>
        <w:tc>
          <w:tcPr>
            <w:tcW w:w="1985" w:type="dxa"/>
            <w:vAlign w:val="center"/>
          </w:tcPr>
          <w:p w:rsidRPr="00646B39" w:rsidR="000E7932" w:rsidP="00616357" w:rsidRDefault="000E7932" w14:paraId="74169F8B" w14:textId="550EAF1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0E7932" w:rsidP="000E7932" w:rsidRDefault="000E7932" w14:paraId="22F382F2" w14:textId="3D44411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928</w:t>
            </w:r>
            <w:r w:rsidRPr="00646B39">
              <w:rPr>
                <w:rFonts w:ascii="Aptos Narrow" w:hAnsi="Aptos Narrow"/>
                <w:color w:val="000000"/>
                <w:sz w:val="22"/>
                <w:szCs w:val="22"/>
              </w:rPr>
              <w:br/>
            </w:r>
            <w:r w:rsidRPr="00646B39">
              <w:rPr>
                <w:rFonts w:ascii="Aptos Narrow" w:hAnsi="Aptos Narrow"/>
                <w:color w:val="000000"/>
                <w:sz w:val="22"/>
                <w:szCs w:val="22"/>
              </w:rPr>
              <w:t>(0 - 2,250)</w:t>
            </w:r>
          </w:p>
        </w:tc>
        <w:tc>
          <w:tcPr>
            <w:tcW w:w="1985" w:type="dxa"/>
            <w:vAlign w:val="center"/>
          </w:tcPr>
          <w:p w:rsidRPr="00646B39" w:rsidR="000E7932" w:rsidP="000E7932" w:rsidRDefault="000E7932" w14:paraId="72F343AB" w14:textId="4AE415B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43.4</w:t>
            </w:r>
            <w:r w:rsidRPr="00646B39">
              <w:rPr>
                <w:rFonts w:ascii="Aptos Narrow" w:hAnsi="Aptos Narrow"/>
                <w:color w:val="000000"/>
                <w:sz w:val="22"/>
                <w:szCs w:val="22"/>
              </w:rPr>
              <w:br/>
            </w:r>
            <w:r w:rsidRPr="00646B39">
              <w:rPr>
                <w:rFonts w:ascii="Aptos Narrow" w:hAnsi="Aptos Narrow"/>
                <w:color w:val="000000"/>
                <w:sz w:val="22"/>
                <w:szCs w:val="22"/>
              </w:rPr>
              <w:t>(0.0179 - 122)</w:t>
            </w:r>
          </w:p>
        </w:tc>
      </w:tr>
      <w:tr w:rsidRPr="00646B39" w:rsidR="000E7932" w:rsidTr="00616357" w14:paraId="2C7F450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0AF615DD" w14:textId="17FE1BC5">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0E7932" w:rsidP="000E7932" w:rsidRDefault="000E7932" w14:paraId="1DB183D9" w14:textId="524BDD1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308</w:t>
            </w:r>
            <w:r w:rsidRPr="00646B39">
              <w:rPr>
                <w:rFonts w:ascii="Aptos Narrow" w:hAnsi="Aptos Narrow"/>
                <w:color w:val="000000"/>
                <w:sz w:val="22"/>
                <w:szCs w:val="22"/>
              </w:rPr>
              <w:br/>
            </w:r>
            <w:r w:rsidRPr="00646B39">
              <w:rPr>
                <w:rFonts w:ascii="Aptos Narrow" w:hAnsi="Aptos Narrow"/>
                <w:color w:val="000000"/>
                <w:sz w:val="22"/>
                <w:szCs w:val="22"/>
              </w:rPr>
              <w:t>(187 - 504)</w:t>
            </w:r>
          </w:p>
        </w:tc>
        <w:tc>
          <w:tcPr>
            <w:tcW w:w="1985" w:type="dxa"/>
            <w:vAlign w:val="center"/>
          </w:tcPr>
          <w:p w:rsidRPr="00646B39" w:rsidR="000E7932" w:rsidP="00616357" w:rsidRDefault="000E7932" w14:paraId="3E1BD707" w14:textId="727C98C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12</w:t>
            </w:r>
            <w:r>
              <w:rPr>
                <w:rFonts w:ascii="Aptos Narrow" w:hAnsi="Aptos Narrow"/>
                <w:color w:val="000000"/>
                <w:sz w:val="22"/>
                <w:szCs w:val="22"/>
              </w:rPr>
              <w:br/>
            </w:r>
            <w:r>
              <w:rPr>
                <w:rFonts w:ascii="Aptos Narrow" w:hAnsi="Aptos Narrow"/>
                <w:color w:val="000000"/>
                <w:sz w:val="22"/>
                <w:szCs w:val="22"/>
              </w:rPr>
              <w:t>(8 - 18)</w:t>
            </w:r>
          </w:p>
        </w:tc>
        <w:tc>
          <w:tcPr>
            <w:tcW w:w="2268" w:type="dxa"/>
            <w:vAlign w:val="center"/>
          </w:tcPr>
          <w:p w:rsidRPr="00646B39" w:rsidR="000E7932" w:rsidP="000E7932" w:rsidRDefault="000E7932" w14:paraId="4D14EE0D" w14:textId="3D2EF5F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8,800</w:t>
            </w:r>
            <w:r w:rsidRPr="00646B39">
              <w:rPr>
                <w:rFonts w:ascii="Aptos Narrow" w:hAnsi="Aptos Narrow"/>
                <w:color w:val="000000"/>
                <w:sz w:val="22"/>
                <w:szCs w:val="22"/>
              </w:rPr>
              <w:br/>
            </w:r>
            <w:r w:rsidRPr="00646B39">
              <w:rPr>
                <w:rFonts w:ascii="Aptos Narrow" w:hAnsi="Aptos Narrow"/>
                <w:color w:val="000000"/>
                <w:sz w:val="22"/>
                <w:szCs w:val="22"/>
              </w:rPr>
              <w:t>(6,880 - 11,600)</w:t>
            </w:r>
          </w:p>
        </w:tc>
        <w:tc>
          <w:tcPr>
            <w:tcW w:w="1985" w:type="dxa"/>
            <w:vAlign w:val="center"/>
          </w:tcPr>
          <w:p w:rsidRPr="00646B39" w:rsidR="000E7932" w:rsidP="000E7932" w:rsidRDefault="000E7932" w14:paraId="36FD3FA4" w14:textId="78B29C8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420</w:t>
            </w:r>
            <w:r w:rsidRPr="00646B39">
              <w:rPr>
                <w:rFonts w:ascii="Aptos Narrow" w:hAnsi="Aptos Narrow"/>
                <w:color w:val="000000"/>
                <w:sz w:val="22"/>
                <w:szCs w:val="22"/>
              </w:rPr>
              <w:br/>
            </w:r>
            <w:r w:rsidRPr="00646B39">
              <w:rPr>
                <w:rFonts w:ascii="Aptos Narrow" w:hAnsi="Aptos Narrow"/>
                <w:color w:val="000000"/>
                <w:sz w:val="22"/>
                <w:szCs w:val="22"/>
              </w:rPr>
              <w:t>(288 - 637)</w:t>
            </w:r>
          </w:p>
        </w:tc>
      </w:tr>
      <w:tr w:rsidRPr="00646B39" w:rsidR="00864EE1" w:rsidTr="004D0225" w14:paraId="025EC6E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FD0EA6" w:rsidP="00FD0EA6" w:rsidRDefault="00FD0EA6" w14:paraId="7AABB033" w14:textId="14DA2C1C">
            <w:pPr>
              <w:jc w:val="both"/>
              <w:rPr>
                <w:rFonts w:cstheme="minorHAnsi"/>
                <w:b w:val="0"/>
                <w:sz w:val="20"/>
                <w:szCs w:val="20"/>
              </w:rPr>
            </w:pPr>
            <w:r w:rsidRPr="00646B39">
              <w:rPr>
                <w:rFonts w:cstheme="minorHAnsi"/>
                <w:b w:val="0"/>
                <w:sz w:val="20"/>
                <w:szCs w:val="20"/>
                <w:vertAlign w:val="superscript"/>
              </w:rPr>
              <w:t>†</w:t>
            </w:r>
            <w:r>
              <w:rPr>
                <w:rFonts w:cstheme="minorHAnsi"/>
                <w:b w:val="0"/>
                <w:sz w:val="20"/>
                <w:szCs w:val="20"/>
                <w:vertAlign w:val="superscript"/>
              </w:rPr>
              <w:t xml:space="preserve"> </w:t>
            </w:r>
            <w:r w:rsidRPr="00FD0EA6">
              <w:rPr>
                <w:rFonts w:cstheme="minorHAnsi"/>
                <w:b w:val="0"/>
                <w:sz w:val="20"/>
                <w:szCs w:val="20"/>
              </w:rPr>
              <w:t>Cost for ‘All Food’ is 100% of cost of foodborne disease for the pathogen and differs to sums across food commodities as sums of attribution proportions across food commodities do not sum to exactly 100% for all pathogens.</w:t>
            </w:r>
          </w:p>
          <w:p w:rsidRPr="00646B39" w:rsidR="00864EE1" w:rsidP="004D0225" w:rsidRDefault="00864EE1" w14:paraId="612FD081" w14:textId="77777777">
            <w:pPr>
              <w:pStyle w:val="Tabletext"/>
              <w:spacing w:line="240" w:lineRule="auto"/>
              <w:jc w:val="both"/>
              <w:rPr>
                <w:rFonts w:asciiTheme="minorHAnsi" w:hAnsiTheme="minorHAnsi" w:cstheme="minorHAnsi"/>
                <w:color w:val="000000"/>
                <w:sz w:val="22"/>
                <w:szCs w:val="22"/>
              </w:rPr>
            </w:pPr>
            <w:r w:rsidRPr="00646B39">
              <w:rPr>
                <w:rFonts w:asciiTheme="minorHAnsi" w:hAnsiTheme="minorHAnsi" w:cstheme="minorHAnsi"/>
                <w:b w:val="0"/>
              </w:rPr>
              <w:t>* No cases were deemed to be attributable to this source.</w:t>
            </w:r>
          </w:p>
        </w:tc>
      </w:tr>
    </w:tbl>
    <w:p w:rsidRPr="00646B39" w:rsidR="0003252A" w:rsidP="002F5133" w:rsidRDefault="0003252A" w14:paraId="4227C513" w14:textId="77777777">
      <w:pPr>
        <w:ind w:left="-567" w:right="-613"/>
        <w:jc w:val="both"/>
        <w:rPr>
          <w:rFonts w:ascii="Calibri" w:hAnsi="Calibri" w:eastAsia="Calibri" w:cs="Calibri"/>
          <w:b/>
          <w:bCs/>
        </w:rPr>
      </w:pPr>
    </w:p>
    <w:p w:rsidRPr="00646B39" w:rsidR="0003252A" w:rsidRDefault="0003252A" w14:paraId="0B3EB55B" w14:textId="77777777">
      <w:pPr>
        <w:rPr>
          <w:rFonts w:ascii="Calibri" w:hAnsi="Calibri" w:eastAsia="Calibri" w:cs="Calibri"/>
          <w:b/>
          <w:bCs/>
        </w:rPr>
      </w:pPr>
      <w:r w:rsidRPr="00646B39">
        <w:rPr>
          <w:rFonts w:ascii="Calibri" w:hAnsi="Calibri" w:eastAsia="Calibri" w:cs="Calibri"/>
          <w:b/>
          <w:bCs/>
        </w:rPr>
        <w:br w:type="page"/>
      </w:r>
    </w:p>
    <w:p w:rsidRPr="00646B39" w:rsidR="002F5133" w:rsidP="003D1D0C" w:rsidRDefault="002F5133" w14:paraId="47643450" w14:textId="2D9DF754">
      <w:pPr>
        <w:ind w:left="-567" w:right="-613"/>
        <w:jc w:val="both"/>
        <w:rPr>
          <w:rFonts w:ascii="Calibri" w:hAnsi="Calibri" w:eastAsia="Calibri" w:cs="Calibri"/>
          <w:b w:val="1"/>
          <w:bCs w:val="1"/>
        </w:rPr>
      </w:pPr>
      <w:r w:rsidRPr="632E61C6" w:rsidR="56AF0AEC">
        <w:rPr>
          <w:rFonts w:ascii="Calibri" w:hAnsi="Calibri" w:eastAsia="Calibri" w:cs="Calibri"/>
          <w:b w:val="1"/>
          <w:bCs w:val="1"/>
        </w:rPr>
        <w:t>Table S</w:t>
      </w:r>
      <w:r w:rsidRPr="632E61C6" w:rsidR="69CD0F92">
        <w:rPr>
          <w:rFonts w:ascii="Calibri" w:hAnsi="Calibri" w:eastAsia="Calibri" w:cs="Calibri"/>
          <w:b w:val="1"/>
          <w:bCs w:val="1"/>
        </w:rPr>
        <w:t>1</w:t>
      </w:r>
      <w:r w:rsidRPr="632E61C6" w:rsidR="5F458C05">
        <w:rPr>
          <w:rFonts w:ascii="Calibri" w:hAnsi="Calibri" w:eastAsia="Calibri" w:cs="Calibri"/>
          <w:b w:val="1"/>
          <w:bCs w:val="1"/>
        </w:rPr>
        <w:t>4</w:t>
      </w:r>
      <w:r w:rsidRPr="632E61C6" w:rsidR="56AF0AEC">
        <w:rPr>
          <w:rFonts w:ascii="Calibri" w:hAnsi="Calibri" w:eastAsia="Calibri" w:cs="Calibri"/>
          <w:b w:val="1"/>
          <w:bCs w:val="1"/>
        </w:rPr>
        <w:t>:</w:t>
      </w:r>
      <w:r w:rsidR="56AF0AEC">
        <w:rPr/>
        <w:t xml:space="preserve"> </w:t>
      </w:r>
      <w:r w:rsidR="701916E6">
        <w:rPr/>
        <w:t xml:space="preserve">Estimated number of annual cases, deaths, hospitalisation, and cost due to </w:t>
      </w:r>
      <w:r w:rsidRPr="632E61C6" w:rsidR="636EF122">
        <w:rPr>
          <w:i w:val="1"/>
          <w:iCs w:val="1"/>
        </w:rPr>
        <w:t>Listeria monocytogenes</w:t>
      </w:r>
      <w:r w:rsidR="636EF122">
        <w:rPr/>
        <w:t xml:space="preserve"> </w:t>
      </w:r>
      <w:r w:rsidR="701916E6">
        <w:rPr/>
        <w:t xml:space="preserve">(90% uncertainty intervals) circa 2019. Costs are thousands of </w:t>
      </w:r>
      <w:r w:rsidR="701916E6">
        <w:rPr/>
        <w:t>AUD,</w:t>
      </w:r>
      <w:r w:rsidR="701916E6">
        <w:rPr/>
        <w:t xml:space="preserve"> inflation adjusted to June 2023</w:t>
      </w:r>
      <w:r w:rsidRPr="632E61C6" w:rsidR="701916E6">
        <w:rPr>
          <w:i w:val="1"/>
          <w:iCs w:val="1"/>
        </w:rPr>
        <w:t>.</w:t>
      </w:r>
      <w:r w:rsidR="701916E6">
        <w:rPr/>
        <w:t xml:space="preserve"> See Figure 1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2F5133" w:rsidTr="004D0225" w14:paraId="4A5E273B"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2F5133" w:rsidP="004D0225" w:rsidRDefault="002F5133" w14:paraId="6A37CC22" w14:textId="77777777">
            <w:pPr>
              <w:rPr>
                <w:bCs w:val="0"/>
                <w:color w:val="000000" w:themeColor="text1"/>
                <w:sz w:val="20"/>
                <w:szCs w:val="20"/>
              </w:rPr>
            </w:pPr>
          </w:p>
        </w:tc>
        <w:tc>
          <w:tcPr>
            <w:tcW w:w="1985" w:type="dxa"/>
          </w:tcPr>
          <w:p w:rsidRPr="00646B39" w:rsidR="002F5133" w:rsidP="004D0225" w:rsidRDefault="002F5133" w14:paraId="799F23D7" w14:textId="32C0CE5E">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w:t>
            </w:r>
          </w:p>
        </w:tc>
        <w:tc>
          <w:tcPr>
            <w:tcW w:w="1985" w:type="dxa"/>
          </w:tcPr>
          <w:p w:rsidRPr="00646B39" w:rsidR="002F5133" w:rsidP="004D0225" w:rsidRDefault="002F5133" w14:paraId="692EFA18"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2F5133" w:rsidP="004D0225" w:rsidRDefault="002F5133" w14:paraId="4A3D68D3"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2F5133" w:rsidP="004D0225" w:rsidRDefault="002F5133" w14:paraId="30EB3507"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0E7932" w:rsidTr="00616357" w14:paraId="06C50083"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1913EC89"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0E7932" w:rsidP="000E7932" w:rsidRDefault="000E7932" w14:paraId="2C65FF0A" w14:textId="3BEFE1AC">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4</w:t>
            </w:r>
            <w:r w:rsidRPr="00646B39">
              <w:rPr>
                <w:rFonts w:ascii="Aptos Narrow" w:hAnsi="Aptos Narrow"/>
                <w:color w:val="000000"/>
              </w:rPr>
              <w:br/>
            </w:r>
            <w:r w:rsidRPr="00646B39">
              <w:rPr>
                <w:rFonts w:ascii="Aptos Narrow" w:hAnsi="Aptos Narrow"/>
                <w:color w:val="000000"/>
              </w:rPr>
              <w:t>(0 - 20)</w:t>
            </w:r>
          </w:p>
        </w:tc>
        <w:tc>
          <w:tcPr>
            <w:tcW w:w="1985" w:type="dxa"/>
            <w:vAlign w:val="center"/>
          </w:tcPr>
          <w:p w:rsidRPr="00646B39" w:rsidR="000E7932" w:rsidP="00616357" w:rsidRDefault="000E7932" w14:paraId="5FF5F01B" w14:textId="3B24EF2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0E7932" w:rsidP="000E7932" w:rsidRDefault="000E7932" w14:paraId="790934F7" w14:textId="21E26FC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w:t>
            </w:r>
            <w:r w:rsidRPr="00646B39">
              <w:rPr>
                <w:rFonts w:ascii="Aptos Narrow" w:hAnsi="Aptos Narrow"/>
                <w:color w:val="000000"/>
                <w:sz w:val="22"/>
                <w:szCs w:val="22"/>
              </w:rPr>
              <w:br/>
            </w:r>
            <w:r w:rsidRPr="00646B39">
              <w:rPr>
                <w:rFonts w:ascii="Aptos Narrow" w:hAnsi="Aptos Narrow"/>
                <w:color w:val="000000"/>
                <w:sz w:val="22"/>
                <w:szCs w:val="22"/>
              </w:rPr>
              <w:t>(0 - 20)</w:t>
            </w:r>
          </w:p>
        </w:tc>
        <w:tc>
          <w:tcPr>
            <w:tcW w:w="1985" w:type="dxa"/>
            <w:vAlign w:val="center"/>
          </w:tcPr>
          <w:p w:rsidRPr="00646B39" w:rsidR="000E7932" w:rsidP="000E7932" w:rsidRDefault="000E7932" w14:paraId="7141DCEA" w14:textId="7D2ECBA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3.99</w:t>
            </w:r>
            <w:r w:rsidRPr="00646B39">
              <w:rPr>
                <w:rFonts w:ascii="Aptos Narrow" w:hAnsi="Aptos Narrow"/>
                <w:color w:val="000000"/>
                <w:sz w:val="22"/>
                <w:szCs w:val="22"/>
              </w:rPr>
              <w:br/>
            </w:r>
            <w:r w:rsidRPr="00646B39">
              <w:rPr>
                <w:rFonts w:ascii="Aptos Narrow" w:hAnsi="Aptos Narrow"/>
                <w:color w:val="000000"/>
                <w:sz w:val="22"/>
                <w:szCs w:val="22"/>
              </w:rPr>
              <w:t>(0.135 - 16.5)</w:t>
            </w:r>
          </w:p>
        </w:tc>
      </w:tr>
      <w:tr w:rsidRPr="00646B39" w:rsidR="000E7932" w:rsidTr="00616357" w14:paraId="6B436484"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4EB14CAC"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0E7932" w:rsidP="000E7932" w:rsidRDefault="000E7932" w14:paraId="02D74D56" w14:textId="023019F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5</w:t>
            </w:r>
            <w:r w:rsidRPr="00646B39">
              <w:rPr>
                <w:rFonts w:ascii="Aptos Narrow" w:hAnsi="Aptos Narrow"/>
                <w:color w:val="000000"/>
                <w:sz w:val="22"/>
                <w:szCs w:val="22"/>
              </w:rPr>
              <w:br/>
            </w:r>
            <w:r w:rsidRPr="00646B39">
              <w:rPr>
                <w:rFonts w:ascii="Aptos Narrow" w:hAnsi="Aptos Narrow"/>
                <w:color w:val="000000"/>
                <w:sz w:val="22"/>
                <w:szCs w:val="22"/>
              </w:rPr>
              <w:t>(2 - 22)</w:t>
            </w:r>
          </w:p>
        </w:tc>
        <w:tc>
          <w:tcPr>
            <w:tcW w:w="1985" w:type="dxa"/>
            <w:vAlign w:val="center"/>
          </w:tcPr>
          <w:p w:rsidRPr="00646B39" w:rsidR="000E7932" w:rsidP="00616357" w:rsidRDefault="000E7932" w14:paraId="18BE9078" w14:textId="343F10E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0E7932" w:rsidP="000E7932" w:rsidRDefault="000E7932" w14:paraId="61B91639" w14:textId="15A6795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w:t>
            </w:r>
            <w:r w:rsidRPr="00646B39">
              <w:rPr>
                <w:rFonts w:ascii="Aptos Narrow" w:hAnsi="Aptos Narrow"/>
                <w:color w:val="000000"/>
                <w:sz w:val="22"/>
                <w:szCs w:val="22"/>
              </w:rPr>
              <w:br/>
            </w:r>
            <w:r w:rsidRPr="00646B39">
              <w:rPr>
                <w:rFonts w:ascii="Aptos Narrow" w:hAnsi="Aptos Narrow"/>
                <w:color w:val="000000"/>
                <w:sz w:val="22"/>
                <w:szCs w:val="22"/>
              </w:rPr>
              <w:t>(0 - 22)</w:t>
            </w:r>
          </w:p>
        </w:tc>
        <w:tc>
          <w:tcPr>
            <w:tcW w:w="1985" w:type="dxa"/>
            <w:vAlign w:val="center"/>
          </w:tcPr>
          <w:p w:rsidRPr="00646B39" w:rsidR="000E7932" w:rsidP="000E7932" w:rsidRDefault="000E7932" w14:paraId="14967641" w14:textId="5D4BE11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4.23</w:t>
            </w:r>
            <w:r w:rsidRPr="00646B39">
              <w:rPr>
                <w:rFonts w:ascii="Aptos Narrow" w:hAnsi="Aptos Narrow"/>
                <w:color w:val="000000"/>
                <w:sz w:val="22"/>
                <w:szCs w:val="22"/>
              </w:rPr>
              <w:br/>
            </w:r>
            <w:r w:rsidRPr="00646B39">
              <w:rPr>
                <w:rFonts w:ascii="Aptos Narrow" w:hAnsi="Aptos Narrow"/>
                <w:color w:val="000000"/>
                <w:sz w:val="22"/>
                <w:szCs w:val="22"/>
              </w:rPr>
              <w:t>(0.198 - 18.5)</w:t>
            </w:r>
          </w:p>
        </w:tc>
      </w:tr>
      <w:tr w:rsidRPr="00646B39" w:rsidR="000E7932" w:rsidTr="00616357" w14:paraId="41CCFD8A"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1374120B"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0E7932" w:rsidP="000E7932" w:rsidRDefault="000E7932" w14:paraId="66E4EDA9" w14:textId="65D8E85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16</w:t>
            </w:r>
            <w:r w:rsidRPr="00646B39">
              <w:rPr>
                <w:rFonts w:ascii="Aptos Narrow" w:hAnsi="Aptos Narrow"/>
                <w:color w:val="000000"/>
                <w:sz w:val="22"/>
                <w:szCs w:val="22"/>
              </w:rPr>
              <w:br/>
            </w:r>
            <w:r w:rsidRPr="00646B39">
              <w:rPr>
                <w:rFonts w:ascii="Aptos Narrow" w:hAnsi="Aptos Narrow"/>
                <w:color w:val="000000"/>
                <w:sz w:val="22"/>
                <w:szCs w:val="22"/>
              </w:rPr>
              <w:t>(4 - 55)</w:t>
            </w:r>
          </w:p>
        </w:tc>
        <w:tc>
          <w:tcPr>
            <w:tcW w:w="1985" w:type="dxa"/>
            <w:vAlign w:val="center"/>
          </w:tcPr>
          <w:p w:rsidRPr="00646B39" w:rsidR="000E7932" w:rsidP="00616357" w:rsidRDefault="000E7932" w14:paraId="777E590A" w14:textId="16CE2BC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3</w:t>
            </w:r>
            <w:r>
              <w:rPr>
                <w:rFonts w:ascii="Aptos Narrow" w:hAnsi="Aptos Narrow"/>
                <w:color w:val="000000"/>
                <w:sz w:val="22"/>
                <w:szCs w:val="22"/>
              </w:rPr>
              <w:br/>
            </w:r>
            <w:r>
              <w:rPr>
                <w:rFonts w:ascii="Aptos Narrow" w:hAnsi="Aptos Narrow"/>
                <w:color w:val="000000"/>
                <w:sz w:val="22"/>
                <w:szCs w:val="22"/>
              </w:rPr>
              <w:t>(1 - 8)</w:t>
            </w:r>
          </w:p>
        </w:tc>
        <w:tc>
          <w:tcPr>
            <w:tcW w:w="2268" w:type="dxa"/>
            <w:vAlign w:val="center"/>
          </w:tcPr>
          <w:p w:rsidRPr="00646B39" w:rsidR="000E7932" w:rsidP="000E7932" w:rsidRDefault="000E7932" w14:paraId="452ABD02" w14:textId="19922A3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16</w:t>
            </w:r>
            <w:r w:rsidRPr="00646B39">
              <w:rPr>
                <w:rFonts w:ascii="Aptos Narrow" w:hAnsi="Aptos Narrow"/>
                <w:color w:val="000000"/>
                <w:sz w:val="22"/>
                <w:szCs w:val="22"/>
              </w:rPr>
              <w:br/>
            </w:r>
            <w:r w:rsidRPr="00646B39">
              <w:rPr>
                <w:rFonts w:ascii="Aptos Narrow" w:hAnsi="Aptos Narrow"/>
                <w:color w:val="000000"/>
                <w:sz w:val="22"/>
                <w:szCs w:val="22"/>
              </w:rPr>
              <w:t>(4 - 55)</w:t>
            </w:r>
          </w:p>
        </w:tc>
        <w:tc>
          <w:tcPr>
            <w:tcW w:w="1985" w:type="dxa"/>
            <w:vAlign w:val="center"/>
          </w:tcPr>
          <w:p w:rsidRPr="00646B39" w:rsidR="000E7932" w:rsidP="000E7932" w:rsidRDefault="000E7932" w14:paraId="13A1D09E" w14:textId="7C73DC9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15.1</w:t>
            </w:r>
            <w:r w:rsidRPr="00646B39">
              <w:rPr>
                <w:rFonts w:ascii="Aptos Narrow" w:hAnsi="Aptos Narrow"/>
                <w:color w:val="000000"/>
                <w:sz w:val="22"/>
                <w:szCs w:val="22"/>
              </w:rPr>
              <w:br/>
            </w:r>
            <w:r w:rsidRPr="00646B39">
              <w:rPr>
                <w:rFonts w:ascii="Aptos Narrow" w:hAnsi="Aptos Narrow"/>
                <w:color w:val="000000"/>
                <w:sz w:val="22"/>
                <w:szCs w:val="22"/>
              </w:rPr>
              <w:t>(3.92 - 46.4)</w:t>
            </w:r>
          </w:p>
        </w:tc>
      </w:tr>
      <w:tr w:rsidRPr="00646B39" w:rsidR="000E7932" w:rsidTr="00616357" w14:paraId="083DC86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70275D30"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0E7932" w:rsidP="000E7932" w:rsidRDefault="000E7932" w14:paraId="312EF446" w14:textId="7F1D01E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715DE264" w14:textId="5E60402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39C302AD" w14:textId="59E6A14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094A7381" w14:textId="0042E0A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07FC2962"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453CBA4E"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0E7932" w:rsidP="000E7932" w:rsidRDefault="000E7932" w14:paraId="45C41B5A" w14:textId="180AC02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12</w:t>
            </w:r>
            <w:r w:rsidRPr="00646B39">
              <w:rPr>
                <w:rFonts w:ascii="Aptos Narrow" w:hAnsi="Aptos Narrow"/>
                <w:color w:val="000000"/>
                <w:sz w:val="22"/>
                <w:szCs w:val="22"/>
              </w:rPr>
              <w:br/>
            </w:r>
            <w:r w:rsidRPr="00646B39">
              <w:rPr>
                <w:rFonts w:ascii="Aptos Narrow" w:hAnsi="Aptos Narrow"/>
                <w:color w:val="000000"/>
                <w:sz w:val="22"/>
                <w:szCs w:val="22"/>
              </w:rPr>
              <w:t>(1 - 49)</w:t>
            </w:r>
          </w:p>
        </w:tc>
        <w:tc>
          <w:tcPr>
            <w:tcW w:w="1985" w:type="dxa"/>
            <w:vAlign w:val="center"/>
          </w:tcPr>
          <w:p w:rsidRPr="00646B39" w:rsidR="000E7932" w:rsidP="00616357" w:rsidRDefault="000E7932" w14:paraId="0F5A1D72" w14:textId="0FBCC4B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(0 - 7)</w:t>
            </w:r>
          </w:p>
        </w:tc>
        <w:tc>
          <w:tcPr>
            <w:tcW w:w="2268" w:type="dxa"/>
            <w:vAlign w:val="center"/>
          </w:tcPr>
          <w:p w:rsidRPr="00646B39" w:rsidR="000E7932" w:rsidP="000E7932" w:rsidRDefault="000E7932" w14:paraId="0F285869" w14:textId="1073315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w:t>
            </w:r>
            <w:r w:rsidRPr="00646B39">
              <w:rPr>
                <w:rFonts w:ascii="Aptos Narrow" w:hAnsi="Aptos Narrow"/>
                <w:color w:val="000000"/>
                <w:sz w:val="22"/>
                <w:szCs w:val="22"/>
              </w:rPr>
              <w:br/>
            </w:r>
            <w:r w:rsidRPr="00646B39">
              <w:rPr>
                <w:rFonts w:ascii="Aptos Narrow" w:hAnsi="Aptos Narrow"/>
                <w:color w:val="000000"/>
                <w:sz w:val="22"/>
                <w:szCs w:val="22"/>
              </w:rPr>
              <w:t>(1 - 49)</w:t>
            </w:r>
          </w:p>
        </w:tc>
        <w:tc>
          <w:tcPr>
            <w:tcW w:w="1985" w:type="dxa"/>
            <w:vAlign w:val="center"/>
          </w:tcPr>
          <w:p w:rsidRPr="00646B39" w:rsidR="000E7932" w:rsidP="000E7932" w:rsidRDefault="000E7932" w14:paraId="19D47E40" w14:textId="4F239F1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11.2</w:t>
            </w:r>
            <w:r w:rsidRPr="00646B39">
              <w:rPr>
                <w:rFonts w:ascii="Aptos Narrow" w:hAnsi="Aptos Narrow"/>
                <w:color w:val="000000"/>
                <w:sz w:val="22"/>
                <w:szCs w:val="22"/>
              </w:rPr>
              <w:br/>
            </w:r>
            <w:r w:rsidRPr="00646B39">
              <w:rPr>
                <w:rFonts w:ascii="Aptos Narrow" w:hAnsi="Aptos Narrow"/>
                <w:color w:val="000000"/>
                <w:sz w:val="22"/>
                <w:szCs w:val="22"/>
              </w:rPr>
              <w:t>(1.26 - 40.7)</w:t>
            </w:r>
          </w:p>
        </w:tc>
      </w:tr>
      <w:tr w:rsidRPr="00646B39" w:rsidR="000E7932" w:rsidTr="00616357" w14:paraId="5DED5DB4"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6FCC36B1"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0E7932" w:rsidP="000E7932" w:rsidRDefault="000E7932" w14:paraId="085B16F2" w14:textId="3A3BFCF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12</w:t>
            </w:r>
            <w:r w:rsidRPr="00646B39">
              <w:rPr>
                <w:rFonts w:ascii="Aptos Narrow" w:hAnsi="Aptos Narrow"/>
                <w:color w:val="000000"/>
                <w:sz w:val="22"/>
                <w:szCs w:val="22"/>
              </w:rPr>
              <w:br/>
            </w:r>
            <w:r w:rsidRPr="00646B39">
              <w:rPr>
                <w:rFonts w:ascii="Aptos Narrow" w:hAnsi="Aptos Narrow"/>
                <w:color w:val="000000"/>
                <w:sz w:val="22"/>
                <w:szCs w:val="22"/>
              </w:rPr>
              <w:t>(1 - 32)</w:t>
            </w:r>
          </w:p>
        </w:tc>
        <w:tc>
          <w:tcPr>
            <w:tcW w:w="1985" w:type="dxa"/>
            <w:vAlign w:val="center"/>
          </w:tcPr>
          <w:p w:rsidRPr="00646B39" w:rsidR="000E7932" w:rsidP="00616357" w:rsidRDefault="000E7932" w14:paraId="298BF218" w14:textId="4C8E5E6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(0 - 4)</w:t>
            </w:r>
          </w:p>
        </w:tc>
        <w:tc>
          <w:tcPr>
            <w:tcW w:w="2268" w:type="dxa"/>
            <w:vAlign w:val="center"/>
          </w:tcPr>
          <w:p w:rsidRPr="00646B39" w:rsidR="000E7932" w:rsidP="000E7932" w:rsidRDefault="000E7932" w14:paraId="78D354B0" w14:textId="71F72FA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w:t>
            </w:r>
            <w:r w:rsidRPr="00646B39">
              <w:rPr>
                <w:rFonts w:ascii="Aptos Narrow" w:hAnsi="Aptos Narrow"/>
                <w:color w:val="000000"/>
                <w:sz w:val="22"/>
                <w:szCs w:val="22"/>
              </w:rPr>
              <w:br/>
            </w:r>
            <w:r w:rsidRPr="00646B39">
              <w:rPr>
                <w:rFonts w:ascii="Aptos Narrow" w:hAnsi="Aptos Narrow"/>
                <w:color w:val="000000"/>
                <w:sz w:val="22"/>
                <w:szCs w:val="22"/>
              </w:rPr>
              <w:t>(1 - 32)</w:t>
            </w:r>
          </w:p>
        </w:tc>
        <w:tc>
          <w:tcPr>
            <w:tcW w:w="1985" w:type="dxa"/>
            <w:vAlign w:val="center"/>
          </w:tcPr>
          <w:p w:rsidRPr="00646B39" w:rsidR="000E7932" w:rsidP="000E7932" w:rsidRDefault="000E7932" w14:paraId="5E64D933" w14:textId="3FFE2E0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11.2</w:t>
            </w:r>
            <w:r w:rsidRPr="00646B39">
              <w:rPr>
                <w:rFonts w:ascii="Aptos Narrow" w:hAnsi="Aptos Narrow"/>
                <w:color w:val="000000"/>
                <w:sz w:val="22"/>
                <w:szCs w:val="22"/>
              </w:rPr>
              <w:br/>
            </w:r>
            <w:r w:rsidRPr="00646B39">
              <w:rPr>
                <w:rFonts w:ascii="Aptos Narrow" w:hAnsi="Aptos Narrow"/>
                <w:color w:val="000000"/>
                <w:sz w:val="22"/>
                <w:szCs w:val="22"/>
              </w:rPr>
              <w:t>(1.06 - 26.4)</w:t>
            </w:r>
          </w:p>
        </w:tc>
      </w:tr>
      <w:tr w:rsidRPr="00646B39" w:rsidR="000E7932" w:rsidTr="00616357" w14:paraId="401431A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7630BCF8"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0E7932" w:rsidP="000E7932" w:rsidRDefault="000E7932" w14:paraId="46CE7C97" w14:textId="0E96284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7A8E887D" w14:textId="0D89F11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4917293B" w14:textId="7F02C05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1895A629" w14:textId="7EEF34E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09904ED9"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61C2E8A7"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0E7932" w:rsidP="000E7932" w:rsidRDefault="000E7932" w14:paraId="0D6445F5" w14:textId="2DE016C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w:t>
            </w:r>
            <w:r w:rsidRPr="00646B39">
              <w:rPr>
                <w:rFonts w:ascii="Aptos Narrow" w:hAnsi="Aptos Narrow"/>
                <w:color w:val="000000"/>
                <w:sz w:val="22"/>
                <w:szCs w:val="22"/>
              </w:rPr>
              <w:br/>
            </w:r>
            <w:r w:rsidRPr="00646B39">
              <w:rPr>
                <w:rFonts w:ascii="Aptos Narrow" w:hAnsi="Aptos Narrow"/>
                <w:color w:val="000000"/>
                <w:sz w:val="22"/>
                <w:szCs w:val="22"/>
              </w:rPr>
              <w:t>(0 - 12)</w:t>
            </w:r>
          </w:p>
        </w:tc>
        <w:tc>
          <w:tcPr>
            <w:tcW w:w="1985" w:type="dxa"/>
            <w:vAlign w:val="center"/>
          </w:tcPr>
          <w:p w:rsidRPr="00646B39" w:rsidR="000E7932" w:rsidP="00616357" w:rsidRDefault="000E7932" w14:paraId="5ADC8212" w14:textId="11C8258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0E7932" w:rsidP="000E7932" w:rsidRDefault="000E7932" w14:paraId="5876E3F9" w14:textId="2BDCD37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w:t>
            </w:r>
            <w:r w:rsidRPr="00646B39">
              <w:rPr>
                <w:rFonts w:ascii="Aptos Narrow" w:hAnsi="Aptos Narrow"/>
                <w:color w:val="000000"/>
                <w:sz w:val="22"/>
                <w:szCs w:val="22"/>
              </w:rPr>
              <w:br/>
            </w:r>
            <w:r w:rsidRPr="00646B39">
              <w:rPr>
                <w:rFonts w:ascii="Aptos Narrow" w:hAnsi="Aptos Narrow"/>
                <w:color w:val="000000"/>
                <w:sz w:val="22"/>
                <w:szCs w:val="22"/>
              </w:rPr>
              <w:t>(0 - 12)</w:t>
            </w:r>
          </w:p>
        </w:tc>
        <w:tc>
          <w:tcPr>
            <w:tcW w:w="1985" w:type="dxa"/>
            <w:vAlign w:val="center"/>
          </w:tcPr>
          <w:p w:rsidRPr="00646B39" w:rsidR="000E7932" w:rsidP="000E7932" w:rsidRDefault="000E7932" w14:paraId="6414B5D3" w14:textId="6EAA196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2.36</w:t>
            </w:r>
            <w:r w:rsidRPr="00646B39">
              <w:rPr>
                <w:rFonts w:ascii="Aptos Narrow" w:hAnsi="Aptos Narrow"/>
                <w:color w:val="000000"/>
                <w:sz w:val="22"/>
                <w:szCs w:val="22"/>
              </w:rPr>
              <w:br/>
            </w:r>
            <w:r w:rsidRPr="00646B39">
              <w:rPr>
                <w:rFonts w:ascii="Aptos Narrow" w:hAnsi="Aptos Narrow"/>
                <w:color w:val="000000"/>
                <w:sz w:val="22"/>
                <w:szCs w:val="22"/>
              </w:rPr>
              <w:t>(0.0773 - 9.76)</w:t>
            </w:r>
          </w:p>
        </w:tc>
      </w:tr>
      <w:tr w:rsidRPr="00646B39" w:rsidR="000E7932" w:rsidTr="00616357" w14:paraId="3944C67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002DA397"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0E7932" w:rsidP="000E7932" w:rsidRDefault="000E7932" w14:paraId="71E999A4" w14:textId="1D0A196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w:t>
            </w:r>
            <w:r w:rsidRPr="00646B39">
              <w:rPr>
                <w:rFonts w:ascii="Aptos Narrow" w:hAnsi="Aptos Narrow"/>
                <w:color w:val="000000"/>
                <w:sz w:val="22"/>
                <w:szCs w:val="22"/>
              </w:rPr>
              <w:br/>
            </w:r>
            <w:r w:rsidRPr="00646B39">
              <w:rPr>
                <w:rFonts w:ascii="Aptos Narrow" w:hAnsi="Aptos Narrow"/>
                <w:color w:val="000000"/>
                <w:sz w:val="22"/>
                <w:szCs w:val="22"/>
              </w:rPr>
              <w:t>(0 -12)</w:t>
            </w:r>
          </w:p>
        </w:tc>
        <w:tc>
          <w:tcPr>
            <w:tcW w:w="1985" w:type="dxa"/>
            <w:vAlign w:val="center"/>
          </w:tcPr>
          <w:p w:rsidRPr="00646B39" w:rsidR="000E7932" w:rsidP="00616357" w:rsidRDefault="000E7932" w14:paraId="29B814DA" w14:textId="39A5BB7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0E7932" w:rsidP="000E7932" w:rsidRDefault="000E7932" w14:paraId="1604C331" w14:textId="4CDFF67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w:t>
            </w:r>
            <w:r w:rsidRPr="00646B39">
              <w:rPr>
                <w:rFonts w:ascii="Aptos Narrow" w:hAnsi="Aptos Narrow"/>
                <w:color w:val="000000"/>
                <w:sz w:val="22"/>
                <w:szCs w:val="22"/>
              </w:rPr>
              <w:br/>
            </w:r>
            <w:r w:rsidRPr="00646B39">
              <w:rPr>
                <w:rFonts w:ascii="Aptos Narrow" w:hAnsi="Aptos Narrow"/>
                <w:color w:val="000000"/>
                <w:sz w:val="22"/>
                <w:szCs w:val="22"/>
              </w:rPr>
              <w:t>(0 - 12)</w:t>
            </w:r>
          </w:p>
        </w:tc>
        <w:tc>
          <w:tcPr>
            <w:tcW w:w="1985" w:type="dxa"/>
            <w:vAlign w:val="center"/>
          </w:tcPr>
          <w:p w:rsidRPr="00646B39" w:rsidR="000E7932" w:rsidP="000E7932" w:rsidRDefault="000E7932" w14:paraId="4FC0FA07" w14:textId="3404BDB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3.00</w:t>
            </w:r>
            <w:r w:rsidRPr="00646B39">
              <w:rPr>
                <w:rFonts w:ascii="Aptos Narrow" w:hAnsi="Aptos Narrow"/>
                <w:color w:val="000000"/>
                <w:sz w:val="22"/>
                <w:szCs w:val="22"/>
              </w:rPr>
              <w:br/>
            </w:r>
            <w:r w:rsidRPr="00646B39">
              <w:rPr>
                <w:rFonts w:ascii="Aptos Narrow" w:hAnsi="Aptos Narrow"/>
                <w:color w:val="000000"/>
                <w:sz w:val="22"/>
                <w:szCs w:val="22"/>
              </w:rPr>
              <w:t>(0.137 - 9.56)</w:t>
            </w:r>
          </w:p>
        </w:tc>
      </w:tr>
      <w:tr w:rsidRPr="00646B39" w:rsidR="000E7932" w:rsidTr="00616357" w14:paraId="5F7FC6D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1E7EC0F6"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0E7932" w:rsidP="000E7932" w:rsidRDefault="000E7932" w14:paraId="7FBD6F43" w14:textId="5127527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21624BA3" w14:textId="177A55B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52FC6E13" w14:textId="33EE901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3917C225" w14:textId="13B297B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08B5A3ED"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43FC88FD"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0E7932" w:rsidP="000E7932" w:rsidRDefault="000E7932" w14:paraId="4A202C0C" w14:textId="02813FD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 xml:space="preserve">9 </w:t>
            </w:r>
            <w:r w:rsidRPr="00646B39">
              <w:rPr>
                <w:rFonts w:ascii="Aptos Narrow" w:hAnsi="Aptos Narrow"/>
                <w:color w:val="000000"/>
                <w:sz w:val="22"/>
                <w:szCs w:val="22"/>
              </w:rPr>
              <w:br/>
            </w:r>
            <w:r w:rsidRPr="00646B39">
              <w:rPr>
                <w:rFonts w:ascii="Aptos Narrow" w:hAnsi="Aptos Narrow"/>
                <w:color w:val="000000"/>
                <w:sz w:val="22"/>
                <w:szCs w:val="22"/>
              </w:rPr>
              <w:t>(0-34)</w:t>
            </w:r>
          </w:p>
        </w:tc>
        <w:tc>
          <w:tcPr>
            <w:tcW w:w="1985" w:type="dxa"/>
            <w:vAlign w:val="center"/>
          </w:tcPr>
          <w:p w:rsidRPr="00646B39" w:rsidR="000E7932" w:rsidP="00616357" w:rsidRDefault="000E7932" w14:paraId="4F46B5E7" w14:textId="03A5F51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(0 - 5)</w:t>
            </w:r>
          </w:p>
        </w:tc>
        <w:tc>
          <w:tcPr>
            <w:tcW w:w="2268" w:type="dxa"/>
            <w:vAlign w:val="center"/>
          </w:tcPr>
          <w:p w:rsidRPr="00646B39" w:rsidR="000E7932" w:rsidP="000E7932" w:rsidRDefault="000E7932" w14:paraId="66BD4E2F" w14:textId="6AE1CA3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w:t>
            </w:r>
            <w:r w:rsidRPr="00646B39">
              <w:rPr>
                <w:rFonts w:ascii="Aptos Narrow" w:hAnsi="Aptos Narrow"/>
                <w:color w:val="000000"/>
                <w:sz w:val="22"/>
                <w:szCs w:val="22"/>
              </w:rPr>
              <w:br/>
            </w:r>
            <w:r w:rsidRPr="00646B39">
              <w:rPr>
                <w:rFonts w:ascii="Aptos Narrow" w:hAnsi="Aptos Narrow"/>
                <w:color w:val="000000"/>
                <w:sz w:val="22"/>
                <w:szCs w:val="22"/>
              </w:rPr>
              <w:t>(0 - 34)</w:t>
            </w:r>
          </w:p>
        </w:tc>
        <w:tc>
          <w:tcPr>
            <w:tcW w:w="1985" w:type="dxa"/>
            <w:vAlign w:val="center"/>
          </w:tcPr>
          <w:p w:rsidRPr="00646B39" w:rsidR="000E7932" w:rsidP="000E7932" w:rsidRDefault="000E7932" w14:paraId="076D572A" w14:textId="4A97222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8.80</w:t>
            </w:r>
            <w:r w:rsidRPr="00646B39">
              <w:rPr>
                <w:rFonts w:ascii="Aptos Narrow" w:hAnsi="Aptos Narrow"/>
                <w:color w:val="000000"/>
                <w:sz w:val="22"/>
                <w:szCs w:val="22"/>
              </w:rPr>
              <w:br/>
            </w:r>
            <w:r w:rsidRPr="00646B39">
              <w:rPr>
                <w:rFonts w:ascii="Aptos Narrow" w:hAnsi="Aptos Narrow"/>
                <w:color w:val="000000"/>
                <w:sz w:val="22"/>
                <w:szCs w:val="22"/>
              </w:rPr>
              <w:t>(0.239 - 27.9)</w:t>
            </w:r>
          </w:p>
        </w:tc>
      </w:tr>
      <w:tr w:rsidRPr="00646B39" w:rsidR="000E7932" w:rsidTr="00616357" w14:paraId="2429E09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3B5E8162"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0E7932" w:rsidP="000E7932" w:rsidRDefault="000E7932" w14:paraId="33964E9D" w14:textId="56BE0C7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w:t>
            </w:r>
            <w:r w:rsidRPr="00646B39">
              <w:rPr>
                <w:rFonts w:ascii="Aptos Narrow" w:hAnsi="Aptos Narrow"/>
                <w:color w:val="000000"/>
                <w:sz w:val="22"/>
                <w:szCs w:val="22"/>
              </w:rPr>
              <w:br/>
            </w:r>
            <w:r w:rsidRPr="00646B39">
              <w:rPr>
                <w:rFonts w:ascii="Aptos Narrow" w:hAnsi="Aptos Narrow"/>
                <w:color w:val="000000"/>
                <w:sz w:val="22"/>
                <w:szCs w:val="22"/>
              </w:rPr>
              <w:t>(0 - 19)</w:t>
            </w:r>
          </w:p>
        </w:tc>
        <w:tc>
          <w:tcPr>
            <w:tcW w:w="1985" w:type="dxa"/>
            <w:vAlign w:val="center"/>
          </w:tcPr>
          <w:p w:rsidRPr="00646B39" w:rsidR="000E7932" w:rsidP="00616357" w:rsidRDefault="000E7932" w14:paraId="2852B7DA" w14:textId="0001F5B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0E7932" w:rsidP="000E7932" w:rsidRDefault="000E7932" w14:paraId="0863DF5F" w14:textId="26D9C8A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w:t>
            </w:r>
            <w:r w:rsidRPr="00646B39">
              <w:rPr>
                <w:rFonts w:ascii="Aptos Narrow" w:hAnsi="Aptos Narrow"/>
                <w:color w:val="000000"/>
                <w:sz w:val="22"/>
                <w:szCs w:val="22"/>
              </w:rPr>
              <w:br/>
            </w:r>
            <w:r w:rsidRPr="00646B39">
              <w:rPr>
                <w:rFonts w:ascii="Aptos Narrow" w:hAnsi="Aptos Narrow"/>
                <w:color w:val="000000"/>
                <w:sz w:val="22"/>
                <w:szCs w:val="22"/>
              </w:rPr>
              <w:t>(0 - 19)</w:t>
            </w:r>
          </w:p>
        </w:tc>
        <w:tc>
          <w:tcPr>
            <w:tcW w:w="1985" w:type="dxa"/>
            <w:vAlign w:val="center"/>
          </w:tcPr>
          <w:p w:rsidRPr="00646B39" w:rsidR="000E7932" w:rsidP="000E7932" w:rsidRDefault="000E7932" w14:paraId="7A7CE353" w14:textId="2711106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2.86</w:t>
            </w:r>
            <w:r w:rsidRPr="00646B39">
              <w:rPr>
                <w:rFonts w:ascii="Aptos Narrow" w:hAnsi="Aptos Narrow"/>
                <w:color w:val="000000"/>
                <w:sz w:val="22"/>
                <w:szCs w:val="22"/>
              </w:rPr>
              <w:br/>
            </w:r>
            <w:r w:rsidRPr="00646B39">
              <w:rPr>
                <w:rFonts w:ascii="Aptos Narrow" w:hAnsi="Aptos Narrow"/>
                <w:color w:val="000000"/>
                <w:sz w:val="22"/>
                <w:szCs w:val="22"/>
              </w:rPr>
              <w:t>(0.0432 - 15.4)</w:t>
            </w:r>
          </w:p>
        </w:tc>
      </w:tr>
      <w:tr w:rsidRPr="00646B39" w:rsidR="000E7932" w:rsidTr="00616357" w14:paraId="7946509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759AAB71"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0E7932" w:rsidP="000E7932" w:rsidRDefault="000E7932" w14:paraId="49B00809" w14:textId="7EABC20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22</w:t>
            </w:r>
            <w:r w:rsidRPr="00646B39">
              <w:rPr>
                <w:rFonts w:ascii="Aptos Narrow" w:hAnsi="Aptos Narrow"/>
                <w:color w:val="000000"/>
                <w:sz w:val="22"/>
                <w:szCs w:val="22"/>
              </w:rPr>
              <w:br/>
            </w:r>
            <w:r w:rsidRPr="00646B39">
              <w:rPr>
                <w:rFonts w:ascii="Aptos Narrow" w:hAnsi="Aptos Narrow"/>
                <w:color w:val="000000"/>
                <w:sz w:val="22"/>
                <w:szCs w:val="22"/>
              </w:rPr>
              <w:t>(6 - 53)</w:t>
            </w:r>
          </w:p>
        </w:tc>
        <w:tc>
          <w:tcPr>
            <w:tcW w:w="1985" w:type="dxa"/>
            <w:vAlign w:val="center"/>
          </w:tcPr>
          <w:p w:rsidRPr="00646B39" w:rsidR="000E7932" w:rsidP="00616357" w:rsidRDefault="000E7932" w14:paraId="01311006" w14:textId="454C02D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4</w:t>
            </w:r>
            <w:r>
              <w:rPr>
                <w:rFonts w:ascii="Aptos Narrow" w:hAnsi="Aptos Narrow"/>
                <w:color w:val="000000"/>
                <w:sz w:val="22"/>
                <w:szCs w:val="22"/>
              </w:rPr>
              <w:br/>
            </w:r>
            <w:r>
              <w:rPr>
                <w:rFonts w:ascii="Aptos Narrow" w:hAnsi="Aptos Narrow"/>
                <w:color w:val="000000"/>
                <w:sz w:val="22"/>
                <w:szCs w:val="22"/>
              </w:rPr>
              <w:t>(1 - 7)</w:t>
            </w:r>
          </w:p>
        </w:tc>
        <w:tc>
          <w:tcPr>
            <w:tcW w:w="2268" w:type="dxa"/>
            <w:vAlign w:val="center"/>
          </w:tcPr>
          <w:p w:rsidRPr="00646B39" w:rsidR="000E7932" w:rsidP="000E7932" w:rsidRDefault="000E7932" w14:paraId="524065FC" w14:textId="04EDB44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22</w:t>
            </w:r>
            <w:r w:rsidRPr="00646B39">
              <w:rPr>
                <w:rFonts w:ascii="Aptos Narrow" w:hAnsi="Aptos Narrow"/>
                <w:color w:val="000000"/>
                <w:sz w:val="22"/>
                <w:szCs w:val="22"/>
              </w:rPr>
              <w:br/>
            </w:r>
            <w:r w:rsidRPr="00646B39">
              <w:rPr>
                <w:rFonts w:ascii="Aptos Narrow" w:hAnsi="Aptos Narrow"/>
                <w:color w:val="000000"/>
                <w:sz w:val="22"/>
                <w:szCs w:val="22"/>
              </w:rPr>
              <w:t>(6 - 53)</w:t>
            </w:r>
          </w:p>
        </w:tc>
        <w:tc>
          <w:tcPr>
            <w:tcW w:w="1985" w:type="dxa"/>
            <w:vAlign w:val="center"/>
          </w:tcPr>
          <w:p w:rsidRPr="00646B39" w:rsidR="000E7932" w:rsidP="000E7932" w:rsidRDefault="000E7932" w14:paraId="0B954A0B" w14:textId="5B00D92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21.0</w:t>
            </w:r>
            <w:r w:rsidRPr="00646B39">
              <w:rPr>
                <w:rFonts w:ascii="Aptos Narrow" w:hAnsi="Aptos Narrow"/>
                <w:color w:val="000000"/>
                <w:sz w:val="22"/>
                <w:szCs w:val="22"/>
              </w:rPr>
              <w:br/>
            </w:r>
            <w:r w:rsidRPr="00646B39">
              <w:rPr>
                <w:rFonts w:ascii="Aptos Narrow" w:hAnsi="Aptos Narrow"/>
                <w:color w:val="000000"/>
                <w:sz w:val="22"/>
                <w:szCs w:val="22"/>
              </w:rPr>
              <w:t>(7.02 - 43.6)</w:t>
            </w:r>
          </w:p>
        </w:tc>
      </w:tr>
      <w:tr w:rsidRPr="00646B39" w:rsidR="000E7932" w:rsidTr="00616357" w14:paraId="7AB9D29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198EFE29"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0E7932" w:rsidP="000E7932" w:rsidRDefault="000E7932" w14:paraId="1DB9390C" w14:textId="37951FC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0E7932" w:rsidP="00616357" w:rsidRDefault="000E7932" w14:paraId="65CE4624" w14:textId="3C63DD2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0E7932" w:rsidP="000E7932" w:rsidRDefault="000E7932" w14:paraId="3565C98A" w14:textId="78F7EEB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0E7932" w:rsidP="000E7932" w:rsidRDefault="000E7932" w14:paraId="1CF193A5" w14:textId="0576A17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0E7932" w:rsidTr="00616357" w14:paraId="477661BA"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0E7932" w:rsidP="000E7932" w:rsidRDefault="000E7932" w14:paraId="45D1E1A6" w14:textId="0A7C2079">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0E7932" w:rsidP="000E7932" w:rsidRDefault="000E7932" w14:paraId="1FCA66A9" w14:textId="11FA34B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101</w:t>
            </w:r>
            <w:r w:rsidRPr="00646B39">
              <w:rPr>
                <w:rFonts w:ascii="Aptos Narrow" w:hAnsi="Aptos Narrow"/>
                <w:color w:val="000000"/>
                <w:sz w:val="22"/>
                <w:szCs w:val="22"/>
              </w:rPr>
              <w:br/>
            </w:r>
            <w:r w:rsidRPr="00646B39">
              <w:rPr>
                <w:rFonts w:ascii="Aptos Narrow" w:hAnsi="Aptos Narrow"/>
                <w:color w:val="000000"/>
                <w:sz w:val="22"/>
                <w:szCs w:val="22"/>
              </w:rPr>
              <w:t>(51 - 151)</w:t>
            </w:r>
          </w:p>
        </w:tc>
        <w:tc>
          <w:tcPr>
            <w:tcW w:w="1985" w:type="dxa"/>
            <w:vAlign w:val="center"/>
          </w:tcPr>
          <w:p w:rsidRPr="00646B39" w:rsidR="000E7932" w:rsidP="00616357" w:rsidRDefault="000E7932" w14:paraId="32D13491" w14:textId="347824C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15</w:t>
            </w:r>
            <w:r>
              <w:rPr>
                <w:rFonts w:ascii="Aptos Narrow" w:hAnsi="Aptos Narrow"/>
                <w:color w:val="000000"/>
                <w:sz w:val="22"/>
                <w:szCs w:val="22"/>
              </w:rPr>
              <w:br/>
            </w:r>
            <w:r>
              <w:rPr>
                <w:rFonts w:ascii="Aptos Narrow" w:hAnsi="Aptos Narrow"/>
                <w:color w:val="000000"/>
                <w:sz w:val="22"/>
                <w:szCs w:val="22"/>
              </w:rPr>
              <w:t>(11 - 20)</w:t>
            </w:r>
          </w:p>
        </w:tc>
        <w:tc>
          <w:tcPr>
            <w:tcW w:w="2268" w:type="dxa"/>
            <w:vAlign w:val="center"/>
          </w:tcPr>
          <w:p w:rsidRPr="00646B39" w:rsidR="000E7932" w:rsidP="000E7932" w:rsidRDefault="000E7932" w14:paraId="1EDA69FB" w14:textId="6F5410E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101</w:t>
            </w:r>
            <w:r w:rsidRPr="00646B39">
              <w:rPr>
                <w:rFonts w:ascii="Aptos Narrow" w:hAnsi="Aptos Narrow"/>
                <w:color w:val="000000"/>
                <w:sz w:val="22"/>
                <w:szCs w:val="22"/>
              </w:rPr>
              <w:br/>
            </w:r>
            <w:r w:rsidRPr="00646B39">
              <w:rPr>
                <w:rFonts w:ascii="Aptos Narrow" w:hAnsi="Aptos Narrow"/>
                <w:color w:val="000000"/>
                <w:sz w:val="22"/>
                <w:szCs w:val="22"/>
              </w:rPr>
              <w:t>(51 - 151)</w:t>
            </w:r>
          </w:p>
        </w:tc>
        <w:tc>
          <w:tcPr>
            <w:tcW w:w="1985" w:type="dxa"/>
            <w:vAlign w:val="center"/>
          </w:tcPr>
          <w:p w:rsidRPr="00646B39" w:rsidR="000E7932" w:rsidP="000E7932" w:rsidRDefault="000E7932" w14:paraId="3C208AB7" w14:textId="586DDD7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90.2</w:t>
            </w:r>
            <w:r w:rsidRPr="00646B39">
              <w:rPr>
                <w:rFonts w:ascii="Aptos Narrow" w:hAnsi="Aptos Narrow"/>
                <w:color w:val="000000"/>
                <w:sz w:val="22"/>
                <w:szCs w:val="22"/>
              </w:rPr>
              <w:br/>
            </w:r>
            <w:r w:rsidRPr="00646B39">
              <w:rPr>
                <w:rFonts w:ascii="Aptos Narrow" w:hAnsi="Aptos Narrow"/>
                <w:color w:val="000000"/>
                <w:sz w:val="22"/>
                <w:szCs w:val="22"/>
              </w:rPr>
              <w:t>(67.5 - 118)</w:t>
            </w:r>
          </w:p>
        </w:tc>
      </w:tr>
      <w:tr w:rsidRPr="00646B39" w:rsidR="002F5133" w:rsidTr="004D0225" w14:paraId="6E57C35B"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2F5133" w:rsidP="004D0225" w:rsidRDefault="002F5133" w14:paraId="238FEED8" w14:textId="5AB6496E">
            <w:pPr>
              <w:jc w:val="both"/>
              <w:rPr>
                <w:rFonts w:cstheme="minorHAnsi"/>
                <w:b w:val="0"/>
                <w:sz w:val="20"/>
                <w:szCs w:val="20"/>
              </w:rPr>
            </w:pPr>
            <w:r w:rsidRPr="00646B39">
              <w:rPr>
                <w:rFonts w:cstheme="minorHAnsi"/>
                <w:b w:val="0"/>
                <w:sz w:val="20"/>
                <w:szCs w:val="20"/>
                <w:vertAlign w:val="superscript"/>
              </w:rPr>
              <w:t>†</w:t>
            </w:r>
            <w:r w:rsidRPr="00646B39">
              <w:rPr>
                <w:rFonts w:cstheme="minorHAnsi"/>
                <w:b w:val="0"/>
                <w:sz w:val="20"/>
                <w:szCs w:val="20"/>
              </w:rPr>
              <w:t xml:space="preserve"> </w:t>
            </w:r>
            <w:r w:rsidRPr="00FD0EA6" w:rsidR="00FD0EA6">
              <w:rPr>
                <w:rFonts w:cstheme="minorHAnsi"/>
                <w:b w:val="0"/>
                <w:sz w:val="20"/>
                <w:szCs w:val="20"/>
              </w:rPr>
              <w:t>Cost for ‘All Food’ is 100% of cost of foodborne disease for the pathogen and differs to sums across food commodities as sums of attribution proportions across food commodities do not sum to exactly 100% for all pathogens.</w:t>
            </w:r>
          </w:p>
          <w:p w:rsidRPr="00646B39" w:rsidR="002F5133" w:rsidP="004D0225" w:rsidRDefault="002F5133" w14:paraId="63CA98E0" w14:textId="77777777">
            <w:pPr>
              <w:pStyle w:val="Tabletext"/>
              <w:spacing w:line="240" w:lineRule="auto"/>
              <w:jc w:val="both"/>
              <w:rPr>
                <w:rFonts w:asciiTheme="minorHAnsi" w:hAnsiTheme="minorHAnsi" w:cstheme="minorHAnsi"/>
                <w:color w:val="000000"/>
                <w:sz w:val="22"/>
                <w:szCs w:val="22"/>
              </w:rPr>
            </w:pPr>
            <w:r w:rsidRPr="00646B39">
              <w:rPr>
                <w:rFonts w:asciiTheme="minorHAnsi" w:hAnsiTheme="minorHAnsi" w:cstheme="minorHAnsi"/>
                <w:b w:val="0"/>
              </w:rPr>
              <w:t>* No cases were deemed to be attributable to this source.</w:t>
            </w:r>
          </w:p>
        </w:tc>
      </w:tr>
    </w:tbl>
    <w:p w:rsidRPr="00646B39" w:rsidR="002F5133" w:rsidP="002F5133" w:rsidRDefault="002F5133" w14:paraId="37EE6F2C" w14:textId="77777777"/>
    <w:p w:rsidRPr="00646B39" w:rsidR="0003252A" w:rsidRDefault="0003252A" w14:paraId="73EE1759" w14:textId="77777777">
      <w:pPr>
        <w:rPr>
          <w:rFonts w:ascii="Calibri" w:hAnsi="Calibri" w:eastAsia="Calibri" w:cs="Calibri"/>
          <w:b/>
          <w:bCs/>
        </w:rPr>
      </w:pPr>
      <w:r w:rsidRPr="00646B39">
        <w:rPr>
          <w:rFonts w:ascii="Calibri" w:hAnsi="Calibri" w:eastAsia="Calibri" w:cs="Calibri"/>
          <w:b/>
          <w:bCs/>
        </w:rPr>
        <w:br w:type="page"/>
      </w:r>
    </w:p>
    <w:p w:rsidRPr="00646B39" w:rsidR="002F5133" w:rsidP="002F5133" w:rsidRDefault="002F5133" w14:paraId="512BC13A" w14:textId="3B1E7EDE">
      <w:pPr>
        <w:ind w:left="-567" w:right="-613"/>
        <w:jc w:val="both"/>
        <w:rPr>
          <w:rFonts w:ascii="Calibri" w:hAnsi="Calibri" w:eastAsia="Calibri" w:cs="Calibri"/>
          <w:b w:val="1"/>
          <w:bCs w:val="1"/>
        </w:rPr>
      </w:pPr>
      <w:r w:rsidRPr="632E61C6" w:rsidR="56AF0AEC">
        <w:rPr>
          <w:rFonts w:ascii="Calibri" w:hAnsi="Calibri" w:eastAsia="Calibri" w:cs="Calibri"/>
          <w:b w:val="1"/>
          <w:bCs w:val="1"/>
        </w:rPr>
        <w:t>Table S</w:t>
      </w:r>
      <w:r w:rsidRPr="632E61C6" w:rsidR="6521F55D">
        <w:rPr>
          <w:rFonts w:ascii="Calibri" w:hAnsi="Calibri" w:eastAsia="Calibri" w:cs="Calibri"/>
          <w:b w:val="1"/>
          <w:bCs w:val="1"/>
        </w:rPr>
        <w:t>1</w:t>
      </w:r>
      <w:r w:rsidRPr="632E61C6" w:rsidR="41C28076">
        <w:rPr>
          <w:rFonts w:ascii="Calibri" w:hAnsi="Calibri" w:eastAsia="Calibri" w:cs="Calibri"/>
          <w:b w:val="1"/>
          <w:bCs w:val="1"/>
        </w:rPr>
        <w:t>5</w:t>
      </w:r>
      <w:r w:rsidRPr="632E61C6" w:rsidR="56AF0AEC">
        <w:rPr>
          <w:rFonts w:ascii="Calibri" w:hAnsi="Calibri" w:eastAsia="Calibri" w:cs="Calibri"/>
          <w:b w:val="1"/>
          <w:bCs w:val="1"/>
        </w:rPr>
        <w:t>:</w:t>
      </w:r>
      <w:r w:rsidR="56AF0AEC">
        <w:rPr/>
        <w:t xml:space="preserve"> </w:t>
      </w:r>
      <w:r w:rsidR="69CD0F92">
        <w:rPr/>
        <w:t xml:space="preserve">Estimated number of annual cases, deaths, hospitalisation, and cost due to </w:t>
      </w:r>
      <w:r w:rsidR="1ABDDCC2">
        <w:rPr/>
        <w:t>Non-typhoidal</w:t>
      </w:r>
      <w:r w:rsidRPr="632E61C6" w:rsidR="1ABDDCC2">
        <w:rPr>
          <w:i w:val="1"/>
          <w:iCs w:val="1"/>
        </w:rPr>
        <w:t xml:space="preserve"> Salmonella</w:t>
      </w:r>
      <w:r w:rsidR="69CD0F92">
        <w:rPr/>
        <w:t xml:space="preserve"> (90% uncertainty intervals) circa 2019. Costs are thousands of </w:t>
      </w:r>
      <w:r w:rsidR="69CD0F92">
        <w:rPr/>
        <w:t>AUD,</w:t>
      </w:r>
      <w:r w:rsidR="69CD0F92">
        <w:rPr/>
        <w:t xml:space="preserve"> inflation adjusted to June 2023</w:t>
      </w:r>
      <w:r w:rsidRPr="632E61C6" w:rsidR="69CD0F92">
        <w:rPr>
          <w:i w:val="1"/>
          <w:iCs w:val="1"/>
        </w:rPr>
        <w:t>.</w:t>
      </w:r>
      <w:r w:rsidR="69CD0F92">
        <w:rPr/>
        <w:t xml:space="preserve"> See Figure 1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2F5133" w:rsidTr="004D0225" w14:paraId="7ABFA96F"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2F5133" w:rsidP="004D0225" w:rsidRDefault="002F5133" w14:paraId="16A0AA89" w14:textId="77777777">
            <w:pPr>
              <w:rPr>
                <w:bCs w:val="0"/>
                <w:color w:val="000000" w:themeColor="text1"/>
                <w:sz w:val="20"/>
                <w:szCs w:val="20"/>
              </w:rPr>
            </w:pPr>
          </w:p>
        </w:tc>
        <w:tc>
          <w:tcPr>
            <w:tcW w:w="1985" w:type="dxa"/>
          </w:tcPr>
          <w:p w:rsidRPr="00646B39" w:rsidR="002F5133" w:rsidP="004D0225" w:rsidRDefault="002F5133" w14:paraId="2CBB02CB" w14:textId="77777777">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 (thousands)</w:t>
            </w:r>
          </w:p>
        </w:tc>
        <w:tc>
          <w:tcPr>
            <w:tcW w:w="1985" w:type="dxa"/>
          </w:tcPr>
          <w:p w:rsidRPr="00646B39" w:rsidR="002F5133" w:rsidP="004D0225" w:rsidRDefault="002F5133" w14:paraId="1D66E1FE"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2F5133" w:rsidP="004D0225" w:rsidRDefault="002F5133" w14:paraId="0EF88240"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2F5133" w:rsidP="004D0225" w:rsidRDefault="002F5133" w14:paraId="6EA994D5"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EC01E5" w:rsidTr="00FB41F3" w14:paraId="3DFECB8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25D4037B"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EC01E5" w:rsidP="00EC01E5" w:rsidRDefault="00EC01E5" w14:paraId="51965EC6" w14:textId="3D6FFB26">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4.39</w:t>
            </w:r>
            <w:r w:rsidRPr="00646B39">
              <w:rPr>
                <w:rFonts w:ascii="Aptos Narrow" w:hAnsi="Aptos Narrow"/>
                <w:color w:val="000000"/>
              </w:rPr>
              <w:br/>
            </w:r>
            <w:r w:rsidRPr="00646B39">
              <w:rPr>
                <w:rFonts w:ascii="Aptos Narrow" w:hAnsi="Aptos Narrow"/>
                <w:color w:val="000000"/>
              </w:rPr>
              <w:t>(0.691 - 18.1)</w:t>
            </w:r>
          </w:p>
        </w:tc>
        <w:tc>
          <w:tcPr>
            <w:tcW w:w="1985" w:type="dxa"/>
            <w:vAlign w:val="bottom"/>
          </w:tcPr>
          <w:p w:rsidRPr="00646B39" w:rsidR="00EC01E5" w:rsidP="00EC01E5" w:rsidRDefault="00EC01E5" w14:paraId="10BEAAA6" w14:textId="6F6F887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EC01E5" w:rsidP="00EC01E5" w:rsidRDefault="00EC01E5" w14:paraId="7DA5582D" w14:textId="3A70692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268</w:t>
            </w:r>
            <w:r w:rsidRPr="00646B39">
              <w:rPr>
                <w:rFonts w:ascii="Aptos Narrow" w:hAnsi="Aptos Narrow"/>
                <w:color w:val="000000"/>
                <w:sz w:val="22"/>
                <w:szCs w:val="22"/>
              </w:rPr>
              <w:br/>
            </w:r>
            <w:r w:rsidRPr="00646B39">
              <w:rPr>
                <w:rFonts w:ascii="Aptos Narrow" w:hAnsi="Aptos Narrow"/>
                <w:color w:val="000000"/>
                <w:sz w:val="22"/>
                <w:szCs w:val="22"/>
              </w:rPr>
              <w:t>(47 - 832)</w:t>
            </w:r>
          </w:p>
        </w:tc>
        <w:tc>
          <w:tcPr>
            <w:tcW w:w="1985" w:type="dxa"/>
            <w:vAlign w:val="center"/>
          </w:tcPr>
          <w:p w:rsidRPr="00646B39" w:rsidR="00EC01E5" w:rsidP="00EC01E5" w:rsidRDefault="00EC01E5" w14:paraId="4B34A730" w14:textId="70B19AE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9.83</w:t>
            </w:r>
            <w:r w:rsidRPr="00646B39">
              <w:rPr>
                <w:rFonts w:ascii="Aptos Narrow" w:hAnsi="Aptos Narrow"/>
                <w:color w:val="000000"/>
                <w:sz w:val="22"/>
                <w:szCs w:val="22"/>
              </w:rPr>
              <w:br/>
            </w:r>
            <w:r w:rsidRPr="00646B39">
              <w:rPr>
                <w:rFonts w:ascii="Aptos Narrow" w:hAnsi="Aptos Narrow"/>
                <w:color w:val="000000"/>
                <w:sz w:val="22"/>
                <w:szCs w:val="22"/>
              </w:rPr>
              <w:t>(1.69 - 33.7)</w:t>
            </w:r>
          </w:p>
        </w:tc>
      </w:tr>
      <w:tr w:rsidRPr="00646B39" w:rsidR="00EC01E5" w:rsidTr="00FB41F3" w14:paraId="0301014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72D3EEBC"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EC01E5" w:rsidP="00EC01E5" w:rsidRDefault="00EC01E5" w14:paraId="477A8E91" w14:textId="4AB885F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0.16</w:t>
            </w:r>
            <w:r w:rsidRPr="00646B39">
              <w:rPr>
                <w:rFonts w:ascii="Aptos Narrow" w:hAnsi="Aptos Narrow"/>
                <w:color w:val="000000"/>
                <w:sz w:val="22"/>
                <w:szCs w:val="22"/>
              </w:rPr>
              <w:br/>
            </w:r>
            <w:r w:rsidRPr="00646B39">
              <w:rPr>
                <w:rFonts w:ascii="Aptos Narrow" w:hAnsi="Aptos Narrow"/>
                <w:color w:val="000000"/>
                <w:sz w:val="22"/>
                <w:szCs w:val="22"/>
              </w:rPr>
              <w:t>(0 - 5.34)</w:t>
            </w:r>
          </w:p>
        </w:tc>
        <w:tc>
          <w:tcPr>
            <w:tcW w:w="1985" w:type="dxa"/>
            <w:vAlign w:val="bottom"/>
          </w:tcPr>
          <w:p w:rsidRPr="00646B39" w:rsidR="00EC01E5" w:rsidP="00EC01E5" w:rsidRDefault="00EC01E5" w14:paraId="43BC3CA6" w14:textId="2A0A21D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EC01E5" w:rsidP="00EC01E5" w:rsidRDefault="00EC01E5" w14:paraId="276F7C54" w14:textId="7DC5AFF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w:t>
            </w:r>
            <w:r w:rsidRPr="00646B39">
              <w:rPr>
                <w:rFonts w:ascii="Aptos Narrow" w:hAnsi="Aptos Narrow"/>
                <w:color w:val="000000"/>
                <w:sz w:val="22"/>
                <w:szCs w:val="22"/>
              </w:rPr>
              <w:br/>
            </w:r>
            <w:r w:rsidRPr="00646B39">
              <w:rPr>
                <w:rFonts w:ascii="Aptos Narrow" w:hAnsi="Aptos Narrow"/>
                <w:color w:val="000000"/>
                <w:sz w:val="22"/>
                <w:szCs w:val="22"/>
              </w:rPr>
              <w:t>(0 - 233)</w:t>
            </w:r>
          </w:p>
        </w:tc>
        <w:tc>
          <w:tcPr>
            <w:tcW w:w="1985" w:type="dxa"/>
            <w:vAlign w:val="center"/>
          </w:tcPr>
          <w:p w:rsidRPr="00646B39" w:rsidR="00EC01E5" w:rsidP="00EC01E5" w:rsidRDefault="00EC01E5" w14:paraId="7B017C0D" w14:textId="1514BA6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0.313</w:t>
            </w:r>
            <w:r w:rsidRPr="00646B39">
              <w:rPr>
                <w:rFonts w:ascii="Aptos Narrow" w:hAnsi="Aptos Narrow"/>
                <w:color w:val="000000"/>
                <w:sz w:val="22"/>
                <w:szCs w:val="22"/>
              </w:rPr>
              <w:br/>
            </w:r>
            <w:r w:rsidRPr="00646B39">
              <w:rPr>
                <w:rFonts w:ascii="Aptos Narrow" w:hAnsi="Aptos Narrow"/>
                <w:color w:val="000000"/>
                <w:sz w:val="22"/>
                <w:szCs w:val="22"/>
              </w:rPr>
              <w:t>(0 - 9.63)</w:t>
            </w:r>
          </w:p>
        </w:tc>
      </w:tr>
      <w:tr w:rsidRPr="00646B39" w:rsidR="00EC01E5" w:rsidTr="00FB41F3" w14:paraId="0001763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5899B7E9"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EC01E5" w:rsidP="00EC01E5" w:rsidRDefault="00EC01E5" w14:paraId="1C314050" w14:textId="31264BD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2.9</w:t>
            </w:r>
            <w:r w:rsidRPr="00646B39">
              <w:rPr>
                <w:rFonts w:ascii="Aptos Narrow" w:hAnsi="Aptos Narrow"/>
                <w:color w:val="000000"/>
                <w:sz w:val="22"/>
                <w:szCs w:val="22"/>
              </w:rPr>
              <w:br/>
            </w:r>
            <w:r w:rsidRPr="00646B39">
              <w:rPr>
                <w:rFonts w:ascii="Aptos Narrow" w:hAnsi="Aptos Narrow"/>
                <w:color w:val="000000"/>
                <w:sz w:val="22"/>
                <w:szCs w:val="22"/>
              </w:rPr>
              <w:t>(0.0903 - 21.3)</w:t>
            </w:r>
          </w:p>
        </w:tc>
        <w:tc>
          <w:tcPr>
            <w:tcW w:w="1985" w:type="dxa"/>
            <w:vAlign w:val="bottom"/>
          </w:tcPr>
          <w:p w:rsidRPr="00646B39" w:rsidR="00EC01E5" w:rsidP="00EC01E5" w:rsidRDefault="00EC01E5" w14:paraId="287CFF4D" w14:textId="5FDBA66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EC01E5" w:rsidP="00EC01E5" w:rsidRDefault="00EC01E5" w14:paraId="5E5AF653" w14:textId="402CE5E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166</w:t>
            </w:r>
            <w:r w:rsidRPr="00646B39">
              <w:rPr>
                <w:rFonts w:ascii="Aptos Narrow" w:hAnsi="Aptos Narrow"/>
                <w:color w:val="000000"/>
                <w:sz w:val="22"/>
                <w:szCs w:val="22"/>
              </w:rPr>
              <w:br/>
            </w:r>
            <w:r w:rsidRPr="00646B39">
              <w:rPr>
                <w:rFonts w:ascii="Aptos Narrow" w:hAnsi="Aptos Narrow"/>
                <w:color w:val="000000"/>
                <w:sz w:val="22"/>
                <w:szCs w:val="22"/>
              </w:rPr>
              <w:t>(5 - 1,010)</w:t>
            </w:r>
          </w:p>
        </w:tc>
        <w:tc>
          <w:tcPr>
            <w:tcW w:w="1985" w:type="dxa"/>
            <w:vAlign w:val="center"/>
          </w:tcPr>
          <w:p w:rsidRPr="00646B39" w:rsidR="00EC01E5" w:rsidP="00EC01E5" w:rsidRDefault="00EC01E5" w14:paraId="62A8C7AF" w14:textId="79ED392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6.2</w:t>
            </w:r>
            <w:r w:rsidRPr="00646B39">
              <w:rPr>
                <w:rFonts w:ascii="Aptos Narrow" w:hAnsi="Aptos Narrow"/>
                <w:color w:val="000000"/>
                <w:sz w:val="22"/>
                <w:szCs w:val="22"/>
              </w:rPr>
              <w:br/>
            </w:r>
            <w:r w:rsidRPr="00646B39">
              <w:rPr>
                <w:rFonts w:ascii="Aptos Narrow" w:hAnsi="Aptos Narrow"/>
                <w:color w:val="000000"/>
                <w:sz w:val="22"/>
                <w:szCs w:val="22"/>
              </w:rPr>
              <w:t>(0.195 - 40.4)</w:t>
            </w:r>
          </w:p>
        </w:tc>
      </w:tr>
      <w:tr w:rsidRPr="00646B39" w:rsidR="00EC01E5" w:rsidTr="00FB41F3" w14:paraId="13AA073B"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5321F10E"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EC01E5" w:rsidP="00EC01E5" w:rsidRDefault="00EC01E5" w14:paraId="58297955" w14:textId="29EBB01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15.1</w:t>
            </w:r>
            <w:r w:rsidRPr="00646B39">
              <w:rPr>
                <w:rFonts w:ascii="Aptos Narrow" w:hAnsi="Aptos Narrow"/>
                <w:color w:val="000000"/>
                <w:sz w:val="22"/>
                <w:szCs w:val="22"/>
              </w:rPr>
              <w:br/>
            </w:r>
            <w:r w:rsidRPr="00646B39">
              <w:rPr>
                <w:rFonts w:ascii="Aptos Narrow" w:hAnsi="Aptos Narrow"/>
                <w:color w:val="000000"/>
                <w:sz w:val="22"/>
                <w:szCs w:val="22"/>
              </w:rPr>
              <w:t>(1.53 - 50.8)</w:t>
            </w:r>
          </w:p>
        </w:tc>
        <w:tc>
          <w:tcPr>
            <w:tcW w:w="1985" w:type="dxa"/>
            <w:vAlign w:val="bottom"/>
          </w:tcPr>
          <w:p w:rsidRPr="00646B39" w:rsidR="00EC01E5" w:rsidP="00EC01E5" w:rsidRDefault="00EC01E5" w14:paraId="4A209203" w14:textId="70DFD1F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(0 - 7)</w:t>
            </w:r>
          </w:p>
        </w:tc>
        <w:tc>
          <w:tcPr>
            <w:tcW w:w="2268" w:type="dxa"/>
            <w:vAlign w:val="center"/>
          </w:tcPr>
          <w:p w:rsidRPr="00646B39" w:rsidR="00EC01E5" w:rsidP="00EC01E5" w:rsidRDefault="00EC01E5" w14:paraId="5E8E58A7" w14:textId="5B9D984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931</w:t>
            </w:r>
            <w:r w:rsidRPr="00646B39">
              <w:rPr>
                <w:rFonts w:ascii="Aptos Narrow" w:hAnsi="Aptos Narrow"/>
                <w:color w:val="000000"/>
                <w:sz w:val="22"/>
                <w:szCs w:val="22"/>
              </w:rPr>
              <w:br/>
            </w:r>
            <w:r w:rsidRPr="00646B39">
              <w:rPr>
                <w:rFonts w:ascii="Aptos Narrow" w:hAnsi="Aptos Narrow"/>
                <w:color w:val="000000"/>
                <w:sz w:val="22"/>
                <w:szCs w:val="22"/>
              </w:rPr>
              <w:t>(99 - 2,600)</w:t>
            </w:r>
          </w:p>
        </w:tc>
        <w:tc>
          <w:tcPr>
            <w:tcW w:w="1985" w:type="dxa"/>
            <w:vAlign w:val="center"/>
          </w:tcPr>
          <w:p w:rsidRPr="00646B39" w:rsidR="00EC01E5" w:rsidP="00EC01E5" w:rsidRDefault="00EC01E5" w14:paraId="15EBD729" w14:textId="0B641D8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34</w:t>
            </w:r>
            <w:r w:rsidRPr="00646B39">
              <w:rPr>
                <w:rFonts w:ascii="Aptos Narrow" w:hAnsi="Aptos Narrow"/>
                <w:color w:val="000000"/>
                <w:sz w:val="22"/>
                <w:szCs w:val="22"/>
              </w:rPr>
              <w:br/>
            </w:r>
            <w:r w:rsidRPr="00646B39">
              <w:rPr>
                <w:rFonts w:ascii="Aptos Narrow" w:hAnsi="Aptos Narrow"/>
                <w:color w:val="000000"/>
                <w:sz w:val="22"/>
                <w:szCs w:val="22"/>
              </w:rPr>
              <w:t>(3.54 - 101)</w:t>
            </w:r>
          </w:p>
        </w:tc>
      </w:tr>
      <w:tr w:rsidRPr="00646B39" w:rsidR="00EC01E5" w:rsidTr="00FB41F3" w14:paraId="409D45AD"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7CE412E9"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EC01E5" w:rsidP="00EC01E5" w:rsidRDefault="00EC01E5" w14:paraId="54B6627D" w14:textId="773871C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0.763</w:t>
            </w:r>
            <w:r w:rsidRPr="00646B39">
              <w:rPr>
                <w:rFonts w:ascii="Aptos Narrow" w:hAnsi="Aptos Narrow"/>
                <w:color w:val="000000"/>
                <w:sz w:val="22"/>
                <w:szCs w:val="22"/>
              </w:rPr>
              <w:br/>
            </w:r>
            <w:r w:rsidRPr="00646B39">
              <w:rPr>
                <w:rFonts w:ascii="Aptos Narrow" w:hAnsi="Aptos Narrow"/>
                <w:color w:val="000000"/>
                <w:sz w:val="22"/>
                <w:szCs w:val="22"/>
              </w:rPr>
              <w:t>(0.001 - 5.2)</w:t>
            </w:r>
          </w:p>
        </w:tc>
        <w:tc>
          <w:tcPr>
            <w:tcW w:w="1985" w:type="dxa"/>
            <w:vAlign w:val="bottom"/>
          </w:tcPr>
          <w:p w:rsidRPr="00646B39" w:rsidR="00EC01E5" w:rsidP="00EC01E5" w:rsidRDefault="00EC01E5" w14:paraId="73ED3A56" w14:textId="601F001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EC01E5" w:rsidP="00EC01E5" w:rsidRDefault="00EC01E5" w14:paraId="6EE3E8C7" w14:textId="170B324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45</w:t>
            </w:r>
            <w:r w:rsidRPr="00646B39">
              <w:rPr>
                <w:rFonts w:ascii="Aptos Narrow" w:hAnsi="Aptos Narrow"/>
                <w:color w:val="000000"/>
                <w:sz w:val="22"/>
                <w:szCs w:val="22"/>
              </w:rPr>
              <w:br/>
            </w:r>
            <w:r w:rsidRPr="00646B39">
              <w:rPr>
                <w:rFonts w:ascii="Aptos Narrow" w:hAnsi="Aptos Narrow"/>
                <w:color w:val="000000"/>
                <w:sz w:val="22"/>
                <w:szCs w:val="22"/>
              </w:rPr>
              <w:t>(0 - 223)</w:t>
            </w:r>
          </w:p>
        </w:tc>
        <w:tc>
          <w:tcPr>
            <w:tcW w:w="1985" w:type="dxa"/>
            <w:vAlign w:val="center"/>
          </w:tcPr>
          <w:p w:rsidRPr="00646B39" w:rsidR="00EC01E5" w:rsidP="00EC01E5" w:rsidRDefault="00EC01E5" w14:paraId="38661E18" w14:textId="04DF0AA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1.67</w:t>
            </w:r>
            <w:r w:rsidRPr="00646B39">
              <w:rPr>
                <w:rFonts w:ascii="Aptos Narrow" w:hAnsi="Aptos Narrow"/>
                <w:color w:val="000000"/>
                <w:sz w:val="22"/>
                <w:szCs w:val="22"/>
              </w:rPr>
              <w:br/>
            </w:r>
            <w:r w:rsidRPr="00646B39">
              <w:rPr>
                <w:rFonts w:ascii="Aptos Narrow" w:hAnsi="Aptos Narrow"/>
                <w:color w:val="000000"/>
                <w:sz w:val="22"/>
                <w:szCs w:val="22"/>
              </w:rPr>
              <w:t>(0.00273 - 9.21)</w:t>
            </w:r>
          </w:p>
        </w:tc>
      </w:tr>
      <w:tr w:rsidRPr="00646B39" w:rsidR="00EC01E5" w:rsidTr="00FB41F3" w14:paraId="244F077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6C86D835"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EC01E5" w:rsidP="00EC01E5" w:rsidRDefault="00EC01E5" w14:paraId="0C216BB5" w14:textId="67DD376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3.52</w:t>
            </w:r>
            <w:r w:rsidRPr="00646B39">
              <w:rPr>
                <w:rFonts w:ascii="Aptos Narrow" w:hAnsi="Aptos Narrow"/>
                <w:color w:val="000000"/>
                <w:sz w:val="22"/>
                <w:szCs w:val="22"/>
              </w:rPr>
              <w:br/>
            </w:r>
            <w:r w:rsidRPr="00646B39">
              <w:rPr>
                <w:rFonts w:ascii="Aptos Narrow" w:hAnsi="Aptos Narrow"/>
                <w:color w:val="000000"/>
                <w:sz w:val="22"/>
                <w:szCs w:val="22"/>
              </w:rPr>
              <w:t>(0.293 - 15.9)</w:t>
            </w:r>
          </w:p>
        </w:tc>
        <w:tc>
          <w:tcPr>
            <w:tcW w:w="1985" w:type="dxa"/>
            <w:vAlign w:val="bottom"/>
          </w:tcPr>
          <w:p w:rsidRPr="00646B39" w:rsidR="00EC01E5" w:rsidP="00EC01E5" w:rsidRDefault="00EC01E5" w14:paraId="792DBB5E" w14:textId="3DC039B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EC01E5" w:rsidP="00EC01E5" w:rsidRDefault="00EC01E5" w14:paraId="6A7A0353" w14:textId="74BD264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214</w:t>
            </w:r>
            <w:r w:rsidRPr="00646B39">
              <w:rPr>
                <w:rFonts w:ascii="Aptos Narrow" w:hAnsi="Aptos Narrow"/>
                <w:color w:val="000000"/>
                <w:sz w:val="22"/>
                <w:szCs w:val="22"/>
              </w:rPr>
              <w:br/>
            </w:r>
            <w:r w:rsidRPr="00646B39">
              <w:rPr>
                <w:rFonts w:ascii="Aptos Narrow" w:hAnsi="Aptos Narrow"/>
                <w:color w:val="000000"/>
                <w:sz w:val="22"/>
                <w:szCs w:val="22"/>
              </w:rPr>
              <w:t>(19 - 725)</w:t>
            </w:r>
          </w:p>
        </w:tc>
        <w:tc>
          <w:tcPr>
            <w:tcW w:w="1985" w:type="dxa"/>
            <w:vAlign w:val="center"/>
          </w:tcPr>
          <w:p w:rsidRPr="00646B39" w:rsidR="00EC01E5" w:rsidP="00EC01E5" w:rsidRDefault="00EC01E5" w14:paraId="65DE82DB" w14:textId="49CC4C3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7.88</w:t>
            </w:r>
            <w:r w:rsidRPr="00646B39">
              <w:rPr>
                <w:rFonts w:ascii="Aptos Narrow" w:hAnsi="Aptos Narrow"/>
                <w:color w:val="000000"/>
                <w:sz w:val="22"/>
                <w:szCs w:val="22"/>
              </w:rPr>
              <w:br/>
            </w:r>
            <w:r w:rsidRPr="00646B39">
              <w:rPr>
                <w:rFonts w:ascii="Aptos Narrow" w:hAnsi="Aptos Narrow"/>
                <w:color w:val="000000"/>
                <w:sz w:val="22"/>
                <w:szCs w:val="22"/>
              </w:rPr>
              <w:t>(0.676 - 29.4)</w:t>
            </w:r>
          </w:p>
        </w:tc>
      </w:tr>
      <w:tr w:rsidRPr="00646B39" w:rsidR="00EC01E5" w:rsidTr="00FB41F3" w14:paraId="09C9D57D"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06DF30E3"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EC01E5" w:rsidP="00EC01E5" w:rsidRDefault="00EC01E5" w14:paraId="3B632C36" w14:textId="4B72736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2.99</w:t>
            </w:r>
            <w:r w:rsidRPr="00646B39">
              <w:rPr>
                <w:rFonts w:ascii="Aptos Narrow" w:hAnsi="Aptos Narrow"/>
                <w:color w:val="000000"/>
                <w:sz w:val="22"/>
                <w:szCs w:val="22"/>
              </w:rPr>
              <w:br/>
            </w:r>
            <w:r w:rsidRPr="00646B39">
              <w:rPr>
                <w:rFonts w:ascii="Aptos Narrow" w:hAnsi="Aptos Narrow"/>
                <w:color w:val="000000"/>
                <w:sz w:val="22"/>
                <w:szCs w:val="22"/>
              </w:rPr>
              <w:t>(0.056 - 20)</w:t>
            </w:r>
          </w:p>
        </w:tc>
        <w:tc>
          <w:tcPr>
            <w:tcW w:w="1985" w:type="dxa"/>
            <w:vAlign w:val="bottom"/>
          </w:tcPr>
          <w:p w:rsidRPr="00646B39" w:rsidR="00EC01E5" w:rsidP="00EC01E5" w:rsidRDefault="00EC01E5" w14:paraId="66A3F2D9" w14:textId="5ED5B95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(0 - 3)</w:t>
            </w:r>
          </w:p>
        </w:tc>
        <w:tc>
          <w:tcPr>
            <w:tcW w:w="2268" w:type="dxa"/>
            <w:vAlign w:val="center"/>
          </w:tcPr>
          <w:p w:rsidRPr="00646B39" w:rsidR="00EC01E5" w:rsidP="00EC01E5" w:rsidRDefault="00EC01E5" w14:paraId="3AA869DD" w14:textId="6666FC5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172</w:t>
            </w:r>
            <w:r w:rsidRPr="00646B39">
              <w:rPr>
                <w:rFonts w:ascii="Aptos Narrow" w:hAnsi="Aptos Narrow"/>
                <w:color w:val="000000"/>
                <w:sz w:val="22"/>
                <w:szCs w:val="22"/>
              </w:rPr>
              <w:br/>
            </w:r>
            <w:r w:rsidRPr="00646B39">
              <w:rPr>
                <w:rFonts w:ascii="Aptos Narrow" w:hAnsi="Aptos Narrow"/>
                <w:color w:val="000000"/>
                <w:sz w:val="22"/>
                <w:szCs w:val="22"/>
              </w:rPr>
              <w:t>(3 - 955)</w:t>
            </w:r>
          </w:p>
        </w:tc>
        <w:tc>
          <w:tcPr>
            <w:tcW w:w="1985" w:type="dxa"/>
            <w:vAlign w:val="center"/>
          </w:tcPr>
          <w:p w:rsidRPr="00646B39" w:rsidR="00EC01E5" w:rsidP="00EC01E5" w:rsidRDefault="00EC01E5" w14:paraId="69F226DD" w14:textId="649FDEA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6.4</w:t>
            </w:r>
            <w:r w:rsidRPr="00646B39">
              <w:rPr>
                <w:rFonts w:ascii="Aptos Narrow" w:hAnsi="Aptos Narrow"/>
                <w:color w:val="000000"/>
                <w:sz w:val="22"/>
                <w:szCs w:val="22"/>
              </w:rPr>
              <w:br/>
            </w:r>
            <w:r w:rsidRPr="00646B39">
              <w:rPr>
                <w:rFonts w:ascii="Aptos Narrow" w:hAnsi="Aptos Narrow"/>
                <w:color w:val="000000"/>
                <w:sz w:val="22"/>
                <w:szCs w:val="22"/>
              </w:rPr>
              <w:t>(0.119 - 38.1)</w:t>
            </w:r>
          </w:p>
        </w:tc>
      </w:tr>
      <w:tr w:rsidRPr="00646B39" w:rsidR="00EC01E5" w:rsidTr="00FB41F3" w14:paraId="0FBF411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1F0FD0CA"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EC01E5" w:rsidP="00EC01E5" w:rsidRDefault="00EC01E5" w14:paraId="3CC98796" w14:textId="1CFBC01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2.16</w:t>
            </w:r>
            <w:r w:rsidRPr="00646B39">
              <w:rPr>
                <w:rFonts w:ascii="Aptos Narrow" w:hAnsi="Aptos Narrow"/>
                <w:color w:val="000000"/>
                <w:sz w:val="22"/>
                <w:szCs w:val="22"/>
              </w:rPr>
              <w:br/>
            </w:r>
            <w:r w:rsidRPr="00646B39">
              <w:rPr>
                <w:rFonts w:ascii="Aptos Narrow" w:hAnsi="Aptos Narrow"/>
                <w:color w:val="000000"/>
                <w:sz w:val="22"/>
                <w:szCs w:val="22"/>
              </w:rPr>
              <w:t>(0.307 - 13.2)</w:t>
            </w:r>
          </w:p>
        </w:tc>
        <w:tc>
          <w:tcPr>
            <w:tcW w:w="1985" w:type="dxa"/>
            <w:vAlign w:val="bottom"/>
          </w:tcPr>
          <w:p w:rsidRPr="00646B39" w:rsidR="00EC01E5" w:rsidP="00EC01E5" w:rsidRDefault="00EC01E5" w14:paraId="1A6353CB" w14:textId="08122CE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EC01E5" w:rsidP="00EC01E5" w:rsidRDefault="00EC01E5" w14:paraId="6F926577" w14:textId="5B9BC48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125</w:t>
            </w:r>
            <w:r w:rsidRPr="00646B39">
              <w:rPr>
                <w:rFonts w:ascii="Aptos Narrow" w:hAnsi="Aptos Narrow"/>
                <w:color w:val="000000"/>
                <w:sz w:val="22"/>
                <w:szCs w:val="22"/>
              </w:rPr>
              <w:br/>
            </w:r>
            <w:r w:rsidRPr="00646B39">
              <w:rPr>
                <w:rFonts w:ascii="Aptos Narrow" w:hAnsi="Aptos Narrow"/>
                <w:color w:val="000000"/>
                <w:sz w:val="22"/>
                <w:szCs w:val="22"/>
              </w:rPr>
              <w:t>(21 - 603)</w:t>
            </w:r>
          </w:p>
        </w:tc>
        <w:tc>
          <w:tcPr>
            <w:tcW w:w="1985" w:type="dxa"/>
            <w:vAlign w:val="center"/>
          </w:tcPr>
          <w:p w:rsidRPr="00646B39" w:rsidR="00EC01E5" w:rsidP="00EC01E5" w:rsidRDefault="00EC01E5" w14:paraId="5E4B7473" w14:textId="1ED492C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4.65</w:t>
            </w:r>
            <w:r w:rsidRPr="00646B39">
              <w:rPr>
                <w:rFonts w:ascii="Aptos Narrow" w:hAnsi="Aptos Narrow"/>
                <w:color w:val="000000"/>
                <w:sz w:val="22"/>
                <w:szCs w:val="22"/>
              </w:rPr>
              <w:br/>
            </w:r>
            <w:r w:rsidRPr="00646B39">
              <w:rPr>
                <w:rFonts w:ascii="Aptos Narrow" w:hAnsi="Aptos Narrow"/>
                <w:color w:val="000000"/>
                <w:sz w:val="22"/>
                <w:szCs w:val="22"/>
              </w:rPr>
              <w:t>(0.753 - 24.5)</w:t>
            </w:r>
          </w:p>
        </w:tc>
      </w:tr>
      <w:tr w:rsidRPr="00646B39" w:rsidR="00EC01E5" w:rsidTr="00FB41F3" w14:paraId="7F81181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3731A723"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EC01E5" w:rsidP="00EC01E5" w:rsidRDefault="00EC01E5" w14:paraId="06E5CD00" w14:textId="31F62EA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0.879</w:t>
            </w:r>
            <w:r w:rsidRPr="00646B39">
              <w:rPr>
                <w:rFonts w:ascii="Aptos Narrow" w:hAnsi="Aptos Narrow"/>
                <w:color w:val="000000"/>
                <w:sz w:val="22"/>
                <w:szCs w:val="22"/>
              </w:rPr>
              <w:br/>
            </w:r>
            <w:r w:rsidRPr="00646B39">
              <w:rPr>
                <w:rFonts w:ascii="Aptos Narrow" w:hAnsi="Aptos Narrow"/>
                <w:color w:val="000000"/>
                <w:sz w:val="22"/>
                <w:szCs w:val="22"/>
              </w:rPr>
              <w:t>(0.001 - 5.98)</w:t>
            </w:r>
          </w:p>
        </w:tc>
        <w:tc>
          <w:tcPr>
            <w:tcW w:w="1985" w:type="dxa"/>
            <w:vAlign w:val="bottom"/>
          </w:tcPr>
          <w:p w:rsidRPr="00646B39" w:rsidR="00EC01E5" w:rsidP="00EC01E5" w:rsidRDefault="00EC01E5" w14:paraId="38F61FF7" w14:textId="002AC9A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EC01E5" w:rsidP="00EC01E5" w:rsidRDefault="00EC01E5" w14:paraId="55350B97" w14:textId="3EE2568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52</w:t>
            </w:r>
            <w:r w:rsidRPr="00646B39">
              <w:rPr>
                <w:rFonts w:ascii="Aptos Narrow" w:hAnsi="Aptos Narrow"/>
                <w:color w:val="000000"/>
                <w:sz w:val="22"/>
                <w:szCs w:val="22"/>
              </w:rPr>
              <w:br/>
            </w:r>
            <w:r w:rsidRPr="00646B39">
              <w:rPr>
                <w:rFonts w:ascii="Aptos Narrow" w:hAnsi="Aptos Narrow"/>
                <w:color w:val="000000"/>
                <w:sz w:val="22"/>
                <w:szCs w:val="22"/>
              </w:rPr>
              <w:t>(0 - 259)</w:t>
            </w:r>
          </w:p>
        </w:tc>
        <w:tc>
          <w:tcPr>
            <w:tcW w:w="1985" w:type="dxa"/>
            <w:vAlign w:val="center"/>
          </w:tcPr>
          <w:p w:rsidRPr="00646B39" w:rsidR="00EC01E5" w:rsidP="00EC01E5" w:rsidRDefault="00EC01E5" w14:paraId="6F0A76EB" w14:textId="248F4FF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1.92</w:t>
            </w:r>
            <w:r w:rsidRPr="00646B39">
              <w:rPr>
                <w:rFonts w:ascii="Aptos Narrow" w:hAnsi="Aptos Narrow"/>
                <w:color w:val="000000"/>
                <w:sz w:val="22"/>
                <w:szCs w:val="22"/>
              </w:rPr>
              <w:br/>
            </w:r>
            <w:r w:rsidRPr="00646B39">
              <w:rPr>
                <w:rFonts w:ascii="Aptos Narrow" w:hAnsi="Aptos Narrow"/>
                <w:color w:val="000000"/>
                <w:sz w:val="22"/>
                <w:szCs w:val="22"/>
              </w:rPr>
              <w:t>(0.00336 - 10.8)</w:t>
            </w:r>
          </w:p>
        </w:tc>
      </w:tr>
      <w:tr w:rsidRPr="00646B39" w:rsidR="00EC01E5" w:rsidTr="00FB41F3" w14:paraId="021D332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168735C1"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EC01E5" w:rsidP="00EC01E5" w:rsidRDefault="00EC01E5" w14:paraId="5C25F485" w14:textId="4A1D1E5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1.49</w:t>
            </w:r>
            <w:r w:rsidRPr="00646B39">
              <w:rPr>
                <w:rFonts w:ascii="Aptos Narrow" w:hAnsi="Aptos Narrow"/>
                <w:color w:val="000000"/>
                <w:sz w:val="22"/>
                <w:szCs w:val="22"/>
              </w:rPr>
              <w:br/>
            </w:r>
            <w:r w:rsidRPr="00646B39">
              <w:rPr>
                <w:rFonts w:ascii="Aptos Narrow" w:hAnsi="Aptos Narrow"/>
                <w:color w:val="000000"/>
                <w:sz w:val="22"/>
                <w:szCs w:val="22"/>
              </w:rPr>
              <w:t>(0.032 - 11.3)</w:t>
            </w:r>
          </w:p>
        </w:tc>
        <w:tc>
          <w:tcPr>
            <w:tcW w:w="1985" w:type="dxa"/>
            <w:vAlign w:val="bottom"/>
          </w:tcPr>
          <w:p w:rsidRPr="00646B39" w:rsidR="00EC01E5" w:rsidP="00EC01E5" w:rsidRDefault="00EC01E5" w14:paraId="37227021" w14:textId="6BE26AF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EC01E5" w:rsidP="00EC01E5" w:rsidRDefault="00EC01E5" w14:paraId="3F346559" w14:textId="28748EC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85</w:t>
            </w:r>
            <w:r w:rsidRPr="00646B39">
              <w:rPr>
                <w:rFonts w:ascii="Aptos Narrow" w:hAnsi="Aptos Narrow"/>
                <w:color w:val="000000"/>
                <w:sz w:val="22"/>
                <w:szCs w:val="22"/>
              </w:rPr>
              <w:br/>
            </w:r>
            <w:r w:rsidRPr="00646B39">
              <w:rPr>
                <w:rFonts w:ascii="Aptos Narrow" w:hAnsi="Aptos Narrow"/>
                <w:color w:val="000000"/>
                <w:sz w:val="22"/>
                <w:szCs w:val="22"/>
              </w:rPr>
              <w:t>(2 - 514)</w:t>
            </w:r>
          </w:p>
        </w:tc>
        <w:tc>
          <w:tcPr>
            <w:tcW w:w="1985" w:type="dxa"/>
            <w:vAlign w:val="center"/>
          </w:tcPr>
          <w:p w:rsidRPr="00646B39" w:rsidR="00EC01E5" w:rsidP="00EC01E5" w:rsidRDefault="00EC01E5" w14:paraId="5820EC7C" w14:textId="2AC020A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3.19</w:t>
            </w:r>
            <w:r w:rsidRPr="00646B39">
              <w:rPr>
                <w:rFonts w:ascii="Aptos Narrow" w:hAnsi="Aptos Narrow"/>
                <w:color w:val="000000"/>
                <w:sz w:val="22"/>
                <w:szCs w:val="22"/>
              </w:rPr>
              <w:br/>
            </w:r>
            <w:r w:rsidRPr="00646B39">
              <w:rPr>
                <w:rFonts w:ascii="Aptos Narrow" w:hAnsi="Aptos Narrow"/>
                <w:color w:val="000000"/>
                <w:sz w:val="22"/>
                <w:szCs w:val="22"/>
              </w:rPr>
              <w:t>(0.0657 - 21)</w:t>
            </w:r>
          </w:p>
        </w:tc>
      </w:tr>
      <w:tr w:rsidRPr="00646B39" w:rsidR="00EC01E5" w:rsidTr="00FB41F3" w14:paraId="16E267A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353F49E9"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EC01E5" w:rsidP="00EC01E5" w:rsidRDefault="00EC01E5" w14:paraId="58035014" w14:textId="5F6AEF1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3.11</w:t>
            </w:r>
            <w:r w:rsidRPr="00646B39">
              <w:rPr>
                <w:rFonts w:ascii="Aptos Narrow" w:hAnsi="Aptos Narrow"/>
                <w:color w:val="000000"/>
                <w:sz w:val="22"/>
                <w:szCs w:val="22"/>
              </w:rPr>
              <w:br/>
            </w:r>
            <w:r w:rsidRPr="00646B39">
              <w:rPr>
                <w:rFonts w:ascii="Aptos Narrow" w:hAnsi="Aptos Narrow"/>
                <w:color w:val="000000"/>
                <w:sz w:val="22"/>
                <w:szCs w:val="22"/>
              </w:rPr>
              <w:t>(0.341 - 16.5)</w:t>
            </w:r>
          </w:p>
        </w:tc>
        <w:tc>
          <w:tcPr>
            <w:tcW w:w="1985" w:type="dxa"/>
            <w:vAlign w:val="bottom"/>
          </w:tcPr>
          <w:p w:rsidRPr="00646B39" w:rsidR="00EC01E5" w:rsidP="00EC01E5" w:rsidRDefault="00EC01E5" w14:paraId="1223F758" w14:textId="67EC3E5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EC01E5" w:rsidP="00EC01E5" w:rsidRDefault="00EC01E5" w14:paraId="08D4A9EA" w14:textId="02A0F3F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183</w:t>
            </w:r>
            <w:r w:rsidRPr="00646B39">
              <w:rPr>
                <w:rFonts w:ascii="Aptos Narrow" w:hAnsi="Aptos Narrow"/>
                <w:color w:val="000000"/>
                <w:sz w:val="22"/>
                <w:szCs w:val="22"/>
              </w:rPr>
              <w:br/>
            </w:r>
            <w:r w:rsidRPr="00646B39">
              <w:rPr>
                <w:rFonts w:ascii="Aptos Narrow" w:hAnsi="Aptos Narrow"/>
                <w:color w:val="000000"/>
                <w:sz w:val="22"/>
                <w:szCs w:val="22"/>
              </w:rPr>
              <w:t>(22 - 763)</w:t>
            </w:r>
          </w:p>
        </w:tc>
        <w:tc>
          <w:tcPr>
            <w:tcW w:w="1985" w:type="dxa"/>
            <w:vAlign w:val="center"/>
          </w:tcPr>
          <w:p w:rsidRPr="00646B39" w:rsidR="00EC01E5" w:rsidP="00EC01E5" w:rsidRDefault="00EC01E5" w14:paraId="6187194C" w14:textId="4D91ABA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6.79</w:t>
            </w:r>
            <w:r w:rsidRPr="00646B39">
              <w:rPr>
                <w:rFonts w:ascii="Aptos Narrow" w:hAnsi="Aptos Narrow"/>
                <w:color w:val="000000"/>
                <w:sz w:val="22"/>
                <w:szCs w:val="22"/>
              </w:rPr>
              <w:br/>
            </w:r>
            <w:r w:rsidRPr="00646B39">
              <w:rPr>
                <w:rFonts w:ascii="Aptos Narrow" w:hAnsi="Aptos Narrow"/>
                <w:color w:val="000000"/>
                <w:sz w:val="22"/>
                <w:szCs w:val="22"/>
              </w:rPr>
              <w:t>(0.800 - 30.8)</w:t>
            </w:r>
          </w:p>
        </w:tc>
      </w:tr>
      <w:tr w:rsidRPr="00646B39" w:rsidR="00EC01E5" w:rsidTr="00FB41F3" w14:paraId="5499F130"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06AF52DB"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EC01E5" w:rsidP="00EC01E5" w:rsidRDefault="00EC01E5" w14:paraId="0F0A3F3A" w14:textId="6F07287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15.6</w:t>
            </w:r>
            <w:r w:rsidRPr="00646B39">
              <w:rPr>
                <w:rFonts w:ascii="Aptos Narrow" w:hAnsi="Aptos Narrow"/>
                <w:color w:val="000000"/>
                <w:sz w:val="22"/>
                <w:szCs w:val="22"/>
              </w:rPr>
              <w:br/>
            </w:r>
            <w:r w:rsidRPr="00646B39">
              <w:rPr>
                <w:rFonts w:ascii="Aptos Narrow" w:hAnsi="Aptos Narrow"/>
                <w:color w:val="000000"/>
                <w:sz w:val="22"/>
                <w:szCs w:val="22"/>
              </w:rPr>
              <w:t>(2.27 - 48.5)</w:t>
            </w:r>
          </w:p>
        </w:tc>
        <w:tc>
          <w:tcPr>
            <w:tcW w:w="1985" w:type="dxa"/>
            <w:vAlign w:val="bottom"/>
          </w:tcPr>
          <w:p w:rsidRPr="00646B39" w:rsidR="00EC01E5" w:rsidP="00EC01E5" w:rsidRDefault="00EC01E5" w14:paraId="1728593B" w14:textId="15A9E4D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(0 - 7)</w:t>
            </w:r>
          </w:p>
        </w:tc>
        <w:tc>
          <w:tcPr>
            <w:tcW w:w="2268" w:type="dxa"/>
            <w:vAlign w:val="center"/>
          </w:tcPr>
          <w:p w:rsidRPr="00646B39" w:rsidR="00EC01E5" w:rsidP="00EC01E5" w:rsidRDefault="00EC01E5" w14:paraId="01F3F904" w14:textId="52D21C8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972</w:t>
            </w:r>
            <w:r w:rsidRPr="00646B39">
              <w:rPr>
                <w:rFonts w:ascii="Aptos Narrow" w:hAnsi="Aptos Narrow"/>
                <w:color w:val="000000"/>
                <w:sz w:val="22"/>
                <w:szCs w:val="22"/>
              </w:rPr>
              <w:br/>
            </w:r>
            <w:r w:rsidRPr="00646B39">
              <w:rPr>
                <w:rFonts w:ascii="Aptos Narrow" w:hAnsi="Aptos Narrow"/>
                <w:color w:val="000000"/>
                <w:sz w:val="22"/>
                <w:szCs w:val="22"/>
              </w:rPr>
              <w:t>(152 - 2,440)</w:t>
            </w:r>
          </w:p>
        </w:tc>
        <w:tc>
          <w:tcPr>
            <w:tcW w:w="1985" w:type="dxa"/>
            <w:vAlign w:val="center"/>
          </w:tcPr>
          <w:p w:rsidRPr="00646B39" w:rsidR="00EC01E5" w:rsidP="00EC01E5" w:rsidRDefault="00EC01E5" w14:paraId="07A4B3FF" w14:textId="1A05D8F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35.5</w:t>
            </w:r>
            <w:r w:rsidRPr="00646B39">
              <w:rPr>
                <w:rFonts w:ascii="Aptos Narrow" w:hAnsi="Aptos Narrow"/>
                <w:color w:val="000000"/>
                <w:sz w:val="22"/>
                <w:szCs w:val="22"/>
              </w:rPr>
              <w:br/>
            </w:r>
            <w:r w:rsidRPr="00646B39">
              <w:rPr>
                <w:rFonts w:ascii="Aptos Narrow" w:hAnsi="Aptos Narrow"/>
                <w:color w:val="000000"/>
                <w:sz w:val="22"/>
                <w:szCs w:val="22"/>
              </w:rPr>
              <w:t>(5.42 - 95.3)</w:t>
            </w:r>
          </w:p>
        </w:tc>
      </w:tr>
      <w:tr w:rsidRPr="00646B39" w:rsidR="00EC01E5" w:rsidTr="00FB41F3" w14:paraId="6502076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30C6AE13"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EC01E5" w:rsidP="00EC01E5" w:rsidRDefault="00EC01E5" w14:paraId="5110CBD1" w14:textId="22C738B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18.1</w:t>
            </w:r>
            <w:r w:rsidRPr="00646B39">
              <w:rPr>
                <w:rFonts w:ascii="Aptos Narrow" w:hAnsi="Aptos Narrow"/>
                <w:color w:val="000000"/>
                <w:sz w:val="22"/>
                <w:szCs w:val="22"/>
              </w:rPr>
              <w:br/>
            </w:r>
            <w:r w:rsidRPr="00646B39">
              <w:rPr>
                <w:rFonts w:ascii="Aptos Narrow" w:hAnsi="Aptos Narrow"/>
                <w:color w:val="000000"/>
                <w:sz w:val="22"/>
                <w:szCs w:val="22"/>
              </w:rPr>
              <w:t>(2.37 - 51.3)</w:t>
            </w:r>
          </w:p>
        </w:tc>
        <w:tc>
          <w:tcPr>
            <w:tcW w:w="1985" w:type="dxa"/>
            <w:vAlign w:val="bottom"/>
          </w:tcPr>
          <w:p w:rsidRPr="00646B39" w:rsidR="00EC01E5" w:rsidP="00EC01E5" w:rsidRDefault="00EC01E5" w14:paraId="0C68049E" w14:textId="2469DA6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3</w:t>
            </w:r>
            <w:r>
              <w:rPr>
                <w:rFonts w:ascii="Aptos Narrow" w:hAnsi="Aptos Narrow"/>
                <w:color w:val="000000"/>
                <w:sz w:val="22"/>
                <w:szCs w:val="22"/>
              </w:rPr>
              <w:br/>
            </w:r>
            <w:r>
              <w:rPr>
                <w:rFonts w:ascii="Aptos Narrow" w:hAnsi="Aptos Narrow"/>
                <w:color w:val="000000"/>
                <w:sz w:val="22"/>
                <w:szCs w:val="22"/>
              </w:rPr>
              <w:t>(0 - 7)</w:t>
            </w:r>
          </w:p>
        </w:tc>
        <w:tc>
          <w:tcPr>
            <w:tcW w:w="2268" w:type="dxa"/>
            <w:vAlign w:val="center"/>
          </w:tcPr>
          <w:p w:rsidRPr="00646B39" w:rsidR="00EC01E5" w:rsidP="00EC01E5" w:rsidRDefault="00EC01E5" w14:paraId="0D85E643" w14:textId="2A8A301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1,150</w:t>
            </w:r>
            <w:r w:rsidRPr="00646B39">
              <w:rPr>
                <w:rFonts w:ascii="Aptos Narrow" w:hAnsi="Aptos Narrow"/>
                <w:color w:val="000000"/>
                <w:sz w:val="22"/>
                <w:szCs w:val="22"/>
              </w:rPr>
              <w:br/>
            </w:r>
            <w:r w:rsidRPr="00646B39">
              <w:rPr>
                <w:rFonts w:ascii="Aptos Narrow" w:hAnsi="Aptos Narrow"/>
                <w:color w:val="000000"/>
                <w:sz w:val="22"/>
                <w:szCs w:val="22"/>
              </w:rPr>
              <w:t>(159 - 2,570)</w:t>
            </w:r>
          </w:p>
        </w:tc>
        <w:tc>
          <w:tcPr>
            <w:tcW w:w="1985" w:type="dxa"/>
            <w:vAlign w:val="center"/>
          </w:tcPr>
          <w:p w:rsidRPr="00646B39" w:rsidR="00EC01E5" w:rsidP="00EC01E5" w:rsidRDefault="00EC01E5" w14:paraId="64DF490B" w14:textId="343B4DA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41.7</w:t>
            </w:r>
            <w:r w:rsidRPr="00646B39">
              <w:rPr>
                <w:rFonts w:ascii="Aptos Narrow" w:hAnsi="Aptos Narrow"/>
                <w:color w:val="000000"/>
                <w:sz w:val="22"/>
                <w:szCs w:val="22"/>
              </w:rPr>
              <w:br/>
            </w:r>
            <w:r w:rsidRPr="00646B39">
              <w:rPr>
                <w:rFonts w:ascii="Aptos Narrow" w:hAnsi="Aptos Narrow"/>
                <w:color w:val="000000"/>
                <w:sz w:val="22"/>
                <w:szCs w:val="22"/>
              </w:rPr>
              <w:t>(5.67 - 99.6)</w:t>
            </w:r>
          </w:p>
        </w:tc>
      </w:tr>
      <w:tr w:rsidRPr="00646B39" w:rsidR="00EC01E5" w:rsidTr="00FB41F3" w14:paraId="10E2E666"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19E21305"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EC01E5" w:rsidP="00EC01E5" w:rsidRDefault="00EC01E5" w14:paraId="1100672F" w14:textId="260FCB4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0.851</w:t>
            </w:r>
            <w:r w:rsidRPr="00646B39">
              <w:rPr>
                <w:rFonts w:ascii="Aptos Narrow" w:hAnsi="Aptos Narrow"/>
                <w:color w:val="000000"/>
                <w:sz w:val="22"/>
                <w:szCs w:val="22"/>
              </w:rPr>
              <w:br/>
            </w:r>
            <w:r w:rsidRPr="00646B39">
              <w:rPr>
                <w:rFonts w:ascii="Aptos Narrow" w:hAnsi="Aptos Narrow"/>
                <w:color w:val="000000"/>
                <w:sz w:val="22"/>
                <w:szCs w:val="22"/>
              </w:rPr>
              <w:t>(0.003 - 6.66)</w:t>
            </w:r>
          </w:p>
        </w:tc>
        <w:tc>
          <w:tcPr>
            <w:tcW w:w="1985" w:type="dxa"/>
            <w:vAlign w:val="bottom"/>
          </w:tcPr>
          <w:p w:rsidRPr="00646B39" w:rsidR="00EC01E5" w:rsidP="00EC01E5" w:rsidRDefault="00EC01E5" w14:paraId="57832AAC" w14:textId="26AF9D3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EC01E5" w:rsidP="00EC01E5" w:rsidRDefault="00EC01E5" w14:paraId="5E08F5F4" w14:textId="64713C8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50</w:t>
            </w:r>
            <w:r w:rsidRPr="00646B39">
              <w:rPr>
                <w:rFonts w:ascii="Aptos Narrow" w:hAnsi="Aptos Narrow"/>
                <w:color w:val="000000"/>
                <w:sz w:val="22"/>
                <w:szCs w:val="22"/>
              </w:rPr>
              <w:br/>
            </w:r>
            <w:r w:rsidRPr="00646B39">
              <w:rPr>
                <w:rFonts w:ascii="Aptos Narrow" w:hAnsi="Aptos Narrow"/>
                <w:color w:val="000000"/>
                <w:sz w:val="22"/>
                <w:szCs w:val="22"/>
              </w:rPr>
              <w:t>(0 - 289)</w:t>
            </w:r>
          </w:p>
        </w:tc>
        <w:tc>
          <w:tcPr>
            <w:tcW w:w="1985" w:type="dxa"/>
            <w:vAlign w:val="center"/>
          </w:tcPr>
          <w:p w:rsidRPr="00646B39" w:rsidR="00EC01E5" w:rsidP="00EC01E5" w:rsidRDefault="00EC01E5" w14:paraId="18D079F2" w14:textId="376B35B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1.84</w:t>
            </w:r>
            <w:r w:rsidRPr="00646B39">
              <w:rPr>
                <w:rFonts w:ascii="Aptos Narrow" w:hAnsi="Aptos Narrow"/>
                <w:color w:val="000000"/>
                <w:sz w:val="22"/>
                <w:szCs w:val="22"/>
              </w:rPr>
              <w:br/>
            </w:r>
            <w:r w:rsidRPr="00646B39">
              <w:rPr>
                <w:rFonts w:ascii="Aptos Narrow" w:hAnsi="Aptos Narrow"/>
                <w:color w:val="000000"/>
                <w:sz w:val="22"/>
                <w:szCs w:val="22"/>
              </w:rPr>
              <w:t>(0.00571 - 11.9)</w:t>
            </w:r>
          </w:p>
        </w:tc>
      </w:tr>
      <w:tr w:rsidRPr="00646B39" w:rsidR="00EC01E5" w:rsidTr="00FB41F3" w14:paraId="2D1AEB9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EC01E5" w:rsidP="00EC01E5" w:rsidRDefault="00EC01E5" w14:paraId="6BAD9458" w14:textId="54A9180D">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EC01E5" w:rsidP="00EC01E5" w:rsidRDefault="00EC01E5" w14:paraId="7D20E422" w14:textId="0DB58E9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73.1</w:t>
            </w:r>
            <w:r w:rsidRPr="00646B39">
              <w:rPr>
                <w:rFonts w:ascii="Aptos Narrow" w:hAnsi="Aptos Narrow"/>
                <w:color w:val="000000"/>
                <w:sz w:val="22"/>
                <w:szCs w:val="22"/>
              </w:rPr>
              <w:br/>
            </w:r>
            <w:r w:rsidRPr="00646B39">
              <w:rPr>
                <w:rFonts w:ascii="Aptos Narrow" w:hAnsi="Aptos Narrow"/>
                <w:color w:val="000000"/>
                <w:sz w:val="22"/>
                <w:szCs w:val="22"/>
              </w:rPr>
              <w:t>(40.6 - 129)</w:t>
            </w:r>
          </w:p>
        </w:tc>
        <w:tc>
          <w:tcPr>
            <w:tcW w:w="1985" w:type="dxa"/>
            <w:vAlign w:val="bottom"/>
          </w:tcPr>
          <w:p w:rsidRPr="00646B39" w:rsidR="00EC01E5" w:rsidP="00EC01E5" w:rsidRDefault="00EC01E5" w14:paraId="71DCE967" w14:textId="2046754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11</w:t>
            </w:r>
            <w:r>
              <w:rPr>
                <w:rFonts w:ascii="Aptos Narrow" w:hAnsi="Aptos Narrow"/>
                <w:color w:val="000000"/>
                <w:sz w:val="22"/>
                <w:szCs w:val="22"/>
              </w:rPr>
              <w:br/>
            </w:r>
            <w:r>
              <w:rPr>
                <w:rFonts w:ascii="Aptos Narrow" w:hAnsi="Aptos Narrow"/>
                <w:color w:val="000000"/>
                <w:sz w:val="22"/>
                <w:szCs w:val="22"/>
              </w:rPr>
              <w:t>(8 - 16)</w:t>
            </w:r>
          </w:p>
        </w:tc>
        <w:tc>
          <w:tcPr>
            <w:tcW w:w="2268" w:type="dxa"/>
            <w:vAlign w:val="center"/>
          </w:tcPr>
          <w:p w:rsidRPr="00646B39" w:rsidR="00EC01E5" w:rsidP="00EC01E5" w:rsidRDefault="00EC01E5" w14:paraId="42F31AC4" w14:textId="1DCAF42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4,460</w:t>
            </w:r>
            <w:r w:rsidRPr="00646B39">
              <w:rPr>
                <w:rFonts w:ascii="Aptos Narrow" w:hAnsi="Aptos Narrow"/>
                <w:color w:val="000000"/>
                <w:sz w:val="22"/>
                <w:szCs w:val="22"/>
              </w:rPr>
              <w:br/>
            </w:r>
            <w:r w:rsidRPr="00646B39">
              <w:rPr>
                <w:rFonts w:ascii="Aptos Narrow" w:hAnsi="Aptos Narrow"/>
                <w:color w:val="000000"/>
                <w:sz w:val="22"/>
                <w:szCs w:val="22"/>
              </w:rPr>
              <w:t>(3,450 - 5,690)</w:t>
            </w:r>
          </w:p>
        </w:tc>
        <w:tc>
          <w:tcPr>
            <w:tcW w:w="1985" w:type="dxa"/>
            <w:vAlign w:val="center"/>
          </w:tcPr>
          <w:p w:rsidRPr="00646B39" w:rsidR="00EC01E5" w:rsidP="00EC01E5" w:rsidRDefault="00EC01E5" w14:paraId="03569EE8" w14:textId="16DCBB3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161</w:t>
            </w:r>
            <w:r w:rsidRPr="00646B39">
              <w:rPr>
                <w:rFonts w:ascii="Aptos Narrow" w:hAnsi="Aptos Narrow"/>
                <w:color w:val="000000"/>
                <w:sz w:val="22"/>
                <w:szCs w:val="22"/>
              </w:rPr>
              <w:br/>
            </w:r>
            <w:r w:rsidRPr="00646B39">
              <w:rPr>
                <w:rFonts w:ascii="Aptos Narrow" w:hAnsi="Aptos Narrow"/>
                <w:color w:val="000000"/>
                <w:sz w:val="22"/>
                <w:szCs w:val="22"/>
              </w:rPr>
              <w:t>(117 - 231)</w:t>
            </w:r>
          </w:p>
        </w:tc>
      </w:tr>
      <w:tr w:rsidRPr="00646B39" w:rsidR="002F5133" w:rsidTr="004D0225" w14:paraId="75FF160C"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2F5133" w:rsidP="004D0225" w:rsidRDefault="002F5133" w14:paraId="7CCDF538" w14:textId="7B32530D">
            <w:pPr>
              <w:jc w:val="both"/>
              <w:rPr>
                <w:rFonts w:cstheme="minorHAnsi"/>
                <w:b w:val="0"/>
                <w:sz w:val="20"/>
                <w:szCs w:val="20"/>
              </w:rPr>
            </w:pPr>
            <w:r w:rsidRPr="00646B39">
              <w:rPr>
                <w:rFonts w:cs="Times New Roman"/>
                <w:b w:val="0"/>
                <w:sz w:val="20"/>
                <w:szCs w:val="20"/>
                <w:vertAlign w:val="superscript"/>
              </w:rPr>
              <w:t>†</w:t>
            </w:r>
            <w:r w:rsidRPr="00646B39">
              <w:rPr>
                <w:rFonts w:cs="Times New Roman"/>
                <w:b w:val="0"/>
                <w:sz w:val="20"/>
                <w:szCs w:val="20"/>
              </w:rPr>
              <w:t xml:space="preserve"> </w:t>
            </w:r>
            <w:r w:rsidRPr="00FD0EA6" w:rsidR="00FD0EA6">
              <w:rPr>
                <w:rFonts w:cstheme="minorHAnsi"/>
                <w:b w:val="0"/>
                <w:sz w:val="20"/>
                <w:szCs w:val="20"/>
              </w:rPr>
              <w:t>Cost for ‘All Food’ is 100% of cost of foodborne disease for the pathogen and differs to sums across food commodities as sums of attribution proportions across food commodities do not sum to exactly 100% for all pathogens.</w:t>
            </w:r>
          </w:p>
          <w:p w:rsidRPr="00646B39" w:rsidR="002F5133" w:rsidP="004D0225" w:rsidRDefault="002F5133" w14:paraId="044569F9" w14:textId="77777777">
            <w:pPr>
              <w:pStyle w:val="Tabletext"/>
              <w:spacing w:line="240" w:lineRule="auto"/>
              <w:jc w:val="both"/>
              <w:rPr>
                <w:rFonts w:ascii="Calibri" w:hAnsi="Calibri" w:cs="Calibri"/>
                <w:color w:val="000000"/>
                <w:sz w:val="22"/>
                <w:szCs w:val="22"/>
              </w:rPr>
            </w:pPr>
            <w:r w:rsidRPr="00646B39">
              <w:rPr>
                <w:rFonts w:asciiTheme="minorHAnsi" w:hAnsiTheme="minorHAnsi" w:cstheme="minorHAnsi"/>
                <w:b w:val="0"/>
              </w:rPr>
              <w:t>* No cases were deemed to be attributable to this source.</w:t>
            </w:r>
          </w:p>
        </w:tc>
      </w:tr>
    </w:tbl>
    <w:p w:rsidRPr="00646B39" w:rsidR="002F5133" w:rsidP="002F5133" w:rsidRDefault="002F5133" w14:paraId="55FDCB16" w14:textId="77777777"/>
    <w:p w:rsidRPr="00646B39" w:rsidR="0003252A" w:rsidRDefault="0003252A" w14:paraId="53057F12" w14:textId="77777777">
      <w:pPr>
        <w:rPr>
          <w:rFonts w:ascii="Calibri" w:hAnsi="Calibri" w:eastAsia="Calibri" w:cs="Calibri"/>
          <w:b/>
          <w:bCs/>
        </w:rPr>
      </w:pPr>
      <w:r w:rsidRPr="00646B39">
        <w:rPr>
          <w:rFonts w:ascii="Calibri" w:hAnsi="Calibri" w:eastAsia="Calibri" w:cs="Calibri"/>
          <w:b/>
          <w:bCs/>
        </w:rPr>
        <w:br w:type="page"/>
      </w:r>
    </w:p>
    <w:p w:rsidRPr="00646B39" w:rsidR="002F5133" w:rsidP="002F5133" w:rsidRDefault="002F5133" w14:paraId="0464E73C" w14:textId="5A395C78">
      <w:pPr>
        <w:ind w:left="-567" w:right="-613"/>
        <w:jc w:val="both"/>
        <w:rPr>
          <w:rFonts w:ascii="Calibri" w:hAnsi="Calibri" w:eastAsia="Calibri" w:cs="Calibri"/>
          <w:b w:val="1"/>
          <w:bCs w:val="1"/>
        </w:rPr>
      </w:pPr>
      <w:r w:rsidRPr="632E61C6" w:rsidR="56AF0AEC">
        <w:rPr>
          <w:rFonts w:ascii="Calibri" w:hAnsi="Calibri" w:eastAsia="Calibri" w:cs="Calibri"/>
          <w:b w:val="1"/>
          <w:bCs w:val="1"/>
        </w:rPr>
        <w:t>Table S</w:t>
      </w:r>
      <w:r w:rsidRPr="632E61C6" w:rsidR="787FB3F1">
        <w:rPr>
          <w:rFonts w:ascii="Calibri" w:hAnsi="Calibri" w:eastAsia="Calibri" w:cs="Calibri"/>
          <w:b w:val="1"/>
          <w:bCs w:val="1"/>
        </w:rPr>
        <w:t>1</w:t>
      </w:r>
      <w:r w:rsidRPr="632E61C6" w:rsidR="76844A5A">
        <w:rPr>
          <w:rFonts w:ascii="Calibri" w:hAnsi="Calibri" w:eastAsia="Calibri" w:cs="Calibri"/>
          <w:b w:val="1"/>
          <w:bCs w:val="1"/>
        </w:rPr>
        <w:t>6</w:t>
      </w:r>
      <w:r w:rsidRPr="632E61C6" w:rsidR="56AF0AEC">
        <w:rPr>
          <w:rFonts w:ascii="Calibri" w:hAnsi="Calibri" w:eastAsia="Calibri" w:cs="Calibri"/>
          <w:b w:val="1"/>
          <w:bCs w:val="1"/>
        </w:rPr>
        <w:t>:</w:t>
      </w:r>
      <w:r w:rsidR="56AF0AEC">
        <w:rPr/>
        <w:t xml:space="preserve"> </w:t>
      </w:r>
      <w:r w:rsidR="04310AE8">
        <w:rPr/>
        <w:t xml:space="preserve">Estimated number of annual cases, deaths, hospitalisation, and cost due to </w:t>
      </w:r>
      <w:r w:rsidR="04310AE8">
        <w:rPr/>
        <w:t>STEC</w:t>
      </w:r>
      <w:r w:rsidR="04310AE8">
        <w:rPr/>
        <w:t xml:space="preserve"> (90% uncertainty intervals) circa 2019. Costs are thousands of </w:t>
      </w:r>
      <w:r w:rsidR="04310AE8">
        <w:rPr/>
        <w:t>AUD,</w:t>
      </w:r>
      <w:r w:rsidR="04310AE8">
        <w:rPr/>
        <w:t xml:space="preserve"> inflation adjusted to June 2023</w:t>
      </w:r>
      <w:r w:rsidRPr="632E61C6" w:rsidR="04310AE8">
        <w:rPr>
          <w:i w:val="1"/>
          <w:iCs w:val="1"/>
        </w:rPr>
        <w:t>.</w:t>
      </w:r>
      <w:r w:rsidR="04310AE8">
        <w:rPr/>
        <w:t xml:space="preserve"> See Figure 1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2F5133" w:rsidTr="004D0225" w14:paraId="14DB75FE"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2F5133" w:rsidP="004D0225" w:rsidRDefault="002F5133" w14:paraId="2E078CEA" w14:textId="77777777">
            <w:pPr>
              <w:rPr>
                <w:bCs w:val="0"/>
                <w:color w:val="000000" w:themeColor="text1"/>
                <w:sz w:val="20"/>
                <w:szCs w:val="20"/>
              </w:rPr>
            </w:pPr>
          </w:p>
        </w:tc>
        <w:tc>
          <w:tcPr>
            <w:tcW w:w="1985" w:type="dxa"/>
          </w:tcPr>
          <w:p w:rsidRPr="00646B39" w:rsidR="002F5133" w:rsidP="004D0225" w:rsidRDefault="002F5133" w14:paraId="72B5B59C" w14:textId="472E0051">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w:t>
            </w:r>
          </w:p>
        </w:tc>
        <w:tc>
          <w:tcPr>
            <w:tcW w:w="1985" w:type="dxa"/>
          </w:tcPr>
          <w:p w:rsidRPr="00646B39" w:rsidR="002F5133" w:rsidP="004D0225" w:rsidRDefault="002F5133" w14:paraId="40052240"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2F5133" w:rsidP="004D0225" w:rsidRDefault="002F5133" w14:paraId="1FFFBF67"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2F5133" w:rsidP="004D0225" w:rsidRDefault="002F5133" w14:paraId="315E9734"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616357" w:rsidTr="00616357" w14:paraId="6CA7DD6D"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424A4B6B"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616357" w:rsidP="00616357" w:rsidRDefault="00616357" w14:paraId="373C1FEA" w14:textId="02ED717D">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891</w:t>
            </w:r>
            <w:r w:rsidRPr="00646B39">
              <w:rPr>
                <w:rFonts w:ascii="Aptos Narrow" w:hAnsi="Aptos Narrow"/>
                <w:color w:val="000000"/>
              </w:rPr>
              <w:br/>
            </w:r>
            <w:r w:rsidRPr="00646B39">
              <w:rPr>
                <w:rFonts w:ascii="Aptos Narrow" w:hAnsi="Aptos Narrow"/>
                <w:color w:val="000000"/>
              </w:rPr>
              <w:t>(147 - 2760)</w:t>
            </w:r>
          </w:p>
        </w:tc>
        <w:tc>
          <w:tcPr>
            <w:tcW w:w="1985" w:type="dxa"/>
            <w:vAlign w:val="center"/>
          </w:tcPr>
          <w:p w:rsidRPr="00646B39" w:rsidR="00616357" w:rsidP="00616357" w:rsidRDefault="00616357" w14:paraId="18A117E5" w14:textId="3FD1445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616357" w:rsidP="00616357" w:rsidRDefault="00616357" w14:paraId="771E7565" w14:textId="0254C77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38</w:t>
            </w:r>
            <w:r w:rsidRPr="00646B39">
              <w:rPr>
                <w:rFonts w:ascii="Aptos Narrow" w:hAnsi="Aptos Narrow"/>
                <w:color w:val="000000"/>
                <w:sz w:val="22"/>
                <w:szCs w:val="22"/>
              </w:rPr>
              <w:br/>
            </w:r>
            <w:r w:rsidRPr="00646B39">
              <w:rPr>
                <w:rFonts w:ascii="Aptos Narrow" w:hAnsi="Aptos Narrow"/>
                <w:color w:val="000000"/>
                <w:sz w:val="22"/>
                <w:szCs w:val="22"/>
              </w:rPr>
              <w:t>(7 - 109)</w:t>
            </w:r>
          </w:p>
        </w:tc>
        <w:tc>
          <w:tcPr>
            <w:tcW w:w="1985" w:type="dxa"/>
            <w:vAlign w:val="center"/>
          </w:tcPr>
          <w:p w:rsidRPr="00646B39" w:rsidR="00616357" w:rsidP="00616357" w:rsidRDefault="00616357" w14:paraId="668A8F49" w14:textId="3AA39CD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4.64</w:t>
            </w:r>
            <w:r w:rsidRPr="00646B39">
              <w:rPr>
                <w:rFonts w:ascii="Aptos Narrow" w:hAnsi="Aptos Narrow"/>
                <w:color w:val="000000"/>
                <w:sz w:val="22"/>
                <w:szCs w:val="22"/>
              </w:rPr>
              <w:br/>
            </w:r>
            <w:r w:rsidRPr="00646B39">
              <w:rPr>
                <w:rFonts w:ascii="Aptos Narrow" w:hAnsi="Aptos Narrow"/>
                <w:color w:val="000000"/>
                <w:sz w:val="22"/>
                <w:szCs w:val="22"/>
              </w:rPr>
              <w:t>(0.848 - 10.8)</w:t>
            </w:r>
          </w:p>
        </w:tc>
      </w:tr>
      <w:tr w:rsidRPr="00646B39" w:rsidR="00616357" w:rsidTr="00616357" w14:paraId="0860F12C"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7EE68CBD"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616357" w:rsidP="00616357" w:rsidRDefault="00616357" w14:paraId="6DB22F76" w14:textId="37BBFD2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67D3A4FF" w14:textId="0FF08EF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616357" w:rsidP="00616357" w:rsidRDefault="00616357" w14:paraId="3D6DB077" w14:textId="6842B48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3417994D" w14:textId="56DBAA9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616357" w:rsidTr="00616357" w14:paraId="413FC4C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0A10E26E"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616357" w:rsidP="00616357" w:rsidRDefault="00616357" w14:paraId="44CB4757" w14:textId="0CC0C5C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263</w:t>
            </w:r>
            <w:r w:rsidRPr="00646B39">
              <w:rPr>
                <w:rFonts w:ascii="Aptos Narrow" w:hAnsi="Aptos Narrow"/>
                <w:color w:val="000000"/>
                <w:sz w:val="22"/>
                <w:szCs w:val="22"/>
              </w:rPr>
              <w:br/>
            </w:r>
            <w:r w:rsidRPr="00646B39">
              <w:rPr>
                <w:rFonts w:ascii="Aptos Narrow" w:hAnsi="Aptos Narrow"/>
                <w:color w:val="000000"/>
                <w:sz w:val="22"/>
                <w:szCs w:val="22"/>
              </w:rPr>
              <w:t>(12 - 1590)</w:t>
            </w:r>
          </w:p>
        </w:tc>
        <w:tc>
          <w:tcPr>
            <w:tcW w:w="1985" w:type="dxa"/>
            <w:vAlign w:val="center"/>
          </w:tcPr>
          <w:p w:rsidRPr="00646B39" w:rsidR="00616357" w:rsidP="00616357" w:rsidRDefault="00616357" w14:paraId="457CA2FB" w14:textId="4A59FFA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616357" w:rsidP="00616357" w:rsidRDefault="00616357" w14:paraId="598550DF" w14:textId="5081107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w:t>
            </w:r>
            <w:r w:rsidRPr="00646B39">
              <w:rPr>
                <w:rFonts w:ascii="Aptos Narrow" w:hAnsi="Aptos Narrow"/>
                <w:color w:val="000000"/>
                <w:sz w:val="22"/>
                <w:szCs w:val="22"/>
              </w:rPr>
              <w:br/>
            </w:r>
            <w:r w:rsidRPr="00646B39">
              <w:rPr>
                <w:rFonts w:ascii="Aptos Narrow" w:hAnsi="Aptos Narrow"/>
                <w:color w:val="000000"/>
                <w:sz w:val="22"/>
                <w:szCs w:val="22"/>
              </w:rPr>
              <w:t>(1 - 64)</w:t>
            </w:r>
          </w:p>
        </w:tc>
        <w:tc>
          <w:tcPr>
            <w:tcW w:w="1985" w:type="dxa"/>
            <w:vAlign w:val="center"/>
          </w:tcPr>
          <w:p w:rsidRPr="00646B39" w:rsidR="00616357" w:rsidP="00616357" w:rsidRDefault="00616357" w14:paraId="6A7C651C" w14:textId="5437168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1.28</w:t>
            </w:r>
            <w:r w:rsidRPr="00646B39">
              <w:rPr>
                <w:rFonts w:ascii="Aptos Narrow" w:hAnsi="Aptos Narrow"/>
                <w:color w:val="000000"/>
                <w:sz w:val="22"/>
                <w:szCs w:val="22"/>
              </w:rPr>
              <w:br/>
            </w:r>
            <w:r w:rsidRPr="00646B39">
              <w:rPr>
                <w:rFonts w:ascii="Aptos Narrow" w:hAnsi="Aptos Narrow"/>
                <w:color w:val="000000"/>
                <w:sz w:val="22"/>
                <w:szCs w:val="22"/>
              </w:rPr>
              <w:t>(0.0589 - 6.64)</w:t>
            </w:r>
          </w:p>
        </w:tc>
      </w:tr>
      <w:tr w:rsidRPr="00646B39" w:rsidR="00616357" w:rsidTr="00616357" w14:paraId="6DC3E4C5"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466DE050"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616357" w:rsidP="00616357" w:rsidRDefault="00616357" w14:paraId="00432FDD" w14:textId="3938802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2C8FD9BF" w14:textId="1EC8E5B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616357" w:rsidP="00616357" w:rsidRDefault="00616357" w14:paraId="25A15187" w14:textId="3641E88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38C16170" w14:textId="6502632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616357" w:rsidTr="00616357" w14:paraId="6663F71C"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0F2C46AA"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616357" w:rsidP="00616357" w:rsidRDefault="00616357" w14:paraId="309FAD38" w14:textId="19BE133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78C4FF6D" w14:textId="7243914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616357" w:rsidP="00616357" w:rsidRDefault="00616357" w14:paraId="388800BE" w14:textId="683943E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54915483" w14:textId="135E45D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616357" w:rsidTr="00616357" w14:paraId="578D72BC"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240BDEFD"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616357" w:rsidP="00616357" w:rsidRDefault="00616357" w14:paraId="76766660" w14:textId="7B98ED5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122</w:t>
            </w:r>
            <w:r w:rsidRPr="00646B39">
              <w:rPr>
                <w:rFonts w:ascii="Aptos Narrow" w:hAnsi="Aptos Narrow"/>
                <w:color w:val="000000"/>
                <w:sz w:val="22"/>
                <w:szCs w:val="22"/>
              </w:rPr>
              <w:br/>
            </w:r>
            <w:r w:rsidRPr="00646B39">
              <w:rPr>
                <w:rFonts w:ascii="Aptos Narrow" w:hAnsi="Aptos Narrow"/>
                <w:color w:val="000000"/>
                <w:sz w:val="22"/>
                <w:szCs w:val="22"/>
              </w:rPr>
              <w:t>(15 - 617)</w:t>
            </w:r>
          </w:p>
        </w:tc>
        <w:tc>
          <w:tcPr>
            <w:tcW w:w="1985" w:type="dxa"/>
            <w:vAlign w:val="center"/>
          </w:tcPr>
          <w:p w:rsidRPr="00646B39" w:rsidR="00616357" w:rsidP="00616357" w:rsidRDefault="00616357" w14:paraId="3742623E" w14:textId="5D2C66C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616357" w:rsidP="00616357" w:rsidRDefault="00616357" w14:paraId="08BFB79F" w14:textId="3C00022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w:t>
            </w:r>
            <w:r w:rsidRPr="00646B39">
              <w:rPr>
                <w:rFonts w:ascii="Aptos Narrow" w:hAnsi="Aptos Narrow"/>
                <w:color w:val="000000"/>
                <w:sz w:val="22"/>
                <w:szCs w:val="22"/>
              </w:rPr>
              <w:br/>
            </w:r>
            <w:r w:rsidRPr="00646B39">
              <w:rPr>
                <w:rFonts w:ascii="Aptos Narrow" w:hAnsi="Aptos Narrow"/>
                <w:color w:val="000000"/>
                <w:sz w:val="22"/>
                <w:szCs w:val="22"/>
              </w:rPr>
              <w:t>(1 - 25)</w:t>
            </w:r>
          </w:p>
        </w:tc>
        <w:tc>
          <w:tcPr>
            <w:tcW w:w="1985" w:type="dxa"/>
            <w:vAlign w:val="center"/>
          </w:tcPr>
          <w:p w:rsidRPr="00646B39" w:rsidR="00616357" w:rsidP="00616357" w:rsidRDefault="00616357" w14:paraId="3DF41319" w14:textId="7D2B31C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0.622</w:t>
            </w:r>
            <w:r w:rsidRPr="00646B39">
              <w:rPr>
                <w:rFonts w:ascii="Aptos Narrow" w:hAnsi="Aptos Narrow"/>
                <w:color w:val="000000"/>
                <w:sz w:val="22"/>
                <w:szCs w:val="22"/>
              </w:rPr>
              <w:br/>
            </w:r>
            <w:r w:rsidRPr="00646B39">
              <w:rPr>
                <w:rFonts w:ascii="Aptos Narrow" w:hAnsi="Aptos Narrow"/>
                <w:color w:val="000000"/>
                <w:sz w:val="22"/>
                <w:szCs w:val="22"/>
              </w:rPr>
              <w:t>(0.0848 - 2.32)</w:t>
            </w:r>
          </w:p>
        </w:tc>
      </w:tr>
      <w:tr w:rsidRPr="00646B39" w:rsidR="00616357" w:rsidTr="00616357" w14:paraId="17EC2B1C"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6877692A"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616357" w:rsidP="00616357" w:rsidRDefault="00616357" w14:paraId="480A6C6A" w14:textId="1D95856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82</w:t>
            </w:r>
            <w:r w:rsidRPr="00646B39">
              <w:rPr>
                <w:rFonts w:ascii="Aptos Narrow" w:hAnsi="Aptos Narrow"/>
                <w:color w:val="000000"/>
                <w:sz w:val="22"/>
                <w:szCs w:val="22"/>
              </w:rPr>
              <w:br/>
            </w:r>
            <w:r w:rsidRPr="00646B39">
              <w:rPr>
                <w:rFonts w:ascii="Aptos Narrow" w:hAnsi="Aptos Narrow"/>
                <w:color w:val="000000"/>
                <w:sz w:val="22"/>
                <w:szCs w:val="22"/>
              </w:rPr>
              <w:t>(5 - 512)</w:t>
            </w:r>
          </w:p>
        </w:tc>
        <w:tc>
          <w:tcPr>
            <w:tcW w:w="1985" w:type="dxa"/>
            <w:vAlign w:val="center"/>
          </w:tcPr>
          <w:p w:rsidRPr="00646B39" w:rsidR="00616357" w:rsidP="00616357" w:rsidRDefault="00616357" w14:paraId="52EDF786" w14:textId="4DADD5F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616357" w:rsidP="00616357" w:rsidRDefault="00616357" w14:paraId="0E3DA16E" w14:textId="6161867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w:t>
            </w:r>
            <w:r w:rsidRPr="00646B39">
              <w:rPr>
                <w:rFonts w:ascii="Aptos Narrow" w:hAnsi="Aptos Narrow"/>
                <w:color w:val="000000"/>
                <w:sz w:val="22"/>
                <w:szCs w:val="22"/>
              </w:rPr>
              <w:br/>
            </w:r>
            <w:r w:rsidRPr="00646B39">
              <w:rPr>
                <w:rFonts w:ascii="Aptos Narrow" w:hAnsi="Aptos Narrow"/>
                <w:color w:val="000000"/>
                <w:sz w:val="22"/>
                <w:szCs w:val="22"/>
              </w:rPr>
              <w:t>(0 - 21)</w:t>
            </w:r>
          </w:p>
        </w:tc>
        <w:tc>
          <w:tcPr>
            <w:tcW w:w="1985" w:type="dxa"/>
            <w:vAlign w:val="center"/>
          </w:tcPr>
          <w:p w:rsidRPr="00646B39" w:rsidR="00616357" w:rsidP="00616357" w:rsidRDefault="00616357" w14:paraId="6D66B2F4" w14:textId="5186EB1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0.413</w:t>
            </w:r>
            <w:r w:rsidRPr="00646B39">
              <w:rPr>
                <w:rFonts w:ascii="Aptos Narrow" w:hAnsi="Aptos Narrow"/>
                <w:color w:val="000000"/>
                <w:sz w:val="22"/>
                <w:szCs w:val="22"/>
              </w:rPr>
              <w:br/>
            </w:r>
            <w:r w:rsidRPr="00646B39">
              <w:rPr>
                <w:rFonts w:ascii="Aptos Narrow" w:hAnsi="Aptos Narrow"/>
                <w:color w:val="000000"/>
                <w:sz w:val="22"/>
                <w:szCs w:val="22"/>
              </w:rPr>
              <w:t>(0.0283 - 1.94)</w:t>
            </w:r>
          </w:p>
        </w:tc>
      </w:tr>
      <w:tr w:rsidRPr="00646B39" w:rsidR="00616357" w:rsidTr="00616357" w14:paraId="754CE9CF"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5A3E9D5F"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616357" w:rsidP="00616357" w:rsidRDefault="00616357" w14:paraId="2F283B4D" w14:textId="2EC6F7B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259</w:t>
            </w:r>
            <w:r w:rsidRPr="00646B39">
              <w:rPr>
                <w:rFonts w:ascii="Aptos Narrow" w:hAnsi="Aptos Narrow"/>
                <w:color w:val="000000"/>
                <w:sz w:val="22"/>
                <w:szCs w:val="22"/>
              </w:rPr>
              <w:br/>
            </w:r>
            <w:r w:rsidRPr="00646B39">
              <w:rPr>
                <w:rFonts w:ascii="Aptos Narrow" w:hAnsi="Aptos Narrow"/>
                <w:color w:val="000000"/>
                <w:sz w:val="22"/>
                <w:szCs w:val="22"/>
              </w:rPr>
              <w:t>(17 - 1530)</w:t>
            </w:r>
          </w:p>
        </w:tc>
        <w:tc>
          <w:tcPr>
            <w:tcW w:w="1985" w:type="dxa"/>
            <w:vAlign w:val="center"/>
          </w:tcPr>
          <w:p w:rsidRPr="00646B39" w:rsidR="00616357" w:rsidP="00616357" w:rsidRDefault="00616357" w14:paraId="3577C121" w14:textId="34B0FF0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616357" w:rsidP="00616357" w:rsidRDefault="00616357" w14:paraId="4E38E5C1" w14:textId="72BB58C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w:t>
            </w:r>
            <w:r w:rsidRPr="00646B39">
              <w:rPr>
                <w:rFonts w:ascii="Aptos Narrow" w:hAnsi="Aptos Narrow"/>
                <w:color w:val="000000"/>
                <w:sz w:val="22"/>
                <w:szCs w:val="22"/>
              </w:rPr>
              <w:br/>
            </w:r>
            <w:r w:rsidRPr="00646B39">
              <w:rPr>
                <w:rFonts w:ascii="Aptos Narrow" w:hAnsi="Aptos Narrow"/>
                <w:color w:val="000000"/>
                <w:sz w:val="22"/>
                <w:szCs w:val="22"/>
              </w:rPr>
              <w:t>(1 - 61)</w:t>
            </w:r>
          </w:p>
        </w:tc>
        <w:tc>
          <w:tcPr>
            <w:tcW w:w="1985" w:type="dxa"/>
            <w:vAlign w:val="center"/>
          </w:tcPr>
          <w:p w:rsidRPr="00646B39" w:rsidR="00616357" w:rsidP="00616357" w:rsidRDefault="00616357" w14:paraId="77D303FD" w14:textId="3BCB52D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1.26</w:t>
            </w:r>
            <w:r w:rsidRPr="00646B39">
              <w:rPr>
                <w:rFonts w:ascii="Aptos Narrow" w:hAnsi="Aptos Narrow"/>
                <w:color w:val="000000"/>
                <w:sz w:val="22"/>
                <w:szCs w:val="22"/>
              </w:rPr>
              <w:br/>
            </w:r>
            <w:r w:rsidRPr="00646B39">
              <w:rPr>
                <w:rFonts w:ascii="Aptos Narrow" w:hAnsi="Aptos Narrow"/>
                <w:color w:val="000000"/>
                <w:sz w:val="22"/>
                <w:szCs w:val="22"/>
              </w:rPr>
              <w:t>(0.0902 - 6.25)</w:t>
            </w:r>
          </w:p>
        </w:tc>
      </w:tr>
      <w:tr w:rsidRPr="00646B39" w:rsidR="00616357" w:rsidTr="00616357" w14:paraId="61BC1B6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22B28F6E"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616357" w:rsidP="00616357" w:rsidRDefault="00616357" w14:paraId="373531B9" w14:textId="1372C7B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0EC159FB" w14:textId="74E7C9B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616357" w:rsidP="00616357" w:rsidRDefault="00616357" w14:paraId="2AA5A882" w14:textId="0189B55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303E5127" w14:textId="1B1030F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616357" w:rsidTr="00616357" w14:paraId="3089A82E"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0874679C"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616357" w:rsidP="00616357" w:rsidRDefault="00616357" w14:paraId="74B784B0" w14:textId="539A7E5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34</w:t>
            </w:r>
            <w:r w:rsidRPr="00646B39">
              <w:rPr>
                <w:rFonts w:ascii="Aptos Narrow" w:hAnsi="Aptos Narrow"/>
                <w:color w:val="000000"/>
                <w:sz w:val="22"/>
                <w:szCs w:val="22"/>
              </w:rPr>
              <w:br/>
            </w:r>
            <w:r w:rsidRPr="00646B39">
              <w:rPr>
                <w:rFonts w:ascii="Aptos Narrow" w:hAnsi="Aptos Narrow"/>
                <w:color w:val="000000"/>
                <w:sz w:val="22"/>
                <w:szCs w:val="22"/>
              </w:rPr>
              <w:t>(0 - 303)</w:t>
            </w:r>
          </w:p>
        </w:tc>
        <w:tc>
          <w:tcPr>
            <w:tcW w:w="1985" w:type="dxa"/>
            <w:vAlign w:val="center"/>
          </w:tcPr>
          <w:p w:rsidRPr="00646B39" w:rsidR="00616357" w:rsidP="00616357" w:rsidRDefault="00616357" w14:paraId="3F6A5CE8" w14:textId="48CCF5D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616357" w:rsidP="00616357" w:rsidRDefault="00616357" w14:paraId="6E7B0B9E" w14:textId="41875B0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w:t>
            </w:r>
            <w:r w:rsidRPr="00646B39">
              <w:rPr>
                <w:rFonts w:ascii="Aptos Narrow" w:hAnsi="Aptos Narrow"/>
                <w:color w:val="000000"/>
                <w:sz w:val="22"/>
                <w:szCs w:val="22"/>
              </w:rPr>
              <w:br/>
            </w:r>
            <w:r w:rsidRPr="00646B39">
              <w:rPr>
                <w:rFonts w:ascii="Aptos Narrow" w:hAnsi="Aptos Narrow"/>
                <w:color w:val="000000"/>
                <w:sz w:val="22"/>
                <w:szCs w:val="22"/>
              </w:rPr>
              <w:t>(0 - 12)</w:t>
            </w:r>
          </w:p>
        </w:tc>
        <w:tc>
          <w:tcPr>
            <w:tcW w:w="1985" w:type="dxa"/>
            <w:vAlign w:val="center"/>
          </w:tcPr>
          <w:p w:rsidRPr="00646B39" w:rsidR="00616357" w:rsidP="00616357" w:rsidRDefault="00616357" w14:paraId="0179965A" w14:textId="4F7ACA8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0.200</w:t>
            </w:r>
            <w:r w:rsidRPr="00646B39">
              <w:rPr>
                <w:rFonts w:ascii="Aptos Narrow" w:hAnsi="Aptos Narrow"/>
                <w:color w:val="000000"/>
                <w:sz w:val="22"/>
                <w:szCs w:val="22"/>
              </w:rPr>
              <w:br/>
            </w:r>
            <w:r w:rsidRPr="00646B39">
              <w:rPr>
                <w:rFonts w:ascii="Aptos Narrow" w:hAnsi="Aptos Narrow"/>
                <w:color w:val="000000"/>
                <w:sz w:val="22"/>
                <w:szCs w:val="22"/>
              </w:rPr>
              <w:t>(0.00303 - 1.09)</w:t>
            </w:r>
          </w:p>
        </w:tc>
      </w:tr>
      <w:tr w:rsidRPr="00646B39" w:rsidR="00616357" w:rsidTr="00616357" w14:paraId="0DBFF62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2C05AA01"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616357" w:rsidP="00616357" w:rsidRDefault="00616357" w14:paraId="7057BDAB" w14:textId="0167360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172</w:t>
            </w:r>
            <w:r w:rsidRPr="00646B39">
              <w:rPr>
                <w:rFonts w:ascii="Aptos Narrow" w:hAnsi="Aptos Narrow"/>
                <w:color w:val="000000"/>
                <w:sz w:val="22"/>
                <w:szCs w:val="22"/>
              </w:rPr>
              <w:br/>
            </w:r>
            <w:r w:rsidRPr="00646B39">
              <w:rPr>
                <w:rFonts w:ascii="Aptos Narrow" w:hAnsi="Aptos Narrow"/>
                <w:color w:val="000000"/>
                <w:sz w:val="22"/>
                <w:szCs w:val="22"/>
              </w:rPr>
              <w:t>(8 - 1120)</w:t>
            </w:r>
          </w:p>
        </w:tc>
        <w:tc>
          <w:tcPr>
            <w:tcW w:w="1985" w:type="dxa"/>
            <w:vAlign w:val="center"/>
          </w:tcPr>
          <w:p w:rsidRPr="00646B39" w:rsidR="00616357" w:rsidP="00616357" w:rsidRDefault="00616357" w14:paraId="71142E62" w14:textId="0B0FE69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616357" w:rsidP="00616357" w:rsidRDefault="00616357" w14:paraId="2E44655B" w14:textId="6C527AB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w:t>
            </w:r>
            <w:r w:rsidRPr="00646B39">
              <w:rPr>
                <w:rFonts w:ascii="Aptos Narrow" w:hAnsi="Aptos Narrow"/>
                <w:color w:val="000000"/>
                <w:sz w:val="22"/>
                <w:szCs w:val="22"/>
              </w:rPr>
              <w:br/>
            </w:r>
            <w:r w:rsidRPr="00646B39">
              <w:rPr>
                <w:rFonts w:ascii="Aptos Narrow" w:hAnsi="Aptos Narrow"/>
                <w:color w:val="000000"/>
                <w:sz w:val="22"/>
                <w:szCs w:val="22"/>
              </w:rPr>
              <w:t>(0 - 45)</w:t>
            </w:r>
          </w:p>
        </w:tc>
        <w:tc>
          <w:tcPr>
            <w:tcW w:w="1985" w:type="dxa"/>
            <w:vAlign w:val="center"/>
          </w:tcPr>
          <w:p w:rsidRPr="00646B39" w:rsidR="00616357" w:rsidP="00616357" w:rsidRDefault="00616357" w14:paraId="10F1225D" w14:textId="646093A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0.84</w:t>
            </w:r>
            <w:r w:rsidRPr="00646B39">
              <w:rPr>
                <w:rFonts w:ascii="Aptos Narrow" w:hAnsi="Aptos Narrow"/>
                <w:color w:val="000000"/>
                <w:sz w:val="22"/>
                <w:szCs w:val="22"/>
              </w:rPr>
              <w:br/>
            </w:r>
            <w:r w:rsidRPr="00646B39">
              <w:rPr>
                <w:rFonts w:ascii="Aptos Narrow" w:hAnsi="Aptos Narrow"/>
                <w:color w:val="000000"/>
                <w:sz w:val="22"/>
                <w:szCs w:val="22"/>
              </w:rPr>
              <w:t>(0.0388 - 4.53)</w:t>
            </w:r>
          </w:p>
        </w:tc>
      </w:tr>
      <w:tr w:rsidRPr="00646B39" w:rsidR="00616357" w:rsidTr="00616357" w14:paraId="4C74E51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1852B14D"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616357" w:rsidP="00616357" w:rsidRDefault="00616357" w14:paraId="376891DE" w14:textId="0B534A8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41B0C2A5" w14:textId="69DC94C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616357" w:rsidP="00616357" w:rsidRDefault="00616357" w14:paraId="35281B58" w14:textId="7A75B09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616357" w:rsidP="00616357" w:rsidRDefault="00616357" w14:paraId="5EADCBEB" w14:textId="023EF2A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616357" w:rsidTr="00616357" w14:paraId="6412A8B0"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3B867535"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616357" w:rsidP="00616357" w:rsidRDefault="00616357" w14:paraId="304B4CC5" w14:textId="1EB1840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550</w:t>
            </w:r>
            <w:r w:rsidRPr="00646B39">
              <w:rPr>
                <w:rFonts w:ascii="Aptos Narrow" w:hAnsi="Aptos Narrow"/>
                <w:color w:val="000000"/>
                <w:sz w:val="22"/>
                <w:szCs w:val="22"/>
              </w:rPr>
              <w:br/>
            </w:r>
            <w:r w:rsidRPr="00646B39">
              <w:rPr>
                <w:rFonts w:ascii="Aptos Narrow" w:hAnsi="Aptos Narrow"/>
                <w:color w:val="000000"/>
                <w:sz w:val="22"/>
                <w:szCs w:val="22"/>
              </w:rPr>
              <w:t>(94 - 2280)</w:t>
            </w:r>
          </w:p>
        </w:tc>
        <w:tc>
          <w:tcPr>
            <w:tcW w:w="1985" w:type="dxa"/>
            <w:vAlign w:val="center"/>
          </w:tcPr>
          <w:p w:rsidRPr="00646B39" w:rsidR="00616357" w:rsidP="00616357" w:rsidRDefault="00616357" w14:paraId="53CCE53A" w14:textId="1D2210C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616357" w:rsidP="00616357" w:rsidRDefault="00616357" w14:paraId="7682BCBB" w14:textId="5666E28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23</w:t>
            </w:r>
            <w:r w:rsidRPr="00646B39">
              <w:rPr>
                <w:rFonts w:ascii="Aptos Narrow" w:hAnsi="Aptos Narrow"/>
                <w:color w:val="000000"/>
                <w:sz w:val="22"/>
                <w:szCs w:val="22"/>
              </w:rPr>
              <w:br/>
            </w:r>
            <w:r w:rsidRPr="00646B39">
              <w:rPr>
                <w:rFonts w:ascii="Aptos Narrow" w:hAnsi="Aptos Narrow"/>
                <w:color w:val="000000"/>
                <w:sz w:val="22"/>
                <w:szCs w:val="22"/>
              </w:rPr>
              <w:t>(4 - 90)</w:t>
            </w:r>
          </w:p>
        </w:tc>
        <w:tc>
          <w:tcPr>
            <w:tcW w:w="1985" w:type="dxa"/>
            <w:vAlign w:val="center"/>
          </w:tcPr>
          <w:p w:rsidRPr="00646B39" w:rsidR="00616357" w:rsidP="00616357" w:rsidRDefault="00616357" w14:paraId="108F49E6" w14:textId="41ED34E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2.71</w:t>
            </w:r>
            <w:r w:rsidRPr="00646B39">
              <w:rPr>
                <w:rFonts w:ascii="Aptos Narrow" w:hAnsi="Aptos Narrow"/>
                <w:color w:val="000000"/>
                <w:sz w:val="22"/>
                <w:szCs w:val="22"/>
              </w:rPr>
              <w:br/>
            </w:r>
            <w:r w:rsidRPr="00646B39">
              <w:rPr>
                <w:rFonts w:ascii="Aptos Narrow" w:hAnsi="Aptos Narrow"/>
                <w:color w:val="000000"/>
                <w:sz w:val="22"/>
                <w:szCs w:val="22"/>
              </w:rPr>
              <w:t>(0.564 - 9.41)</w:t>
            </w:r>
          </w:p>
        </w:tc>
      </w:tr>
      <w:tr w:rsidRPr="00646B39" w:rsidR="00616357" w:rsidTr="00616357" w14:paraId="336FFDAC"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3ADE4141"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616357" w:rsidP="00616357" w:rsidRDefault="00616357" w14:paraId="7B7A21DE" w14:textId="5A73C8B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177</w:t>
            </w:r>
            <w:r w:rsidRPr="00646B39">
              <w:rPr>
                <w:rFonts w:ascii="Aptos Narrow" w:hAnsi="Aptos Narrow"/>
                <w:color w:val="000000"/>
                <w:sz w:val="22"/>
                <w:szCs w:val="22"/>
              </w:rPr>
              <w:br/>
            </w:r>
            <w:r w:rsidRPr="00646B39">
              <w:rPr>
                <w:rFonts w:ascii="Aptos Narrow" w:hAnsi="Aptos Narrow"/>
                <w:color w:val="000000"/>
                <w:sz w:val="22"/>
                <w:szCs w:val="22"/>
              </w:rPr>
              <w:t>(26 - 976)</w:t>
            </w:r>
          </w:p>
        </w:tc>
        <w:tc>
          <w:tcPr>
            <w:tcW w:w="1985" w:type="dxa"/>
            <w:vAlign w:val="center"/>
          </w:tcPr>
          <w:p w:rsidRPr="00646B39" w:rsidR="00616357" w:rsidP="00616357" w:rsidRDefault="00616357" w14:paraId="177237E3" w14:textId="445E396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616357" w:rsidP="00616357" w:rsidRDefault="00616357" w14:paraId="13D6CB38" w14:textId="32035F0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w:t>
            </w:r>
            <w:r w:rsidRPr="00646B39">
              <w:rPr>
                <w:rFonts w:ascii="Aptos Narrow" w:hAnsi="Aptos Narrow"/>
                <w:color w:val="000000"/>
                <w:sz w:val="22"/>
                <w:szCs w:val="22"/>
              </w:rPr>
              <w:br/>
            </w:r>
            <w:r w:rsidRPr="00646B39">
              <w:rPr>
                <w:rFonts w:ascii="Aptos Narrow" w:hAnsi="Aptos Narrow"/>
                <w:color w:val="000000"/>
                <w:sz w:val="22"/>
                <w:szCs w:val="22"/>
              </w:rPr>
              <w:t>(1 - 39)</w:t>
            </w:r>
          </w:p>
        </w:tc>
        <w:tc>
          <w:tcPr>
            <w:tcW w:w="1985" w:type="dxa"/>
            <w:vAlign w:val="center"/>
          </w:tcPr>
          <w:p w:rsidRPr="00646B39" w:rsidR="00616357" w:rsidP="00616357" w:rsidRDefault="00616357" w14:paraId="323EEF52" w14:textId="0225961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0.873</w:t>
            </w:r>
            <w:r w:rsidRPr="00646B39">
              <w:rPr>
                <w:rFonts w:ascii="Aptos Narrow" w:hAnsi="Aptos Narrow"/>
                <w:color w:val="000000"/>
                <w:sz w:val="22"/>
                <w:szCs w:val="22"/>
              </w:rPr>
              <w:br/>
            </w:r>
            <w:r w:rsidRPr="00646B39">
              <w:rPr>
                <w:rFonts w:ascii="Aptos Narrow" w:hAnsi="Aptos Narrow"/>
                <w:color w:val="000000"/>
                <w:sz w:val="22"/>
                <w:szCs w:val="22"/>
              </w:rPr>
              <w:t>(0.152 - 3.83)</w:t>
            </w:r>
          </w:p>
        </w:tc>
      </w:tr>
      <w:tr w:rsidRPr="00646B39" w:rsidR="00616357" w:rsidTr="00616357" w14:paraId="49687C7D"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616357" w:rsidP="00616357" w:rsidRDefault="00616357" w14:paraId="6A638400" w14:textId="613EE9C8">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616357" w:rsidP="00616357" w:rsidRDefault="00616357" w14:paraId="06CBF003" w14:textId="7E5B85D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2710</w:t>
            </w:r>
            <w:r w:rsidRPr="00646B39">
              <w:rPr>
                <w:rFonts w:ascii="Aptos Narrow" w:hAnsi="Aptos Narrow"/>
                <w:color w:val="000000"/>
                <w:sz w:val="22"/>
                <w:szCs w:val="22"/>
              </w:rPr>
              <w:br/>
            </w:r>
            <w:r w:rsidRPr="00646B39">
              <w:rPr>
                <w:rFonts w:ascii="Aptos Narrow" w:hAnsi="Aptos Narrow"/>
                <w:color w:val="000000"/>
                <w:sz w:val="22"/>
                <w:szCs w:val="22"/>
              </w:rPr>
              <w:t>(1170 - 5950)</w:t>
            </w:r>
          </w:p>
        </w:tc>
        <w:tc>
          <w:tcPr>
            <w:tcW w:w="1985" w:type="dxa"/>
            <w:vAlign w:val="center"/>
          </w:tcPr>
          <w:p w:rsidRPr="00646B39" w:rsidR="00616357" w:rsidP="00616357" w:rsidRDefault="00616357" w14:paraId="58C347CE" w14:textId="540212F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2</w:t>
            </w:r>
            <w:r>
              <w:rPr>
                <w:rFonts w:ascii="Aptos Narrow" w:hAnsi="Aptos Narrow"/>
                <w:color w:val="000000"/>
                <w:sz w:val="22"/>
                <w:szCs w:val="22"/>
              </w:rPr>
              <w:br/>
            </w:r>
            <w:r>
              <w:rPr>
                <w:rFonts w:ascii="Aptos Narrow" w:hAnsi="Aptos Narrow"/>
                <w:color w:val="000000"/>
                <w:sz w:val="22"/>
                <w:szCs w:val="22"/>
              </w:rPr>
              <w:t>(1 - 3)</w:t>
            </w:r>
          </w:p>
        </w:tc>
        <w:tc>
          <w:tcPr>
            <w:tcW w:w="2268" w:type="dxa"/>
            <w:vAlign w:val="center"/>
          </w:tcPr>
          <w:p w:rsidRPr="00646B39" w:rsidR="00616357" w:rsidP="00616357" w:rsidRDefault="00616357" w14:paraId="56A683D3" w14:textId="281E7D9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112</w:t>
            </w:r>
            <w:r w:rsidRPr="00646B39">
              <w:rPr>
                <w:rFonts w:ascii="Aptos Narrow" w:hAnsi="Aptos Narrow"/>
                <w:color w:val="000000"/>
                <w:sz w:val="22"/>
                <w:szCs w:val="22"/>
              </w:rPr>
              <w:br/>
            </w:r>
            <w:r w:rsidRPr="00646B39">
              <w:rPr>
                <w:rFonts w:ascii="Aptos Narrow" w:hAnsi="Aptos Narrow"/>
                <w:color w:val="000000"/>
                <w:sz w:val="22"/>
                <w:szCs w:val="22"/>
              </w:rPr>
              <w:t>(61 - 230)</w:t>
            </w:r>
          </w:p>
        </w:tc>
        <w:tc>
          <w:tcPr>
            <w:tcW w:w="1985" w:type="dxa"/>
            <w:vAlign w:val="center"/>
          </w:tcPr>
          <w:p w:rsidRPr="00646B39" w:rsidR="00616357" w:rsidP="00616357" w:rsidRDefault="00616357" w14:paraId="4D1C1543" w14:textId="022BE0A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13.4</w:t>
            </w:r>
            <w:r w:rsidRPr="00646B39">
              <w:rPr>
                <w:rFonts w:ascii="Aptos Narrow" w:hAnsi="Aptos Narrow"/>
                <w:color w:val="000000"/>
                <w:sz w:val="22"/>
                <w:szCs w:val="22"/>
              </w:rPr>
              <w:br/>
            </w:r>
            <w:r w:rsidRPr="00646B39">
              <w:rPr>
                <w:rFonts w:ascii="Aptos Narrow" w:hAnsi="Aptos Narrow"/>
                <w:color w:val="000000"/>
                <w:sz w:val="22"/>
                <w:szCs w:val="22"/>
              </w:rPr>
              <w:t>(8.36 - 21.1)</w:t>
            </w:r>
          </w:p>
        </w:tc>
      </w:tr>
      <w:tr w:rsidRPr="00646B39" w:rsidR="002F5133" w:rsidTr="004D0225" w14:paraId="5B996DFA"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2F5133" w:rsidP="004D0225" w:rsidRDefault="002F5133" w14:paraId="487C9662" w14:textId="5E1B880B">
            <w:pPr>
              <w:jc w:val="both"/>
              <w:rPr>
                <w:rFonts w:cstheme="minorHAnsi"/>
                <w:b w:val="0"/>
                <w:sz w:val="20"/>
                <w:szCs w:val="20"/>
              </w:rPr>
            </w:pPr>
            <w:r w:rsidRPr="00646B39">
              <w:rPr>
                <w:rFonts w:cs="Times New Roman"/>
                <w:b w:val="0"/>
                <w:sz w:val="20"/>
                <w:szCs w:val="20"/>
                <w:vertAlign w:val="superscript"/>
              </w:rPr>
              <w:t>†</w:t>
            </w:r>
            <w:r w:rsidRPr="00646B39">
              <w:rPr>
                <w:rFonts w:cs="Times New Roman"/>
                <w:b w:val="0"/>
                <w:sz w:val="20"/>
                <w:szCs w:val="20"/>
              </w:rPr>
              <w:t xml:space="preserve"> </w:t>
            </w:r>
            <w:r w:rsidRPr="00FD0EA6" w:rsidR="00FD0EA6">
              <w:rPr>
                <w:rFonts w:cstheme="minorHAnsi"/>
                <w:b w:val="0"/>
                <w:sz w:val="20"/>
                <w:szCs w:val="20"/>
              </w:rPr>
              <w:t>Cost for ‘All Food’ is 100% of cost of foodborne disease for the pathogen and differs to sums across food commodities as sums of attribution proportions across food commodities do not sum to exactly 100% for all pathogens.</w:t>
            </w:r>
          </w:p>
          <w:p w:rsidRPr="00646B39" w:rsidR="002F5133" w:rsidP="004D0225" w:rsidRDefault="002F5133" w14:paraId="6EA218AC" w14:textId="77777777">
            <w:pPr>
              <w:pStyle w:val="Tabletext"/>
              <w:spacing w:line="240" w:lineRule="auto"/>
              <w:jc w:val="both"/>
              <w:rPr>
                <w:rFonts w:ascii="Calibri" w:hAnsi="Calibri" w:cs="Calibri"/>
                <w:color w:val="000000"/>
                <w:sz w:val="22"/>
                <w:szCs w:val="22"/>
              </w:rPr>
            </w:pPr>
            <w:r w:rsidRPr="00646B39">
              <w:rPr>
                <w:rFonts w:asciiTheme="minorHAnsi" w:hAnsiTheme="minorHAnsi" w:cstheme="minorHAnsi"/>
                <w:b w:val="0"/>
              </w:rPr>
              <w:t>* No cases were deemed to be attributable to this source.</w:t>
            </w:r>
          </w:p>
        </w:tc>
      </w:tr>
    </w:tbl>
    <w:p w:rsidRPr="00646B39" w:rsidR="002F5133" w:rsidP="002F5133" w:rsidRDefault="002F5133" w14:paraId="281CF473" w14:textId="77777777"/>
    <w:p w:rsidRPr="00646B39" w:rsidR="0003252A" w:rsidRDefault="0003252A" w14:paraId="3CD696D6" w14:textId="77777777">
      <w:pPr>
        <w:rPr>
          <w:rFonts w:ascii="Calibri" w:hAnsi="Calibri" w:eastAsia="Calibri" w:cs="Calibri"/>
          <w:b/>
          <w:bCs/>
        </w:rPr>
      </w:pPr>
      <w:r w:rsidRPr="00646B39">
        <w:rPr>
          <w:rFonts w:ascii="Calibri" w:hAnsi="Calibri" w:eastAsia="Calibri" w:cs="Calibri"/>
          <w:b/>
          <w:bCs/>
        </w:rPr>
        <w:br w:type="page"/>
      </w:r>
    </w:p>
    <w:p w:rsidRPr="00646B39" w:rsidR="002F5133" w:rsidP="002F5133" w:rsidRDefault="002F5133" w14:paraId="79DAB771" w14:textId="16C6AABF">
      <w:pPr>
        <w:ind w:left="-567" w:right="-613"/>
        <w:jc w:val="both"/>
        <w:rPr>
          <w:rFonts w:ascii="Calibri" w:hAnsi="Calibri" w:eastAsia="Calibri" w:cs="Calibri"/>
          <w:b w:val="1"/>
          <w:bCs w:val="1"/>
        </w:rPr>
      </w:pPr>
      <w:r w:rsidRPr="632E61C6" w:rsidR="56AF0AEC">
        <w:rPr>
          <w:rFonts w:ascii="Calibri" w:hAnsi="Calibri" w:eastAsia="Calibri" w:cs="Calibri"/>
          <w:b w:val="1"/>
          <w:bCs w:val="1"/>
        </w:rPr>
        <w:t>Table S</w:t>
      </w:r>
      <w:r w:rsidRPr="632E61C6" w:rsidR="68D2712A">
        <w:rPr>
          <w:rFonts w:ascii="Calibri" w:hAnsi="Calibri" w:eastAsia="Calibri" w:cs="Calibri"/>
          <w:b w:val="1"/>
          <w:bCs w:val="1"/>
        </w:rPr>
        <w:t>1</w:t>
      </w:r>
      <w:r w:rsidRPr="632E61C6" w:rsidR="743C6505">
        <w:rPr>
          <w:rFonts w:ascii="Calibri" w:hAnsi="Calibri" w:eastAsia="Calibri" w:cs="Calibri"/>
          <w:b w:val="1"/>
          <w:bCs w:val="1"/>
        </w:rPr>
        <w:t>7</w:t>
      </w:r>
      <w:r w:rsidRPr="632E61C6" w:rsidR="56AF0AEC">
        <w:rPr>
          <w:rFonts w:ascii="Calibri" w:hAnsi="Calibri" w:eastAsia="Calibri" w:cs="Calibri"/>
          <w:b w:val="1"/>
          <w:bCs w:val="1"/>
        </w:rPr>
        <w:t>:</w:t>
      </w:r>
      <w:r w:rsidR="56AF0AEC">
        <w:rPr/>
        <w:t xml:space="preserve"> </w:t>
      </w:r>
      <w:r w:rsidR="787FB3F1">
        <w:rPr/>
        <w:t xml:space="preserve">Estimated number of annual cases, deaths, hospitalisation, and cost due to </w:t>
      </w:r>
      <w:r w:rsidRPr="632E61C6" w:rsidR="301F9EC0">
        <w:rPr>
          <w:i w:val="1"/>
          <w:iCs w:val="1"/>
        </w:rPr>
        <w:t>Toxoplasma gondii</w:t>
      </w:r>
      <w:r w:rsidRPr="632E61C6" w:rsidR="301F9EC0">
        <w:rPr>
          <w:i w:val="1"/>
          <w:iCs w:val="1"/>
        </w:rPr>
        <w:t xml:space="preserve"> </w:t>
      </w:r>
      <w:r w:rsidR="787FB3F1">
        <w:rPr/>
        <w:t xml:space="preserve">(90% uncertainty intervals) circa 2019. Costs are thousands of </w:t>
      </w:r>
      <w:r w:rsidR="787FB3F1">
        <w:rPr/>
        <w:t>AUD,</w:t>
      </w:r>
      <w:r w:rsidR="787FB3F1">
        <w:rPr/>
        <w:t xml:space="preserve"> inflation adjusted to June 2023</w:t>
      </w:r>
      <w:r w:rsidRPr="632E61C6" w:rsidR="787FB3F1">
        <w:rPr>
          <w:i w:val="1"/>
          <w:iCs w:val="1"/>
        </w:rPr>
        <w:t>.</w:t>
      </w:r>
      <w:r w:rsidR="787FB3F1">
        <w:rPr/>
        <w:t xml:space="preserve"> See Figure 1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2F5133" w:rsidTr="004D0225" w14:paraId="355C9B91"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2F5133" w:rsidP="004D0225" w:rsidRDefault="002F5133" w14:paraId="56BC57D2" w14:textId="77777777">
            <w:pPr>
              <w:rPr>
                <w:bCs w:val="0"/>
                <w:color w:val="000000" w:themeColor="text1"/>
                <w:sz w:val="20"/>
                <w:szCs w:val="20"/>
              </w:rPr>
            </w:pPr>
          </w:p>
        </w:tc>
        <w:tc>
          <w:tcPr>
            <w:tcW w:w="1985" w:type="dxa"/>
          </w:tcPr>
          <w:p w:rsidRPr="00646B39" w:rsidR="002F5133" w:rsidP="004D0225" w:rsidRDefault="002F5133" w14:paraId="1281F12D" w14:textId="77777777">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 (thousands)</w:t>
            </w:r>
          </w:p>
        </w:tc>
        <w:tc>
          <w:tcPr>
            <w:tcW w:w="1985" w:type="dxa"/>
          </w:tcPr>
          <w:p w:rsidRPr="00646B39" w:rsidR="002F5133" w:rsidP="004D0225" w:rsidRDefault="002F5133" w14:paraId="1E0E15AE"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2F5133" w:rsidP="004D0225" w:rsidRDefault="002F5133" w14:paraId="1D626EE2"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2F5133" w:rsidP="004D0225" w:rsidRDefault="002F5133" w14:paraId="64449031"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8A667B" w:rsidTr="008A667B" w14:paraId="4BFD7A7C"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3CC8D581"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8A667B" w:rsidP="008A667B" w:rsidRDefault="008A667B" w14:paraId="7FB388CE" w14:textId="4EDF3528">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3.38</w:t>
            </w:r>
            <w:r w:rsidRPr="00646B39">
              <w:rPr>
                <w:rFonts w:ascii="Aptos Narrow" w:hAnsi="Aptos Narrow"/>
                <w:color w:val="000000"/>
              </w:rPr>
              <w:br/>
            </w:r>
            <w:r w:rsidRPr="00646B39">
              <w:rPr>
                <w:rFonts w:ascii="Aptos Narrow" w:hAnsi="Aptos Narrow"/>
                <w:color w:val="000000"/>
              </w:rPr>
              <w:t>(0.549 - 12.2)</w:t>
            </w:r>
          </w:p>
        </w:tc>
        <w:tc>
          <w:tcPr>
            <w:tcW w:w="1985" w:type="dxa"/>
            <w:vAlign w:val="center"/>
          </w:tcPr>
          <w:p w:rsidRPr="00646B39" w:rsidR="008A667B" w:rsidP="008A667B" w:rsidRDefault="008A667B" w14:paraId="259449F6" w14:textId="06CF45B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8A667B" w:rsidP="008A667B" w:rsidRDefault="008A667B" w14:paraId="44E63769" w14:textId="68A9F4F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w:t>
            </w:r>
            <w:r w:rsidRPr="00646B39">
              <w:rPr>
                <w:rFonts w:ascii="Aptos Narrow" w:hAnsi="Aptos Narrow"/>
                <w:color w:val="000000"/>
                <w:sz w:val="22"/>
                <w:szCs w:val="22"/>
              </w:rPr>
              <w:br/>
            </w:r>
            <w:r w:rsidRPr="00646B39">
              <w:rPr>
                <w:rFonts w:ascii="Aptos Narrow" w:hAnsi="Aptos Narrow"/>
                <w:color w:val="000000"/>
                <w:sz w:val="22"/>
                <w:szCs w:val="22"/>
              </w:rPr>
              <w:t>(1 - 26)</w:t>
            </w:r>
          </w:p>
        </w:tc>
        <w:tc>
          <w:tcPr>
            <w:tcW w:w="1985" w:type="dxa"/>
            <w:vAlign w:val="center"/>
          </w:tcPr>
          <w:p w:rsidRPr="00646B39" w:rsidR="008A667B" w:rsidP="008A667B" w:rsidRDefault="008A667B" w14:paraId="4EE89734" w14:textId="7B0BC1F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3.45</w:t>
            </w:r>
            <w:r w:rsidRPr="00646B39">
              <w:rPr>
                <w:rFonts w:ascii="Aptos Narrow" w:hAnsi="Aptos Narrow"/>
                <w:color w:val="000000"/>
                <w:sz w:val="22"/>
                <w:szCs w:val="22"/>
              </w:rPr>
              <w:br/>
            </w:r>
            <w:r w:rsidRPr="00646B39">
              <w:rPr>
                <w:rFonts w:ascii="Aptos Narrow" w:hAnsi="Aptos Narrow"/>
                <w:color w:val="000000"/>
                <w:sz w:val="22"/>
                <w:szCs w:val="22"/>
              </w:rPr>
              <w:t>(0.657 - 10.7)</w:t>
            </w:r>
          </w:p>
        </w:tc>
      </w:tr>
      <w:tr w:rsidRPr="00646B39" w:rsidR="008A667B" w:rsidTr="008A667B" w14:paraId="2463D17B"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5650C3A8"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8A667B" w:rsidP="008A667B" w:rsidRDefault="008A667B" w14:paraId="736EF159" w14:textId="1C9CF36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022DE410" w14:textId="5D065B9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8A667B" w:rsidP="008A667B" w:rsidRDefault="008A667B" w14:paraId="3592EFB0" w14:textId="65CB29D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6101FD6B" w14:textId="300EA35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8A667B" w:rsidTr="008A667B" w14:paraId="31E198EA"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24682CD5"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8A667B" w:rsidP="008A667B" w:rsidRDefault="008A667B" w14:paraId="4B8CB65A" w14:textId="215750E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0.692</w:t>
            </w:r>
            <w:r w:rsidRPr="00646B39">
              <w:rPr>
                <w:rFonts w:ascii="Aptos Narrow" w:hAnsi="Aptos Narrow"/>
                <w:color w:val="000000"/>
                <w:sz w:val="22"/>
                <w:szCs w:val="22"/>
              </w:rPr>
              <w:br/>
            </w:r>
            <w:r w:rsidRPr="00646B39">
              <w:rPr>
                <w:rFonts w:ascii="Aptos Narrow" w:hAnsi="Aptos Narrow"/>
                <w:color w:val="000000"/>
                <w:sz w:val="22"/>
                <w:szCs w:val="22"/>
              </w:rPr>
              <w:t>(0.012 - 3.58)</w:t>
            </w:r>
          </w:p>
        </w:tc>
        <w:tc>
          <w:tcPr>
            <w:tcW w:w="1985" w:type="dxa"/>
            <w:vAlign w:val="center"/>
          </w:tcPr>
          <w:p w:rsidRPr="00646B39" w:rsidR="008A667B" w:rsidP="008A667B" w:rsidRDefault="008A667B" w14:paraId="703C85C4" w14:textId="5437B53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8A667B" w:rsidP="008A667B" w:rsidRDefault="008A667B" w14:paraId="5CE49FB2" w14:textId="4660119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w:t>
            </w:r>
            <w:r w:rsidRPr="00646B39">
              <w:rPr>
                <w:rFonts w:ascii="Aptos Narrow" w:hAnsi="Aptos Narrow"/>
                <w:color w:val="000000"/>
                <w:sz w:val="22"/>
                <w:szCs w:val="22"/>
              </w:rPr>
              <w:br/>
            </w:r>
            <w:r w:rsidRPr="00646B39">
              <w:rPr>
                <w:rFonts w:ascii="Aptos Narrow" w:hAnsi="Aptos Narrow"/>
                <w:color w:val="000000"/>
                <w:sz w:val="22"/>
                <w:szCs w:val="22"/>
              </w:rPr>
              <w:t>(0 - 8)</w:t>
            </w:r>
          </w:p>
        </w:tc>
        <w:tc>
          <w:tcPr>
            <w:tcW w:w="1985" w:type="dxa"/>
            <w:vAlign w:val="center"/>
          </w:tcPr>
          <w:p w:rsidRPr="00646B39" w:rsidR="008A667B" w:rsidP="008A667B" w:rsidRDefault="008A667B" w14:paraId="49CF544B" w14:textId="0230660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0.707</w:t>
            </w:r>
            <w:r w:rsidRPr="00646B39">
              <w:rPr>
                <w:rFonts w:ascii="Aptos Narrow" w:hAnsi="Aptos Narrow"/>
                <w:color w:val="000000"/>
                <w:sz w:val="22"/>
                <w:szCs w:val="22"/>
              </w:rPr>
              <w:br/>
            </w:r>
            <w:r w:rsidRPr="00646B39">
              <w:rPr>
                <w:rFonts w:ascii="Aptos Narrow" w:hAnsi="Aptos Narrow"/>
                <w:color w:val="000000"/>
                <w:sz w:val="22"/>
                <w:szCs w:val="22"/>
              </w:rPr>
              <w:t>(0.0117 - 3.13)</w:t>
            </w:r>
          </w:p>
        </w:tc>
      </w:tr>
      <w:tr w:rsidRPr="00646B39" w:rsidR="008A667B" w:rsidTr="008A667B" w14:paraId="01F148EB"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36B4106A"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8A667B" w:rsidP="008A667B" w:rsidRDefault="008A667B" w14:paraId="34E69052" w14:textId="1D3865E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0C3B5D27" w14:textId="478AABB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8A667B" w:rsidP="008A667B" w:rsidRDefault="008A667B" w14:paraId="5C715FF5" w14:textId="2257278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047B1C17" w14:textId="30F149C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8A667B" w:rsidTr="008A667B" w14:paraId="6C68F1EA"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20871971"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8A667B" w:rsidP="008A667B" w:rsidRDefault="008A667B" w14:paraId="79E7D51F" w14:textId="62E2A7B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4DE80BA2" w14:textId="240196E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8A667B" w:rsidP="008A667B" w:rsidRDefault="008A667B" w14:paraId="5A132BFA" w14:textId="15DBFDD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2C8B05C4" w14:textId="60BE21F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8A667B" w:rsidTr="008A667B" w14:paraId="47947DB2"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11158350"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8A667B" w:rsidP="008A667B" w:rsidRDefault="008A667B" w14:paraId="015B5DB9" w14:textId="1E9B7F0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0.676</w:t>
            </w:r>
            <w:r w:rsidRPr="00646B39">
              <w:rPr>
                <w:rFonts w:ascii="Aptos Narrow" w:hAnsi="Aptos Narrow"/>
                <w:color w:val="000000"/>
                <w:sz w:val="22"/>
                <w:szCs w:val="22"/>
              </w:rPr>
              <w:br/>
            </w:r>
            <w:r w:rsidRPr="00646B39">
              <w:rPr>
                <w:rFonts w:ascii="Aptos Narrow" w:hAnsi="Aptos Narrow"/>
                <w:color w:val="000000"/>
                <w:sz w:val="22"/>
                <w:szCs w:val="22"/>
              </w:rPr>
              <w:t>(0.086 - 2.63)</w:t>
            </w:r>
          </w:p>
        </w:tc>
        <w:tc>
          <w:tcPr>
            <w:tcW w:w="1985" w:type="dxa"/>
            <w:vAlign w:val="center"/>
          </w:tcPr>
          <w:p w:rsidRPr="00646B39" w:rsidR="008A667B" w:rsidP="008A667B" w:rsidRDefault="008A667B" w14:paraId="29272487" w14:textId="4C0722E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8A667B" w:rsidP="008A667B" w:rsidRDefault="008A667B" w14:paraId="5DB109DD" w14:textId="11B3068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w:t>
            </w:r>
            <w:r w:rsidRPr="00646B39">
              <w:rPr>
                <w:rFonts w:ascii="Aptos Narrow" w:hAnsi="Aptos Narrow"/>
                <w:color w:val="000000"/>
                <w:sz w:val="22"/>
                <w:szCs w:val="22"/>
              </w:rPr>
              <w:br/>
            </w:r>
            <w:r w:rsidRPr="00646B39">
              <w:rPr>
                <w:rFonts w:ascii="Aptos Narrow" w:hAnsi="Aptos Narrow"/>
                <w:color w:val="000000"/>
                <w:sz w:val="22"/>
                <w:szCs w:val="22"/>
              </w:rPr>
              <w:t>(0 - 6)</w:t>
            </w:r>
          </w:p>
        </w:tc>
        <w:tc>
          <w:tcPr>
            <w:tcW w:w="1985" w:type="dxa"/>
            <w:vAlign w:val="center"/>
          </w:tcPr>
          <w:p w:rsidRPr="00646B39" w:rsidR="008A667B" w:rsidP="008A667B" w:rsidRDefault="008A667B" w14:paraId="6BD438D0" w14:textId="1041D2F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0.705</w:t>
            </w:r>
            <w:r w:rsidRPr="00646B39">
              <w:rPr>
                <w:rFonts w:ascii="Aptos Narrow" w:hAnsi="Aptos Narrow"/>
                <w:color w:val="000000"/>
                <w:sz w:val="22"/>
                <w:szCs w:val="22"/>
              </w:rPr>
              <w:br/>
            </w:r>
            <w:r w:rsidRPr="00646B39">
              <w:rPr>
                <w:rFonts w:ascii="Aptos Narrow" w:hAnsi="Aptos Narrow"/>
                <w:color w:val="000000"/>
                <w:sz w:val="22"/>
                <w:szCs w:val="22"/>
              </w:rPr>
              <w:t>(0.0989 - 2.27)</w:t>
            </w:r>
          </w:p>
        </w:tc>
      </w:tr>
      <w:tr w:rsidRPr="00646B39" w:rsidR="008A667B" w:rsidTr="008A667B" w14:paraId="06B94995"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26A6F281"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8A667B" w:rsidP="008A667B" w:rsidRDefault="008A667B" w14:paraId="6DB1F45C" w14:textId="756E19FF">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5EF861C9" w14:textId="4256EA9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8A667B" w:rsidP="008A667B" w:rsidRDefault="008A667B" w14:paraId="79CC394D" w14:textId="0B82500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2ABF44A5" w14:textId="7832461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8A667B" w:rsidTr="008A667B" w14:paraId="13178E7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0D48923A"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8A667B" w:rsidP="008A667B" w:rsidRDefault="008A667B" w14:paraId="341E7E48" w14:textId="1A1A29A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3.28</w:t>
            </w:r>
            <w:r w:rsidRPr="00646B39">
              <w:rPr>
                <w:rFonts w:ascii="Aptos Narrow" w:hAnsi="Aptos Narrow"/>
                <w:color w:val="000000"/>
                <w:sz w:val="22"/>
                <w:szCs w:val="22"/>
              </w:rPr>
              <w:br/>
            </w:r>
            <w:r w:rsidRPr="00646B39">
              <w:rPr>
                <w:rFonts w:ascii="Aptos Narrow" w:hAnsi="Aptos Narrow"/>
                <w:color w:val="000000"/>
                <w:sz w:val="22"/>
                <w:szCs w:val="22"/>
              </w:rPr>
              <w:t>(0.26 - 12.3)</w:t>
            </w:r>
          </w:p>
        </w:tc>
        <w:tc>
          <w:tcPr>
            <w:tcW w:w="1985" w:type="dxa"/>
            <w:vAlign w:val="center"/>
          </w:tcPr>
          <w:p w:rsidRPr="00646B39" w:rsidR="008A667B" w:rsidP="008A667B" w:rsidRDefault="008A667B" w14:paraId="10DF6760" w14:textId="68672B2B">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8A667B" w:rsidP="008A667B" w:rsidRDefault="008A667B" w14:paraId="658D91D5" w14:textId="09451D0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8</w:t>
            </w:r>
            <w:r w:rsidRPr="00646B39">
              <w:rPr>
                <w:rFonts w:ascii="Aptos Narrow" w:hAnsi="Aptos Narrow"/>
                <w:color w:val="000000"/>
                <w:sz w:val="22"/>
                <w:szCs w:val="22"/>
              </w:rPr>
              <w:br/>
            </w:r>
            <w:r w:rsidRPr="00646B39">
              <w:rPr>
                <w:rFonts w:ascii="Aptos Narrow" w:hAnsi="Aptos Narrow"/>
                <w:color w:val="000000"/>
                <w:sz w:val="22"/>
                <w:szCs w:val="22"/>
              </w:rPr>
              <w:t>(1 - 27)</w:t>
            </w:r>
          </w:p>
        </w:tc>
        <w:tc>
          <w:tcPr>
            <w:tcW w:w="1985" w:type="dxa"/>
            <w:vAlign w:val="center"/>
          </w:tcPr>
          <w:p w:rsidRPr="00646B39" w:rsidR="008A667B" w:rsidP="008A667B" w:rsidRDefault="008A667B" w14:paraId="03208EEB" w14:textId="4D3284C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3.41</w:t>
            </w:r>
            <w:r w:rsidRPr="00646B39">
              <w:rPr>
                <w:rFonts w:ascii="Aptos Narrow" w:hAnsi="Aptos Narrow"/>
                <w:color w:val="000000"/>
                <w:sz w:val="22"/>
                <w:szCs w:val="22"/>
              </w:rPr>
              <w:br/>
            </w:r>
            <w:r w:rsidRPr="00646B39">
              <w:rPr>
                <w:rFonts w:ascii="Aptos Narrow" w:hAnsi="Aptos Narrow"/>
                <w:color w:val="000000"/>
                <w:sz w:val="22"/>
                <w:szCs w:val="22"/>
              </w:rPr>
              <w:t>(0.287 - 10.8)</w:t>
            </w:r>
          </w:p>
        </w:tc>
      </w:tr>
      <w:tr w:rsidRPr="00646B39" w:rsidR="008A667B" w:rsidTr="008A667B" w14:paraId="607539B8"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09C1FEF9"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8A667B" w:rsidP="008A667B" w:rsidRDefault="008A667B" w14:paraId="725F4B5B" w14:textId="4E16B48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4CDAC50A" w14:textId="0935E93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8A667B" w:rsidP="008A667B" w:rsidRDefault="008A667B" w14:paraId="7FC5E885" w14:textId="6878979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667638FD" w14:textId="783E1B0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8A667B" w:rsidTr="008A667B" w14:paraId="78FAFBC6"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0C3432B2"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8A667B" w:rsidP="008A667B" w:rsidRDefault="008A667B" w14:paraId="49898AE4" w14:textId="0B0F22F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3CA21775" w14:textId="4FB867A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8A667B" w:rsidP="008A667B" w:rsidRDefault="008A667B" w14:paraId="316ABA0C" w14:textId="5AF115B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8A667B" w:rsidP="008A667B" w:rsidRDefault="008A667B" w14:paraId="66703054" w14:textId="26DFDCB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8A667B" w:rsidTr="008A667B" w14:paraId="5D8E99A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4F99E566"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8A667B" w:rsidP="008A667B" w:rsidRDefault="008A667B" w14:paraId="5E02474E" w14:textId="6A1EEB7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2.38</w:t>
            </w:r>
            <w:r w:rsidRPr="00646B39">
              <w:rPr>
                <w:rFonts w:ascii="Aptos Narrow" w:hAnsi="Aptos Narrow"/>
                <w:color w:val="000000"/>
                <w:sz w:val="22"/>
                <w:szCs w:val="22"/>
              </w:rPr>
              <w:br/>
            </w:r>
            <w:r w:rsidRPr="00646B39">
              <w:rPr>
                <w:rFonts w:ascii="Aptos Narrow" w:hAnsi="Aptos Narrow"/>
                <w:color w:val="000000"/>
                <w:sz w:val="22"/>
                <w:szCs w:val="22"/>
              </w:rPr>
              <w:t>(0.21 - 8.71)</w:t>
            </w:r>
          </w:p>
        </w:tc>
        <w:tc>
          <w:tcPr>
            <w:tcW w:w="1985" w:type="dxa"/>
            <w:vAlign w:val="center"/>
          </w:tcPr>
          <w:p w:rsidRPr="00646B39" w:rsidR="008A667B" w:rsidP="008A667B" w:rsidRDefault="008A667B" w14:paraId="18765F98" w14:textId="2425E5E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8A667B" w:rsidP="008A667B" w:rsidRDefault="008A667B" w14:paraId="103DFF0C" w14:textId="0A404A3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w:t>
            </w:r>
            <w:r w:rsidRPr="00646B39">
              <w:rPr>
                <w:rFonts w:ascii="Aptos Narrow" w:hAnsi="Aptos Narrow"/>
                <w:color w:val="000000"/>
                <w:sz w:val="22"/>
                <w:szCs w:val="22"/>
              </w:rPr>
              <w:br/>
            </w:r>
            <w:r w:rsidRPr="00646B39">
              <w:rPr>
                <w:rFonts w:ascii="Aptos Narrow" w:hAnsi="Aptos Narrow"/>
                <w:color w:val="000000"/>
                <w:sz w:val="22"/>
                <w:szCs w:val="22"/>
              </w:rPr>
              <w:t>(1 - 19)</w:t>
            </w:r>
          </w:p>
        </w:tc>
        <w:tc>
          <w:tcPr>
            <w:tcW w:w="1985" w:type="dxa"/>
            <w:vAlign w:val="center"/>
          </w:tcPr>
          <w:p w:rsidRPr="00646B39" w:rsidR="008A667B" w:rsidP="008A667B" w:rsidRDefault="008A667B" w14:paraId="356E2502" w14:textId="40C5446D">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2.48</w:t>
            </w:r>
            <w:r w:rsidRPr="00646B39">
              <w:rPr>
                <w:rFonts w:ascii="Aptos Narrow" w:hAnsi="Aptos Narrow"/>
                <w:color w:val="000000"/>
                <w:sz w:val="22"/>
                <w:szCs w:val="22"/>
              </w:rPr>
              <w:br/>
            </w:r>
            <w:r w:rsidRPr="00646B39">
              <w:rPr>
                <w:rFonts w:ascii="Aptos Narrow" w:hAnsi="Aptos Narrow"/>
                <w:color w:val="000000"/>
                <w:sz w:val="22"/>
                <w:szCs w:val="22"/>
              </w:rPr>
              <w:t>(0.236 - 7.65)</w:t>
            </w:r>
          </w:p>
        </w:tc>
      </w:tr>
      <w:tr w:rsidRPr="00646B39" w:rsidR="008A667B" w:rsidTr="008A667B" w14:paraId="6A7FA9E1"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42A9E3BA"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8A667B" w:rsidP="008A667B" w:rsidRDefault="008A667B" w14:paraId="0A922FAA" w14:textId="02E7DB7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0.737</w:t>
            </w:r>
            <w:r w:rsidRPr="00646B39">
              <w:rPr>
                <w:rFonts w:ascii="Aptos Narrow" w:hAnsi="Aptos Narrow"/>
                <w:color w:val="000000"/>
                <w:sz w:val="22"/>
                <w:szCs w:val="22"/>
              </w:rPr>
              <w:br/>
            </w:r>
            <w:r w:rsidRPr="00646B39">
              <w:rPr>
                <w:rFonts w:ascii="Aptos Narrow" w:hAnsi="Aptos Narrow"/>
                <w:color w:val="000000"/>
                <w:sz w:val="22"/>
                <w:szCs w:val="22"/>
              </w:rPr>
              <w:t>(0.11 - 3.05)</w:t>
            </w:r>
          </w:p>
        </w:tc>
        <w:tc>
          <w:tcPr>
            <w:tcW w:w="1985" w:type="dxa"/>
            <w:vAlign w:val="center"/>
          </w:tcPr>
          <w:p w:rsidRPr="00646B39" w:rsidR="008A667B" w:rsidP="008A667B" w:rsidRDefault="008A667B" w14:paraId="253B3F1D" w14:textId="47FEF7C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8A667B" w:rsidP="008A667B" w:rsidRDefault="008A667B" w14:paraId="6CF0F168" w14:textId="7724D94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w:t>
            </w:r>
            <w:r w:rsidRPr="00646B39">
              <w:rPr>
                <w:rFonts w:ascii="Aptos Narrow" w:hAnsi="Aptos Narrow"/>
                <w:color w:val="000000"/>
                <w:sz w:val="22"/>
                <w:szCs w:val="22"/>
              </w:rPr>
              <w:br/>
            </w:r>
            <w:r w:rsidRPr="00646B39">
              <w:rPr>
                <w:rFonts w:ascii="Aptos Narrow" w:hAnsi="Aptos Narrow"/>
                <w:color w:val="000000"/>
                <w:sz w:val="22"/>
                <w:szCs w:val="22"/>
              </w:rPr>
              <w:t>(0 - 7)</w:t>
            </w:r>
          </w:p>
        </w:tc>
        <w:tc>
          <w:tcPr>
            <w:tcW w:w="1985" w:type="dxa"/>
            <w:vAlign w:val="center"/>
          </w:tcPr>
          <w:p w:rsidRPr="00646B39" w:rsidR="008A667B" w:rsidP="008A667B" w:rsidRDefault="008A667B" w14:paraId="726A139F" w14:textId="2425E3F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0.764</w:t>
            </w:r>
            <w:r w:rsidRPr="00646B39">
              <w:rPr>
                <w:rFonts w:ascii="Aptos Narrow" w:hAnsi="Aptos Narrow"/>
                <w:color w:val="000000"/>
                <w:sz w:val="22"/>
                <w:szCs w:val="22"/>
              </w:rPr>
              <w:br/>
            </w:r>
            <w:r w:rsidRPr="00646B39">
              <w:rPr>
                <w:rFonts w:ascii="Aptos Narrow" w:hAnsi="Aptos Narrow"/>
                <w:color w:val="000000"/>
                <w:sz w:val="22"/>
                <w:szCs w:val="22"/>
              </w:rPr>
              <w:t>(0.133 - 2.63)</w:t>
            </w:r>
          </w:p>
        </w:tc>
      </w:tr>
      <w:tr w:rsidRPr="00646B39" w:rsidR="008A667B" w:rsidTr="008A667B" w14:paraId="7A731A0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3EA504F7"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8A667B" w:rsidP="008A667B" w:rsidRDefault="008A667B" w14:paraId="5BBC449B" w14:textId="4004A55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2.44</w:t>
            </w:r>
            <w:r w:rsidRPr="00646B39">
              <w:rPr>
                <w:rFonts w:ascii="Aptos Narrow" w:hAnsi="Aptos Narrow"/>
                <w:color w:val="000000"/>
                <w:sz w:val="22"/>
                <w:szCs w:val="22"/>
              </w:rPr>
              <w:br/>
            </w:r>
            <w:r w:rsidRPr="00646B39">
              <w:rPr>
                <w:rFonts w:ascii="Aptos Narrow" w:hAnsi="Aptos Narrow"/>
                <w:color w:val="000000"/>
                <w:sz w:val="22"/>
                <w:szCs w:val="22"/>
              </w:rPr>
              <w:t>(0.157 - 10.1)</w:t>
            </w:r>
          </w:p>
        </w:tc>
        <w:tc>
          <w:tcPr>
            <w:tcW w:w="1985" w:type="dxa"/>
            <w:vAlign w:val="center"/>
          </w:tcPr>
          <w:p w:rsidRPr="00646B39" w:rsidR="008A667B" w:rsidP="008A667B" w:rsidRDefault="008A667B" w14:paraId="60A0D615" w14:textId="3AED0DE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8A667B" w:rsidP="008A667B" w:rsidRDefault="008A667B" w14:paraId="1541D36D" w14:textId="463243A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w:t>
            </w:r>
            <w:r w:rsidRPr="00646B39">
              <w:rPr>
                <w:rFonts w:ascii="Aptos Narrow" w:hAnsi="Aptos Narrow"/>
                <w:color w:val="000000"/>
                <w:sz w:val="22"/>
                <w:szCs w:val="22"/>
              </w:rPr>
              <w:br/>
            </w:r>
            <w:r w:rsidRPr="00646B39">
              <w:rPr>
                <w:rFonts w:ascii="Aptos Narrow" w:hAnsi="Aptos Narrow"/>
                <w:color w:val="000000"/>
                <w:sz w:val="22"/>
                <w:szCs w:val="22"/>
              </w:rPr>
              <w:t>(0 - 22)</w:t>
            </w:r>
          </w:p>
        </w:tc>
        <w:tc>
          <w:tcPr>
            <w:tcW w:w="1985" w:type="dxa"/>
            <w:vAlign w:val="center"/>
          </w:tcPr>
          <w:p w:rsidRPr="00646B39" w:rsidR="008A667B" w:rsidP="008A667B" w:rsidRDefault="008A667B" w14:paraId="1958B060" w14:textId="014E88E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2.51</w:t>
            </w:r>
            <w:r w:rsidRPr="00646B39">
              <w:rPr>
                <w:rFonts w:ascii="Aptos Narrow" w:hAnsi="Aptos Narrow"/>
                <w:color w:val="000000"/>
                <w:sz w:val="22"/>
                <w:szCs w:val="22"/>
              </w:rPr>
              <w:br/>
            </w:r>
            <w:r w:rsidRPr="00646B39">
              <w:rPr>
                <w:rFonts w:ascii="Aptos Narrow" w:hAnsi="Aptos Narrow"/>
                <w:color w:val="000000"/>
                <w:sz w:val="22"/>
                <w:szCs w:val="22"/>
              </w:rPr>
              <w:t>(0.170 - 8.92)</w:t>
            </w:r>
          </w:p>
        </w:tc>
      </w:tr>
      <w:tr w:rsidRPr="00646B39" w:rsidR="008A667B" w:rsidTr="008A667B" w14:paraId="13EEE6E6"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2CBB7A5B"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8A667B" w:rsidP="008A667B" w:rsidRDefault="008A667B" w14:paraId="2F51C4DC" w14:textId="39F0DD1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1.8</w:t>
            </w:r>
            <w:r w:rsidRPr="00646B39">
              <w:rPr>
                <w:rFonts w:ascii="Aptos Narrow" w:hAnsi="Aptos Narrow"/>
                <w:color w:val="000000"/>
                <w:sz w:val="22"/>
                <w:szCs w:val="22"/>
              </w:rPr>
              <w:br/>
            </w:r>
            <w:r w:rsidRPr="00646B39">
              <w:rPr>
                <w:rFonts w:ascii="Aptos Narrow" w:hAnsi="Aptos Narrow"/>
                <w:color w:val="000000"/>
                <w:sz w:val="22"/>
                <w:szCs w:val="22"/>
              </w:rPr>
              <w:t>(0.15 - 8.17)</w:t>
            </w:r>
          </w:p>
        </w:tc>
        <w:tc>
          <w:tcPr>
            <w:tcW w:w="1985" w:type="dxa"/>
            <w:vAlign w:val="center"/>
          </w:tcPr>
          <w:p w:rsidRPr="00646B39" w:rsidR="008A667B" w:rsidP="008A667B" w:rsidRDefault="008A667B" w14:paraId="6EF9F08E" w14:textId="5E62E06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8A667B" w:rsidP="008A667B" w:rsidRDefault="008A667B" w14:paraId="058E601D" w14:textId="2967F9D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4</w:t>
            </w:r>
            <w:r w:rsidRPr="00646B39">
              <w:rPr>
                <w:rFonts w:ascii="Aptos Narrow" w:hAnsi="Aptos Narrow"/>
                <w:color w:val="000000"/>
                <w:sz w:val="22"/>
                <w:szCs w:val="22"/>
              </w:rPr>
              <w:br/>
            </w:r>
            <w:r w:rsidRPr="00646B39">
              <w:rPr>
                <w:rFonts w:ascii="Aptos Narrow" w:hAnsi="Aptos Narrow"/>
                <w:color w:val="000000"/>
                <w:sz w:val="22"/>
                <w:szCs w:val="22"/>
              </w:rPr>
              <w:t>(0 - 18)</w:t>
            </w:r>
          </w:p>
        </w:tc>
        <w:tc>
          <w:tcPr>
            <w:tcW w:w="1985" w:type="dxa"/>
            <w:vAlign w:val="center"/>
          </w:tcPr>
          <w:p w:rsidRPr="00646B39" w:rsidR="008A667B" w:rsidP="008A667B" w:rsidRDefault="008A667B" w14:paraId="4209FAFF" w14:textId="2CC36E41">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1.83</w:t>
            </w:r>
            <w:r w:rsidRPr="00646B39">
              <w:rPr>
                <w:rFonts w:ascii="Aptos Narrow" w:hAnsi="Aptos Narrow"/>
                <w:color w:val="000000"/>
                <w:sz w:val="22"/>
                <w:szCs w:val="22"/>
              </w:rPr>
              <w:br/>
            </w:r>
            <w:r w:rsidRPr="00646B39">
              <w:rPr>
                <w:rFonts w:ascii="Aptos Narrow" w:hAnsi="Aptos Narrow"/>
                <w:color w:val="000000"/>
                <w:sz w:val="22"/>
                <w:szCs w:val="22"/>
              </w:rPr>
              <w:t>(0.164 - 7.26)</w:t>
            </w:r>
          </w:p>
        </w:tc>
      </w:tr>
      <w:tr w:rsidRPr="00646B39" w:rsidR="008A667B" w:rsidTr="008A667B" w14:paraId="755A4F03"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8A667B" w:rsidP="008A667B" w:rsidRDefault="008A667B" w14:paraId="4F1CCC5D" w14:textId="1584370E">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8A667B" w:rsidP="008A667B" w:rsidRDefault="008A667B" w14:paraId="1ED8D837" w14:textId="4CF1467A">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15.5</w:t>
            </w:r>
            <w:r w:rsidRPr="00646B39">
              <w:rPr>
                <w:rFonts w:ascii="Aptos Narrow" w:hAnsi="Aptos Narrow"/>
                <w:color w:val="000000"/>
                <w:sz w:val="22"/>
                <w:szCs w:val="22"/>
              </w:rPr>
              <w:br/>
            </w:r>
            <w:r w:rsidRPr="00646B39">
              <w:rPr>
                <w:rFonts w:ascii="Aptos Narrow" w:hAnsi="Aptos Narrow"/>
                <w:color w:val="000000"/>
                <w:sz w:val="22"/>
                <w:szCs w:val="22"/>
              </w:rPr>
              <w:t>(6.13 - 27.5)</w:t>
            </w:r>
          </w:p>
        </w:tc>
        <w:tc>
          <w:tcPr>
            <w:tcW w:w="1985" w:type="dxa"/>
            <w:vAlign w:val="center"/>
          </w:tcPr>
          <w:p w:rsidRPr="00646B39" w:rsidR="008A667B" w:rsidP="008A667B" w:rsidRDefault="008A667B" w14:paraId="7FEB73F1" w14:textId="62F2D21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8A667B" w:rsidP="008A667B" w:rsidRDefault="008A667B" w14:paraId="06CBED13" w14:textId="175FE7D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35</w:t>
            </w:r>
            <w:r w:rsidRPr="00646B39">
              <w:rPr>
                <w:rFonts w:ascii="Aptos Narrow" w:hAnsi="Aptos Narrow"/>
                <w:color w:val="000000"/>
                <w:sz w:val="22"/>
                <w:szCs w:val="22"/>
              </w:rPr>
              <w:br/>
            </w:r>
            <w:r w:rsidRPr="00646B39">
              <w:rPr>
                <w:rFonts w:ascii="Aptos Narrow" w:hAnsi="Aptos Narrow"/>
                <w:color w:val="000000"/>
                <w:sz w:val="22"/>
                <w:szCs w:val="22"/>
              </w:rPr>
              <w:t>(18 - 58)</w:t>
            </w:r>
          </w:p>
        </w:tc>
        <w:tc>
          <w:tcPr>
            <w:tcW w:w="1985" w:type="dxa"/>
            <w:vAlign w:val="center"/>
          </w:tcPr>
          <w:p w:rsidRPr="00646B39" w:rsidR="008A667B" w:rsidP="008A667B" w:rsidRDefault="008A667B" w14:paraId="5852A394" w14:textId="013FAD28">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15.1</w:t>
            </w:r>
            <w:r w:rsidRPr="00646B39">
              <w:rPr>
                <w:rFonts w:ascii="Aptos Narrow" w:hAnsi="Aptos Narrow"/>
                <w:color w:val="000000"/>
                <w:sz w:val="22"/>
                <w:szCs w:val="22"/>
              </w:rPr>
              <w:br/>
            </w:r>
            <w:r w:rsidRPr="00646B39">
              <w:rPr>
                <w:rFonts w:ascii="Aptos Narrow" w:hAnsi="Aptos Narrow"/>
                <w:color w:val="000000"/>
                <w:sz w:val="22"/>
                <w:szCs w:val="22"/>
              </w:rPr>
              <w:t>(9.35 - 22.4)</w:t>
            </w:r>
          </w:p>
        </w:tc>
      </w:tr>
      <w:tr w:rsidRPr="00646B39" w:rsidR="002F5133" w:rsidTr="004D0225" w14:paraId="51E608E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2F5133" w:rsidP="004D0225" w:rsidRDefault="002F5133" w14:paraId="249615A9" w14:textId="35D62257">
            <w:pPr>
              <w:jc w:val="both"/>
              <w:rPr>
                <w:rFonts w:cstheme="minorHAnsi"/>
                <w:b w:val="0"/>
                <w:sz w:val="20"/>
                <w:szCs w:val="20"/>
              </w:rPr>
            </w:pPr>
            <w:r w:rsidRPr="00646B39">
              <w:rPr>
                <w:rFonts w:cs="Times New Roman"/>
                <w:b w:val="0"/>
                <w:sz w:val="20"/>
                <w:szCs w:val="20"/>
                <w:vertAlign w:val="superscript"/>
              </w:rPr>
              <w:t>†</w:t>
            </w:r>
            <w:r w:rsidRPr="00646B39">
              <w:rPr>
                <w:rFonts w:cs="Times New Roman"/>
                <w:b w:val="0"/>
                <w:sz w:val="20"/>
                <w:szCs w:val="20"/>
              </w:rPr>
              <w:t xml:space="preserve"> </w:t>
            </w:r>
            <w:r w:rsidRPr="00FD0EA6" w:rsidR="00FD0EA6">
              <w:rPr>
                <w:rFonts w:cstheme="minorHAnsi"/>
                <w:b w:val="0"/>
                <w:sz w:val="20"/>
                <w:szCs w:val="20"/>
              </w:rPr>
              <w:t xml:space="preserve">Cost for ‘All Food’ is 100% of cost of foodborne disease </w:t>
            </w:r>
            <w:r w:rsidR="00A418F8">
              <w:rPr>
                <w:rFonts w:cstheme="minorHAnsi"/>
                <w:b w:val="0"/>
                <w:sz w:val="20"/>
                <w:szCs w:val="20"/>
              </w:rPr>
              <w:t>the pathogen</w:t>
            </w:r>
            <w:r w:rsidRPr="00FD0EA6" w:rsidR="00FD0EA6">
              <w:rPr>
                <w:rFonts w:cstheme="minorHAnsi"/>
                <w:b w:val="0"/>
                <w:sz w:val="20"/>
                <w:szCs w:val="20"/>
              </w:rPr>
              <w:t xml:space="preserve"> and differs to sums across food commodities as sums of attribution proportions across food commodities do not sum to exactly 100% for all pathogens.</w:t>
            </w:r>
            <w:r w:rsidRPr="00646B39">
              <w:rPr>
                <w:rFonts w:cstheme="minorHAnsi"/>
                <w:b w:val="0"/>
                <w:sz w:val="20"/>
                <w:szCs w:val="20"/>
              </w:rPr>
              <w:t xml:space="preserve"> </w:t>
            </w:r>
          </w:p>
          <w:p w:rsidRPr="00646B39" w:rsidR="002F5133" w:rsidP="004D0225" w:rsidRDefault="002F5133" w14:paraId="2CC9B9B4" w14:textId="77777777">
            <w:pPr>
              <w:pStyle w:val="Tabletext"/>
              <w:spacing w:line="240" w:lineRule="auto"/>
              <w:jc w:val="both"/>
              <w:rPr>
                <w:rFonts w:ascii="Calibri" w:hAnsi="Calibri" w:cs="Calibri"/>
                <w:color w:val="000000"/>
                <w:sz w:val="22"/>
                <w:szCs w:val="22"/>
              </w:rPr>
            </w:pPr>
            <w:r w:rsidRPr="00646B39">
              <w:rPr>
                <w:rFonts w:asciiTheme="minorHAnsi" w:hAnsiTheme="minorHAnsi" w:cstheme="minorHAnsi"/>
                <w:b w:val="0"/>
              </w:rPr>
              <w:t>* No cases were deemed to be attributable to this source.</w:t>
            </w:r>
          </w:p>
        </w:tc>
      </w:tr>
    </w:tbl>
    <w:p w:rsidRPr="00646B39" w:rsidR="002F5133" w:rsidP="002F5133" w:rsidRDefault="002F5133" w14:paraId="00F06FF2" w14:textId="77777777"/>
    <w:p w:rsidRPr="00646B39" w:rsidR="0003252A" w:rsidRDefault="0003252A" w14:paraId="3D1DD281" w14:textId="77777777">
      <w:pPr>
        <w:rPr>
          <w:rFonts w:ascii="Calibri" w:hAnsi="Calibri" w:eastAsia="Calibri" w:cs="Calibri"/>
          <w:b/>
          <w:bCs/>
        </w:rPr>
      </w:pPr>
      <w:r w:rsidRPr="00646B39">
        <w:rPr>
          <w:rFonts w:ascii="Calibri" w:hAnsi="Calibri" w:eastAsia="Calibri" w:cs="Calibri"/>
          <w:b/>
          <w:bCs/>
        </w:rPr>
        <w:br w:type="page"/>
      </w:r>
    </w:p>
    <w:p w:rsidRPr="00646B39" w:rsidR="002F5133" w:rsidP="00D353A9" w:rsidRDefault="002F5133" w14:paraId="23034B37" w14:textId="529262FF">
      <w:pPr>
        <w:ind w:left="-567" w:right="-613"/>
        <w:jc w:val="both"/>
        <w:rPr>
          <w:rFonts w:ascii="Calibri" w:hAnsi="Calibri" w:eastAsia="Calibri" w:cs="Calibri"/>
          <w:b w:val="1"/>
          <w:bCs w:val="1"/>
        </w:rPr>
      </w:pPr>
      <w:r w:rsidRPr="632E61C6" w:rsidR="56AF0AEC">
        <w:rPr>
          <w:rFonts w:ascii="Calibri" w:hAnsi="Calibri" w:eastAsia="Calibri" w:cs="Calibri"/>
          <w:b w:val="1"/>
          <w:bCs w:val="1"/>
        </w:rPr>
        <w:t>Table S</w:t>
      </w:r>
      <w:r w:rsidRPr="632E61C6" w:rsidR="75BB3081">
        <w:rPr>
          <w:rFonts w:ascii="Calibri" w:hAnsi="Calibri" w:eastAsia="Calibri" w:cs="Calibri"/>
          <w:b w:val="1"/>
          <w:bCs w:val="1"/>
        </w:rPr>
        <w:t>1</w:t>
      </w:r>
      <w:r w:rsidRPr="632E61C6" w:rsidR="066C1906">
        <w:rPr>
          <w:rFonts w:ascii="Calibri" w:hAnsi="Calibri" w:eastAsia="Calibri" w:cs="Calibri"/>
          <w:b w:val="1"/>
          <w:bCs w:val="1"/>
        </w:rPr>
        <w:t>8</w:t>
      </w:r>
      <w:r w:rsidRPr="632E61C6" w:rsidR="56AF0AEC">
        <w:rPr>
          <w:rFonts w:ascii="Calibri" w:hAnsi="Calibri" w:eastAsia="Calibri" w:cs="Calibri"/>
          <w:b w:val="1"/>
          <w:bCs w:val="1"/>
        </w:rPr>
        <w:t>:</w:t>
      </w:r>
      <w:r w:rsidR="56AF0AEC">
        <w:rPr/>
        <w:t xml:space="preserve"> </w:t>
      </w:r>
      <w:r w:rsidR="68D2712A">
        <w:rPr/>
        <w:t xml:space="preserve">Estimated number of annual cases, deaths, hospitalisation, and cost due to </w:t>
      </w:r>
      <w:r w:rsidRPr="632E61C6" w:rsidR="0EC1F35D">
        <w:rPr>
          <w:i w:val="1"/>
          <w:iCs w:val="1"/>
        </w:rPr>
        <w:t xml:space="preserve">Yersinia </w:t>
      </w:r>
      <w:r w:rsidRPr="632E61C6" w:rsidR="17E37539">
        <w:rPr>
          <w:i w:val="1"/>
          <w:iCs w:val="1"/>
        </w:rPr>
        <w:t>e</w:t>
      </w:r>
      <w:r w:rsidRPr="632E61C6" w:rsidR="0EC1F35D">
        <w:rPr>
          <w:i w:val="1"/>
          <w:iCs w:val="1"/>
        </w:rPr>
        <w:t>nterocolitica</w:t>
      </w:r>
      <w:r w:rsidRPr="632E61C6" w:rsidR="68D2712A">
        <w:rPr>
          <w:i w:val="1"/>
          <w:iCs w:val="1"/>
        </w:rPr>
        <w:t xml:space="preserve"> </w:t>
      </w:r>
      <w:r w:rsidR="68D2712A">
        <w:rPr/>
        <w:t xml:space="preserve">(90% uncertainty intervals) circa 2019. Costs are thousands of </w:t>
      </w:r>
      <w:r w:rsidR="68D2712A">
        <w:rPr/>
        <w:t>AUD,</w:t>
      </w:r>
      <w:r w:rsidR="68D2712A">
        <w:rPr/>
        <w:t xml:space="preserve"> inflation adjusted to June 2023</w:t>
      </w:r>
      <w:r w:rsidRPr="632E61C6" w:rsidR="68D2712A">
        <w:rPr>
          <w:i w:val="1"/>
          <w:iCs w:val="1"/>
        </w:rPr>
        <w:t>.</w:t>
      </w:r>
      <w:r w:rsidR="68D2712A">
        <w:rPr/>
        <w:t xml:space="preserve"> See Figure 1 for a visualisation.</w:t>
      </w:r>
    </w:p>
    <w:tbl>
      <w:tblPr>
        <w:tblStyle w:val="ListTable3-Accent3"/>
        <w:tblW w:w="10066" w:type="dxa"/>
        <w:jc w:val="center"/>
        <w:tblLook w:val="04A0" w:firstRow="1" w:lastRow="0" w:firstColumn="1" w:lastColumn="0" w:noHBand="0" w:noVBand="1"/>
      </w:tblPr>
      <w:tblGrid>
        <w:gridCol w:w="1843"/>
        <w:gridCol w:w="1985"/>
        <w:gridCol w:w="1985"/>
        <w:gridCol w:w="2268"/>
        <w:gridCol w:w="1985"/>
      </w:tblGrid>
      <w:tr w:rsidRPr="00646B39" w:rsidR="002F5133" w:rsidTr="004D0225" w14:paraId="77C69C87" w14:textId="7777777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100" w:firstRow="0" w:lastRow="0" w:firstColumn="1" w:lastColumn="0" w:oddVBand="0" w:evenVBand="0" w:oddHBand="0" w:evenHBand="0" w:firstRowFirstColumn="1" w:firstRowLastColumn="0" w:lastRowFirstColumn="0" w:lastRowLastColumn="0"/>
            <w:tcW w:w="1843" w:type="dxa"/>
            <w:vAlign w:val="center"/>
          </w:tcPr>
          <w:p w:rsidRPr="00646B39" w:rsidR="002F5133" w:rsidP="004D0225" w:rsidRDefault="002F5133" w14:paraId="50694E94" w14:textId="77777777">
            <w:pPr>
              <w:rPr>
                <w:bCs w:val="0"/>
                <w:color w:val="000000" w:themeColor="text1"/>
                <w:sz w:val="20"/>
                <w:szCs w:val="20"/>
              </w:rPr>
            </w:pPr>
          </w:p>
        </w:tc>
        <w:tc>
          <w:tcPr>
            <w:tcW w:w="1985" w:type="dxa"/>
          </w:tcPr>
          <w:p w:rsidRPr="00646B39" w:rsidR="002F5133" w:rsidP="004D0225" w:rsidRDefault="002F5133" w14:paraId="72F861AF" w14:textId="77777777">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646B39">
              <w:rPr>
                <w:color w:val="auto"/>
              </w:rPr>
              <w:t>Cases (thousands)</w:t>
            </w:r>
          </w:p>
        </w:tc>
        <w:tc>
          <w:tcPr>
            <w:tcW w:w="1985" w:type="dxa"/>
          </w:tcPr>
          <w:p w:rsidRPr="00646B39" w:rsidR="002F5133" w:rsidP="004D0225" w:rsidRDefault="002F5133" w14:paraId="3DC87DE5"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Deaths</w:t>
            </w:r>
          </w:p>
        </w:tc>
        <w:tc>
          <w:tcPr>
            <w:tcW w:w="2268" w:type="dxa"/>
          </w:tcPr>
          <w:p w:rsidRPr="00646B39" w:rsidR="002F5133" w:rsidP="004D0225" w:rsidRDefault="002F5133" w14:paraId="4F9295D4"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Hospitalisations</w:t>
            </w:r>
          </w:p>
        </w:tc>
        <w:tc>
          <w:tcPr>
            <w:tcW w:w="1985" w:type="dxa"/>
          </w:tcPr>
          <w:p w:rsidRPr="00646B39" w:rsidR="002F5133" w:rsidP="004D0225" w:rsidRDefault="002F5133" w14:paraId="458AC579" w14:textId="77777777">
            <w:pPr>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646B39">
              <w:rPr>
                <w:color w:val="auto"/>
              </w:rPr>
              <w:t>Cost (AUD millions)</w:t>
            </w:r>
          </w:p>
        </w:tc>
      </w:tr>
      <w:tr w:rsidRPr="00646B39" w:rsidR="00176B35" w:rsidTr="00176B35" w14:paraId="3A2AFC63"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196FE4A0" w14:textId="77777777">
            <w:pPr>
              <w:jc w:val="right"/>
              <w:rPr>
                <w:rFonts w:ascii="Calibri" w:hAnsi="Calibri" w:cs="Calibri"/>
                <w:bCs w:val="0"/>
                <w:sz w:val="20"/>
                <w:szCs w:val="20"/>
              </w:rPr>
            </w:pPr>
            <w:r w:rsidRPr="00646B39">
              <w:rPr>
                <w:rFonts w:ascii="Calibri" w:hAnsi="Calibri" w:cs="Calibri"/>
                <w:sz w:val="20"/>
                <w:szCs w:val="20"/>
              </w:rPr>
              <w:t>Beef</w:t>
            </w:r>
          </w:p>
        </w:tc>
        <w:tc>
          <w:tcPr>
            <w:tcW w:w="1985" w:type="dxa"/>
            <w:vAlign w:val="center"/>
          </w:tcPr>
          <w:p w:rsidRPr="00646B39" w:rsidR="00176B35" w:rsidP="00176B35" w:rsidRDefault="00176B35" w14:paraId="74A29215" w14:textId="00208E28">
            <w:pPr>
              <w:jc w:val="center"/>
              <w:cnfStyle w:val="000000100000" w:firstRow="0" w:lastRow="0" w:firstColumn="0" w:lastColumn="0" w:oddVBand="0" w:evenVBand="0" w:oddHBand="1" w:evenHBand="0" w:firstRowFirstColumn="0" w:firstRowLastColumn="0" w:lastRowFirstColumn="0" w:lastRowLastColumn="0"/>
              <w:rPr>
                <w:rFonts w:ascii="Aptos Narrow" w:hAnsi="Aptos Narrow"/>
                <w:color w:val="000000"/>
              </w:rPr>
            </w:pPr>
            <w:r w:rsidRPr="00646B39">
              <w:rPr>
                <w:rFonts w:ascii="Aptos Narrow" w:hAnsi="Aptos Narrow"/>
                <w:color w:val="000000"/>
              </w:rPr>
              <w:t>0.813</w:t>
            </w:r>
            <w:r w:rsidRPr="00646B39">
              <w:rPr>
                <w:rFonts w:ascii="Aptos Narrow" w:hAnsi="Aptos Narrow"/>
                <w:color w:val="000000"/>
              </w:rPr>
              <w:br/>
            </w:r>
            <w:r w:rsidRPr="00646B39">
              <w:rPr>
                <w:rFonts w:ascii="Aptos Narrow" w:hAnsi="Aptos Narrow"/>
                <w:color w:val="000000"/>
              </w:rPr>
              <w:t>(0.038 - 3.54)</w:t>
            </w:r>
          </w:p>
        </w:tc>
        <w:tc>
          <w:tcPr>
            <w:tcW w:w="1985" w:type="dxa"/>
            <w:vAlign w:val="center"/>
          </w:tcPr>
          <w:p w:rsidRPr="00646B39" w:rsidR="00176B35" w:rsidP="00176B35" w:rsidRDefault="00176B35" w14:paraId="1BCB262B" w14:textId="29788C4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176B35" w:rsidP="00176B35" w:rsidRDefault="00176B35" w14:paraId="5B8400E2" w14:textId="0BAD2D3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w:t>
            </w:r>
            <w:r w:rsidRPr="00646B39">
              <w:rPr>
                <w:rFonts w:ascii="Aptos Narrow" w:hAnsi="Aptos Narrow"/>
                <w:color w:val="000000"/>
                <w:sz w:val="22"/>
                <w:szCs w:val="22"/>
              </w:rPr>
              <w:br/>
            </w:r>
            <w:r w:rsidRPr="00646B39">
              <w:rPr>
                <w:rFonts w:ascii="Aptos Narrow" w:hAnsi="Aptos Narrow"/>
                <w:color w:val="000000"/>
                <w:sz w:val="22"/>
                <w:szCs w:val="22"/>
              </w:rPr>
              <w:t>(0 - 28)</w:t>
            </w:r>
          </w:p>
        </w:tc>
        <w:tc>
          <w:tcPr>
            <w:tcW w:w="1985" w:type="dxa"/>
            <w:vAlign w:val="center"/>
          </w:tcPr>
          <w:p w:rsidRPr="00646B39" w:rsidR="00176B35" w:rsidP="00176B35" w:rsidRDefault="00176B35" w14:paraId="7222BFF5" w14:textId="0346E89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1.22</w:t>
            </w:r>
            <w:r w:rsidRPr="00646B39">
              <w:rPr>
                <w:rFonts w:ascii="Aptos Narrow" w:hAnsi="Aptos Narrow"/>
                <w:color w:val="000000"/>
                <w:sz w:val="22"/>
                <w:szCs w:val="22"/>
              </w:rPr>
              <w:br/>
            </w:r>
            <w:r w:rsidRPr="00646B39">
              <w:rPr>
                <w:rFonts w:ascii="Aptos Narrow" w:hAnsi="Aptos Narrow"/>
                <w:color w:val="000000"/>
                <w:sz w:val="22"/>
                <w:szCs w:val="22"/>
              </w:rPr>
              <w:t>(0.0576 - 5.09)</w:t>
            </w:r>
          </w:p>
        </w:tc>
      </w:tr>
      <w:tr w:rsidRPr="00646B39" w:rsidR="00176B35" w:rsidTr="00176B35" w14:paraId="154696BF"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1E21287A" w14:textId="77777777">
            <w:pPr>
              <w:jc w:val="right"/>
              <w:rPr>
                <w:rFonts w:ascii="Calibri" w:hAnsi="Calibri" w:cs="Calibri"/>
                <w:bCs w:val="0"/>
                <w:sz w:val="20"/>
                <w:szCs w:val="20"/>
              </w:rPr>
            </w:pPr>
            <w:r w:rsidRPr="00646B39">
              <w:rPr>
                <w:rFonts w:ascii="Calibri" w:hAnsi="Calibri" w:cs="Calibri"/>
                <w:sz w:val="20"/>
                <w:szCs w:val="20"/>
              </w:rPr>
              <w:t>Crustaceans</w:t>
            </w:r>
          </w:p>
        </w:tc>
        <w:tc>
          <w:tcPr>
            <w:tcW w:w="1985" w:type="dxa"/>
            <w:vAlign w:val="center"/>
          </w:tcPr>
          <w:p w:rsidRPr="00646B39" w:rsidR="00176B35" w:rsidP="00176B35" w:rsidRDefault="00176B35" w14:paraId="791A80DF" w14:textId="1278DA69">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08CEDFD4" w14:textId="5E82F0B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036D8264" w14:textId="616338F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1B2FD68D" w14:textId="3F4A46F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6848541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5011E7B7" w14:textId="77777777">
            <w:pPr>
              <w:jc w:val="right"/>
              <w:rPr>
                <w:rFonts w:ascii="Calibri" w:hAnsi="Calibri" w:cs="Calibri"/>
                <w:bCs w:val="0"/>
                <w:sz w:val="20"/>
                <w:szCs w:val="20"/>
              </w:rPr>
            </w:pPr>
            <w:r w:rsidRPr="00646B39">
              <w:rPr>
                <w:rFonts w:ascii="Calibri" w:hAnsi="Calibri" w:cs="Calibri"/>
                <w:sz w:val="20"/>
                <w:szCs w:val="20"/>
              </w:rPr>
              <w:t>Dairy</w:t>
            </w:r>
          </w:p>
        </w:tc>
        <w:tc>
          <w:tcPr>
            <w:tcW w:w="1985" w:type="dxa"/>
            <w:vAlign w:val="center"/>
          </w:tcPr>
          <w:p w:rsidRPr="00646B39" w:rsidR="00176B35" w:rsidP="00176B35" w:rsidRDefault="00176B35" w14:paraId="59F33883" w14:textId="66AE7C8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0.623</w:t>
            </w:r>
            <w:r w:rsidRPr="00646B39">
              <w:rPr>
                <w:rFonts w:ascii="Aptos Narrow" w:hAnsi="Aptos Narrow"/>
                <w:color w:val="000000"/>
                <w:sz w:val="22"/>
                <w:szCs w:val="22"/>
              </w:rPr>
              <w:br/>
            </w:r>
            <w:r w:rsidRPr="00646B39">
              <w:rPr>
                <w:rFonts w:ascii="Aptos Narrow" w:hAnsi="Aptos Narrow"/>
                <w:color w:val="000000"/>
                <w:sz w:val="22"/>
                <w:szCs w:val="22"/>
              </w:rPr>
              <w:t>(0.028 - 3.12)</w:t>
            </w:r>
          </w:p>
        </w:tc>
        <w:tc>
          <w:tcPr>
            <w:tcW w:w="1985" w:type="dxa"/>
            <w:vAlign w:val="center"/>
          </w:tcPr>
          <w:p w:rsidRPr="00646B39" w:rsidR="00176B35" w:rsidP="00176B35" w:rsidRDefault="00176B35" w14:paraId="62CBDC0B" w14:textId="154B178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176B35" w:rsidP="00176B35" w:rsidRDefault="00176B35" w14:paraId="41C585C3" w14:textId="59217A2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w:t>
            </w:r>
            <w:r w:rsidRPr="00646B39">
              <w:rPr>
                <w:rFonts w:ascii="Aptos Narrow" w:hAnsi="Aptos Narrow"/>
                <w:color w:val="000000"/>
                <w:sz w:val="22"/>
                <w:szCs w:val="22"/>
              </w:rPr>
              <w:br/>
            </w:r>
            <w:r w:rsidRPr="00646B39">
              <w:rPr>
                <w:rFonts w:ascii="Aptos Narrow" w:hAnsi="Aptos Narrow"/>
                <w:color w:val="000000"/>
                <w:sz w:val="22"/>
                <w:szCs w:val="22"/>
              </w:rPr>
              <w:t>(0 - 24)</w:t>
            </w:r>
          </w:p>
        </w:tc>
        <w:tc>
          <w:tcPr>
            <w:tcW w:w="1985" w:type="dxa"/>
            <w:vAlign w:val="center"/>
          </w:tcPr>
          <w:p w:rsidRPr="00646B39" w:rsidR="00176B35" w:rsidP="00176B35" w:rsidRDefault="00176B35" w14:paraId="51A955AB" w14:textId="6691BAA2">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0.933</w:t>
            </w:r>
            <w:r w:rsidRPr="00646B39">
              <w:rPr>
                <w:rFonts w:ascii="Aptos Narrow" w:hAnsi="Aptos Narrow"/>
                <w:color w:val="000000"/>
                <w:sz w:val="22"/>
                <w:szCs w:val="22"/>
              </w:rPr>
              <w:br/>
            </w:r>
            <w:r w:rsidRPr="00646B39">
              <w:rPr>
                <w:rFonts w:ascii="Aptos Narrow" w:hAnsi="Aptos Narrow"/>
                <w:color w:val="000000"/>
                <w:sz w:val="22"/>
                <w:szCs w:val="22"/>
              </w:rPr>
              <w:t>(0.041 - 4.5)</w:t>
            </w:r>
          </w:p>
        </w:tc>
      </w:tr>
      <w:tr w:rsidRPr="00646B39" w:rsidR="00176B35" w:rsidTr="00176B35" w14:paraId="3324BC0F"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39CDECF0" w14:textId="77777777">
            <w:pPr>
              <w:jc w:val="right"/>
              <w:rPr>
                <w:rFonts w:ascii="Calibri" w:hAnsi="Calibri" w:cs="Calibri"/>
                <w:bCs w:val="0"/>
                <w:sz w:val="20"/>
                <w:szCs w:val="20"/>
              </w:rPr>
            </w:pPr>
            <w:r w:rsidRPr="00646B39">
              <w:rPr>
                <w:rFonts w:ascii="Calibri" w:hAnsi="Calibri" w:cs="Calibri"/>
                <w:sz w:val="20"/>
                <w:szCs w:val="20"/>
              </w:rPr>
              <w:t>Eggs</w:t>
            </w:r>
          </w:p>
        </w:tc>
        <w:tc>
          <w:tcPr>
            <w:tcW w:w="1985" w:type="dxa"/>
            <w:vAlign w:val="center"/>
          </w:tcPr>
          <w:p w:rsidRPr="00646B39" w:rsidR="00176B35" w:rsidP="00176B35" w:rsidRDefault="00176B35" w14:paraId="2C078815" w14:textId="62685C35">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37FC5FC0" w14:textId="0D26B55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67F22596" w14:textId="14A3500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4F98C75B" w14:textId="781CA22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3884D54E"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234F68A9" w14:textId="77777777">
            <w:pPr>
              <w:jc w:val="right"/>
              <w:rPr>
                <w:rFonts w:ascii="Calibri" w:hAnsi="Calibri" w:cs="Calibri"/>
                <w:bCs w:val="0"/>
                <w:sz w:val="20"/>
                <w:szCs w:val="20"/>
              </w:rPr>
            </w:pPr>
            <w:r w:rsidRPr="00646B39">
              <w:rPr>
                <w:rFonts w:ascii="Calibri" w:hAnsi="Calibri" w:cs="Calibri"/>
                <w:sz w:val="20"/>
                <w:szCs w:val="20"/>
              </w:rPr>
              <w:t>Finfish</w:t>
            </w:r>
          </w:p>
        </w:tc>
        <w:tc>
          <w:tcPr>
            <w:tcW w:w="1985" w:type="dxa"/>
            <w:vAlign w:val="center"/>
          </w:tcPr>
          <w:p w:rsidRPr="00646B39" w:rsidR="00176B35" w:rsidP="00176B35" w:rsidRDefault="00176B35" w14:paraId="386EF3BC" w14:textId="2C071F0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0.173</w:t>
            </w:r>
            <w:r w:rsidRPr="00646B39">
              <w:rPr>
                <w:rFonts w:ascii="Aptos Narrow" w:hAnsi="Aptos Narrow"/>
                <w:color w:val="000000"/>
                <w:sz w:val="22"/>
                <w:szCs w:val="22"/>
              </w:rPr>
              <w:br/>
            </w:r>
            <w:r w:rsidRPr="00646B39">
              <w:rPr>
                <w:rFonts w:ascii="Aptos Narrow" w:hAnsi="Aptos Narrow"/>
                <w:color w:val="000000"/>
                <w:sz w:val="22"/>
                <w:szCs w:val="22"/>
              </w:rPr>
              <w:t>(0 - 1.12)</w:t>
            </w:r>
          </w:p>
        </w:tc>
        <w:tc>
          <w:tcPr>
            <w:tcW w:w="1985" w:type="dxa"/>
            <w:vAlign w:val="center"/>
          </w:tcPr>
          <w:p w:rsidRPr="00646B39" w:rsidR="00176B35" w:rsidP="00176B35" w:rsidRDefault="00176B35" w14:paraId="1389530F" w14:textId="61FF93A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176B35" w:rsidP="00176B35" w:rsidRDefault="00176B35" w14:paraId="16441F2C" w14:textId="5EB69C1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w:t>
            </w:r>
            <w:r w:rsidRPr="00646B39">
              <w:rPr>
                <w:rFonts w:ascii="Aptos Narrow" w:hAnsi="Aptos Narrow"/>
                <w:color w:val="000000"/>
                <w:sz w:val="22"/>
                <w:szCs w:val="22"/>
              </w:rPr>
              <w:br/>
            </w:r>
            <w:r w:rsidRPr="00646B39">
              <w:rPr>
                <w:rFonts w:ascii="Aptos Narrow" w:hAnsi="Aptos Narrow"/>
                <w:color w:val="000000"/>
                <w:sz w:val="22"/>
                <w:szCs w:val="22"/>
              </w:rPr>
              <w:t>(0 - 9)</w:t>
            </w:r>
          </w:p>
        </w:tc>
        <w:tc>
          <w:tcPr>
            <w:tcW w:w="1985" w:type="dxa"/>
            <w:vAlign w:val="center"/>
          </w:tcPr>
          <w:p w:rsidRPr="00646B39" w:rsidR="00176B35" w:rsidP="00176B35" w:rsidRDefault="00176B35" w14:paraId="4E6CA1B7" w14:textId="65124CB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0.258</w:t>
            </w:r>
            <w:r w:rsidRPr="00646B39">
              <w:rPr>
                <w:rFonts w:ascii="Aptos Narrow" w:hAnsi="Aptos Narrow"/>
                <w:color w:val="000000"/>
                <w:sz w:val="22"/>
                <w:szCs w:val="22"/>
              </w:rPr>
              <w:br/>
            </w:r>
            <w:r w:rsidRPr="00646B39">
              <w:rPr>
                <w:rFonts w:ascii="Aptos Narrow" w:hAnsi="Aptos Narrow"/>
                <w:color w:val="000000"/>
                <w:sz w:val="22"/>
                <w:szCs w:val="22"/>
              </w:rPr>
              <w:t>(0.000177 - 1.57)</w:t>
            </w:r>
          </w:p>
        </w:tc>
      </w:tr>
      <w:tr w:rsidRPr="00646B39" w:rsidR="00176B35" w:rsidTr="00176B35" w14:paraId="448AE05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5AF7D36C" w14:textId="77777777">
            <w:pPr>
              <w:jc w:val="right"/>
              <w:rPr>
                <w:rFonts w:ascii="Calibri" w:hAnsi="Calibri" w:cs="Calibri"/>
                <w:bCs w:val="0"/>
                <w:sz w:val="20"/>
                <w:szCs w:val="20"/>
              </w:rPr>
            </w:pPr>
            <w:r w:rsidRPr="00646B39">
              <w:rPr>
                <w:rFonts w:ascii="Calibri" w:hAnsi="Calibri" w:cs="Calibri"/>
                <w:sz w:val="20"/>
                <w:szCs w:val="20"/>
              </w:rPr>
              <w:t>Fruit</w:t>
            </w:r>
          </w:p>
        </w:tc>
        <w:tc>
          <w:tcPr>
            <w:tcW w:w="1985" w:type="dxa"/>
            <w:vAlign w:val="center"/>
          </w:tcPr>
          <w:p w:rsidRPr="00646B39" w:rsidR="00176B35" w:rsidP="00176B35" w:rsidRDefault="00176B35" w14:paraId="7076B803" w14:textId="7D90C66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157E4CDE" w14:textId="03BC39B0">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2957AB34" w14:textId="4FC5818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234FB977" w14:textId="106BDD6C">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01FE6649"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1ECC9EAE" w14:textId="77777777">
            <w:pPr>
              <w:jc w:val="right"/>
              <w:rPr>
                <w:rFonts w:ascii="Calibri" w:hAnsi="Calibri" w:cs="Calibri"/>
                <w:bCs w:val="0"/>
                <w:sz w:val="20"/>
                <w:szCs w:val="20"/>
              </w:rPr>
            </w:pPr>
            <w:r w:rsidRPr="00646B39">
              <w:rPr>
                <w:rFonts w:ascii="Calibri" w:hAnsi="Calibri" w:cs="Calibri"/>
                <w:sz w:val="20"/>
                <w:szCs w:val="20"/>
              </w:rPr>
              <w:t>Grains and seeds</w:t>
            </w:r>
          </w:p>
        </w:tc>
        <w:tc>
          <w:tcPr>
            <w:tcW w:w="1985" w:type="dxa"/>
            <w:vAlign w:val="center"/>
          </w:tcPr>
          <w:p w:rsidRPr="00646B39" w:rsidR="00176B35" w:rsidP="00176B35" w:rsidRDefault="00176B35" w14:paraId="2AF03A7A" w14:textId="2B10F401">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5D0015D0" w14:textId="3182963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6751AEF1" w14:textId="1DD8625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43B14059" w14:textId="090BA1A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5BC6203D"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17A6AABB" w14:textId="77777777">
            <w:pPr>
              <w:jc w:val="right"/>
              <w:rPr>
                <w:rFonts w:ascii="Calibri" w:hAnsi="Calibri" w:cs="Calibri"/>
                <w:bCs w:val="0"/>
                <w:sz w:val="20"/>
                <w:szCs w:val="20"/>
              </w:rPr>
            </w:pPr>
            <w:r w:rsidRPr="00646B39">
              <w:rPr>
                <w:rFonts w:ascii="Calibri" w:hAnsi="Calibri" w:cs="Calibri"/>
                <w:sz w:val="20"/>
                <w:szCs w:val="20"/>
              </w:rPr>
              <w:t>Lamb</w:t>
            </w:r>
          </w:p>
        </w:tc>
        <w:tc>
          <w:tcPr>
            <w:tcW w:w="1985" w:type="dxa"/>
            <w:vAlign w:val="center"/>
          </w:tcPr>
          <w:p w:rsidRPr="00646B39" w:rsidR="00176B35" w:rsidP="00176B35" w:rsidRDefault="00176B35" w14:paraId="6FF081DA" w14:textId="283D178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0.811</w:t>
            </w:r>
            <w:r w:rsidRPr="00646B39">
              <w:rPr>
                <w:rFonts w:ascii="Aptos Narrow" w:hAnsi="Aptos Narrow"/>
                <w:color w:val="000000"/>
                <w:sz w:val="22"/>
                <w:szCs w:val="22"/>
              </w:rPr>
              <w:br/>
            </w:r>
            <w:r w:rsidRPr="00646B39">
              <w:rPr>
                <w:rFonts w:ascii="Aptos Narrow" w:hAnsi="Aptos Narrow"/>
                <w:color w:val="000000"/>
                <w:sz w:val="22"/>
                <w:szCs w:val="22"/>
              </w:rPr>
              <w:t>(0.040 - 3.49)</w:t>
            </w:r>
          </w:p>
        </w:tc>
        <w:tc>
          <w:tcPr>
            <w:tcW w:w="1985" w:type="dxa"/>
            <w:vAlign w:val="center"/>
          </w:tcPr>
          <w:p w:rsidRPr="00646B39" w:rsidR="00176B35" w:rsidP="00176B35" w:rsidRDefault="00176B35" w14:paraId="78B288B2" w14:textId="5CC95EFF">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&lt;1</w:t>
            </w:r>
          </w:p>
        </w:tc>
        <w:tc>
          <w:tcPr>
            <w:tcW w:w="2268" w:type="dxa"/>
            <w:vAlign w:val="center"/>
          </w:tcPr>
          <w:p w:rsidRPr="00646B39" w:rsidR="00176B35" w:rsidP="00176B35" w:rsidRDefault="00176B35" w14:paraId="74330248" w14:textId="61F3365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7</w:t>
            </w:r>
            <w:r w:rsidRPr="00646B39">
              <w:rPr>
                <w:rFonts w:ascii="Aptos Narrow" w:hAnsi="Aptos Narrow"/>
                <w:color w:val="000000"/>
                <w:sz w:val="22"/>
                <w:szCs w:val="22"/>
              </w:rPr>
              <w:br/>
            </w:r>
            <w:r w:rsidRPr="00646B39">
              <w:rPr>
                <w:rFonts w:ascii="Aptos Narrow" w:hAnsi="Aptos Narrow"/>
                <w:color w:val="000000"/>
                <w:sz w:val="22"/>
                <w:szCs w:val="22"/>
              </w:rPr>
              <w:t>(0 - 27)</w:t>
            </w:r>
          </w:p>
        </w:tc>
        <w:tc>
          <w:tcPr>
            <w:tcW w:w="1985" w:type="dxa"/>
            <w:vAlign w:val="center"/>
          </w:tcPr>
          <w:p w:rsidRPr="00646B39" w:rsidR="00176B35" w:rsidP="00176B35" w:rsidRDefault="00176B35" w14:paraId="63EB7A77" w14:textId="07257C7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1.21</w:t>
            </w:r>
            <w:r w:rsidRPr="00646B39">
              <w:rPr>
                <w:rFonts w:ascii="Aptos Narrow" w:hAnsi="Aptos Narrow"/>
                <w:color w:val="000000"/>
                <w:sz w:val="22"/>
                <w:szCs w:val="22"/>
              </w:rPr>
              <w:br/>
            </w:r>
            <w:r w:rsidRPr="00646B39">
              <w:rPr>
                <w:rFonts w:ascii="Aptos Narrow" w:hAnsi="Aptos Narrow"/>
                <w:color w:val="000000"/>
                <w:sz w:val="22"/>
                <w:szCs w:val="22"/>
              </w:rPr>
              <w:t>(0.0606 - 5.02)</w:t>
            </w:r>
          </w:p>
        </w:tc>
      </w:tr>
      <w:tr w:rsidRPr="00646B39" w:rsidR="00176B35" w:rsidTr="00176B35" w14:paraId="6B1A0341"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5ACFAB69" w14:textId="77777777">
            <w:pPr>
              <w:jc w:val="right"/>
              <w:rPr>
                <w:rFonts w:ascii="Calibri" w:hAnsi="Calibri" w:cs="Calibri"/>
                <w:bCs w:val="0"/>
                <w:sz w:val="20"/>
                <w:szCs w:val="20"/>
              </w:rPr>
            </w:pPr>
            <w:r w:rsidRPr="00646B39">
              <w:rPr>
                <w:rFonts w:ascii="Calibri" w:hAnsi="Calibri" w:cs="Calibri"/>
                <w:sz w:val="20"/>
                <w:szCs w:val="20"/>
              </w:rPr>
              <w:t>Molluscs</w:t>
            </w:r>
          </w:p>
        </w:tc>
        <w:tc>
          <w:tcPr>
            <w:tcW w:w="1985" w:type="dxa"/>
            <w:vAlign w:val="center"/>
          </w:tcPr>
          <w:p w:rsidRPr="00646B39" w:rsidR="00176B35" w:rsidP="00176B35" w:rsidRDefault="00176B35" w14:paraId="6BEFC085" w14:textId="5AA63A6B">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67B9A54D" w14:textId="39EE1C9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580765E5" w14:textId="4A12775C">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2EDCE3C0" w14:textId="7B2563F3">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59434524"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5FFBD1E4" w14:textId="77777777">
            <w:pPr>
              <w:jc w:val="right"/>
              <w:rPr>
                <w:rFonts w:ascii="Calibri" w:hAnsi="Calibri" w:cs="Calibri"/>
                <w:bCs w:val="0"/>
                <w:sz w:val="20"/>
                <w:szCs w:val="20"/>
              </w:rPr>
            </w:pPr>
            <w:r w:rsidRPr="00646B39">
              <w:rPr>
                <w:rFonts w:ascii="Calibri" w:hAnsi="Calibri" w:cs="Calibri"/>
                <w:sz w:val="20"/>
                <w:szCs w:val="20"/>
              </w:rPr>
              <w:t>Nuts</w:t>
            </w:r>
          </w:p>
        </w:tc>
        <w:tc>
          <w:tcPr>
            <w:tcW w:w="1985" w:type="dxa"/>
            <w:vAlign w:val="center"/>
          </w:tcPr>
          <w:p w:rsidRPr="00646B39" w:rsidR="00176B35" w:rsidP="00176B35" w:rsidRDefault="00176B35" w14:paraId="5AB00CA4" w14:textId="76F33804">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2EE1D03D" w14:textId="500406F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27FE73C7" w14:textId="34EC5672">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67AC54EF" w14:textId="198F278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6BEFE52F"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04C05AA3" w14:textId="77777777">
            <w:pPr>
              <w:jc w:val="right"/>
              <w:rPr>
                <w:rFonts w:ascii="Calibri" w:hAnsi="Calibri" w:cs="Calibri"/>
                <w:bCs w:val="0"/>
                <w:sz w:val="20"/>
                <w:szCs w:val="20"/>
              </w:rPr>
            </w:pPr>
            <w:r w:rsidRPr="00646B39">
              <w:rPr>
                <w:rFonts w:ascii="Calibri" w:hAnsi="Calibri" w:cs="Calibri"/>
                <w:sz w:val="20"/>
                <w:szCs w:val="20"/>
              </w:rPr>
              <w:t>Pork</w:t>
            </w:r>
          </w:p>
        </w:tc>
        <w:tc>
          <w:tcPr>
            <w:tcW w:w="1985" w:type="dxa"/>
            <w:vAlign w:val="center"/>
          </w:tcPr>
          <w:p w:rsidRPr="00646B39" w:rsidR="00176B35" w:rsidP="00176B35" w:rsidRDefault="00176B35" w14:paraId="6261C98C" w14:textId="1E96C71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3.92</w:t>
            </w:r>
            <w:r w:rsidRPr="00646B39">
              <w:rPr>
                <w:rFonts w:ascii="Aptos Narrow" w:hAnsi="Aptos Narrow"/>
                <w:color w:val="000000"/>
                <w:sz w:val="22"/>
                <w:szCs w:val="22"/>
              </w:rPr>
              <w:br/>
            </w:r>
            <w:r w:rsidRPr="00646B39">
              <w:rPr>
                <w:rFonts w:ascii="Aptos Narrow" w:hAnsi="Aptos Narrow"/>
                <w:color w:val="000000"/>
                <w:sz w:val="22"/>
                <w:szCs w:val="22"/>
              </w:rPr>
              <w:t>(0.787 - 9.04)</w:t>
            </w:r>
          </w:p>
        </w:tc>
        <w:tc>
          <w:tcPr>
            <w:tcW w:w="1985" w:type="dxa"/>
            <w:vAlign w:val="center"/>
          </w:tcPr>
          <w:p w:rsidRPr="00646B39" w:rsidR="00176B35" w:rsidP="00176B35" w:rsidRDefault="00176B35" w14:paraId="5C7DF1C0" w14:textId="2F61641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176B35" w:rsidP="00176B35" w:rsidRDefault="00176B35" w14:paraId="66B0302F" w14:textId="334A004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32</w:t>
            </w:r>
            <w:r w:rsidRPr="00646B39">
              <w:rPr>
                <w:rFonts w:ascii="Aptos Narrow" w:hAnsi="Aptos Narrow"/>
                <w:color w:val="000000"/>
                <w:sz w:val="22"/>
                <w:szCs w:val="22"/>
              </w:rPr>
              <w:br/>
            </w:r>
            <w:r w:rsidRPr="00646B39">
              <w:rPr>
                <w:rFonts w:ascii="Aptos Narrow" w:hAnsi="Aptos Narrow"/>
                <w:color w:val="000000"/>
                <w:sz w:val="22"/>
                <w:szCs w:val="22"/>
              </w:rPr>
              <w:t>(7 - 68)</w:t>
            </w:r>
          </w:p>
        </w:tc>
        <w:tc>
          <w:tcPr>
            <w:tcW w:w="1985" w:type="dxa"/>
            <w:vAlign w:val="center"/>
          </w:tcPr>
          <w:p w:rsidRPr="00646B39" w:rsidR="00176B35" w:rsidP="00176B35" w:rsidRDefault="00176B35" w14:paraId="10356853" w14:textId="550DD04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5.95</w:t>
            </w:r>
            <w:r w:rsidRPr="00646B39">
              <w:rPr>
                <w:rFonts w:ascii="Aptos Narrow" w:hAnsi="Aptos Narrow"/>
                <w:color w:val="000000"/>
                <w:sz w:val="22"/>
                <w:szCs w:val="22"/>
              </w:rPr>
              <w:br/>
            </w:r>
            <w:r w:rsidRPr="00646B39">
              <w:rPr>
                <w:rFonts w:ascii="Aptos Narrow" w:hAnsi="Aptos Narrow"/>
                <w:color w:val="000000"/>
                <w:sz w:val="22"/>
                <w:szCs w:val="22"/>
              </w:rPr>
              <w:t>(1.22 - 12.9)</w:t>
            </w:r>
          </w:p>
        </w:tc>
      </w:tr>
      <w:tr w:rsidRPr="00646B39" w:rsidR="00176B35" w:rsidTr="00176B35" w14:paraId="06AC9DE4"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6D381C48" w14:textId="77777777">
            <w:pPr>
              <w:jc w:val="right"/>
              <w:rPr>
                <w:rFonts w:ascii="Calibri" w:hAnsi="Calibri" w:cs="Calibri"/>
                <w:bCs w:val="0"/>
                <w:sz w:val="20"/>
                <w:szCs w:val="20"/>
              </w:rPr>
            </w:pPr>
            <w:r w:rsidRPr="00646B39">
              <w:rPr>
                <w:rFonts w:ascii="Calibri" w:hAnsi="Calibri" w:cs="Calibri"/>
                <w:sz w:val="20"/>
                <w:szCs w:val="20"/>
              </w:rPr>
              <w:t>Poultry</w:t>
            </w:r>
          </w:p>
        </w:tc>
        <w:tc>
          <w:tcPr>
            <w:tcW w:w="1985" w:type="dxa"/>
            <w:vAlign w:val="center"/>
          </w:tcPr>
          <w:p w:rsidRPr="00646B39" w:rsidR="00176B35" w:rsidP="00176B35" w:rsidRDefault="00176B35" w14:paraId="1CA1D8B0" w14:textId="09BD88A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0802AC63" w14:textId="37257F1D">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p>
        </w:tc>
        <w:tc>
          <w:tcPr>
            <w:tcW w:w="2268" w:type="dxa"/>
            <w:vAlign w:val="center"/>
          </w:tcPr>
          <w:p w:rsidRPr="00646B39" w:rsidR="00176B35" w:rsidP="00176B35" w:rsidRDefault="00176B35" w14:paraId="699BFA46" w14:textId="5A317876">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c>
          <w:tcPr>
            <w:tcW w:w="1985" w:type="dxa"/>
            <w:vAlign w:val="center"/>
          </w:tcPr>
          <w:p w:rsidRPr="00646B39" w:rsidR="00176B35" w:rsidP="00176B35" w:rsidRDefault="00176B35" w14:paraId="1FDD44FF" w14:textId="5C1DDCF7">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w:t>
            </w:r>
          </w:p>
        </w:tc>
      </w:tr>
      <w:tr w:rsidRPr="00646B39" w:rsidR="00176B35" w:rsidTr="00176B35" w14:paraId="62F8C8B0"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2731F099" w14:textId="77777777">
            <w:pPr>
              <w:jc w:val="right"/>
              <w:rPr>
                <w:rFonts w:ascii="Calibri" w:hAnsi="Calibri" w:cs="Calibri"/>
                <w:bCs w:val="0"/>
                <w:sz w:val="20"/>
                <w:szCs w:val="20"/>
              </w:rPr>
            </w:pPr>
            <w:r w:rsidRPr="00646B39">
              <w:rPr>
                <w:rFonts w:ascii="Calibri" w:hAnsi="Calibri" w:cs="Calibri"/>
                <w:sz w:val="20"/>
                <w:szCs w:val="20"/>
              </w:rPr>
              <w:t>Vegetables</w:t>
            </w:r>
          </w:p>
        </w:tc>
        <w:tc>
          <w:tcPr>
            <w:tcW w:w="1985" w:type="dxa"/>
            <w:vAlign w:val="center"/>
          </w:tcPr>
          <w:p w:rsidRPr="00646B39" w:rsidR="00176B35" w:rsidP="00176B35" w:rsidRDefault="00176B35" w14:paraId="41E7DCF9" w14:textId="4ABD8EE5">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1.35</w:t>
            </w:r>
            <w:r w:rsidRPr="00646B39">
              <w:rPr>
                <w:rFonts w:ascii="Aptos Narrow" w:hAnsi="Aptos Narrow"/>
                <w:color w:val="000000"/>
                <w:sz w:val="22"/>
                <w:szCs w:val="22"/>
              </w:rPr>
              <w:br/>
            </w:r>
            <w:r w:rsidRPr="00646B39">
              <w:rPr>
                <w:rFonts w:ascii="Aptos Narrow" w:hAnsi="Aptos Narrow"/>
                <w:color w:val="000000"/>
                <w:sz w:val="22"/>
                <w:szCs w:val="22"/>
              </w:rPr>
              <w:t>(0.078 - 5.34)</w:t>
            </w:r>
          </w:p>
        </w:tc>
        <w:tc>
          <w:tcPr>
            <w:tcW w:w="1985" w:type="dxa"/>
            <w:vAlign w:val="center"/>
          </w:tcPr>
          <w:p w:rsidRPr="00646B39" w:rsidR="00176B35" w:rsidP="00176B35" w:rsidRDefault="00176B35" w14:paraId="7715098E" w14:textId="376AB309">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176B35" w:rsidP="00176B35" w:rsidRDefault="00176B35" w14:paraId="7D1C8943" w14:textId="307BFA7E">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11</w:t>
            </w:r>
            <w:r w:rsidRPr="00646B39">
              <w:rPr>
                <w:rFonts w:ascii="Aptos Narrow" w:hAnsi="Aptos Narrow"/>
                <w:color w:val="000000"/>
                <w:sz w:val="22"/>
                <w:szCs w:val="22"/>
              </w:rPr>
              <w:br/>
            </w:r>
            <w:r w:rsidRPr="00646B39">
              <w:rPr>
                <w:rFonts w:ascii="Aptos Narrow" w:hAnsi="Aptos Narrow"/>
                <w:color w:val="000000"/>
                <w:sz w:val="22"/>
                <w:szCs w:val="22"/>
              </w:rPr>
              <w:t>(1 - 41)</w:t>
            </w:r>
          </w:p>
        </w:tc>
        <w:tc>
          <w:tcPr>
            <w:tcW w:w="1985" w:type="dxa"/>
            <w:vAlign w:val="center"/>
          </w:tcPr>
          <w:p w:rsidRPr="00646B39" w:rsidR="00176B35" w:rsidP="00176B35" w:rsidRDefault="00176B35" w14:paraId="4ACAD922" w14:textId="459F480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2.03</w:t>
            </w:r>
            <w:r w:rsidRPr="00646B39">
              <w:rPr>
                <w:rFonts w:ascii="Aptos Narrow" w:hAnsi="Aptos Narrow"/>
                <w:color w:val="000000"/>
                <w:sz w:val="22"/>
                <w:szCs w:val="22"/>
              </w:rPr>
              <w:br/>
            </w:r>
            <w:r w:rsidRPr="00646B39">
              <w:rPr>
                <w:rFonts w:ascii="Aptos Narrow" w:hAnsi="Aptos Narrow"/>
                <w:color w:val="000000"/>
                <w:sz w:val="22"/>
                <w:szCs w:val="22"/>
              </w:rPr>
              <w:t>(0.118 - 7.72)</w:t>
            </w:r>
          </w:p>
        </w:tc>
      </w:tr>
      <w:tr w:rsidRPr="00646B39" w:rsidR="00176B35" w:rsidTr="00176B35" w14:paraId="21569F53"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7D37F1E2" w14:textId="77777777">
            <w:pPr>
              <w:jc w:val="right"/>
              <w:rPr>
                <w:rFonts w:ascii="Calibri" w:hAnsi="Calibri" w:cs="Calibri"/>
                <w:sz w:val="20"/>
                <w:szCs w:val="20"/>
              </w:rPr>
            </w:pPr>
            <w:r w:rsidRPr="00646B39">
              <w:rPr>
                <w:rFonts w:ascii="Calibri" w:hAnsi="Calibri" w:cs="Calibri"/>
                <w:sz w:val="20"/>
                <w:szCs w:val="20"/>
              </w:rPr>
              <w:t>Other</w:t>
            </w:r>
          </w:p>
        </w:tc>
        <w:tc>
          <w:tcPr>
            <w:tcW w:w="1985" w:type="dxa"/>
            <w:vAlign w:val="center"/>
          </w:tcPr>
          <w:p w:rsidRPr="00646B39" w:rsidR="00176B35" w:rsidP="00176B35" w:rsidRDefault="00176B35" w14:paraId="66476528" w14:textId="27BBDC13">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0.122</w:t>
            </w:r>
            <w:r w:rsidRPr="00646B39">
              <w:rPr>
                <w:rFonts w:ascii="Aptos Narrow" w:hAnsi="Aptos Narrow"/>
                <w:color w:val="000000"/>
                <w:sz w:val="22"/>
                <w:szCs w:val="22"/>
              </w:rPr>
              <w:br/>
            </w:r>
            <w:r w:rsidRPr="00646B39">
              <w:rPr>
                <w:rFonts w:ascii="Aptos Narrow" w:hAnsi="Aptos Narrow"/>
                <w:color w:val="000000"/>
                <w:sz w:val="22"/>
                <w:szCs w:val="22"/>
              </w:rPr>
              <w:t>(0 - 8.69)</w:t>
            </w:r>
          </w:p>
        </w:tc>
        <w:tc>
          <w:tcPr>
            <w:tcW w:w="1985" w:type="dxa"/>
            <w:vAlign w:val="center"/>
          </w:tcPr>
          <w:p w:rsidRPr="00646B39" w:rsidR="00176B35" w:rsidP="00176B35" w:rsidRDefault="00176B35" w14:paraId="5C00ABB0" w14:textId="5DBC783E">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Aptos Narrow" w:hAnsi="Aptos Narrow"/>
                <w:color w:val="000000"/>
                <w:sz w:val="22"/>
                <w:szCs w:val="22"/>
              </w:rPr>
              <w:t>0</w:t>
            </w:r>
            <w:r>
              <w:rPr>
                <w:rFonts w:ascii="Aptos Narrow" w:hAnsi="Aptos Narrow"/>
                <w:color w:val="000000"/>
                <w:sz w:val="22"/>
                <w:szCs w:val="22"/>
              </w:rPr>
              <w:br/>
            </w:r>
            <w:r>
              <w:rPr>
                <w:rFonts w:ascii="Aptos Narrow" w:hAnsi="Aptos Narrow"/>
                <w:color w:val="000000"/>
                <w:sz w:val="22"/>
                <w:szCs w:val="22"/>
              </w:rPr>
              <w:t>(0 - 1)</w:t>
            </w:r>
          </w:p>
        </w:tc>
        <w:tc>
          <w:tcPr>
            <w:tcW w:w="2268" w:type="dxa"/>
            <w:vAlign w:val="center"/>
          </w:tcPr>
          <w:p w:rsidRPr="00646B39" w:rsidR="00176B35" w:rsidP="00176B35" w:rsidRDefault="00176B35" w14:paraId="20C757F4" w14:textId="1D69D458">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w:t>
            </w:r>
            <w:r w:rsidRPr="00646B39">
              <w:rPr>
                <w:rFonts w:ascii="Aptos Narrow" w:hAnsi="Aptos Narrow"/>
                <w:color w:val="000000"/>
                <w:sz w:val="22"/>
                <w:szCs w:val="22"/>
              </w:rPr>
              <w:br/>
            </w:r>
            <w:r w:rsidRPr="00646B39">
              <w:rPr>
                <w:rFonts w:ascii="Aptos Narrow" w:hAnsi="Aptos Narrow"/>
                <w:color w:val="000000"/>
                <w:sz w:val="22"/>
                <w:szCs w:val="22"/>
              </w:rPr>
              <w:t>(0 - 66)</w:t>
            </w:r>
          </w:p>
        </w:tc>
        <w:tc>
          <w:tcPr>
            <w:tcW w:w="1985" w:type="dxa"/>
            <w:vAlign w:val="center"/>
          </w:tcPr>
          <w:p w:rsidRPr="00646B39" w:rsidR="00176B35" w:rsidP="00176B35" w:rsidRDefault="00176B35" w14:paraId="1A85FD64" w14:textId="350021FA">
            <w:pPr>
              <w:pStyle w:val="Tabletext"/>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0.171</w:t>
            </w:r>
            <w:r w:rsidRPr="00646B39">
              <w:rPr>
                <w:rFonts w:ascii="Aptos Narrow" w:hAnsi="Aptos Narrow"/>
                <w:color w:val="000000"/>
                <w:sz w:val="22"/>
                <w:szCs w:val="22"/>
              </w:rPr>
              <w:br/>
            </w:r>
            <w:r w:rsidRPr="00646B39">
              <w:rPr>
                <w:rFonts w:ascii="Aptos Narrow" w:hAnsi="Aptos Narrow"/>
                <w:color w:val="000000"/>
                <w:sz w:val="22"/>
                <w:szCs w:val="22"/>
              </w:rPr>
              <w:t>(0.000186 - 12.6)</w:t>
            </w:r>
          </w:p>
        </w:tc>
      </w:tr>
      <w:tr w:rsidRPr="00646B39" w:rsidR="00176B35" w:rsidTr="00176B35" w14:paraId="16C90BB2" w14:textId="77777777">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843" w:type="dxa"/>
          </w:tcPr>
          <w:p w:rsidRPr="00646B39" w:rsidR="00176B35" w:rsidP="00176B35" w:rsidRDefault="00176B35" w14:paraId="132AFD42" w14:textId="2F3EC123">
            <w:pPr>
              <w:jc w:val="right"/>
              <w:rPr>
                <w:rFonts w:ascii="Calibri" w:hAnsi="Calibri" w:cs="Calibri"/>
                <w:color w:val="000000"/>
                <w:sz w:val="20"/>
                <w:szCs w:val="20"/>
              </w:rPr>
            </w:pPr>
            <w:r w:rsidRPr="00646B39">
              <w:rPr>
                <w:rFonts w:ascii="Calibri" w:hAnsi="Calibri" w:cs="Calibri"/>
                <w:sz w:val="20"/>
                <w:szCs w:val="20"/>
              </w:rPr>
              <w:t>All Food</w:t>
            </w:r>
            <w:r w:rsidRPr="00646B39">
              <w:rPr>
                <w:rFonts w:cstheme="minorHAnsi"/>
                <w:b w:val="0"/>
                <w:sz w:val="20"/>
                <w:szCs w:val="20"/>
                <w:vertAlign w:val="superscript"/>
              </w:rPr>
              <w:t>†</w:t>
            </w:r>
          </w:p>
        </w:tc>
        <w:tc>
          <w:tcPr>
            <w:tcW w:w="1985" w:type="dxa"/>
            <w:vAlign w:val="center"/>
          </w:tcPr>
          <w:p w:rsidRPr="00646B39" w:rsidR="00176B35" w:rsidP="00176B35" w:rsidRDefault="00176B35" w14:paraId="7342991A" w14:textId="48EC6A14">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646B39">
              <w:rPr>
                <w:rFonts w:ascii="Aptos Narrow" w:hAnsi="Aptos Narrow"/>
                <w:color w:val="000000"/>
                <w:sz w:val="22"/>
                <w:szCs w:val="22"/>
              </w:rPr>
              <w:t>8.02</w:t>
            </w:r>
            <w:r w:rsidRPr="00646B39">
              <w:rPr>
                <w:rFonts w:ascii="Aptos Narrow" w:hAnsi="Aptos Narrow"/>
                <w:color w:val="000000"/>
                <w:sz w:val="22"/>
                <w:szCs w:val="22"/>
              </w:rPr>
              <w:br/>
            </w:r>
            <w:r w:rsidRPr="00646B39">
              <w:rPr>
                <w:rFonts w:ascii="Aptos Narrow" w:hAnsi="Aptos Narrow"/>
                <w:color w:val="000000"/>
                <w:sz w:val="22"/>
                <w:szCs w:val="22"/>
              </w:rPr>
              <w:t>(4.41 - 14.1)</w:t>
            </w:r>
          </w:p>
        </w:tc>
        <w:tc>
          <w:tcPr>
            <w:tcW w:w="1985" w:type="dxa"/>
            <w:vAlign w:val="center"/>
          </w:tcPr>
          <w:p w:rsidRPr="00646B39" w:rsidR="00176B35" w:rsidP="00176B35" w:rsidRDefault="00176B35" w14:paraId="5CF86943" w14:textId="044BE837">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Aptos Narrow" w:hAnsi="Aptos Narrow"/>
                <w:color w:val="000000"/>
                <w:sz w:val="22"/>
                <w:szCs w:val="22"/>
              </w:rPr>
              <w:t>1</w:t>
            </w:r>
            <w:r>
              <w:rPr>
                <w:rFonts w:ascii="Aptos Narrow" w:hAnsi="Aptos Narrow"/>
                <w:color w:val="000000"/>
                <w:sz w:val="22"/>
                <w:szCs w:val="22"/>
              </w:rPr>
              <w:br/>
            </w:r>
            <w:r>
              <w:rPr>
                <w:rFonts w:ascii="Aptos Narrow" w:hAnsi="Aptos Narrow"/>
                <w:color w:val="000000"/>
                <w:sz w:val="22"/>
                <w:szCs w:val="22"/>
              </w:rPr>
              <w:t>(0 - 2)</w:t>
            </w:r>
          </w:p>
        </w:tc>
        <w:tc>
          <w:tcPr>
            <w:tcW w:w="2268" w:type="dxa"/>
            <w:vAlign w:val="center"/>
          </w:tcPr>
          <w:p w:rsidRPr="00646B39" w:rsidR="00176B35" w:rsidP="00176B35" w:rsidRDefault="00176B35" w14:paraId="40EB220E" w14:textId="2506FED6">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63</w:t>
            </w:r>
            <w:r w:rsidRPr="00646B39">
              <w:rPr>
                <w:rFonts w:ascii="Aptos Narrow" w:hAnsi="Aptos Narrow"/>
                <w:color w:val="000000"/>
                <w:sz w:val="22"/>
                <w:szCs w:val="22"/>
              </w:rPr>
              <w:br/>
            </w:r>
            <w:r w:rsidRPr="00646B39">
              <w:rPr>
                <w:rFonts w:ascii="Aptos Narrow" w:hAnsi="Aptos Narrow"/>
                <w:color w:val="000000"/>
                <w:sz w:val="22"/>
                <w:szCs w:val="22"/>
              </w:rPr>
              <w:t>(43 - 105)</w:t>
            </w:r>
          </w:p>
        </w:tc>
        <w:tc>
          <w:tcPr>
            <w:tcW w:w="1985" w:type="dxa"/>
            <w:vAlign w:val="center"/>
          </w:tcPr>
          <w:p w:rsidRPr="00646B39" w:rsidR="00176B35" w:rsidP="00176B35" w:rsidRDefault="00176B35" w14:paraId="17865073" w14:textId="49775040">
            <w:pPr>
              <w:pStyle w:val="Tabletext"/>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646B39">
              <w:rPr>
                <w:rFonts w:ascii="Aptos Narrow" w:hAnsi="Aptos Narrow"/>
                <w:color w:val="000000"/>
                <w:sz w:val="22"/>
                <w:szCs w:val="22"/>
              </w:rPr>
              <w:t>12.0</w:t>
            </w:r>
            <w:r w:rsidRPr="00646B39">
              <w:rPr>
                <w:rFonts w:ascii="Aptos Narrow" w:hAnsi="Aptos Narrow"/>
                <w:color w:val="000000"/>
                <w:sz w:val="22"/>
                <w:szCs w:val="22"/>
              </w:rPr>
              <w:br/>
            </w:r>
            <w:r w:rsidRPr="00646B39">
              <w:rPr>
                <w:rFonts w:ascii="Aptos Narrow" w:hAnsi="Aptos Narrow"/>
                <w:color w:val="000000"/>
                <w:sz w:val="22"/>
                <w:szCs w:val="22"/>
              </w:rPr>
              <w:t>(7.07 - 19.7)</w:t>
            </w:r>
          </w:p>
        </w:tc>
      </w:tr>
      <w:tr w:rsidRPr="006D27B8" w:rsidR="002F5133" w:rsidTr="004D0225" w14:paraId="61940187" w14:textId="77777777">
        <w:trPr>
          <w:trHeight w:val="340"/>
          <w:jc w:val="center"/>
        </w:trPr>
        <w:tc>
          <w:tcPr>
            <w:cnfStyle w:val="001000000000" w:firstRow="0" w:lastRow="0" w:firstColumn="1" w:lastColumn="0" w:oddVBand="0" w:evenVBand="0" w:oddHBand="0" w:evenHBand="0" w:firstRowFirstColumn="0" w:firstRowLastColumn="0" w:lastRowFirstColumn="0" w:lastRowLastColumn="0"/>
            <w:tcW w:w="10066" w:type="dxa"/>
            <w:gridSpan w:val="5"/>
          </w:tcPr>
          <w:p w:rsidRPr="00646B39" w:rsidR="002F5133" w:rsidP="004D0225" w:rsidRDefault="002F5133" w14:paraId="39D25CD1" w14:textId="06D95FED">
            <w:pPr>
              <w:jc w:val="both"/>
              <w:rPr>
                <w:rFonts w:cstheme="minorHAnsi"/>
                <w:b w:val="0"/>
                <w:sz w:val="20"/>
                <w:szCs w:val="20"/>
              </w:rPr>
            </w:pPr>
            <w:r w:rsidRPr="00646B39">
              <w:rPr>
                <w:rFonts w:cstheme="minorHAnsi"/>
                <w:b w:val="0"/>
                <w:sz w:val="20"/>
                <w:szCs w:val="20"/>
                <w:vertAlign w:val="superscript"/>
              </w:rPr>
              <w:t>†</w:t>
            </w:r>
            <w:r w:rsidRPr="00646B39">
              <w:rPr>
                <w:rFonts w:cstheme="minorHAnsi"/>
                <w:b w:val="0"/>
                <w:sz w:val="20"/>
                <w:szCs w:val="20"/>
              </w:rPr>
              <w:t xml:space="preserve"> </w:t>
            </w:r>
            <w:r w:rsidRPr="00FD0EA6" w:rsidR="00FD0EA6">
              <w:rPr>
                <w:rFonts w:cstheme="minorHAnsi"/>
                <w:b w:val="0"/>
                <w:sz w:val="20"/>
                <w:szCs w:val="20"/>
              </w:rPr>
              <w:t>Cost for ‘All Food’ is 100% of cost of foodborne disease for the pathogen and differs to sums across food commodities as sums of attribution proportions across food commodities do not sum to exactly 100% for all pathogens.</w:t>
            </w:r>
          </w:p>
          <w:p w:rsidRPr="006D27B8" w:rsidR="002F5133" w:rsidP="004D0225" w:rsidRDefault="002F5133" w14:paraId="563F9DC2" w14:textId="77777777">
            <w:pPr>
              <w:pStyle w:val="Tabletext"/>
              <w:spacing w:line="240" w:lineRule="auto"/>
              <w:jc w:val="both"/>
              <w:rPr>
                <w:rFonts w:ascii="Calibri" w:hAnsi="Calibri" w:cs="Calibri"/>
                <w:color w:val="000000"/>
                <w:sz w:val="22"/>
                <w:szCs w:val="22"/>
              </w:rPr>
            </w:pPr>
            <w:r w:rsidRPr="00646B39">
              <w:rPr>
                <w:rFonts w:asciiTheme="minorHAnsi" w:hAnsiTheme="minorHAnsi" w:cstheme="minorHAnsi"/>
                <w:b w:val="0"/>
              </w:rPr>
              <w:t>* No cases were deemed to be attributable to this source.</w:t>
            </w:r>
          </w:p>
        </w:tc>
      </w:tr>
    </w:tbl>
    <w:p w:rsidR="002F5133" w:rsidP="002F5133" w:rsidRDefault="002F5133" w14:paraId="060B8105" w14:textId="77777777"/>
    <w:p w:rsidR="00864EE1" w:rsidP="000A638C" w:rsidRDefault="00864EE1" w14:paraId="12AE5D4C" w14:textId="77777777"/>
    <w:sectPr w:rsidR="00864EE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C7DE5" w:rsidP="002179BF" w:rsidRDefault="003C7DE5" w14:paraId="57C29548" w14:textId="77777777">
      <w:pPr>
        <w:spacing w:after="0" w:line="240" w:lineRule="auto"/>
      </w:pPr>
      <w:r>
        <w:separator/>
      </w:r>
    </w:p>
  </w:endnote>
  <w:endnote w:type="continuationSeparator" w:id="0">
    <w:p w:rsidR="003C7DE5" w:rsidP="002179BF" w:rsidRDefault="003C7DE5" w14:paraId="30EE2EDC" w14:textId="77777777">
      <w:pPr>
        <w:spacing w:after="0" w:line="240" w:lineRule="auto"/>
      </w:pPr>
      <w:r>
        <w:continuationSeparator/>
      </w:r>
    </w:p>
  </w:endnote>
  <w:endnote w:type="continuationNotice" w:id="1">
    <w:p w:rsidR="003C7DE5" w:rsidRDefault="003C7DE5" w14:paraId="5BBEE1A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ublic Sans Light">
    <w:altName w:val="Cambria"/>
    <w:panose1 w:val="00000000000000000000"/>
    <w:charset w:val="00"/>
    <w:family w:val="auto"/>
    <w:pitch w:val="variable"/>
    <w:sig w:usb0="A00000FF" w:usb1="4000205B" w:usb2="00000000" w:usb3="00000000" w:csb0="00000193"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95D54" w:rsidRDefault="00895D54" w14:paraId="7861F3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733155"/>
      <w:docPartObj>
        <w:docPartGallery w:val="Page Numbers (Bottom of Page)"/>
        <w:docPartUnique/>
      </w:docPartObj>
    </w:sdtPr>
    <w:sdtEndPr>
      <w:rPr>
        <w:noProof/>
      </w:rPr>
    </w:sdtEndPr>
    <w:sdtContent>
      <w:p w:rsidR="00412D3B" w:rsidRDefault="00412D3B" w14:paraId="46FA9AFD" w14:textId="4547593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412D3B" w:rsidRDefault="00412D3B" w14:paraId="202E85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95D54" w:rsidRDefault="00895D54" w14:paraId="6EBE1E45"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C7DE5" w:rsidP="002179BF" w:rsidRDefault="003C7DE5" w14:paraId="0B16456D" w14:textId="77777777">
      <w:pPr>
        <w:spacing w:after="0" w:line="240" w:lineRule="auto"/>
      </w:pPr>
      <w:r>
        <w:separator/>
      </w:r>
    </w:p>
  </w:footnote>
  <w:footnote w:type="continuationSeparator" w:id="0">
    <w:p w:rsidR="003C7DE5" w:rsidP="002179BF" w:rsidRDefault="003C7DE5" w14:paraId="664206D8" w14:textId="77777777">
      <w:pPr>
        <w:spacing w:after="0" w:line="240" w:lineRule="auto"/>
      </w:pPr>
      <w:r>
        <w:continuationSeparator/>
      </w:r>
    </w:p>
  </w:footnote>
  <w:footnote w:type="continuationNotice" w:id="1">
    <w:p w:rsidR="003C7DE5" w:rsidRDefault="003C7DE5" w14:paraId="3889F7C7"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95D54" w:rsidRDefault="00895D54" w14:paraId="0B9FD3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95D54" w:rsidRDefault="00895D54" w14:paraId="1FCFAEC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95D54" w:rsidRDefault="00895D54" w14:paraId="2621566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2513"/>
    <w:multiLevelType w:val="hybridMultilevel"/>
    <w:tmpl w:val="E478895A"/>
    <w:lvl w:ilvl="0" w:tplc="CE0EA792">
      <w:start w:val="1"/>
      <w:numFmt w:val="bullet"/>
      <w:lvlText w:val=""/>
      <w:lvlJc w:val="left"/>
      <w:pPr>
        <w:ind w:left="1020" w:hanging="360"/>
      </w:pPr>
      <w:rPr>
        <w:rFonts w:ascii="Symbol" w:hAnsi="Symbol"/>
      </w:rPr>
    </w:lvl>
    <w:lvl w:ilvl="1" w:tplc="0C36CB24">
      <w:start w:val="1"/>
      <w:numFmt w:val="bullet"/>
      <w:lvlText w:val=""/>
      <w:lvlJc w:val="left"/>
      <w:pPr>
        <w:ind w:left="1020" w:hanging="360"/>
      </w:pPr>
      <w:rPr>
        <w:rFonts w:ascii="Symbol" w:hAnsi="Symbol"/>
      </w:rPr>
    </w:lvl>
    <w:lvl w:ilvl="2" w:tplc="C95C8550">
      <w:start w:val="1"/>
      <w:numFmt w:val="bullet"/>
      <w:lvlText w:val=""/>
      <w:lvlJc w:val="left"/>
      <w:pPr>
        <w:ind w:left="1020" w:hanging="360"/>
      </w:pPr>
      <w:rPr>
        <w:rFonts w:ascii="Symbol" w:hAnsi="Symbol"/>
      </w:rPr>
    </w:lvl>
    <w:lvl w:ilvl="3" w:tplc="B060BF7A">
      <w:start w:val="1"/>
      <w:numFmt w:val="bullet"/>
      <w:lvlText w:val=""/>
      <w:lvlJc w:val="left"/>
      <w:pPr>
        <w:ind w:left="1020" w:hanging="360"/>
      </w:pPr>
      <w:rPr>
        <w:rFonts w:ascii="Symbol" w:hAnsi="Symbol"/>
      </w:rPr>
    </w:lvl>
    <w:lvl w:ilvl="4" w:tplc="3FBA37D0">
      <w:start w:val="1"/>
      <w:numFmt w:val="bullet"/>
      <w:lvlText w:val=""/>
      <w:lvlJc w:val="left"/>
      <w:pPr>
        <w:ind w:left="1020" w:hanging="360"/>
      </w:pPr>
      <w:rPr>
        <w:rFonts w:ascii="Symbol" w:hAnsi="Symbol"/>
      </w:rPr>
    </w:lvl>
    <w:lvl w:ilvl="5" w:tplc="92963004">
      <w:start w:val="1"/>
      <w:numFmt w:val="bullet"/>
      <w:lvlText w:val=""/>
      <w:lvlJc w:val="left"/>
      <w:pPr>
        <w:ind w:left="1020" w:hanging="360"/>
      </w:pPr>
      <w:rPr>
        <w:rFonts w:ascii="Symbol" w:hAnsi="Symbol"/>
      </w:rPr>
    </w:lvl>
    <w:lvl w:ilvl="6" w:tplc="84BA4112">
      <w:start w:val="1"/>
      <w:numFmt w:val="bullet"/>
      <w:lvlText w:val=""/>
      <w:lvlJc w:val="left"/>
      <w:pPr>
        <w:ind w:left="1020" w:hanging="360"/>
      </w:pPr>
      <w:rPr>
        <w:rFonts w:ascii="Symbol" w:hAnsi="Symbol"/>
      </w:rPr>
    </w:lvl>
    <w:lvl w:ilvl="7" w:tplc="CAFE0036">
      <w:start w:val="1"/>
      <w:numFmt w:val="bullet"/>
      <w:lvlText w:val=""/>
      <w:lvlJc w:val="left"/>
      <w:pPr>
        <w:ind w:left="1020" w:hanging="360"/>
      </w:pPr>
      <w:rPr>
        <w:rFonts w:ascii="Symbol" w:hAnsi="Symbol"/>
      </w:rPr>
    </w:lvl>
    <w:lvl w:ilvl="8" w:tplc="5F1889F2">
      <w:start w:val="1"/>
      <w:numFmt w:val="bullet"/>
      <w:lvlText w:val=""/>
      <w:lvlJc w:val="left"/>
      <w:pPr>
        <w:ind w:left="1020" w:hanging="360"/>
      </w:pPr>
      <w:rPr>
        <w:rFonts w:ascii="Symbol" w:hAnsi="Symbol"/>
      </w:rPr>
    </w:lvl>
  </w:abstractNum>
  <w:abstractNum w:abstractNumId="1" w15:restartNumberingAfterBreak="0">
    <w:nsid w:val="026C1C95"/>
    <w:multiLevelType w:val="hybridMultilevel"/>
    <w:tmpl w:val="4FDADEF8"/>
    <w:lvl w:ilvl="0" w:tplc="94202DD0">
      <w:start w:val="1"/>
      <w:numFmt w:val="bullet"/>
      <w:lvlText w:val=""/>
      <w:lvlJc w:val="left"/>
      <w:pPr>
        <w:ind w:left="1020" w:hanging="360"/>
      </w:pPr>
      <w:rPr>
        <w:rFonts w:ascii="Symbol" w:hAnsi="Symbol"/>
      </w:rPr>
    </w:lvl>
    <w:lvl w:ilvl="1" w:tplc="F36E647A">
      <w:start w:val="1"/>
      <w:numFmt w:val="bullet"/>
      <w:lvlText w:val=""/>
      <w:lvlJc w:val="left"/>
      <w:pPr>
        <w:ind w:left="1020" w:hanging="360"/>
      </w:pPr>
      <w:rPr>
        <w:rFonts w:ascii="Symbol" w:hAnsi="Symbol"/>
      </w:rPr>
    </w:lvl>
    <w:lvl w:ilvl="2" w:tplc="3182CC26">
      <w:start w:val="1"/>
      <w:numFmt w:val="bullet"/>
      <w:lvlText w:val=""/>
      <w:lvlJc w:val="left"/>
      <w:pPr>
        <w:ind w:left="1020" w:hanging="360"/>
      </w:pPr>
      <w:rPr>
        <w:rFonts w:ascii="Symbol" w:hAnsi="Symbol"/>
      </w:rPr>
    </w:lvl>
    <w:lvl w:ilvl="3" w:tplc="78C217CE">
      <w:start w:val="1"/>
      <w:numFmt w:val="bullet"/>
      <w:lvlText w:val=""/>
      <w:lvlJc w:val="left"/>
      <w:pPr>
        <w:ind w:left="1020" w:hanging="360"/>
      </w:pPr>
      <w:rPr>
        <w:rFonts w:ascii="Symbol" w:hAnsi="Symbol"/>
      </w:rPr>
    </w:lvl>
    <w:lvl w:ilvl="4" w:tplc="7C18467C">
      <w:start w:val="1"/>
      <w:numFmt w:val="bullet"/>
      <w:lvlText w:val=""/>
      <w:lvlJc w:val="left"/>
      <w:pPr>
        <w:ind w:left="1020" w:hanging="360"/>
      </w:pPr>
      <w:rPr>
        <w:rFonts w:ascii="Symbol" w:hAnsi="Symbol"/>
      </w:rPr>
    </w:lvl>
    <w:lvl w:ilvl="5" w:tplc="75EA2296">
      <w:start w:val="1"/>
      <w:numFmt w:val="bullet"/>
      <w:lvlText w:val=""/>
      <w:lvlJc w:val="left"/>
      <w:pPr>
        <w:ind w:left="1020" w:hanging="360"/>
      </w:pPr>
      <w:rPr>
        <w:rFonts w:ascii="Symbol" w:hAnsi="Symbol"/>
      </w:rPr>
    </w:lvl>
    <w:lvl w:ilvl="6" w:tplc="46E2D8E0">
      <w:start w:val="1"/>
      <w:numFmt w:val="bullet"/>
      <w:lvlText w:val=""/>
      <w:lvlJc w:val="left"/>
      <w:pPr>
        <w:ind w:left="1020" w:hanging="360"/>
      </w:pPr>
      <w:rPr>
        <w:rFonts w:ascii="Symbol" w:hAnsi="Symbol"/>
      </w:rPr>
    </w:lvl>
    <w:lvl w:ilvl="7" w:tplc="85129804">
      <w:start w:val="1"/>
      <w:numFmt w:val="bullet"/>
      <w:lvlText w:val=""/>
      <w:lvlJc w:val="left"/>
      <w:pPr>
        <w:ind w:left="1020" w:hanging="360"/>
      </w:pPr>
      <w:rPr>
        <w:rFonts w:ascii="Symbol" w:hAnsi="Symbol"/>
      </w:rPr>
    </w:lvl>
    <w:lvl w:ilvl="8" w:tplc="46C0C36E">
      <w:start w:val="1"/>
      <w:numFmt w:val="bullet"/>
      <w:lvlText w:val=""/>
      <w:lvlJc w:val="left"/>
      <w:pPr>
        <w:ind w:left="1020" w:hanging="360"/>
      </w:pPr>
      <w:rPr>
        <w:rFonts w:ascii="Symbol" w:hAnsi="Symbol"/>
      </w:rPr>
    </w:lvl>
  </w:abstractNum>
  <w:abstractNum w:abstractNumId="2" w15:restartNumberingAfterBreak="0">
    <w:nsid w:val="05C210B9"/>
    <w:multiLevelType w:val="hybridMultilevel"/>
    <w:tmpl w:val="54EAE99E"/>
    <w:lvl w:ilvl="0" w:tplc="E07C8136">
      <w:start w:val="1"/>
      <w:numFmt w:val="bullet"/>
      <w:lvlText w:val=""/>
      <w:lvlJc w:val="left"/>
      <w:pPr>
        <w:ind w:left="1020" w:hanging="360"/>
      </w:pPr>
      <w:rPr>
        <w:rFonts w:ascii="Symbol" w:hAnsi="Symbol"/>
      </w:rPr>
    </w:lvl>
    <w:lvl w:ilvl="1" w:tplc="5C0E0336">
      <w:start w:val="1"/>
      <w:numFmt w:val="bullet"/>
      <w:lvlText w:val=""/>
      <w:lvlJc w:val="left"/>
      <w:pPr>
        <w:ind w:left="1020" w:hanging="360"/>
      </w:pPr>
      <w:rPr>
        <w:rFonts w:ascii="Symbol" w:hAnsi="Symbol"/>
      </w:rPr>
    </w:lvl>
    <w:lvl w:ilvl="2" w:tplc="A48E7952">
      <w:start w:val="1"/>
      <w:numFmt w:val="bullet"/>
      <w:lvlText w:val=""/>
      <w:lvlJc w:val="left"/>
      <w:pPr>
        <w:ind w:left="1020" w:hanging="360"/>
      </w:pPr>
      <w:rPr>
        <w:rFonts w:ascii="Symbol" w:hAnsi="Symbol"/>
      </w:rPr>
    </w:lvl>
    <w:lvl w:ilvl="3" w:tplc="E21C085C">
      <w:start w:val="1"/>
      <w:numFmt w:val="bullet"/>
      <w:lvlText w:val=""/>
      <w:lvlJc w:val="left"/>
      <w:pPr>
        <w:ind w:left="1020" w:hanging="360"/>
      </w:pPr>
      <w:rPr>
        <w:rFonts w:ascii="Symbol" w:hAnsi="Symbol"/>
      </w:rPr>
    </w:lvl>
    <w:lvl w:ilvl="4" w:tplc="EBE42060">
      <w:start w:val="1"/>
      <w:numFmt w:val="bullet"/>
      <w:lvlText w:val=""/>
      <w:lvlJc w:val="left"/>
      <w:pPr>
        <w:ind w:left="1020" w:hanging="360"/>
      </w:pPr>
      <w:rPr>
        <w:rFonts w:ascii="Symbol" w:hAnsi="Symbol"/>
      </w:rPr>
    </w:lvl>
    <w:lvl w:ilvl="5" w:tplc="8E4468CA">
      <w:start w:val="1"/>
      <w:numFmt w:val="bullet"/>
      <w:lvlText w:val=""/>
      <w:lvlJc w:val="left"/>
      <w:pPr>
        <w:ind w:left="1020" w:hanging="360"/>
      </w:pPr>
      <w:rPr>
        <w:rFonts w:ascii="Symbol" w:hAnsi="Symbol"/>
      </w:rPr>
    </w:lvl>
    <w:lvl w:ilvl="6" w:tplc="694AA628">
      <w:start w:val="1"/>
      <w:numFmt w:val="bullet"/>
      <w:lvlText w:val=""/>
      <w:lvlJc w:val="left"/>
      <w:pPr>
        <w:ind w:left="1020" w:hanging="360"/>
      </w:pPr>
      <w:rPr>
        <w:rFonts w:ascii="Symbol" w:hAnsi="Symbol"/>
      </w:rPr>
    </w:lvl>
    <w:lvl w:ilvl="7" w:tplc="D6DAE412">
      <w:start w:val="1"/>
      <w:numFmt w:val="bullet"/>
      <w:lvlText w:val=""/>
      <w:lvlJc w:val="left"/>
      <w:pPr>
        <w:ind w:left="1020" w:hanging="360"/>
      </w:pPr>
      <w:rPr>
        <w:rFonts w:ascii="Symbol" w:hAnsi="Symbol"/>
      </w:rPr>
    </w:lvl>
    <w:lvl w:ilvl="8" w:tplc="2326C4EE">
      <w:start w:val="1"/>
      <w:numFmt w:val="bullet"/>
      <w:lvlText w:val=""/>
      <w:lvlJc w:val="left"/>
      <w:pPr>
        <w:ind w:left="1020" w:hanging="360"/>
      </w:pPr>
      <w:rPr>
        <w:rFonts w:ascii="Symbol" w:hAnsi="Symbol"/>
      </w:rPr>
    </w:lvl>
  </w:abstractNum>
  <w:abstractNum w:abstractNumId="3" w15:restartNumberingAfterBreak="0">
    <w:nsid w:val="0A1254F2"/>
    <w:multiLevelType w:val="hybridMultilevel"/>
    <w:tmpl w:val="19AEABC2"/>
    <w:lvl w:ilvl="0" w:tplc="C340E82A">
      <w:start w:val="1"/>
      <w:numFmt w:val="decimal"/>
      <w:lvlText w:val="%1."/>
      <w:lvlJc w:val="left"/>
      <w:pPr>
        <w:ind w:left="720" w:hanging="360"/>
      </w:pPr>
    </w:lvl>
    <w:lvl w:ilvl="1" w:tplc="3D12247A">
      <w:start w:val="1"/>
      <w:numFmt w:val="lowerLetter"/>
      <w:lvlText w:val="%2."/>
      <w:lvlJc w:val="left"/>
      <w:pPr>
        <w:ind w:left="1440" w:hanging="360"/>
      </w:pPr>
    </w:lvl>
    <w:lvl w:ilvl="2" w:tplc="B6B0FACA">
      <w:start w:val="1"/>
      <w:numFmt w:val="lowerRoman"/>
      <w:lvlText w:val="%3."/>
      <w:lvlJc w:val="right"/>
      <w:pPr>
        <w:ind w:left="2160" w:hanging="180"/>
      </w:pPr>
    </w:lvl>
    <w:lvl w:ilvl="3" w:tplc="A006A71A">
      <w:start w:val="1"/>
      <w:numFmt w:val="decimal"/>
      <w:lvlText w:val="%4."/>
      <w:lvlJc w:val="left"/>
      <w:pPr>
        <w:ind w:left="2880" w:hanging="360"/>
      </w:pPr>
    </w:lvl>
    <w:lvl w:ilvl="4" w:tplc="0EFE7ED4">
      <w:start w:val="1"/>
      <w:numFmt w:val="lowerLetter"/>
      <w:lvlText w:val="%5."/>
      <w:lvlJc w:val="left"/>
      <w:pPr>
        <w:ind w:left="3600" w:hanging="360"/>
      </w:pPr>
    </w:lvl>
    <w:lvl w:ilvl="5" w:tplc="257A1328">
      <w:start w:val="1"/>
      <w:numFmt w:val="lowerRoman"/>
      <w:lvlText w:val="%6."/>
      <w:lvlJc w:val="right"/>
      <w:pPr>
        <w:ind w:left="4320" w:hanging="180"/>
      </w:pPr>
    </w:lvl>
    <w:lvl w:ilvl="6" w:tplc="6C0A1FE0">
      <w:start w:val="1"/>
      <w:numFmt w:val="decimal"/>
      <w:lvlText w:val="%7."/>
      <w:lvlJc w:val="left"/>
      <w:pPr>
        <w:ind w:left="5040" w:hanging="360"/>
      </w:pPr>
    </w:lvl>
    <w:lvl w:ilvl="7" w:tplc="447A7212">
      <w:start w:val="1"/>
      <w:numFmt w:val="lowerLetter"/>
      <w:lvlText w:val="%8."/>
      <w:lvlJc w:val="left"/>
      <w:pPr>
        <w:ind w:left="5760" w:hanging="360"/>
      </w:pPr>
    </w:lvl>
    <w:lvl w:ilvl="8" w:tplc="B3D2EE60">
      <w:start w:val="1"/>
      <w:numFmt w:val="lowerRoman"/>
      <w:lvlText w:val="%9."/>
      <w:lvlJc w:val="right"/>
      <w:pPr>
        <w:ind w:left="6480" w:hanging="180"/>
      </w:pPr>
    </w:lvl>
  </w:abstractNum>
  <w:abstractNum w:abstractNumId="4" w15:restartNumberingAfterBreak="0">
    <w:nsid w:val="0DBD44E6"/>
    <w:multiLevelType w:val="hybridMultilevel"/>
    <w:tmpl w:val="ECB6BC5E"/>
    <w:lvl w:ilvl="0" w:tplc="075CA96E">
      <w:start w:val="1"/>
      <w:numFmt w:val="bullet"/>
      <w:lvlText w:val=""/>
      <w:lvlJc w:val="left"/>
      <w:pPr>
        <w:ind w:left="1020" w:hanging="360"/>
      </w:pPr>
      <w:rPr>
        <w:rFonts w:ascii="Symbol" w:hAnsi="Symbol"/>
      </w:rPr>
    </w:lvl>
    <w:lvl w:ilvl="1" w:tplc="555E6A86">
      <w:start w:val="1"/>
      <w:numFmt w:val="bullet"/>
      <w:lvlText w:val=""/>
      <w:lvlJc w:val="left"/>
      <w:pPr>
        <w:ind w:left="1020" w:hanging="360"/>
      </w:pPr>
      <w:rPr>
        <w:rFonts w:ascii="Symbol" w:hAnsi="Symbol"/>
      </w:rPr>
    </w:lvl>
    <w:lvl w:ilvl="2" w:tplc="26AC161C">
      <w:start w:val="1"/>
      <w:numFmt w:val="bullet"/>
      <w:lvlText w:val=""/>
      <w:lvlJc w:val="left"/>
      <w:pPr>
        <w:ind w:left="1020" w:hanging="360"/>
      </w:pPr>
      <w:rPr>
        <w:rFonts w:ascii="Symbol" w:hAnsi="Symbol"/>
      </w:rPr>
    </w:lvl>
    <w:lvl w:ilvl="3" w:tplc="6ED8F200">
      <w:start w:val="1"/>
      <w:numFmt w:val="bullet"/>
      <w:lvlText w:val=""/>
      <w:lvlJc w:val="left"/>
      <w:pPr>
        <w:ind w:left="1020" w:hanging="360"/>
      </w:pPr>
      <w:rPr>
        <w:rFonts w:ascii="Symbol" w:hAnsi="Symbol"/>
      </w:rPr>
    </w:lvl>
    <w:lvl w:ilvl="4" w:tplc="75F6E930">
      <w:start w:val="1"/>
      <w:numFmt w:val="bullet"/>
      <w:lvlText w:val=""/>
      <w:lvlJc w:val="left"/>
      <w:pPr>
        <w:ind w:left="1020" w:hanging="360"/>
      </w:pPr>
      <w:rPr>
        <w:rFonts w:ascii="Symbol" w:hAnsi="Symbol"/>
      </w:rPr>
    </w:lvl>
    <w:lvl w:ilvl="5" w:tplc="5AB2C780">
      <w:start w:val="1"/>
      <w:numFmt w:val="bullet"/>
      <w:lvlText w:val=""/>
      <w:lvlJc w:val="left"/>
      <w:pPr>
        <w:ind w:left="1020" w:hanging="360"/>
      </w:pPr>
      <w:rPr>
        <w:rFonts w:ascii="Symbol" w:hAnsi="Symbol"/>
      </w:rPr>
    </w:lvl>
    <w:lvl w:ilvl="6" w:tplc="3514C2D2">
      <w:start w:val="1"/>
      <w:numFmt w:val="bullet"/>
      <w:lvlText w:val=""/>
      <w:lvlJc w:val="left"/>
      <w:pPr>
        <w:ind w:left="1020" w:hanging="360"/>
      </w:pPr>
      <w:rPr>
        <w:rFonts w:ascii="Symbol" w:hAnsi="Symbol"/>
      </w:rPr>
    </w:lvl>
    <w:lvl w:ilvl="7" w:tplc="6C824C7A">
      <w:start w:val="1"/>
      <w:numFmt w:val="bullet"/>
      <w:lvlText w:val=""/>
      <w:lvlJc w:val="left"/>
      <w:pPr>
        <w:ind w:left="1020" w:hanging="360"/>
      </w:pPr>
      <w:rPr>
        <w:rFonts w:ascii="Symbol" w:hAnsi="Symbol"/>
      </w:rPr>
    </w:lvl>
    <w:lvl w:ilvl="8" w:tplc="5F06D2E0">
      <w:start w:val="1"/>
      <w:numFmt w:val="bullet"/>
      <w:lvlText w:val=""/>
      <w:lvlJc w:val="left"/>
      <w:pPr>
        <w:ind w:left="1020" w:hanging="360"/>
      </w:pPr>
      <w:rPr>
        <w:rFonts w:ascii="Symbol" w:hAnsi="Symbol"/>
      </w:rPr>
    </w:lvl>
  </w:abstractNum>
  <w:abstractNum w:abstractNumId="5" w15:restartNumberingAfterBreak="0">
    <w:nsid w:val="0E1D02EE"/>
    <w:multiLevelType w:val="hybridMultilevel"/>
    <w:tmpl w:val="796ED3F8"/>
    <w:lvl w:ilvl="0" w:tplc="5BA650E6">
      <w:start w:val="1"/>
      <w:numFmt w:val="bullet"/>
      <w:lvlText w:val="·"/>
      <w:lvlJc w:val="left"/>
      <w:pPr>
        <w:ind w:left="720" w:hanging="360"/>
      </w:pPr>
      <w:rPr>
        <w:rFonts w:hint="default" w:ascii="Symbol" w:hAnsi="Symbol"/>
      </w:rPr>
    </w:lvl>
    <w:lvl w:ilvl="1" w:tplc="ED9AD970">
      <w:start w:val="1"/>
      <w:numFmt w:val="bullet"/>
      <w:lvlText w:val="o"/>
      <w:lvlJc w:val="left"/>
      <w:pPr>
        <w:ind w:left="1440" w:hanging="360"/>
      </w:pPr>
      <w:rPr>
        <w:rFonts w:hint="default" w:ascii="Courier New" w:hAnsi="Courier New"/>
      </w:rPr>
    </w:lvl>
    <w:lvl w:ilvl="2" w:tplc="34EE169E">
      <w:start w:val="1"/>
      <w:numFmt w:val="bullet"/>
      <w:lvlText w:val=""/>
      <w:lvlJc w:val="left"/>
      <w:pPr>
        <w:ind w:left="2160" w:hanging="360"/>
      </w:pPr>
      <w:rPr>
        <w:rFonts w:hint="default" w:ascii="Wingdings" w:hAnsi="Wingdings"/>
      </w:rPr>
    </w:lvl>
    <w:lvl w:ilvl="3" w:tplc="F4061228">
      <w:start w:val="1"/>
      <w:numFmt w:val="bullet"/>
      <w:lvlText w:val=""/>
      <w:lvlJc w:val="left"/>
      <w:pPr>
        <w:ind w:left="2880" w:hanging="360"/>
      </w:pPr>
      <w:rPr>
        <w:rFonts w:hint="default" w:ascii="Symbol" w:hAnsi="Symbol"/>
      </w:rPr>
    </w:lvl>
    <w:lvl w:ilvl="4" w:tplc="100A8D7A">
      <w:start w:val="1"/>
      <w:numFmt w:val="bullet"/>
      <w:lvlText w:val="o"/>
      <w:lvlJc w:val="left"/>
      <w:pPr>
        <w:ind w:left="3600" w:hanging="360"/>
      </w:pPr>
      <w:rPr>
        <w:rFonts w:hint="default" w:ascii="Courier New" w:hAnsi="Courier New"/>
      </w:rPr>
    </w:lvl>
    <w:lvl w:ilvl="5" w:tplc="F620DBB0">
      <w:start w:val="1"/>
      <w:numFmt w:val="bullet"/>
      <w:lvlText w:val=""/>
      <w:lvlJc w:val="left"/>
      <w:pPr>
        <w:ind w:left="4320" w:hanging="360"/>
      </w:pPr>
      <w:rPr>
        <w:rFonts w:hint="default" w:ascii="Wingdings" w:hAnsi="Wingdings"/>
      </w:rPr>
    </w:lvl>
    <w:lvl w:ilvl="6" w:tplc="70AAB992">
      <w:start w:val="1"/>
      <w:numFmt w:val="bullet"/>
      <w:lvlText w:val=""/>
      <w:lvlJc w:val="left"/>
      <w:pPr>
        <w:ind w:left="5040" w:hanging="360"/>
      </w:pPr>
      <w:rPr>
        <w:rFonts w:hint="default" w:ascii="Symbol" w:hAnsi="Symbol"/>
      </w:rPr>
    </w:lvl>
    <w:lvl w:ilvl="7" w:tplc="BC2A3F8E">
      <w:start w:val="1"/>
      <w:numFmt w:val="bullet"/>
      <w:lvlText w:val="o"/>
      <w:lvlJc w:val="left"/>
      <w:pPr>
        <w:ind w:left="5760" w:hanging="360"/>
      </w:pPr>
      <w:rPr>
        <w:rFonts w:hint="default" w:ascii="Courier New" w:hAnsi="Courier New"/>
      </w:rPr>
    </w:lvl>
    <w:lvl w:ilvl="8" w:tplc="9068887E">
      <w:start w:val="1"/>
      <w:numFmt w:val="bullet"/>
      <w:lvlText w:val=""/>
      <w:lvlJc w:val="left"/>
      <w:pPr>
        <w:ind w:left="6480" w:hanging="360"/>
      </w:pPr>
      <w:rPr>
        <w:rFonts w:hint="default" w:ascii="Wingdings" w:hAnsi="Wingdings"/>
      </w:rPr>
    </w:lvl>
  </w:abstractNum>
  <w:abstractNum w:abstractNumId="6" w15:restartNumberingAfterBreak="0">
    <w:nsid w:val="25515CBD"/>
    <w:multiLevelType w:val="hybridMultilevel"/>
    <w:tmpl w:val="FC4C71B6"/>
    <w:lvl w:ilvl="0" w:tplc="DB3635C8">
      <w:start w:val="1"/>
      <w:numFmt w:val="bullet"/>
      <w:lvlText w:val=""/>
      <w:lvlJc w:val="left"/>
      <w:pPr>
        <w:ind w:left="1020" w:hanging="360"/>
      </w:pPr>
      <w:rPr>
        <w:rFonts w:ascii="Symbol" w:hAnsi="Symbol"/>
      </w:rPr>
    </w:lvl>
    <w:lvl w:ilvl="1" w:tplc="85E2D024">
      <w:start w:val="1"/>
      <w:numFmt w:val="bullet"/>
      <w:lvlText w:val=""/>
      <w:lvlJc w:val="left"/>
      <w:pPr>
        <w:ind w:left="1020" w:hanging="360"/>
      </w:pPr>
      <w:rPr>
        <w:rFonts w:ascii="Symbol" w:hAnsi="Symbol"/>
      </w:rPr>
    </w:lvl>
    <w:lvl w:ilvl="2" w:tplc="ACB416EA">
      <w:start w:val="1"/>
      <w:numFmt w:val="bullet"/>
      <w:lvlText w:val=""/>
      <w:lvlJc w:val="left"/>
      <w:pPr>
        <w:ind w:left="1020" w:hanging="360"/>
      </w:pPr>
      <w:rPr>
        <w:rFonts w:ascii="Symbol" w:hAnsi="Symbol"/>
      </w:rPr>
    </w:lvl>
    <w:lvl w:ilvl="3" w:tplc="5226EC1E">
      <w:start w:val="1"/>
      <w:numFmt w:val="bullet"/>
      <w:lvlText w:val=""/>
      <w:lvlJc w:val="left"/>
      <w:pPr>
        <w:ind w:left="1020" w:hanging="360"/>
      </w:pPr>
      <w:rPr>
        <w:rFonts w:ascii="Symbol" w:hAnsi="Symbol"/>
      </w:rPr>
    </w:lvl>
    <w:lvl w:ilvl="4" w:tplc="ED0EB932">
      <w:start w:val="1"/>
      <w:numFmt w:val="bullet"/>
      <w:lvlText w:val=""/>
      <w:lvlJc w:val="left"/>
      <w:pPr>
        <w:ind w:left="1020" w:hanging="360"/>
      </w:pPr>
      <w:rPr>
        <w:rFonts w:ascii="Symbol" w:hAnsi="Symbol"/>
      </w:rPr>
    </w:lvl>
    <w:lvl w:ilvl="5" w:tplc="595C7A94">
      <w:start w:val="1"/>
      <w:numFmt w:val="bullet"/>
      <w:lvlText w:val=""/>
      <w:lvlJc w:val="left"/>
      <w:pPr>
        <w:ind w:left="1020" w:hanging="360"/>
      </w:pPr>
      <w:rPr>
        <w:rFonts w:ascii="Symbol" w:hAnsi="Symbol"/>
      </w:rPr>
    </w:lvl>
    <w:lvl w:ilvl="6" w:tplc="FCE68B7C">
      <w:start w:val="1"/>
      <w:numFmt w:val="bullet"/>
      <w:lvlText w:val=""/>
      <w:lvlJc w:val="left"/>
      <w:pPr>
        <w:ind w:left="1020" w:hanging="360"/>
      </w:pPr>
      <w:rPr>
        <w:rFonts w:ascii="Symbol" w:hAnsi="Symbol"/>
      </w:rPr>
    </w:lvl>
    <w:lvl w:ilvl="7" w:tplc="BEF41C36">
      <w:start w:val="1"/>
      <w:numFmt w:val="bullet"/>
      <w:lvlText w:val=""/>
      <w:lvlJc w:val="left"/>
      <w:pPr>
        <w:ind w:left="1020" w:hanging="360"/>
      </w:pPr>
      <w:rPr>
        <w:rFonts w:ascii="Symbol" w:hAnsi="Symbol"/>
      </w:rPr>
    </w:lvl>
    <w:lvl w:ilvl="8" w:tplc="9DB4B388">
      <w:start w:val="1"/>
      <w:numFmt w:val="bullet"/>
      <w:lvlText w:val=""/>
      <w:lvlJc w:val="left"/>
      <w:pPr>
        <w:ind w:left="1020" w:hanging="360"/>
      </w:pPr>
      <w:rPr>
        <w:rFonts w:ascii="Symbol" w:hAnsi="Symbol"/>
      </w:rPr>
    </w:lvl>
  </w:abstractNum>
  <w:abstractNum w:abstractNumId="7" w15:restartNumberingAfterBreak="0">
    <w:nsid w:val="2EE96448"/>
    <w:multiLevelType w:val="hybridMultilevel"/>
    <w:tmpl w:val="D480B0B6"/>
    <w:lvl w:ilvl="0" w:tplc="AEEAF410">
      <w:start w:val="1"/>
      <w:numFmt w:val="bullet"/>
      <w:lvlText w:val=""/>
      <w:lvlJc w:val="left"/>
      <w:pPr>
        <w:ind w:left="1020" w:hanging="360"/>
      </w:pPr>
      <w:rPr>
        <w:rFonts w:ascii="Symbol" w:hAnsi="Symbol"/>
      </w:rPr>
    </w:lvl>
    <w:lvl w:ilvl="1" w:tplc="BBCCFFCE">
      <w:start w:val="1"/>
      <w:numFmt w:val="bullet"/>
      <w:lvlText w:val=""/>
      <w:lvlJc w:val="left"/>
      <w:pPr>
        <w:ind w:left="1020" w:hanging="360"/>
      </w:pPr>
      <w:rPr>
        <w:rFonts w:ascii="Symbol" w:hAnsi="Symbol"/>
      </w:rPr>
    </w:lvl>
    <w:lvl w:ilvl="2" w:tplc="0E0AF05C">
      <w:start w:val="1"/>
      <w:numFmt w:val="bullet"/>
      <w:lvlText w:val=""/>
      <w:lvlJc w:val="left"/>
      <w:pPr>
        <w:ind w:left="1020" w:hanging="360"/>
      </w:pPr>
      <w:rPr>
        <w:rFonts w:ascii="Symbol" w:hAnsi="Symbol"/>
      </w:rPr>
    </w:lvl>
    <w:lvl w:ilvl="3" w:tplc="79E6ED58">
      <w:start w:val="1"/>
      <w:numFmt w:val="bullet"/>
      <w:lvlText w:val=""/>
      <w:lvlJc w:val="left"/>
      <w:pPr>
        <w:ind w:left="1020" w:hanging="360"/>
      </w:pPr>
      <w:rPr>
        <w:rFonts w:ascii="Symbol" w:hAnsi="Symbol"/>
      </w:rPr>
    </w:lvl>
    <w:lvl w:ilvl="4" w:tplc="F87E98AC">
      <w:start w:val="1"/>
      <w:numFmt w:val="bullet"/>
      <w:lvlText w:val=""/>
      <w:lvlJc w:val="left"/>
      <w:pPr>
        <w:ind w:left="1020" w:hanging="360"/>
      </w:pPr>
      <w:rPr>
        <w:rFonts w:ascii="Symbol" w:hAnsi="Symbol"/>
      </w:rPr>
    </w:lvl>
    <w:lvl w:ilvl="5" w:tplc="A4B8B084">
      <w:start w:val="1"/>
      <w:numFmt w:val="bullet"/>
      <w:lvlText w:val=""/>
      <w:lvlJc w:val="left"/>
      <w:pPr>
        <w:ind w:left="1020" w:hanging="360"/>
      </w:pPr>
      <w:rPr>
        <w:rFonts w:ascii="Symbol" w:hAnsi="Symbol"/>
      </w:rPr>
    </w:lvl>
    <w:lvl w:ilvl="6" w:tplc="62D2796E">
      <w:start w:val="1"/>
      <w:numFmt w:val="bullet"/>
      <w:lvlText w:val=""/>
      <w:lvlJc w:val="left"/>
      <w:pPr>
        <w:ind w:left="1020" w:hanging="360"/>
      </w:pPr>
      <w:rPr>
        <w:rFonts w:ascii="Symbol" w:hAnsi="Symbol"/>
      </w:rPr>
    </w:lvl>
    <w:lvl w:ilvl="7" w:tplc="D0001262">
      <w:start w:val="1"/>
      <w:numFmt w:val="bullet"/>
      <w:lvlText w:val=""/>
      <w:lvlJc w:val="left"/>
      <w:pPr>
        <w:ind w:left="1020" w:hanging="360"/>
      </w:pPr>
      <w:rPr>
        <w:rFonts w:ascii="Symbol" w:hAnsi="Symbol"/>
      </w:rPr>
    </w:lvl>
    <w:lvl w:ilvl="8" w:tplc="7D9E8A5E">
      <w:start w:val="1"/>
      <w:numFmt w:val="bullet"/>
      <w:lvlText w:val=""/>
      <w:lvlJc w:val="left"/>
      <w:pPr>
        <w:ind w:left="1020" w:hanging="360"/>
      </w:pPr>
      <w:rPr>
        <w:rFonts w:ascii="Symbol" w:hAnsi="Symbol"/>
      </w:rPr>
    </w:lvl>
  </w:abstractNum>
  <w:abstractNum w:abstractNumId="8" w15:restartNumberingAfterBreak="0">
    <w:nsid w:val="3004D64F"/>
    <w:multiLevelType w:val="hybridMultilevel"/>
    <w:tmpl w:val="0A801FAC"/>
    <w:lvl w:ilvl="0" w:tplc="525CEDB0">
      <w:start w:val="1"/>
      <w:numFmt w:val="bullet"/>
      <w:lvlText w:val=""/>
      <w:lvlJc w:val="left"/>
      <w:pPr>
        <w:ind w:left="720" w:hanging="360"/>
      </w:pPr>
      <w:rPr>
        <w:rFonts w:hint="default" w:ascii="Symbol" w:hAnsi="Symbol"/>
      </w:rPr>
    </w:lvl>
    <w:lvl w:ilvl="1" w:tplc="3D8A3580">
      <w:start w:val="1"/>
      <w:numFmt w:val="bullet"/>
      <w:lvlText w:val="o"/>
      <w:lvlJc w:val="left"/>
      <w:pPr>
        <w:ind w:left="1440" w:hanging="360"/>
      </w:pPr>
      <w:rPr>
        <w:rFonts w:hint="default" w:ascii="Courier New" w:hAnsi="Courier New"/>
      </w:rPr>
    </w:lvl>
    <w:lvl w:ilvl="2" w:tplc="ECBEF008">
      <w:start w:val="1"/>
      <w:numFmt w:val="bullet"/>
      <w:lvlText w:val=""/>
      <w:lvlJc w:val="left"/>
      <w:pPr>
        <w:ind w:left="2160" w:hanging="360"/>
      </w:pPr>
      <w:rPr>
        <w:rFonts w:hint="default" w:ascii="Wingdings" w:hAnsi="Wingdings"/>
      </w:rPr>
    </w:lvl>
    <w:lvl w:ilvl="3" w:tplc="25C0BE86">
      <w:start w:val="1"/>
      <w:numFmt w:val="bullet"/>
      <w:lvlText w:val=""/>
      <w:lvlJc w:val="left"/>
      <w:pPr>
        <w:ind w:left="2880" w:hanging="360"/>
      </w:pPr>
      <w:rPr>
        <w:rFonts w:hint="default" w:ascii="Symbol" w:hAnsi="Symbol"/>
      </w:rPr>
    </w:lvl>
    <w:lvl w:ilvl="4" w:tplc="D4BE19DE">
      <w:start w:val="1"/>
      <w:numFmt w:val="bullet"/>
      <w:lvlText w:val="o"/>
      <w:lvlJc w:val="left"/>
      <w:pPr>
        <w:ind w:left="3600" w:hanging="360"/>
      </w:pPr>
      <w:rPr>
        <w:rFonts w:hint="default" w:ascii="Courier New" w:hAnsi="Courier New"/>
      </w:rPr>
    </w:lvl>
    <w:lvl w:ilvl="5" w:tplc="ADA40C3E">
      <w:start w:val="1"/>
      <w:numFmt w:val="bullet"/>
      <w:lvlText w:val=""/>
      <w:lvlJc w:val="left"/>
      <w:pPr>
        <w:ind w:left="4320" w:hanging="360"/>
      </w:pPr>
      <w:rPr>
        <w:rFonts w:hint="default" w:ascii="Wingdings" w:hAnsi="Wingdings"/>
      </w:rPr>
    </w:lvl>
    <w:lvl w:ilvl="6" w:tplc="EC5AD726">
      <w:start w:val="1"/>
      <w:numFmt w:val="bullet"/>
      <w:lvlText w:val=""/>
      <w:lvlJc w:val="left"/>
      <w:pPr>
        <w:ind w:left="5040" w:hanging="360"/>
      </w:pPr>
      <w:rPr>
        <w:rFonts w:hint="default" w:ascii="Symbol" w:hAnsi="Symbol"/>
      </w:rPr>
    </w:lvl>
    <w:lvl w:ilvl="7" w:tplc="5FDE42FC">
      <w:start w:val="1"/>
      <w:numFmt w:val="bullet"/>
      <w:lvlText w:val="o"/>
      <w:lvlJc w:val="left"/>
      <w:pPr>
        <w:ind w:left="5760" w:hanging="360"/>
      </w:pPr>
      <w:rPr>
        <w:rFonts w:hint="default" w:ascii="Courier New" w:hAnsi="Courier New"/>
      </w:rPr>
    </w:lvl>
    <w:lvl w:ilvl="8" w:tplc="1534CF0E">
      <w:start w:val="1"/>
      <w:numFmt w:val="bullet"/>
      <w:lvlText w:val=""/>
      <w:lvlJc w:val="left"/>
      <w:pPr>
        <w:ind w:left="6480" w:hanging="360"/>
      </w:pPr>
      <w:rPr>
        <w:rFonts w:hint="default" w:ascii="Wingdings" w:hAnsi="Wingdings"/>
      </w:rPr>
    </w:lvl>
  </w:abstractNum>
  <w:abstractNum w:abstractNumId="9" w15:restartNumberingAfterBreak="0">
    <w:nsid w:val="3BA44348"/>
    <w:multiLevelType w:val="hybridMultilevel"/>
    <w:tmpl w:val="A1FE27C4"/>
    <w:lvl w:ilvl="0" w:tplc="F87C5AC2">
      <w:start w:val="1"/>
      <w:numFmt w:val="bullet"/>
      <w:lvlText w:val=""/>
      <w:lvlJc w:val="left"/>
      <w:pPr>
        <w:ind w:left="1020" w:hanging="360"/>
      </w:pPr>
      <w:rPr>
        <w:rFonts w:ascii="Symbol" w:hAnsi="Symbol"/>
      </w:rPr>
    </w:lvl>
    <w:lvl w:ilvl="1" w:tplc="53F08370">
      <w:start w:val="1"/>
      <w:numFmt w:val="bullet"/>
      <w:lvlText w:val=""/>
      <w:lvlJc w:val="left"/>
      <w:pPr>
        <w:ind w:left="1020" w:hanging="360"/>
      </w:pPr>
      <w:rPr>
        <w:rFonts w:ascii="Symbol" w:hAnsi="Symbol"/>
      </w:rPr>
    </w:lvl>
    <w:lvl w:ilvl="2" w:tplc="EB886400">
      <w:start w:val="1"/>
      <w:numFmt w:val="bullet"/>
      <w:lvlText w:val=""/>
      <w:lvlJc w:val="left"/>
      <w:pPr>
        <w:ind w:left="1020" w:hanging="360"/>
      </w:pPr>
      <w:rPr>
        <w:rFonts w:ascii="Symbol" w:hAnsi="Symbol"/>
      </w:rPr>
    </w:lvl>
    <w:lvl w:ilvl="3" w:tplc="B836A278">
      <w:start w:val="1"/>
      <w:numFmt w:val="bullet"/>
      <w:lvlText w:val=""/>
      <w:lvlJc w:val="left"/>
      <w:pPr>
        <w:ind w:left="1020" w:hanging="360"/>
      </w:pPr>
      <w:rPr>
        <w:rFonts w:ascii="Symbol" w:hAnsi="Symbol"/>
      </w:rPr>
    </w:lvl>
    <w:lvl w:ilvl="4" w:tplc="570A91EA">
      <w:start w:val="1"/>
      <w:numFmt w:val="bullet"/>
      <w:lvlText w:val=""/>
      <w:lvlJc w:val="left"/>
      <w:pPr>
        <w:ind w:left="1020" w:hanging="360"/>
      </w:pPr>
      <w:rPr>
        <w:rFonts w:ascii="Symbol" w:hAnsi="Symbol"/>
      </w:rPr>
    </w:lvl>
    <w:lvl w:ilvl="5" w:tplc="5F56CA20">
      <w:start w:val="1"/>
      <w:numFmt w:val="bullet"/>
      <w:lvlText w:val=""/>
      <w:lvlJc w:val="left"/>
      <w:pPr>
        <w:ind w:left="1020" w:hanging="360"/>
      </w:pPr>
      <w:rPr>
        <w:rFonts w:ascii="Symbol" w:hAnsi="Symbol"/>
      </w:rPr>
    </w:lvl>
    <w:lvl w:ilvl="6" w:tplc="A0E2832E">
      <w:start w:val="1"/>
      <w:numFmt w:val="bullet"/>
      <w:lvlText w:val=""/>
      <w:lvlJc w:val="left"/>
      <w:pPr>
        <w:ind w:left="1020" w:hanging="360"/>
      </w:pPr>
      <w:rPr>
        <w:rFonts w:ascii="Symbol" w:hAnsi="Symbol"/>
      </w:rPr>
    </w:lvl>
    <w:lvl w:ilvl="7" w:tplc="FE20C8F2">
      <w:start w:val="1"/>
      <w:numFmt w:val="bullet"/>
      <w:lvlText w:val=""/>
      <w:lvlJc w:val="left"/>
      <w:pPr>
        <w:ind w:left="1020" w:hanging="360"/>
      </w:pPr>
      <w:rPr>
        <w:rFonts w:ascii="Symbol" w:hAnsi="Symbol"/>
      </w:rPr>
    </w:lvl>
    <w:lvl w:ilvl="8" w:tplc="7CD218FE">
      <w:start w:val="1"/>
      <w:numFmt w:val="bullet"/>
      <w:lvlText w:val=""/>
      <w:lvlJc w:val="left"/>
      <w:pPr>
        <w:ind w:left="1020" w:hanging="360"/>
      </w:pPr>
      <w:rPr>
        <w:rFonts w:ascii="Symbol" w:hAnsi="Symbol"/>
      </w:rPr>
    </w:lvl>
  </w:abstractNum>
  <w:abstractNum w:abstractNumId="10" w15:restartNumberingAfterBreak="0">
    <w:nsid w:val="3CA501BC"/>
    <w:multiLevelType w:val="hybridMultilevel"/>
    <w:tmpl w:val="2B861BC8"/>
    <w:lvl w:ilvl="0" w:tplc="1C4E3D10">
      <w:start w:val="1"/>
      <w:numFmt w:val="bullet"/>
      <w:lvlText w:val="·"/>
      <w:lvlJc w:val="left"/>
      <w:pPr>
        <w:ind w:left="720" w:hanging="360"/>
      </w:pPr>
      <w:rPr>
        <w:rFonts w:hint="default" w:ascii="Symbol" w:hAnsi="Symbol"/>
      </w:rPr>
    </w:lvl>
    <w:lvl w:ilvl="1" w:tplc="F5CC27C8">
      <w:start w:val="1"/>
      <w:numFmt w:val="bullet"/>
      <w:lvlText w:val="o"/>
      <w:lvlJc w:val="left"/>
      <w:pPr>
        <w:ind w:left="1440" w:hanging="360"/>
      </w:pPr>
      <w:rPr>
        <w:rFonts w:hint="default" w:ascii="Courier New" w:hAnsi="Courier New"/>
      </w:rPr>
    </w:lvl>
    <w:lvl w:ilvl="2" w:tplc="715C789A">
      <w:start w:val="1"/>
      <w:numFmt w:val="bullet"/>
      <w:lvlText w:val=""/>
      <w:lvlJc w:val="left"/>
      <w:pPr>
        <w:ind w:left="2160" w:hanging="360"/>
      </w:pPr>
      <w:rPr>
        <w:rFonts w:hint="default" w:ascii="Wingdings" w:hAnsi="Wingdings"/>
      </w:rPr>
    </w:lvl>
    <w:lvl w:ilvl="3" w:tplc="2AE84A2A">
      <w:start w:val="1"/>
      <w:numFmt w:val="bullet"/>
      <w:lvlText w:val=""/>
      <w:lvlJc w:val="left"/>
      <w:pPr>
        <w:ind w:left="2880" w:hanging="360"/>
      </w:pPr>
      <w:rPr>
        <w:rFonts w:hint="default" w:ascii="Symbol" w:hAnsi="Symbol"/>
      </w:rPr>
    </w:lvl>
    <w:lvl w:ilvl="4" w:tplc="839EA904">
      <w:start w:val="1"/>
      <w:numFmt w:val="bullet"/>
      <w:lvlText w:val="o"/>
      <w:lvlJc w:val="left"/>
      <w:pPr>
        <w:ind w:left="3600" w:hanging="360"/>
      </w:pPr>
      <w:rPr>
        <w:rFonts w:hint="default" w:ascii="Courier New" w:hAnsi="Courier New"/>
      </w:rPr>
    </w:lvl>
    <w:lvl w:ilvl="5" w:tplc="A264416E">
      <w:start w:val="1"/>
      <w:numFmt w:val="bullet"/>
      <w:lvlText w:val=""/>
      <w:lvlJc w:val="left"/>
      <w:pPr>
        <w:ind w:left="4320" w:hanging="360"/>
      </w:pPr>
      <w:rPr>
        <w:rFonts w:hint="default" w:ascii="Wingdings" w:hAnsi="Wingdings"/>
      </w:rPr>
    </w:lvl>
    <w:lvl w:ilvl="6" w:tplc="944A4CB0">
      <w:start w:val="1"/>
      <w:numFmt w:val="bullet"/>
      <w:lvlText w:val=""/>
      <w:lvlJc w:val="left"/>
      <w:pPr>
        <w:ind w:left="5040" w:hanging="360"/>
      </w:pPr>
      <w:rPr>
        <w:rFonts w:hint="default" w:ascii="Symbol" w:hAnsi="Symbol"/>
      </w:rPr>
    </w:lvl>
    <w:lvl w:ilvl="7" w:tplc="90080AE2">
      <w:start w:val="1"/>
      <w:numFmt w:val="bullet"/>
      <w:lvlText w:val="o"/>
      <w:lvlJc w:val="left"/>
      <w:pPr>
        <w:ind w:left="5760" w:hanging="360"/>
      </w:pPr>
      <w:rPr>
        <w:rFonts w:hint="default" w:ascii="Courier New" w:hAnsi="Courier New"/>
      </w:rPr>
    </w:lvl>
    <w:lvl w:ilvl="8" w:tplc="BBAC5996">
      <w:start w:val="1"/>
      <w:numFmt w:val="bullet"/>
      <w:lvlText w:val=""/>
      <w:lvlJc w:val="left"/>
      <w:pPr>
        <w:ind w:left="6480" w:hanging="360"/>
      </w:pPr>
      <w:rPr>
        <w:rFonts w:hint="default" w:ascii="Wingdings" w:hAnsi="Wingdings"/>
      </w:rPr>
    </w:lvl>
  </w:abstractNum>
  <w:abstractNum w:abstractNumId="11" w15:restartNumberingAfterBreak="0">
    <w:nsid w:val="3D9E19C7"/>
    <w:multiLevelType w:val="hybridMultilevel"/>
    <w:tmpl w:val="64D0E484"/>
    <w:lvl w:ilvl="0" w:tplc="5E344DF6">
      <w:numFmt w:val="bullet"/>
      <w:lvlText w:val=""/>
      <w:lvlJc w:val="left"/>
      <w:pPr>
        <w:ind w:left="720" w:hanging="360"/>
      </w:pPr>
      <w:rPr>
        <w:rFonts w:hint="default" w:ascii="Symbol" w:hAnsi="Symbol" w:eastAsiaTheme="minorHAnsi" w:cstheme="minorBidi"/>
      </w:rPr>
    </w:lvl>
    <w:lvl w:ilvl="1" w:tplc="0C090003">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2" w15:restartNumberingAfterBreak="0">
    <w:nsid w:val="40AB1CF6"/>
    <w:multiLevelType w:val="hybridMultilevel"/>
    <w:tmpl w:val="5F2A5ABE"/>
    <w:lvl w:ilvl="0" w:tplc="9C923B9C">
      <w:start w:val="1"/>
      <w:numFmt w:val="bullet"/>
      <w:lvlText w:val=""/>
      <w:lvlJc w:val="left"/>
      <w:pPr>
        <w:ind w:left="720" w:hanging="360"/>
      </w:pPr>
      <w:rPr>
        <w:rFonts w:ascii="Symbol" w:hAnsi="Symbol"/>
      </w:rPr>
    </w:lvl>
    <w:lvl w:ilvl="1" w:tplc="304EB136">
      <w:start w:val="1"/>
      <w:numFmt w:val="bullet"/>
      <w:lvlText w:val=""/>
      <w:lvlJc w:val="left"/>
      <w:pPr>
        <w:ind w:left="720" w:hanging="360"/>
      </w:pPr>
      <w:rPr>
        <w:rFonts w:ascii="Symbol" w:hAnsi="Symbol"/>
      </w:rPr>
    </w:lvl>
    <w:lvl w:ilvl="2" w:tplc="D46E0A72">
      <w:start w:val="1"/>
      <w:numFmt w:val="bullet"/>
      <w:lvlText w:val=""/>
      <w:lvlJc w:val="left"/>
      <w:pPr>
        <w:ind w:left="720" w:hanging="360"/>
      </w:pPr>
      <w:rPr>
        <w:rFonts w:ascii="Symbol" w:hAnsi="Symbol"/>
      </w:rPr>
    </w:lvl>
    <w:lvl w:ilvl="3" w:tplc="3D14BC28">
      <w:start w:val="1"/>
      <w:numFmt w:val="bullet"/>
      <w:lvlText w:val=""/>
      <w:lvlJc w:val="left"/>
      <w:pPr>
        <w:ind w:left="720" w:hanging="360"/>
      </w:pPr>
      <w:rPr>
        <w:rFonts w:ascii="Symbol" w:hAnsi="Symbol"/>
      </w:rPr>
    </w:lvl>
    <w:lvl w:ilvl="4" w:tplc="CACA29E2">
      <w:start w:val="1"/>
      <w:numFmt w:val="bullet"/>
      <w:lvlText w:val=""/>
      <w:lvlJc w:val="left"/>
      <w:pPr>
        <w:ind w:left="720" w:hanging="360"/>
      </w:pPr>
      <w:rPr>
        <w:rFonts w:ascii="Symbol" w:hAnsi="Symbol"/>
      </w:rPr>
    </w:lvl>
    <w:lvl w:ilvl="5" w:tplc="1F4E5932">
      <w:start w:val="1"/>
      <w:numFmt w:val="bullet"/>
      <w:lvlText w:val=""/>
      <w:lvlJc w:val="left"/>
      <w:pPr>
        <w:ind w:left="720" w:hanging="360"/>
      </w:pPr>
      <w:rPr>
        <w:rFonts w:ascii="Symbol" w:hAnsi="Symbol"/>
      </w:rPr>
    </w:lvl>
    <w:lvl w:ilvl="6" w:tplc="24D46426">
      <w:start w:val="1"/>
      <w:numFmt w:val="bullet"/>
      <w:lvlText w:val=""/>
      <w:lvlJc w:val="left"/>
      <w:pPr>
        <w:ind w:left="720" w:hanging="360"/>
      </w:pPr>
      <w:rPr>
        <w:rFonts w:ascii="Symbol" w:hAnsi="Symbol"/>
      </w:rPr>
    </w:lvl>
    <w:lvl w:ilvl="7" w:tplc="6CE4CF02">
      <w:start w:val="1"/>
      <w:numFmt w:val="bullet"/>
      <w:lvlText w:val=""/>
      <w:lvlJc w:val="left"/>
      <w:pPr>
        <w:ind w:left="720" w:hanging="360"/>
      </w:pPr>
      <w:rPr>
        <w:rFonts w:ascii="Symbol" w:hAnsi="Symbol"/>
      </w:rPr>
    </w:lvl>
    <w:lvl w:ilvl="8" w:tplc="2890A12E">
      <w:start w:val="1"/>
      <w:numFmt w:val="bullet"/>
      <w:lvlText w:val=""/>
      <w:lvlJc w:val="left"/>
      <w:pPr>
        <w:ind w:left="720" w:hanging="360"/>
      </w:pPr>
      <w:rPr>
        <w:rFonts w:ascii="Symbol" w:hAnsi="Symbol"/>
      </w:rPr>
    </w:lvl>
  </w:abstractNum>
  <w:abstractNum w:abstractNumId="13" w15:restartNumberingAfterBreak="0">
    <w:nsid w:val="45A33E58"/>
    <w:multiLevelType w:val="hybridMultilevel"/>
    <w:tmpl w:val="CADCF384"/>
    <w:lvl w:ilvl="0" w:tplc="B24EE530">
      <w:start w:val="1"/>
      <w:numFmt w:val="bullet"/>
      <w:lvlText w:val=""/>
      <w:lvlJc w:val="left"/>
      <w:pPr>
        <w:ind w:left="720" w:hanging="360"/>
      </w:pPr>
      <w:rPr>
        <w:rFonts w:ascii="Symbol" w:hAnsi="Symbol"/>
      </w:rPr>
    </w:lvl>
    <w:lvl w:ilvl="1" w:tplc="0CA444AA">
      <w:start w:val="1"/>
      <w:numFmt w:val="bullet"/>
      <w:lvlText w:val=""/>
      <w:lvlJc w:val="left"/>
      <w:pPr>
        <w:ind w:left="720" w:hanging="360"/>
      </w:pPr>
      <w:rPr>
        <w:rFonts w:ascii="Symbol" w:hAnsi="Symbol"/>
      </w:rPr>
    </w:lvl>
    <w:lvl w:ilvl="2" w:tplc="8C227038">
      <w:start w:val="1"/>
      <w:numFmt w:val="bullet"/>
      <w:lvlText w:val=""/>
      <w:lvlJc w:val="left"/>
      <w:pPr>
        <w:ind w:left="720" w:hanging="360"/>
      </w:pPr>
      <w:rPr>
        <w:rFonts w:ascii="Symbol" w:hAnsi="Symbol"/>
      </w:rPr>
    </w:lvl>
    <w:lvl w:ilvl="3" w:tplc="7D46491E">
      <w:start w:val="1"/>
      <w:numFmt w:val="bullet"/>
      <w:lvlText w:val=""/>
      <w:lvlJc w:val="left"/>
      <w:pPr>
        <w:ind w:left="720" w:hanging="360"/>
      </w:pPr>
      <w:rPr>
        <w:rFonts w:ascii="Symbol" w:hAnsi="Symbol"/>
      </w:rPr>
    </w:lvl>
    <w:lvl w:ilvl="4" w:tplc="92EE52AA">
      <w:start w:val="1"/>
      <w:numFmt w:val="bullet"/>
      <w:lvlText w:val=""/>
      <w:lvlJc w:val="left"/>
      <w:pPr>
        <w:ind w:left="720" w:hanging="360"/>
      </w:pPr>
      <w:rPr>
        <w:rFonts w:ascii="Symbol" w:hAnsi="Symbol"/>
      </w:rPr>
    </w:lvl>
    <w:lvl w:ilvl="5" w:tplc="BE3C81C8">
      <w:start w:val="1"/>
      <w:numFmt w:val="bullet"/>
      <w:lvlText w:val=""/>
      <w:lvlJc w:val="left"/>
      <w:pPr>
        <w:ind w:left="720" w:hanging="360"/>
      </w:pPr>
      <w:rPr>
        <w:rFonts w:ascii="Symbol" w:hAnsi="Symbol"/>
      </w:rPr>
    </w:lvl>
    <w:lvl w:ilvl="6" w:tplc="7BBE94A6">
      <w:start w:val="1"/>
      <w:numFmt w:val="bullet"/>
      <w:lvlText w:val=""/>
      <w:lvlJc w:val="left"/>
      <w:pPr>
        <w:ind w:left="720" w:hanging="360"/>
      </w:pPr>
      <w:rPr>
        <w:rFonts w:ascii="Symbol" w:hAnsi="Symbol"/>
      </w:rPr>
    </w:lvl>
    <w:lvl w:ilvl="7" w:tplc="2E5E15A4">
      <w:start w:val="1"/>
      <w:numFmt w:val="bullet"/>
      <w:lvlText w:val=""/>
      <w:lvlJc w:val="left"/>
      <w:pPr>
        <w:ind w:left="720" w:hanging="360"/>
      </w:pPr>
      <w:rPr>
        <w:rFonts w:ascii="Symbol" w:hAnsi="Symbol"/>
      </w:rPr>
    </w:lvl>
    <w:lvl w:ilvl="8" w:tplc="A68266A0">
      <w:start w:val="1"/>
      <w:numFmt w:val="bullet"/>
      <w:lvlText w:val=""/>
      <w:lvlJc w:val="left"/>
      <w:pPr>
        <w:ind w:left="720" w:hanging="360"/>
      </w:pPr>
      <w:rPr>
        <w:rFonts w:ascii="Symbol" w:hAnsi="Symbol"/>
      </w:rPr>
    </w:lvl>
  </w:abstractNum>
  <w:abstractNum w:abstractNumId="14" w15:restartNumberingAfterBreak="0">
    <w:nsid w:val="4B8D29A2"/>
    <w:multiLevelType w:val="multilevel"/>
    <w:tmpl w:val="E6F630E8"/>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080" w:hanging="108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440" w:hanging="1440"/>
      </w:pPr>
      <w:rPr>
        <w:rFonts w:hint="default"/>
        <w:b/>
        <w:sz w:val="24"/>
      </w:rPr>
    </w:lvl>
    <w:lvl w:ilvl="8">
      <w:start w:val="1"/>
      <w:numFmt w:val="decimal"/>
      <w:lvlText w:val="%1.%2.%3.%4.%5.%6.%7.%8.%9"/>
      <w:lvlJc w:val="left"/>
      <w:pPr>
        <w:ind w:left="1440" w:hanging="1440"/>
      </w:pPr>
      <w:rPr>
        <w:rFonts w:hint="default"/>
        <w:b/>
        <w:sz w:val="24"/>
      </w:rPr>
    </w:lvl>
  </w:abstractNum>
  <w:abstractNum w:abstractNumId="15" w15:restartNumberingAfterBreak="0">
    <w:nsid w:val="62AF26AB"/>
    <w:multiLevelType w:val="hybridMultilevel"/>
    <w:tmpl w:val="30CE941C"/>
    <w:lvl w:ilvl="0" w:tplc="6EB0E142">
      <w:start w:val="1"/>
      <w:numFmt w:val="bullet"/>
      <w:lvlText w:val=""/>
      <w:lvlJc w:val="left"/>
      <w:pPr>
        <w:ind w:left="1020" w:hanging="360"/>
      </w:pPr>
      <w:rPr>
        <w:rFonts w:ascii="Symbol" w:hAnsi="Symbol"/>
      </w:rPr>
    </w:lvl>
    <w:lvl w:ilvl="1" w:tplc="2488C57A">
      <w:start w:val="1"/>
      <w:numFmt w:val="bullet"/>
      <w:lvlText w:val=""/>
      <w:lvlJc w:val="left"/>
      <w:pPr>
        <w:ind w:left="1020" w:hanging="360"/>
      </w:pPr>
      <w:rPr>
        <w:rFonts w:ascii="Symbol" w:hAnsi="Symbol"/>
      </w:rPr>
    </w:lvl>
    <w:lvl w:ilvl="2" w:tplc="70303C2E">
      <w:start w:val="1"/>
      <w:numFmt w:val="bullet"/>
      <w:lvlText w:val=""/>
      <w:lvlJc w:val="left"/>
      <w:pPr>
        <w:ind w:left="1020" w:hanging="360"/>
      </w:pPr>
      <w:rPr>
        <w:rFonts w:ascii="Symbol" w:hAnsi="Symbol"/>
      </w:rPr>
    </w:lvl>
    <w:lvl w:ilvl="3" w:tplc="0C1039A4">
      <w:start w:val="1"/>
      <w:numFmt w:val="bullet"/>
      <w:lvlText w:val=""/>
      <w:lvlJc w:val="left"/>
      <w:pPr>
        <w:ind w:left="1020" w:hanging="360"/>
      </w:pPr>
      <w:rPr>
        <w:rFonts w:ascii="Symbol" w:hAnsi="Symbol"/>
      </w:rPr>
    </w:lvl>
    <w:lvl w:ilvl="4" w:tplc="DBC6E1CC">
      <w:start w:val="1"/>
      <w:numFmt w:val="bullet"/>
      <w:lvlText w:val=""/>
      <w:lvlJc w:val="left"/>
      <w:pPr>
        <w:ind w:left="1020" w:hanging="360"/>
      </w:pPr>
      <w:rPr>
        <w:rFonts w:ascii="Symbol" w:hAnsi="Symbol"/>
      </w:rPr>
    </w:lvl>
    <w:lvl w:ilvl="5" w:tplc="F79493C6">
      <w:start w:val="1"/>
      <w:numFmt w:val="bullet"/>
      <w:lvlText w:val=""/>
      <w:lvlJc w:val="left"/>
      <w:pPr>
        <w:ind w:left="1020" w:hanging="360"/>
      </w:pPr>
      <w:rPr>
        <w:rFonts w:ascii="Symbol" w:hAnsi="Symbol"/>
      </w:rPr>
    </w:lvl>
    <w:lvl w:ilvl="6" w:tplc="A050BB2A">
      <w:start w:val="1"/>
      <w:numFmt w:val="bullet"/>
      <w:lvlText w:val=""/>
      <w:lvlJc w:val="left"/>
      <w:pPr>
        <w:ind w:left="1020" w:hanging="360"/>
      </w:pPr>
      <w:rPr>
        <w:rFonts w:ascii="Symbol" w:hAnsi="Symbol"/>
      </w:rPr>
    </w:lvl>
    <w:lvl w:ilvl="7" w:tplc="DFDEDFEC">
      <w:start w:val="1"/>
      <w:numFmt w:val="bullet"/>
      <w:lvlText w:val=""/>
      <w:lvlJc w:val="left"/>
      <w:pPr>
        <w:ind w:left="1020" w:hanging="360"/>
      </w:pPr>
      <w:rPr>
        <w:rFonts w:ascii="Symbol" w:hAnsi="Symbol"/>
      </w:rPr>
    </w:lvl>
    <w:lvl w:ilvl="8" w:tplc="E5546654">
      <w:start w:val="1"/>
      <w:numFmt w:val="bullet"/>
      <w:lvlText w:val=""/>
      <w:lvlJc w:val="left"/>
      <w:pPr>
        <w:ind w:left="1020" w:hanging="360"/>
      </w:pPr>
      <w:rPr>
        <w:rFonts w:ascii="Symbol" w:hAnsi="Symbol"/>
      </w:rPr>
    </w:lvl>
  </w:abstractNum>
  <w:abstractNum w:abstractNumId="16" w15:restartNumberingAfterBreak="0">
    <w:nsid w:val="76549F7F"/>
    <w:multiLevelType w:val="hybridMultilevel"/>
    <w:tmpl w:val="EF34223C"/>
    <w:lvl w:ilvl="0" w:tplc="AEA80522">
      <w:start w:val="1"/>
      <w:numFmt w:val="bullet"/>
      <w:lvlText w:val="·"/>
      <w:lvlJc w:val="left"/>
      <w:pPr>
        <w:ind w:left="720" w:hanging="360"/>
      </w:pPr>
      <w:rPr>
        <w:rFonts w:hint="default" w:ascii="Symbol" w:hAnsi="Symbol"/>
      </w:rPr>
    </w:lvl>
    <w:lvl w:ilvl="1" w:tplc="4C549446">
      <w:start w:val="1"/>
      <w:numFmt w:val="bullet"/>
      <w:lvlText w:val="o"/>
      <w:lvlJc w:val="left"/>
      <w:pPr>
        <w:ind w:left="1440" w:hanging="360"/>
      </w:pPr>
      <w:rPr>
        <w:rFonts w:hint="default" w:ascii="Courier New" w:hAnsi="Courier New"/>
      </w:rPr>
    </w:lvl>
    <w:lvl w:ilvl="2" w:tplc="B21C7D86">
      <w:start w:val="1"/>
      <w:numFmt w:val="bullet"/>
      <w:lvlText w:val=""/>
      <w:lvlJc w:val="left"/>
      <w:pPr>
        <w:ind w:left="2160" w:hanging="360"/>
      </w:pPr>
      <w:rPr>
        <w:rFonts w:hint="default" w:ascii="Wingdings" w:hAnsi="Wingdings"/>
      </w:rPr>
    </w:lvl>
    <w:lvl w:ilvl="3" w:tplc="187480EA">
      <w:start w:val="1"/>
      <w:numFmt w:val="bullet"/>
      <w:lvlText w:val=""/>
      <w:lvlJc w:val="left"/>
      <w:pPr>
        <w:ind w:left="2880" w:hanging="360"/>
      </w:pPr>
      <w:rPr>
        <w:rFonts w:hint="default" w:ascii="Symbol" w:hAnsi="Symbol"/>
      </w:rPr>
    </w:lvl>
    <w:lvl w:ilvl="4" w:tplc="FE20DB5A">
      <w:start w:val="1"/>
      <w:numFmt w:val="bullet"/>
      <w:lvlText w:val="o"/>
      <w:lvlJc w:val="left"/>
      <w:pPr>
        <w:ind w:left="3600" w:hanging="360"/>
      </w:pPr>
      <w:rPr>
        <w:rFonts w:hint="default" w:ascii="Courier New" w:hAnsi="Courier New"/>
      </w:rPr>
    </w:lvl>
    <w:lvl w:ilvl="5" w:tplc="8B48BCD2">
      <w:start w:val="1"/>
      <w:numFmt w:val="bullet"/>
      <w:lvlText w:val=""/>
      <w:lvlJc w:val="left"/>
      <w:pPr>
        <w:ind w:left="4320" w:hanging="360"/>
      </w:pPr>
      <w:rPr>
        <w:rFonts w:hint="default" w:ascii="Wingdings" w:hAnsi="Wingdings"/>
      </w:rPr>
    </w:lvl>
    <w:lvl w:ilvl="6" w:tplc="5B88E686">
      <w:start w:val="1"/>
      <w:numFmt w:val="bullet"/>
      <w:lvlText w:val=""/>
      <w:lvlJc w:val="left"/>
      <w:pPr>
        <w:ind w:left="5040" w:hanging="360"/>
      </w:pPr>
      <w:rPr>
        <w:rFonts w:hint="default" w:ascii="Symbol" w:hAnsi="Symbol"/>
      </w:rPr>
    </w:lvl>
    <w:lvl w:ilvl="7" w:tplc="272E95DE">
      <w:start w:val="1"/>
      <w:numFmt w:val="bullet"/>
      <w:lvlText w:val="o"/>
      <w:lvlJc w:val="left"/>
      <w:pPr>
        <w:ind w:left="5760" w:hanging="360"/>
      </w:pPr>
      <w:rPr>
        <w:rFonts w:hint="default" w:ascii="Courier New" w:hAnsi="Courier New"/>
      </w:rPr>
    </w:lvl>
    <w:lvl w:ilvl="8" w:tplc="EE2EDC56">
      <w:start w:val="1"/>
      <w:numFmt w:val="bullet"/>
      <w:lvlText w:val=""/>
      <w:lvlJc w:val="left"/>
      <w:pPr>
        <w:ind w:left="6480" w:hanging="360"/>
      </w:pPr>
      <w:rPr>
        <w:rFonts w:hint="default" w:ascii="Wingdings" w:hAnsi="Wingdings"/>
      </w:rPr>
    </w:lvl>
  </w:abstractNum>
  <w:abstractNum w:abstractNumId="17" w15:restartNumberingAfterBreak="0">
    <w:nsid w:val="7A2165C5"/>
    <w:multiLevelType w:val="hybridMultilevel"/>
    <w:tmpl w:val="7388A95A"/>
    <w:lvl w:ilvl="0" w:tplc="5BE86CC4">
      <w:start w:val="1"/>
      <w:numFmt w:val="bullet"/>
      <w:lvlText w:val="·"/>
      <w:lvlJc w:val="left"/>
      <w:pPr>
        <w:ind w:left="720" w:hanging="360"/>
      </w:pPr>
      <w:rPr>
        <w:rFonts w:hint="default" w:ascii="Symbol" w:hAnsi="Symbol"/>
      </w:rPr>
    </w:lvl>
    <w:lvl w:ilvl="1" w:tplc="1FF09362">
      <w:start w:val="1"/>
      <w:numFmt w:val="bullet"/>
      <w:lvlText w:val="o"/>
      <w:lvlJc w:val="left"/>
      <w:pPr>
        <w:ind w:left="1440" w:hanging="360"/>
      </w:pPr>
      <w:rPr>
        <w:rFonts w:hint="default" w:ascii="Courier New" w:hAnsi="Courier New"/>
      </w:rPr>
    </w:lvl>
    <w:lvl w:ilvl="2" w:tplc="B0DA1954">
      <w:start w:val="1"/>
      <w:numFmt w:val="bullet"/>
      <w:lvlText w:val=""/>
      <w:lvlJc w:val="left"/>
      <w:pPr>
        <w:ind w:left="2160" w:hanging="360"/>
      </w:pPr>
      <w:rPr>
        <w:rFonts w:hint="default" w:ascii="Wingdings" w:hAnsi="Wingdings"/>
      </w:rPr>
    </w:lvl>
    <w:lvl w:ilvl="3" w:tplc="218EC738">
      <w:start w:val="1"/>
      <w:numFmt w:val="bullet"/>
      <w:lvlText w:val=""/>
      <w:lvlJc w:val="left"/>
      <w:pPr>
        <w:ind w:left="2880" w:hanging="360"/>
      </w:pPr>
      <w:rPr>
        <w:rFonts w:hint="default" w:ascii="Symbol" w:hAnsi="Symbol"/>
      </w:rPr>
    </w:lvl>
    <w:lvl w:ilvl="4" w:tplc="56427C82">
      <w:start w:val="1"/>
      <w:numFmt w:val="bullet"/>
      <w:lvlText w:val="o"/>
      <w:lvlJc w:val="left"/>
      <w:pPr>
        <w:ind w:left="3600" w:hanging="360"/>
      </w:pPr>
      <w:rPr>
        <w:rFonts w:hint="default" w:ascii="Courier New" w:hAnsi="Courier New"/>
      </w:rPr>
    </w:lvl>
    <w:lvl w:ilvl="5" w:tplc="20BEA076">
      <w:start w:val="1"/>
      <w:numFmt w:val="bullet"/>
      <w:lvlText w:val=""/>
      <w:lvlJc w:val="left"/>
      <w:pPr>
        <w:ind w:left="4320" w:hanging="360"/>
      </w:pPr>
      <w:rPr>
        <w:rFonts w:hint="default" w:ascii="Wingdings" w:hAnsi="Wingdings"/>
      </w:rPr>
    </w:lvl>
    <w:lvl w:ilvl="6" w:tplc="5AB6825A">
      <w:start w:val="1"/>
      <w:numFmt w:val="bullet"/>
      <w:lvlText w:val=""/>
      <w:lvlJc w:val="left"/>
      <w:pPr>
        <w:ind w:left="5040" w:hanging="360"/>
      </w:pPr>
      <w:rPr>
        <w:rFonts w:hint="default" w:ascii="Symbol" w:hAnsi="Symbol"/>
      </w:rPr>
    </w:lvl>
    <w:lvl w:ilvl="7" w:tplc="5044A742">
      <w:start w:val="1"/>
      <w:numFmt w:val="bullet"/>
      <w:lvlText w:val="o"/>
      <w:lvlJc w:val="left"/>
      <w:pPr>
        <w:ind w:left="5760" w:hanging="360"/>
      </w:pPr>
      <w:rPr>
        <w:rFonts w:hint="default" w:ascii="Courier New" w:hAnsi="Courier New"/>
      </w:rPr>
    </w:lvl>
    <w:lvl w:ilvl="8" w:tplc="26ECB186">
      <w:start w:val="1"/>
      <w:numFmt w:val="bullet"/>
      <w:lvlText w:val=""/>
      <w:lvlJc w:val="left"/>
      <w:pPr>
        <w:ind w:left="6480" w:hanging="360"/>
      </w:pPr>
      <w:rPr>
        <w:rFonts w:hint="default" w:ascii="Wingdings" w:hAnsi="Wingdings"/>
      </w:rPr>
    </w:lvl>
  </w:abstractNum>
  <w:num w:numId="1" w16cid:durableId="1881897141">
    <w:abstractNumId w:val="8"/>
  </w:num>
  <w:num w:numId="2" w16cid:durableId="890385517">
    <w:abstractNumId w:val="3"/>
  </w:num>
  <w:num w:numId="3" w16cid:durableId="1294360076">
    <w:abstractNumId w:val="11"/>
  </w:num>
  <w:num w:numId="4" w16cid:durableId="463349269">
    <w:abstractNumId w:val="9"/>
  </w:num>
  <w:num w:numId="5" w16cid:durableId="1002732382">
    <w:abstractNumId w:val="0"/>
  </w:num>
  <w:num w:numId="6" w16cid:durableId="170920288">
    <w:abstractNumId w:val="12"/>
  </w:num>
  <w:num w:numId="7" w16cid:durableId="1184199801">
    <w:abstractNumId w:val="4"/>
  </w:num>
  <w:num w:numId="8" w16cid:durableId="250817410">
    <w:abstractNumId w:val="6"/>
  </w:num>
  <w:num w:numId="9" w16cid:durableId="1321230683">
    <w:abstractNumId w:val="13"/>
  </w:num>
  <w:num w:numId="10" w16cid:durableId="125709083">
    <w:abstractNumId w:val="15"/>
  </w:num>
  <w:num w:numId="11" w16cid:durableId="798766495">
    <w:abstractNumId w:val="2"/>
  </w:num>
  <w:num w:numId="12" w16cid:durableId="61948488">
    <w:abstractNumId w:val="1"/>
  </w:num>
  <w:num w:numId="13" w16cid:durableId="1872961501">
    <w:abstractNumId w:val="7"/>
  </w:num>
  <w:num w:numId="14" w16cid:durableId="1424955296">
    <w:abstractNumId w:val="14"/>
  </w:num>
  <w:num w:numId="15" w16cid:durableId="722021425">
    <w:abstractNumId w:val="17"/>
  </w:num>
  <w:num w:numId="16" w16cid:durableId="1639874179">
    <w:abstractNumId w:val="5"/>
  </w:num>
  <w:num w:numId="17" w16cid:durableId="389502093">
    <w:abstractNumId w:val="16"/>
  </w:num>
  <w:num w:numId="18" w16cid:durableId="310402758">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9d0wdxf45xztmez223vaavo209fwvdz2st0&quot;&gt;My EndNote Library&lt;record-ids&gt;&lt;item&gt;436&lt;/item&gt;&lt;item&gt;437&lt;/item&gt;&lt;item&gt;482&lt;/item&gt;&lt;item&gt;558&lt;/item&gt;&lt;item&gt;571&lt;/item&gt;&lt;item&gt;615&lt;/item&gt;&lt;item&gt;624&lt;/item&gt;&lt;item&gt;626&lt;/item&gt;&lt;item&gt;627&lt;/item&gt;&lt;item&gt;750&lt;/item&gt;&lt;item&gt;868&lt;/item&gt;&lt;item&gt;869&lt;/item&gt;&lt;item&gt;870&lt;/item&gt;&lt;item&gt;871&lt;/item&gt;&lt;item&gt;872&lt;/item&gt;&lt;item&gt;873&lt;/item&gt;&lt;item&gt;874&lt;/item&gt;&lt;item&gt;875&lt;/item&gt;&lt;item&gt;876&lt;/item&gt;&lt;item&gt;877&lt;/item&gt;&lt;item&gt;878&lt;/item&gt;&lt;item&gt;879&lt;/item&gt;&lt;item&gt;880&lt;/item&gt;&lt;item&gt;881&lt;/item&gt;&lt;item&gt;882&lt;/item&gt;&lt;item&gt;884&lt;/item&gt;&lt;item&gt;885&lt;/item&gt;&lt;item&gt;886&lt;/item&gt;&lt;item&gt;887&lt;/item&gt;&lt;item&gt;898&lt;/item&gt;&lt;item&gt;899&lt;/item&gt;&lt;item&gt;900&lt;/item&gt;&lt;item&gt;901&lt;/item&gt;&lt;item&gt;903&lt;/item&gt;&lt;item&gt;905&lt;/item&gt;&lt;item&gt;906&lt;/item&gt;&lt;item&gt;907&lt;/item&gt;&lt;item&gt;908&lt;/item&gt;&lt;item&gt;909&lt;/item&gt;&lt;item&gt;910&lt;/item&gt;&lt;item&gt;911&lt;/item&gt;&lt;item&gt;912&lt;/item&gt;&lt;item&gt;913&lt;/item&gt;&lt;item&gt;914&lt;/item&gt;&lt;/record-ids&gt;&lt;/item&gt;&lt;/Libraries&gt;"/>
  </w:docVars>
  <w:rsids>
    <w:rsidRoot w:val="00B44818"/>
    <w:rsid w:val="0002507D"/>
    <w:rsid w:val="0003252A"/>
    <w:rsid w:val="00033337"/>
    <w:rsid w:val="000401EC"/>
    <w:rsid w:val="00042EEB"/>
    <w:rsid w:val="00052B5C"/>
    <w:rsid w:val="000553F2"/>
    <w:rsid w:val="00056E78"/>
    <w:rsid w:val="00061B68"/>
    <w:rsid w:val="000641E4"/>
    <w:rsid w:val="00066C1B"/>
    <w:rsid w:val="00075B50"/>
    <w:rsid w:val="00075E1F"/>
    <w:rsid w:val="000A21D7"/>
    <w:rsid w:val="000A638C"/>
    <w:rsid w:val="000B062F"/>
    <w:rsid w:val="000B20FF"/>
    <w:rsid w:val="000B3D6F"/>
    <w:rsid w:val="000B508A"/>
    <w:rsid w:val="000B5459"/>
    <w:rsid w:val="000C15F9"/>
    <w:rsid w:val="000C3F18"/>
    <w:rsid w:val="000D2DD9"/>
    <w:rsid w:val="000D3884"/>
    <w:rsid w:val="000D3E1E"/>
    <w:rsid w:val="000E2AF1"/>
    <w:rsid w:val="000E7932"/>
    <w:rsid w:val="000F12F8"/>
    <w:rsid w:val="000F3F36"/>
    <w:rsid w:val="000F420C"/>
    <w:rsid w:val="000F6AA1"/>
    <w:rsid w:val="000F74E8"/>
    <w:rsid w:val="00100299"/>
    <w:rsid w:val="00102EC1"/>
    <w:rsid w:val="00106D74"/>
    <w:rsid w:val="00107F76"/>
    <w:rsid w:val="0011689F"/>
    <w:rsid w:val="00117236"/>
    <w:rsid w:val="0012287C"/>
    <w:rsid w:val="00126B71"/>
    <w:rsid w:val="00127805"/>
    <w:rsid w:val="0013295C"/>
    <w:rsid w:val="001365DF"/>
    <w:rsid w:val="00141436"/>
    <w:rsid w:val="00146511"/>
    <w:rsid w:val="001500CF"/>
    <w:rsid w:val="001505E7"/>
    <w:rsid w:val="00150A8F"/>
    <w:rsid w:val="00153F81"/>
    <w:rsid w:val="001605C2"/>
    <w:rsid w:val="00161F1E"/>
    <w:rsid w:val="00162A07"/>
    <w:rsid w:val="00165888"/>
    <w:rsid w:val="00166038"/>
    <w:rsid w:val="00166CBA"/>
    <w:rsid w:val="00167965"/>
    <w:rsid w:val="00175150"/>
    <w:rsid w:val="00176B35"/>
    <w:rsid w:val="0018F75B"/>
    <w:rsid w:val="00190FE4"/>
    <w:rsid w:val="00195409"/>
    <w:rsid w:val="001A0B95"/>
    <w:rsid w:val="001B35AF"/>
    <w:rsid w:val="001B6581"/>
    <w:rsid w:val="001B6D7F"/>
    <w:rsid w:val="001D23C0"/>
    <w:rsid w:val="001D3C30"/>
    <w:rsid w:val="001E28EB"/>
    <w:rsid w:val="001F3095"/>
    <w:rsid w:val="001F794C"/>
    <w:rsid w:val="00210DF6"/>
    <w:rsid w:val="00212389"/>
    <w:rsid w:val="002179BF"/>
    <w:rsid w:val="002221C6"/>
    <w:rsid w:val="00223502"/>
    <w:rsid w:val="00223BB4"/>
    <w:rsid w:val="00227DA3"/>
    <w:rsid w:val="0024462F"/>
    <w:rsid w:val="0024515A"/>
    <w:rsid w:val="00245433"/>
    <w:rsid w:val="00247845"/>
    <w:rsid w:val="00254627"/>
    <w:rsid w:val="00257EBB"/>
    <w:rsid w:val="002625F2"/>
    <w:rsid w:val="002740C2"/>
    <w:rsid w:val="002924A3"/>
    <w:rsid w:val="002B18F5"/>
    <w:rsid w:val="002B304D"/>
    <w:rsid w:val="002B472E"/>
    <w:rsid w:val="002C1D09"/>
    <w:rsid w:val="002C776C"/>
    <w:rsid w:val="002D0767"/>
    <w:rsid w:val="002D4C47"/>
    <w:rsid w:val="002E2231"/>
    <w:rsid w:val="002F5133"/>
    <w:rsid w:val="003044A4"/>
    <w:rsid w:val="003134B4"/>
    <w:rsid w:val="00333C6A"/>
    <w:rsid w:val="00334098"/>
    <w:rsid w:val="00341E26"/>
    <w:rsid w:val="003477BD"/>
    <w:rsid w:val="00352EA4"/>
    <w:rsid w:val="0035313C"/>
    <w:rsid w:val="00353E85"/>
    <w:rsid w:val="003553B4"/>
    <w:rsid w:val="003615E9"/>
    <w:rsid w:val="0037700E"/>
    <w:rsid w:val="00384328"/>
    <w:rsid w:val="003853DF"/>
    <w:rsid w:val="00385B1D"/>
    <w:rsid w:val="003866B5"/>
    <w:rsid w:val="00386856"/>
    <w:rsid w:val="00396F73"/>
    <w:rsid w:val="003A072E"/>
    <w:rsid w:val="003A1344"/>
    <w:rsid w:val="003C13D4"/>
    <w:rsid w:val="003C194B"/>
    <w:rsid w:val="003C20D4"/>
    <w:rsid w:val="003C479B"/>
    <w:rsid w:val="003C7243"/>
    <w:rsid w:val="003C7DE5"/>
    <w:rsid w:val="003C7FC9"/>
    <w:rsid w:val="003D1D0C"/>
    <w:rsid w:val="003D1D4A"/>
    <w:rsid w:val="003D27B0"/>
    <w:rsid w:val="003E1D7B"/>
    <w:rsid w:val="003E378E"/>
    <w:rsid w:val="003F00C7"/>
    <w:rsid w:val="003F6256"/>
    <w:rsid w:val="004055EA"/>
    <w:rsid w:val="00405A2D"/>
    <w:rsid w:val="00405FC9"/>
    <w:rsid w:val="00411AA6"/>
    <w:rsid w:val="00412D3B"/>
    <w:rsid w:val="00414C54"/>
    <w:rsid w:val="00430F8F"/>
    <w:rsid w:val="00432ED5"/>
    <w:rsid w:val="0043687C"/>
    <w:rsid w:val="00436CE4"/>
    <w:rsid w:val="00441CD8"/>
    <w:rsid w:val="004422D4"/>
    <w:rsid w:val="00442463"/>
    <w:rsid w:val="00446F03"/>
    <w:rsid w:val="00450E37"/>
    <w:rsid w:val="00452858"/>
    <w:rsid w:val="00454465"/>
    <w:rsid w:val="004548A9"/>
    <w:rsid w:val="00457155"/>
    <w:rsid w:val="004652E1"/>
    <w:rsid w:val="00465734"/>
    <w:rsid w:val="004703AB"/>
    <w:rsid w:val="00492521"/>
    <w:rsid w:val="004B08F5"/>
    <w:rsid w:val="004B1884"/>
    <w:rsid w:val="004B3FCD"/>
    <w:rsid w:val="004B6B13"/>
    <w:rsid w:val="004B73DC"/>
    <w:rsid w:val="004D4684"/>
    <w:rsid w:val="004E1CB3"/>
    <w:rsid w:val="004E4DA2"/>
    <w:rsid w:val="004E51DC"/>
    <w:rsid w:val="004E538B"/>
    <w:rsid w:val="004F1C1C"/>
    <w:rsid w:val="004F2A75"/>
    <w:rsid w:val="004F3B36"/>
    <w:rsid w:val="004F6C77"/>
    <w:rsid w:val="004F7213"/>
    <w:rsid w:val="00511BA5"/>
    <w:rsid w:val="005139E2"/>
    <w:rsid w:val="00523846"/>
    <w:rsid w:val="00526539"/>
    <w:rsid w:val="00540FCE"/>
    <w:rsid w:val="00541427"/>
    <w:rsid w:val="00541FF4"/>
    <w:rsid w:val="005446B4"/>
    <w:rsid w:val="00550028"/>
    <w:rsid w:val="00551CC8"/>
    <w:rsid w:val="00556F07"/>
    <w:rsid w:val="00562DA8"/>
    <w:rsid w:val="00571E28"/>
    <w:rsid w:val="00574644"/>
    <w:rsid w:val="00576D14"/>
    <w:rsid w:val="0059572E"/>
    <w:rsid w:val="00595935"/>
    <w:rsid w:val="00596C5F"/>
    <w:rsid w:val="005A1A0F"/>
    <w:rsid w:val="005A780D"/>
    <w:rsid w:val="005B22C1"/>
    <w:rsid w:val="005B7EC3"/>
    <w:rsid w:val="005C411F"/>
    <w:rsid w:val="005D315B"/>
    <w:rsid w:val="005D3270"/>
    <w:rsid w:val="005D5BC5"/>
    <w:rsid w:val="005E1D79"/>
    <w:rsid w:val="005E7E57"/>
    <w:rsid w:val="005F4C71"/>
    <w:rsid w:val="00615EF6"/>
    <w:rsid w:val="00616357"/>
    <w:rsid w:val="0062395A"/>
    <w:rsid w:val="00625F16"/>
    <w:rsid w:val="006344B0"/>
    <w:rsid w:val="0064464C"/>
    <w:rsid w:val="00646B39"/>
    <w:rsid w:val="00647924"/>
    <w:rsid w:val="006508E3"/>
    <w:rsid w:val="00650D8F"/>
    <w:rsid w:val="0067014A"/>
    <w:rsid w:val="00696101"/>
    <w:rsid w:val="00697138"/>
    <w:rsid w:val="006A0490"/>
    <w:rsid w:val="006A2B72"/>
    <w:rsid w:val="006A4F40"/>
    <w:rsid w:val="006C2E89"/>
    <w:rsid w:val="006C342C"/>
    <w:rsid w:val="006C7E35"/>
    <w:rsid w:val="006D2547"/>
    <w:rsid w:val="006D27B8"/>
    <w:rsid w:val="006D2BB4"/>
    <w:rsid w:val="006D691D"/>
    <w:rsid w:val="006E48AB"/>
    <w:rsid w:val="006E525A"/>
    <w:rsid w:val="006F0FFA"/>
    <w:rsid w:val="006F1151"/>
    <w:rsid w:val="006F129B"/>
    <w:rsid w:val="006F297F"/>
    <w:rsid w:val="006F4EA1"/>
    <w:rsid w:val="006F514C"/>
    <w:rsid w:val="006F5697"/>
    <w:rsid w:val="00701CE3"/>
    <w:rsid w:val="00703C9C"/>
    <w:rsid w:val="00712A63"/>
    <w:rsid w:val="00713C2A"/>
    <w:rsid w:val="00715B4C"/>
    <w:rsid w:val="0071766A"/>
    <w:rsid w:val="00723D6D"/>
    <w:rsid w:val="00724AB0"/>
    <w:rsid w:val="007264B4"/>
    <w:rsid w:val="00727E3A"/>
    <w:rsid w:val="00735578"/>
    <w:rsid w:val="00736C40"/>
    <w:rsid w:val="00741A87"/>
    <w:rsid w:val="00744D3A"/>
    <w:rsid w:val="0075221A"/>
    <w:rsid w:val="007547F6"/>
    <w:rsid w:val="00764589"/>
    <w:rsid w:val="00765503"/>
    <w:rsid w:val="00773893"/>
    <w:rsid w:val="00774324"/>
    <w:rsid w:val="0077454B"/>
    <w:rsid w:val="00776557"/>
    <w:rsid w:val="00776AD5"/>
    <w:rsid w:val="00776CF3"/>
    <w:rsid w:val="0078109F"/>
    <w:rsid w:val="007836EA"/>
    <w:rsid w:val="007A2495"/>
    <w:rsid w:val="007B400F"/>
    <w:rsid w:val="007C6CD4"/>
    <w:rsid w:val="007D1A0D"/>
    <w:rsid w:val="007D3920"/>
    <w:rsid w:val="007D4234"/>
    <w:rsid w:val="007D6006"/>
    <w:rsid w:val="007E79D5"/>
    <w:rsid w:val="008009BC"/>
    <w:rsid w:val="00826227"/>
    <w:rsid w:val="00833FE1"/>
    <w:rsid w:val="00835AAB"/>
    <w:rsid w:val="0084758B"/>
    <w:rsid w:val="00864EE1"/>
    <w:rsid w:val="0087159F"/>
    <w:rsid w:val="00871A1F"/>
    <w:rsid w:val="0087453E"/>
    <w:rsid w:val="008807D0"/>
    <w:rsid w:val="00882D6C"/>
    <w:rsid w:val="008859B5"/>
    <w:rsid w:val="00887A9F"/>
    <w:rsid w:val="00891A3B"/>
    <w:rsid w:val="00895D54"/>
    <w:rsid w:val="008A03E4"/>
    <w:rsid w:val="008A667B"/>
    <w:rsid w:val="008A7793"/>
    <w:rsid w:val="008B4F78"/>
    <w:rsid w:val="008B70B5"/>
    <w:rsid w:val="008C0CC4"/>
    <w:rsid w:val="008C1EB9"/>
    <w:rsid w:val="008D0D0A"/>
    <w:rsid w:val="008E1535"/>
    <w:rsid w:val="008E1C15"/>
    <w:rsid w:val="008E51DD"/>
    <w:rsid w:val="008F01AB"/>
    <w:rsid w:val="008F0508"/>
    <w:rsid w:val="008F0E4E"/>
    <w:rsid w:val="008F612F"/>
    <w:rsid w:val="00901CCA"/>
    <w:rsid w:val="009203A6"/>
    <w:rsid w:val="0092CC5A"/>
    <w:rsid w:val="0093B985"/>
    <w:rsid w:val="009420C2"/>
    <w:rsid w:val="00942402"/>
    <w:rsid w:val="009449CB"/>
    <w:rsid w:val="00951F69"/>
    <w:rsid w:val="00960316"/>
    <w:rsid w:val="0097280F"/>
    <w:rsid w:val="00975549"/>
    <w:rsid w:val="00982558"/>
    <w:rsid w:val="00985F00"/>
    <w:rsid w:val="0098763A"/>
    <w:rsid w:val="009A6ECB"/>
    <w:rsid w:val="009C090D"/>
    <w:rsid w:val="009C098C"/>
    <w:rsid w:val="009D400A"/>
    <w:rsid w:val="009E3A31"/>
    <w:rsid w:val="009E46DB"/>
    <w:rsid w:val="009E6FF6"/>
    <w:rsid w:val="009F1574"/>
    <w:rsid w:val="009F3725"/>
    <w:rsid w:val="009F45E8"/>
    <w:rsid w:val="00A04053"/>
    <w:rsid w:val="00A04331"/>
    <w:rsid w:val="00A10873"/>
    <w:rsid w:val="00A14A4F"/>
    <w:rsid w:val="00A20A0F"/>
    <w:rsid w:val="00A2179D"/>
    <w:rsid w:val="00A2559F"/>
    <w:rsid w:val="00A27DD4"/>
    <w:rsid w:val="00A31289"/>
    <w:rsid w:val="00A31433"/>
    <w:rsid w:val="00A33300"/>
    <w:rsid w:val="00A353BF"/>
    <w:rsid w:val="00A361A9"/>
    <w:rsid w:val="00A36662"/>
    <w:rsid w:val="00A418F8"/>
    <w:rsid w:val="00A47C11"/>
    <w:rsid w:val="00A50AE8"/>
    <w:rsid w:val="00A5203A"/>
    <w:rsid w:val="00A606F9"/>
    <w:rsid w:val="00A62427"/>
    <w:rsid w:val="00A64E5E"/>
    <w:rsid w:val="00A66E48"/>
    <w:rsid w:val="00A674CF"/>
    <w:rsid w:val="00A7240F"/>
    <w:rsid w:val="00A72447"/>
    <w:rsid w:val="00A73AA6"/>
    <w:rsid w:val="00A770B2"/>
    <w:rsid w:val="00A83637"/>
    <w:rsid w:val="00A8542E"/>
    <w:rsid w:val="00A859C7"/>
    <w:rsid w:val="00A878F2"/>
    <w:rsid w:val="00A93B7A"/>
    <w:rsid w:val="00A94218"/>
    <w:rsid w:val="00A9476D"/>
    <w:rsid w:val="00AA3F03"/>
    <w:rsid w:val="00AA58B4"/>
    <w:rsid w:val="00AA714F"/>
    <w:rsid w:val="00AB41BD"/>
    <w:rsid w:val="00AB455A"/>
    <w:rsid w:val="00AC2DAE"/>
    <w:rsid w:val="00AC44C9"/>
    <w:rsid w:val="00AC62C3"/>
    <w:rsid w:val="00AD084E"/>
    <w:rsid w:val="00AD0FF6"/>
    <w:rsid w:val="00AD39FE"/>
    <w:rsid w:val="00AD3F35"/>
    <w:rsid w:val="00AE6212"/>
    <w:rsid w:val="00AE7832"/>
    <w:rsid w:val="00AF4743"/>
    <w:rsid w:val="00AF55D0"/>
    <w:rsid w:val="00AF5CBE"/>
    <w:rsid w:val="00AF6D94"/>
    <w:rsid w:val="00AF6F6C"/>
    <w:rsid w:val="00AF70D9"/>
    <w:rsid w:val="00B06519"/>
    <w:rsid w:val="00B14748"/>
    <w:rsid w:val="00B2796C"/>
    <w:rsid w:val="00B35744"/>
    <w:rsid w:val="00B44818"/>
    <w:rsid w:val="00B574F9"/>
    <w:rsid w:val="00B7380F"/>
    <w:rsid w:val="00B750E5"/>
    <w:rsid w:val="00B8096F"/>
    <w:rsid w:val="00B83915"/>
    <w:rsid w:val="00B83C7C"/>
    <w:rsid w:val="00B8414F"/>
    <w:rsid w:val="00B86C09"/>
    <w:rsid w:val="00B91A42"/>
    <w:rsid w:val="00B93A5F"/>
    <w:rsid w:val="00BA493E"/>
    <w:rsid w:val="00BA65CA"/>
    <w:rsid w:val="00BB0C6D"/>
    <w:rsid w:val="00BB2304"/>
    <w:rsid w:val="00BB7780"/>
    <w:rsid w:val="00BC4E8C"/>
    <w:rsid w:val="00BC5584"/>
    <w:rsid w:val="00BC5DA5"/>
    <w:rsid w:val="00BC66BA"/>
    <w:rsid w:val="00BD1C0A"/>
    <w:rsid w:val="00BD5B4D"/>
    <w:rsid w:val="00BD6C5F"/>
    <w:rsid w:val="00BE3232"/>
    <w:rsid w:val="00BE3371"/>
    <w:rsid w:val="00BF4A1C"/>
    <w:rsid w:val="00BF6F7A"/>
    <w:rsid w:val="00C002E7"/>
    <w:rsid w:val="00C00818"/>
    <w:rsid w:val="00C04FBF"/>
    <w:rsid w:val="00C14B9E"/>
    <w:rsid w:val="00C161B1"/>
    <w:rsid w:val="00C202FF"/>
    <w:rsid w:val="00C26CD6"/>
    <w:rsid w:val="00C33EEF"/>
    <w:rsid w:val="00C364D1"/>
    <w:rsid w:val="00C5103B"/>
    <w:rsid w:val="00C57E6B"/>
    <w:rsid w:val="00C721DE"/>
    <w:rsid w:val="00C73A48"/>
    <w:rsid w:val="00C85A34"/>
    <w:rsid w:val="00C90018"/>
    <w:rsid w:val="00C935E9"/>
    <w:rsid w:val="00CA14F5"/>
    <w:rsid w:val="00CA2C85"/>
    <w:rsid w:val="00CA2DFF"/>
    <w:rsid w:val="00CB26D6"/>
    <w:rsid w:val="00CB4D5A"/>
    <w:rsid w:val="00CC0271"/>
    <w:rsid w:val="00CC1880"/>
    <w:rsid w:val="00CC1954"/>
    <w:rsid w:val="00CD128C"/>
    <w:rsid w:val="00CD17D6"/>
    <w:rsid w:val="00CD2B72"/>
    <w:rsid w:val="00CD380D"/>
    <w:rsid w:val="00CD578B"/>
    <w:rsid w:val="00CD5CE1"/>
    <w:rsid w:val="00CD6B81"/>
    <w:rsid w:val="00CD6E42"/>
    <w:rsid w:val="00CD9135"/>
    <w:rsid w:val="00CE1DEB"/>
    <w:rsid w:val="00CE22AE"/>
    <w:rsid w:val="00CE35AF"/>
    <w:rsid w:val="00CE73EC"/>
    <w:rsid w:val="00CF154A"/>
    <w:rsid w:val="00D02076"/>
    <w:rsid w:val="00D14CA6"/>
    <w:rsid w:val="00D162F1"/>
    <w:rsid w:val="00D353A9"/>
    <w:rsid w:val="00D418AA"/>
    <w:rsid w:val="00D42809"/>
    <w:rsid w:val="00D6214E"/>
    <w:rsid w:val="00D64731"/>
    <w:rsid w:val="00D64A1C"/>
    <w:rsid w:val="00D66645"/>
    <w:rsid w:val="00D71D08"/>
    <w:rsid w:val="00D86F65"/>
    <w:rsid w:val="00D92B11"/>
    <w:rsid w:val="00D93C9F"/>
    <w:rsid w:val="00D968A1"/>
    <w:rsid w:val="00DA311A"/>
    <w:rsid w:val="00DA505B"/>
    <w:rsid w:val="00DB1E33"/>
    <w:rsid w:val="00DB42D7"/>
    <w:rsid w:val="00DB50F6"/>
    <w:rsid w:val="00DD25FB"/>
    <w:rsid w:val="00DD4181"/>
    <w:rsid w:val="00DD6E46"/>
    <w:rsid w:val="00DE50AA"/>
    <w:rsid w:val="00DE7066"/>
    <w:rsid w:val="00DF33EB"/>
    <w:rsid w:val="00E00F7C"/>
    <w:rsid w:val="00E02978"/>
    <w:rsid w:val="00E1377C"/>
    <w:rsid w:val="00E23B02"/>
    <w:rsid w:val="00E23C04"/>
    <w:rsid w:val="00E347B4"/>
    <w:rsid w:val="00E432D9"/>
    <w:rsid w:val="00E442AF"/>
    <w:rsid w:val="00E46509"/>
    <w:rsid w:val="00E522CB"/>
    <w:rsid w:val="00E62159"/>
    <w:rsid w:val="00E634E9"/>
    <w:rsid w:val="00E655D3"/>
    <w:rsid w:val="00E66FE6"/>
    <w:rsid w:val="00E8071B"/>
    <w:rsid w:val="00E825C7"/>
    <w:rsid w:val="00E85A70"/>
    <w:rsid w:val="00E86EAA"/>
    <w:rsid w:val="00E8763B"/>
    <w:rsid w:val="00E940D1"/>
    <w:rsid w:val="00E96B1C"/>
    <w:rsid w:val="00E974D6"/>
    <w:rsid w:val="00EA6CAD"/>
    <w:rsid w:val="00EB0442"/>
    <w:rsid w:val="00EB0ED0"/>
    <w:rsid w:val="00EB2201"/>
    <w:rsid w:val="00EB477C"/>
    <w:rsid w:val="00EB519B"/>
    <w:rsid w:val="00EB6832"/>
    <w:rsid w:val="00EB8024"/>
    <w:rsid w:val="00EC01E5"/>
    <w:rsid w:val="00EC2A75"/>
    <w:rsid w:val="00ED17D9"/>
    <w:rsid w:val="00ED7927"/>
    <w:rsid w:val="00ED7FE5"/>
    <w:rsid w:val="00EE10A7"/>
    <w:rsid w:val="00EE326C"/>
    <w:rsid w:val="00EE53D3"/>
    <w:rsid w:val="00EE5B8F"/>
    <w:rsid w:val="00EF03EF"/>
    <w:rsid w:val="00EF19A9"/>
    <w:rsid w:val="00F043B7"/>
    <w:rsid w:val="00F06392"/>
    <w:rsid w:val="00F06D85"/>
    <w:rsid w:val="00F102B7"/>
    <w:rsid w:val="00F116C2"/>
    <w:rsid w:val="00F1364C"/>
    <w:rsid w:val="00F164D9"/>
    <w:rsid w:val="00F177E2"/>
    <w:rsid w:val="00F22D3B"/>
    <w:rsid w:val="00F2330D"/>
    <w:rsid w:val="00F30510"/>
    <w:rsid w:val="00F35F9B"/>
    <w:rsid w:val="00F3773E"/>
    <w:rsid w:val="00F42AE0"/>
    <w:rsid w:val="00F5329C"/>
    <w:rsid w:val="00F657DB"/>
    <w:rsid w:val="00F7350A"/>
    <w:rsid w:val="00F746D2"/>
    <w:rsid w:val="00F76281"/>
    <w:rsid w:val="00F85150"/>
    <w:rsid w:val="00FB7059"/>
    <w:rsid w:val="00FB7E75"/>
    <w:rsid w:val="00FC1F15"/>
    <w:rsid w:val="00FC374B"/>
    <w:rsid w:val="00FD0EA6"/>
    <w:rsid w:val="00FD2297"/>
    <w:rsid w:val="00FD22C7"/>
    <w:rsid w:val="00FD65FA"/>
    <w:rsid w:val="00FE2D91"/>
    <w:rsid w:val="00FE4103"/>
    <w:rsid w:val="00FF271C"/>
    <w:rsid w:val="00FF2EF2"/>
    <w:rsid w:val="00FF3DA0"/>
    <w:rsid w:val="00FF4C5E"/>
    <w:rsid w:val="00FF7090"/>
    <w:rsid w:val="0109DAE1"/>
    <w:rsid w:val="010B9ED2"/>
    <w:rsid w:val="01232CB7"/>
    <w:rsid w:val="012BEA29"/>
    <w:rsid w:val="0135BA48"/>
    <w:rsid w:val="014640E1"/>
    <w:rsid w:val="0148F5F3"/>
    <w:rsid w:val="01606749"/>
    <w:rsid w:val="016D0EC1"/>
    <w:rsid w:val="017DEAC6"/>
    <w:rsid w:val="019BC62E"/>
    <w:rsid w:val="01A2233F"/>
    <w:rsid w:val="01A629CB"/>
    <w:rsid w:val="01B1CA94"/>
    <w:rsid w:val="01BD8387"/>
    <w:rsid w:val="01C29463"/>
    <w:rsid w:val="01D25EFD"/>
    <w:rsid w:val="01E54C92"/>
    <w:rsid w:val="0206B513"/>
    <w:rsid w:val="020C6C6C"/>
    <w:rsid w:val="02210AB6"/>
    <w:rsid w:val="024A9410"/>
    <w:rsid w:val="02727081"/>
    <w:rsid w:val="0290B511"/>
    <w:rsid w:val="02958E26"/>
    <w:rsid w:val="029CF4DA"/>
    <w:rsid w:val="02A51184"/>
    <w:rsid w:val="02E787A3"/>
    <w:rsid w:val="02E93EFB"/>
    <w:rsid w:val="02F7A481"/>
    <w:rsid w:val="03111AF5"/>
    <w:rsid w:val="0314336C"/>
    <w:rsid w:val="0329CF9C"/>
    <w:rsid w:val="033D8B22"/>
    <w:rsid w:val="034E714D"/>
    <w:rsid w:val="039EC7D5"/>
    <w:rsid w:val="03A3909E"/>
    <w:rsid w:val="03A9373B"/>
    <w:rsid w:val="03C9C1CC"/>
    <w:rsid w:val="03CC8D0B"/>
    <w:rsid w:val="0408741F"/>
    <w:rsid w:val="04310AE8"/>
    <w:rsid w:val="045C80D3"/>
    <w:rsid w:val="04808DEF"/>
    <w:rsid w:val="048A39A5"/>
    <w:rsid w:val="04A55C77"/>
    <w:rsid w:val="04B0E826"/>
    <w:rsid w:val="04B1253D"/>
    <w:rsid w:val="04D55B9A"/>
    <w:rsid w:val="051DD8CA"/>
    <w:rsid w:val="0530196E"/>
    <w:rsid w:val="05433C28"/>
    <w:rsid w:val="056C3B60"/>
    <w:rsid w:val="056DBC4C"/>
    <w:rsid w:val="057B80EC"/>
    <w:rsid w:val="05A695AD"/>
    <w:rsid w:val="05B1EB0F"/>
    <w:rsid w:val="05B7A8DF"/>
    <w:rsid w:val="05C237B1"/>
    <w:rsid w:val="05EF64A4"/>
    <w:rsid w:val="05FFE659"/>
    <w:rsid w:val="064218ED"/>
    <w:rsid w:val="06532B3B"/>
    <w:rsid w:val="066C1906"/>
    <w:rsid w:val="067B34D7"/>
    <w:rsid w:val="067DCF35"/>
    <w:rsid w:val="069251D3"/>
    <w:rsid w:val="0693CDDB"/>
    <w:rsid w:val="06A1965F"/>
    <w:rsid w:val="06C7C89D"/>
    <w:rsid w:val="06E436EB"/>
    <w:rsid w:val="071F74CF"/>
    <w:rsid w:val="073337D8"/>
    <w:rsid w:val="0775F9BE"/>
    <w:rsid w:val="07881289"/>
    <w:rsid w:val="078F0793"/>
    <w:rsid w:val="07A8678F"/>
    <w:rsid w:val="07A88421"/>
    <w:rsid w:val="07C1FC2D"/>
    <w:rsid w:val="07C76FDB"/>
    <w:rsid w:val="07DFFFA5"/>
    <w:rsid w:val="07E2A9E7"/>
    <w:rsid w:val="07E670D5"/>
    <w:rsid w:val="0826EA98"/>
    <w:rsid w:val="082BC56C"/>
    <w:rsid w:val="083A83B8"/>
    <w:rsid w:val="08439BEF"/>
    <w:rsid w:val="087CA0A0"/>
    <w:rsid w:val="0889A33A"/>
    <w:rsid w:val="088F5FD2"/>
    <w:rsid w:val="0897F0D1"/>
    <w:rsid w:val="089BFF1D"/>
    <w:rsid w:val="08B3796C"/>
    <w:rsid w:val="08F67746"/>
    <w:rsid w:val="091527ED"/>
    <w:rsid w:val="091B23D9"/>
    <w:rsid w:val="093ADFE2"/>
    <w:rsid w:val="093EDB0E"/>
    <w:rsid w:val="094AA9D6"/>
    <w:rsid w:val="0975DDB2"/>
    <w:rsid w:val="09DA392C"/>
    <w:rsid w:val="09E0C491"/>
    <w:rsid w:val="0A03DD9A"/>
    <w:rsid w:val="0A1927FC"/>
    <w:rsid w:val="0A4343A8"/>
    <w:rsid w:val="0A679FD6"/>
    <w:rsid w:val="0A689826"/>
    <w:rsid w:val="0A6EED2D"/>
    <w:rsid w:val="0A7BB72D"/>
    <w:rsid w:val="0A8AAF4A"/>
    <w:rsid w:val="0AA393AE"/>
    <w:rsid w:val="0AC97392"/>
    <w:rsid w:val="0AE29E3A"/>
    <w:rsid w:val="0B0677EB"/>
    <w:rsid w:val="0B83C334"/>
    <w:rsid w:val="0B94BDE6"/>
    <w:rsid w:val="0BAE5D16"/>
    <w:rsid w:val="0BC92996"/>
    <w:rsid w:val="0BCE6F87"/>
    <w:rsid w:val="0BEA94F9"/>
    <w:rsid w:val="0BF10D34"/>
    <w:rsid w:val="0C27D3F5"/>
    <w:rsid w:val="0C4A0127"/>
    <w:rsid w:val="0C59B57C"/>
    <w:rsid w:val="0C62B78F"/>
    <w:rsid w:val="0C74C798"/>
    <w:rsid w:val="0CA73B58"/>
    <w:rsid w:val="0CAD5131"/>
    <w:rsid w:val="0CAE5C4D"/>
    <w:rsid w:val="0CB270A7"/>
    <w:rsid w:val="0CD5CF45"/>
    <w:rsid w:val="0CDBBB9A"/>
    <w:rsid w:val="0CE04502"/>
    <w:rsid w:val="0D02599D"/>
    <w:rsid w:val="0D289282"/>
    <w:rsid w:val="0D48717A"/>
    <w:rsid w:val="0D62A7EE"/>
    <w:rsid w:val="0D838E41"/>
    <w:rsid w:val="0D8D5115"/>
    <w:rsid w:val="0D93C306"/>
    <w:rsid w:val="0DB013C6"/>
    <w:rsid w:val="0DCEED61"/>
    <w:rsid w:val="0DEB67AB"/>
    <w:rsid w:val="0E064B30"/>
    <w:rsid w:val="0E156EFC"/>
    <w:rsid w:val="0E25FD82"/>
    <w:rsid w:val="0E3836E3"/>
    <w:rsid w:val="0E454BA3"/>
    <w:rsid w:val="0E4948A7"/>
    <w:rsid w:val="0E51131B"/>
    <w:rsid w:val="0E513CEA"/>
    <w:rsid w:val="0EB16932"/>
    <w:rsid w:val="0EB33F8C"/>
    <w:rsid w:val="0EB4AD65"/>
    <w:rsid w:val="0EBCB2BE"/>
    <w:rsid w:val="0EC1F35D"/>
    <w:rsid w:val="0EC3C1D8"/>
    <w:rsid w:val="0ED2978B"/>
    <w:rsid w:val="0ED5605B"/>
    <w:rsid w:val="0EE63BDD"/>
    <w:rsid w:val="0EF270EC"/>
    <w:rsid w:val="0EFDA042"/>
    <w:rsid w:val="0F0475CB"/>
    <w:rsid w:val="0F4FEC01"/>
    <w:rsid w:val="0F5F758D"/>
    <w:rsid w:val="0F788710"/>
    <w:rsid w:val="0F8A682D"/>
    <w:rsid w:val="0F91C94A"/>
    <w:rsid w:val="0FAF1A30"/>
    <w:rsid w:val="0FC32679"/>
    <w:rsid w:val="0FD7C934"/>
    <w:rsid w:val="0FE22AEE"/>
    <w:rsid w:val="1005EF58"/>
    <w:rsid w:val="101D8EBE"/>
    <w:rsid w:val="103C4064"/>
    <w:rsid w:val="10424E54"/>
    <w:rsid w:val="105EDB7E"/>
    <w:rsid w:val="10749444"/>
    <w:rsid w:val="107C6192"/>
    <w:rsid w:val="10891CCA"/>
    <w:rsid w:val="109A0254"/>
    <w:rsid w:val="109EFCDC"/>
    <w:rsid w:val="10B2C709"/>
    <w:rsid w:val="10DCD606"/>
    <w:rsid w:val="11080797"/>
    <w:rsid w:val="110EA5F2"/>
    <w:rsid w:val="114781FA"/>
    <w:rsid w:val="11548859"/>
    <w:rsid w:val="117AA11F"/>
    <w:rsid w:val="117F162E"/>
    <w:rsid w:val="11849C5F"/>
    <w:rsid w:val="11A474F4"/>
    <w:rsid w:val="11B8A761"/>
    <w:rsid w:val="11D42732"/>
    <w:rsid w:val="11D44F0A"/>
    <w:rsid w:val="11E20C09"/>
    <w:rsid w:val="125177B5"/>
    <w:rsid w:val="125BD05E"/>
    <w:rsid w:val="125BFB37"/>
    <w:rsid w:val="1267F7CE"/>
    <w:rsid w:val="1273FBE0"/>
    <w:rsid w:val="1290CA5E"/>
    <w:rsid w:val="12AC9A72"/>
    <w:rsid w:val="12AD9040"/>
    <w:rsid w:val="12C8069B"/>
    <w:rsid w:val="12DA86D1"/>
    <w:rsid w:val="12F9DE4B"/>
    <w:rsid w:val="13030780"/>
    <w:rsid w:val="13074755"/>
    <w:rsid w:val="1338F1BA"/>
    <w:rsid w:val="133D1543"/>
    <w:rsid w:val="1359542D"/>
    <w:rsid w:val="13598CFC"/>
    <w:rsid w:val="1363C556"/>
    <w:rsid w:val="137E6BC5"/>
    <w:rsid w:val="1393263E"/>
    <w:rsid w:val="13A42F28"/>
    <w:rsid w:val="13A47AB3"/>
    <w:rsid w:val="13AE4D0A"/>
    <w:rsid w:val="13BA2EE7"/>
    <w:rsid w:val="13BE3F57"/>
    <w:rsid w:val="13C51E42"/>
    <w:rsid w:val="13E6B0A2"/>
    <w:rsid w:val="13E9CC05"/>
    <w:rsid w:val="141902CF"/>
    <w:rsid w:val="143502E8"/>
    <w:rsid w:val="1444AA41"/>
    <w:rsid w:val="145DE90A"/>
    <w:rsid w:val="145F1365"/>
    <w:rsid w:val="1477E869"/>
    <w:rsid w:val="14856D9B"/>
    <w:rsid w:val="148BB16B"/>
    <w:rsid w:val="14C0D454"/>
    <w:rsid w:val="14D35778"/>
    <w:rsid w:val="14E52805"/>
    <w:rsid w:val="14E9010F"/>
    <w:rsid w:val="14EA065D"/>
    <w:rsid w:val="14F9D1B7"/>
    <w:rsid w:val="15462CB9"/>
    <w:rsid w:val="154E5D34"/>
    <w:rsid w:val="15574D38"/>
    <w:rsid w:val="15706F4B"/>
    <w:rsid w:val="15820C91"/>
    <w:rsid w:val="1597E2CC"/>
    <w:rsid w:val="15A3BA1D"/>
    <w:rsid w:val="15A6A898"/>
    <w:rsid w:val="15DA13DB"/>
    <w:rsid w:val="15E905AA"/>
    <w:rsid w:val="162F0CB3"/>
    <w:rsid w:val="165713BD"/>
    <w:rsid w:val="1657C2A8"/>
    <w:rsid w:val="16B286C8"/>
    <w:rsid w:val="16BC4EF8"/>
    <w:rsid w:val="16BC6DC1"/>
    <w:rsid w:val="16C5DDD8"/>
    <w:rsid w:val="17177A72"/>
    <w:rsid w:val="1764B50D"/>
    <w:rsid w:val="178A1025"/>
    <w:rsid w:val="178EFF06"/>
    <w:rsid w:val="17A2AFD9"/>
    <w:rsid w:val="17BAE668"/>
    <w:rsid w:val="17E37539"/>
    <w:rsid w:val="17E945EF"/>
    <w:rsid w:val="17F1F375"/>
    <w:rsid w:val="17F538CF"/>
    <w:rsid w:val="1800E357"/>
    <w:rsid w:val="18184789"/>
    <w:rsid w:val="186F3483"/>
    <w:rsid w:val="188B2691"/>
    <w:rsid w:val="189150D1"/>
    <w:rsid w:val="1893EF3F"/>
    <w:rsid w:val="18B7EF2D"/>
    <w:rsid w:val="18D1B23F"/>
    <w:rsid w:val="1913AFE4"/>
    <w:rsid w:val="191CDBE8"/>
    <w:rsid w:val="1933336A"/>
    <w:rsid w:val="19550CBF"/>
    <w:rsid w:val="1970B015"/>
    <w:rsid w:val="197CB44C"/>
    <w:rsid w:val="19C2C12D"/>
    <w:rsid w:val="19E337D9"/>
    <w:rsid w:val="19E5DDAF"/>
    <w:rsid w:val="1A05B24C"/>
    <w:rsid w:val="1A396E75"/>
    <w:rsid w:val="1A56E31A"/>
    <w:rsid w:val="1A5B457E"/>
    <w:rsid w:val="1A781832"/>
    <w:rsid w:val="1A7C54AD"/>
    <w:rsid w:val="1A81B366"/>
    <w:rsid w:val="1A84B152"/>
    <w:rsid w:val="1AA2AE51"/>
    <w:rsid w:val="1AA45BFB"/>
    <w:rsid w:val="1AB15B19"/>
    <w:rsid w:val="1ABAD798"/>
    <w:rsid w:val="1ABBCEDF"/>
    <w:rsid w:val="1ABDDCC2"/>
    <w:rsid w:val="1AC7BE27"/>
    <w:rsid w:val="1ACE9A9B"/>
    <w:rsid w:val="1ADA43ED"/>
    <w:rsid w:val="1AFFC61A"/>
    <w:rsid w:val="1B048C79"/>
    <w:rsid w:val="1B17E978"/>
    <w:rsid w:val="1B2CDEFC"/>
    <w:rsid w:val="1B31973D"/>
    <w:rsid w:val="1B31984B"/>
    <w:rsid w:val="1B4930AA"/>
    <w:rsid w:val="1B75CFCE"/>
    <w:rsid w:val="1B983633"/>
    <w:rsid w:val="1BA53400"/>
    <w:rsid w:val="1BB597DD"/>
    <w:rsid w:val="1BB72F46"/>
    <w:rsid w:val="1BC42216"/>
    <w:rsid w:val="1BD4E7F1"/>
    <w:rsid w:val="1BDA3F9D"/>
    <w:rsid w:val="1BF24F29"/>
    <w:rsid w:val="1BFF1087"/>
    <w:rsid w:val="1C05E63C"/>
    <w:rsid w:val="1C10174F"/>
    <w:rsid w:val="1C60CA52"/>
    <w:rsid w:val="1C7468FB"/>
    <w:rsid w:val="1C9B3675"/>
    <w:rsid w:val="1CBEB7F5"/>
    <w:rsid w:val="1CCB3139"/>
    <w:rsid w:val="1CD2F2BD"/>
    <w:rsid w:val="1CE1B029"/>
    <w:rsid w:val="1D1FAB5B"/>
    <w:rsid w:val="1D2BEA19"/>
    <w:rsid w:val="1D389710"/>
    <w:rsid w:val="1D5D860F"/>
    <w:rsid w:val="1D5E9BAA"/>
    <w:rsid w:val="1D68F3E9"/>
    <w:rsid w:val="1D6C5019"/>
    <w:rsid w:val="1D70A4DB"/>
    <w:rsid w:val="1D95286D"/>
    <w:rsid w:val="1DEC45EA"/>
    <w:rsid w:val="1DF7336F"/>
    <w:rsid w:val="1E1A4EDF"/>
    <w:rsid w:val="1E45EAF1"/>
    <w:rsid w:val="1E832083"/>
    <w:rsid w:val="1E84D0A0"/>
    <w:rsid w:val="1E8B08F3"/>
    <w:rsid w:val="1EBE9DD6"/>
    <w:rsid w:val="1ED2CA91"/>
    <w:rsid w:val="1EE0004C"/>
    <w:rsid w:val="1EE15360"/>
    <w:rsid w:val="1EE23D28"/>
    <w:rsid w:val="1EF55B1D"/>
    <w:rsid w:val="1F456749"/>
    <w:rsid w:val="1F485D1A"/>
    <w:rsid w:val="1F5141B7"/>
    <w:rsid w:val="1FAFA474"/>
    <w:rsid w:val="1FB4E47C"/>
    <w:rsid w:val="1FC74BC9"/>
    <w:rsid w:val="1FC77577"/>
    <w:rsid w:val="1FD07BF5"/>
    <w:rsid w:val="1FEAA7EA"/>
    <w:rsid w:val="1FED15AE"/>
    <w:rsid w:val="1FEDB04C"/>
    <w:rsid w:val="202070E2"/>
    <w:rsid w:val="2024D25C"/>
    <w:rsid w:val="20631198"/>
    <w:rsid w:val="206E4C92"/>
    <w:rsid w:val="2071C033"/>
    <w:rsid w:val="20725BE0"/>
    <w:rsid w:val="20758697"/>
    <w:rsid w:val="207F53FA"/>
    <w:rsid w:val="20A4826B"/>
    <w:rsid w:val="20AD8DA2"/>
    <w:rsid w:val="20AE84B1"/>
    <w:rsid w:val="20B1D102"/>
    <w:rsid w:val="20B5E7C4"/>
    <w:rsid w:val="20B80E06"/>
    <w:rsid w:val="20BCD758"/>
    <w:rsid w:val="20C3F680"/>
    <w:rsid w:val="20CF8AD7"/>
    <w:rsid w:val="20F6700C"/>
    <w:rsid w:val="20F86690"/>
    <w:rsid w:val="21171AC5"/>
    <w:rsid w:val="21175FB1"/>
    <w:rsid w:val="2150F41D"/>
    <w:rsid w:val="2158FC0A"/>
    <w:rsid w:val="216D53FC"/>
    <w:rsid w:val="21878C3C"/>
    <w:rsid w:val="218A8D52"/>
    <w:rsid w:val="21A1F6FF"/>
    <w:rsid w:val="21A35B0B"/>
    <w:rsid w:val="21D859F1"/>
    <w:rsid w:val="21EC6430"/>
    <w:rsid w:val="21ED7891"/>
    <w:rsid w:val="21F34AB2"/>
    <w:rsid w:val="2228C9EC"/>
    <w:rsid w:val="224C50C0"/>
    <w:rsid w:val="226390C5"/>
    <w:rsid w:val="2267197B"/>
    <w:rsid w:val="2273B03D"/>
    <w:rsid w:val="2281EFF0"/>
    <w:rsid w:val="228B2BD5"/>
    <w:rsid w:val="229DBF61"/>
    <w:rsid w:val="22A5A937"/>
    <w:rsid w:val="22AE1934"/>
    <w:rsid w:val="22B6999C"/>
    <w:rsid w:val="230B7BCE"/>
    <w:rsid w:val="23527D14"/>
    <w:rsid w:val="23578C6F"/>
    <w:rsid w:val="2368FDF8"/>
    <w:rsid w:val="2380915A"/>
    <w:rsid w:val="238C7FE9"/>
    <w:rsid w:val="2397E92C"/>
    <w:rsid w:val="23B14930"/>
    <w:rsid w:val="23C3DB5A"/>
    <w:rsid w:val="23C8246D"/>
    <w:rsid w:val="23D2C0AE"/>
    <w:rsid w:val="24076B3F"/>
    <w:rsid w:val="24084E11"/>
    <w:rsid w:val="244315F9"/>
    <w:rsid w:val="2447F7A8"/>
    <w:rsid w:val="24494510"/>
    <w:rsid w:val="24593908"/>
    <w:rsid w:val="245A2092"/>
    <w:rsid w:val="245AE898"/>
    <w:rsid w:val="2465DCD7"/>
    <w:rsid w:val="2476EEBD"/>
    <w:rsid w:val="24A7A18B"/>
    <w:rsid w:val="24C2433A"/>
    <w:rsid w:val="251E8880"/>
    <w:rsid w:val="25210040"/>
    <w:rsid w:val="25258B0E"/>
    <w:rsid w:val="2530C515"/>
    <w:rsid w:val="253AA4B9"/>
    <w:rsid w:val="253BB030"/>
    <w:rsid w:val="255E8C4C"/>
    <w:rsid w:val="256A2666"/>
    <w:rsid w:val="256D22C4"/>
    <w:rsid w:val="257FC8B2"/>
    <w:rsid w:val="259EE056"/>
    <w:rsid w:val="25A98ED0"/>
    <w:rsid w:val="25AE343E"/>
    <w:rsid w:val="25BBCB36"/>
    <w:rsid w:val="25C77C12"/>
    <w:rsid w:val="25DEE0B9"/>
    <w:rsid w:val="26118F0D"/>
    <w:rsid w:val="263028D2"/>
    <w:rsid w:val="2634D069"/>
    <w:rsid w:val="266588D8"/>
    <w:rsid w:val="2670AACF"/>
    <w:rsid w:val="268EF3EB"/>
    <w:rsid w:val="268F3330"/>
    <w:rsid w:val="269191F3"/>
    <w:rsid w:val="26A76A1E"/>
    <w:rsid w:val="26C0756E"/>
    <w:rsid w:val="26E0224A"/>
    <w:rsid w:val="26E5B139"/>
    <w:rsid w:val="26FDB08E"/>
    <w:rsid w:val="270621D2"/>
    <w:rsid w:val="271C5C3D"/>
    <w:rsid w:val="273D034C"/>
    <w:rsid w:val="2746B7D4"/>
    <w:rsid w:val="2757874C"/>
    <w:rsid w:val="275E9C3D"/>
    <w:rsid w:val="27A0C452"/>
    <w:rsid w:val="27C22B1E"/>
    <w:rsid w:val="27CE8DEA"/>
    <w:rsid w:val="28197D94"/>
    <w:rsid w:val="284A96A2"/>
    <w:rsid w:val="284B2542"/>
    <w:rsid w:val="287E21F0"/>
    <w:rsid w:val="287E2FBF"/>
    <w:rsid w:val="287F0489"/>
    <w:rsid w:val="2880D755"/>
    <w:rsid w:val="2891C658"/>
    <w:rsid w:val="28930D1D"/>
    <w:rsid w:val="2898DD36"/>
    <w:rsid w:val="28A26424"/>
    <w:rsid w:val="28B58FF2"/>
    <w:rsid w:val="28CA3359"/>
    <w:rsid w:val="28DCCFEE"/>
    <w:rsid w:val="28E89D26"/>
    <w:rsid w:val="28EBC11B"/>
    <w:rsid w:val="28EF266D"/>
    <w:rsid w:val="2901776C"/>
    <w:rsid w:val="29119433"/>
    <w:rsid w:val="291D5535"/>
    <w:rsid w:val="2926CB3E"/>
    <w:rsid w:val="293C931A"/>
    <w:rsid w:val="29607CA7"/>
    <w:rsid w:val="2969CCF9"/>
    <w:rsid w:val="296BF6C3"/>
    <w:rsid w:val="2974A1E4"/>
    <w:rsid w:val="297A3AD2"/>
    <w:rsid w:val="297FB693"/>
    <w:rsid w:val="29970676"/>
    <w:rsid w:val="29D2A9D6"/>
    <w:rsid w:val="29D92B99"/>
    <w:rsid w:val="29F4CCCB"/>
    <w:rsid w:val="2A0F2341"/>
    <w:rsid w:val="2A226D79"/>
    <w:rsid w:val="2A2350DB"/>
    <w:rsid w:val="2A2A359C"/>
    <w:rsid w:val="2A521527"/>
    <w:rsid w:val="2A809227"/>
    <w:rsid w:val="2AA9BC7C"/>
    <w:rsid w:val="2AAF270D"/>
    <w:rsid w:val="2AD097BA"/>
    <w:rsid w:val="2AD92351"/>
    <w:rsid w:val="2AE15128"/>
    <w:rsid w:val="2AE26124"/>
    <w:rsid w:val="2B106C15"/>
    <w:rsid w:val="2B1325D6"/>
    <w:rsid w:val="2B2E0675"/>
    <w:rsid w:val="2B3524C9"/>
    <w:rsid w:val="2B367237"/>
    <w:rsid w:val="2B4335F2"/>
    <w:rsid w:val="2B48D662"/>
    <w:rsid w:val="2B4AB844"/>
    <w:rsid w:val="2B796AC0"/>
    <w:rsid w:val="2B7C04BC"/>
    <w:rsid w:val="2BB790A2"/>
    <w:rsid w:val="2BD93B5C"/>
    <w:rsid w:val="2BF69047"/>
    <w:rsid w:val="2C08E780"/>
    <w:rsid w:val="2C11304F"/>
    <w:rsid w:val="2C20E30B"/>
    <w:rsid w:val="2C262F83"/>
    <w:rsid w:val="2C2AE5B1"/>
    <w:rsid w:val="2C4E60E9"/>
    <w:rsid w:val="2C4FF2F9"/>
    <w:rsid w:val="2C61774D"/>
    <w:rsid w:val="2CA3BF42"/>
    <w:rsid w:val="2CBD9036"/>
    <w:rsid w:val="2CC0129C"/>
    <w:rsid w:val="2CF4DE88"/>
    <w:rsid w:val="2D13C3C1"/>
    <w:rsid w:val="2D1BC610"/>
    <w:rsid w:val="2D26C19B"/>
    <w:rsid w:val="2D2EFF01"/>
    <w:rsid w:val="2D403E64"/>
    <w:rsid w:val="2D463AE5"/>
    <w:rsid w:val="2D626CCF"/>
    <w:rsid w:val="2D62A442"/>
    <w:rsid w:val="2D8E6FD5"/>
    <w:rsid w:val="2D9C4872"/>
    <w:rsid w:val="2DA618C6"/>
    <w:rsid w:val="2DB30E8B"/>
    <w:rsid w:val="2DBBB9CF"/>
    <w:rsid w:val="2DBF923A"/>
    <w:rsid w:val="2DC6CEEF"/>
    <w:rsid w:val="2DE5C138"/>
    <w:rsid w:val="2E014146"/>
    <w:rsid w:val="2E0453B4"/>
    <w:rsid w:val="2E0578F1"/>
    <w:rsid w:val="2E26ED76"/>
    <w:rsid w:val="2E34055F"/>
    <w:rsid w:val="2E380ADF"/>
    <w:rsid w:val="2E444DBC"/>
    <w:rsid w:val="2E52EDB6"/>
    <w:rsid w:val="2E6EACDF"/>
    <w:rsid w:val="2E70532E"/>
    <w:rsid w:val="2E710392"/>
    <w:rsid w:val="2EA8FD4C"/>
    <w:rsid w:val="2EB1A342"/>
    <w:rsid w:val="2EC073CB"/>
    <w:rsid w:val="2EF13DFC"/>
    <w:rsid w:val="2F06FE0D"/>
    <w:rsid w:val="2F153561"/>
    <w:rsid w:val="2F2BF0C2"/>
    <w:rsid w:val="2F4DF35E"/>
    <w:rsid w:val="2F6D505C"/>
    <w:rsid w:val="2F6EEBC8"/>
    <w:rsid w:val="2F79A120"/>
    <w:rsid w:val="2F7CA2D1"/>
    <w:rsid w:val="2F7FD938"/>
    <w:rsid w:val="2F8A072A"/>
    <w:rsid w:val="2FB1B71E"/>
    <w:rsid w:val="2FD28AA5"/>
    <w:rsid w:val="2FD4BBD4"/>
    <w:rsid w:val="2FE500C6"/>
    <w:rsid w:val="2FF2F751"/>
    <w:rsid w:val="2FF3A813"/>
    <w:rsid w:val="2FF5AC87"/>
    <w:rsid w:val="2FFCB50D"/>
    <w:rsid w:val="300888B5"/>
    <w:rsid w:val="3013BD77"/>
    <w:rsid w:val="301F9EC0"/>
    <w:rsid w:val="3032FDE6"/>
    <w:rsid w:val="303568DF"/>
    <w:rsid w:val="30834651"/>
    <w:rsid w:val="30857047"/>
    <w:rsid w:val="30B853B3"/>
    <w:rsid w:val="31012D7B"/>
    <w:rsid w:val="312C6915"/>
    <w:rsid w:val="31B9CEF1"/>
    <w:rsid w:val="31F7EC47"/>
    <w:rsid w:val="31FC46A1"/>
    <w:rsid w:val="3237329D"/>
    <w:rsid w:val="324D2855"/>
    <w:rsid w:val="32536D51"/>
    <w:rsid w:val="325716E1"/>
    <w:rsid w:val="326BF730"/>
    <w:rsid w:val="328D1854"/>
    <w:rsid w:val="32920E60"/>
    <w:rsid w:val="329BC6D3"/>
    <w:rsid w:val="329CAC69"/>
    <w:rsid w:val="32ACB32F"/>
    <w:rsid w:val="32B438EE"/>
    <w:rsid w:val="32B8E0DA"/>
    <w:rsid w:val="32E6AD1D"/>
    <w:rsid w:val="32ECBBAC"/>
    <w:rsid w:val="3319592C"/>
    <w:rsid w:val="333C7D01"/>
    <w:rsid w:val="335A7872"/>
    <w:rsid w:val="3366F957"/>
    <w:rsid w:val="336F5C7E"/>
    <w:rsid w:val="33900144"/>
    <w:rsid w:val="339F2DA8"/>
    <w:rsid w:val="33A1217E"/>
    <w:rsid w:val="33A2183F"/>
    <w:rsid w:val="33A5E3E7"/>
    <w:rsid w:val="33A6F1C3"/>
    <w:rsid w:val="33B98455"/>
    <w:rsid w:val="33BC3F71"/>
    <w:rsid w:val="33C78CC7"/>
    <w:rsid w:val="33D670B6"/>
    <w:rsid w:val="33E6C0F5"/>
    <w:rsid w:val="340C1D0C"/>
    <w:rsid w:val="34110CD2"/>
    <w:rsid w:val="346CD638"/>
    <w:rsid w:val="347D87AC"/>
    <w:rsid w:val="34927B47"/>
    <w:rsid w:val="3493E22E"/>
    <w:rsid w:val="349E2CC3"/>
    <w:rsid w:val="34B53940"/>
    <w:rsid w:val="34D407D6"/>
    <w:rsid w:val="34FF20E8"/>
    <w:rsid w:val="35018398"/>
    <w:rsid w:val="353BDD43"/>
    <w:rsid w:val="3550F16A"/>
    <w:rsid w:val="35690DDC"/>
    <w:rsid w:val="358180A1"/>
    <w:rsid w:val="35B4B56F"/>
    <w:rsid w:val="35B62A8E"/>
    <w:rsid w:val="35C8AD26"/>
    <w:rsid w:val="35D1C2BF"/>
    <w:rsid w:val="35EFFAD3"/>
    <w:rsid w:val="3605A3BC"/>
    <w:rsid w:val="360603FA"/>
    <w:rsid w:val="360AAA69"/>
    <w:rsid w:val="36100A77"/>
    <w:rsid w:val="36202B6E"/>
    <w:rsid w:val="36212626"/>
    <w:rsid w:val="36298E65"/>
    <w:rsid w:val="3641E667"/>
    <w:rsid w:val="366A06B6"/>
    <w:rsid w:val="367752AA"/>
    <w:rsid w:val="36E46964"/>
    <w:rsid w:val="36E8F7CD"/>
    <w:rsid w:val="370F1340"/>
    <w:rsid w:val="37472E55"/>
    <w:rsid w:val="374A75C5"/>
    <w:rsid w:val="37669341"/>
    <w:rsid w:val="3792D4E5"/>
    <w:rsid w:val="37A605E7"/>
    <w:rsid w:val="37B7A88C"/>
    <w:rsid w:val="37C73373"/>
    <w:rsid w:val="37E750BD"/>
    <w:rsid w:val="380C2FBC"/>
    <w:rsid w:val="38252A45"/>
    <w:rsid w:val="3832C5F2"/>
    <w:rsid w:val="3846881E"/>
    <w:rsid w:val="38528A98"/>
    <w:rsid w:val="3869B414"/>
    <w:rsid w:val="387F6EEB"/>
    <w:rsid w:val="38956347"/>
    <w:rsid w:val="389D0235"/>
    <w:rsid w:val="38DA6E4A"/>
    <w:rsid w:val="38E585DE"/>
    <w:rsid w:val="39155FF9"/>
    <w:rsid w:val="391E3072"/>
    <w:rsid w:val="39634890"/>
    <w:rsid w:val="3986BF30"/>
    <w:rsid w:val="399FCBB4"/>
    <w:rsid w:val="39A5AC06"/>
    <w:rsid w:val="39BAFB27"/>
    <w:rsid w:val="39EE3F5A"/>
    <w:rsid w:val="39F85DDA"/>
    <w:rsid w:val="39FE3884"/>
    <w:rsid w:val="39FED9C5"/>
    <w:rsid w:val="3A148F57"/>
    <w:rsid w:val="3A30E2EE"/>
    <w:rsid w:val="3A429E00"/>
    <w:rsid w:val="3A55341C"/>
    <w:rsid w:val="3A7CA4B1"/>
    <w:rsid w:val="3A800FE3"/>
    <w:rsid w:val="3A968CC4"/>
    <w:rsid w:val="3AD93A5F"/>
    <w:rsid w:val="3AED52FF"/>
    <w:rsid w:val="3B2044E1"/>
    <w:rsid w:val="3B4745ED"/>
    <w:rsid w:val="3B54F535"/>
    <w:rsid w:val="3B5DB3FD"/>
    <w:rsid w:val="3B9182EF"/>
    <w:rsid w:val="3BACC429"/>
    <w:rsid w:val="3BB25BBB"/>
    <w:rsid w:val="3BEB87F1"/>
    <w:rsid w:val="3BF38E05"/>
    <w:rsid w:val="3C0005D8"/>
    <w:rsid w:val="3C0217FB"/>
    <w:rsid w:val="3C13FB86"/>
    <w:rsid w:val="3C2534D8"/>
    <w:rsid w:val="3C3EFBA5"/>
    <w:rsid w:val="3C56D875"/>
    <w:rsid w:val="3C77EC4A"/>
    <w:rsid w:val="3CF8C159"/>
    <w:rsid w:val="3D46A7FC"/>
    <w:rsid w:val="3D646194"/>
    <w:rsid w:val="3D686381"/>
    <w:rsid w:val="3D73DC67"/>
    <w:rsid w:val="3D780670"/>
    <w:rsid w:val="3D820E59"/>
    <w:rsid w:val="3DA2A58D"/>
    <w:rsid w:val="3DA3CCD0"/>
    <w:rsid w:val="3DB75F87"/>
    <w:rsid w:val="3DB7A9BB"/>
    <w:rsid w:val="3DC3F968"/>
    <w:rsid w:val="3DC8C93E"/>
    <w:rsid w:val="3E1A4FB3"/>
    <w:rsid w:val="3E2D00F8"/>
    <w:rsid w:val="3E331D72"/>
    <w:rsid w:val="3EABA586"/>
    <w:rsid w:val="3EFCB8C8"/>
    <w:rsid w:val="3F00E480"/>
    <w:rsid w:val="3F031811"/>
    <w:rsid w:val="3F064A48"/>
    <w:rsid w:val="3F0F888D"/>
    <w:rsid w:val="3F1E38AC"/>
    <w:rsid w:val="3F441E30"/>
    <w:rsid w:val="3F6746D7"/>
    <w:rsid w:val="3F824A33"/>
    <w:rsid w:val="3F9C24CD"/>
    <w:rsid w:val="3FB83B48"/>
    <w:rsid w:val="3FBF3466"/>
    <w:rsid w:val="3FC7CEE3"/>
    <w:rsid w:val="3FDF4D3F"/>
    <w:rsid w:val="3FE7000A"/>
    <w:rsid w:val="4000D4E6"/>
    <w:rsid w:val="40432959"/>
    <w:rsid w:val="404578AB"/>
    <w:rsid w:val="405B0D0A"/>
    <w:rsid w:val="407FDC01"/>
    <w:rsid w:val="4080B8C5"/>
    <w:rsid w:val="408A08C1"/>
    <w:rsid w:val="408DB524"/>
    <w:rsid w:val="40AA0606"/>
    <w:rsid w:val="40C97F5D"/>
    <w:rsid w:val="40E704FC"/>
    <w:rsid w:val="40EC074A"/>
    <w:rsid w:val="4105C3DB"/>
    <w:rsid w:val="410B0DE5"/>
    <w:rsid w:val="410DDDE7"/>
    <w:rsid w:val="411D2347"/>
    <w:rsid w:val="4139D8BE"/>
    <w:rsid w:val="4151D5C3"/>
    <w:rsid w:val="417BDC56"/>
    <w:rsid w:val="4185F2B9"/>
    <w:rsid w:val="41A5F03A"/>
    <w:rsid w:val="41BB20AC"/>
    <w:rsid w:val="41BFFEF5"/>
    <w:rsid w:val="41C28076"/>
    <w:rsid w:val="41CB85A4"/>
    <w:rsid w:val="41D36648"/>
    <w:rsid w:val="41DCBED8"/>
    <w:rsid w:val="42177C88"/>
    <w:rsid w:val="421BC01A"/>
    <w:rsid w:val="421EE9D7"/>
    <w:rsid w:val="425C6483"/>
    <w:rsid w:val="42637FCA"/>
    <w:rsid w:val="4263C8F5"/>
    <w:rsid w:val="4280E4FA"/>
    <w:rsid w:val="42825BE2"/>
    <w:rsid w:val="42A5940C"/>
    <w:rsid w:val="42B9B890"/>
    <w:rsid w:val="430FC248"/>
    <w:rsid w:val="432D5B36"/>
    <w:rsid w:val="4338A09D"/>
    <w:rsid w:val="43544608"/>
    <w:rsid w:val="436ECA26"/>
    <w:rsid w:val="439A916E"/>
    <w:rsid w:val="43A80244"/>
    <w:rsid w:val="43BBBF64"/>
    <w:rsid w:val="43C837BD"/>
    <w:rsid w:val="43DC9FCC"/>
    <w:rsid w:val="440FEA58"/>
    <w:rsid w:val="4414E209"/>
    <w:rsid w:val="441A4C24"/>
    <w:rsid w:val="442136A9"/>
    <w:rsid w:val="444DCAA6"/>
    <w:rsid w:val="4453550B"/>
    <w:rsid w:val="44833E62"/>
    <w:rsid w:val="448C3BBE"/>
    <w:rsid w:val="449DA71F"/>
    <w:rsid w:val="44A13BCD"/>
    <w:rsid w:val="44B47C40"/>
    <w:rsid w:val="44B75B13"/>
    <w:rsid w:val="44C31442"/>
    <w:rsid w:val="44FB59AE"/>
    <w:rsid w:val="4502F669"/>
    <w:rsid w:val="4510DB96"/>
    <w:rsid w:val="458E3FC3"/>
    <w:rsid w:val="459CE368"/>
    <w:rsid w:val="459D7387"/>
    <w:rsid w:val="45A920CC"/>
    <w:rsid w:val="45D870D8"/>
    <w:rsid w:val="45EBD805"/>
    <w:rsid w:val="45F01DE1"/>
    <w:rsid w:val="462B9AE7"/>
    <w:rsid w:val="4631877E"/>
    <w:rsid w:val="4642789C"/>
    <w:rsid w:val="4660E2FA"/>
    <w:rsid w:val="46669D24"/>
    <w:rsid w:val="4677D5A7"/>
    <w:rsid w:val="468A3B00"/>
    <w:rsid w:val="469CC0B9"/>
    <w:rsid w:val="46B89D9D"/>
    <w:rsid w:val="46DF5D1A"/>
    <w:rsid w:val="46F92AE5"/>
    <w:rsid w:val="472B3C96"/>
    <w:rsid w:val="473C55D3"/>
    <w:rsid w:val="473F61ED"/>
    <w:rsid w:val="4749A28B"/>
    <w:rsid w:val="475C7136"/>
    <w:rsid w:val="47860528"/>
    <w:rsid w:val="4789F7E6"/>
    <w:rsid w:val="47913085"/>
    <w:rsid w:val="4795812D"/>
    <w:rsid w:val="47A6F2CC"/>
    <w:rsid w:val="47CC5223"/>
    <w:rsid w:val="47F105EB"/>
    <w:rsid w:val="483C7D6D"/>
    <w:rsid w:val="4848C63D"/>
    <w:rsid w:val="48844D85"/>
    <w:rsid w:val="48932AD7"/>
    <w:rsid w:val="489EC0B0"/>
    <w:rsid w:val="48ABF32F"/>
    <w:rsid w:val="48AFFF21"/>
    <w:rsid w:val="48ECD546"/>
    <w:rsid w:val="4903438F"/>
    <w:rsid w:val="490DF418"/>
    <w:rsid w:val="4927F50E"/>
    <w:rsid w:val="493F4A47"/>
    <w:rsid w:val="49453ECD"/>
    <w:rsid w:val="49574D9B"/>
    <w:rsid w:val="49663780"/>
    <w:rsid w:val="4982AD5C"/>
    <w:rsid w:val="4994161E"/>
    <w:rsid w:val="49B21BE2"/>
    <w:rsid w:val="49BDA35E"/>
    <w:rsid w:val="49DC499A"/>
    <w:rsid w:val="4A14F458"/>
    <w:rsid w:val="4A1BEC3E"/>
    <w:rsid w:val="4A1F1BF0"/>
    <w:rsid w:val="4A295405"/>
    <w:rsid w:val="4A328067"/>
    <w:rsid w:val="4A3AAE87"/>
    <w:rsid w:val="4A3D5A5B"/>
    <w:rsid w:val="4A4C49DF"/>
    <w:rsid w:val="4A6C8787"/>
    <w:rsid w:val="4A6F720B"/>
    <w:rsid w:val="4A9AF735"/>
    <w:rsid w:val="4AA5F0C4"/>
    <w:rsid w:val="4AEDA776"/>
    <w:rsid w:val="4B1C05B1"/>
    <w:rsid w:val="4B1F409B"/>
    <w:rsid w:val="4B2AFBB0"/>
    <w:rsid w:val="4B2CE403"/>
    <w:rsid w:val="4B465268"/>
    <w:rsid w:val="4B610801"/>
    <w:rsid w:val="4B7FDCE4"/>
    <w:rsid w:val="4B81467D"/>
    <w:rsid w:val="4B914780"/>
    <w:rsid w:val="4C19EAAF"/>
    <w:rsid w:val="4C29EF93"/>
    <w:rsid w:val="4C3F8E8D"/>
    <w:rsid w:val="4C4A4156"/>
    <w:rsid w:val="4C796396"/>
    <w:rsid w:val="4C8146E5"/>
    <w:rsid w:val="4C859BB3"/>
    <w:rsid w:val="4C893CC3"/>
    <w:rsid w:val="4CE6BA05"/>
    <w:rsid w:val="4CFBA3D9"/>
    <w:rsid w:val="4D104DE9"/>
    <w:rsid w:val="4D2C9C48"/>
    <w:rsid w:val="4D4895F4"/>
    <w:rsid w:val="4D4B3904"/>
    <w:rsid w:val="4D4CCF43"/>
    <w:rsid w:val="4D50C6D4"/>
    <w:rsid w:val="4D54E73F"/>
    <w:rsid w:val="4D8BAB3A"/>
    <w:rsid w:val="4DCEC4F9"/>
    <w:rsid w:val="4DD750E8"/>
    <w:rsid w:val="4DD7B03B"/>
    <w:rsid w:val="4E16DD2B"/>
    <w:rsid w:val="4E4CEEB1"/>
    <w:rsid w:val="4E518772"/>
    <w:rsid w:val="4E9393E5"/>
    <w:rsid w:val="4EA1B6B9"/>
    <w:rsid w:val="4EB6E16A"/>
    <w:rsid w:val="4EBDB2FA"/>
    <w:rsid w:val="4ECEC954"/>
    <w:rsid w:val="4ED35F4F"/>
    <w:rsid w:val="4EF23FDD"/>
    <w:rsid w:val="4F0FF4A4"/>
    <w:rsid w:val="4F2FA4CD"/>
    <w:rsid w:val="4F50642C"/>
    <w:rsid w:val="4F526087"/>
    <w:rsid w:val="4F558ED7"/>
    <w:rsid w:val="4F6ACEFE"/>
    <w:rsid w:val="4F828C62"/>
    <w:rsid w:val="4F9A8857"/>
    <w:rsid w:val="4FABB49C"/>
    <w:rsid w:val="4FE9CE56"/>
    <w:rsid w:val="501599BC"/>
    <w:rsid w:val="50175528"/>
    <w:rsid w:val="5019B162"/>
    <w:rsid w:val="50220256"/>
    <w:rsid w:val="5024DBC8"/>
    <w:rsid w:val="50436122"/>
    <w:rsid w:val="504E7A4A"/>
    <w:rsid w:val="505FD314"/>
    <w:rsid w:val="50745C02"/>
    <w:rsid w:val="5083EB29"/>
    <w:rsid w:val="50988F92"/>
    <w:rsid w:val="50A79CE5"/>
    <w:rsid w:val="50AD82D5"/>
    <w:rsid w:val="50B9F99C"/>
    <w:rsid w:val="50BC5926"/>
    <w:rsid w:val="50D354AC"/>
    <w:rsid w:val="50E58C34"/>
    <w:rsid w:val="5132960B"/>
    <w:rsid w:val="514181FB"/>
    <w:rsid w:val="514D47BD"/>
    <w:rsid w:val="514F1E69"/>
    <w:rsid w:val="515FAED4"/>
    <w:rsid w:val="51991B4E"/>
    <w:rsid w:val="51AA4FDE"/>
    <w:rsid w:val="51BA82CD"/>
    <w:rsid w:val="51D00695"/>
    <w:rsid w:val="51D35253"/>
    <w:rsid w:val="520A9ABB"/>
    <w:rsid w:val="524BD8EB"/>
    <w:rsid w:val="52635F1B"/>
    <w:rsid w:val="5280FB3C"/>
    <w:rsid w:val="52984DAC"/>
    <w:rsid w:val="52ADC6DB"/>
    <w:rsid w:val="52C98F86"/>
    <w:rsid w:val="52CA5CE0"/>
    <w:rsid w:val="52CC3DA5"/>
    <w:rsid w:val="52CD5FEE"/>
    <w:rsid w:val="52D0E6F0"/>
    <w:rsid w:val="52D7A6DF"/>
    <w:rsid w:val="52F81DB5"/>
    <w:rsid w:val="52FBFC97"/>
    <w:rsid w:val="5338CDEC"/>
    <w:rsid w:val="533EE994"/>
    <w:rsid w:val="5342AF53"/>
    <w:rsid w:val="534E1934"/>
    <w:rsid w:val="53560F11"/>
    <w:rsid w:val="535AD4B9"/>
    <w:rsid w:val="5368C3DB"/>
    <w:rsid w:val="53BDC15B"/>
    <w:rsid w:val="53D9E7D2"/>
    <w:rsid w:val="53DE6612"/>
    <w:rsid w:val="53F5B232"/>
    <w:rsid w:val="53FDB42A"/>
    <w:rsid w:val="541653B1"/>
    <w:rsid w:val="5418C58E"/>
    <w:rsid w:val="541B3085"/>
    <w:rsid w:val="541EF9A1"/>
    <w:rsid w:val="542E4CCB"/>
    <w:rsid w:val="543E302A"/>
    <w:rsid w:val="543F73CF"/>
    <w:rsid w:val="54A4C502"/>
    <w:rsid w:val="54BC6098"/>
    <w:rsid w:val="54C98D67"/>
    <w:rsid w:val="54CE8CEA"/>
    <w:rsid w:val="54D3BC0D"/>
    <w:rsid w:val="54FC32B1"/>
    <w:rsid w:val="55014D34"/>
    <w:rsid w:val="553FCCD6"/>
    <w:rsid w:val="554529DA"/>
    <w:rsid w:val="555FCCC4"/>
    <w:rsid w:val="55660607"/>
    <w:rsid w:val="556B9E7B"/>
    <w:rsid w:val="557F5527"/>
    <w:rsid w:val="557F67A0"/>
    <w:rsid w:val="559D4C53"/>
    <w:rsid w:val="55A42367"/>
    <w:rsid w:val="55F95280"/>
    <w:rsid w:val="56188A4C"/>
    <w:rsid w:val="563378A9"/>
    <w:rsid w:val="564B27BD"/>
    <w:rsid w:val="56A3C98F"/>
    <w:rsid w:val="56A59298"/>
    <w:rsid w:val="56AC734D"/>
    <w:rsid w:val="56AF0AEC"/>
    <w:rsid w:val="56C492CE"/>
    <w:rsid w:val="56C5EA90"/>
    <w:rsid w:val="56C671A7"/>
    <w:rsid w:val="56CC7DC7"/>
    <w:rsid w:val="56E3C205"/>
    <w:rsid w:val="56FB90CB"/>
    <w:rsid w:val="5726D4F4"/>
    <w:rsid w:val="5730760A"/>
    <w:rsid w:val="57354E8A"/>
    <w:rsid w:val="574A8447"/>
    <w:rsid w:val="576E196A"/>
    <w:rsid w:val="57759397"/>
    <w:rsid w:val="578FBB90"/>
    <w:rsid w:val="5795FF1E"/>
    <w:rsid w:val="57A3B795"/>
    <w:rsid w:val="57A8244B"/>
    <w:rsid w:val="57C28368"/>
    <w:rsid w:val="57D37F63"/>
    <w:rsid w:val="57D42814"/>
    <w:rsid w:val="57D9D19D"/>
    <w:rsid w:val="5801F6B0"/>
    <w:rsid w:val="58075064"/>
    <w:rsid w:val="5811F8BF"/>
    <w:rsid w:val="582D592D"/>
    <w:rsid w:val="584DE513"/>
    <w:rsid w:val="58523407"/>
    <w:rsid w:val="58698F1B"/>
    <w:rsid w:val="5876FFC5"/>
    <w:rsid w:val="588E9D3B"/>
    <w:rsid w:val="5894B180"/>
    <w:rsid w:val="589E87FF"/>
    <w:rsid w:val="58A4DDD0"/>
    <w:rsid w:val="58AEB218"/>
    <w:rsid w:val="58C6CB7E"/>
    <w:rsid w:val="58CD69E1"/>
    <w:rsid w:val="58E341A9"/>
    <w:rsid w:val="592043F2"/>
    <w:rsid w:val="5926ABD7"/>
    <w:rsid w:val="59323FD3"/>
    <w:rsid w:val="5932506C"/>
    <w:rsid w:val="593EA482"/>
    <w:rsid w:val="597AFE18"/>
    <w:rsid w:val="598D72E2"/>
    <w:rsid w:val="59A76B2B"/>
    <w:rsid w:val="59C62274"/>
    <w:rsid w:val="59EB2D1F"/>
    <w:rsid w:val="5A0F9CAB"/>
    <w:rsid w:val="5A13001A"/>
    <w:rsid w:val="5A16D1F8"/>
    <w:rsid w:val="5A1DC2B5"/>
    <w:rsid w:val="5A5D3D04"/>
    <w:rsid w:val="5A6D4275"/>
    <w:rsid w:val="5A86666A"/>
    <w:rsid w:val="5A8A9EF2"/>
    <w:rsid w:val="5AA780DA"/>
    <w:rsid w:val="5AA98D34"/>
    <w:rsid w:val="5AB6AC2F"/>
    <w:rsid w:val="5ADB0200"/>
    <w:rsid w:val="5AE5009F"/>
    <w:rsid w:val="5AE81137"/>
    <w:rsid w:val="5AF48135"/>
    <w:rsid w:val="5AF86F9E"/>
    <w:rsid w:val="5B2116BD"/>
    <w:rsid w:val="5B3BAED5"/>
    <w:rsid w:val="5B3BDA50"/>
    <w:rsid w:val="5B3D735D"/>
    <w:rsid w:val="5B4D7B17"/>
    <w:rsid w:val="5B57A89E"/>
    <w:rsid w:val="5B5BBBFC"/>
    <w:rsid w:val="5B7DC116"/>
    <w:rsid w:val="5B7ED599"/>
    <w:rsid w:val="5B90CD2F"/>
    <w:rsid w:val="5BB0EADD"/>
    <w:rsid w:val="5BBD2A36"/>
    <w:rsid w:val="5BC100D8"/>
    <w:rsid w:val="5BCB4741"/>
    <w:rsid w:val="5BD14F21"/>
    <w:rsid w:val="5BD5C608"/>
    <w:rsid w:val="5BE20B63"/>
    <w:rsid w:val="5BEE0A86"/>
    <w:rsid w:val="5BF20DEB"/>
    <w:rsid w:val="5BF8DDCE"/>
    <w:rsid w:val="5BF9862A"/>
    <w:rsid w:val="5C057D57"/>
    <w:rsid w:val="5C1472D2"/>
    <w:rsid w:val="5C29FEF3"/>
    <w:rsid w:val="5C5F75C4"/>
    <w:rsid w:val="5CB0E3D3"/>
    <w:rsid w:val="5CD9DD30"/>
    <w:rsid w:val="5CDF423B"/>
    <w:rsid w:val="5CF3418B"/>
    <w:rsid w:val="5CF46274"/>
    <w:rsid w:val="5CF930AE"/>
    <w:rsid w:val="5CFEE22C"/>
    <w:rsid w:val="5D0286D2"/>
    <w:rsid w:val="5D208A03"/>
    <w:rsid w:val="5D28B1E3"/>
    <w:rsid w:val="5D503860"/>
    <w:rsid w:val="5D75F092"/>
    <w:rsid w:val="5D9FE57F"/>
    <w:rsid w:val="5DBCAD84"/>
    <w:rsid w:val="5DDADD41"/>
    <w:rsid w:val="5DE9C709"/>
    <w:rsid w:val="5E4D5058"/>
    <w:rsid w:val="5E4E39FD"/>
    <w:rsid w:val="5E5BE778"/>
    <w:rsid w:val="5E6FE722"/>
    <w:rsid w:val="5E725423"/>
    <w:rsid w:val="5E8F47AC"/>
    <w:rsid w:val="5E9C66BB"/>
    <w:rsid w:val="5EDFFA77"/>
    <w:rsid w:val="5EF44622"/>
    <w:rsid w:val="5EF5ACBA"/>
    <w:rsid w:val="5EF5ACBA"/>
    <w:rsid w:val="5F22EAA9"/>
    <w:rsid w:val="5F2D6F32"/>
    <w:rsid w:val="5F369C02"/>
    <w:rsid w:val="5F458C05"/>
    <w:rsid w:val="5F465952"/>
    <w:rsid w:val="5F59D962"/>
    <w:rsid w:val="5F74538C"/>
    <w:rsid w:val="5F76C605"/>
    <w:rsid w:val="5F853148"/>
    <w:rsid w:val="5F8D7065"/>
    <w:rsid w:val="5FA34E98"/>
    <w:rsid w:val="5FC85A9E"/>
    <w:rsid w:val="5FD12A98"/>
    <w:rsid w:val="5FE67C37"/>
    <w:rsid w:val="5FF0A720"/>
    <w:rsid w:val="5FFBA499"/>
    <w:rsid w:val="60043ACC"/>
    <w:rsid w:val="6013EE69"/>
    <w:rsid w:val="6035223D"/>
    <w:rsid w:val="6046A5FE"/>
    <w:rsid w:val="604AA1AE"/>
    <w:rsid w:val="606A32F4"/>
    <w:rsid w:val="6078C681"/>
    <w:rsid w:val="609F6A0B"/>
    <w:rsid w:val="60BA388E"/>
    <w:rsid w:val="60BBB28C"/>
    <w:rsid w:val="60C34CC3"/>
    <w:rsid w:val="60DDC07E"/>
    <w:rsid w:val="60DEDF0D"/>
    <w:rsid w:val="60E9D42A"/>
    <w:rsid w:val="60ECEC24"/>
    <w:rsid w:val="61167114"/>
    <w:rsid w:val="611AF2FC"/>
    <w:rsid w:val="61251CEB"/>
    <w:rsid w:val="613CF6E5"/>
    <w:rsid w:val="614EEFAD"/>
    <w:rsid w:val="6152B495"/>
    <w:rsid w:val="616E2104"/>
    <w:rsid w:val="61985C8A"/>
    <w:rsid w:val="61B4321B"/>
    <w:rsid w:val="61C9BB1C"/>
    <w:rsid w:val="61CEC691"/>
    <w:rsid w:val="61EAC803"/>
    <w:rsid w:val="61EFC6BC"/>
    <w:rsid w:val="61F40DA7"/>
    <w:rsid w:val="6209EF96"/>
    <w:rsid w:val="622B2CA2"/>
    <w:rsid w:val="624816CB"/>
    <w:rsid w:val="62544DE4"/>
    <w:rsid w:val="62576D76"/>
    <w:rsid w:val="6260D199"/>
    <w:rsid w:val="628C0186"/>
    <w:rsid w:val="62A61EA7"/>
    <w:rsid w:val="62C7C9D6"/>
    <w:rsid w:val="62FAB9B8"/>
    <w:rsid w:val="630E2F1A"/>
    <w:rsid w:val="6314DFEA"/>
    <w:rsid w:val="6324F803"/>
    <w:rsid w:val="632780C1"/>
    <w:rsid w:val="632E61C6"/>
    <w:rsid w:val="635A917F"/>
    <w:rsid w:val="635FA07B"/>
    <w:rsid w:val="636EF122"/>
    <w:rsid w:val="63A1CCE8"/>
    <w:rsid w:val="63B7C01B"/>
    <w:rsid w:val="63CCD9DE"/>
    <w:rsid w:val="63DF066D"/>
    <w:rsid w:val="64006521"/>
    <w:rsid w:val="641B334F"/>
    <w:rsid w:val="641E2810"/>
    <w:rsid w:val="64261ABA"/>
    <w:rsid w:val="64325E21"/>
    <w:rsid w:val="64338FD2"/>
    <w:rsid w:val="64481450"/>
    <w:rsid w:val="6449FC42"/>
    <w:rsid w:val="64525A9E"/>
    <w:rsid w:val="64736A98"/>
    <w:rsid w:val="647E8C03"/>
    <w:rsid w:val="648190DB"/>
    <w:rsid w:val="64827BA0"/>
    <w:rsid w:val="64834DF9"/>
    <w:rsid w:val="6485B3CC"/>
    <w:rsid w:val="6499FFD2"/>
    <w:rsid w:val="64AADB51"/>
    <w:rsid w:val="64B9F369"/>
    <w:rsid w:val="64DE8000"/>
    <w:rsid w:val="64E0B412"/>
    <w:rsid w:val="64E0CAC3"/>
    <w:rsid w:val="64E2AE1B"/>
    <w:rsid w:val="65050F10"/>
    <w:rsid w:val="650C3F5B"/>
    <w:rsid w:val="651804C0"/>
    <w:rsid w:val="6519E9C5"/>
    <w:rsid w:val="6521F55D"/>
    <w:rsid w:val="653DB042"/>
    <w:rsid w:val="65424BE1"/>
    <w:rsid w:val="656E6D4D"/>
    <w:rsid w:val="656F59C5"/>
    <w:rsid w:val="6572D744"/>
    <w:rsid w:val="658C6D16"/>
    <w:rsid w:val="65975A80"/>
    <w:rsid w:val="65B08641"/>
    <w:rsid w:val="65C58D71"/>
    <w:rsid w:val="65D78426"/>
    <w:rsid w:val="65D90094"/>
    <w:rsid w:val="65EAFAC8"/>
    <w:rsid w:val="6607B158"/>
    <w:rsid w:val="66161887"/>
    <w:rsid w:val="661D0B16"/>
    <w:rsid w:val="662F11F5"/>
    <w:rsid w:val="663A7423"/>
    <w:rsid w:val="66493260"/>
    <w:rsid w:val="66510BE1"/>
    <w:rsid w:val="665B9E29"/>
    <w:rsid w:val="66A41AF6"/>
    <w:rsid w:val="66A48CF8"/>
    <w:rsid w:val="66CDDD37"/>
    <w:rsid w:val="6701D6F3"/>
    <w:rsid w:val="67423C4D"/>
    <w:rsid w:val="674E5DBF"/>
    <w:rsid w:val="675A44AB"/>
    <w:rsid w:val="677A8B15"/>
    <w:rsid w:val="6781E65B"/>
    <w:rsid w:val="67BA171D"/>
    <w:rsid w:val="67BB13AF"/>
    <w:rsid w:val="67C8137E"/>
    <w:rsid w:val="67DC69D5"/>
    <w:rsid w:val="67DF05FE"/>
    <w:rsid w:val="67E41447"/>
    <w:rsid w:val="67FA8F68"/>
    <w:rsid w:val="67FA8F68"/>
    <w:rsid w:val="67FD1542"/>
    <w:rsid w:val="680EAAE9"/>
    <w:rsid w:val="6811494F"/>
    <w:rsid w:val="6829A577"/>
    <w:rsid w:val="684638EF"/>
    <w:rsid w:val="6850100F"/>
    <w:rsid w:val="6853E04E"/>
    <w:rsid w:val="6879447C"/>
    <w:rsid w:val="6885BEC7"/>
    <w:rsid w:val="6891BFE0"/>
    <w:rsid w:val="68A5C3E4"/>
    <w:rsid w:val="68AB2411"/>
    <w:rsid w:val="68B07A15"/>
    <w:rsid w:val="68BBFCEB"/>
    <w:rsid w:val="68BEF1CF"/>
    <w:rsid w:val="68D2712A"/>
    <w:rsid w:val="69513FBB"/>
    <w:rsid w:val="6965A316"/>
    <w:rsid w:val="6982B321"/>
    <w:rsid w:val="69A5EFDC"/>
    <w:rsid w:val="69A617D1"/>
    <w:rsid w:val="69C6B25B"/>
    <w:rsid w:val="69CD0F92"/>
    <w:rsid w:val="69D0071B"/>
    <w:rsid w:val="69DD7A17"/>
    <w:rsid w:val="6A163D6A"/>
    <w:rsid w:val="6A3CA6CF"/>
    <w:rsid w:val="6A4D0294"/>
    <w:rsid w:val="6A525A6F"/>
    <w:rsid w:val="6A54AE84"/>
    <w:rsid w:val="6A91F5E0"/>
    <w:rsid w:val="6AA25B18"/>
    <w:rsid w:val="6AC7C417"/>
    <w:rsid w:val="6ACCB8D7"/>
    <w:rsid w:val="6AD4E0EA"/>
    <w:rsid w:val="6AE9BE77"/>
    <w:rsid w:val="6AF629CD"/>
    <w:rsid w:val="6B0A26B6"/>
    <w:rsid w:val="6B0A4697"/>
    <w:rsid w:val="6B2490C2"/>
    <w:rsid w:val="6B2B27FF"/>
    <w:rsid w:val="6B31958F"/>
    <w:rsid w:val="6B73292B"/>
    <w:rsid w:val="6BB4CF2E"/>
    <w:rsid w:val="6BCEEEF0"/>
    <w:rsid w:val="6BD01342"/>
    <w:rsid w:val="6BEADA4F"/>
    <w:rsid w:val="6C0A30D4"/>
    <w:rsid w:val="6C0A8768"/>
    <w:rsid w:val="6C218E0D"/>
    <w:rsid w:val="6C4B7BFC"/>
    <w:rsid w:val="6C6F5F39"/>
    <w:rsid w:val="6C75A9CF"/>
    <w:rsid w:val="6C76384E"/>
    <w:rsid w:val="6C8DCB12"/>
    <w:rsid w:val="6C955F23"/>
    <w:rsid w:val="6CB5BD24"/>
    <w:rsid w:val="6CC59BD4"/>
    <w:rsid w:val="6CD657FA"/>
    <w:rsid w:val="6CE3C043"/>
    <w:rsid w:val="6CE3D843"/>
    <w:rsid w:val="6CE7D073"/>
    <w:rsid w:val="6CFA5AC7"/>
    <w:rsid w:val="6CFF869C"/>
    <w:rsid w:val="6D0EAD36"/>
    <w:rsid w:val="6D16C88F"/>
    <w:rsid w:val="6D40A840"/>
    <w:rsid w:val="6D5AB4C6"/>
    <w:rsid w:val="6D865612"/>
    <w:rsid w:val="6D975DEC"/>
    <w:rsid w:val="6D99BFF3"/>
    <w:rsid w:val="6DE9EE3A"/>
    <w:rsid w:val="6E0150BE"/>
    <w:rsid w:val="6E0A8180"/>
    <w:rsid w:val="6E28BBC2"/>
    <w:rsid w:val="6E2B3DB3"/>
    <w:rsid w:val="6E46E84D"/>
    <w:rsid w:val="6E5B86C7"/>
    <w:rsid w:val="6E5CEC02"/>
    <w:rsid w:val="6E74F252"/>
    <w:rsid w:val="6E922F84"/>
    <w:rsid w:val="6E9EA996"/>
    <w:rsid w:val="6EEF1463"/>
    <w:rsid w:val="6EF4BB57"/>
    <w:rsid w:val="6F2E96D0"/>
    <w:rsid w:val="6F47DD61"/>
    <w:rsid w:val="6F4E8725"/>
    <w:rsid w:val="6F5B5878"/>
    <w:rsid w:val="6F6CAE51"/>
    <w:rsid w:val="6F99C8AE"/>
    <w:rsid w:val="6FA04700"/>
    <w:rsid w:val="6FBDB7E0"/>
    <w:rsid w:val="6FBF471D"/>
    <w:rsid w:val="6FD49143"/>
    <w:rsid w:val="6FEE1246"/>
    <w:rsid w:val="6FFFB4AD"/>
    <w:rsid w:val="701916E6"/>
    <w:rsid w:val="702F765E"/>
    <w:rsid w:val="704AF27E"/>
    <w:rsid w:val="7071B637"/>
    <w:rsid w:val="70873643"/>
    <w:rsid w:val="709BA620"/>
    <w:rsid w:val="70B8B0BC"/>
    <w:rsid w:val="70C81463"/>
    <w:rsid w:val="70EF870F"/>
    <w:rsid w:val="70F3A860"/>
    <w:rsid w:val="70F96892"/>
    <w:rsid w:val="7105C36C"/>
    <w:rsid w:val="71121D16"/>
    <w:rsid w:val="711716F0"/>
    <w:rsid w:val="71251073"/>
    <w:rsid w:val="7143B6B2"/>
    <w:rsid w:val="71516E6D"/>
    <w:rsid w:val="715DF762"/>
    <w:rsid w:val="719CEE47"/>
    <w:rsid w:val="71BD1D52"/>
    <w:rsid w:val="71C12C2C"/>
    <w:rsid w:val="71FA23EB"/>
    <w:rsid w:val="725F896E"/>
    <w:rsid w:val="7290346F"/>
    <w:rsid w:val="72A87F49"/>
    <w:rsid w:val="72B0BA8A"/>
    <w:rsid w:val="72B2936F"/>
    <w:rsid w:val="72C296C0"/>
    <w:rsid w:val="72DF4AA6"/>
    <w:rsid w:val="7312A12C"/>
    <w:rsid w:val="731759EF"/>
    <w:rsid w:val="7326EB11"/>
    <w:rsid w:val="734843C4"/>
    <w:rsid w:val="7387543A"/>
    <w:rsid w:val="7389C74E"/>
    <w:rsid w:val="73E5420B"/>
    <w:rsid w:val="73F4CA16"/>
    <w:rsid w:val="741689D9"/>
    <w:rsid w:val="741BF737"/>
    <w:rsid w:val="7420837F"/>
    <w:rsid w:val="743C6505"/>
    <w:rsid w:val="7453D479"/>
    <w:rsid w:val="745EAD10"/>
    <w:rsid w:val="74BA54B2"/>
    <w:rsid w:val="74C091C5"/>
    <w:rsid w:val="74CCB980"/>
    <w:rsid w:val="74D22587"/>
    <w:rsid w:val="74E38F54"/>
    <w:rsid w:val="74E42CA6"/>
    <w:rsid w:val="750D1853"/>
    <w:rsid w:val="751039E2"/>
    <w:rsid w:val="752409E0"/>
    <w:rsid w:val="75360115"/>
    <w:rsid w:val="7543862A"/>
    <w:rsid w:val="7543AFDE"/>
    <w:rsid w:val="75547492"/>
    <w:rsid w:val="7572B322"/>
    <w:rsid w:val="758DE804"/>
    <w:rsid w:val="7596B6E8"/>
    <w:rsid w:val="75B5C03B"/>
    <w:rsid w:val="75BB3081"/>
    <w:rsid w:val="75DA7ED2"/>
    <w:rsid w:val="75E19911"/>
    <w:rsid w:val="75EC4D7D"/>
    <w:rsid w:val="75EEFA6C"/>
    <w:rsid w:val="75FDC1C1"/>
    <w:rsid w:val="76030F23"/>
    <w:rsid w:val="7608DD39"/>
    <w:rsid w:val="761320F9"/>
    <w:rsid w:val="761FE0C4"/>
    <w:rsid w:val="76605BBC"/>
    <w:rsid w:val="7664D848"/>
    <w:rsid w:val="7674AD0C"/>
    <w:rsid w:val="767C5C4A"/>
    <w:rsid w:val="767D6C25"/>
    <w:rsid w:val="76844A5A"/>
    <w:rsid w:val="768BD254"/>
    <w:rsid w:val="76A4E88D"/>
    <w:rsid w:val="76A6CA6E"/>
    <w:rsid w:val="76A9D4CD"/>
    <w:rsid w:val="76DD15CC"/>
    <w:rsid w:val="76E12957"/>
    <w:rsid w:val="76E12957"/>
    <w:rsid w:val="76F5B409"/>
    <w:rsid w:val="76F6FDFB"/>
    <w:rsid w:val="77016BA4"/>
    <w:rsid w:val="773CB74D"/>
    <w:rsid w:val="7745030B"/>
    <w:rsid w:val="774E8995"/>
    <w:rsid w:val="77616FDD"/>
    <w:rsid w:val="778D8B0E"/>
    <w:rsid w:val="77964501"/>
    <w:rsid w:val="77988A71"/>
    <w:rsid w:val="7798ABC7"/>
    <w:rsid w:val="77AEB47D"/>
    <w:rsid w:val="77B7B666"/>
    <w:rsid w:val="77BE7777"/>
    <w:rsid w:val="77C2FD8B"/>
    <w:rsid w:val="77DD47F7"/>
    <w:rsid w:val="77F8DE6D"/>
    <w:rsid w:val="784152B8"/>
    <w:rsid w:val="78558812"/>
    <w:rsid w:val="787126CB"/>
    <w:rsid w:val="787EA2B7"/>
    <w:rsid w:val="787FB3F1"/>
    <w:rsid w:val="7892614D"/>
    <w:rsid w:val="78C86755"/>
    <w:rsid w:val="78DB9CBE"/>
    <w:rsid w:val="78F099AF"/>
    <w:rsid w:val="790198D3"/>
    <w:rsid w:val="7906633D"/>
    <w:rsid w:val="791D9229"/>
    <w:rsid w:val="7922E96E"/>
    <w:rsid w:val="795EFF9C"/>
    <w:rsid w:val="7972EF77"/>
    <w:rsid w:val="79A4713B"/>
    <w:rsid w:val="79AB3B76"/>
    <w:rsid w:val="79AF37EF"/>
    <w:rsid w:val="79AFEAB1"/>
    <w:rsid w:val="79B97290"/>
    <w:rsid w:val="79BCB449"/>
    <w:rsid w:val="79D5A7D6"/>
    <w:rsid w:val="79EE5EB8"/>
    <w:rsid w:val="79F86658"/>
    <w:rsid w:val="79FC268F"/>
    <w:rsid w:val="7A215B63"/>
    <w:rsid w:val="7A283B65"/>
    <w:rsid w:val="7A2CF8EA"/>
    <w:rsid w:val="7A3CD0C0"/>
    <w:rsid w:val="7A40DD31"/>
    <w:rsid w:val="7A4EDE3C"/>
    <w:rsid w:val="7A6C5430"/>
    <w:rsid w:val="7A76B509"/>
    <w:rsid w:val="7A7A991D"/>
    <w:rsid w:val="7A7AA079"/>
    <w:rsid w:val="7A8A5A72"/>
    <w:rsid w:val="7AA9D1F6"/>
    <w:rsid w:val="7AAF560F"/>
    <w:rsid w:val="7ACA6AF5"/>
    <w:rsid w:val="7ACE0AD1"/>
    <w:rsid w:val="7ACF79A1"/>
    <w:rsid w:val="7ADA5BF6"/>
    <w:rsid w:val="7AE4603C"/>
    <w:rsid w:val="7AE6957C"/>
    <w:rsid w:val="7B192C79"/>
    <w:rsid w:val="7B28C085"/>
    <w:rsid w:val="7B2B7E68"/>
    <w:rsid w:val="7B2E6C17"/>
    <w:rsid w:val="7B50438E"/>
    <w:rsid w:val="7B651F4C"/>
    <w:rsid w:val="7B73FA7F"/>
    <w:rsid w:val="7B76363D"/>
    <w:rsid w:val="7B984D2A"/>
    <w:rsid w:val="7BAE9ACA"/>
    <w:rsid w:val="7BAF3004"/>
    <w:rsid w:val="7C421C2B"/>
    <w:rsid w:val="7C4C1D64"/>
    <w:rsid w:val="7C5768BF"/>
    <w:rsid w:val="7C834C3F"/>
    <w:rsid w:val="7C942EE3"/>
    <w:rsid w:val="7C9E1542"/>
    <w:rsid w:val="7CAE1A1E"/>
    <w:rsid w:val="7CC32DD8"/>
    <w:rsid w:val="7CC35E14"/>
    <w:rsid w:val="7CE51F48"/>
    <w:rsid w:val="7CF7659B"/>
    <w:rsid w:val="7D10644B"/>
    <w:rsid w:val="7D23F7A8"/>
    <w:rsid w:val="7D5BED5D"/>
    <w:rsid w:val="7D98DCF9"/>
    <w:rsid w:val="7DBAE1E8"/>
    <w:rsid w:val="7DC63334"/>
    <w:rsid w:val="7DC7FA2C"/>
    <w:rsid w:val="7DE6FBEB"/>
    <w:rsid w:val="7DEF076E"/>
    <w:rsid w:val="7DF5260A"/>
    <w:rsid w:val="7E10EB88"/>
    <w:rsid w:val="7E124602"/>
    <w:rsid w:val="7E14A4E5"/>
    <w:rsid w:val="7E217124"/>
    <w:rsid w:val="7E2C2C81"/>
    <w:rsid w:val="7E305648"/>
    <w:rsid w:val="7E3096B1"/>
    <w:rsid w:val="7E89F474"/>
    <w:rsid w:val="7E8D1CBE"/>
    <w:rsid w:val="7EB95A87"/>
    <w:rsid w:val="7EB9EE11"/>
    <w:rsid w:val="7EBC16E8"/>
    <w:rsid w:val="7EC4EF04"/>
    <w:rsid w:val="7ECD40BB"/>
    <w:rsid w:val="7ED8DFC6"/>
    <w:rsid w:val="7EEEED56"/>
    <w:rsid w:val="7EF662E6"/>
    <w:rsid w:val="7F08A1A8"/>
    <w:rsid w:val="7F1611BC"/>
    <w:rsid w:val="7F1B08DC"/>
    <w:rsid w:val="7F4DDEE2"/>
    <w:rsid w:val="7F5C7A90"/>
    <w:rsid w:val="7F613764"/>
    <w:rsid w:val="7F7F16FE"/>
    <w:rsid w:val="7F873722"/>
    <w:rsid w:val="7F8FFAF4"/>
    <w:rsid w:val="7F94AF74"/>
    <w:rsid w:val="7F9A5F6F"/>
    <w:rsid w:val="7FA4FF92"/>
    <w:rsid w:val="7FB2D279"/>
    <w:rsid w:val="7FBF9B98"/>
    <w:rsid w:val="7FEE8752"/>
    <w:rsid w:val="7FEF289F"/>
    <w:rsid w:val="7FEFFB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7B2AD"/>
  <w15:chartTrackingRefBased/>
  <w15:docId w15:val="{70D46645-4135-4948-AB42-DA6F680C46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F043B7"/>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043B7"/>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D3270"/>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E53D3"/>
    <w:pPr>
      <w:ind w:left="720"/>
      <w:contextualSpacing/>
    </w:pPr>
  </w:style>
  <w:style w:type="table" w:styleId="TableGrid">
    <w:name w:val="Table Grid"/>
    <w:basedOn w:val="TableNormal"/>
    <w:uiPriority w:val="39"/>
    <w:rsid w:val="002D4C4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AE6212"/>
    <w:pPr>
      <w:autoSpaceDE w:val="0"/>
      <w:autoSpaceDN w:val="0"/>
      <w:adjustRightInd w:val="0"/>
      <w:spacing w:after="0" w:line="240" w:lineRule="auto"/>
    </w:pPr>
    <w:rPr>
      <w:rFonts w:ascii="Arial" w:hAnsi="Arial" w:cs="Arial"/>
      <w:color w:val="000000"/>
      <w:kern w:val="0"/>
      <w:sz w:val="24"/>
      <w:szCs w:val="24"/>
    </w:rPr>
  </w:style>
  <w:style w:type="character" w:styleId="CommentReference">
    <w:name w:val="annotation reference"/>
    <w:basedOn w:val="DefaultParagraphFont"/>
    <w:uiPriority w:val="99"/>
    <w:semiHidden/>
    <w:unhideWhenUsed/>
    <w:rsid w:val="005E1D79"/>
    <w:rPr>
      <w:sz w:val="16"/>
      <w:szCs w:val="16"/>
    </w:rPr>
  </w:style>
  <w:style w:type="paragraph" w:styleId="CommentText">
    <w:name w:val="annotation text"/>
    <w:basedOn w:val="Normal"/>
    <w:link w:val="CommentTextChar"/>
    <w:uiPriority w:val="99"/>
    <w:unhideWhenUsed/>
    <w:rsid w:val="005E1D79"/>
    <w:pPr>
      <w:spacing w:line="240" w:lineRule="auto"/>
    </w:pPr>
    <w:rPr>
      <w:sz w:val="20"/>
      <w:szCs w:val="20"/>
    </w:rPr>
  </w:style>
  <w:style w:type="character" w:styleId="CommentTextChar" w:customStyle="1">
    <w:name w:val="Comment Text Char"/>
    <w:basedOn w:val="DefaultParagraphFont"/>
    <w:link w:val="CommentText"/>
    <w:uiPriority w:val="99"/>
    <w:rsid w:val="005E1D79"/>
    <w:rPr>
      <w:sz w:val="20"/>
      <w:szCs w:val="20"/>
    </w:rPr>
  </w:style>
  <w:style w:type="paragraph" w:styleId="CommentSubject">
    <w:name w:val="annotation subject"/>
    <w:basedOn w:val="CommentText"/>
    <w:next w:val="CommentText"/>
    <w:link w:val="CommentSubjectChar"/>
    <w:uiPriority w:val="99"/>
    <w:semiHidden/>
    <w:unhideWhenUsed/>
    <w:rsid w:val="005E1D79"/>
    <w:rPr>
      <w:b/>
      <w:bCs/>
    </w:rPr>
  </w:style>
  <w:style w:type="character" w:styleId="CommentSubjectChar" w:customStyle="1">
    <w:name w:val="Comment Subject Char"/>
    <w:basedOn w:val="CommentTextChar"/>
    <w:link w:val="CommentSubject"/>
    <w:uiPriority w:val="99"/>
    <w:semiHidden/>
    <w:rsid w:val="005E1D79"/>
    <w:rPr>
      <w:b/>
      <w:bCs/>
      <w:sz w:val="20"/>
      <w:szCs w:val="20"/>
    </w:rPr>
  </w:style>
  <w:style w:type="character" w:styleId="Heading1Char" w:customStyle="1">
    <w:name w:val="Heading 1 Char"/>
    <w:basedOn w:val="DefaultParagraphFont"/>
    <w:link w:val="Heading1"/>
    <w:uiPriority w:val="9"/>
    <w:rsid w:val="00F043B7"/>
    <w:rPr>
      <w:rFonts w:asciiTheme="majorHAnsi" w:hAnsiTheme="majorHAnsi" w:eastAsiaTheme="majorEastAsia" w:cstheme="majorBidi"/>
      <w:color w:val="2F5496" w:themeColor="accent1" w:themeShade="BF"/>
      <w:sz w:val="32"/>
      <w:szCs w:val="32"/>
    </w:rPr>
  </w:style>
  <w:style w:type="character" w:styleId="Heading2Char" w:customStyle="1">
    <w:name w:val="Heading 2 Char"/>
    <w:basedOn w:val="DefaultParagraphFont"/>
    <w:link w:val="Heading2"/>
    <w:uiPriority w:val="9"/>
    <w:rsid w:val="00F043B7"/>
    <w:rPr>
      <w:rFonts w:asciiTheme="majorHAnsi" w:hAnsiTheme="majorHAnsi" w:eastAsiaTheme="majorEastAsia" w:cstheme="majorBidi"/>
      <w:color w:val="2F5496" w:themeColor="accent1" w:themeShade="BF"/>
      <w:sz w:val="26"/>
      <w:szCs w:val="26"/>
    </w:rPr>
  </w:style>
  <w:style w:type="paragraph" w:styleId="Caption">
    <w:name w:val="caption"/>
    <w:basedOn w:val="Normal"/>
    <w:next w:val="Normal"/>
    <w:link w:val="CaptionChar"/>
    <w:uiPriority w:val="35"/>
    <w:unhideWhenUsed/>
    <w:qFormat/>
    <w:rsid w:val="00F043B7"/>
    <w:pPr>
      <w:spacing w:before="120" w:after="120" w:line="240" w:lineRule="auto"/>
    </w:pPr>
    <w:rPr>
      <w:rFonts w:asciiTheme="majorHAnsi" w:hAnsiTheme="majorHAnsi"/>
      <w:iCs/>
      <w:color w:val="000000" w:themeColor="text1"/>
      <w:kern w:val="0"/>
      <w:szCs w:val="18"/>
      <w14:ligatures w14:val="none"/>
    </w:rPr>
  </w:style>
  <w:style w:type="character" w:styleId="CaptionChar" w:customStyle="1">
    <w:name w:val="Caption Char"/>
    <w:basedOn w:val="DefaultParagraphFont"/>
    <w:link w:val="Caption"/>
    <w:uiPriority w:val="35"/>
    <w:rsid w:val="00F043B7"/>
    <w:rPr>
      <w:rFonts w:asciiTheme="majorHAnsi" w:hAnsiTheme="majorHAnsi"/>
      <w:iCs/>
      <w:color w:val="000000" w:themeColor="text1"/>
      <w:kern w:val="0"/>
      <w:szCs w:val="18"/>
      <w14:ligatures w14:val="none"/>
    </w:rPr>
  </w:style>
  <w:style w:type="paragraph" w:styleId="Tabletext" w:customStyle="1">
    <w:name w:val="Table text"/>
    <w:basedOn w:val="Normal"/>
    <w:qFormat/>
    <w:rsid w:val="00F043B7"/>
    <w:pPr>
      <w:spacing w:after="0" w:line="264" w:lineRule="auto"/>
      <w:jc w:val="center"/>
    </w:pPr>
    <w:rPr>
      <w:rFonts w:eastAsia="Public Sans Light" w:cs="Times New Roman" w:asciiTheme="majorHAnsi" w:hAnsiTheme="majorHAnsi"/>
      <w:kern w:val="0"/>
      <w:sz w:val="20"/>
      <w:szCs w:val="20"/>
      <w14:ligatures w14:val="none"/>
    </w:rPr>
  </w:style>
  <w:style w:type="table" w:styleId="GridTable2-Accent2">
    <w:name w:val="Grid Table 2 Accent 2"/>
    <w:basedOn w:val="TableNormal"/>
    <w:uiPriority w:val="47"/>
    <w:rsid w:val="00F043B7"/>
    <w:pPr>
      <w:spacing w:after="0" w:line="240" w:lineRule="auto"/>
    </w:pPr>
    <w:rPr>
      <w:rFonts w:asciiTheme="majorHAnsi" w:hAnsiTheme="majorHAnsi"/>
      <w:kern w:val="0"/>
      <w:sz w:val="24"/>
      <w:szCs w:val="24"/>
      <w14:ligatures w14:val="none"/>
    </w:rPr>
    <w:tblPr>
      <w:tblStyleRowBandSize w:val="1"/>
      <w:tblStyleColBandSize w:val="1"/>
      <w:tblBorders>
        <w:top w:val="single" w:color="F4B083" w:themeColor="accent2" w:themeTint="99" w:sz="2" w:space="0"/>
        <w:bottom w:val="single" w:color="F4B083" w:themeColor="accent2" w:themeTint="99" w:sz="2" w:space="0"/>
        <w:insideH w:val="single" w:color="F4B083" w:themeColor="accent2" w:themeTint="99" w:sz="2" w:space="0"/>
        <w:insideV w:val="single" w:color="F4B083" w:themeColor="accent2" w:themeTint="99" w:sz="2" w:space="0"/>
      </w:tblBorders>
    </w:tblPr>
    <w:tblStylePr w:type="firstRow">
      <w:rPr>
        <w:b/>
        <w:bCs/>
      </w:rPr>
      <w:tblPr/>
      <w:tcPr>
        <w:tcBorders>
          <w:top w:val="nil"/>
          <w:bottom w:val="single" w:color="F4B083" w:themeColor="accent2" w:themeTint="99" w:sz="12" w:space="0"/>
          <w:insideH w:val="nil"/>
          <w:insideV w:val="nil"/>
        </w:tcBorders>
        <w:shd w:val="clear" w:color="auto" w:fill="FFFFFF" w:themeFill="background1"/>
      </w:tcPr>
    </w:tblStylePr>
    <w:tblStylePr w:type="lastRow">
      <w:rPr>
        <w:b/>
        <w:bCs/>
      </w:rPr>
      <w:tblPr/>
      <w:tcPr>
        <w:tcBorders>
          <w:top w:val="double" w:color="F4B083"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Heading3Char" w:customStyle="1">
    <w:name w:val="Heading 3 Char"/>
    <w:basedOn w:val="DefaultParagraphFont"/>
    <w:link w:val="Heading3"/>
    <w:uiPriority w:val="9"/>
    <w:rsid w:val="005D3270"/>
    <w:rPr>
      <w:rFonts w:asciiTheme="majorHAnsi" w:hAnsiTheme="majorHAnsi" w:eastAsiaTheme="majorEastAsia" w:cstheme="majorBidi"/>
      <w:color w:val="1F3763" w:themeColor="accent1" w:themeShade="7F"/>
      <w:sz w:val="24"/>
      <w:szCs w:val="24"/>
    </w:rPr>
  </w:style>
  <w:style w:type="paragraph" w:styleId="EndNoteBibliographyTitle" w:customStyle="1">
    <w:name w:val="EndNote Bibliography Title"/>
    <w:basedOn w:val="Normal"/>
    <w:link w:val="EndNoteBibliographyTitleChar"/>
    <w:rsid w:val="005B22C1"/>
    <w:pPr>
      <w:spacing w:after="0"/>
      <w:jc w:val="center"/>
    </w:pPr>
    <w:rPr>
      <w:rFonts w:ascii="Calibri" w:hAnsi="Calibri" w:cs="Calibri"/>
      <w:noProof/>
      <w:lang w:val="en-US"/>
    </w:rPr>
  </w:style>
  <w:style w:type="character" w:styleId="EndNoteBibliographyTitleChar" w:customStyle="1">
    <w:name w:val="EndNote Bibliography Title Char"/>
    <w:basedOn w:val="DefaultParagraphFont"/>
    <w:link w:val="EndNoteBibliographyTitle"/>
    <w:rsid w:val="005B22C1"/>
    <w:rPr>
      <w:rFonts w:ascii="Calibri" w:hAnsi="Calibri" w:cs="Calibri"/>
      <w:noProof/>
      <w:lang w:val="en-US"/>
    </w:rPr>
  </w:style>
  <w:style w:type="paragraph" w:styleId="EndNoteBibliography" w:customStyle="1">
    <w:name w:val="EndNote Bibliography"/>
    <w:basedOn w:val="Normal"/>
    <w:link w:val="EndNoteBibliographyChar"/>
    <w:rsid w:val="005B22C1"/>
    <w:pPr>
      <w:spacing w:line="240" w:lineRule="auto"/>
    </w:pPr>
    <w:rPr>
      <w:rFonts w:ascii="Calibri" w:hAnsi="Calibri" w:cs="Calibri"/>
      <w:noProof/>
      <w:lang w:val="en-US"/>
    </w:rPr>
  </w:style>
  <w:style w:type="character" w:styleId="EndNoteBibliographyChar" w:customStyle="1">
    <w:name w:val="EndNote Bibliography Char"/>
    <w:basedOn w:val="DefaultParagraphFont"/>
    <w:link w:val="EndNoteBibliography"/>
    <w:rsid w:val="005B22C1"/>
    <w:rPr>
      <w:rFonts w:ascii="Calibri" w:hAnsi="Calibri" w:cs="Calibri"/>
      <w:noProof/>
      <w:lang w:val="en-US"/>
    </w:rPr>
  </w:style>
  <w:style w:type="character" w:styleId="Hyperlink">
    <w:name w:val="Hyperlink"/>
    <w:basedOn w:val="DefaultParagraphFont"/>
    <w:uiPriority w:val="99"/>
    <w:unhideWhenUsed/>
    <w:rsid w:val="00E86EAA"/>
    <w:rPr>
      <w:color w:val="0563C1" w:themeColor="hyperlink"/>
      <w:u w:val="single"/>
    </w:rPr>
  </w:style>
  <w:style w:type="character" w:styleId="UnresolvedMention">
    <w:name w:val="Unresolved Mention"/>
    <w:basedOn w:val="DefaultParagraphFont"/>
    <w:uiPriority w:val="99"/>
    <w:semiHidden/>
    <w:unhideWhenUsed/>
    <w:rsid w:val="00E86EAA"/>
    <w:rPr>
      <w:color w:val="605E5C"/>
      <w:shd w:val="clear" w:color="auto" w:fill="E1DFDD"/>
    </w:rPr>
  </w:style>
  <w:style w:type="character" w:styleId="PlaceholderText">
    <w:name w:val="Placeholder Text"/>
    <w:basedOn w:val="DefaultParagraphFont"/>
    <w:uiPriority w:val="99"/>
    <w:semiHidden/>
    <w:rsid w:val="00715B4C"/>
    <w:rPr>
      <w:color w:val="808080"/>
    </w:rPr>
  </w:style>
  <w:style w:type="paragraph" w:styleId="Header">
    <w:name w:val="header"/>
    <w:basedOn w:val="Normal"/>
    <w:link w:val="HeaderChar"/>
    <w:uiPriority w:val="99"/>
    <w:unhideWhenUsed/>
    <w:rsid w:val="002179BF"/>
    <w:pPr>
      <w:tabs>
        <w:tab w:val="center" w:pos="4513"/>
        <w:tab w:val="right" w:pos="9026"/>
      </w:tabs>
      <w:spacing w:after="0" w:line="240" w:lineRule="auto"/>
    </w:pPr>
  </w:style>
  <w:style w:type="character" w:styleId="HeaderChar" w:customStyle="1">
    <w:name w:val="Header Char"/>
    <w:basedOn w:val="DefaultParagraphFont"/>
    <w:link w:val="Header"/>
    <w:uiPriority w:val="99"/>
    <w:rsid w:val="002179BF"/>
  </w:style>
  <w:style w:type="paragraph" w:styleId="Footer">
    <w:name w:val="footer"/>
    <w:basedOn w:val="Normal"/>
    <w:link w:val="FooterChar"/>
    <w:uiPriority w:val="99"/>
    <w:unhideWhenUsed/>
    <w:rsid w:val="002179BF"/>
    <w:pPr>
      <w:tabs>
        <w:tab w:val="center" w:pos="4513"/>
        <w:tab w:val="right" w:pos="9026"/>
      </w:tabs>
      <w:spacing w:after="0" w:line="240" w:lineRule="auto"/>
    </w:pPr>
  </w:style>
  <w:style w:type="character" w:styleId="FooterChar" w:customStyle="1">
    <w:name w:val="Footer Char"/>
    <w:basedOn w:val="DefaultParagraphFont"/>
    <w:link w:val="Footer"/>
    <w:uiPriority w:val="99"/>
    <w:rsid w:val="002179BF"/>
  </w:style>
  <w:style w:type="table" w:styleId="GridTable4-Accent3">
    <w:name w:val="Grid Table 4 Accent 3"/>
    <w:basedOn w:val="TableNormal"/>
    <w:uiPriority w:val="49"/>
    <w:pPr>
      <w:spacing w:after="0" w:line="240" w:lineRule="auto"/>
    </w:p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3-Accent3">
    <w:name w:val="List Table 3 Accent 3"/>
    <w:basedOn w:val="TableNormal"/>
    <w:uiPriority w:val="48"/>
    <w:pPr>
      <w:spacing w:after="0" w:line="240" w:lineRule="auto"/>
    </w:pPr>
    <w:tblPr>
      <w:tblStyleRowBandSize w:val="1"/>
      <w:tblStyleColBandSize w:val="1"/>
      <w:tblBorders>
        <w:top w:val="single" w:color="A5A5A5" w:themeColor="accent3" w:sz="4" w:space="0"/>
        <w:left w:val="single" w:color="A5A5A5" w:themeColor="accent3" w:sz="4" w:space="0"/>
        <w:bottom w:val="single" w:color="A5A5A5" w:themeColor="accent3" w:sz="4" w:space="0"/>
        <w:right w:val="single" w:color="A5A5A5" w:themeColor="accent3" w:sz="4" w:space="0"/>
      </w:tblBorders>
    </w:tblPr>
    <w:tblStylePr w:type="firstRow">
      <w:rPr>
        <w:b/>
        <w:bCs/>
        <w:color w:val="FFFFFF" w:themeColor="background1"/>
      </w:rPr>
      <w:tblPr/>
      <w:tcPr>
        <w:shd w:val="clear" w:color="auto" w:fill="A5A5A5" w:themeFill="accent3"/>
      </w:tcPr>
    </w:tblStylePr>
    <w:tblStylePr w:type="lastRow">
      <w:rPr>
        <w:b/>
        <w:bCs/>
      </w:rPr>
      <w:tblPr/>
      <w:tcPr>
        <w:tcBorders>
          <w:top w:val="double" w:color="A5A5A5" w:themeColor="accent3"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A5A5A5" w:themeColor="accent3" w:sz="4" w:space="0"/>
          <w:right w:val="single" w:color="A5A5A5" w:themeColor="accent3" w:sz="4" w:space="0"/>
        </w:tcBorders>
      </w:tcPr>
    </w:tblStylePr>
    <w:tblStylePr w:type="band1Horz">
      <w:tblPr/>
      <w:tcPr>
        <w:tcBorders>
          <w:top w:val="single" w:color="A5A5A5" w:themeColor="accent3" w:sz="4" w:space="0"/>
          <w:bottom w:val="single" w:color="A5A5A5"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A5A5A5" w:themeColor="accent3" w:sz="4" w:space="0"/>
          <w:left w:val="nil"/>
        </w:tcBorders>
      </w:tcPr>
    </w:tblStylePr>
    <w:tblStylePr w:type="swCell">
      <w:tblPr/>
      <w:tcPr>
        <w:tcBorders>
          <w:top w:val="double" w:color="A5A5A5" w:themeColor="accent3" w:sz="4" w:space="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1.png"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agriculture.gov.au/biosecurity-trade/import/goods/food/inspection-testing/ifis"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hyperlink" Target="https://www.business.gov.au/products-and-services/product-labelling/country-of-origin-food-labelling" TargetMode="External"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2.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bdd3e03-66d9-416a-b274-b860b903fbbe" xsi:nil="true"/>
    <lcf76f155ced4ddcb4097134ff3c332f xmlns="978da32d-fed4-4941-b2f5-119e7d3957c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84BBC1BA4E5894C93220D9E05A4959F" ma:contentTypeVersion="11" ma:contentTypeDescription="Create a new document." ma:contentTypeScope="" ma:versionID="58eb4ef0fcb793178fdffee90bd961ec">
  <xsd:schema xmlns:xsd="http://www.w3.org/2001/XMLSchema" xmlns:xs="http://www.w3.org/2001/XMLSchema" xmlns:p="http://schemas.microsoft.com/office/2006/metadata/properties" xmlns:ns2="978da32d-fed4-4941-b2f5-119e7d3957c2" xmlns:ns3="bbdd3e03-66d9-416a-b274-b860b903fbbe" targetNamespace="http://schemas.microsoft.com/office/2006/metadata/properties" ma:root="true" ma:fieldsID="63f3724c80ed7c31793c3e15cbe8635f" ns2:_="" ns3:_="">
    <xsd:import namespace="978da32d-fed4-4941-b2f5-119e7d3957c2"/>
    <xsd:import namespace="bbdd3e03-66d9-416a-b274-b860b903fb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8da32d-fed4-4941-b2f5-119e7d3957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3a1b3197-b608-4b63-b007-dcf2f03aea3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dd3e03-66d9-416a-b274-b860b903fbbe"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c8a74c9-33a3-4e22-9965-82cb678fa633}" ma:internalName="TaxCatchAll" ma:showField="CatchAllData" ma:web="bbdd3e03-66d9-416a-b274-b860b903fb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B1F8A3-B589-4863-B69C-E432DE39E800}">
  <ds:schemaRefs>
    <ds:schemaRef ds:uri="http://schemas.microsoft.com/sharepoint/v3/contenttype/forms"/>
  </ds:schemaRefs>
</ds:datastoreItem>
</file>

<file path=customXml/itemProps2.xml><?xml version="1.0" encoding="utf-8"?>
<ds:datastoreItem xmlns:ds="http://schemas.openxmlformats.org/officeDocument/2006/customXml" ds:itemID="{AA773C70-ED88-406E-BBA2-9545FDE8CD92}">
  <ds:schemaRefs>
    <ds:schemaRef ds:uri="http://schemas.microsoft.com/office/2006/metadata/properties"/>
    <ds:schemaRef ds:uri="http://schemas.microsoft.com/office/infopath/2007/PartnerControls"/>
    <ds:schemaRef ds:uri="bbdd3e03-66d9-416a-b274-b860b903fbbe"/>
    <ds:schemaRef ds:uri="978da32d-fed4-4941-b2f5-119e7d3957c2"/>
  </ds:schemaRefs>
</ds:datastoreItem>
</file>

<file path=customXml/itemProps3.xml><?xml version="1.0" encoding="utf-8"?>
<ds:datastoreItem xmlns:ds="http://schemas.openxmlformats.org/officeDocument/2006/customXml" ds:itemID="{F1E60799-1984-471D-B09D-406938BB68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8da32d-fed4-4941-b2f5-119e7d3957c2"/>
    <ds:schemaRef ds:uri="bbdd3e03-66d9-416a-b274-b860b903fb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The Australian National University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Katie Glass</dc:creator>
  <keywords>[SEC=UNOFFICIAL]</keywords>
  <dc:description/>
  <lastModifiedBy>Anca Hanea</lastModifiedBy>
  <revision>101</revision>
  <dcterms:created xsi:type="dcterms:W3CDTF">2025-06-14T06:02:00.0000000Z</dcterms:created>
  <dcterms:modified xsi:type="dcterms:W3CDTF">2025-10-07T03:31:39.6721320Z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0x010100684BBC1BA4E5894C93220D9E05A4959F</vt:lpwstr>
  </property>
  <property fmtid="{D5CDD505-2E9C-101B-9397-08002B2CF9AE}" pid="3" name="PM_Caveats_Count">
    <vt:lpwstr>0</vt:lpwstr>
  </property>
  <property fmtid="{D5CDD505-2E9C-101B-9397-08002B2CF9AE}" pid="4" name="PM_Namespace">
    <vt:lpwstr>gov.au</vt:lpwstr>
  </property>
  <property fmtid="{D5CDD505-2E9C-101B-9397-08002B2CF9AE}" pid="5" name="PM_Version">
    <vt:lpwstr>2018.4</vt:lpwstr>
  </property>
  <property fmtid="{D5CDD505-2E9C-101B-9397-08002B2CF9AE}" pid="6" name="PM_Note">
    <vt:lpwstr/>
  </property>
  <property fmtid="{D5CDD505-2E9C-101B-9397-08002B2CF9AE}" pid="7" name="PMHMAC">
    <vt:lpwstr>v=2022.1;a=SHA256;h=8F50B503CE3C4FED64A388AD522ED618CF463525139E901A68A415A208CB852F</vt:lpwstr>
  </property>
  <property fmtid="{D5CDD505-2E9C-101B-9397-08002B2CF9AE}" pid="8" name="PM_Qualifier">
    <vt:lpwstr/>
  </property>
  <property fmtid="{D5CDD505-2E9C-101B-9397-08002B2CF9AE}" pid="9" name="PM_SecurityClassification">
    <vt:lpwstr>UNOFFICIAL</vt:lpwstr>
  </property>
  <property fmtid="{D5CDD505-2E9C-101B-9397-08002B2CF9AE}" pid="10" name="PM_ProtectiveMarkingValue_Header">
    <vt:lpwstr>UNOFFICIAL</vt:lpwstr>
  </property>
  <property fmtid="{D5CDD505-2E9C-101B-9397-08002B2CF9AE}" pid="11" name="bjDocumentLabelXML-0">
    <vt:lpwstr>ent xmlns="" uid="0d6753b0-55bf-4bfe-9711-090a5860f1b6" value=""/&gt;&lt;/sisl&gt;</vt:lpwstr>
  </property>
  <property fmtid="{D5CDD505-2E9C-101B-9397-08002B2CF9AE}" pid="12" name="PM_OriginationTimeStamp">
    <vt:lpwstr>2025-05-28T06:20:05Z</vt:lpwstr>
  </property>
  <property fmtid="{D5CDD505-2E9C-101B-9397-08002B2CF9AE}" pid="13" name="PM_DownTo">
    <vt:lpwstr/>
  </property>
  <property fmtid="{D5CDD505-2E9C-101B-9397-08002B2CF9AE}" pid="14" name="PM_Markers">
    <vt:lpwstr/>
  </property>
  <property fmtid="{D5CDD505-2E9C-101B-9397-08002B2CF9AE}" pid="15" name="PM_DisplayValueSecClassificationWithQualifier">
    <vt:lpwstr>UNOFFICIAL</vt:lpwstr>
  </property>
  <property fmtid="{D5CDD505-2E9C-101B-9397-08002B2CF9AE}" pid="16" name="PM_Expires">
    <vt:lpwstr/>
  </property>
  <property fmtid="{D5CDD505-2E9C-101B-9397-08002B2CF9AE}" pid="17" name="bjDocumentLabelXML">
    <vt:lpwstr>&lt;?xml version="1.0"?&gt;&lt;sisl xmlns:xsi="http://www.w3.org/2001/XMLSchema-instance" xmlns:xsd="http://www.w3.org/2001/XMLSchema" xmlns="http://www.boldonjames.com/2008/01/sie/internal/label" sislVersion="0" policy="1865c0a7-d648-4a74-80fe-fa9dc7fe13cc"&gt;&lt;elem</vt:lpwstr>
  </property>
  <property fmtid="{D5CDD505-2E9C-101B-9397-08002B2CF9AE}" pid="18" name="PM_InsertionValue">
    <vt:lpwstr>UNOFFICIAL</vt:lpwstr>
  </property>
  <property fmtid="{D5CDD505-2E9C-101B-9397-08002B2CF9AE}" pid="19" name="PM_Originator_Hash_SHA1">
    <vt:lpwstr>0901CE88600A56912057E1A0EC7485211E75AD53</vt:lpwstr>
  </property>
  <property fmtid="{D5CDD505-2E9C-101B-9397-08002B2CF9AE}" pid="20" name="PM_Originating_FileId">
    <vt:lpwstr>0CF6F472B9F4418588EB5A0437C30357</vt:lpwstr>
  </property>
  <property fmtid="{D5CDD505-2E9C-101B-9397-08002B2CF9AE}" pid="21" name="PM_ProtectiveMarkingValue_Footer">
    <vt:lpwstr>UNOFFICIAL</vt:lpwstr>
  </property>
  <property fmtid="{D5CDD505-2E9C-101B-9397-08002B2CF9AE}" pid="22" name="PM_Display">
    <vt:lpwstr>UNOFFICIAL</vt:lpwstr>
  </property>
  <property fmtid="{D5CDD505-2E9C-101B-9397-08002B2CF9AE}" pid="23" name="PM_OriginatorUserAccountName_SHA256">
    <vt:lpwstr>07E59E7D36EBE711F681A6BADA77C6AF9F64F6E9B79F6B0E2F04CC1869B6C581</vt:lpwstr>
  </property>
  <property fmtid="{D5CDD505-2E9C-101B-9397-08002B2CF9AE}" pid="24" name="PM_OriginatorDomainName_SHA256">
    <vt:lpwstr>1728E66681E435764AE865ABE664C38F2A2F6D4B1DC4AC4803028F4FC406745D</vt:lpwstr>
  </property>
  <property fmtid="{D5CDD505-2E9C-101B-9397-08002B2CF9AE}" pid="25" name="PMUuid">
    <vt:lpwstr>v=2022.2;d=gov.au;g=65417EFE-F3B9-5E66-BD91-1E689FEC2EA6</vt:lpwstr>
  </property>
  <property fmtid="{D5CDD505-2E9C-101B-9397-08002B2CF9AE}" pid="26" name="PM_Hash_Version">
    <vt:lpwstr>2022.1</vt:lpwstr>
  </property>
  <property fmtid="{D5CDD505-2E9C-101B-9397-08002B2CF9AE}" pid="27" name="PM_Hash_Salt_Prev">
    <vt:lpwstr>4484C5764851EC752B021CE5A0872310</vt:lpwstr>
  </property>
  <property fmtid="{D5CDD505-2E9C-101B-9397-08002B2CF9AE}" pid="28" name="PM_Hash_Salt">
    <vt:lpwstr>9EB4017194A452E51C2193547F82CFA4</vt:lpwstr>
  </property>
  <property fmtid="{D5CDD505-2E9C-101B-9397-08002B2CF9AE}" pid="29" name="PM_Hash_SHA1">
    <vt:lpwstr>49502E646465EE1B3E62C3BE186013D4685F00D3</vt:lpwstr>
  </property>
  <property fmtid="{D5CDD505-2E9C-101B-9397-08002B2CF9AE}" pid="30" name="pd3a3559ef84480a8025c4c7bb6e6dee">
    <vt:lpwstr/>
  </property>
  <property fmtid="{D5CDD505-2E9C-101B-9397-08002B2CF9AE}" pid="31" name="h46016694f704d158a57d0b5238c000e">
    <vt:lpwstr/>
  </property>
  <property fmtid="{D5CDD505-2E9C-101B-9397-08002B2CF9AE}" pid="32" name="Data_x0020_Privacy">
    <vt:lpwstr/>
  </property>
  <property fmtid="{D5CDD505-2E9C-101B-9397-08002B2CF9AE}" pid="33" name="Access">
    <vt:lpwstr/>
  </property>
  <property fmtid="{D5CDD505-2E9C-101B-9397-08002B2CF9AE}" pid="34" name="Classification">
    <vt:lpwstr>1;#OFFICIAL|3776503d-ed4e-4d70-8dfd-8e17b238523b</vt:lpwstr>
  </property>
  <property fmtid="{D5CDD505-2E9C-101B-9397-08002B2CF9AE}" pid="35" name="Data_x0020_Category">
    <vt:lpwstr/>
  </property>
  <property fmtid="{D5CDD505-2E9C-101B-9397-08002B2CF9AE}" pid="36" name="Data_x0020_Accessibility">
    <vt:lpwstr/>
  </property>
  <property fmtid="{D5CDD505-2E9C-101B-9397-08002B2CF9AE}" pid="37" name="o2e94e0b7bb742308b3aec7384781dc0">
    <vt:lpwstr/>
  </property>
  <property fmtid="{D5CDD505-2E9C-101B-9397-08002B2CF9AE}" pid="38" name="BCS">
    <vt:lpwstr/>
  </property>
  <property fmtid="{D5CDD505-2E9C-101B-9397-08002B2CF9AE}" pid="39" name="Data Privacy">
    <vt:lpwstr/>
  </property>
  <property fmtid="{D5CDD505-2E9C-101B-9397-08002B2CF9AE}" pid="40" name="Data Accessibility">
    <vt:lpwstr/>
  </property>
  <property fmtid="{D5CDD505-2E9C-101B-9397-08002B2CF9AE}" pid="41" name="Data Category">
    <vt:lpwstr/>
  </property>
  <property fmtid="{D5CDD505-2E9C-101B-9397-08002B2CF9AE}" pid="42" name="PM_SecurityClassification_Prev">
    <vt:lpwstr>UNOFFICIAL</vt:lpwstr>
  </property>
  <property fmtid="{D5CDD505-2E9C-101B-9397-08002B2CF9AE}" pid="43" name="PM_Qualifier_Prev">
    <vt:lpwstr/>
  </property>
  <property fmtid="{D5CDD505-2E9C-101B-9397-08002B2CF9AE}" pid="44" name="MediaServiceImageTags">
    <vt:lpwstr/>
  </property>
  <property fmtid="{D5CDD505-2E9C-101B-9397-08002B2CF9AE}" pid="46" name="docLang">
    <vt:lpwstr>en</vt:lpwstr>
  </property>
</Properties>
</file>