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FD5A6" w14:textId="54CB22BF" w:rsidR="00B67F65" w:rsidRPr="00B67F65" w:rsidRDefault="00B67F65" w:rsidP="00B67F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67F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Appendix A</w:t>
      </w:r>
    </w:p>
    <w:p w14:paraId="0C143C26" w14:textId="224B927F" w:rsidR="00F44146" w:rsidRDefault="00F44146" w:rsidP="00B67F6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Physical and Psychological Health Consequences of Minor Sex Trafficking</w:t>
      </w:r>
    </w:p>
    <w:p w14:paraId="4FC428DD" w14:textId="34F8B3CE" w:rsidR="00F44146" w:rsidRPr="00F44146" w:rsidRDefault="00F44146" w:rsidP="00F4414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Qualitative Interview Questions</w:t>
      </w:r>
    </w:p>
    <w:p w14:paraId="4DAFAADB" w14:textId="77777777" w:rsidR="00F44146" w:rsidRPr="00A41EA2" w:rsidRDefault="00F44146" w:rsidP="00F44146">
      <w:pPr>
        <w:rPr>
          <w:rFonts w:ascii="Times New Roman" w:hAnsi="Times New Roman"/>
          <w:sz w:val="24"/>
        </w:rPr>
      </w:pPr>
    </w:p>
    <w:p w14:paraId="484FCA8B" w14:textId="3343954F" w:rsidR="00F44146" w:rsidRPr="00F44146" w:rsidRDefault="00F44146" w:rsidP="00F4414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 w:rsidRPr="00A41EA2">
        <w:rPr>
          <w:rFonts w:ascii="Times New Roman" w:hAnsi="Times New Roman"/>
          <w:sz w:val="24"/>
        </w:rPr>
        <w:t>Date of interview:</w:t>
      </w:r>
      <w:r w:rsidRPr="00A41EA2">
        <w:rPr>
          <w:rFonts w:ascii="Times New Roman" w:hAnsi="Times New Roman"/>
          <w:sz w:val="24"/>
        </w:rPr>
        <w:tab/>
        <w:t xml:space="preserve">__________________________________________ </w:t>
      </w:r>
      <w:r w:rsidRPr="00A41EA2">
        <w:rPr>
          <w:rFonts w:ascii="Times New Roman" w:hAnsi="Times New Roman"/>
          <w:sz w:val="24"/>
        </w:rPr>
        <w:tab/>
        <w:t>(mm/dd/</w:t>
      </w:r>
      <w:proofErr w:type="spellStart"/>
      <w:r w:rsidRPr="00A41EA2">
        <w:rPr>
          <w:rFonts w:ascii="Times New Roman" w:hAnsi="Times New Roman"/>
          <w:sz w:val="24"/>
        </w:rPr>
        <w:t>yyyy</w:t>
      </w:r>
      <w:proofErr w:type="spellEnd"/>
      <w:r w:rsidRPr="00A41EA2">
        <w:rPr>
          <w:rFonts w:ascii="Times New Roman" w:hAnsi="Times New Roman"/>
          <w:sz w:val="24"/>
        </w:rPr>
        <w:t>)</w:t>
      </w:r>
    </w:p>
    <w:p w14:paraId="5D054CFD" w14:textId="17EAFF31" w:rsidR="00F44146" w:rsidRPr="00F44146" w:rsidRDefault="00F44146" w:rsidP="00F4414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 w:rsidRPr="00F44146">
        <w:rPr>
          <w:rFonts w:ascii="Times New Roman" w:hAnsi="Times New Roman"/>
          <w:sz w:val="24"/>
        </w:rPr>
        <w:t>Interview Location:</w:t>
      </w:r>
      <w:r w:rsidRPr="00F44146">
        <w:rPr>
          <w:rFonts w:ascii="Times New Roman" w:hAnsi="Times New Roman"/>
          <w:sz w:val="24"/>
        </w:rPr>
        <w:tab/>
        <w:t>____________________</w:t>
      </w:r>
    </w:p>
    <w:p w14:paraId="712E5251" w14:textId="77777777" w:rsidR="00F44146" w:rsidRDefault="00F44146" w:rsidP="00F44146">
      <w:pPr>
        <w:spacing w:after="0" w:line="240" w:lineRule="auto"/>
        <w:ind w:left="720"/>
        <w:rPr>
          <w:rFonts w:ascii="Times New Roman" w:hAnsi="Times New Roman"/>
          <w:sz w:val="24"/>
        </w:rPr>
      </w:pPr>
    </w:p>
    <w:p w14:paraId="33D69650" w14:textId="2D4CAA4F" w:rsidR="00F44146" w:rsidRPr="00A41EA2" w:rsidRDefault="00F44146" w:rsidP="00F4414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 w:rsidRPr="00A41EA2">
        <w:rPr>
          <w:rFonts w:ascii="Times New Roman" w:hAnsi="Times New Roman"/>
          <w:sz w:val="24"/>
        </w:rPr>
        <w:t>Interviewer Initials:</w:t>
      </w:r>
      <w:r w:rsidRPr="00A41EA2">
        <w:rPr>
          <w:rFonts w:ascii="Times New Roman" w:hAnsi="Times New Roman"/>
          <w:sz w:val="24"/>
        </w:rPr>
        <w:tab/>
        <w:t>__________________________________________</w:t>
      </w:r>
    </w:p>
    <w:p w14:paraId="0A52E8E0" w14:textId="64293313" w:rsidR="00F44146" w:rsidRDefault="00F44146" w:rsidP="00F4414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575529" w14:textId="0CEB5AB3" w:rsidR="00DE52A2" w:rsidRDefault="00F44146" w:rsidP="00F44146">
      <w:pPr>
        <w:jc w:val="both"/>
        <w:rPr>
          <w:rFonts w:ascii="Georgia" w:hAnsi="Georgia"/>
        </w:rPr>
      </w:pPr>
      <w:r w:rsidRPr="00FA6546">
        <w:rPr>
          <w:rFonts w:ascii="Georgia" w:hAnsi="Georgia"/>
        </w:rPr>
        <w:t>Hello, my name is</w:t>
      </w:r>
      <w:r w:rsidRPr="00FA6546">
        <w:rPr>
          <w:rFonts w:ascii="Georgia" w:hAnsi="Georgia"/>
        </w:rPr>
        <w:softHyphen/>
      </w:r>
      <w:r w:rsidRPr="00FA6546">
        <w:rPr>
          <w:rFonts w:ascii="Georgia" w:hAnsi="Georgia"/>
        </w:rPr>
        <w:softHyphen/>
      </w:r>
      <w:r w:rsidRPr="00FA6546">
        <w:rPr>
          <w:rFonts w:ascii="Georgia" w:hAnsi="Georgia"/>
        </w:rPr>
        <w:softHyphen/>
      </w:r>
      <w:r w:rsidRPr="00FA6546">
        <w:rPr>
          <w:rFonts w:ascii="Georgia" w:hAnsi="Georgia"/>
        </w:rPr>
        <w:softHyphen/>
      </w:r>
      <w:r w:rsidRPr="00FA6546">
        <w:rPr>
          <w:rFonts w:ascii="Georgia" w:hAnsi="Georgia"/>
        </w:rPr>
        <w:softHyphen/>
      </w:r>
      <w:r w:rsidRPr="00FA6546">
        <w:rPr>
          <w:rFonts w:ascii="Georgia" w:hAnsi="Georgia"/>
        </w:rPr>
        <w:softHyphen/>
      </w:r>
      <w:r w:rsidRPr="00FA6546">
        <w:rPr>
          <w:rFonts w:ascii="Georgia" w:hAnsi="Georgia"/>
        </w:rPr>
        <w:softHyphen/>
      </w:r>
      <w:r w:rsidRPr="00FA6546">
        <w:rPr>
          <w:rFonts w:ascii="Georgia" w:hAnsi="Georgia"/>
        </w:rPr>
        <w:softHyphen/>
      </w:r>
      <w:r w:rsidRPr="00FA6546">
        <w:rPr>
          <w:rFonts w:ascii="Georgia" w:hAnsi="Georgia"/>
        </w:rPr>
        <w:softHyphen/>
        <w:t>_________________</w:t>
      </w:r>
      <w:r>
        <w:rPr>
          <w:rFonts w:ascii="Georgia" w:hAnsi="Georgia"/>
        </w:rPr>
        <w:t>___ and I work with _____________</w:t>
      </w:r>
      <w:r w:rsidRPr="00FA6546">
        <w:rPr>
          <w:rFonts w:ascii="Georgia" w:hAnsi="Georgia"/>
          <w:i/>
        </w:rPr>
        <w:t>.</w:t>
      </w:r>
      <w:r w:rsidRPr="00FA6546">
        <w:rPr>
          <w:rFonts w:ascii="Georgia" w:hAnsi="Georgia"/>
        </w:rPr>
        <w:t xml:space="preserve"> We are conducting a research study </w:t>
      </w:r>
      <w:r>
        <w:rPr>
          <w:rFonts w:ascii="Georgia" w:hAnsi="Georgia"/>
        </w:rPr>
        <w:t xml:space="preserve">with a team led by Northeastern University to understand the </w:t>
      </w:r>
      <w:r w:rsidR="000C38D5">
        <w:rPr>
          <w:rFonts w:ascii="Georgia" w:hAnsi="Georgia"/>
        </w:rPr>
        <w:t xml:space="preserve">health care concerns of people who have experienced exploitation/sex trafficking and to learn more about how they get their medical and health care needs met. </w:t>
      </w:r>
      <w:r w:rsidRPr="00FA6546">
        <w:rPr>
          <w:rFonts w:ascii="Georgia" w:hAnsi="Georgia"/>
        </w:rPr>
        <w:t xml:space="preserve"> There is no obligation to take part in this </w:t>
      </w:r>
      <w:r>
        <w:rPr>
          <w:rFonts w:ascii="Georgia" w:hAnsi="Georgia"/>
        </w:rPr>
        <w:t>interview</w:t>
      </w:r>
      <w:r w:rsidRPr="00FA6546">
        <w:rPr>
          <w:rFonts w:ascii="Georgia" w:hAnsi="Georgia"/>
        </w:rPr>
        <w:t xml:space="preserve">. If you do participate your privacy will be protected, you will not be personally identified in any way. The </w:t>
      </w:r>
      <w:r>
        <w:rPr>
          <w:rFonts w:ascii="Georgia" w:hAnsi="Georgia"/>
        </w:rPr>
        <w:t>interview</w:t>
      </w:r>
      <w:r w:rsidRPr="00FA6546">
        <w:rPr>
          <w:rFonts w:ascii="Georgia" w:hAnsi="Georgia"/>
        </w:rPr>
        <w:t xml:space="preserve"> will take about </w:t>
      </w:r>
      <w:r>
        <w:rPr>
          <w:rFonts w:ascii="Georgia" w:hAnsi="Georgia"/>
        </w:rPr>
        <w:t>one hour of your time. The primary goal of this study is to gather information to improve services to meet the health care needs to people who have experienced victimization</w:t>
      </w:r>
      <w:r w:rsidRPr="00FA6546">
        <w:rPr>
          <w:rFonts w:ascii="Georgia" w:hAnsi="Georgia"/>
        </w:rPr>
        <w:t xml:space="preserve">. </w:t>
      </w:r>
      <w:r>
        <w:rPr>
          <w:rFonts w:ascii="Georgia" w:hAnsi="Georgia"/>
        </w:rPr>
        <w:t>[</w:t>
      </w:r>
      <w:r w:rsidRPr="00F44146">
        <w:rPr>
          <w:rFonts w:ascii="Georgia" w:hAnsi="Georgia"/>
          <w:i/>
          <w:iCs/>
        </w:rPr>
        <w:t>Review verbal consent form</w:t>
      </w:r>
      <w:r>
        <w:rPr>
          <w:rFonts w:ascii="Georgia" w:hAnsi="Georgia"/>
        </w:rPr>
        <w:t xml:space="preserve">] </w:t>
      </w:r>
      <w:r w:rsidRPr="00FA6546">
        <w:rPr>
          <w:rFonts w:ascii="Georgia" w:hAnsi="Georgia"/>
        </w:rPr>
        <w:t xml:space="preserve">Do you have any questions about the study or your participation? </w:t>
      </w:r>
    </w:p>
    <w:p w14:paraId="19DA7E8E" w14:textId="54C2FE53" w:rsidR="00DE52A2" w:rsidRPr="00DE52A2" w:rsidRDefault="00DE52A2" w:rsidP="00DE5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2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I am going to start with some questions that pertain to your experiences as a youth </w:t>
      </w:r>
      <w:r w:rsidR="00482A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prior to experiencing exploitation. I am then going to ask you similar questions about the time when you were experiencing exploitation and then I will ask those questions about your experience after leaving a situation of exploitation through today.  </w:t>
      </w:r>
    </w:p>
    <w:p w14:paraId="5D9A5B12" w14:textId="77777777" w:rsidR="00F44146" w:rsidRPr="00F44146" w:rsidRDefault="00F44146" w:rsidP="00DE52A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7C901C" w14:textId="3B72EAA9" w:rsidR="00A27530" w:rsidRDefault="00A27530" w:rsidP="00DE52A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When you think back to </w:t>
      </w:r>
      <w:r w:rsidR="00482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time during your youth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before </w:t>
      </w:r>
      <w:r w:rsidR="00482A59">
        <w:rPr>
          <w:rFonts w:ascii="Times New Roman" w:hAnsi="Times New Roman" w:cs="Times New Roman"/>
          <w:color w:val="000000" w:themeColor="text1"/>
          <w:sz w:val="24"/>
          <w:szCs w:val="24"/>
        </w:rPr>
        <w:t>experiencing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exploi</w:t>
      </w:r>
      <w:r w:rsidR="00482A59">
        <w:rPr>
          <w:rFonts w:ascii="Times New Roman" w:hAnsi="Times New Roman" w:cs="Times New Roman"/>
          <w:color w:val="000000" w:themeColor="text1"/>
          <w:sz w:val="24"/>
          <w:szCs w:val="24"/>
        </w:rPr>
        <w:t>tation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did you have any health concerns?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349699A" w14:textId="77777777" w:rsidR="00DE52A2" w:rsidRPr="00DE52A2" w:rsidRDefault="00DE52A2" w:rsidP="00DE52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Possible prompt: Please consider mental health, physical health, and/or sexual health when you are answering.</w:t>
      </w:r>
    </w:p>
    <w:p w14:paraId="62652B49" w14:textId="77777777" w:rsidR="00DE52A2" w:rsidRPr="00DE52A2" w:rsidRDefault="00DE52A2" w:rsidP="00DE52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Follow-up: Did you receive any services for these concerns, such as having a doctor’s appointments, service referrals, or regular therapy?</w:t>
      </w:r>
    </w:p>
    <w:p w14:paraId="5E3A708D" w14:textId="77777777" w:rsidR="00DE52A2" w:rsidRPr="00DE52A2" w:rsidRDefault="00DE52A2" w:rsidP="00DE52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E52A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Follow-up where did you learn about options that were available to you to meet your healthcare needs during this time? </w:t>
      </w:r>
    </w:p>
    <w:p w14:paraId="02FCB3AF" w14:textId="77777777" w:rsidR="00DE52A2" w:rsidRPr="00DE52A2" w:rsidRDefault="00DE52A2" w:rsidP="00DE52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Follow-up: (If yes) Where those services helpful? Did you feel as though your medical needs were met? </w:t>
      </w:r>
    </w:p>
    <w:p w14:paraId="3385E79D" w14:textId="2AD8CE84" w:rsidR="00DE52A2" w:rsidRPr="00482A59" w:rsidRDefault="00DE52A2" w:rsidP="00DE52A2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192837"/>
          <w:spacing w:val="5"/>
        </w:rPr>
      </w:pPr>
      <w:r>
        <w:rPr>
          <w:i/>
          <w:iCs/>
          <w:color w:val="000000" w:themeColor="text1"/>
        </w:rPr>
        <w:t xml:space="preserve">Follow-up Was your experience at with the individual providing services positive?  For example, did you feel seen, heard, and understood? </w:t>
      </w:r>
    </w:p>
    <w:p w14:paraId="0E99943F" w14:textId="461A236B" w:rsidR="00482A59" w:rsidRPr="00482A59" w:rsidRDefault="00482A59" w:rsidP="00482A5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</w:rPr>
        <w:t>Were there any people or agencies that helped to facilitate your access to health care services? </w:t>
      </w:r>
      <w:r>
        <w:rPr>
          <w:rStyle w:val="eop"/>
          <w:color w:val="000000"/>
        </w:rPr>
        <w:t> </w:t>
      </w:r>
    </w:p>
    <w:p w14:paraId="52C05D5C" w14:textId="77777777" w:rsidR="00482A59" w:rsidRPr="00482A59" w:rsidRDefault="00482A59" w:rsidP="00482A5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</w:rPr>
        <w:t>During this time:</w:t>
      </w:r>
    </w:p>
    <w:p w14:paraId="304915FE" w14:textId="1F76E3F4" w:rsidR="00482A59" w:rsidRDefault="00482A59" w:rsidP="00482A59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</w:rPr>
        <w:t>Were there any people or agencies that got in the way or created barriers to your accessing health care services? </w:t>
      </w:r>
      <w:r>
        <w:rPr>
          <w:rStyle w:val="eop"/>
          <w:color w:val="000000"/>
        </w:rPr>
        <w:t> </w:t>
      </w:r>
    </w:p>
    <w:p w14:paraId="6F68BB97" w14:textId="77777777" w:rsidR="00482A59" w:rsidRDefault="00482A59" w:rsidP="00482A59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</w:pPr>
      <w:r w:rsidRPr="00482A59">
        <w:rPr>
          <w:rStyle w:val="normaltextrun"/>
          <w:color w:val="000000"/>
        </w:rPr>
        <w:t>Did you experience any financial barriers to accessing health care?</w:t>
      </w:r>
      <w:r w:rsidRPr="00482A59">
        <w:rPr>
          <w:rStyle w:val="eop"/>
          <w:color w:val="000000"/>
        </w:rPr>
        <w:t> </w:t>
      </w:r>
    </w:p>
    <w:p w14:paraId="7DB7EE83" w14:textId="77777777" w:rsidR="00482A59" w:rsidRDefault="00482A59" w:rsidP="00482A59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</w:pPr>
      <w:r w:rsidRPr="00482A59">
        <w:rPr>
          <w:rStyle w:val="normaltextrun"/>
          <w:color w:val="000000"/>
        </w:rPr>
        <w:lastRenderedPageBreak/>
        <w:t>Did you experience any structural barriers to accessing health care such as no access in the area or no services for people your age?</w:t>
      </w:r>
      <w:r w:rsidRPr="00482A59">
        <w:rPr>
          <w:rStyle w:val="eop"/>
          <w:color w:val="000000"/>
        </w:rPr>
        <w:t> </w:t>
      </w:r>
    </w:p>
    <w:p w14:paraId="30874F6B" w14:textId="77777777" w:rsidR="00482A59" w:rsidRDefault="00482A59" w:rsidP="00482A59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</w:pPr>
      <w:r w:rsidRPr="00482A59">
        <w:rPr>
          <w:rStyle w:val="normaltextrun"/>
          <w:color w:val="000000"/>
        </w:rPr>
        <w:t>Did you experience any cognitive barriers such as language, cultural discrimination, or lack of health literacy?</w:t>
      </w:r>
      <w:r w:rsidRPr="00482A59">
        <w:rPr>
          <w:rStyle w:val="eop"/>
          <w:color w:val="000000"/>
        </w:rPr>
        <w:t> </w:t>
      </w:r>
    </w:p>
    <w:p w14:paraId="5A775865" w14:textId="5C7551C0" w:rsidR="00482A59" w:rsidRPr="00482A59" w:rsidRDefault="00482A59" w:rsidP="00482A59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</w:pPr>
      <w:r w:rsidRPr="00482A59">
        <w:rPr>
          <w:rStyle w:val="normaltextrun"/>
          <w:color w:val="000000"/>
        </w:rPr>
        <w:t>Did you experience any psychological barriers such as mistrust of health services, fear or hopelessness?</w:t>
      </w:r>
      <w:r w:rsidRPr="00482A59">
        <w:rPr>
          <w:rStyle w:val="eop"/>
          <w:color w:val="000000"/>
        </w:rPr>
        <w:t> </w:t>
      </w:r>
    </w:p>
    <w:p w14:paraId="65B3EE97" w14:textId="77777777" w:rsidR="00A27530" w:rsidRPr="00482A59" w:rsidRDefault="00A27530" w:rsidP="00482A59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78B32A" w14:textId="3FD22D31" w:rsidR="00DE52A2" w:rsidRDefault="00DE52A2" w:rsidP="00DE52A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During the time of your exploitation did you have any health concerns?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17E07D5" w14:textId="2DF427A1" w:rsidR="00DE52A2" w:rsidRPr="00DE52A2" w:rsidRDefault="00DE52A2" w:rsidP="00DE52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Possible prompt: Please consider mental health, physical health, and/or sexual health when you are answering.</w:t>
      </w:r>
    </w:p>
    <w:p w14:paraId="4AFF4B59" w14:textId="4B470806" w:rsidR="00DE52A2" w:rsidRPr="00DE52A2" w:rsidRDefault="00DE52A2" w:rsidP="00DE52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Follow-up: Did you receive any services for these concerns, such as having a doctor’s appointments, service referrals, or regular therapy?</w:t>
      </w:r>
    </w:p>
    <w:p w14:paraId="45F9CB72" w14:textId="1D5C95F5" w:rsidR="00DE52A2" w:rsidRPr="00DE52A2" w:rsidRDefault="00DE52A2" w:rsidP="00DE52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E52A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Follow-up where did you learn about options that were available to you to meet your healthcare needs during this time? </w:t>
      </w:r>
    </w:p>
    <w:p w14:paraId="3EFA79EC" w14:textId="7F0B9A14" w:rsidR="00DE52A2" w:rsidRPr="00DE52A2" w:rsidRDefault="00DE52A2" w:rsidP="00DE52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Follow-up: (If yes) Where those services helpful? Did you feel as though your medical needs were met? </w:t>
      </w:r>
    </w:p>
    <w:p w14:paraId="2744E401" w14:textId="168C11C9" w:rsidR="00DE52A2" w:rsidRPr="00482A59" w:rsidRDefault="00DE52A2" w:rsidP="00DE52A2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192837"/>
          <w:spacing w:val="5"/>
        </w:rPr>
      </w:pPr>
      <w:r>
        <w:rPr>
          <w:i/>
          <w:iCs/>
          <w:color w:val="000000" w:themeColor="text1"/>
        </w:rPr>
        <w:t xml:space="preserve">Follow-up Was your experience at with the individual providing services positive?  For example, did you feel seen, heard, and understood? </w:t>
      </w:r>
    </w:p>
    <w:p w14:paraId="2D1CE3F7" w14:textId="77777777" w:rsidR="00482A59" w:rsidRPr="00482A59" w:rsidRDefault="00482A59" w:rsidP="00482A5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</w:rPr>
        <w:t>During this time:</w:t>
      </w:r>
    </w:p>
    <w:p w14:paraId="486250BF" w14:textId="77777777" w:rsidR="00482A59" w:rsidRDefault="00482A59" w:rsidP="00482A59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</w:rPr>
        <w:t>Were there any people or agencies that got in the way or created barriers to your accessing health care services? </w:t>
      </w:r>
      <w:r>
        <w:rPr>
          <w:rStyle w:val="eop"/>
          <w:color w:val="000000"/>
        </w:rPr>
        <w:t> </w:t>
      </w:r>
    </w:p>
    <w:p w14:paraId="7EC09D4E" w14:textId="77777777" w:rsidR="00482A59" w:rsidRDefault="00482A59" w:rsidP="00482A59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</w:pPr>
      <w:r w:rsidRPr="00482A59">
        <w:rPr>
          <w:rStyle w:val="normaltextrun"/>
          <w:color w:val="000000"/>
        </w:rPr>
        <w:t>Did you experience any financial barriers to accessing health care?</w:t>
      </w:r>
      <w:r w:rsidRPr="00482A59">
        <w:rPr>
          <w:rStyle w:val="eop"/>
          <w:color w:val="000000"/>
        </w:rPr>
        <w:t> </w:t>
      </w:r>
    </w:p>
    <w:p w14:paraId="3E5FA515" w14:textId="77777777" w:rsidR="00482A59" w:rsidRDefault="00482A59" w:rsidP="00482A59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</w:pPr>
      <w:r w:rsidRPr="00482A59">
        <w:rPr>
          <w:rStyle w:val="normaltextrun"/>
          <w:color w:val="000000"/>
        </w:rPr>
        <w:t>Did you experience any structural barriers to accessing health care such as no access in the area or no services for people your age?</w:t>
      </w:r>
      <w:r w:rsidRPr="00482A59">
        <w:rPr>
          <w:rStyle w:val="eop"/>
          <w:color w:val="000000"/>
        </w:rPr>
        <w:t> </w:t>
      </w:r>
    </w:p>
    <w:p w14:paraId="764CF842" w14:textId="77777777" w:rsidR="00482A59" w:rsidRDefault="00482A59" w:rsidP="00482A59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</w:pPr>
      <w:r w:rsidRPr="00482A59">
        <w:rPr>
          <w:rStyle w:val="normaltextrun"/>
          <w:color w:val="000000"/>
        </w:rPr>
        <w:t>Did you experience any cognitive barriers such as language, cultural discrimination, or lack of health literacy?</w:t>
      </w:r>
      <w:r w:rsidRPr="00482A59">
        <w:rPr>
          <w:rStyle w:val="eop"/>
          <w:color w:val="000000"/>
        </w:rPr>
        <w:t> </w:t>
      </w:r>
    </w:p>
    <w:p w14:paraId="16930CC3" w14:textId="7F0E408A" w:rsidR="00482A59" w:rsidRPr="00482A59" w:rsidRDefault="00482A59" w:rsidP="00482A59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</w:pPr>
      <w:r w:rsidRPr="00482A59">
        <w:rPr>
          <w:rStyle w:val="normaltextrun"/>
          <w:color w:val="000000"/>
        </w:rPr>
        <w:t>Did you experience any psychological barriers such as mistrust of health services, fear or hopelessness?</w:t>
      </w:r>
      <w:r w:rsidRPr="00482A59">
        <w:rPr>
          <w:rStyle w:val="eop"/>
          <w:color w:val="000000"/>
        </w:rPr>
        <w:t> </w:t>
      </w:r>
    </w:p>
    <w:p w14:paraId="79803820" w14:textId="77777777" w:rsidR="00DE52A2" w:rsidRDefault="00DE52A2" w:rsidP="00DE52A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07C32B" w14:textId="5D0E20BC" w:rsidR="00DE52A2" w:rsidRDefault="00DE52A2" w:rsidP="00DE52A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time since you have been out of any situation of exploitation </w:t>
      </w:r>
      <w:r w:rsidR="00482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through today,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have you had any health concerns?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8CA47F0" w14:textId="77777777" w:rsidR="00DE52A2" w:rsidRPr="00DE52A2" w:rsidRDefault="00DE52A2" w:rsidP="00DE52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Possible prompt: Please consider mental health, physical health, and/or sexual health when you are answering.</w:t>
      </w:r>
    </w:p>
    <w:p w14:paraId="7336950E" w14:textId="77777777" w:rsidR="00DE52A2" w:rsidRPr="00DE52A2" w:rsidRDefault="00DE52A2" w:rsidP="00DE52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Follow-up: Did you receive any services for these concerns, such as having a doctor’s appointments, service referrals, or regular therapy?</w:t>
      </w:r>
    </w:p>
    <w:p w14:paraId="1001363F" w14:textId="77777777" w:rsidR="00DE52A2" w:rsidRPr="00DE52A2" w:rsidRDefault="00DE52A2" w:rsidP="00DE52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E52A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Follow-up where did you learn about options that were available to you to meet your healthcare needs during this time? </w:t>
      </w:r>
    </w:p>
    <w:p w14:paraId="198AC19E" w14:textId="77777777" w:rsidR="00DE52A2" w:rsidRPr="00DE52A2" w:rsidRDefault="00DE52A2" w:rsidP="00DE52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Follow-up: (If yes) Where those services helpful? Did you feel as though your medical needs were met? </w:t>
      </w:r>
    </w:p>
    <w:p w14:paraId="7B327CBF" w14:textId="27EECFD5" w:rsidR="00DE52A2" w:rsidRPr="00482A59" w:rsidRDefault="00DE52A2" w:rsidP="00DE52A2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192837"/>
          <w:spacing w:val="5"/>
        </w:rPr>
      </w:pPr>
      <w:r>
        <w:rPr>
          <w:i/>
          <w:iCs/>
          <w:color w:val="000000" w:themeColor="text1"/>
        </w:rPr>
        <w:t xml:space="preserve">Follow-up Was your experience at with the individual providing services positive?  For example, did you feel seen, heard, and understood? </w:t>
      </w:r>
    </w:p>
    <w:p w14:paraId="2DE25593" w14:textId="77777777" w:rsidR="00482A59" w:rsidRPr="00482A59" w:rsidRDefault="00482A59" w:rsidP="00482A5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</w:rPr>
        <w:t>During this time:</w:t>
      </w:r>
    </w:p>
    <w:p w14:paraId="5EF9B0B5" w14:textId="77777777" w:rsidR="00482A59" w:rsidRDefault="00482A59" w:rsidP="00482A59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</w:rPr>
        <w:t>Were there any people or agencies that got in the way or created barriers to your accessing health care services? </w:t>
      </w:r>
      <w:r>
        <w:rPr>
          <w:rStyle w:val="eop"/>
          <w:color w:val="000000"/>
        </w:rPr>
        <w:t> </w:t>
      </w:r>
    </w:p>
    <w:p w14:paraId="2BFCF476" w14:textId="77777777" w:rsidR="00482A59" w:rsidRDefault="00482A59" w:rsidP="00482A59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</w:pPr>
      <w:r w:rsidRPr="00482A59">
        <w:rPr>
          <w:rStyle w:val="normaltextrun"/>
          <w:color w:val="000000"/>
        </w:rPr>
        <w:t>Did you experience any financial barriers to accessing health care?</w:t>
      </w:r>
      <w:r w:rsidRPr="00482A59">
        <w:rPr>
          <w:rStyle w:val="eop"/>
          <w:color w:val="000000"/>
        </w:rPr>
        <w:t> </w:t>
      </w:r>
    </w:p>
    <w:p w14:paraId="223B0B24" w14:textId="77777777" w:rsidR="00482A59" w:rsidRDefault="00482A59" w:rsidP="00482A59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</w:pPr>
      <w:r w:rsidRPr="00482A59">
        <w:rPr>
          <w:rStyle w:val="normaltextrun"/>
          <w:color w:val="000000"/>
        </w:rPr>
        <w:lastRenderedPageBreak/>
        <w:t>Did you experience any structural barriers to accessing health care such as no access in the area or no services for people your age?</w:t>
      </w:r>
      <w:r w:rsidRPr="00482A59">
        <w:rPr>
          <w:rStyle w:val="eop"/>
          <w:color w:val="000000"/>
        </w:rPr>
        <w:t> </w:t>
      </w:r>
    </w:p>
    <w:p w14:paraId="4E27275D" w14:textId="77777777" w:rsidR="00482A59" w:rsidRDefault="00482A59" w:rsidP="00482A59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</w:pPr>
      <w:r w:rsidRPr="00482A59">
        <w:rPr>
          <w:rStyle w:val="normaltextrun"/>
          <w:color w:val="000000"/>
        </w:rPr>
        <w:t>Did you experience any cognitive barriers such as language, cultural discrimination, or lack of health literacy?</w:t>
      </w:r>
      <w:r w:rsidRPr="00482A59">
        <w:rPr>
          <w:rStyle w:val="eop"/>
          <w:color w:val="000000"/>
        </w:rPr>
        <w:t> </w:t>
      </w:r>
    </w:p>
    <w:p w14:paraId="0FA7EE08" w14:textId="5F828149" w:rsidR="00482A59" w:rsidRPr="00482A59" w:rsidRDefault="00482A59" w:rsidP="00482A59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</w:pPr>
      <w:r w:rsidRPr="00482A59">
        <w:rPr>
          <w:rStyle w:val="normaltextrun"/>
          <w:color w:val="000000"/>
        </w:rPr>
        <w:t>Did you experience any psychological barriers such as mistrust of health services, fear or hopelessness?</w:t>
      </w:r>
      <w:r w:rsidRPr="00482A59">
        <w:rPr>
          <w:rStyle w:val="eop"/>
          <w:color w:val="000000"/>
        </w:rPr>
        <w:t> </w:t>
      </w:r>
    </w:p>
    <w:p w14:paraId="33712EEC" w14:textId="77777777" w:rsidR="000C38D5" w:rsidRDefault="000C38D5" w:rsidP="00482A59">
      <w:pPr>
        <w:pStyle w:val="NormalWeb"/>
        <w:spacing w:before="0" w:beforeAutospacing="0" w:after="0" w:afterAutospacing="0"/>
        <w:rPr>
          <w:color w:val="192837"/>
          <w:spacing w:val="5"/>
        </w:rPr>
      </w:pPr>
    </w:p>
    <w:p w14:paraId="0ED6F0B1" w14:textId="41F354BF" w:rsidR="00F44146" w:rsidRDefault="00A27530" w:rsidP="00DE52A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When you think about your time both before and after exploitation, what</w:t>
      </w:r>
      <w:r w:rsidRPr="009D6C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4146" w:rsidRPr="009D6C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types of </w:t>
      </w:r>
      <w:r w:rsidR="00F44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health care </w:t>
      </w:r>
      <w:r w:rsidR="00F44146" w:rsidRPr="009D6C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services </w:t>
      </w:r>
      <w:r w:rsidR="00F44146">
        <w:rPr>
          <w:rFonts w:ascii="Times New Roman" w:hAnsi="Times New Roman" w:cs="Times New Roman"/>
          <w:color w:val="000000" w:themeColor="text1"/>
          <w:sz w:val="24"/>
          <w:szCs w:val="24"/>
        </w:rPr>
        <w:t>have you tried to access?</w:t>
      </w:r>
      <w:r w:rsidR="000C38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Tell me a little about your experiences with each of the below:</w:t>
      </w:r>
    </w:p>
    <w:p w14:paraId="3D7EEC0C" w14:textId="77777777" w:rsidR="00592CE5" w:rsidRDefault="00592CE5" w:rsidP="00DE52A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Primary health care/routine visits</w:t>
      </w:r>
    </w:p>
    <w:p w14:paraId="4932578F" w14:textId="77777777" w:rsidR="00592CE5" w:rsidRDefault="00592CE5" w:rsidP="00DE52A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Urgent care</w:t>
      </w:r>
    </w:p>
    <w:p w14:paraId="28C0B85F" w14:textId="21E0A2A0" w:rsidR="00A27530" w:rsidRPr="00A27530" w:rsidRDefault="00592CE5" w:rsidP="00A2753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Specialty care</w:t>
      </w:r>
      <w:r w:rsidR="00A27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(e.g., OB/GYN, optometrist)</w:t>
      </w:r>
    </w:p>
    <w:p w14:paraId="33515C4A" w14:textId="41CB88A6" w:rsidR="00A27530" w:rsidRDefault="00A27530" w:rsidP="00A2753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Mental health providers (e.g., therapist, psychiatrist)</w:t>
      </w:r>
    </w:p>
    <w:p w14:paraId="38462ECF" w14:textId="77777777" w:rsidR="00A27530" w:rsidRDefault="00A27530" w:rsidP="00DE52A2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3D95E" w14:textId="77777777" w:rsidR="00A27530" w:rsidRPr="00DE52A2" w:rsidRDefault="00A27530" w:rsidP="00A2753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192837"/>
          <w:spacing w:val="5"/>
        </w:rPr>
      </w:pPr>
      <w:r>
        <w:rPr>
          <w:i/>
          <w:iCs/>
          <w:color w:val="000000" w:themeColor="text1"/>
        </w:rPr>
        <w:t>Possible prompt: Can you tell me a little bit about how you contacted the provider?  How you got their name/number?</w:t>
      </w:r>
    </w:p>
    <w:p w14:paraId="3736C284" w14:textId="3C05C599" w:rsidR="00A27530" w:rsidRDefault="00A27530" w:rsidP="00A2753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192837"/>
          <w:spacing w:val="5"/>
        </w:rPr>
      </w:pPr>
      <w:r>
        <w:rPr>
          <w:i/>
          <w:iCs/>
          <w:color w:val="000000" w:themeColor="text1"/>
        </w:rPr>
        <w:t xml:space="preserve">Possible prompt: How was your experience talking with the provider and/or their office staff?  What was useful?  What was not? </w:t>
      </w:r>
    </w:p>
    <w:p w14:paraId="0585DB94" w14:textId="447A4E15" w:rsidR="00A27530" w:rsidRPr="00482A59" w:rsidRDefault="00A27530" w:rsidP="00482A59">
      <w:pPr>
        <w:pStyle w:val="NormalWeb"/>
        <w:spacing w:before="0" w:beforeAutospacing="0" w:after="0" w:afterAutospacing="0"/>
        <w:ind w:left="1080"/>
        <w:rPr>
          <w:color w:val="192837"/>
          <w:spacing w:val="5"/>
        </w:rPr>
      </w:pPr>
      <w:r>
        <w:rPr>
          <w:i/>
          <w:iCs/>
          <w:color w:val="000000" w:themeColor="text1"/>
        </w:rPr>
        <w:t xml:space="preserve"> </w:t>
      </w:r>
    </w:p>
    <w:p w14:paraId="77F7AE74" w14:textId="44122908" w:rsidR="00592CE5" w:rsidRPr="00482A59" w:rsidRDefault="00592CE5" w:rsidP="00A27530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Were there times</w:t>
      </w:r>
      <w:r w:rsidR="00482A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before, during or after your exploitation experience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that you took care of health problems on your own – </w:t>
      </w:r>
      <w:r w:rsidRPr="00592C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self medicate, use home remedy?</w:t>
      </w:r>
    </w:p>
    <w:p w14:paraId="65443900" w14:textId="77777777" w:rsidR="00482A59" w:rsidRPr="00482A59" w:rsidRDefault="00482A59" w:rsidP="00482A59">
      <w:pPr>
        <w:pStyle w:val="ListParagrap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132A9FE1" w14:textId="206DE2CF" w:rsidR="00482A59" w:rsidRPr="00482A59" w:rsidRDefault="00482A59" w:rsidP="00A27530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A59">
        <w:rPr>
          <w:rFonts w:ascii="Times New Roman" w:hAnsi="Times New Roman" w:cs="Times New Roman"/>
          <w:color w:val="000000" w:themeColor="text1"/>
          <w:sz w:val="24"/>
          <w:szCs w:val="24"/>
        </w:rPr>
        <w:t>Were there times before, during or after your exploitation experience that you received involuntary health care services?</w:t>
      </w:r>
    </w:p>
    <w:p w14:paraId="0FCAA0C3" w14:textId="77777777" w:rsidR="00A27530" w:rsidRPr="000C38D5" w:rsidRDefault="00A27530" w:rsidP="00482A59">
      <w:pPr>
        <w:pStyle w:val="ListParagraph"/>
        <w:spacing w:after="0" w:line="240" w:lineRule="auto"/>
        <w:ind w:left="45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361D9C4E" w14:textId="1E243F2D" w:rsidR="000C38D5" w:rsidRPr="00482A59" w:rsidRDefault="000C38D5" w:rsidP="00A27530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8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Have you had to fill prescriptions?  If so, how has this process been?  Have you encountered any challenges getting access to prescriptions you may need?</w:t>
      </w:r>
    </w:p>
    <w:p w14:paraId="6F985B44" w14:textId="77777777" w:rsidR="00A27530" w:rsidRPr="000C38D5" w:rsidRDefault="00A27530" w:rsidP="00482A59">
      <w:pPr>
        <w:pStyle w:val="ListParagraph"/>
        <w:spacing w:after="0" w:line="240" w:lineRule="auto"/>
        <w:ind w:left="45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A58FF4" w14:textId="1BF87F63" w:rsidR="00A27530" w:rsidRPr="00482A59" w:rsidRDefault="00592CE5" w:rsidP="00A2753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What is important to you when looking for a clinic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or health care provider?</w:t>
      </w:r>
    </w:p>
    <w:p w14:paraId="55F47E04" w14:textId="0AD97135" w:rsidR="00A27530" w:rsidRDefault="00A27530" w:rsidP="00482A59">
      <w:pPr>
        <w:pStyle w:val="NormalWeb"/>
        <w:numPr>
          <w:ilvl w:val="0"/>
          <w:numId w:val="5"/>
        </w:numPr>
        <w:spacing w:before="0" w:beforeAutospacing="0" w:after="0" w:afterAutospacing="0"/>
        <w:ind w:left="1170"/>
        <w:rPr>
          <w:color w:val="192837"/>
          <w:spacing w:val="5"/>
        </w:rPr>
      </w:pPr>
      <w:r>
        <w:rPr>
          <w:i/>
          <w:iCs/>
          <w:color w:val="000000" w:themeColor="text1"/>
        </w:rPr>
        <w:t>Possible prompt: What are some things you look at first for a general prac</w:t>
      </w:r>
      <w:r w:rsidR="00482A59">
        <w:rPr>
          <w:i/>
          <w:iCs/>
          <w:color w:val="000000" w:themeColor="text1"/>
        </w:rPr>
        <w:t>titioner</w:t>
      </w:r>
      <w:r>
        <w:rPr>
          <w:i/>
          <w:iCs/>
          <w:color w:val="000000" w:themeColor="text1"/>
        </w:rPr>
        <w:t xml:space="preserve">? A specialist?  A mental health provider? </w:t>
      </w:r>
    </w:p>
    <w:p w14:paraId="6146A7F0" w14:textId="77777777" w:rsidR="00A27530" w:rsidRPr="00592CE5" w:rsidRDefault="00A27530" w:rsidP="00482A5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DB5C36" w14:textId="24543871" w:rsidR="00F44146" w:rsidRDefault="009F1D75" w:rsidP="00A2753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Throughout your life, have there been </w:t>
      </w:r>
      <w:r w:rsidR="00F44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 people or agencies that helped to facilitate your access to health care services? </w:t>
      </w:r>
    </w:p>
    <w:p w14:paraId="5C694010" w14:textId="477711B4" w:rsidR="00A27530" w:rsidRPr="00482A59" w:rsidRDefault="00A27530" w:rsidP="00A2753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192837"/>
          <w:spacing w:val="5"/>
        </w:rPr>
      </w:pPr>
      <w:r>
        <w:rPr>
          <w:i/>
          <w:iCs/>
          <w:color w:val="000000" w:themeColor="text1"/>
        </w:rPr>
        <w:t>Possible prompt: What did they do that was helpful? Was there anything that was done that was unhelpful, or made your access more difficult?</w:t>
      </w:r>
    </w:p>
    <w:p w14:paraId="0B4EB870" w14:textId="5DBF6836" w:rsidR="00A27530" w:rsidRDefault="00A27530" w:rsidP="00A2753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192837"/>
          <w:spacing w:val="5"/>
        </w:rPr>
      </w:pPr>
      <w:r>
        <w:rPr>
          <w:i/>
          <w:iCs/>
          <w:color w:val="000000" w:themeColor="text1"/>
        </w:rPr>
        <w:t xml:space="preserve">Possible prompt: Looking back, is that anything that folks didn’t do, but would have been helpful? </w:t>
      </w:r>
    </w:p>
    <w:p w14:paraId="1AA1AF8E" w14:textId="77777777" w:rsidR="00482A59" w:rsidRDefault="00482A59" w:rsidP="00482A5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i/>
          <w:iCs/>
          <w:color w:val="000000"/>
        </w:rPr>
      </w:pPr>
    </w:p>
    <w:p w14:paraId="3F92E71F" w14:textId="3C4CEE73" w:rsidR="00482A59" w:rsidRDefault="00482A59" w:rsidP="009F1D75">
      <w:pPr>
        <w:pStyle w:val="paragraph"/>
        <w:numPr>
          <w:ilvl w:val="0"/>
          <w:numId w:val="18"/>
        </w:numPr>
        <w:spacing w:before="0" w:beforeAutospacing="0" w:after="0" w:afterAutospacing="0"/>
        <w:ind w:left="360"/>
        <w:textAlignment w:val="baseline"/>
        <w:rPr>
          <w:rFonts w:ascii="Calibri" w:hAnsi="Calibri"/>
        </w:rPr>
      </w:pPr>
      <w:r>
        <w:rPr>
          <w:rStyle w:val="normaltextrun"/>
          <w:color w:val="000000"/>
        </w:rPr>
        <w:t xml:space="preserve">How have the experiences you have had accessing health care or meeting your </w:t>
      </w:r>
      <w:r w:rsidR="00243233">
        <w:rPr>
          <w:rStyle w:val="normaltextrun"/>
          <w:color w:val="000000"/>
        </w:rPr>
        <w:t xml:space="preserve">physical or psychological </w:t>
      </w:r>
      <w:r>
        <w:rPr>
          <w:rStyle w:val="normaltextrun"/>
          <w:color w:val="000000"/>
        </w:rPr>
        <w:t>health needs as a youth impacted your health care security today?</w:t>
      </w:r>
      <w:r>
        <w:rPr>
          <w:rStyle w:val="eop"/>
          <w:color w:val="000000"/>
        </w:rPr>
        <w:t> </w:t>
      </w:r>
    </w:p>
    <w:p w14:paraId="3B64FFC6" w14:textId="77777777" w:rsidR="00482A59" w:rsidRDefault="00482A59" w:rsidP="009F1D75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01B95B58" w14:textId="719309C8" w:rsidR="00482A59" w:rsidRDefault="00482A59" w:rsidP="009F1D75">
      <w:pPr>
        <w:pStyle w:val="paragraph"/>
        <w:numPr>
          <w:ilvl w:val="0"/>
          <w:numId w:val="18"/>
        </w:numPr>
        <w:spacing w:before="0" w:beforeAutospacing="0" w:after="0" w:afterAutospacing="0"/>
        <w:ind w:left="360"/>
        <w:textAlignment w:val="baseline"/>
        <w:rPr>
          <w:rFonts w:ascii="Calibri" w:hAnsi="Calibri"/>
        </w:rPr>
      </w:pPr>
      <w:r>
        <w:rPr>
          <w:rStyle w:val="normaltextrun"/>
          <w:color w:val="000000"/>
        </w:rPr>
        <w:t xml:space="preserve">As an adult, do you face any long-term or continuing </w:t>
      </w:r>
      <w:r w:rsidR="00243233">
        <w:rPr>
          <w:rStyle w:val="normaltextrun"/>
          <w:color w:val="000000"/>
        </w:rPr>
        <w:t xml:space="preserve">physical or psychological </w:t>
      </w:r>
      <w:r>
        <w:rPr>
          <w:rStyle w:val="normaltextrun"/>
          <w:color w:val="000000"/>
        </w:rPr>
        <w:t>health problems as a result of your victimization?  </w:t>
      </w:r>
      <w:r>
        <w:rPr>
          <w:rStyle w:val="eop"/>
          <w:color w:val="000000"/>
        </w:rPr>
        <w:t> </w:t>
      </w:r>
    </w:p>
    <w:p w14:paraId="30F781F3" w14:textId="77777777" w:rsidR="00482A59" w:rsidRDefault="00482A59" w:rsidP="009F1D75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3EF1F298" w14:textId="5A2AA48C" w:rsidR="00482A59" w:rsidRDefault="00482A59" w:rsidP="009F1D75">
      <w:pPr>
        <w:pStyle w:val="paragraph"/>
        <w:numPr>
          <w:ilvl w:val="0"/>
          <w:numId w:val="18"/>
        </w:numPr>
        <w:spacing w:before="0" w:beforeAutospacing="0" w:after="0" w:afterAutospacing="0"/>
        <w:ind w:left="360"/>
        <w:textAlignment w:val="baseline"/>
        <w:rPr>
          <w:rFonts w:ascii="Calibri" w:hAnsi="Calibri"/>
        </w:rPr>
      </w:pPr>
      <w:r>
        <w:rPr>
          <w:rStyle w:val="normaltextrun"/>
          <w:color w:val="000000"/>
        </w:rPr>
        <w:t>Do you have recommendations improving how we meet the healthcare needs of youth who may share your experiences today?</w:t>
      </w:r>
      <w:r>
        <w:rPr>
          <w:rStyle w:val="eop"/>
          <w:color w:val="000000"/>
        </w:rPr>
        <w:t> </w:t>
      </w:r>
    </w:p>
    <w:p w14:paraId="512E4582" w14:textId="73A0E216" w:rsidR="00936C8A" w:rsidRDefault="00936C8A" w:rsidP="009F1D75">
      <w:pPr>
        <w:pStyle w:val="ListParagraph"/>
        <w:spacing w:after="0" w:line="240" w:lineRule="auto"/>
        <w:ind w:left="-720"/>
      </w:pPr>
    </w:p>
    <w:sectPr w:rsidR="00936C8A" w:rsidSect="00D85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BC6"/>
    <w:multiLevelType w:val="hybridMultilevel"/>
    <w:tmpl w:val="02B88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1E16BD"/>
    <w:multiLevelType w:val="hybridMultilevel"/>
    <w:tmpl w:val="81F62824"/>
    <w:lvl w:ilvl="0" w:tplc="4C26BD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423"/>
    <w:multiLevelType w:val="hybridMultilevel"/>
    <w:tmpl w:val="5FA80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1212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0C2EFA"/>
    <w:multiLevelType w:val="hybridMultilevel"/>
    <w:tmpl w:val="BE38F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1541D"/>
    <w:multiLevelType w:val="multilevel"/>
    <w:tmpl w:val="591268D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037DC0"/>
    <w:multiLevelType w:val="multilevel"/>
    <w:tmpl w:val="0FFEE77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2924BC"/>
    <w:multiLevelType w:val="multilevel"/>
    <w:tmpl w:val="D66EF0B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2E06EF"/>
    <w:multiLevelType w:val="hybridMultilevel"/>
    <w:tmpl w:val="6464A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5B7735"/>
    <w:multiLevelType w:val="multilevel"/>
    <w:tmpl w:val="F950F2F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B555F9"/>
    <w:multiLevelType w:val="multilevel"/>
    <w:tmpl w:val="E0EC7E3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694B39"/>
    <w:multiLevelType w:val="multilevel"/>
    <w:tmpl w:val="0C963B4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9E3DE3"/>
    <w:multiLevelType w:val="multilevel"/>
    <w:tmpl w:val="C1A67A3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E34C85"/>
    <w:multiLevelType w:val="hybridMultilevel"/>
    <w:tmpl w:val="BEF8E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055BAC"/>
    <w:multiLevelType w:val="hybridMultilevel"/>
    <w:tmpl w:val="2E68C8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01643"/>
    <w:multiLevelType w:val="hybridMultilevel"/>
    <w:tmpl w:val="07D032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1212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F54C65"/>
    <w:multiLevelType w:val="multilevel"/>
    <w:tmpl w:val="2222DCB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965B2F"/>
    <w:multiLevelType w:val="hybridMultilevel"/>
    <w:tmpl w:val="A75C2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1350C1"/>
    <w:multiLevelType w:val="multilevel"/>
    <w:tmpl w:val="7C1CD74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450385">
    <w:abstractNumId w:val="14"/>
  </w:num>
  <w:num w:numId="2" w16cid:durableId="1448545173">
    <w:abstractNumId w:val="1"/>
  </w:num>
  <w:num w:numId="3" w16cid:durableId="2024478258">
    <w:abstractNumId w:val="12"/>
  </w:num>
  <w:num w:numId="4" w16cid:durableId="782042568">
    <w:abstractNumId w:val="16"/>
  </w:num>
  <w:num w:numId="5" w16cid:durableId="122122128">
    <w:abstractNumId w:val="7"/>
  </w:num>
  <w:num w:numId="6" w16cid:durableId="1525364726">
    <w:abstractNumId w:val="0"/>
  </w:num>
  <w:num w:numId="7" w16cid:durableId="1051921018">
    <w:abstractNumId w:val="11"/>
  </w:num>
  <w:num w:numId="8" w16cid:durableId="2081173358">
    <w:abstractNumId w:val="17"/>
  </w:num>
  <w:num w:numId="9" w16cid:durableId="406608050">
    <w:abstractNumId w:val="4"/>
  </w:num>
  <w:num w:numId="10" w16cid:durableId="1328099028">
    <w:abstractNumId w:val="8"/>
  </w:num>
  <w:num w:numId="11" w16cid:durableId="430394488">
    <w:abstractNumId w:val="9"/>
  </w:num>
  <w:num w:numId="12" w16cid:durableId="1909800908">
    <w:abstractNumId w:val="5"/>
  </w:num>
  <w:num w:numId="13" w16cid:durableId="1849715288">
    <w:abstractNumId w:val="15"/>
  </w:num>
  <w:num w:numId="14" w16cid:durableId="1822579971">
    <w:abstractNumId w:val="6"/>
  </w:num>
  <w:num w:numId="15" w16cid:durableId="30882402">
    <w:abstractNumId w:val="10"/>
  </w:num>
  <w:num w:numId="16" w16cid:durableId="364982184">
    <w:abstractNumId w:val="2"/>
  </w:num>
  <w:num w:numId="17" w16cid:durableId="687635464">
    <w:abstractNumId w:val="13"/>
  </w:num>
  <w:num w:numId="18" w16cid:durableId="70010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46"/>
    <w:rsid w:val="000C38D5"/>
    <w:rsid w:val="001F760F"/>
    <w:rsid w:val="00243233"/>
    <w:rsid w:val="00482A59"/>
    <w:rsid w:val="00592CE5"/>
    <w:rsid w:val="00643C9F"/>
    <w:rsid w:val="007A33F5"/>
    <w:rsid w:val="00936C8A"/>
    <w:rsid w:val="009F1D75"/>
    <w:rsid w:val="00A27530"/>
    <w:rsid w:val="00B67F65"/>
    <w:rsid w:val="00CE0808"/>
    <w:rsid w:val="00D04738"/>
    <w:rsid w:val="00D85FEC"/>
    <w:rsid w:val="00DE52A2"/>
    <w:rsid w:val="00F4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45C46"/>
  <w15:chartTrackingRefBased/>
  <w15:docId w15:val="{E5439A13-8175-0D45-B0A3-A9E759DB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14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A33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146"/>
    <w:pPr>
      <w:ind w:left="720"/>
      <w:contextualSpacing/>
    </w:pPr>
  </w:style>
  <w:style w:type="table" w:styleId="TableGrid">
    <w:name w:val="Table Grid"/>
    <w:basedOn w:val="TableNormal"/>
    <w:uiPriority w:val="59"/>
    <w:rsid w:val="00F4414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04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c">
    <w:name w:val="italic"/>
    <w:basedOn w:val="DefaultParagraphFont"/>
    <w:rsid w:val="00592CE5"/>
  </w:style>
  <w:style w:type="character" w:customStyle="1" w:styleId="apple-converted-space">
    <w:name w:val="apple-converted-space"/>
    <w:basedOn w:val="DefaultParagraphFont"/>
    <w:rsid w:val="00592CE5"/>
  </w:style>
  <w:style w:type="character" w:customStyle="1" w:styleId="Heading1Char">
    <w:name w:val="Heading 1 Char"/>
    <w:basedOn w:val="DefaultParagraphFont"/>
    <w:link w:val="Heading1"/>
    <w:uiPriority w:val="9"/>
    <w:rsid w:val="007A33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ltitle">
    <w:name w:val="mltitle"/>
    <w:basedOn w:val="DefaultParagraphFont"/>
    <w:rsid w:val="007A33F5"/>
  </w:style>
  <w:style w:type="character" w:customStyle="1" w:styleId="jinfo">
    <w:name w:val="jinfo"/>
    <w:basedOn w:val="DefaultParagraphFont"/>
    <w:rsid w:val="007A33F5"/>
  </w:style>
  <w:style w:type="character" w:styleId="Hyperlink">
    <w:name w:val="Hyperlink"/>
    <w:basedOn w:val="DefaultParagraphFont"/>
    <w:uiPriority w:val="99"/>
    <w:semiHidden/>
    <w:unhideWhenUsed/>
    <w:rsid w:val="007A33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53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53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7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5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5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52A2"/>
    <w:rPr>
      <w:sz w:val="22"/>
      <w:szCs w:val="22"/>
    </w:rPr>
  </w:style>
  <w:style w:type="character" w:customStyle="1" w:styleId="normaltextrun">
    <w:name w:val="normaltextrun"/>
    <w:basedOn w:val="DefaultParagraphFont"/>
    <w:rsid w:val="00DE52A2"/>
  </w:style>
  <w:style w:type="character" w:customStyle="1" w:styleId="eop">
    <w:name w:val="eop"/>
    <w:basedOn w:val="DefaultParagraphFont"/>
    <w:rsid w:val="00DE52A2"/>
  </w:style>
  <w:style w:type="paragraph" w:customStyle="1" w:styleId="paragraph">
    <w:name w:val="paragraph"/>
    <w:basedOn w:val="Normal"/>
    <w:rsid w:val="0048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5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952153-5aa5-42e8-8300-ccc6398e6c31" xsi:nil="true"/>
    <lcf76f155ced4ddcb4097134ff3c332f xmlns="5e458397-5ecd-4098-b0e2-cf4f206de6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208FAD7A129E4DA5C584488E708D2D" ma:contentTypeVersion="15" ma:contentTypeDescription="Create a new document." ma:contentTypeScope="" ma:versionID="ebebe67ba0181d3471824a143d7405e5">
  <xsd:schema xmlns:xsd="http://www.w3.org/2001/XMLSchema" xmlns:xs="http://www.w3.org/2001/XMLSchema" xmlns:p="http://schemas.microsoft.com/office/2006/metadata/properties" xmlns:ns2="5e458397-5ecd-4098-b0e2-cf4f206de6d1" xmlns:ns3="00daa0b6-f09e-4751-b031-ee104f5a4fa2" xmlns:ns4="e9952153-5aa5-42e8-8300-ccc6398e6c31" targetNamespace="http://schemas.microsoft.com/office/2006/metadata/properties" ma:root="true" ma:fieldsID="c4a7c5e8bf2ad48035acb1105f49cca1" ns2:_="" ns3:_="" ns4:_="">
    <xsd:import namespace="5e458397-5ecd-4098-b0e2-cf4f206de6d1"/>
    <xsd:import namespace="00daa0b6-f09e-4751-b031-ee104f5a4fa2"/>
    <xsd:import namespace="e9952153-5aa5-42e8-8300-ccc6398e6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8397-5ecd-4098-b0e2-cf4f206de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a8f194-becd-4f93-a34b-b9b3045b7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aa0b6-f09e-4751-b031-ee104f5a4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52153-5aa5-42e8-8300-ccc6398e6c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284fe5-66fc-48d1-9966-52283700efdc}" ma:internalName="TaxCatchAll" ma:showField="CatchAllData" ma:web="00daa0b6-f09e-4751-b031-ee104f5a4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5BEBA9-E4ED-4A94-AF77-6F5A0C2D4A50}">
  <ds:schemaRefs>
    <ds:schemaRef ds:uri="http://schemas.microsoft.com/office/2006/metadata/properties"/>
    <ds:schemaRef ds:uri="http://schemas.microsoft.com/office/infopath/2007/PartnerControls"/>
    <ds:schemaRef ds:uri="e9952153-5aa5-42e8-8300-ccc6398e6c31"/>
    <ds:schemaRef ds:uri="5e458397-5ecd-4098-b0e2-cf4f206de6d1"/>
  </ds:schemaRefs>
</ds:datastoreItem>
</file>

<file path=customXml/itemProps2.xml><?xml version="1.0" encoding="utf-8"?>
<ds:datastoreItem xmlns:ds="http://schemas.openxmlformats.org/officeDocument/2006/customXml" ds:itemID="{B759D101-0BC1-464C-B7F9-927ADC730B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2DEE1-BDE3-4D1F-ACA2-1BA30B6CA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8397-5ecd-4098-b0e2-cf4f206de6d1"/>
    <ds:schemaRef ds:uri="00daa0b6-f09e-4751-b031-ee104f5a4fa2"/>
    <ds:schemaRef ds:uri="e9952153-5aa5-42e8-8300-ccc6398e6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Farrell, Amy</dc:creator>
  <cp:keywords/>
  <dc:description/>
  <cp:lastModifiedBy>Pfeffer, Rebecca</cp:lastModifiedBy>
  <cp:revision>2</cp:revision>
  <dcterms:created xsi:type="dcterms:W3CDTF">2025-11-20T16:59:00Z</dcterms:created>
  <dcterms:modified xsi:type="dcterms:W3CDTF">2025-11-20T16:59:00Z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0x0101006E208FAD7A129E4DA5C584488E708D2D</vt:lpwstr>
  </property>
</Properties>
</file>