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36F71" w:rsidR="00B36F71" w:rsidP="00B36F71" w:rsidRDefault="00B36F71" w14:paraId="3C2B7FA6" w14:textId="0BC0F63C">
      <w:pPr>
        <w:rPr>
          <w:rFonts w:ascii="Arial" w:hAnsi="Arial" w:cs="Arial"/>
          <w:b/>
          <w:bCs/>
          <w:sz w:val="24"/>
          <w:szCs w:val="24"/>
        </w:rPr>
      </w:pPr>
      <w:r w:rsidRPr="00B36F71">
        <w:rPr>
          <w:rFonts w:ascii="Arial" w:hAnsi="Arial" w:cs="Arial"/>
          <w:b/>
          <w:bCs/>
          <w:sz w:val="24"/>
          <w:szCs w:val="24"/>
        </w:rPr>
        <w:t>Supplementary Table 1</w:t>
      </w:r>
    </w:p>
    <w:p w:rsidRPr="00B36F71" w:rsidR="00B36F71" w:rsidP="00B36F71" w:rsidRDefault="00B36F71" w14:paraId="64973F83" w14:textId="51B8913D">
      <w:pPr>
        <w:rPr>
          <w:rFonts w:ascii="Arial" w:hAnsi="Arial" w:cs="Arial"/>
          <w:i/>
          <w:iCs/>
          <w:sz w:val="24"/>
          <w:szCs w:val="24"/>
        </w:rPr>
      </w:pPr>
      <w:r w:rsidRPr="00B36F71">
        <w:rPr>
          <w:rFonts w:ascii="Arial" w:hAnsi="Arial" w:cs="Arial"/>
          <w:i/>
          <w:iCs/>
          <w:sz w:val="24"/>
          <w:szCs w:val="24"/>
        </w:rPr>
        <w:t>Search strategy terms</w:t>
      </w: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5629"/>
      </w:tblGrid>
      <w:tr w:rsidRPr="00B36F71" w:rsidR="00B36F71" w:rsidTr="00B36F71" w14:paraId="45841FBD" w14:textId="77777777">
        <w:trPr>
          <w:trHeight w:val="2265"/>
        </w:trPr>
        <w:tc>
          <w:tcPr>
            <w:tcW w:w="18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6BCCDA5E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Population  </w:t>
            </w:r>
          </w:p>
        </w:tc>
        <w:tc>
          <w:tcPr>
            <w:tcW w:w="31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2CE24AE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“PHD student*” OR “doctoral student*” OR doctorate* OR postdoc* OR “post docs” OR “post doc” OR “post-doc” OR “post-docs” OR “post-doctoral” OR “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post doctoral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” OR “research associate*” OR “research fellow*” OR “research assistant*” OR “Early Career Researcher*” OR ECR OR “Early Career Academic*” OR ECA OR “PhD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candidat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*” OR “postgraduate research*” OR “postgraduate stud*” OR “doctoral education” OR “doctoral program*” OR “doctoral degree” OR “doctoral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candidat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*” OR “doctoral graduate stud*” OR “doctoral student” OR “higher degree by research” </w:t>
            </w:r>
          </w:p>
          <w:p w:rsidRPr="00B36F71" w:rsidR="00B36F71" w:rsidP="00B049AA" w:rsidRDefault="00B36F71" w14:paraId="0060320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  </w:t>
            </w:r>
          </w:p>
          <w:p w:rsidRPr="00B36F71" w:rsidR="00B36F71" w:rsidP="00B049AA" w:rsidRDefault="00B36F71" w14:paraId="056CBDB2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AND   </w:t>
            </w:r>
          </w:p>
          <w:p w:rsidRPr="00B36F71" w:rsidR="00B36F71" w:rsidP="00B049AA" w:rsidRDefault="00B36F71" w14:paraId="37B60625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  </w:t>
            </w:r>
          </w:p>
          <w:p w:rsidRPr="00B36F71" w:rsidR="00B36F71" w:rsidP="00B049AA" w:rsidRDefault="00B36F71" w14:paraId="5D168F4B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Universit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* OR “higher education” OR academia OR academic OR academe OR college </w:t>
            </w:r>
          </w:p>
        </w:tc>
      </w:tr>
      <w:tr w:rsidRPr="00B36F71" w:rsidR="00B36F71" w:rsidTr="00B36F71" w14:paraId="6AEB28C7" w14:textId="77777777">
        <w:trPr>
          <w:trHeight w:val="555"/>
        </w:trPr>
        <w:tc>
          <w:tcPr>
            <w:tcW w:w="18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78C27A49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Exposure/Study Design</w:t>
            </w:r>
          </w:p>
        </w:tc>
        <w:tc>
          <w:tcPr>
            <w:tcW w:w="31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57DA408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Quantitative OR cross-sectional OR observational OR longitudinal OR objective OR survey OR questionnaire OR predict* OR “risk factor*” OR “protective factor*” 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associat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moderat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mediat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* OR influence*</w:t>
            </w:r>
          </w:p>
        </w:tc>
      </w:tr>
      <w:tr w:rsidRPr="00B36F71" w:rsidR="00B36F71" w:rsidTr="00B36F71" w14:paraId="7C63312D" w14:textId="77777777">
        <w:trPr>
          <w:trHeight w:val="4620"/>
        </w:trPr>
        <w:tc>
          <w:tcPr>
            <w:tcW w:w="187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5A88460A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Outcome </w:t>
            </w:r>
          </w:p>
        </w:tc>
        <w:tc>
          <w:tcPr>
            <w:tcW w:w="31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36F71" w:rsidR="00B36F71" w:rsidP="00B049AA" w:rsidRDefault="00B36F71" w14:paraId="38F3CF44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Mental health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well being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OR “quality of life” OR occupational stress OR satisfaction OR resilience OR life satisfaction OR mental health OR mental illness OR disorder OR depress* OR low mood OR anxiety OR anxious OR wellbeing OR well-being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well being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OR stress* OR distress* OR burnout OR </w:t>
            </w:r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cope* OR coping </w:t>
            </w: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OR personal satisfaction OR </w:t>
            </w:r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“work-life balance” </w:t>
            </w: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OR “mental fatigue” OR </w:t>
            </w:r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self-esteem OR </w:t>
            </w:r>
            <w:proofErr w:type="spellStart"/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>self esteem</w:t>
            </w:r>
            <w:proofErr w:type="spellEnd"/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OR </w:t>
            </w:r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self-efficacy OR </w:t>
            </w:r>
            <w:proofErr w:type="spellStart"/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>self efficacy</w:t>
            </w:r>
            <w:proofErr w:type="spellEnd"/>
            <w:r w:rsidRPr="00B36F71">
              <w:rPr>
                <w:rFonts w:ascii="Arial" w:hAnsi="Arial" w:eastAsia="Times New Roman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OR self-confidence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self confidence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OR psychological OR happiness OR happy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eudemoni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eudaimoni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hedon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positive affect OR pleasure OR flourish* OR fulfil*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thriv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* OR </w:t>
            </w:r>
            <w:proofErr w:type="spellStart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euphori</w:t>
            </w:r>
            <w:proofErr w:type="spellEnd"/>
            <w:r w:rsidRPr="00B36F71"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  <w:t>* OR positive psychology OR “mental disorder*” OR “psychological health” OR “psychological wellbeing” OR “psychological well-being” OR PWB OR “psychological problem” OR “psychological issue” OR “mental health issue” OR “mental health problem” OR “emotional affect” OR “emotion regulation” OR “mood regulation”  </w:t>
            </w:r>
          </w:p>
        </w:tc>
      </w:tr>
    </w:tbl>
    <w:p w:rsidRPr="00B36F71" w:rsidR="00597984" w:rsidP="4FE26C1F" w:rsidRDefault="00B36F71" w14:paraId="16D82E55" w14:textId="113DE06E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GB"/>
        </w:rPr>
      </w:pPr>
      <w:r w:rsidRPr="4FE26C1F" w:rsidR="00B36F71">
        <w:rPr>
          <w:rFonts w:ascii="Arial" w:hAnsi="Arial" w:cs="Arial"/>
          <w:sz w:val="18"/>
          <w:szCs w:val="18"/>
        </w:rPr>
        <w:t xml:space="preserve">Note: Terms highlighted red correspond to those wellbeing outcomes retrospectively </w:t>
      </w:r>
      <w:r w:rsidRPr="4FE26C1F" w:rsidR="00B36F71">
        <w:rPr>
          <w:rFonts w:ascii="Arial" w:hAnsi="Arial" w:cs="Arial"/>
          <w:sz w:val="18"/>
          <w:szCs w:val="18"/>
        </w:rPr>
        <w:t>excluded</w:t>
      </w:r>
      <w:r w:rsidRPr="4FE26C1F" w:rsidR="7215D53D">
        <w:rPr>
          <w:rFonts w:ascii="Arial" w:hAnsi="Arial" w:cs="Arial"/>
          <w:sz w:val="18"/>
          <w:szCs w:val="18"/>
        </w:rPr>
        <w:t xml:space="preserve">. </w:t>
      </w:r>
      <w:r w:rsidRPr="4FE26C1F" w:rsidR="7215D5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en-GB"/>
        </w:rPr>
        <w:t>See “Data charting process, data items &amp; synthesis of results” in the Methods section for further information and rationale.</w:t>
      </w:r>
    </w:p>
    <w:sectPr w:rsidRPr="00B36F71" w:rsidR="0059798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F71"/>
    <w:rsid w:val="00083C51"/>
    <w:rsid w:val="00094C7E"/>
    <w:rsid w:val="001E6848"/>
    <w:rsid w:val="00597984"/>
    <w:rsid w:val="005D04AB"/>
    <w:rsid w:val="00675B0B"/>
    <w:rsid w:val="0090499D"/>
    <w:rsid w:val="00B36F71"/>
    <w:rsid w:val="00E436E5"/>
    <w:rsid w:val="4FE26C1F"/>
    <w:rsid w:val="637B572A"/>
    <w:rsid w:val="68D1F64C"/>
    <w:rsid w:val="6C5D116A"/>
    <w:rsid w:val="7215D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44EF2"/>
  <w15:chartTrackingRefBased/>
  <w15:docId w15:val="{B40C326C-894C-4FCD-B1F8-9C28B559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6F71"/>
  </w:style>
  <w:style w:type="paragraph" w:styleId="Heading1">
    <w:name w:val="heading 1"/>
    <w:basedOn w:val="Normal"/>
    <w:next w:val="Normal"/>
    <w:link w:val="Heading1Char"/>
    <w:uiPriority w:val="9"/>
    <w:qFormat/>
    <w:rsid w:val="00B36F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F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36F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B36F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B36F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B36F7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36F7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36F7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36F7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36F7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36F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F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36F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36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F7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36F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F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F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F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36F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F7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36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F7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6F71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36F7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0680e5c6e49f4357" /><Relationship Type="http://schemas.microsoft.com/office/2011/relationships/commentsExtended" Target="commentsExtended.xml" Id="Rce87d7d082df4bdc" /><Relationship Type="http://schemas.microsoft.com/office/2016/09/relationships/commentsIds" Target="commentsIds.xml" Id="Red2c5e26c57f4e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E26F86731854393629570720B32E5" ma:contentTypeVersion="15" ma:contentTypeDescription="Create a new document." ma:contentTypeScope="" ma:versionID="2622295e0fc162a03a2b7961041446a7">
  <xsd:schema xmlns:xsd="http://www.w3.org/2001/XMLSchema" xmlns:xs="http://www.w3.org/2001/XMLSchema" xmlns:p="http://schemas.microsoft.com/office/2006/metadata/properties" xmlns:ns2="2b52a995-2428-4987-a840-cba25e358ad7" xmlns:ns3="7dec8927-bacc-4412-a4e1-c5a89bbbd546" targetNamespace="http://schemas.microsoft.com/office/2006/metadata/properties" ma:root="true" ma:fieldsID="fb0fe4dc412fb13fbca549663dde6eed" ns2:_="" ns3:_="">
    <xsd:import namespace="2b52a995-2428-4987-a840-cba25e358ad7"/>
    <xsd:import namespace="7dec8927-bacc-4412-a4e1-c5a89bbbd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2a995-2428-4987-a840-cba25e358a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c8927-bacc-4412-a4e1-c5a89bbbd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9ad0fe-8457-45b1-82ee-291d66d64b76}" ma:internalName="TaxCatchAll" ma:showField="CatchAllData" ma:web="7dec8927-bacc-4412-a4e1-c5a89bbbd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2a995-2428-4987-a840-cba25e358ad7">
      <Terms xmlns="http://schemas.microsoft.com/office/infopath/2007/PartnerControls"/>
    </lcf76f155ced4ddcb4097134ff3c332f>
    <TaxCatchAll xmlns="7dec8927-bacc-4412-a4e1-c5a89bbbd546" xsi:nil="true"/>
  </documentManagement>
</p:properties>
</file>

<file path=customXml/itemProps1.xml><?xml version="1.0" encoding="utf-8"?>
<ds:datastoreItem xmlns:ds="http://schemas.openxmlformats.org/officeDocument/2006/customXml" ds:itemID="{3A376A36-089E-4601-A611-53856BC00687}"/>
</file>

<file path=customXml/itemProps2.xml><?xml version="1.0" encoding="utf-8"?>
<ds:datastoreItem xmlns:ds="http://schemas.openxmlformats.org/officeDocument/2006/customXml" ds:itemID="{0560FE44-01BF-469A-98C0-2C53D6A5BA41}"/>
</file>

<file path=customXml/itemProps3.xml><?xml version="1.0" encoding="utf-8"?>
<ds:datastoreItem xmlns:ds="http://schemas.openxmlformats.org/officeDocument/2006/customXml" ds:itemID="{FB139248-647A-48CB-8AFE-F40C2FD3D3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Sophie</dc:creator>
  <cp:keywords/>
  <dc:description/>
  <cp:lastModifiedBy>Tout, Amber</cp:lastModifiedBy>
  <cp:revision>3</cp:revision>
  <dcterms:created xsi:type="dcterms:W3CDTF">2024-11-21T17:02:00Z</dcterms:created>
  <dcterms:modified xsi:type="dcterms:W3CDTF">2025-03-19T15:46:24Z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0x010100512E26F86731854393629570720B32E5</vt:lpwstr>
  </property>
  <property fmtid="{D5CDD505-2E9C-101B-9397-08002B2CF9AE}" pid="3" name="MediaServiceImageTags">
    <vt:lpwstr/>
  </property>
</Properties>
</file>