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498690" w14:textId="4995C675" w:rsidR="004B779F" w:rsidRPr="00F50965" w:rsidRDefault="004B779F" w:rsidP="004B779F">
      <w:pPr>
        <w:suppressAutoHyphens/>
        <w:spacing w:beforeLines="50" w:before="156" w:line="360" w:lineRule="auto"/>
        <w:rPr>
          <w:rFonts w:ascii="Times New Roman" w:hAnsi="Times New Roman"/>
          <w:sz w:val="24"/>
        </w:rPr>
      </w:pPr>
      <w:r w:rsidRPr="00F50965">
        <w:rPr>
          <w:rFonts w:ascii="Times New Roman" w:hAnsi="Times New Roman"/>
          <w:sz w:val="24"/>
        </w:rPr>
        <w:t>Table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3 Comparison of left atrial function among control</w:t>
      </w:r>
      <w:r>
        <w:rPr>
          <w:rFonts w:ascii="Times New Roman" w:hAnsi="Times New Roman"/>
          <w:sz w:val="24"/>
        </w:rPr>
        <w:t>s,</w:t>
      </w:r>
      <w:r w:rsidRPr="00F50965">
        <w:rPr>
          <w:rFonts w:ascii="Times New Roman" w:hAnsi="Times New Roman"/>
          <w:sz w:val="24"/>
        </w:rPr>
        <w:t xml:space="preserve"> CA, </w:t>
      </w:r>
      <w:r>
        <w:rPr>
          <w:rFonts w:ascii="Times New Roman" w:hAnsi="Times New Roman"/>
          <w:sz w:val="24"/>
        </w:rPr>
        <w:t xml:space="preserve">and </w:t>
      </w:r>
      <w:r w:rsidRPr="00F50965">
        <w:rPr>
          <w:rFonts w:ascii="Times New Roman" w:hAnsi="Times New Roman"/>
          <w:sz w:val="24"/>
        </w:rPr>
        <w:t>HCM group</w:t>
      </w:r>
      <w:r>
        <w:rPr>
          <w:rFonts w:ascii="Times New Roman" w:hAnsi="Times New Roman"/>
          <w:sz w:val="24"/>
        </w:rPr>
        <w:t>s.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2201"/>
        <w:gridCol w:w="2025"/>
        <w:gridCol w:w="2045"/>
        <w:gridCol w:w="2035"/>
      </w:tblGrid>
      <w:tr w:rsidR="004B779F" w:rsidRPr="00F95692" w14:paraId="403F9032" w14:textId="77777777" w:rsidTr="00381AB0">
        <w:trPr>
          <w:trHeight w:val="600"/>
        </w:trPr>
        <w:tc>
          <w:tcPr>
            <w:tcW w:w="23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BBFA5D" w14:textId="7F49FA09" w:rsidR="004B779F" w:rsidRPr="00F95692" w:rsidRDefault="004B779F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>arameter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80702B" w14:textId="5008ED09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Controls</w:t>
            </w:r>
          </w:p>
        </w:tc>
        <w:tc>
          <w:tcPr>
            <w:tcW w:w="21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5BE5CE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CA</w:t>
            </w:r>
          </w:p>
        </w:tc>
        <w:tc>
          <w:tcPr>
            <w:tcW w:w="21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8BF4EB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HCM</w:t>
            </w:r>
          </w:p>
        </w:tc>
      </w:tr>
      <w:tr w:rsidR="004B779F" w:rsidRPr="00F95692" w14:paraId="4CC94437" w14:textId="77777777" w:rsidTr="00381AB0">
        <w:trPr>
          <w:trHeight w:val="600"/>
        </w:trPr>
        <w:tc>
          <w:tcPr>
            <w:tcW w:w="2336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18BAA2D" w14:textId="24B41865" w:rsidR="004B779F" w:rsidRPr="00F95692" w:rsidRDefault="004B779F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</w:t>
            </w:r>
            <w:r w:rsidRPr="00F95692">
              <w:rPr>
                <w:rFonts w:ascii="Times New Roman" w:hAnsi="Times New Roman"/>
                <w:sz w:val="24"/>
              </w:rPr>
              <w:t>eserve function</w:t>
            </w:r>
          </w:p>
        </w:tc>
        <w:tc>
          <w:tcPr>
            <w:tcW w:w="2127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60C5C49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33D317D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DA06180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B779F" w:rsidRPr="00F95692" w14:paraId="3CC11EF4" w14:textId="77777777" w:rsidTr="00381AB0">
        <w:trPr>
          <w:trHeight w:val="590"/>
        </w:trPr>
        <w:tc>
          <w:tcPr>
            <w:tcW w:w="2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4ACE37" w14:textId="54A06977" w:rsidR="004B779F" w:rsidRPr="00F95692" w:rsidRDefault="004B779F" w:rsidP="004B779F">
            <w:pPr>
              <w:suppressAutoHyphens/>
              <w:spacing w:beforeLines="50" w:before="156" w:line="360" w:lineRule="auto"/>
              <w:ind w:firstLineChars="150" w:firstLine="360"/>
              <w:rPr>
                <w:rFonts w:ascii="Times New Roman" w:hAnsi="Times New Roman"/>
                <w:sz w:val="24"/>
              </w:rPr>
            </w:pPr>
            <w:proofErr w:type="spellStart"/>
            <w:r w:rsidRPr="00F95692">
              <w:rPr>
                <w:rFonts w:ascii="Times New Roman" w:hAnsi="Times New Roman"/>
                <w:sz w:val="24"/>
              </w:rPr>
              <w:t>LASr</w:t>
            </w:r>
            <w:proofErr w:type="spellEnd"/>
            <w:r>
              <w:rPr>
                <w:rFonts w:ascii="Times New Roman" w:hAnsi="Times New Roman" w:hint="eastAsia"/>
                <w:sz w:val="24"/>
              </w:rPr>
              <w:t xml:space="preserve"> (</w:t>
            </w:r>
            <w:r w:rsidRPr="00F95692">
              <w:rPr>
                <w:rFonts w:ascii="Times New Roman" w:hAnsi="Times New Roman"/>
                <w:sz w:val="24"/>
              </w:rPr>
              <w:t>%</w:t>
            </w:r>
            <w:r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D604D3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32.74±5.77</w:t>
            </w:r>
          </w:p>
        </w:tc>
        <w:tc>
          <w:tcPr>
            <w:tcW w:w="21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83DB43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13.96±5.93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ab</w:t>
            </w:r>
          </w:p>
        </w:tc>
        <w:tc>
          <w:tcPr>
            <w:tcW w:w="21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7F4D30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20.00±6.57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c</w:t>
            </w:r>
          </w:p>
        </w:tc>
      </w:tr>
      <w:tr w:rsidR="004B779F" w:rsidRPr="00F95692" w14:paraId="78A8196D" w14:textId="77777777" w:rsidTr="00381AB0">
        <w:trPr>
          <w:trHeight w:val="590"/>
        </w:trPr>
        <w:tc>
          <w:tcPr>
            <w:tcW w:w="2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CD3B6C" w14:textId="2FBF62DD" w:rsidR="004B779F" w:rsidRPr="00F95692" w:rsidRDefault="004B779F" w:rsidP="004B779F">
            <w:pPr>
              <w:suppressAutoHyphens/>
              <w:spacing w:beforeLines="50" w:before="156" w:line="360" w:lineRule="auto"/>
              <w:ind w:firstLineChars="150" w:firstLine="360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m-SRs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</w:t>
            </w:r>
            <w:r w:rsidRPr="00F95692">
              <w:rPr>
                <w:rFonts w:ascii="Times New Roman" w:hAnsi="Times New Roman"/>
                <w:sz w:val="24"/>
              </w:rPr>
              <w:t>S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-1</w:t>
            </w:r>
            <w:r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6D94B1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1.99±0.21</w:t>
            </w:r>
          </w:p>
        </w:tc>
        <w:tc>
          <w:tcPr>
            <w:tcW w:w="21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EE512C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0.85±0.28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ab</w:t>
            </w:r>
          </w:p>
        </w:tc>
        <w:tc>
          <w:tcPr>
            <w:tcW w:w="21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ACDD06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1.18±0.16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c</w:t>
            </w:r>
          </w:p>
        </w:tc>
      </w:tr>
      <w:tr w:rsidR="004B779F" w:rsidRPr="00F95692" w14:paraId="5DFB3615" w14:textId="77777777" w:rsidTr="00381AB0">
        <w:trPr>
          <w:trHeight w:val="590"/>
        </w:trPr>
        <w:tc>
          <w:tcPr>
            <w:tcW w:w="2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E45A50" w14:textId="4A3A3DEF" w:rsidR="004B779F" w:rsidRPr="00F95692" w:rsidRDefault="004B779F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</w:t>
            </w:r>
            <w:r w:rsidRPr="00F95692">
              <w:rPr>
                <w:rFonts w:ascii="Times New Roman" w:hAnsi="Times New Roman"/>
                <w:sz w:val="24"/>
              </w:rPr>
              <w:t>onduit function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69A8AC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78A0C1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BBF6E2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B779F" w:rsidRPr="00F95692" w14:paraId="31185FFB" w14:textId="77777777" w:rsidTr="00381AB0">
        <w:trPr>
          <w:trHeight w:val="590"/>
        </w:trPr>
        <w:tc>
          <w:tcPr>
            <w:tcW w:w="2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56B8BF" w14:textId="6916CA9A" w:rsidR="004B779F" w:rsidRPr="00F95692" w:rsidRDefault="004B779F" w:rsidP="004B779F">
            <w:pPr>
              <w:suppressAutoHyphens/>
              <w:spacing w:beforeLines="50" w:before="156" w:line="360" w:lineRule="auto"/>
              <w:ind w:firstLineChars="150" w:firstLine="360"/>
              <w:rPr>
                <w:rFonts w:ascii="Times New Roman" w:hAnsi="Times New Roman"/>
                <w:sz w:val="24"/>
              </w:rPr>
            </w:pPr>
            <w:proofErr w:type="spellStart"/>
            <w:r w:rsidRPr="00F95692">
              <w:rPr>
                <w:rFonts w:ascii="Times New Roman" w:hAnsi="Times New Roman"/>
                <w:sz w:val="24"/>
              </w:rPr>
              <w:t>LAScd</w:t>
            </w:r>
            <w:proofErr w:type="spellEnd"/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</w:t>
            </w:r>
            <w:r w:rsidRPr="00F95692">
              <w:rPr>
                <w:rFonts w:ascii="Times New Roman" w:hAnsi="Times New Roman"/>
                <w:sz w:val="24"/>
              </w:rPr>
              <w:t>%</w:t>
            </w:r>
            <w:r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FA2730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17.90±3.59</w:t>
            </w:r>
          </w:p>
        </w:tc>
        <w:tc>
          <w:tcPr>
            <w:tcW w:w="21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BE584B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7.12±3.07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a</w:t>
            </w:r>
          </w:p>
        </w:tc>
        <w:tc>
          <w:tcPr>
            <w:tcW w:w="21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4E18C0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9.68±4.34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c</w:t>
            </w:r>
          </w:p>
        </w:tc>
      </w:tr>
      <w:tr w:rsidR="004B779F" w:rsidRPr="00F95692" w14:paraId="3D973552" w14:textId="77777777" w:rsidTr="00381AB0">
        <w:trPr>
          <w:trHeight w:val="590"/>
        </w:trPr>
        <w:tc>
          <w:tcPr>
            <w:tcW w:w="2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26FF0C" w14:textId="558529A5" w:rsidR="004B779F" w:rsidRPr="00F95692" w:rsidRDefault="004B779F" w:rsidP="004B779F">
            <w:pPr>
              <w:suppressAutoHyphens/>
              <w:spacing w:beforeLines="50" w:before="156" w:line="360" w:lineRule="auto"/>
              <w:ind w:firstLineChars="150" w:firstLine="360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m-</w:t>
            </w:r>
            <w:proofErr w:type="spellStart"/>
            <w:r w:rsidRPr="00F95692">
              <w:rPr>
                <w:rFonts w:ascii="Times New Roman" w:hAnsi="Times New Roman"/>
                <w:sz w:val="24"/>
              </w:rPr>
              <w:t>SRe</w:t>
            </w:r>
            <w:proofErr w:type="spellEnd"/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</w:t>
            </w:r>
            <w:r w:rsidRPr="00F95692">
              <w:rPr>
                <w:rFonts w:ascii="Times New Roman" w:hAnsi="Times New Roman"/>
                <w:sz w:val="24"/>
              </w:rPr>
              <w:t>S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-1</w:t>
            </w:r>
            <w:r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13212F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1.54±0.27</w:t>
            </w:r>
          </w:p>
        </w:tc>
        <w:tc>
          <w:tcPr>
            <w:tcW w:w="21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ED0043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0.67±0.39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a</w:t>
            </w:r>
          </w:p>
        </w:tc>
        <w:tc>
          <w:tcPr>
            <w:tcW w:w="21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2FCB4D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0.78±0.31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c</w:t>
            </w:r>
          </w:p>
        </w:tc>
      </w:tr>
      <w:tr w:rsidR="004B779F" w:rsidRPr="00F95692" w14:paraId="33E27D76" w14:textId="77777777" w:rsidTr="00381AB0">
        <w:trPr>
          <w:trHeight w:val="590"/>
        </w:trPr>
        <w:tc>
          <w:tcPr>
            <w:tcW w:w="2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E5574A" w14:textId="7CFE6782" w:rsidR="004B779F" w:rsidRPr="00F95692" w:rsidRDefault="004B779F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</w:t>
            </w:r>
            <w:r w:rsidRPr="00F95692">
              <w:rPr>
                <w:rFonts w:ascii="Times New Roman" w:hAnsi="Times New Roman"/>
                <w:sz w:val="24"/>
              </w:rPr>
              <w:t>ump function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529D2E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64CBBF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E936A7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B779F" w:rsidRPr="00F95692" w14:paraId="43B6E2BE" w14:textId="77777777" w:rsidTr="00381AB0">
        <w:trPr>
          <w:trHeight w:val="590"/>
        </w:trPr>
        <w:tc>
          <w:tcPr>
            <w:tcW w:w="2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F3D4B6" w14:textId="3F88DC85" w:rsidR="004B779F" w:rsidRPr="00F95692" w:rsidRDefault="004B779F" w:rsidP="004B779F">
            <w:pPr>
              <w:suppressAutoHyphens/>
              <w:spacing w:beforeLines="50" w:before="156" w:line="360" w:lineRule="auto"/>
              <w:ind w:firstLineChars="150" w:firstLine="360"/>
              <w:rPr>
                <w:rFonts w:ascii="Times New Roman" w:hAnsi="Times New Roman"/>
                <w:sz w:val="24"/>
              </w:rPr>
            </w:pPr>
            <w:proofErr w:type="spellStart"/>
            <w:r w:rsidRPr="00F95692">
              <w:rPr>
                <w:rFonts w:ascii="Times New Roman" w:hAnsi="Times New Roman"/>
                <w:sz w:val="24"/>
              </w:rPr>
              <w:t>LASct</w:t>
            </w:r>
            <w:proofErr w:type="spellEnd"/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</w:t>
            </w:r>
            <w:r w:rsidRPr="00F95692">
              <w:rPr>
                <w:rFonts w:ascii="Times New Roman" w:hAnsi="Times New Roman"/>
                <w:sz w:val="24"/>
              </w:rPr>
              <w:t>%</w:t>
            </w:r>
            <w:r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34107A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15.30±2.79</w:t>
            </w:r>
          </w:p>
        </w:tc>
        <w:tc>
          <w:tcPr>
            <w:tcW w:w="21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68E14C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7.91±4.02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ab</w:t>
            </w:r>
          </w:p>
        </w:tc>
        <w:tc>
          <w:tcPr>
            <w:tcW w:w="21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981DAB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11.19±3.56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c</w:t>
            </w:r>
          </w:p>
        </w:tc>
      </w:tr>
      <w:tr w:rsidR="004B779F" w:rsidRPr="00F95692" w14:paraId="4A01E800" w14:textId="77777777" w:rsidTr="00381AB0">
        <w:trPr>
          <w:trHeight w:val="590"/>
        </w:trPr>
        <w:tc>
          <w:tcPr>
            <w:tcW w:w="2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2560A6" w14:textId="0126FEC8" w:rsidR="004B779F" w:rsidRPr="00F95692" w:rsidRDefault="004B779F" w:rsidP="004B779F">
            <w:pPr>
              <w:suppressAutoHyphens/>
              <w:spacing w:beforeLines="50" w:before="156" w:line="360" w:lineRule="auto"/>
              <w:ind w:firstLineChars="150" w:firstLine="360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m-</w:t>
            </w:r>
            <w:proofErr w:type="spellStart"/>
            <w:r w:rsidRPr="00F95692">
              <w:rPr>
                <w:rFonts w:ascii="Times New Roman" w:hAnsi="Times New Roman"/>
                <w:sz w:val="24"/>
              </w:rPr>
              <w:t>SRa</w:t>
            </w:r>
            <w:proofErr w:type="spellEnd"/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</w:t>
            </w:r>
            <w:r w:rsidRPr="00F95692">
              <w:rPr>
                <w:rFonts w:ascii="Times New Roman" w:hAnsi="Times New Roman"/>
                <w:sz w:val="24"/>
              </w:rPr>
              <w:t>S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-1</w:t>
            </w:r>
            <w:r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F9AC80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2.11±0.29</w:t>
            </w:r>
          </w:p>
        </w:tc>
        <w:tc>
          <w:tcPr>
            <w:tcW w:w="21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5B8F6E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0.94±0.46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ab</w:t>
            </w:r>
          </w:p>
        </w:tc>
        <w:tc>
          <w:tcPr>
            <w:tcW w:w="21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9A3C23" w14:textId="77777777" w:rsidR="004B779F" w:rsidRPr="00F95692" w:rsidRDefault="004B779F" w:rsidP="004B779F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1.56±0.32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c</w:t>
            </w:r>
          </w:p>
        </w:tc>
      </w:tr>
    </w:tbl>
    <w:p w14:paraId="56909953" w14:textId="1863D958" w:rsidR="00F11955" w:rsidRPr="004B779F" w:rsidRDefault="004B779F" w:rsidP="004B779F">
      <w:pPr>
        <w:suppressAutoHyphens/>
        <w:spacing w:beforeLines="50" w:before="156" w:line="360" w:lineRule="auto"/>
      </w:pPr>
      <w:r w:rsidRPr="00F50965">
        <w:rPr>
          <w:rFonts w:ascii="Times New Roman" w:hAnsi="Times New Roman"/>
          <w:sz w:val="24"/>
        </w:rPr>
        <w:t>a: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i/>
          <w:iCs/>
          <w:sz w:val="24"/>
        </w:rPr>
        <w:t>P</w:t>
      </w:r>
      <w:r w:rsidRPr="00F50965">
        <w:rPr>
          <w:rFonts w:ascii="Times New Roman" w:hAnsi="Times New Roman"/>
          <w:sz w:val="24"/>
        </w:rPr>
        <w:t>&lt;0.05 vs.</w:t>
      </w:r>
      <w:r>
        <w:rPr>
          <w:rFonts w:ascii="Times New Roman" w:hAnsi="Times New Roman"/>
          <w:sz w:val="24"/>
        </w:rPr>
        <w:t xml:space="preserve"> controls</w:t>
      </w:r>
      <w:r w:rsidRPr="00F50965"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b:</w:t>
      </w:r>
      <w:r w:rsidRPr="00F50965">
        <w:rPr>
          <w:rFonts w:ascii="Times New Roman" w:hAnsi="Times New Roman"/>
          <w:i/>
          <w:iCs/>
          <w:sz w:val="24"/>
        </w:rPr>
        <w:t xml:space="preserve"> </w:t>
      </w:r>
      <w:r w:rsidRPr="00F50965">
        <w:rPr>
          <w:rFonts w:ascii="Times New Roman" w:hAnsi="Times New Roman"/>
          <w:i/>
          <w:iCs/>
          <w:sz w:val="24"/>
        </w:rPr>
        <w:t>P</w:t>
      </w:r>
      <w:r w:rsidRPr="00F50965">
        <w:rPr>
          <w:rFonts w:ascii="Times New Roman" w:hAnsi="Times New Roman"/>
          <w:sz w:val="24"/>
        </w:rPr>
        <w:t>&lt;0.05 vs. HCM;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c: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i/>
          <w:iCs/>
          <w:sz w:val="24"/>
        </w:rPr>
        <w:t>P</w:t>
      </w:r>
      <w:r w:rsidRPr="00F50965">
        <w:rPr>
          <w:rFonts w:ascii="Times New Roman" w:hAnsi="Times New Roman"/>
          <w:sz w:val="24"/>
        </w:rPr>
        <w:t xml:space="preserve">&lt;0.05 vs. </w:t>
      </w:r>
      <w:r>
        <w:rPr>
          <w:rFonts w:ascii="Times New Roman" w:hAnsi="Times New Roman"/>
          <w:sz w:val="24"/>
        </w:rPr>
        <w:t>controls.</w:t>
      </w:r>
    </w:p>
    <w:sectPr w:rsidR="00F11955" w:rsidRPr="004B77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64F828" w14:textId="77777777" w:rsidR="009A14B0" w:rsidRDefault="009A14B0" w:rsidP="004B779F">
      <w:r>
        <w:separator/>
      </w:r>
    </w:p>
  </w:endnote>
  <w:endnote w:type="continuationSeparator" w:id="0">
    <w:p w14:paraId="23A45B36" w14:textId="77777777" w:rsidR="009A14B0" w:rsidRDefault="009A14B0" w:rsidP="004B7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96CD60" w14:textId="77777777" w:rsidR="009A14B0" w:rsidRDefault="009A14B0" w:rsidP="004B779F">
      <w:r>
        <w:separator/>
      </w:r>
    </w:p>
  </w:footnote>
  <w:footnote w:type="continuationSeparator" w:id="0">
    <w:p w14:paraId="57B1713E" w14:textId="77777777" w:rsidR="009A14B0" w:rsidRDefault="009A14B0" w:rsidP="004B77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6F4"/>
    <w:rsid w:val="004B779F"/>
    <w:rsid w:val="005616F4"/>
    <w:rsid w:val="00710F12"/>
    <w:rsid w:val="009A14B0"/>
    <w:rsid w:val="00A93BD6"/>
    <w:rsid w:val="00BB5C25"/>
    <w:rsid w:val="00DF013F"/>
    <w:rsid w:val="00E05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7BBBC1"/>
  <w15:chartTrackingRefBased/>
  <w15:docId w15:val="{CC01A289-7D83-4F1D-8D87-79F0C3370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779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7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77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77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779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B779F"/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B77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Juan</dc:creator>
  <cp:keywords/>
  <dc:description/>
  <cp:lastModifiedBy>Yin Juan</cp:lastModifiedBy>
  <cp:revision>2</cp:revision>
  <dcterms:created xsi:type="dcterms:W3CDTF">2020-08-10T16:18:00Z</dcterms:created>
  <dcterms:modified xsi:type="dcterms:W3CDTF">2020-08-10T16:25:00Z</dcterms:modified>
</cp:coreProperties>
</file>