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Quattrocento Sans" w:cs="Quattrocento Sans" w:eastAsia="Quattrocento Sans" w:hAnsi="Quattrocento Sans"/>
          <w:sz w:val="28"/>
          <w:szCs w:val="28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8"/>
          <w:szCs w:val="28"/>
          <w:rtl w:val="0"/>
        </w:rPr>
        <w:t xml:space="preserve">Web of Science core collection</w:t>
      </w:r>
      <w:r w:rsidDel="00000000" w:rsidR="00000000" w:rsidRPr="00000000">
        <w:rPr>
          <w:rFonts w:ascii="Quattrocento Sans" w:cs="Quattrocento Sans" w:eastAsia="Quattrocento Sans" w:hAnsi="Quattrocento Sans"/>
          <w:sz w:val="28"/>
          <w:szCs w:val="28"/>
          <w:rtl w:val="0"/>
        </w:rPr>
        <w:t xml:space="preserve"> 446 Articles</w:t>
      </w:r>
    </w:p>
    <w:p w:rsidR="00000000" w:rsidDel="00000000" w:rsidP="00000000" w:rsidRDefault="00000000" w:rsidRPr="00000000" w14:paraId="00000002">
      <w:pPr>
        <w:rPr>
          <w:rFonts w:ascii="Quattrocento Sans" w:cs="Quattrocento Sans" w:eastAsia="Quattrocento Sans" w:hAnsi="Quattrocento Sans"/>
          <w:sz w:val="28"/>
          <w:szCs w:val="28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8"/>
          <w:szCs w:val="28"/>
          <w:rtl w:val="0"/>
        </w:rPr>
        <w:t xml:space="preserve">Title or abstract or keywords=(tau AND (aggregat* OR propagat*) AND (inject* OR seed* OR inoculat*) AND (mouse OR rat OR "animal model"))</w:t>
      </w:r>
    </w:p>
    <w:p w:rsidR="00000000" w:rsidDel="00000000" w:rsidP="00000000" w:rsidRDefault="00000000" w:rsidRPr="00000000" w14:paraId="00000003">
      <w:pPr>
        <w:rPr>
          <w:rFonts w:ascii="Quattrocento Sans" w:cs="Quattrocento Sans" w:eastAsia="Quattrocento Sans" w:hAnsi="Quattrocento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Quattrocento Sans" w:cs="Quattrocento Sans" w:eastAsia="Quattrocento Sans" w:hAnsi="Quattrocento Sans"/>
          <w:sz w:val="28"/>
          <w:szCs w:val="28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8"/>
          <w:szCs w:val="28"/>
          <w:rtl w:val="0"/>
        </w:rPr>
        <w:t xml:space="preserve">MedLine (via PubMed)</w:t>
      </w:r>
      <w:r w:rsidDel="00000000" w:rsidR="00000000" w:rsidRPr="00000000">
        <w:rPr>
          <w:rFonts w:ascii="Quattrocento Sans" w:cs="Quattrocento Sans" w:eastAsia="Quattrocento Sans" w:hAnsi="Quattrocento Sans"/>
          <w:sz w:val="28"/>
          <w:szCs w:val="28"/>
          <w:rtl w:val="0"/>
        </w:rPr>
        <w:t xml:space="preserve"> 315 Articles</w:t>
      </w:r>
    </w:p>
    <w:p w:rsidR="00000000" w:rsidDel="00000000" w:rsidP="00000000" w:rsidRDefault="00000000" w:rsidRPr="00000000" w14:paraId="00000005">
      <w:pPr>
        <w:rPr>
          <w:rFonts w:ascii="Quattrocento Sans" w:cs="Quattrocento Sans" w:eastAsia="Quattrocento Sans" w:hAnsi="Quattrocento Sans"/>
          <w:sz w:val="28"/>
          <w:szCs w:val="28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8"/>
          <w:szCs w:val="28"/>
          <w:rtl w:val="0"/>
        </w:rPr>
        <w:t xml:space="preserve">(tau[tiab] </w:t>
      </w:r>
    </w:p>
    <w:p w:rsidR="00000000" w:rsidDel="00000000" w:rsidP="00000000" w:rsidRDefault="00000000" w:rsidRPr="00000000" w14:paraId="00000006">
      <w:pPr>
        <w:rPr>
          <w:rFonts w:ascii="Quattrocento Sans" w:cs="Quattrocento Sans" w:eastAsia="Quattrocento Sans" w:hAnsi="Quattrocento Sans"/>
          <w:sz w:val="28"/>
          <w:szCs w:val="28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8"/>
          <w:szCs w:val="28"/>
          <w:rtl w:val="0"/>
        </w:rPr>
        <w:t xml:space="preserve"> AND (aggregat*[tiab] OR propagat*[tiab]) </w:t>
      </w:r>
    </w:p>
    <w:p w:rsidR="00000000" w:rsidDel="00000000" w:rsidP="00000000" w:rsidRDefault="00000000" w:rsidRPr="00000000" w14:paraId="00000007">
      <w:pPr>
        <w:rPr>
          <w:rFonts w:ascii="Quattrocento Sans" w:cs="Quattrocento Sans" w:eastAsia="Quattrocento Sans" w:hAnsi="Quattrocento Sans"/>
          <w:sz w:val="28"/>
          <w:szCs w:val="28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8"/>
          <w:szCs w:val="28"/>
          <w:rtl w:val="0"/>
        </w:rPr>
        <w:t xml:space="preserve"> AND (inject*[tiab] OR seed*[tiab] OR inoculat*[tiab]) </w:t>
      </w:r>
    </w:p>
    <w:p w:rsidR="00000000" w:rsidDel="00000000" w:rsidP="00000000" w:rsidRDefault="00000000" w:rsidRPr="00000000" w14:paraId="00000008">
      <w:pPr>
        <w:rPr>
          <w:rFonts w:ascii="Quattrocento Sans" w:cs="Quattrocento Sans" w:eastAsia="Quattrocento Sans" w:hAnsi="Quattrocento Sans"/>
          <w:sz w:val="28"/>
          <w:szCs w:val="28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8"/>
          <w:szCs w:val="28"/>
          <w:rtl w:val="0"/>
        </w:rPr>
        <w:t xml:space="preserve"> AND (mouse[tiab] OR rat[tiab] OR "animal model"[tiab]))</w:t>
      </w:r>
    </w:p>
    <w:p w:rsidR="00000000" w:rsidDel="00000000" w:rsidP="00000000" w:rsidRDefault="00000000" w:rsidRPr="00000000" w14:paraId="00000009">
      <w:pPr>
        <w:rPr>
          <w:rFonts w:ascii="Quattrocento Sans" w:cs="Quattrocento Sans" w:eastAsia="Quattrocento Sans" w:hAnsi="Quattrocento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Quattrocento Sans" w:cs="Quattrocento Sans" w:eastAsia="Quattrocento Sans" w:hAnsi="Quattrocento Sans"/>
          <w:sz w:val="28"/>
          <w:szCs w:val="28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8"/>
          <w:szCs w:val="28"/>
          <w:rtl w:val="0"/>
        </w:rPr>
        <w:t xml:space="preserve">Elsevier Scopus</w:t>
      </w:r>
      <w:r w:rsidDel="00000000" w:rsidR="00000000" w:rsidRPr="00000000">
        <w:rPr>
          <w:rFonts w:ascii="Quattrocento Sans" w:cs="Quattrocento Sans" w:eastAsia="Quattrocento Sans" w:hAnsi="Quattrocento Sans"/>
          <w:sz w:val="28"/>
          <w:szCs w:val="28"/>
          <w:rtl w:val="0"/>
        </w:rPr>
        <w:t xml:space="preserve"> 675 Articles</w:t>
      </w:r>
    </w:p>
    <w:p w:rsidR="00000000" w:rsidDel="00000000" w:rsidP="00000000" w:rsidRDefault="00000000" w:rsidRPr="00000000" w14:paraId="0000000B">
      <w:pPr>
        <w:rPr>
          <w:rFonts w:ascii="Quattrocento Sans" w:cs="Quattrocento Sans" w:eastAsia="Quattrocento Sans" w:hAnsi="Quattrocento Sans"/>
          <w:sz w:val="28"/>
          <w:szCs w:val="28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8"/>
          <w:szCs w:val="28"/>
          <w:rtl w:val="0"/>
        </w:rPr>
        <w:t xml:space="preserve">TITLE-ABS-KEY(</w:t>
      </w:r>
    </w:p>
    <w:p w:rsidR="00000000" w:rsidDel="00000000" w:rsidP="00000000" w:rsidRDefault="00000000" w:rsidRPr="00000000" w14:paraId="0000000C">
      <w:pPr>
        <w:rPr>
          <w:rFonts w:ascii="Quattrocento Sans" w:cs="Quattrocento Sans" w:eastAsia="Quattrocento Sans" w:hAnsi="Quattrocento Sans"/>
          <w:sz w:val="28"/>
          <w:szCs w:val="28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8"/>
          <w:szCs w:val="28"/>
          <w:rtl w:val="0"/>
        </w:rPr>
        <w:t xml:space="preserve">  tau </w:t>
      </w:r>
    </w:p>
    <w:p w:rsidR="00000000" w:rsidDel="00000000" w:rsidP="00000000" w:rsidRDefault="00000000" w:rsidRPr="00000000" w14:paraId="0000000D">
      <w:pPr>
        <w:rPr>
          <w:rFonts w:ascii="Quattrocento Sans" w:cs="Quattrocento Sans" w:eastAsia="Quattrocento Sans" w:hAnsi="Quattrocento Sans"/>
          <w:sz w:val="28"/>
          <w:szCs w:val="28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8"/>
          <w:szCs w:val="28"/>
          <w:rtl w:val="0"/>
        </w:rPr>
        <w:t xml:space="preserve">  AND (aggregat* OR propagat*) </w:t>
      </w:r>
    </w:p>
    <w:p w:rsidR="00000000" w:rsidDel="00000000" w:rsidP="00000000" w:rsidRDefault="00000000" w:rsidRPr="00000000" w14:paraId="0000000E">
      <w:pPr>
        <w:rPr>
          <w:rFonts w:ascii="Quattrocento Sans" w:cs="Quattrocento Sans" w:eastAsia="Quattrocento Sans" w:hAnsi="Quattrocento Sans"/>
          <w:sz w:val="28"/>
          <w:szCs w:val="28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8"/>
          <w:szCs w:val="28"/>
          <w:rtl w:val="0"/>
        </w:rPr>
        <w:t xml:space="preserve">  AND (inject* OR seed* OR inoculat*) </w:t>
      </w:r>
    </w:p>
    <w:p w:rsidR="00000000" w:rsidDel="00000000" w:rsidP="00000000" w:rsidRDefault="00000000" w:rsidRPr="00000000" w14:paraId="0000000F">
      <w:pPr>
        <w:rPr>
          <w:rFonts w:ascii="Quattrocento Sans" w:cs="Quattrocento Sans" w:eastAsia="Quattrocento Sans" w:hAnsi="Quattrocento Sans"/>
          <w:sz w:val="28"/>
          <w:szCs w:val="28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8"/>
          <w:szCs w:val="28"/>
          <w:rtl w:val="0"/>
        </w:rPr>
        <w:t xml:space="preserve">  AND (mouse OR rat OR "animal model")</w:t>
      </w:r>
    </w:p>
    <w:p w:rsidR="00000000" w:rsidDel="00000000" w:rsidP="00000000" w:rsidRDefault="00000000" w:rsidRPr="00000000" w14:paraId="00000010">
      <w:pPr>
        <w:rPr>
          <w:rFonts w:ascii="Quattrocento Sans" w:cs="Quattrocento Sans" w:eastAsia="Quattrocento Sans" w:hAnsi="Quattrocento Sans"/>
          <w:sz w:val="28"/>
          <w:szCs w:val="28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8"/>
          <w:szCs w:val="28"/>
          <w:rtl w:val="0"/>
        </w:rPr>
        <w:t xml:space="preserve">)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