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760B" w14:textId="28A12CDF" w:rsidR="000A73F1" w:rsidRPr="000A73F1" w:rsidRDefault="000A73F1" w:rsidP="00F94FE0">
      <w:pPr>
        <w:rPr>
          <w:rFonts w:ascii="Times New Roman" w:hAnsi="Times New Roman" w:cs="Times New Roman"/>
          <w:szCs w:val="22"/>
        </w:rPr>
      </w:pPr>
      <w:r w:rsidRPr="000A73F1">
        <w:rPr>
          <w:rFonts w:ascii="Times New Roman" w:hAnsi="Times New Roman" w:cs="Times New Roman"/>
          <w:b/>
          <w:bCs/>
          <w:szCs w:val="22"/>
        </w:rPr>
        <w:t>Initial Data Characteristics Table</w:t>
      </w:r>
      <w:r>
        <w:rPr>
          <w:rFonts w:ascii="Times New Roman" w:hAnsi="Times New Roman" w:cs="Times New Roman" w:hint="eastAsia"/>
          <w:szCs w:val="22"/>
        </w:rPr>
        <w:t>:</w:t>
      </w:r>
    </w:p>
    <w:tbl>
      <w:tblPr>
        <w:tblW w:w="0" w:type="auto"/>
        <w:tblInd w:w="429" w:type="dxa"/>
        <w:tblLook w:val="04A0" w:firstRow="1" w:lastRow="0" w:firstColumn="1" w:lastColumn="0" w:noHBand="0" w:noVBand="1"/>
      </w:tblPr>
      <w:tblGrid>
        <w:gridCol w:w="1076"/>
        <w:gridCol w:w="722"/>
        <w:gridCol w:w="486"/>
        <w:gridCol w:w="1506"/>
        <w:gridCol w:w="1431"/>
        <w:gridCol w:w="1506"/>
        <w:gridCol w:w="723"/>
      </w:tblGrid>
      <w:tr w:rsidR="000A73F1" w:rsidRPr="00F7657F" w14:paraId="53413C82" w14:textId="77777777" w:rsidTr="002F497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0FBE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657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Variable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C8EE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宋体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Levels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41B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657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72BF7" w14:textId="77777777" w:rsidR="000A73F1" w:rsidRPr="00F7657F" w:rsidRDefault="000A73F1" w:rsidP="002F4977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657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E6CE9" w14:textId="77777777" w:rsidR="000A73F1" w:rsidRPr="00F7657F" w:rsidRDefault="000A73F1" w:rsidP="002F4977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No MOF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510BF" w14:textId="77777777" w:rsidR="000A73F1" w:rsidRPr="00F7657F" w:rsidRDefault="000A73F1" w:rsidP="002F4977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MOF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02AA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657F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</w:tr>
      <w:tr w:rsidR="000A73F1" w:rsidRPr="00F7657F" w14:paraId="023CA408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BB1A07" w14:textId="77777777" w:rsidR="000A73F1" w:rsidRPr="00F7657F" w:rsidRDefault="000A73F1" w:rsidP="002F4977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E2270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FF2E7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A7B5E0" w14:textId="77777777" w:rsidR="000A73F1" w:rsidRPr="00F7657F" w:rsidRDefault="000A73F1" w:rsidP="002F4977">
            <w:pPr>
              <w:widowControl/>
              <w:spacing w:after="0" w:line="240" w:lineRule="auto"/>
              <w:ind w:firstLineChars="200" w:firstLine="36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 = 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F90FE4" w14:textId="77777777" w:rsidR="000A73F1" w:rsidRPr="00F7657F" w:rsidRDefault="000A73F1" w:rsidP="002F4977">
            <w:pPr>
              <w:widowControl/>
              <w:spacing w:after="0" w:line="240" w:lineRule="auto"/>
              <w:ind w:firstLineChars="200" w:firstLine="36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 = 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E37C8A" w14:textId="77777777" w:rsidR="000A73F1" w:rsidRPr="00F7657F" w:rsidRDefault="000A73F1" w:rsidP="002F4977">
            <w:pPr>
              <w:widowControl/>
              <w:spacing w:after="0" w:line="240" w:lineRule="auto"/>
              <w:ind w:firstLineChars="200" w:firstLine="360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 =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2D846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4FB969F6" w14:textId="77777777" w:rsidTr="002F4977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D871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57D4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4664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5CA2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57.62 (17.55)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911E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57.16 (17.58)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0E60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59.09 (17.43)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278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0.175</w:t>
            </w:r>
          </w:p>
        </w:tc>
      </w:tr>
      <w:tr w:rsidR="000A73F1" w:rsidRPr="00F7657F" w14:paraId="179ED8D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2E40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1A17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C981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485B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87.89 (24.56)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AE75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87.22 (24.26)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9EC5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90.04 (25.46)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CA97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0.172</w:t>
            </w:r>
          </w:p>
        </w:tc>
      </w:tr>
      <w:tr w:rsidR="000A73F1" w:rsidRPr="00F7657F" w14:paraId="3A93CCD8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1349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BCDE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6646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7266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811F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6B39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530F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621928CF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649F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7E3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6FCF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45D3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101.50 (21.70)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9B33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101.56 (21.74)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D3ED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101.30 (21.65)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F98E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0.882</w:t>
            </w:r>
          </w:p>
        </w:tc>
      </w:tr>
      <w:tr w:rsidR="000A73F1" w:rsidRPr="00F7657F" w14:paraId="6293DE9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F801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0D11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2FD3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B29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21.64 (6.88)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850F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21.45 (6.65)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660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22.23 (7.56)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FBD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0.197</w:t>
            </w:r>
          </w:p>
        </w:tc>
      </w:tr>
      <w:tr w:rsidR="000A73F1" w:rsidRPr="00F7657F" w14:paraId="71BF3011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E1F6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71A7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E361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E16C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98.52 (1.51)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CA4E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98.58 (1.57)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751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98.34 (1.28)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473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</w:t>
            </w:r>
          </w:p>
        </w:tc>
      </w:tr>
      <w:tr w:rsidR="000A73F1" w:rsidRPr="00F7657F" w14:paraId="7ED30DE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3FEC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1E2D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86E6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061D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9CE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B0B2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8C5A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40AEE44E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A25C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7ED5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8858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B75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33.81 (7.45)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0F43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34.56 (7.18)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5047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31.44 (7.81)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9556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0B35E3F2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9568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833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B865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E45C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87CC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8883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E3AE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46F698D6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675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7902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22BA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2107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11.19 (2.54)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F95A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11.48 (2.48)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D066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10.27 (2.52)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A817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68D75272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2305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486D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CF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097F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3531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6C01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50BE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0890BA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2C6F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7CC9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1AFE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F6F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212.81 (128.44)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A84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221.96 (130.15)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5061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183.66 (118.53)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64BD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0280CCD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634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B8C6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6999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03DC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FE7E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010C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0CBA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0530392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FBA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B7F4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6FD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5ECB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15.14 (2.28)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6FF5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14.82 (1.87)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DDAB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16.16 (3.04)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C3D7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2A4DA5EE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C9AE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F69A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294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A664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38C3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5DCC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3F29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4149C269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35B9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DE90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09EE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D186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3.66 (0.87)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EE80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3.77 (0.84)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8845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3.32 (0.90)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942F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3D752114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40C1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08EF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8A36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220F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8003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E3A2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A4FD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7CAA8C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2C46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63A0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F8E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924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14.47 (8.26)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36CA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14.05 (7.61)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521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15.83 (9.95)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5BC6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</w:t>
            </w:r>
          </w:p>
        </w:tc>
      </w:tr>
      <w:tr w:rsidR="000A73F1" w:rsidRPr="00F7657F" w14:paraId="4A03F98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95B1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967A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AAF7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A1F6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29A1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E33A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F881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67C3D7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955F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4947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1677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BE55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2.84 (0.63)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775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2.88 (0.62)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806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2.75 (0.63)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6C40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</w:tr>
      <w:tr w:rsidR="000A73F1" w:rsidRPr="00F7657F" w14:paraId="3A374024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F5CD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9970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4734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AB5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7952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0BDC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D23E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363B607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47C2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B73D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7648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968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16.00 (5.32)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7C2C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15.18 (4.81)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8AD3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18.64 (5.98)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A6ED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4D9112D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F67D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FF4C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D72C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B80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6B08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FE54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C407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71491EE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D334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DF5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6330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030E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7.86 (1.14)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62A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7.90 (1.08)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1FB0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7.72 (1.29)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1AE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</w:p>
        </w:tc>
      </w:tr>
      <w:tr w:rsidR="000A73F1" w:rsidRPr="00F7657F" w14:paraId="13C5CB6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4473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D9A3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3275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A423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69D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456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6548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78CBB51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850A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C1A8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15A9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C641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103.89 (7.27)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9748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104.37 (6.59)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8C16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102.36 (8.95)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05C2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</w:tr>
      <w:tr w:rsidR="000A73F1" w:rsidRPr="00F7657F" w14:paraId="1347A6C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FC4F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3BBB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B3E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71BD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29B1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4480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C056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62E811B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8EF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67B2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0866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1E0F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159.54 (114.09)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FD6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159.64 (111.61)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A4A6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159.22 (121.96)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59C3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0.966</w:t>
            </w:r>
          </w:p>
        </w:tc>
      </w:tr>
      <w:tr w:rsidR="000A73F1" w:rsidRPr="00F7657F" w14:paraId="31D3094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BE0A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7F8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5264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4F4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C776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C83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6D48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37114FAE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75C9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782A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C98F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5E49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4.18 (0.86)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FA56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4.13 (0.86)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89EB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4.34 (0.85)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D542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</w:tr>
      <w:tr w:rsidR="000A73F1" w:rsidRPr="00F7657F" w14:paraId="67430D28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A89F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AEA8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4CA5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3180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E067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93A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ECBF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CEF003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C965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F72A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E203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7F7D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137.91 (6.02)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BBC9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138.04 (5.47)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F8DC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137.51 (7.51)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EF4B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0.359</w:t>
            </w:r>
          </w:p>
        </w:tc>
      </w:tr>
      <w:tr w:rsidR="000A73F1" w:rsidRPr="00F7657F" w14:paraId="74796EF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777B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7D95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95A6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E416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F6B9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FB75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9F1A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7CB67D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2A98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EC26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527A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F5F5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2.56 (2.33)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9DB2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2.28 (1.95)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A6B9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3.37 (3.04)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E980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3B6F51E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A688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91EA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A6A3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A005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2E1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5170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4C2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3116EDFE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4C79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PCO2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9645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C175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7DFA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40.52 (11.40)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C30A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40.23 (10.83)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47EB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41.32 (12.79)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D335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0.316</w:t>
            </w:r>
          </w:p>
        </w:tc>
      </w:tr>
      <w:tr w:rsidR="000A73F1" w:rsidRPr="00F7657F" w14:paraId="6A2AF62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4EB6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7A2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57D3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15B0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F0B2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B42D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E98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021AB3A2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2B69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2EEE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41B6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8E6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7.33 (0.11)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25B9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7.35 (0.11)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13BD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7.30 (0.12)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2CFC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7D2ABFB9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9FE4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BEA7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FBD5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E823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AE9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56D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E96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66A1765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A1BF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F863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C710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7ED5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100.47 (77.84)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AC8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107.62 (79.10)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C832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77.54 (68.99)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0F77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7D7C9D68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54AE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790A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63A5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9720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 (0.93)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9310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 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A4D8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2.14 (1.41)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180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35F7BCA1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F88F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5ECD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C5CD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237F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9B76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CC40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23F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CFA2B8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C2B6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AFB9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3C28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A7EB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16.92 (9.46)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B61B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14.96 (5.98)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3DF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22.82 (14.36)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4EA3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3F483808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3C07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A7AF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BBC8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6C3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D95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7CA8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7FE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31C8F21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A66B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281B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6AF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3909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35.48 (17.73)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F473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33.03 (14.40)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C496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42.84 (23.81)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892E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2D07A261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B9F4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AB24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6F45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8623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C525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07BB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73C0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A24CE81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D2D0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5D59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0C0F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8019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217.72 (822.79)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22F0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163.08 (595.52)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428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390.48 (1,289.85)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99E2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</w:tr>
      <w:tr w:rsidR="000A73F1" w:rsidRPr="00F7657F" w14:paraId="6655F60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2F54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19B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EECB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C695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243A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9A8E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21E0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B383C5D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BAF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FF6A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756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5AE0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364.98 (1,465.29)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1686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249.94 (957.77)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F23F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724.75 (2,417.83)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4825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</w:tr>
      <w:tr w:rsidR="000A73F1" w:rsidRPr="00F7657F" w14:paraId="6657F071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0749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545D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4BDB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FE4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ED49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EB86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4A0C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45F9FA0A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0013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B262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335C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1FE8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3.10 (5.91)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F9EC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1.94 (3.11)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BD2B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6.77 (9.89)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EE7A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4B64E1A2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1B9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12E0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530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F31F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D214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A7D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1765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0FC2DCE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E66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11F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5455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0EF5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1.71 (1.77)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9EDC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1.34 (1.50)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41F6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2.91 (2.01)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63F3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08BCF9B6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1097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516F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FABF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43A0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28.38 (25.65)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40E7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23.35 (21.84)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AD97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44.42 (30.02)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6ABE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569F1C6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713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2A5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E146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11BA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F32C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BFD5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2046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FCF4191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0D45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DCC7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8DA8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5226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581.59 (982.38)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662D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503.75 (680.34)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B01F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800.48 (1,523.82)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72E7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</w:tr>
      <w:tr w:rsidR="000A73F1" w:rsidRPr="00F7657F" w14:paraId="0113AA77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20B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B839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(Missing)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43A0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25C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F64C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B312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9FB8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61E8039E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F35B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Nbps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CF7A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5101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62C9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126.51 (26.37)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8D96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130.58 (24.59)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9CBC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113.48 (27.70)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BF02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5BDC5FBA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B83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CEF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F5BD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2B12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2F68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8F00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C81C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0.455</w:t>
            </w:r>
          </w:p>
        </w:tc>
      </w:tr>
      <w:tr w:rsidR="000A73F1" w:rsidRPr="00F7657F" w14:paraId="257D4371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13CA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FF96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0BDF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5624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351.00 (42.19%)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658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272.00 (42.90%)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EC71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79.00 (39.90%)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83EC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BB9571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1162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B905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C251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840B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481.00 (57.81%)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6B5D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362.00 (57.10%)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BF13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119.00 (60.10%)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2D16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C92672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811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8713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B988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5E6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B899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B913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FFAB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0.322</w:t>
            </w:r>
          </w:p>
        </w:tc>
      </w:tr>
      <w:tr w:rsidR="000A73F1" w:rsidRPr="00F7657F" w14:paraId="3319D638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CB6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7543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75A9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B0FB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28.00 (3.37%)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60C6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20.00 (3.15%)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5FAF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8.00 (4.04%)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8EC9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6570ABE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BE90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689D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35CC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AB83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76.00 (9.13%)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A479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59.00 (9.31%)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25A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(8.59%)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A007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CF0AB7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05CA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EEC9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78E6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024E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214.00 (25.72%)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46A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154.00 (24.29%)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81A6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60.00 (30.30%)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9230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E3C47B8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DCC0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8979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138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57A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514.00 (61.78%)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2669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401.00 (63.25%)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D9E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113.00 (57.07%)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4B40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75102E8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80E0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ECE2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77D1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5D9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D6C6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4B60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8527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10155ECD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559E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54D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2CF1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EBA4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446.00 (53.61%)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D46B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317.00 (50.00%)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E4C7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129.00 (65.15%)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72B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082533F6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982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47E3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AE09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6EE2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386.00 (46.39%)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C0EB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317.00 (50.00%)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D383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69.00 (34.85%)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205C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AD54962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7177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C2BC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8AC0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E1C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2793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0597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41BA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361A56D1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F02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68AF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E34C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B39E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735.00 (88.34%)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8AEE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598.00 (94.32%)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9B96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137.00 (69.19%)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B02E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D3BD22E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16B0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433A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53E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2BFE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97.00 (11.66%)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7D0F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36.00 (5.68%)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940D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61.00 (30.81%)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A5F0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3EBA470A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AEB4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FED7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5A15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B0F1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E138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03B1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8F1A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546291B7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4222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EEBA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2B24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DC3A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713.00 (85.70%)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8B00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570.00 (89.91%)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7AE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143.00 (72.22%)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6A3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9BEC08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CF8C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1390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554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EEB0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119.00 (14.30%)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A5C9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64.00 (10.09%)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E841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55.00 (27.78%)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E368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02E3AD0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C8DB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4EEA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3983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2536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5D0A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B91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45F9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0.306</w:t>
            </w:r>
          </w:p>
        </w:tc>
      </w:tr>
      <w:tr w:rsidR="000A73F1" w:rsidRPr="00F7657F" w14:paraId="7A933C4A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0929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5AB6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CECC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452C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806.00 (96.88%)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876E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612.00 (96.53%)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86B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194.00 (97.98%)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E8A7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C3B02B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CE3A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793B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463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A66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26.00 (3.13%)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102B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22.00 (3.47%)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1973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4.00 (2.02%)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230E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244306E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4A09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1A6D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1B6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6EE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11E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981F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AFA6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</w:tr>
      <w:tr w:rsidR="000A73F1" w:rsidRPr="00F7657F" w14:paraId="312D5E8A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2D9F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585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A786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A872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620.00 (74.52%)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F945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484.00 (76.34%)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ED9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136.00 (68.69%)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DD2D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63A4EF5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099F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7DA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899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835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212.00 (25.48%)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0E67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150.00 (23.66%)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6188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62.00 (31.31%)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6EC5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6F9BA217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F9A0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CKD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3DC5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82C5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953A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A1B6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A4F6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50E8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35CE550F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440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C2A7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4F47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4252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720.00 (86.54%)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2C09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566.00 (89.27%)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2E56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154.00 (77.78%)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8638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416BAAD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EA5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7761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A984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033D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112.00 (13.46%)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2398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68.00 (10.73%)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5587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44.00 (22.22%)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EB89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76850F29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66A0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T1DM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E598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E22E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CF57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1CD5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061C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4900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0.834</w:t>
            </w:r>
          </w:p>
        </w:tc>
      </w:tr>
      <w:tr w:rsidR="000A73F1" w:rsidRPr="00F7657F" w14:paraId="7CD06CE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9CD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3E0C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23C5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24CA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818.00 (98.32%)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32AC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623.00 (98.26%)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C45F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195.00 (98.48%)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6023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4F30B0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F6B4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28E6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EE86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78EF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14.00 (1.68%)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6CC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11.00 (1.74%)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CE57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3.00 (1.52%)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C707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07F99486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9D85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C62A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2A37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53E8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CB37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D775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8AE7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0.576</w:t>
            </w:r>
          </w:p>
        </w:tc>
      </w:tr>
      <w:tr w:rsidR="000A73F1" w:rsidRPr="00F7657F" w14:paraId="4EA4231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3A03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7098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5FAF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A2EB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592.00 (71.15%)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4A4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448.00 (70.66%)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020F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144.00 (72.73%)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D618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3A942F18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2B3B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4900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71B2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8F47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240.00 (28.85%)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66E0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186.00 (29.34%)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7569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54.00 (27.27%)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943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627B642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F8F7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EFF8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E96B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8EA2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BEE2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C298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23D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1F0C8DC8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7D7B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99B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7B0F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D938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794.00 (95.43%)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960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615.00 (97.00%)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91A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179.00 (90.40%)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1072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31B5C9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7FBF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AD39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B73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8D31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38.00 (4.57%)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7A4F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19.00 (3.00%)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1C3F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19.00 (9.60%)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6F7C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82FD344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CC10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6537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6E0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2BC0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3A53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61EF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00BC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0.024</w:t>
            </w:r>
          </w:p>
        </w:tc>
      </w:tr>
      <w:tr w:rsidR="000A73F1" w:rsidRPr="00F7657F" w14:paraId="4B52D4E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89DC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9155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35F0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1558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702.00 (84.38%)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AE88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545.00 (85.96%)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807C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157.00 (79.29%)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D4C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C3F98F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F3A8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09E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90FD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0DAA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130.00 (15.63%)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4FB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89.00 (14.04%)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272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41.00 (20.71%)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09B3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872253F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B617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60A9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1E55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8900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935D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2DA1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5503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0.486</w:t>
            </w:r>
          </w:p>
        </w:tc>
      </w:tr>
      <w:tr w:rsidR="000A73F1" w:rsidRPr="00F7657F" w14:paraId="69295D7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B934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661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1E71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BC87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801.00 (96.27%)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6F03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612.00 (96.53%)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96D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189.00 (95.45%)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AC8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68B8169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4189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F473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B1EC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B6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31.00 (3.73%)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9BE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22.00 (3.47%)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E70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9.00 (4.55%)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F00A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9C502D9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E96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60D9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DBD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632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1C0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551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EF90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527F5C6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0F6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E03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A9D7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83DE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677.00 (81.37%)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B353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532.00 (83.91%)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61DB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145.00 (73.23%)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F6E1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8B80604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95C9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135D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3D9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4CA8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155.00 (18.63%)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D87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102.00 (16.09%)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E256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53.00 (26.77%)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D4BF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364E2A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BA5A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446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38D6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525E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BD5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1CDC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FFB9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</w:tr>
      <w:tr w:rsidR="000A73F1" w:rsidRPr="00F7657F" w14:paraId="35D090C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8A72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0F4F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13B0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2834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751.00 (90.26%)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472F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582.00 (91.80%)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C7FD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169.00 (85.35%)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262A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DD45D52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F7E9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F4D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9C13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294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81.00 (9.74%)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A81E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52.00 (8.20%)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5C9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29.00 (14.65%)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E147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763F9360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CD3D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is_icu_dead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738F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4A8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5CF8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6380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0CFF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72BF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6EB9FCF4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BD7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348B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A5CD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7A3C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718.00 (86.30%)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1F74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570.00 (89.91%)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7782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148.00 (74.75%)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8DCC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2F871D91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A0DD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2761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D04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B2D0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114.00 (13.70%)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3B5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64.00 (10.09%)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02B4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50.00 (25.25%)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54B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2C91BDE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60DC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Ventilation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B7DC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5507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D249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1D81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D159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25D7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58F1B9CC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C18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251F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7F3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CA00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142.00(17.07%)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3A72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124.00(19.56%)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33A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18.00(9.10%)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A2EC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D0A6B4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ACB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A7A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B438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9682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690.00 (82.93%)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E8F0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510.00 (80.44%)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1724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180.00 (90.90%)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A083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778F1194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1F38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799F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8D7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20E4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ACA4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E013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29B5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5953E00D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24FF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220C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43A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0B4A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443.00 (53.25%)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EAFE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386.00 (60.88%)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FE15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57.00 (28.79%)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513C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3CCAE247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7461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995E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7E6A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8868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389.00 (46.75%)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EF96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248.00 (39.12%)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11D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141.00 (71.21%)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3853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1504F6C7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7A05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E648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306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4194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ADEC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09F2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588F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47D4024B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BF1D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A35E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9725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A3C6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674.00 (81.01%)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628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535.00 (84.38%)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0AB1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139.00 (70.20%)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0727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0686D63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8C087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C73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E8B5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3443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158.00 (18.99%)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CEF1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99.00 (15.62%)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DEC0D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59.00 (29.80%)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5714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56E4B7C3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47203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6D73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B828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BEA5B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A996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A186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D4A9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0A73F1" w:rsidRPr="00F7657F" w14:paraId="0B81B125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6A936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A4940E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2D0B02F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B03BF69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118.00 (14.18%)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D2EBC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113.00 (17.82%)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BACDAF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5.00 (2.53%)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59C25A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73F1" w:rsidRPr="00F7657F" w14:paraId="6FD83CA9" w14:textId="77777777" w:rsidTr="002F49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57FA2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AE1D40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A5115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62E04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714.00 (85.82%)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6FFDE8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521.00 (82.18%)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C9ECC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7657F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193.00 (97.47%)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14D911" w14:textId="77777777" w:rsidR="000A73F1" w:rsidRPr="00F7657F" w:rsidRDefault="000A73F1" w:rsidP="002F4977">
            <w:pPr>
              <w:widowControl/>
              <w:spacing w:after="0" w:line="240" w:lineRule="auto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C0BD58E" w14:textId="4CA51E90" w:rsidR="00C93A7A" w:rsidRPr="000A73F1" w:rsidRDefault="000A73F1">
      <w:pPr>
        <w:rPr>
          <w:rFonts w:ascii="Times New Roman" w:hAnsi="Times New Roman" w:cs="Times New Roman"/>
          <w:sz w:val="18"/>
          <w:szCs w:val="18"/>
        </w:rPr>
      </w:pPr>
      <w:r w:rsidRPr="00F7657F">
        <w:rPr>
          <w:rFonts w:ascii="Times New Roman" w:hAnsi="Times New Roman" w:cs="Times New Roman"/>
          <w:sz w:val="18"/>
          <w:szCs w:val="18"/>
        </w:rPr>
        <w:t>Continuous variables are represented by mean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F7657F">
        <w:rPr>
          <w:rFonts w:ascii="Times New Roman" w:hAnsi="Times New Roman" w:cs="Times New Roman"/>
          <w:sz w:val="18"/>
          <w:szCs w:val="18"/>
        </w:rPr>
        <w:t xml:space="preserve">(SD), while </w:t>
      </w:r>
      <w:r w:rsidR="003C5F50">
        <w:rPr>
          <w:rFonts w:ascii="Times New Roman" w:hAnsi="Times New Roman" w:cs="Times New Roman" w:hint="eastAsia"/>
          <w:sz w:val="18"/>
          <w:szCs w:val="18"/>
        </w:rPr>
        <w:t>c</w:t>
      </w:r>
      <w:r w:rsidR="003C5F50" w:rsidRPr="001E2A89">
        <w:rPr>
          <w:rFonts w:ascii="Times New Roman" w:hAnsi="Times New Roman" w:cs="Times New Roman" w:hint="eastAsia"/>
          <w:sz w:val="18"/>
          <w:szCs w:val="18"/>
        </w:rPr>
        <w:t xml:space="preserve">ategorical variables </w:t>
      </w:r>
      <w:r w:rsidR="001F418A">
        <w:rPr>
          <w:rFonts w:ascii="Times New Roman" w:hAnsi="Times New Roman" w:cs="Times New Roman" w:hint="eastAsia"/>
          <w:sz w:val="18"/>
          <w:szCs w:val="18"/>
        </w:rPr>
        <w:t>ar</w:t>
      </w:r>
      <w:r w:rsidR="003C5F50" w:rsidRPr="001E2A89">
        <w:rPr>
          <w:rFonts w:ascii="Times New Roman" w:hAnsi="Times New Roman" w:cs="Times New Roman" w:hint="eastAsia"/>
          <w:sz w:val="18"/>
          <w:szCs w:val="18"/>
        </w:rPr>
        <w:t>e expressed as frequency counts with percentages.</w:t>
      </w:r>
    </w:p>
    <w:sectPr w:rsidR="00C93A7A" w:rsidRPr="000A73F1" w:rsidSect="00F7657F">
      <w:pgSz w:w="11907" w:h="22680" w:code="9"/>
      <w:pgMar w:top="1440" w:right="1800" w:bottom="1440" w:left="180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A982" w14:textId="77777777" w:rsidR="00B65974" w:rsidRDefault="00B65974" w:rsidP="00F7657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1DFD5A" w14:textId="77777777" w:rsidR="00B65974" w:rsidRDefault="00B65974" w:rsidP="00F7657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00A3" w14:textId="77777777" w:rsidR="00B65974" w:rsidRDefault="00B65974" w:rsidP="00F7657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D28C35" w14:textId="77777777" w:rsidR="00B65974" w:rsidRDefault="00B65974" w:rsidP="00F7657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44"/>
    <w:rsid w:val="000A73F1"/>
    <w:rsid w:val="000A7F37"/>
    <w:rsid w:val="000B4444"/>
    <w:rsid w:val="001F418A"/>
    <w:rsid w:val="00247630"/>
    <w:rsid w:val="00337D65"/>
    <w:rsid w:val="003C5F50"/>
    <w:rsid w:val="003C725D"/>
    <w:rsid w:val="004714EC"/>
    <w:rsid w:val="004B559D"/>
    <w:rsid w:val="0053346F"/>
    <w:rsid w:val="006C71A0"/>
    <w:rsid w:val="007A4D7D"/>
    <w:rsid w:val="007E7E1F"/>
    <w:rsid w:val="0096799A"/>
    <w:rsid w:val="00B65974"/>
    <w:rsid w:val="00B874C6"/>
    <w:rsid w:val="00BC6FE6"/>
    <w:rsid w:val="00BF723F"/>
    <w:rsid w:val="00C93A7A"/>
    <w:rsid w:val="00D5050D"/>
    <w:rsid w:val="00D85AC3"/>
    <w:rsid w:val="00F70B02"/>
    <w:rsid w:val="00F7657F"/>
    <w:rsid w:val="00F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E8349"/>
  <w15:chartTrackingRefBased/>
  <w15:docId w15:val="{E9925C81-994A-439E-9FAD-7B91F072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F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4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4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4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44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4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4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4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44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57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5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5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57F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F7657F"/>
  </w:style>
  <w:style w:type="paragraph" w:customStyle="1" w:styleId="msonormal0">
    <w:name w:val="msonormal"/>
    <w:basedOn w:val="a"/>
    <w:rsid w:val="00F7657F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0">
    <w:name w:val="font0"/>
    <w:basedOn w:val="a"/>
    <w:rsid w:val="00F7657F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color w:val="000000"/>
      <w:kern w:val="0"/>
      <w:szCs w:val="22"/>
      <w14:ligatures w14:val="none"/>
    </w:rPr>
  </w:style>
  <w:style w:type="paragraph" w:customStyle="1" w:styleId="font1">
    <w:name w:val="font1"/>
    <w:basedOn w:val="a"/>
    <w:rsid w:val="00F7657F"/>
    <w:pPr>
      <w:widowControl/>
      <w:spacing w:before="100" w:beforeAutospacing="1" w:after="100" w:afterAutospacing="1" w:line="240" w:lineRule="auto"/>
    </w:pPr>
    <w:rPr>
      <w:rFonts w:ascii="Tahoma" w:eastAsia="宋体" w:hAnsi="Tahoma" w:cs="Tahoma"/>
      <w:color w:val="000000"/>
      <w:kern w:val="0"/>
      <w:sz w:val="16"/>
      <w:szCs w:val="16"/>
      <w14:ligatures w14:val="none"/>
    </w:rPr>
  </w:style>
  <w:style w:type="paragraph" w:customStyle="1" w:styleId="font2">
    <w:name w:val="font2"/>
    <w:basedOn w:val="a"/>
    <w:rsid w:val="00F7657F"/>
    <w:pPr>
      <w:widowControl/>
      <w:spacing w:before="100" w:beforeAutospacing="1" w:after="100" w:afterAutospacing="1" w:line="240" w:lineRule="auto"/>
    </w:pPr>
    <w:rPr>
      <w:rFonts w:ascii="微软雅黑" w:eastAsia="微软雅黑" w:hAnsi="微软雅黑" w:cs="宋体"/>
      <w:color w:val="000000"/>
      <w:kern w:val="0"/>
      <w:sz w:val="18"/>
      <w:szCs w:val="18"/>
      <w14:ligatures w14:val="none"/>
    </w:rPr>
  </w:style>
  <w:style w:type="paragraph" w:customStyle="1" w:styleId="et2">
    <w:name w:val="et2"/>
    <w:basedOn w:val="a"/>
    <w:rsid w:val="00F7657F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ahoma" w:eastAsia="宋体" w:hAnsi="Tahoma" w:cs="Tahoma"/>
      <w:color w:val="000000"/>
      <w:kern w:val="0"/>
      <w:sz w:val="16"/>
      <w:szCs w:val="16"/>
      <w14:ligatures w14:val="none"/>
    </w:rPr>
  </w:style>
  <w:style w:type="paragraph" w:customStyle="1" w:styleId="et3">
    <w:name w:val="et3"/>
    <w:basedOn w:val="a"/>
    <w:rsid w:val="00F7657F"/>
    <w:pPr>
      <w:widowControl/>
      <w:spacing w:before="100" w:beforeAutospacing="1" w:after="100" w:afterAutospacing="1" w:line="240" w:lineRule="auto"/>
      <w:textAlignment w:val="center"/>
    </w:pPr>
    <w:rPr>
      <w:rFonts w:ascii="微软雅黑" w:eastAsia="微软雅黑" w:hAnsi="微软雅黑" w:cs="宋体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hao</dc:creator>
  <cp:keywords/>
  <dc:description/>
  <cp:lastModifiedBy>yi hao</cp:lastModifiedBy>
  <cp:revision>8</cp:revision>
  <dcterms:created xsi:type="dcterms:W3CDTF">2025-09-21T03:22:00Z</dcterms:created>
  <dcterms:modified xsi:type="dcterms:W3CDTF">2025-09-25T11:14:00Z</dcterms:modified>
</cp:coreProperties>
</file>