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83A0D" w14:textId="77777777" w:rsidR="004958B0" w:rsidRPr="00B76316" w:rsidRDefault="004958B0" w:rsidP="004958B0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B76316">
        <w:rPr>
          <w:rFonts w:ascii="Times New Roman" w:hAnsi="Times New Roman" w:cs="Times New Roman"/>
          <w:b/>
          <w:sz w:val="20"/>
          <w:szCs w:val="20"/>
        </w:rPr>
        <w:t>Table S1: Combined ANOVA for all traits evaluated across year</w:t>
      </w:r>
    </w:p>
    <w:tbl>
      <w:tblPr>
        <w:tblW w:w="14361" w:type="dxa"/>
        <w:tblInd w:w="108" w:type="dxa"/>
        <w:tblLook w:val="04A0" w:firstRow="1" w:lastRow="0" w:firstColumn="1" w:lastColumn="0" w:noHBand="0" w:noVBand="1"/>
      </w:tblPr>
      <w:tblGrid>
        <w:gridCol w:w="2828"/>
        <w:gridCol w:w="1061"/>
        <w:gridCol w:w="1288"/>
        <w:gridCol w:w="1060"/>
        <w:gridCol w:w="1177"/>
        <w:gridCol w:w="1288"/>
        <w:gridCol w:w="1067"/>
        <w:gridCol w:w="1398"/>
        <w:gridCol w:w="1067"/>
        <w:gridCol w:w="1060"/>
        <w:gridCol w:w="1067"/>
      </w:tblGrid>
      <w:tr w:rsidR="004958B0" w:rsidRPr="000C6539" w14:paraId="55D2398E" w14:textId="77777777" w:rsidTr="007A6BBF">
        <w:trPr>
          <w:trHeight w:val="281"/>
        </w:trPr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7A75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Sources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B8B4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df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BD98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PH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44B4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BR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8068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CN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05EC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PN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11FC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PW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C2E0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SN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F2A4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HI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6785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HSW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31CB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SY</w:t>
            </w:r>
          </w:p>
        </w:tc>
      </w:tr>
      <w:tr w:rsidR="004958B0" w:rsidRPr="000C6539" w14:paraId="3C8836AB" w14:textId="77777777" w:rsidTr="007A6BBF">
        <w:trPr>
          <w:trHeight w:val="281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6CD9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Rep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9B48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F925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21.42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E9BC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0.76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BF34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16CC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11.52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6AA5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1.77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0BCB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7.04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4A9C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3.42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1DCF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0.21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7710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3.23</w:t>
            </w:r>
          </w:p>
        </w:tc>
      </w:tr>
      <w:tr w:rsidR="004958B0" w:rsidRPr="000C6539" w14:paraId="049E2BEF" w14:textId="77777777" w:rsidTr="007A6BBF">
        <w:trPr>
          <w:trHeight w:val="281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6142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Year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F70A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0E29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7475.04**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1E91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20.14**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6F0C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91.84**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0576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1091.75**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5614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102.5**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202B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9096.39**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EEE1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7.65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19AE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0.8*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FD3D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73.66**</w:t>
            </w:r>
          </w:p>
        </w:tc>
      </w:tr>
      <w:tr w:rsidR="004958B0" w:rsidRPr="000C6539" w14:paraId="0DD6E892" w14:textId="77777777" w:rsidTr="007A6BBF">
        <w:trPr>
          <w:trHeight w:val="281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820F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Treatments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5F6A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44AB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11532.89**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35DD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51.94**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3073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2401.95**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7F51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11744.15**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12FD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967.00**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6354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230692.29**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7F37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743.56**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4C97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5.69**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0D56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882.21**</w:t>
            </w:r>
          </w:p>
        </w:tc>
      </w:tr>
      <w:tr w:rsidR="004958B0" w:rsidRPr="000C6539" w14:paraId="555A9BC6" w14:textId="77777777" w:rsidTr="007A6BBF">
        <w:trPr>
          <w:trHeight w:val="281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4E5F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Genotypes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6B55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742B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908.25**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823B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4.33**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F72F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493.28**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9F96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2804.19**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2649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176.13**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A1C9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84169.56**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8CDD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102.59**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D6EE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4.31**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527F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148.03**</w:t>
            </w:r>
          </w:p>
        </w:tc>
      </w:tr>
      <w:tr w:rsidR="004958B0" w:rsidRPr="000C6539" w14:paraId="41A939C1" w14:textId="77777777" w:rsidTr="007A6BBF">
        <w:trPr>
          <w:trHeight w:val="281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6D69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Year*Treatments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2582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BF9E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79.25**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FD05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0.43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7776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2.12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BE12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52.89**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8E33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8.48**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0A2C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108.64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2375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42.68**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1C62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C370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6.05*</w:t>
            </w:r>
          </w:p>
        </w:tc>
      </w:tr>
      <w:tr w:rsidR="004958B0" w:rsidRPr="000C6539" w14:paraId="5C28ED3C" w14:textId="77777777" w:rsidTr="007A6BBF">
        <w:trPr>
          <w:trHeight w:val="281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96BF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Year*Genotypes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FCE2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5805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122.77**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899D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1.81**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19A1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9.27**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1B39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175.81**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42B2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33.56**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976C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6078.06**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F705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41.71**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47EB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0.24*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ECBB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16.25**</w:t>
            </w:r>
          </w:p>
        </w:tc>
      </w:tr>
      <w:tr w:rsidR="004958B0" w:rsidRPr="000C6539" w14:paraId="249235E6" w14:textId="77777777" w:rsidTr="007A6BBF">
        <w:trPr>
          <w:trHeight w:val="281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20FE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Treatments*Genotypes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818F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2504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119.18**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DEB5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0.59**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A29A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63.72**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C6BE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91.46**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4040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11.09**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BB0E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3807.68**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F3DE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36.45**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69D8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0.67**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669B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10.51**</w:t>
            </w:r>
          </w:p>
        </w:tc>
      </w:tr>
      <w:tr w:rsidR="004958B0" w:rsidRPr="000C6539" w14:paraId="41DE31AE" w14:textId="77777777" w:rsidTr="007A6BBF">
        <w:trPr>
          <w:trHeight w:val="281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A76A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Year*Treatments*Genotypes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76E3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C03A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18.5**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4148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52FA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1.04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0F52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17.79**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8AAF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36D2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263.97**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F03B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17.99**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FB86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18D7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1.43</w:t>
            </w:r>
          </w:p>
        </w:tc>
      </w:tr>
      <w:tr w:rsidR="004958B0" w:rsidRPr="000C6539" w14:paraId="19A97EB5" w14:textId="77777777" w:rsidTr="007A6BBF">
        <w:trPr>
          <w:trHeight w:val="281"/>
        </w:trPr>
        <w:tc>
          <w:tcPr>
            <w:tcW w:w="2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4B34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Error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FA20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382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7FFE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12.11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1D39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0.31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FB74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3.78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5F93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11.76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6098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2.58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9089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86.43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C573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6.55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9925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25D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2.42</w:t>
            </w:r>
          </w:p>
        </w:tc>
      </w:tr>
      <w:tr w:rsidR="004958B0" w:rsidRPr="000C6539" w14:paraId="29E9395B" w14:textId="77777777" w:rsidTr="007A6BBF">
        <w:trPr>
          <w:trHeight w:val="281"/>
        </w:trPr>
        <w:tc>
          <w:tcPr>
            <w:tcW w:w="38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E9D2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Grand Mean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EB76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81.86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DED8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5.72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D9C4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24.01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1E40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74.82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6BBC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23.01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DF70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443.11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B144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35.22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4980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3.96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8B73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17.58</w:t>
            </w:r>
          </w:p>
        </w:tc>
      </w:tr>
      <w:tr w:rsidR="004958B0" w:rsidRPr="000C6539" w14:paraId="4EFE4F9B" w14:textId="77777777" w:rsidTr="007A6BBF">
        <w:trPr>
          <w:trHeight w:val="281"/>
        </w:trPr>
        <w:tc>
          <w:tcPr>
            <w:tcW w:w="38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A2E6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CV (%)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1FC4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4.25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917A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9.77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E0B8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8.10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C54E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4.58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1806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6.97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8A80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2.10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29A2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7.27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108A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8.95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524B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8.85</w:t>
            </w:r>
          </w:p>
        </w:tc>
      </w:tr>
    </w:tbl>
    <w:p w14:paraId="0D40BFF5" w14:textId="77777777" w:rsidR="004958B0" w:rsidRPr="00B76316" w:rsidRDefault="004958B0" w:rsidP="004958B0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76316">
        <w:rPr>
          <w:rFonts w:ascii="Times New Roman" w:hAnsi="Times New Roman" w:cs="Times New Roman"/>
          <w:sz w:val="20"/>
          <w:szCs w:val="20"/>
        </w:rPr>
        <w:t>Cont..</w:t>
      </w:r>
      <w:r w:rsidRPr="00B76316">
        <w:rPr>
          <w:rFonts w:ascii="Times New Roman" w:hAnsi="Times New Roman" w:cs="Times New Roman"/>
          <w:sz w:val="20"/>
          <w:szCs w:val="20"/>
        </w:rPr>
        <w:tab/>
      </w:r>
    </w:p>
    <w:tbl>
      <w:tblPr>
        <w:tblW w:w="14236" w:type="dxa"/>
        <w:tblInd w:w="108" w:type="dxa"/>
        <w:tblLook w:val="04A0" w:firstRow="1" w:lastRow="0" w:firstColumn="1" w:lastColumn="0" w:noHBand="0" w:noVBand="1"/>
      </w:tblPr>
      <w:tblGrid>
        <w:gridCol w:w="2794"/>
        <w:gridCol w:w="929"/>
        <w:gridCol w:w="1041"/>
        <w:gridCol w:w="930"/>
        <w:gridCol w:w="1041"/>
        <w:gridCol w:w="930"/>
        <w:gridCol w:w="1151"/>
        <w:gridCol w:w="1041"/>
        <w:gridCol w:w="1041"/>
        <w:gridCol w:w="1151"/>
        <w:gridCol w:w="930"/>
        <w:gridCol w:w="931"/>
        <w:gridCol w:w="930"/>
      </w:tblGrid>
      <w:tr w:rsidR="004958B0" w:rsidRPr="000C6539" w14:paraId="4CB07298" w14:textId="77777777" w:rsidTr="007A6BBF">
        <w:trPr>
          <w:trHeight w:val="258"/>
        </w:trPr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0DAE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Sources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A423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df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ABBE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RL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66B4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RV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F242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SDWT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B4C2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RDWT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464E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TB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FE6B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VB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374A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SPAD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F8AB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Anet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8F94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g</w:t>
            </w:r>
            <w:r w:rsidRPr="00B763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s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FE33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TR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BDD2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WUE</w:t>
            </w:r>
          </w:p>
        </w:tc>
      </w:tr>
      <w:tr w:rsidR="004958B0" w:rsidRPr="000C6539" w14:paraId="678DB096" w14:textId="77777777" w:rsidTr="007A6BBF">
        <w:trPr>
          <w:trHeight w:val="258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8FF1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Rep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E24D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7202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90A7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0.20*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2C3E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264F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713D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10.69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20CD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3116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5.03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FAE4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2.33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EB2E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0.02*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286E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E729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0.01</w:t>
            </w:r>
          </w:p>
        </w:tc>
      </w:tr>
      <w:tr w:rsidR="004958B0" w:rsidRPr="000C6539" w14:paraId="29B94457" w14:textId="77777777" w:rsidTr="007A6BBF">
        <w:trPr>
          <w:trHeight w:val="258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C662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Year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6A83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0814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121.74**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D44B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4.32**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1B68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311.31**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3828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8.75**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24A3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500.77**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5A7B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190.32**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F4CB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113.91**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E649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228.66**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5CE7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0.07**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EB4B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75.52**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8030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0.14*</w:t>
            </w:r>
          </w:p>
        </w:tc>
      </w:tr>
      <w:tr w:rsidR="004958B0" w:rsidRPr="000C6539" w14:paraId="3B4EB16C" w14:textId="77777777" w:rsidTr="007A6BBF">
        <w:trPr>
          <w:trHeight w:val="258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F8FF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Treatments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24F0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E425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49.85**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2EC8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3.51**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9AFD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237.71**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CBEE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0.92**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462E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2931.14**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43B7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796.59**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96F5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172.08**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117D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2242.47**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DB9E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0.77**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292D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28.63**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8F2F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7.05**</w:t>
            </w:r>
          </w:p>
        </w:tc>
      </w:tr>
      <w:tr w:rsidR="004958B0" w:rsidRPr="000C6539" w14:paraId="1A439DDA" w14:textId="77777777" w:rsidTr="007A6BBF">
        <w:trPr>
          <w:trHeight w:val="258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94A1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Genotypes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BFD4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FFA4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73.69**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1A19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1.82**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17E0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81.08**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D317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1.07**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F179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764.21**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8DDA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294.18**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B91A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41.07**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EA66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47.85**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394B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0.3**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DFB2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14.38**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85DC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0.7**</w:t>
            </w:r>
          </w:p>
        </w:tc>
      </w:tr>
      <w:tr w:rsidR="004958B0" w:rsidRPr="000C6539" w14:paraId="0911AA09" w14:textId="77777777" w:rsidTr="007A6BBF">
        <w:trPr>
          <w:trHeight w:val="258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B6AE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Year*Treatments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09D9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AB83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1.71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A1AA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0.19**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E531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47.52**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55C1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0.2**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A989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174.94**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C1E6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130.73**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7884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20.96**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3AF0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11.05**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DC7C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0.15**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6E8C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10.7**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CE3F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0.35**</w:t>
            </w:r>
          </w:p>
        </w:tc>
      </w:tr>
      <w:tr w:rsidR="004958B0" w:rsidRPr="000C6539" w14:paraId="57C6CE0E" w14:textId="77777777" w:rsidTr="007A6BBF">
        <w:trPr>
          <w:trHeight w:val="258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4DD0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Year*Genotypes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14E5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7E4F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7541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0.17**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0A11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32.39**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18AF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0.72**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CC66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164.68**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4186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106.42**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865E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23.13**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B3EB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19.33**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2CC5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0.18**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65D8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7.43**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FE7A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0.23**</w:t>
            </w:r>
          </w:p>
        </w:tc>
      </w:tr>
      <w:tr w:rsidR="004958B0" w:rsidRPr="000C6539" w14:paraId="07D97B5E" w14:textId="77777777" w:rsidTr="007A6BBF">
        <w:trPr>
          <w:trHeight w:val="258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BC79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Treatments*Genotypes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4401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BD5E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13.38**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AB81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0.5**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4CAB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17.65**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0CE5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0.24**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7CBB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60.97**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FC66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44.55**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B7F3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24.93**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B347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29.32**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9C0B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0.28**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3A28B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5.93**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F9BD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0.28**</w:t>
            </w:r>
          </w:p>
        </w:tc>
      </w:tr>
      <w:tr w:rsidR="004958B0" w:rsidRPr="000C6539" w14:paraId="189A7C95" w14:textId="77777777" w:rsidTr="007A6BBF">
        <w:trPr>
          <w:trHeight w:val="258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E81D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Year*Treatments*Genotypes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7F3E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4430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1.08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D1FA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0.08**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4A3B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16.13**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9469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0.16**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722D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43.81**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1881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39.53**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E0A2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6.51**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9794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6.05**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E683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0.1**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0F48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1.61**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0A94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0.07**</w:t>
            </w:r>
          </w:p>
        </w:tc>
      </w:tr>
      <w:tr w:rsidR="004958B0" w:rsidRPr="000C6539" w14:paraId="6798BCAF" w14:textId="77777777" w:rsidTr="007A6BBF">
        <w:trPr>
          <w:trHeight w:val="258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A22A9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Error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0B8F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382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584A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F8E4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1304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2.29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6C7E5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F98C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7.89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5A6A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5.56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6EE4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3.87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091B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3.45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38EA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4366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0.43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6A51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0.03</w:t>
            </w:r>
          </w:p>
        </w:tc>
      </w:tr>
      <w:tr w:rsidR="004958B0" w:rsidRPr="000C6539" w14:paraId="690387FF" w14:textId="77777777" w:rsidTr="007A6BBF">
        <w:trPr>
          <w:trHeight w:val="258"/>
        </w:trPr>
        <w:tc>
          <w:tcPr>
            <w:tcW w:w="35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B6CD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Grand Mean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AC00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15.12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5C38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3.02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AFCF7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14.66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7715D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1.15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4CA4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49.76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03F2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32.18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2F08A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37.38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2BB4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36.24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7177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1.73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B07B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15.22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3E421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2.40</w:t>
            </w:r>
          </w:p>
        </w:tc>
      </w:tr>
      <w:tr w:rsidR="004958B0" w:rsidRPr="000C6539" w14:paraId="2479F1F7" w14:textId="77777777" w:rsidTr="007A6BBF">
        <w:trPr>
          <w:trHeight w:val="258"/>
        </w:trPr>
        <w:tc>
          <w:tcPr>
            <w:tcW w:w="35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542D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CV (%)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10518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7.39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D5A43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7.43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C8F6F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10.32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78006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11.20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6732D4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5.65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5E84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7.32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BB53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5.26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2FFC2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5.12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A589E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4.62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69200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4.33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C118C" w14:textId="77777777" w:rsidR="004958B0" w:rsidRPr="000C6539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0C6539">
              <w:rPr>
                <w:rFonts w:ascii="Times New Roman" w:hAnsi="Times New Roman" w:cs="Times New Roman"/>
                <w:lang w:eastAsia="en-IN"/>
              </w:rPr>
              <w:t>6.90</w:t>
            </w:r>
          </w:p>
        </w:tc>
      </w:tr>
    </w:tbl>
    <w:p w14:paraId="75445CDB" w14:textId="77777777" w:rsidR="004958B0" w:rsidRPr="00B76316" w:rsidRDefault="004958B0" w:rsidP="004958B0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  <w:r w:rsidRPr="00B76316">
        <w:rPr>
          <w:rFonts w:ascii="Times New Roman" w:hAnsi="Times New Roman" w:cs="Times New Roman"/>
          <w:sz w:val="20"/>
          <w:szCs w:val="20"/>
        </w:rPr>
        <w:t>Where df= degrees of freedom, PH = Plant Height (cm), BR = No. of branches/plant, CN = Cluster number, PN = Pod No./plant, PW = Pod Wt. (gm/plant), SN = Seed No./plant, HI = Harvest Index (%), HSW = Hundred seed weight (gm), SY = Seed wt. (gm/plant), RL = Root length (cm), RV =  Root Volume (ml/plant), SDWT = Shoot dry weight (gm/plant), RDWT = Root dry weight (gm/plant), TB = Total biomass (gm/plant), VB = Vegetative biomass (gm/plant), Anet = Photosynthetic rate (µmol CO</w:t>
      </w:r>
      <w:r w:rsidRPr="003678A6">
        <w:rPr>
          <w:rFonts w:ascii="Times New Roman" w:hAnsi="Times New Roman" w:cs="Times New Roman"/>
          <w:sz w:val="20"/>
          <w:szCs w:val="20"/>
        </w:rPr>
        <w:t>2</w:t>
      </w:r>
      <w:r w:rsidRPr="00B76316">
        <w:rPr>
          <w:rFonts w:ascii="Times New Roman" w:hAnsi="Times New Roman" w:cs="Times New Roman"/>
          <w:sz w:val="20"/>
          <w:szCs w:val="20"/>
        </w:rPr>
        <w:t>/m</w:t>
      </w:r>
      <w:r w:rsidRPr="003678A6">
        <w:rPr>
          <w:rFonts w:ascii="Times New Roman" w:hAnsi="Times New Roman" w:cs="Times New Roman"/>
          <w:sz w:val="20"/>
          <w:szCs w:val="20"/>
        </w:rPr>
        <w:t>2</w:t>
      </w:r>
      <w:r w:rsidRPr="00B76316">
        <w:rPr>
          <w:rFonts w:ascii="Times New Roman" w:hAnsi="Times New Roman" w:cs="Times New Roman"/>
          <w:sz w:val="20"/>
          <w:szCs w:val="20"/>
        </w:rPr>
        <w:t>/s), gs = Stomatal conductance (cm/s), Tr = Transpiration rate (mmol/m</w:t>
      </w:r>
      <w:r w:rsidRPr="003678A6">
        <w:rPr>
          <w:rFonts w:ascii="Times New Roman" w:hAnsi="Times New Roman" w:cs="Times New Roman"/>
          <w:sz w:val="20"/>
          <w:szCs w:val="20"/>
        </w:rPr>
        <w:t>2</w:t>
      </w:r>
      <w:r w:rsidRPr="00B76316">
        <w:rPr>
          <w:rFonts w:ascii="Times New Roman" w:hAnsi="Times New Roman" w:cs="Times New Roman"/>
          <w:sz w:val="20"/>
          <w:szCs w:val="20"/>
        </w:rPr>
        <w:t>/s), WUE = WUE (µmol CO</w:t>
      </w:r>
      <w:r w:rsidRPr="003678A6">
        <w:rPr>
          <w:rFonts w:ascii="Times New Roman" w:hAnsi="Times New Roman" w:cs="Times New Roman"/>
          <w:sz w:val="20"/>
          <w:szCs w:val="20"/>
        </w:rPr>
        <w:t>2</w:t>
      </w:r>
      <w:r w:rsidRPr="00B76316">
        <w:rPr>
          <w:rFonts w:ascii="Times New Roman" w:hAnsi="Times New Roman" w:cs="Times New Roman"/>
          <w:sz w:val="20"/>
          <w:szCs w:val="20"/>
        </w:rPr>
        <w:t>/mmol H</w:t>
      </w:r>
      <w:r w:rsidRPr="003678A6">
        <w:rPr>
          <w:rFonts w:ascii="Times New Roman" w:hAnsi="Times New Roman" w:cs="Times New Roman"/>
          <w:sz w:val="20"/>
          <w:szCs w:val="20"/>
        </w:rPr>
        <w:t>2</w:t>
      </w:r>
      <w:r w:rsidRPr="00B76316">
        <w:rPr>
          <w:rFonts w:ascii="Times New Roman" w:hAnsi="Times New Roman" w:cs="Times New Roman"/>
          <w:sz w:val="20"/>
          <w:szCs w:val="20"/>
        </w:rPr>
        <w:t>O)</w:t>
      </w:r>
    </w:p>
    <w:p w14:paraId="5AAB2C60" w14:textId="77777777" w:rsidR="004958B0" w:rsidRPr="00D00B83" w:rsidRDefault="004958B0" w:rsidP="004958B0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br w:type="page"/>
      </w:r>
    </w:p>
    <w:p w14:paraId="73D25196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lastRenderedPageBreak/>
        <w:t>Table-S2. Mean performances of crop under different treatments for morphological, root, shoot biomass, yield and physiological parameters</w:t>
      </w:r>
    </w:p>
    <w:tbl>
      <w:tblPr>
        <w:tblW w:w="13994" w:type="dxa"/>
        <w:tblInd w:w="108" w:type="dxa"/>
        <w:tblLook w:val="04A0" w:firstRow="1" w:lastRow="0" w:firstColumn="1" w:lastColumn="0" w:noHBand="0" w:noVBand="1"/>
      </w:tblPr>
      <w:tblGrid>
        <w:gridCol w:w="1447"/>
        <w:gridCol w:w="1233"/>
        <w:gridCol w:w="1410"/>
        <w:gridCol w:w="1886"/>
        <w:gridCol w:w="1325"/>
        <w:gridCol w:w="1326"/>
        <w:gridCol w:w="1442"/>
        <w:gridCol w:w="1399"/>
        <w:gridCol w:w="1215"/>
        <w:gridCol w:w="1311"/>
      </w:tblGrid>
      <w:tr w:rsidR="004958B0" w:rsidRPr="003678A6" w14:paraId="3EE9F93D" w14:textId="77777777" w:rsidTr="007A6BBF">
        <w:trPr>
          <w:trHeight w:val="256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0EB3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Treatments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C836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PH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A12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BR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A5F6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CN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A3FD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PN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0040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PW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67F9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SN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9ACE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HI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B0D1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HSW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1BF7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SY</w:t>
            </w:r>
          </w:p>
        </w:tc>
      </w:tr>
      <w:tr w:rsidR="004958B0" w:rsidRPr="003678A6" w14:paraId="6C2D631C" w14:textId="77777777" w:rsidTr="007A6BBF">
        <w:trPr>
          <w:trHeight w:val="27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B72E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aT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4B8C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79.63±1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26DF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5.63±0.08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22A6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21.39±0.47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15A5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73.89±0.97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329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22.45±0.32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C9A1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448.31±4.04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067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37.84±0.43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A2E1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3.83±0.05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5DD7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17.17±0.29</w:t>
            </w:r>
          </w:p>
        </w:tc>
      </w:tr>
      <w:tr w:rsidR="004958B0" w:rsidRPr="003678A6" w14:paraId="72134EDB" w14:textId="77777777" w:rsidTr="007A6BBF">
        <w:trPr>
          <w:trHeight w:val="27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01D6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eCO2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42E5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96.61±0.99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19A9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6.9±0.09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553E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29.44±0.78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16B5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95.17±1.23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EA91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29.24±0.36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9A6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524.38±3.85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D2EF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40.76±0.51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EAE7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4.52±0.07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6E5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23.63±0.34</w:t>
            </w:r>
          </w:p>
        </w:tc>
      </w:tr>
      <w:tr w:rsidR="004958B0" w:rsidRPr="003678A6" w14:paraId="15F82824" w14:textId="77777777" w:rsidTr="007A6BBF">
        <w:trPr>
          <w:trHeight w:val="27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5216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eT1+eCO2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EE0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99.08±0.74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D530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6.93±0.1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68CF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32.78±0.86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A57F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90.43±1.29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C703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27.32±0.36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A12F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508.92±5.33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6B34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35.93±0.38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75B2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4.26±0.07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14DF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21.61±0.34</w:t>
            </w:r>
          </w:p>
        </w:tc>
      </w:tr>
      <w:tr w:rsidR="004958B0" w:rsidRPr="003678A6" w14:paraId="5F9D450D" w14:textId="77777777" w:rsidTr="007A6BBF">
        <w:trPr>
          <w:trHeight w:val="27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89DC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eT2+eCO2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9DE0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90.81±0.95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824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6±0.09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C96D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28.38±0.58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2ADB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77.99±1.07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FEF0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23.54±0.3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177F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464.03±5.36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4475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35.3±0.45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11A0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3.89±0.06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FBD4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17.97±0.31</w:t>
            </w:r>
          </w:p>
        </w:tc>
      </w:tr>
      <w:tr w:rsidR="004958B0" w:rsidRPr="003678A6" w14:paraId="5C6DF25D" w14:textId="77777777" w:rsidTr="007A6BBF">
        <w:trPr>
          <w:trHeight w:val="27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EF21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eT3+eCO2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A4B8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78.6±1.11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128F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5.33±0.09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DE6F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24.49±0.47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2A45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66.99±1.07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86FA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21.26±0.33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155A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419.56±6.1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EDF2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34.74±0.45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390B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3.82±0.06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49DF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15.95±0.3</w:t>
            </w:r>
          </w:p>
        </w:tc>
      </w:tr>
      <w:tr w:rsidR="004958B0" w:rsidRPr="003678A6" w14:paraId="7918F99A" w14:textId="77777777" w:rsidTr="007A6BBF">
        <w:trPr>
          <w:trHeight w:val="27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7B28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eT1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7B4B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75.86±0.81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D812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5.36±0.07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016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20.76±0.36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E820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70.75±0.84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E1DC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21.73±0.29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A3F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427.14±5.8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5DF2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34.45±0.41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E41C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3.85±0.06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DE64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16.35±0.25</w:t>
            </w:r>
          </w:p>
        </w:tc>
      </w:tr>
      <w:tr w:rsidR="004958B0" w:rsidRPr="003678A6" w14:paraId="4F45D85C" w14:textId="77777777" w:rsidTr="007A6BBF">
        <w:trPr>
          <w:trHeight w:val="27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C7CC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BFDF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71.86±0.79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AC97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5.03±0.07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0BBA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18.79±0.26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C613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66.68±1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B645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20.63±0.33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5F94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401.77±6.91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9338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32.78±0.43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A52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3.82±0.07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CDD6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15.18±0.27</w:t>
            </w:r>
          </w:p>
        </w:tc>
      </w:tr>
      <w:tr w:rsidR="004958B0" w:rsidRPr="003678A6" w14:paraId="2F10B218" w14:textId="77777777" w:rsidTr="007A6BBF">
        <w:trPr>
          <w:trHeight w:val="27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A208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eT3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DE1F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62.59±0.9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25FD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4.58±0.07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30A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16.1±0.23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769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56.82±1.07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CB17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17.96±0.35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1AC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351.48±7.54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75F8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29.98±0.57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852D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3.68±0.07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021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12.84±0.33</w:t>
            </w:r>
          </w:p>
        </w:tc>
      </w:tr>
      <w:tr w:rsidR="004958B0" w:rsidRPr="003678A6" w14:paraId="0EC1C6DF" w14:textId="77777777" w:rsidTr="007A6BBF">
        <w:trPr>
          <w:trHeight w:val="25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D183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Grand Mean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6B31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81.86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28E7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5.72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156B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24.01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83CE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74.82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5AAD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23.01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8893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443.11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423B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35.22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C356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3.96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949D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17.58</w:t>
            </w:r>
          </w:p>
        </w:tc>
      </w:tr>
      <w:tr w:rsidR="004958B0" w:rsidRPr="003678A6" w14:paraId="6A262045" w14:textId="77777777" w:rsidTr="007A6BBF">
        <w:trPr>
          <w:trHeight w:val="250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71AB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CV (%)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9108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4.25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B3B3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9.77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CA8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8.10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BA3D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4.58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9F8F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6.97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06DC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2.10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11E0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7.27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AA4A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8.95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A68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8.85</w:t>
            </w:r>
          </w:p>
        </w:tc>
      </w:tr>
    </w:tbl>
    <w:p w14:paraId="53B0F2B3" w14:textId="77777777" w:rsidR="004958B0" w:rsidRPr="00D00B83" w:rsidRDefault="004958B0" w:rsidP="004958B0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  <w:r w:rsidRPr="00B76316">
        <w:rPr>
          <w:rFonts w:ascii="Times New Roman" w:hAnsi="Times New Roman" w:cs="Times New Roman"/>
          <w:sz w:val="20"/>
          <w:szCs w:val="20"/>
        </w:rPr>
        <w:t>Cont..</w:t>
      </w:r>
    </w:p>
    <w:tbl>
      <w:tblPr>
        <w:tblW w:w="14032" w:type="dxa"/>
        <w:tblInd w:w="108" w:type="dxa"/>
        <w:tblLook w:val="04A0" w:firstRow="1" w:lastRow="0" w:firstColumn="1" w:lastColumn="0" w:noHBand="0" w:noVBand="1"/>
      </w:tblPr>
      <w:tblGrid>
        <w:gridCol w:w="1500"/>
        <w:gridCol w:w="1386"/>
        <w:gridCol w:w="1217"/>
        <w:gridCol w:w="1107"/>
        <w:gridCol w:w="1217"/>
        <w:gridCol w:w="1107"/>
        <w:gridCol w:w="1217"/>
        <w:gridCol w:w="1107"/>
        <w:gridCol w:w="1217"/>
        <w:gridCol w:w="1107"/>
        <w:gridCol w:w="1217"/>
        <w:gridCol w:w="1217"/>
      </w:tblGrid>
      <w:tr w:rsidR="004958B0" w:rsidRPr="003678A6" w14:paraId="3D9C9383" w14:textId="77777777" w:rsidTr="007A6BBF">
        <w:trPr>
          <w:trHeight w:val="258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B971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Treatment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033E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SPAD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524D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Anet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38E8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gs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0520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Tr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8714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WUE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D646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RL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1166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RV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4A77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SDWT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8348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RDWT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2F0E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TB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0EF6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VB</w:t>
            </w:r>
          </w:p>
        </w:tc>
      </w:tr>
      <w:tr w:rsidR="004958B0" w:rsidRPr="003678A6" w14:paraId="133D3D25" w14:textId="77777777" w:rsidTr="007A6BBF">
        <w:trPr>
          <w:trHeight w:val="258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3EDA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aT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194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36.83±0.25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096D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32.93±0.3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7963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1.53±0.02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B7DB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14.13±0.13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2FAB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2.35±0.04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86C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14.37±0.2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1DC4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2.6±0.04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BE44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12.39±0.28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0A3B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1.07±0.03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5D1B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45.48±0.69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A32D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28.31±0.51</w:t>
            </w:r>
          </w:p>
        </w:tc>
      </w:tr>
      <w:tr w:rsidR="004958B0" w:rsidRPr="003678A6" w14:paraId="3FC3332D" w14:textId="77777777" w:rsidTr="007A6BBF">
        <w:trPr>
          <w:trHeight w:val="258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F828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eCO2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EE62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39.74±0.35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F7A9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42.87±0.31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E132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1.76±0.05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25A8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15.45±0.18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889C5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2.8±0.04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2B15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16.58±0.25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91F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3.17±0.04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22D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15.64±0.43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51E5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1.37±0.05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ADBC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58.29±0.81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D729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34.66±0.67</w:t>
            </w:r>
          </w:p>
        </w:tc>
      </w:tr>
      <w:tr w:rsidR="004958B0" w:rsidRPr="003678A6" w14:paraId="7DB0D134" w14:textId="77777777" w:rsidTr="007A6BBF">
        <w:trPr>
          <w:trHeight w:val="2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111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eT1+eCO2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FDE6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39.14±0.44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4B61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42.33±0.28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B716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1.71±0.02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AEB8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15.65±0.2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9F20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2.73±0.04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6F6E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15.17±0.23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A8EC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3.28±0.05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51F9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18.45±0.51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AE5B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1.27±0.04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C485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60.48±1.03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12D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38.86±0.8</w:t>
            </w:r>
          </w:p>
        </w:tc>
      </w:tr>
      <w:tr w:rsidR="004958B0" w:rsidRPr="003678A6" w14:paraId="01376214" w14:textId="77777777" w:rsidTr="007A6BBF">
        <w:trPr>
          <w:trHeight w:val="298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6B5E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eT2+eCO2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DE64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38.41±0.3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890A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40.51±0.27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151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1.8±0.03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27CF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16.05±0.2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21DA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2.55±0.03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943E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14.61±0.23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F98E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3.06±0.05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A1D3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15.14±0.3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01A3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1.13±0.04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A18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50.96±0.65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BD28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32.99±0.5</w:t>
            </w:r>
          </w:p>
        </w:tc>
      </w:tr>
      <w:tr w:rsidR="004958B0" w:rsidRPr="003678A6" w14:paraId="2DBD1F7D" w14:textId="77777777" w:rsidTr="007A6BBF">
        <w:trPr>
          <w:trHeight w:val="28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A4A1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eT3+eCO2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A4B3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37.19±0.34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4A55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38.32±0.34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8006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1.84±0.04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53F2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15.78±0.15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5524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2.44±0.03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238C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14.88±0.27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9BD2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3.19±0.06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97EB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14.01±0.37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F299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1.06±0.05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C64E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45.95±0.63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77E8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29.99±0.48</w:t>
            </w:r>
          </w:p>
        </w:tc>
      </w:tr>
      <w:tr w:rsidR="004958B0" w:rsidRPr="003678A6" w14:paraId="1D26B65B" w14:textId="77777777" w:rsidTr="007A6BBF">
        <w:trPr>
          <w:trHeight w:val="258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DC5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3C1C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36.24±0.33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D86E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34.2±0.48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CE15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1.83±0.03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DEB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14.93±0.14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5C60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2.3±0.04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A7F4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14.14±0.19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118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2.83±0.04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9C40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14±0.29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20B2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1.15±0.04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36D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47.65±0.67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DA60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31.3±0.53</w:t>
            </w:r>
          </w:p>
        </w:tc>
      </w:tr>
      <w:tr w:rsidR="004958B0" w:rsidRPr="003678A6" w14:paraId="3F5712A9" w14:textId="77777777" w:rsidTr="007A6BBF">
        <w:trPr>
          <w:trHeight w:val="258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E7EC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34BB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35.6±0.28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CDC8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31.06±0.39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555E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1.65±0.02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E3CF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14.75±0.16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6923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2.12±0.03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466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15.11±0.28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FD10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2.94±0.04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278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14.06±0.32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425E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1.08±0.04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FA62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46.43±0.67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6E54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31.26±0.53</w:t>
            </w:r>
          </w:p>
        </w:tc>
      </w:tr>
      <w:tr w:rsidR="004958B0" w:rsidRPr="003678A6" w14:paraId="3EDF173C" w14:textId="77777777" w:rsidTr="007A6BBF">
        <w:trPr>
          <w:trHeight w:val="258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3C1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eT3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178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35.9±0.42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9737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27.78±0.41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F2C9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1.68±0.02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D811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15±0.16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DC44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1.86±0.03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F430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16.05±0.32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BA4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3.06±0.04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1F86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13.58±0.33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3223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1.07±0.05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57F6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42.91±0.77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5C5B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30.07±0.6</w:t>
            </w:r>
          </w:p>
        </w:tc>
      </w:tr>
      <w:tr w:rsidR="004958B0" w:rsidRPr="003678A6" w14:paraId="259284BE" w14:textId="77777777" w:rsidTr="007A6BBF">
        <w:trPr>
          <w:trHeight w:val="258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B28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Grand Mean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FFAF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37.38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CBD2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1B46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1.73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2731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6F31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2.40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8346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15.12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F7A6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8C97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14.66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4DB1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55EB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49.76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055A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32.18</w:t>
            </w:r>
          </w:p>
        </w:tc>
      </w:tr>
      <w:tr w:rsidR="004958B0" w:rsidRPr="003678A6" w14:paraId="548E1343" w14:textId="77777777" w:rsidTr="007A6BBF">
        <w:trPr>
          <w:trHeight w:val="258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B32C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CV (%)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8009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5.26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C7EB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5.12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55B0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4.62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2697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4.33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419F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6.90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4497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7.39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2E09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7.43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F38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10.32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1CEA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11.20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2B7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5.65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82E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7.32</w:t>
            </w:r>
          </w:p>
        </w:tc>
      </w:tr>
    </w:tbl>
    <w:p w14:paraId="6985D4D8" w14:textId="77777777" w:rsidR="004958B0" w:rsidRPr="003678A6" w:rsidRDefault="004958B0" w:rsidP="004958B0">
      <w:pPr>
        <w:pStyle w:val="NoSpacing"/>
        <w:jc w:val="both"/>
        <w:rPr>
          <w:rFonts w:ascii="Times New Roman" w:hAnsi="Times New Roman" w:cs="Times New Roman"/>
        </w:rPr>
      </w:pPr>
      <w:r w:rsidRPr="003678A6">
        <w:rPr>
          <w:rFonts w:ascii="Times New Roman" w:hAnsi="Times New Roman" w:cs="Times New Roman"/>
        </w:rPr>
        <w:t>Where PH = Plant Height (cm), BR = No. of branches/plant, CN = Cluster number, PN = Pod No./plant, PW = Pod Wt. (gm/plant), SN = Seed No./plant, HI = Harvest Index (%), HSW = Hundred seed weight (gm), SY = Seed wt. (gm/plant), Anet = Photosynthetic rate (µmol CO</w:t>
      </w:r>
      <w:r w:rsidRPr="003678A6">
        <w:rPr>
          <w:rFonts w:ascii="Times New Roman" w:hAnsi="Times New Roman" w:cs="Times New Roman"/>
          <w:vertAlign w:val="subscript"/>
        </w:rPr>
        <w:t>2</w:t>
      </w:r>
      <w:r w:rsidRPr="003678A6">
        <w:rPr>
          <w:rFonts w:ascii="Times New Roman" w:hAnsi="Times New Roman" w:cs="Times New Roman"/>
        </w:rPr>
        <w:t>/m</w:t>
      </w:r>
      <w:r w:rsidRPr="003678A6">
        <w:rPr>
          <w:rFonts w:ascii="Times New Roman" w:hAnsi="Times New Roman" w:cs="Times New Roman"/>
          <w:vertAlign w:val="superscript"/>
        </w:rPr>
        <w:t>2</w:t>
      </w:r>
      <w:r w:rsidRPr="003678A6">
        <w:rPr>
          <w:rFonts w:ascii="Times New Roman" w:hAnsi="Times New Roman" w:cs="Times New Roman"/>
        </w:rPr>
        <w:t>/s), gs = Stomatal conductance (cm/s), Tr = Transpiration rate (mmol/m</w:t>
      </w:r>
      <w:r w:rsidRPr="003678A6">
        <w:rPr>
          <w:rFonts w:ascii="Times New Roman" w:hAnsi="Times New Roman" w:cs="Times New Roman"/>
          <w:vertAlign w:val="superscript"/>
        </w:rPr>
        <w:t>2</w:t>
      </w:r>
      <w:r w:rsidRPr="003678A6">
        <w:rPr>
          <w:rFonts w:ascii="Times New Roman" w:hAnsi="Times New Roman" w:cs="Times New Roman"/>
        </w:rPr>
        <w:t>/s), WUE = WUE (µmol CO</w:t>
      </w:r>
      <w:r w:rsidRPr="003678A6">
        <w:rPr>
          <w:rFonts w:ascii="Times New Roman" w:hAnsi="Times New Roman" w:cs="Times New Roman"/>
          <w:vertAlign w:val="subscript"/>
        </w:rPr>
        <w:t>2</w:t>
      </w:r>
      <w:r w:rsidRPr="003678A6">
        <w:rPr>
          <w:rFonts w:ascii="Times New Roman" w:hAnsi="Times New Roman" w:cs="Times New Roman"/>
        </w:rPr>
        <w:t>/mmol H</w:t>
      </w:r>
      <w:r w:rsidRPr="003678A6">
        <w:rPr>
          <w:rFonts w:ascii="Times New Roman" w:hAnsi="Times New Roman" w:cs="Times New Roman"/>
          <w:vertAlign w:val="subscript"/>
        </w:rPr>
        <w:t>2</w:t>
      </w:r>
      <w:r w:rsidRPr="003678A6">
        <w:rPr>
          <w:rFonts w:ascii="Times New Roman" w:hAnsi="Times New Roman" w:cs="Times New Roman"/>
        </w:rPr>
        <w:t>O), RL = Root length (cm), RV =  Root Volume (ml/plant), SDWT = Shoot dry weight (gm/plant), RDWT = Root dry weight (gm/plant), TB = Total biomass (gm/plant), VB = Vegetative biomass (gm/plant).</w:t>
      </w:r>
    </w:p>
    <w:p w14:paraId="4E4344B3" w14:textId="77777777" w:rsidR="004958B0" w:rsidRPr="003678A6" w:rsidRDefault="004958B0" w:rsidP="004958B0">
      <w:pPr>
        <w:pStyle w:val="NoSpacing"/>
        <w:jc w:val="both"/>
        <w:rPr>
          <w:rFonts w:ascii="Times New Roman" w:hAnsi="Times New Roman" w:cs="Times New Roman"/>
        </w:rPr>
      </w:pPr>
    </w:p>
    <w:p w14:paraId="05AF65E4" w14:textId="77777777" w:rsidR="004958B0" w:rsidRPr="00D00B83" w:rsidRDefault="004958B0" w:rsidP="004958B0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br w:type="page"/>
      </w:r>
    </w:p>
    <w:p w14:paraId="34E48DA8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lastRenderedPageBreak/>
        <w:t xml:space="preserve">Table-S3. Mean performance of genotypes for different morphological, root, shoot biomass, yield and physiological parameters </w:t>
      </w:r>
    </w:p>
    <w:tbl>
      <w:tblPr>
        <w:tblW w:w="14860" w:type="dxa"/>
        <w:tblInd w:w="113" w:type="dxa"/>
        <w:tblLook w:val="04A0" w:firstRow="1" w:lastRow="0" w:firstColumn="1" w:lastColumn="0" w:noHBand="0" w:noVBand="1"/>
      </w:tblPr>
      <w:tblGrid>
        <w:gridCol w:w="1745"/>
        <w:gridCol w:w="1441"/>
        <w:gridCol w:w="1384"/>
        <w:gridCol w:w="1441"/>
        <w:gridCol w:w="1441"/>
        <w:gridCol w:w="1441"/>
        <w:gridCol w:w="1701"/>
        <w:gridCol w:w="1441"/>
        <w:gridCol w:w="1384"/>
        <w:gridCol w:w="1441"/>
      </w:tblGrid>
      <w:tr w:rsidR="004958B0" w:rsidRPr="003678A6" w14:paraId="0A77B6CD" w14:textId="77777777" w:rsidTr="007A6BBF">
        <w:trPr>
          <w:trHeight w:val="262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B37D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Gen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A8D8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413A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BR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32D4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CN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C285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PN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4C35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PW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68E6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SN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1452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HI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5E2A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HSW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5B89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SY</w:t>
            </w:r>
          </w:p>
        </w:tc>
      </w:tr>
      <w:tr w:rsidR="004958B0" w:rsidRPr="003678A6" w14:paraId="011AABD8" w14:textId="77777777" w:rsidTr="007A6BBF">
        <w:trPr>
          <w:trHeight w:val="196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C9B8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IPU0602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8828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82.94±2.13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577F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6.54±0.17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8650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20.65±0.84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766D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70.85±2.1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269D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22.31±0.78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3BF5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379.4±10.83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F483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36.81±0.51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22BE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4.5±0.07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A8F5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17.15±0.65</w:t>
            </w:r>
          </w:p>
        </w:tc>
      </w:tr>
      <w:tr w:rsidR="004958B0" w:rsidRPr="003678A6" w14:paraId="3ABAC601" w14:textId="77777777" w:rsidTr="007A6BBF">
        <w:trPr>
          <w:trHeight w:val="200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F34C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IPU101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D81EF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79.48±1.99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9C8E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5.63±0.18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DC69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21.71±0.65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9A72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75.96±1.57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DE0B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24.62±0.52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21DF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517±8.68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3D4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36.72±0.52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8DC6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3.74±0.06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C19E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19.4±0.5</w:t>
            </w:r>
          </w:p>
        </w:tc>
      </w:tr>
      <w:tr w:rsidR="004958B0" w:rsidRPr="003678A6" w14:paraId="7C391FDB" w14:textId="77777777" w:rsidTr="007A6BBF">
        <w:trPr>
          <w:trHeight w:val="190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ADD5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IPU1021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A4FA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87.63±1.44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EE6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5.9±0.17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604F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20.94±0.43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A692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64.83±1.62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FDD3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21.63±0.59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5A8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409.54±12.22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0C7F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34.73±0.79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47A9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4.04±0.07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0CD1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16.59±0.59</w:t>
            </w:r>
          </w:p>
        </w:tc>
      </w:tr>
      <w:tr w:rsidR="004958B0" w:rsidRPr="003678A6" w14:paraId="0E375516" w14:textId="77777777" w:rsidTr="007A6BBF">
        <w:trPr>
          <w:trHeight w:val="52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8045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IPU243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BCA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87.85±2.34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13AE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5.77±0.18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E5F0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21.29±0.54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F791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72.29±2.25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5250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23.68±0.5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A1D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450.73±8.23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C00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36.48±0.54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00F2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4.02±0.06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2EDB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18.21±0.47</w:t>
            </w:r>
          </w:p>
        </w:tc>
      </w:tr>
      <w:tr w:rsidR="004958B0" w:rsidRPr="003678A6" w14:paraId="12AB56A5" w14:textId="77777777" w:rsidTr="007A6BBF">
        <w:trPr>
          <w:trHeight w:val="197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7F6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IPU73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FA7A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73.77±2.26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EC15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5.72±0.12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C68D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23.69±0.9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E12F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67.46±2.35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9421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20.8±0.66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8B84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400.98±12.59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272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35.39±1.04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A27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3.89±0.08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F4A8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15.61±0.63</w:t>
            </w:r>
          </w:p>
        </w:tc>
      </w:tr>
      <w:tr w:rsidR="004958B0" w:rsidRPr="003678A6" w14:paraId="709B055F" w14:textId="77777777" w:rsidTr="007A6BBF">
        <w:trPr>
          <w:trHeight w:val="187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7A87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IPU941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7DE9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85.1±1.79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301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5.71±0.13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FF4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25.4±0.9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E7EA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92.38±2.27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E09B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27.18±0.56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76FA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486.44±5.24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3EA2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36.67±0.74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BD8A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4.31±0.09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4494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20.99±0.54</w:t>
            </w:r>
          </w:p>
        </w:tc>
      </w:tr>
      <w:tr w:rsidR="004958B0" w:rsidRPr="003678A6" w14:paraId="17EA55A2" w14:textId="77777777" w:rsidTr="007A6BBF">
        <w:trPr>
          <w:trHeight w:val="191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A07A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PDU1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421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75.42±1.94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0AB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5.69±0.14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2EB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23.58±0.62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29D9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72.75±1.49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58EB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21.88±0.6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1DF6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444.38±5.38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5084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33.51±0.61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A6D2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3.65±0.1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AF65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16.35±0.59</w:t>
            </w:r>
          </w:p>
        </w:tc>
      </w:tr>
      <w:tr w:rsidR="004958B0" w:rsidRPr="003678A6" w14:paraId="3B73F65B" w14:textId="77777777" w:rsidTr="007A6BBF">
        <w:trPr>
          <w:trHeight w:val="109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3E76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PLU826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0C25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82.23±1.81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D5E3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5.4±0.13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494E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31.58±1.47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09CB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84±1.92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7C5B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25.12±0.58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88C5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468.21±5.31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BD7E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36.09±0.64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719B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4.18±0.09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1E5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19.71±0.59</w:t>
            </w:r>
          </w:p>
        </w:tc>
      </w:tr>
      <w:tr w:rsidR="004958B0" w:rsidRPr="003678A6" w14:paraId="63817A7E" w14:textId="77777777" w:rsidTr="007A6BBF">
        <w:trPr>
          <w:trHeight w:val="137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C67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PSRJ95016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FBE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84.75±2.17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D4D4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5.79±0.13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BAAB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28.04±1.09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1E2B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68.96±1.97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42A7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22.32±0.57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E5E8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395±8.6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DB44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34.75±0.73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970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4.16±0.07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4B93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16.55±0.54</w:t>
            </w:r>
          </w:p>
        </w:tc>
      </w:tr>
      <w:tr w:rsidR="004958B0" w:rsidRPr="003678A6" w14:paraId="388F7AA6" w14:textId="77777777" w:rsidTr="007A6BBF">
        <w:trPr>
          <w:trHeight w:val="157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530F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STY2868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4D4A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79.38±2.11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F62B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5.44±0.14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9C7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23.06±1.04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B60B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78.54±1.94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9417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23.46±0.63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2346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456.67±7.9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1EF2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33.64±0.58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13FF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3.89±0.09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F4CB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17.86±0.6</w:t>
            </w:r>
          </w:p>
        </w:tc>
      </w:tr>
      <w:tr w:rsidR="004958B0" w:rsidRPr="003678A6" w14:paraId="5924FDBA" w14:textId="77777777" w:rsidTr="007A6BBF">
        <w:trPr>
          <w:trHeight w:val="192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10E8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UH855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7B4F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81.94±1.74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6A3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5.56±0.14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E26A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25.29±1.25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CBB5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78.1±1.68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CC69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22.58±0.51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A4BB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482.27±6.72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8922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35.45±0.76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C1C7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3.61±0.07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BE3F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17.52±0.51</w:t>
            </w:r>
          </w:p>
        </w:tc>
      </w:tr>
      <w:tr w:rsidR="004958B0" w:rsidRPr="003678A6" w14:paraId="5C05C19C" w14:textId="77777777" w:rsidTr="007A6BBF">
        <w:trPr>
          <w:trHeight w:val="212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6AC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WBG108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856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81.88±1.77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0D79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5.48±0.12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BCA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22.9±0.89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663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71.73±1.44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F97F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20.56±0.46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5D8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426.71±8.32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394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32.33±0.57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6CF5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3.52±0.05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E1C0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15.07±0.41</w:t>
            </w:r>
          </w:p>
        </w:tc>
      </w:tr>
      <w:tr w:rsidR="004958B0" w:rsidRPr="003678A6" w14:paraId="1D76F09D" w14:textId="77777777" w:rsidTr="007A6BBF">
        <w:trPr>
          <w:trHeight w:val="76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162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Grand Mean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0AB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81.86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B7B3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5.72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2B9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24.01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42FA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74.82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3FFD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23.01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AB87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443.11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3938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35.22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EB9B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88DD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17.58</w:t>
            </w:r>
          </w:p>
        </w:tc>
      </w:tr>
      <w:tr w:rsidR="004958B0" w:rsidRPr="003678A6" w14:paraId="39770C6B" w14:textId="77777777" w:rsidTr="007A6BBF">
        <w:trPr>
          <w:trHeight w:val="54"/>
        </w:trPr>
        <w:tc>
          <w:tcPr>
            <w:tcW w:w="1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979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CV (%)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25A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4.25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5469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9.77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1514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8.10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76B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4.58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BB59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6.97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2AD4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EA94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7.27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0E7E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8.95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C697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</w:rPr>
            </w:pPr>
            <w:r w:rsidRPr="003678A6">
              <w:rPr>
                <w:rFonts w:ascii="Times New Roman" w:hAnsi="Times New Roman" w:cs="Times New Roman"/>
              </w:rPr>
              <w:t>8.85</w:t>
            </w:r>
          </w:p>
        </w:tc>
      </w:tr>
    </w:tbl>
    <w:p w14:paraId="272426F6" w14:textId="77777777" w:rsidR="004958B0" w:rsidRPr="00B76316" w:rsidRDefault="004958B0" w:rsidP="004958B0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76316">
        <w:rPr>
          <w:rFonts w:ascii="Times New Roman" w:hAnsi="Times New Roman" w:cs="Times New Roman"/>
          <w:sz w:val="20"/>
          <w:szCs w:val="20"/>
        </w:rPr>
        <w:t>Cont..</w:t>
      </w:r>
    </w:p>
    <w:tbl>
      <w:tblPr>
        <w:tblW w:w="14858" w:type="dxa"/>
        <w:tblInd w:w="113" w:type="dxa"/>
        <w:tblLook w:val="04A0" w:firstRow="1" w:lastRow="0" w:firstColumn="1" w:lastColumn="0" w:noHBand="0" w:noVBand="1"/>
      </w:tblPr>
      <w:tblGrid>
        <w:gridCol w:w="1484"/>
        <w:gridCol w:w="1238"/>
        <w:gridCol w:w="1238"/>
        <w:gridCol w:w="1177"/>
        <w:gridCol w:w="1238"/>
        <w:gridCol w:w="1177"/>
        <w:gridCol w:w="1238"/>
        <w:gridCol w:w="1177"/>
        <w:gridCol w:w="1238"/>
        <w:gridCol w:w="1177"/>
        <w:gridCol w:w="1238"/>
        <w:gridCol w:w="1238"/>
      </w:tblGrid>
      <w:tr w:rsidR="004958B0" w:rsidRPr="003678A6" w14:paraId="748050CF" w14:textId="77777777" w:rsidTr="007A6BBF">
        <w:trPr>
          <w:trHeight w:val="236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766C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Genotype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F086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SPAD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354E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Anet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C0B5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gs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AD22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Tr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D170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WUE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A5BB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RL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D36F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RV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2D0D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SDWT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28E8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RDWT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3141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TB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63C3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VB</w:t>
            </w:r>
          </w:p>
        </w:tc>
      </w:tr>
      <w:tr w:rsidR="004958B0" w:rsidRPr="003678A6" w14:paraId="67ABE4F2" w14:textId="77777777" w:rsidTr="007A6BBF">
        <w:trPr>
          <w:trHeight w:val="151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8FEC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IPU0602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2C9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39.29±0.49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E5AB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36.94±0.8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ACB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1.58±0.02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FE17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14.25±0.17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8A32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2.62±0.07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93AE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14.43±0.2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6BC3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2.87±0.06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F583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13.27±0.42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7B50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0.9±0.05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7D9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46.27±1.38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7AF4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29.12±0.81</w:t>
            </w:r>
          </w:p>
        </w:tc>
      </w:tr>
      <w:tr w:rsidR="004958B0" w:rsidRPr="003678A6" w14:paraId="6F37D104" w14:textId="77777777" w:rsidTr="007A6BBF">
        <w:trPr>
          <w:trHeight w:val="83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B13E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IPU101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80FD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36.64±0.51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3788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37.23±1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498D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1.64±0.05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7F4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14.7±0.22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CAE1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2.54±0.07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F9A6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15.61±0.18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3001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3.2±0.06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64AD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14.49±0.39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108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1.54±0.04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F73B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52.83±1.11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6A01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33.44±0.75</w:t>
            </w:r>
          </w:p>
        </w:tc>
      </w:tr>
      <w:tr w:rsidR="004958B0" w:rsidRPr="003678A6" w14:paraId="42A16851" w14:textId="77777777" w:rsidTr="007A6BBF">
        <w:trPr>
          <w:trHeight w:val="143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A77A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IPU1021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DC6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37.4±0.47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A748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36.45±1.05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4DE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1.66±0.03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DE45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14.74±0.19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D707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2.46±0.06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13C8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15.9±0.37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D08E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2.76±0.05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C30F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13.9±0.38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EFE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5D4E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47.36±1.05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6608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30.77±0.63</w:t>
            </w:r>
          </w:p>
        </w:tc>
      </w:tr>
      <w:tr w:rsidR="004958B0" w:rsidRPr="003678A6" w14:paraId="41379E24" w14:textId="77777777" w:rsidTr="007A6BBF">
        <w:trPr>
          <w:trHeight w:val="61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BC67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IPU243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991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37.24±0.31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8418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35.42±0.8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6392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1.82±0.04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C2D1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15.11±0.28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BB37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2.36±0.05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08E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16.3±0.27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226C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2.98±0.04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590F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14.29±0.35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6CE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1.18±0.04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C4FD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49.8±1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F374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31.59±0.64</w:t>
            </w:r>
          </w:p>
        </w:tc>
      </w:tr>
      <w:tr w:rsidR="004958B0" w:rsidRPr="003678A6" w14:paraId="45E6D6D0" w14:textId="77777777" w:rsidTr="007A6BBF">
        <w:trPr>
          <w:trHeight w:val="13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AA9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IPU73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AB4E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37.88±0.58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A978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37.05±1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2C8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1.81±0.06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47FC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15.11±0.21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7ADA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2.45±0.05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E5CE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17.21±0.35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FC7D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2.91±0.04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2517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12.79±0.3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CB56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1.12±0.05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6E79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43.72±0.73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02D4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28.11±0.52</w:t>
            </w:r>
          </w:p>
        </w:tc>
      </w:tr>
      <w:tr w:rsidR="004958B0" w:rsidRPr="003678A6" w14:paraId="19F9EC05" w14:textId="77777777" w:rsidTr="007A6BBF">
        <w:trPr>
          <w:trHeight w:val="54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BBC5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IPU941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5E43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36.09±0.32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2220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36.65±0.69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011A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1.7±0.02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111F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15.01±0.18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B580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2.47±0.06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D8EF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14.17±0.27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3567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3.2±0.06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8721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16.44±0.55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E919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1.22±0.05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3F32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57.48±1.12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4A42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36.49±0.92</w:t>
            </w:r>
          </w:p>
        </w:tc>
      </w:tr>
      <w:tr w:rsidR="004958B0" w:rsidRPr="003678A6" w14:paraId="2312BBF7" w14:textId="77777777" w:rsidTr="007A6BBF">
        <w:trPr>
          <w:trHeight w:val="127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047D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PDU1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1F77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35.98±0.51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0B9E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35.64±0.75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882A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1.69±0.04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8E8D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14.99±0.21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8F4A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2.38±0.04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E196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15.96±0.36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299B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2.82±0.07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F7B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14.92±0.57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5B0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1.16±0.04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C988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48.59±1.35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4A03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32.24±0.89</w:t>
            </w:r>
          </w:p>
        </w:tc>
      </w:tr>
      <w:tr w:rsidR="004958B0" w:rsidRPr="003678A6" w14:paraId="41B300D5" w14:textId="77777777" w:rsidTr="007A6BBF">
        <w:trPr>
          <w:trHeight w:val="59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1BAB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PLU826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5AD7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37.32±0.46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D838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37.43±0.82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BBA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1.76±0.04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2D61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15.67±0.16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B5C6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2.39±0.05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5FDB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14.39±0.23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43FA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3.38±0.06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BF85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16.77±0.67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3CED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1.21±0.06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2094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54.65±1.36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A00F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34.93±0.94</w:t>
            </w:r>
          </w:p>
        </w:tc>
      </w:tr>
      <w:tr w:rsidR="004958B0" w:rsidRPr="003678A6" w14:paraId="09CBF57D" w14:textId="77777777" w:rsidTr="007A6BBF">
        <w:trPr>
          <w:trHeight w:val="120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3B8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PSRJ95016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1BC9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38.24±0.5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DAA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35.14±0.88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383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1.69±0.03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55A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15.39±0.28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9047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2.3±0.06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D70E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15.3±0.34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1D4D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2.86±0.07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F246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13.58±0.37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47DA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1.12±0.05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446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47.48±1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C307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30.93±0.68</w:t>
            </w:r>
          </w:p>
        </w:tc>
      </w:tr>
      <w:tr w:rsidR="004958B0" w:rsidRPr="003678A6" w14:paraId="1B54AC84" w14:textId="77777777" w:rsidTr="007A6BBF">
        <w:trPr>
          <w:trHeight w:val="179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56EF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STY2868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FAAB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37.46±0.32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4069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37.28±0.64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CC05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1.75±0.04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BB75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16.06±0.19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6BBC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2.33±0.05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DF23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14.56±0.22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31C8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2.94±0.06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A1F0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16.48±0.69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4AA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1.12±0.04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641A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53.08±1.56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2BE2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35.22±1.1</w:t>
            </w:r>
          </w:p>
        </w:tc>
      </w:tr>
      <w:tr w:rsidR="004958B0" w:rsidRPr="003678A6" w14:paraId="60EDB700" w14:textId="77777777" w:rsidTr="007A6BBF">
        <w:trPr>
          <w:trHeight w:val="98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B041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UH855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8D2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37±0.46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AEFC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34.86±0.92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CF30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1.76±0.04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3BED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15.53±0.19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DF9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2.26±0.06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76C1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15.15±0.23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A936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3.24±0.07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6E47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14.78±0.48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671B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1.1±0.05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5F2F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49.27±0.78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7CF0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31.75±0.58</w:t>
            </w:r>
          </w:p>
        </w:tc>
      </w:tr>
      <w:tr w:rsidR="004958B0" w:rsidRPr="003678A6" w14:paraId="39055833" w14:textId="77777777" w:rsidTr="007A6BBF">
        <w:trPr>
          <w:trHeight w:val="50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2601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WBG108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CBA6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38.03±0.45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6F04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34.83±0.92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CDA4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1.85±0.02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F247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16.05±0.17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601E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2.19±0.07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3E89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12.41±0.24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FA5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3.06±0.07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B703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14.19±0.35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CF92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1.02±0.04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DFFD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46.62±0.93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DA6D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31.55±0.69</w:t>
            </w:r>
          </w:p>
        </w:tc>
      </w:tr>
      <w:tr w:rsidR="004958B0" w:rsidRPr="003678A6" w14:paraId="62C2018F" w14:textId="77777777" w:rsidTr="007A6BBF">
        <w:trPr>
          <w:trHeight w:val="50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55FD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Grand Mean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98CB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37.38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9619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36.24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1AE6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1.73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C896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15.22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EF2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2.40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FD5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15.12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0E80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3.02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10FA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14.66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1863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1.15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6564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49.76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7BB8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32.18</w:t>
            </w:r>
          </w:p>
        </w:tc>
      </w:tr>
      <w:tr w:rsidR="004958B0" w:rsidRPr="003678A6" w14:paraId="143DCBA4" w14:textId="77777777" w:rsidTr="007A6BBF">
        <w:trPr>
          <w:trHeight w:val="50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2AA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CV (%)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EA0B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5.26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828B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5.12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F53C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4.62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D6B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4.33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3C48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6.90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74C5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7.39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811D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7.43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0A74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10.32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EA15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11.20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07BA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5.65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5A81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/>
              </w:rPr>
            </w:pPr>
            <w:r w:rsidRPr="003678A6">
              <w:rPr>
                <w:rFonts w:ascii="Times New Roman" w:hAnsi="Times New Roman" w:cs="Times New Roman"/>
                <w:lang w:eastAsia="en-IN"/>
              </w:rPr>
              <w:t>7.32</w:t>
            </w:r>
          </w:p>
        </w:tc>
      </w:tr>
    </w:tbl>
    <w:p w14:paraId="21BA0F92" w14:textId="77777777" w:rsidR="004958B0" w:rsidRPr="00D00B83" w:rsidRDefault="004958B0" w:rsidP="004958B0">
      <w:pPr>
        <w:pStyle w:val="NoSpacing"/>
        <w:rPr>
          <w:rFonts w:ascii="Times New Roman" w:eastAsia="Times New Roman" w:hAnsi="Times New Roman" w:cs="Times New Roman"/>
          <w:b/>
          <w:bCs/>
          <w:lang w:eastAsia="en-IN" w:bidi="hi-IN"/>
        </w:rPr>
      </w:pPr>
      <w:r w:rsidRPr="003678A6">
        <w:rPr>
          <w:rFonts w:ascii="Times New Roman" w:hAnsi="Times New Roman" w:cs="Times New Roman"/>
        </w:rPr>
        <w:lastRenderedPageBreak/>
        <w:t>Where PH = Plant Height (cm), BR = No. of branches/plant, CN = Cluster number, PN = Pod No./plant, PW = Pod Wt. (gm/plant), SN = Seed No./plant, HI = Harvest Index (%), HSW = Hundred seed weight (gm), SY = Seed wt. (gm/plant), Anet = Photosynthetic rate (µmol CO</w:t>
      </w:r>
      <w:r w:rsidRPr="003678A6">
        <w:rPr>
          <w:rFonts w:ascii="Times New Roman" w:hAnsi="Times New Roman" w:cs="Times New Roman"/>
          <w:vertAlign w:val="subscript"/>
        </w:rPr>
        <w:t>2</w:t>
      </w:r>
      <w:r w:rsidRPr="003678A6">
        <w:rPr>
          <w:rFonts w:ascii="Times New Roman" w:hAnsi="Times New Roman" w:cs="Times New Roman"/>
        </w:rPr>
        <w:t>/m</w:t>
      </w:r>
      <w:r w:rsidRPr="003678A6">
        <w:rPr>
          <w:rFonts w:ascii="Times New Roman" w:hAnsi="Times New Roman" w:cs="Times New Roman"/>
          <w:vertAlign w:val="superscript"/>
        </w:rPr>
        <w:t>2</w:t>
      </w:r>
      <w:r w:rsidRPr="003678A6">
        <w:rPr>
          <w:rFonts w:ascii="Times New Roman" w:hAnsi="Times New Roman" w:cs="Times New Roman"/>
        </w:rPr>
        <w:t>/s), gs = Stomatal conductance (cm/s), Tr = Transpiration rate (mmol/m</w:t>
      </w:r>
      <w:r w:rsidRPr="003678A6">
        <w:rPr>
          <w:rFonts w:ascii="Times New Roman" w:hAnsi="Times New Roman" w:cs="Times New Roman"/>
          <w:vertAlign w:val="superscript"/>
        </w:rPr>
        <w:t>2</w:t>
      </w:r>
      <w:r w:rsidRPr="003678A6">
        <w:rPr>
          <w:rFonts w:ascii="Times New Roman" w:hAnsi="Times New Roman" w:cs="Times New Roman"/>
        </w:rPr>
        <w:t>/s), WUE = WUE (µmol CO</w:t>
      </w:r>
      <w:r w:rsidRPr="003678A6">
        <w:rPr>
          <w:rFonts w:ascii="Times New Roman" w:hAnsi="Times New Roman" w:cs="Times New Roman"/>
          <w:vertAlign w:val="subscript"/>
        </w:rPr>
        <w:t>2</w:t>
      </w:r>
      <w:r w:rsidRPr="003678A6">
        <w:rPr>
          <w:rFonts w:ascii="Times New Roman" w:hAnsi="Times New Roman" w:cs="Times New Roman"/>
        </w:rPr>
        <w:t>/mmol H</w:t>
      </w:r>
      <w:r w:rsidRPr="003678A6">
        <w:rPr>
          <w:rFonts w:ascii="Times New Roman" w:hAnsi="Times New Roman" w:cs="Times New Roman"/>
          <w:vertAlign w:val="subscript"/>
        </w:rPr>
        <w:t>2</w:t>
      </w:r>
      <w:r w:rsidRPr="003678A6">
        <w:rPr>
          <w:rFonts w:ascii="Times New Roman" w:hAnsi="Times New Roman" w:cs="Times New Roman"/>
        </w:rPr>
        <w:t>O), RL = Root length (cm), RV =  Root Volume (ml/plant), SDWT = Shoot dry weight (gm/plant), RDWT = Root dry weight (gm/plant), TB = Total biomass (gm/plant), VB = Vegetative biomass (gm/plant).</w:t>
      </w:r>
    </w:p>
    <w:p w14:paraId="79F42855" w14:textId="77777777" w:rsidR="004958B0" w:rsidRPr="00D00B83" w:rsidRDefault="004958B0" w:rsidP="004958B0">
      <w:pPr>
        <w:pStyle w:val="NoSpacing"/>
        <w:rPr>
          <w:rFonts w:ascii="Times New Roman" w:eastAsia="Times New Roman" w:hAnsi="Times New Roman" w:cs="Times New Roman"/>
          <w:b/>
          <w:bCs/>
          <w:lang w:eastAsia="en-IN" w:bidi="hi-IN"/>
        </w:rPr>
      </w:pPr>
    </w:p>
    <w:p w14:paraId="26BC2BFB" w14:textId="77777777" w:rsidR="004958B0" w:rsidRPr="00D00B83" w:rsidRDefault="004958B0" w:rsidP="004958B0">
      <w:pPr>
        <w:pStyle w:val="NoSpacing"/>
        <w:rPr>
          <w:rFonts w:ascii="Times New Roman" w:eastAsia="Times New Roman" w:hAnsi="Times New Roman" w:cs="Times New Roman"/>
          <w:b/>
          <w:bCs/>
          <w:lang w:eastAsia="en-IN" w:bidi="hi-IN"/>
        </w:rPr>
      </w:pPr>
    </w:p>
    <w:p w14:paraId="1BF013A1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</w:p>
    <w:p w14:paraId="642DB9FD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</w:p>
    <w:p w14:paraId="49450915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t xml:space="preserve">Table-S4a. Genotype </w:t>
      </w: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sym w:font="Symbol" w:char="F0B4"/>
      </w: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t xml:space="preserve"> treatment mean for different growth, yield and physiological parameters across different CTGCs</w:t>
      </w:r>
    </w:p>
    <w:p w14:paraId="787A533A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</w:p>
    <w:tbl>
      <w:tblPr>
        <w:tblW w:w="14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0"/>
        <w:gridCol w:w="1279"/>
        <w:gridCol w:w="1363"/>
        <w:gridCol w:w="1137"/>
        <w:gridCol w:w="1250"/>
        <w:gridCol w:w="1137"/>
        <w:gridCol w:w="1250"/>
        <w:gridCol w:w="1363"/>
        <w:gridCol w:w="1250"/>
        <w:gridCol w:w="1476"/>
        <w:gridCol w:w="1250"/>
      </w:tblGrid>
      <w:tr w:rsidR="004958B0" w:rsidRPr="003678A6" w14:paraId="2E15B6F1" w14:textId="77777777" w:rsidTr="007A6BBF">
        <w:trPr>
          <w:trHeight w:val="295"/>
          <w:tblHeader/>
        </w:trPr>
        <w:tc>
          <w:tcPr>
            <w:tcW w:w="1269" w:type="dxa"/>
            <w:noWrap/>
            <w:vAlign w:val="center"/>
            <w:hideMark/>
          </w:tcPr>
          <w:p w14:paraId="07D7C7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Treatment</w:t>
            </w:r>
          </w:p>
        </w:tc>
        <w:tc>
          <w:tcPr>
            <w:tcW w:w="1279" w:type="dxa"/>
            <w:noWrap/>
            <w:vAlign w:val="center"/>
            <w:hideMark/>
          </w:tcPr>
          <w:p w14:paraId="7C1863A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Genotype</w:t>
            </w:r>
          </w:p>
        </w:tc>
        <w:tc>
          <w:tcPr>
            <w:tcW w:w="0" w:type="auto"/>
            <w:noWrap/>
            <w:vAlign w:val="center"/>
            <w:hideMark/>
          </w:tcPr>
          <w:p w14:paraId="4EB2E9C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PH</w:t>
            </w:r>
          </w:p>
        </w:tc>
        <w:tc>
          <w:tcPr>
            <w:tcW w:w="0" w:type="auto"/>
            <w:noWrap/>
            <w:vAlign w:val="center"/>
            <w:hideMark/>
          </w:tcPr>
          <w:p w14:paraId="40BEA26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BR</w:t>
            </w:r>
          </w:p>
        </w:tc>
        <w:tc>
          <w:tcPr>
            <w:tcW w:w="0" w:type="auto"/>
            <w:noWrap/>
            <w:vAlign w:val="center"/>
            <w:hideMark/>
          </w:tcPr>
          <w:p w14:paraId="6C69049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RL</w:t>
            </w:r>
          </w:p>
        </w:tc>
        <w:tc>
          <w:tcPr>
            <w:tcW w:w="0" w:type="auto"/>
            <w:noWrap/>
            <w:vAlign w:val="center"/>
            <w:hideMark/>
          </w:tcPr>
          <w:p w14:paraId="13E2C18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RV</w:t>
            </w:r>
          </w:p>
        </w:tc>
        <w:tc>
          <w:tcPr>
            <w:tcW w:w="0" w:type="auto"/>
            <w:noWrap/>
            <w:vAlign w:val="center"/>
            <w:hideMark/>
          </w:tcPr>
          <w:p w14:paraId="7D27C8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CN</w:t>
            </w:r>
          </w:p>
        </w:tc>
        <w:tc>
          <w:tcPr>
            <w:tcW w:w="0" w:type="auto"/>
            <w:noWrap/>
            <w:vAlign w:val="center"/>
            <w:hideMark/>
          </w:tcPr>
          <w:p w14:paraId="7A4338D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PN</w:t>
            </w:r>
          </w:p>
        </w:tc>
        <w:tc>
          <w:tcPr>
            <w:tcW w:w="0" w:type="auto"/>
            <w:noWrap/>
            <w:vAlign w:val="center"/>
            <w:hideMark/>
          </w:tcPr>
          <w:p w14:paraId="7FE7F98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PW</w:t>
            </w:r>
          </w:p>
        </w:tc>
        <w:tc>
          <w:tcPr>
            <w:tcW w:w="0" w:type="auto"/>
            <w:noWrap/>
            <w:vAlign w:val="center"/>
            <w:hideMark/>
          </w:tcPr>
          <w:p w14:paraId="015D7C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SN</w:t>
            </w:r>
          </w:p>
        </w:tc>
        <w:tc>
          <w:tcPr>
            <w:tcW w:w="0" w:type="auto"/>
            <w:noWrap/>
            <w:vAlign w:val="center"/>
            <w:hideMark/>
          </w:tcPr>
          <w:p w14:paraId="7A83D1D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SY</w:t>
            </w:r>
          </w:p>
        </w:tc>
      </w:tr>
      <w:tr w:rsidR="004958B0" w:rsidRPr="003678A6" w14:paraId="16A9BB8F" w14:textId="77777777" w:rsidTr="007A6BBF">
        <w:trPr>
          <w:trHeight w:val="295"/>
        </w:trPr>
        <w:tc>
          <w:tcPr>
            <w:tcW w:w="1269" w:type="dxa"/>
            <w:vMerge w:val="restart"/>
            <w:noWrap/>
            <w:vAlign w:val="center"/>
            <w:hideMark/>
          </w:tcPr>
          <w:p w14:paraId="1218036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aT</w:t>
            </w:r>
          </w:p>
          <w:p w14:paraId="3E478E0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5A20E6A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B3C95E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E4F18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5B76790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6B0E39F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BD1AD1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55E928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6CD0746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40E8B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D05DAB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</w:tc>
        <w:tc>
          <w:tcPr>
            <w:tcW w:w="1279" w:type="dxa"/>
            <w:noWrap/>
            <w:vAlign w:val="center"/>
            <w:hideMark/>
          </w:tcPr>
          <w:p w14:paraId="34A5379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IPU0602</w:t>
            </w:r>
          </w:p>
        </w:tc>
        <w:tc>
          <w:tcPr>
            <w:tcW w:w="0" w:type="auto"/>
            <w:noWrap/>
            <w:vAlign w:val="center"/>
            <w:hideMark/>
          </w:tcPr>
          <w:p w14:paraId="4153494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76±2.54</w:t>
            </w:r>
          </w:p>
        </w:tc>
        <w:tc>
          <w:tcPr>
            <w:tcW w:w="0" w:type="auto"/>
            <w:noWrap/>
            <w:vAlign w:val="center"/>
            <w:hideMark/>
          </w:tcPr>
          <w:p w14:paraId="332F921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6.33±0.33</w:t>
            </w:r>
          </w:p>
        </w:tc>
        <w:tc>
          <w:tcPr>
            <w:tcW w:w="0" w:type="auto"/>
            <w:noWrap/>
            <w:vAlign w:val="center"/>
            <w:hideMark/>
          </w:tcPr>
          <w:p w14:paraId="43057AD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13.17±0.48</w:t>
            </w:r>
          </w:p>
        </w:tc>
        <w:tc>
          <w:tcPr>
            <w:tcW w:w="0" w:type="auto"/>
            <w:noWrap/>
            <w:vAlign w:val="center"/>
            <w:hideMark/>
          </w:tcPr>
          <w:p w14:paraId="444754B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2.51±0.11</w:t>
            </w:r>
          </w:p>
        </w:tc>
        <w:tc>
          <w:tcPr>
            <w:tcW w:w="0" w:type="auto"/>
            <w:noWrap/>
            <w:vAlign w:val="center"/>
            <w:hideMark/>
          </w:tcPr>
          <w:p w14:paraId="7F88CD0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16.17±0.95</w:t>
            </w:r>
          </w:p>
        </w:tc>
        <w:tc>
          <w:tcPr>
            <w:tcW w:w="0" w:type="auto"/>
            <w:noWrap/>
            <w:vAlign w:val="center"/>
            <w:hideMark/>
          </w:tcPr>
          <w:p w14:paraId="3E2FB29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71.17±1.85</w:t>
            </w:r>
          </w:p>
        </w:tc>
        <w:tc>
          <w:tcPr>
            <w:tcW w:w="0" w:type="auto"/>
            <w:noWrap/>
            <w:vAlign w:val="center"/>
            <w:hideMark/>
          </w:tcPr>
          <w:p w14:paraId="46E2DA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21.76±0.97</w:t>
            </w:r>
          </w:p>
        </w:tc>
        <w:tc>
          <w:tcPr>
            <w:tcW w:w="0" w:type="auto"/>
            <w:noWrap/>
            <w:vAlign w:val="center"/>
            <w:hideMark/>
          </w:tcPr>
          <w:p w14:paraId="07F711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405.67±10.19</w:t>
            </w:r>
          </w:p>
        </w:tc>
        <w:tc>
          <w:tcPr>
            <w:tcW w:w="0" w:type="auto"/>
            <w:noWrap/>
            <w:vAlign w:val="center"/>
            <w:hideMark/>
          </w:tcPr>
          <w:p w14:paraId="2C6AC2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16.37±0.66</w:t>
            </w:r>
          </w:p>
        </w:tc>
      </w:tr>
      <w:tr w:rsidR="004958B0" w:rsidRPr="003678A6" w14:paraId="7B8A1FC2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088D0EE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268279D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IPU101</w:t>
            </w:r>
          </w:p>
        </w:tc>
        <w:tc>
          <w:tcPr>
            <w:tcW w:w="0" w:type="auto"/>
            <w:noWrap/>
            <w:vAlign w:val="center"/>
            <w:hideMark/>
          </w:tcPr>
          <w:p w14:paraId="7689A5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82.67±4.03</w:t>
            </w:r>
          </w:p>
        </w:tc>
        <w:tc>
          <w:tcPr>
            <w:tcW w:w="0" w:type="auto"/>
            <w:noWrap/>
            <w:vAlign w:val="center"/>
            <w:hideMark/>
          </w:tcPr>
          <w:p w14:paraId="19A471A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5.17±0.31</w:t>
            </w:r>
          </w:p>
        </w:tc>
        <w:tc>
          <w:tcPr>
            <w:tcW w:w="0" w:type="auto"/>
            <w:noWrap/>
            <w:vAlign w:val="center"/>
            <w:hideMark/>
          </w:tcPr>
          <w:p w14:paraId="54A9BF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0F1CFBC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3.21±0.14</w:t>
            </w:r>
          </w:p>
        </w:tc>
        <w:tc>
          <w:tcPr>
            <w:tcW w:w="0" w:type="auto"/>
            <w:noWrap/>
            <w:vAlign w:val="center"/>
            <w:hideMark/>
          </w:tcPr>
          <w:p w14:paraId="65F42FC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19.83±0.91</w:t>
            </w:r>
          </w:p>
        </w:tc>
        <w:tc>
          <w:tcPr>
            <w:tcW w:w="0" w:type="auto"/>
            <w:noWrap/>
            <w:vAlign w:val="center"/>
            <w:hideMark/>
          </w:tcPr>
          <w:p w14:paraId="63DAA6E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75.83±2.34</w:t>
            </w:r>
          </w:p>
        </w:tc>
        <w:tc>
          <w:tcPr>
            <w:tcW w:w="0" w:type="auto"/>
            <w:noWrap/>
            <w:vAlign w:val="center"/>
            <w:hideMark/>
          </w:tcPr>
          <w:p w14:paraId="56411D0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24.42±0.52</w:t>
            </w:r>
          </w:p>
        </w:tc>
        <w:tc>
          <w:tcPr>
            <w:tcW w:w="0" w:type="auto"/>
            <w:noWrap/>
            <w:vAlign w:val="center"/>
            <w:hideMark/>
          </w:tcPr>
          <w:p w14:paraId="1B03186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480.5±5.25</w:t>
            </w:r>
          </w:p>
        </w:tc>
        <w:tc>
          <w:tcPr>
            <w:tcW w:w="0" w:type="auto"/>
            <w:noWrap/>
            <w:vAlign w:val="center"/>
            <w:hideMark/>
          </w:tcPr>
          <w:p w14:paraId="60CB8A6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18.97±0.47</w:t>
            </w:r>
          </w:p>
        </w:tc>
      </w:tr>
      <w:tr w:rsidR="004958B0" w:rsidRPr="003678A6" w14:paraId="1F270C4A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CF13D1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DC1F06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IPU1021</w:t>
            </w:r>
          </w:p>
        </w:tc>
        <w:tc>
          <w:tcPr>
            <w:tcW w:w="0" w:type="auto"/>
            <w:noWrap/>
            <w:vAlign w:val="center"/>
            <w:hideMark/>
          </w:tcPr>
          <w:p w14:paraId="242F7C4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86.17±2.41</w:t>
            </w:r>
          </w:p>
        </w:tc>
        <w:tc>
          <w:tcPr>
            <w:tcW w:w="0" w:type="auto"/>
            <w:noWrap/>
            <w:vAlign w:val="center"/>
            <w:hideMark/>
          </w:tcPr>
          <w:p w14:paraId="4CC05F4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0B130CD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15.33±0.33</w:t>
            </w:r>
          </w:p>
        </w:tc>
        <w:tc>
          <w:tcPr>
            <w:tcW w:w="0" w:type="auto"/>
            <w:noWrap/>
            <w:vAlign w:val="center"/>
            <w:hideMark/>
          </w:tcPr>
          <w:p w14:paraId="74DF7D5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2.52±0.18</w:t>
            </w:r>
          </w:p>
        </w:tc>
        <w:tc>
          <w:tcPr>
            <w:tcW w:w="0" w:type="auto"/>
            <w:noWrap/>
            <w:vAlign w:val="center"/>
            <w:hideMark/>
          </w:tcPr>
          <w:p w14:paraId="3CD8ADD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19±0.45</w:t>
            </w:r>
          </w:p>
        </w:tc>
        <w:tc>
          <w:tcPr>
            <w:tcW w:w="0" w:type="auto"/>
            <w:noWrap/>
            <w:vAlign w:val="center"/>
            <w:hideMark/>
          </w:tcPr>
          <w:p w14:paraId="5F925B0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70.17±2.12</w:t>
            </w:r>
          </w:p>
        </w:tc>
        <w:tc>
          <w:tcPr>
            <w:tcW w:w="0" w:type="auto"/>
            <w:noWrap/>
            <w:vAlign w:val="center"/>
            <w:hideMark/>
          </w:tcPr>
          <w:p w14:paraId="0CBB561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22.44±0.59</w:t>
            </w:r>
          </w:p>
        </w:tc>
        <w:tc>
          <w:tcPr>
            <w:tcW w:w="0" w:type="auto"/>
            <w:noWrap/>
            <w:vAlign w:val="center"/>
            <w:hideMark/>
          </w:tcPr>
          <w:p w14:paraId="09E37B5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435.83±2.32</w:t>
            </w:r>
          </w:p>
        </w:tc>
        <w:tc>
          <w:tcPr>
            <w:tcW w:w="0" w:type="auto"/>
            <w:noWrap/>
            <w:vAlign w:val="center"/>
            <w:hideMark/>
          </w:tcPr>
          <w:p w14:paraId="76FE91A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17.11±0.4</w:t>
            </w:r>
          </w:p>
        </w:tc>
      </w:tr>
      <w:tr w:rsidR="004958B0" w:rsidRPr="003678A6" w14:paraId="5C67EE86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80F2B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8F760D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IPU243</w:t>
            </w:r>
          </w:p>
        </w:tc>
        <w:tc>
          <w:tcPr>
            <w:tcW w:w="0" w:type="auto"/>
            <w:noWrap/>
            <w:vAlign w:val="center"/>
            <w:hideMark/>
          </w:tcPr>
          <w:p w14:paraId="054A101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90.17±1.08</w:t>
            </w:r>
          </w:p>
        </w:tc>
        <w:tc>
          <w:tcPr>
            <w:tcW w:w="0" w:type="auto"/>
            <w:noWrap/>
            <w:vAlign w:val="center"/>
            <w:hideMark/>
          </w:tcPr>
          <w:p w14:paraId="0558E86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3ED77B6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14.83±0.31</w:t>
            </w:r>
          </w:p>
        </w:tc>
        <w:tc>
          <w:tcPr>
            <w:tcW w:w="0" w:type="auto"/>
            <w:noWrap/>
            <w:vAlign w:val="center"/>
            <w:hideMark/>
          </w:tcPr>
          <w:p w14:paraId="6BA6C2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2.58±0.05</w:t>
            </w:r>
          </w:p>
        </w:tc>
        <w:tc>
          <w:tcPr>
            <w:tcW w:w="0" w:type="auto"/>
            <w:noWrap/>
            <w:vAlign w:val="center"/>
            <w:hideMark/>
          </w:tcPr>
          <w:p w14:paraId="7774911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20.33±0.8</w:t>
            </w:r>
          </w:p>
        </w:tc>
        <w:tc>
          <w:tcPr>
            <w:tcW w:w="0" w:type="auto"/>
            <w:noWrap/>
            <w:vAlign w:val="center"/>
            <w:hideMark/>
          </w:tcPr>
          <w:p w14:paraId="4DEFF2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66.83±1.01</w:t>
            </w:r>
          </w:p>
        </w:tc>
        <w:tc>
          <w:tcPr>
            <w:tcW w:w="0" w:type="auto"/>
            <w:noWrap/>
            <w:vAlign w:val="center"/>
            <w:hideMark/>
          </w:tcPr>
          <w:p w14:paraId="0927D74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24.08±0.63</w:t>
            </w:r>
          </w:p>
        </w:tc>
        <w:tc>
          <w:tcPr>
            <w:tcW w:w="0" w:type="auto"/>
            <w:noWrap/>
            <w:vAlign w:val="center"/>
            <w:hideMark/>
          </w:tcPr>
          <w:p w14:paraId="587B17C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454.67±2.67</w:t>
            </w:r>
          </w:p>
        </w:tc>
        <w:tc>
          <w:tcPr>
            <w:tcW w:w="0" w:type="auto"/>
            <w:noWrap/>
            <w:vAlign w:val="center"/>
            <w:hideMark/>
          </w:tcPr>
          <w:p w14:paraId="054C551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19.02±0.7</w:t>
            </w:r>
          </w:p>
        </w:tc>
      </w:tr>
      <w:tr w:rsidR="004958B0" w:rsidRPr="003678A6" w14:paraId="650D9F94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A366ED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547C22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IPU73</w:t>
            </w:r>
          </w:p>
        </w:tc>
        <w:tc>
          <w:tcPr>
            <w:tcW w:w="0" w:type="auto"/>
            <w:noWrap/>
            <w:vAlign w:val="center"/>
            <w:hideMark/>
          </w:tcPr>
          <w:p w14:paraId="1CEFBF3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64.5±1.8</w:t>
            </w:r>
          </w:p>
        </w:tc>
        <w:tc>
          <w:tcPr>
            <w:tcW w:w="0" w:type="auto"/>
            <w:noWrap/>
            <w:vAlign w:val="center"/>
            <w:hideMark/>
          </w:tcPr>
          <w:p w14:paraId="3487562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4701FB3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320EC13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2.69±0.06</w:t>
            </w:r>
          </w:p>
        </w:tc>
        <w:tc>
          <w:tcPr>
            <w:tcW w:w="0" w:type="auto"/>
            <w:noWrap/>
            <w:vAlign w:val="center"/>
            <w:hideMark/>
          </w:tcPr>
          <w:p w14:paraId="7B177E8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18.17±0.7</w:t>
            </w:r>
          </w:p>
        </w:tc>
        <w:tc>
          <w:tcPr>
            <w:tcW w:w="0" w:type="auto"/>
            <w:noWrap/>
            <w:vAlign w:val="center"/>
            <w:hideMark/>
          </w:tcPr>
          <w:p w14:paraId="4F5EAEB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62.83±0.87</w:t>
            </w:r>
          </w:p>
        </w:tc>
        <w:tc>
          <w:tcPr>
            <w:tcW w:w="0" w:type="auto"/>
            <w:noWrap/>
            <w:vAlign w:val="center"/>
            <w:hideMark/>
          </w:tcPr>
          <w:p w14:paraId="7E61145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18.63±0.47</w:t>
            </w:r>
          </w:p>
        </w:tc>
        <w:tc>
          <w:tcPr>
            <w:tcW w:w="0" w:type="auto"/>
            <w:noWrap/>
            <w:vAlign w:val="center"/>
            <w:hideMark/>
          </w:tcPr>
          <w:p w14:paraId="6D555AF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412.83±6.94</w:t>
            </w:r>
          </w:p>
        </w:tc>
        <w:tc>
          <w:tcPr>
            <w:tcW w:w="0" w:type="auto"/>
            <w:noWrap/>
            <w:vAlign w:val="center"/>
            <w:hideMark/>
          </w:tcPr>
          <w:p w14:paraId="7E8F932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13.95±0.47</w:t>
            </w:r>
          </w:p>
        </w:tc>
      </w:tr>
      <w:tr w:rsidR="004958B0" w:rsidRPr="003678A6" w14:paraId="2FC1FD1B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6AFCB3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1136CF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IPU941</w:t>
            </w:r>
          </w:p>
        </w:tc>
        <w:tc>
          <w:tcPr>
            <w:tcW w:w="0" w:type="auto"/>
            <w:noWrap/>
            <w:vAlign w:val="center"/>
            <w:hideMark/>
          </w:tcPr>
          <w:p w14:paraId="51475EB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80.33±1.43</w:t>
            </w:r>
          </w:p>
        </w:tc>
        <w:tc>
          <w:tcPr>
            <w:tcW w:w="0" w:type="auto"/>
            <w:noWrap/>
            <w:vAlign w:val="center"/>
            <w:hideMark/>
          </w:tcPr>
          <w:p w14:paraId="3A08CA4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7E43CF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0A7071C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2.62±0.05</w:t>
            </w:r>
          </w:p>
        </w:tc>
        <w:tc>
          <w:tcPr>
            <w:tcW w:w="0" w:type="auto"/>
            <w:noWrap/>
            <w:vAlign w:val="center"/>
            <w:hideMark/>
          </w:tcPr>
          <w:p w14:paraId="16C8C2C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25.5±0.76</w:t>
            </w:r>
          </w:p>
        </w:tc>
        <w:tc>
          <w:tcPr>
            <w:tcW w:w="0" w:type="auto"/>
            <w:noWrap/>
            <w:vAlign w:val="center"/>
            <w:hideMark/>
          </w:tcPr>
          <w:p w14:paraId="2EE4C84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88.5±1.34</w:t>
            </w:r>
          </w:p>
        </w:tc>
        <w:tc>
          <w:tcPr>
            <w:tcW w:w="0" w:type="auto"/>
            <w:noWrap/>
            <w:vAlign w:val="center"/>
            <w:hideMark/>
          </w:tcPr>
          <w:p w14:paraId="19E2FA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27.96±0.6</w:t>
            </w:r>
          </w:p>
        </w:tc>
        <w:tc>
          <w:tcPr>
            <w:tcW w:w="0" w:type="auto"/>
            <w:noWrap/>
            <w:vAlign w:val="center"/>
            <w:hideMark/>
          </w:tcPr>
          <w:p w14:paraId="33A04E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480±3.11</w:t>
            </w:r>
          </w:p>
        </w:tc>
        <w:tc>
          <w:tcPr>
            <w:tcW w:w="0" w:type="auto"/>
            <w:noWrap/>
            <w:vAlign w:val="center"/>
            <w:hideMark/>
          </w:tcPr>
          <w:p w14:paraId="27F2FC3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22.15±0.61</w:t>
            </w:r>
          </w:p>
        </w:tc>
      </w:tr>
      <w:tr w:rsidR="004958B0" w:rsidRPr="003678A6" w14:paraId="6B60AEBC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017C0B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A48E0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PDU1</w:t>
            </w:r>
          </w:p>
        </w:tc>
        <w:tc>
          <w:tcPr>
            <w:tcW w:w="0" w:type="auto"/>
            <w:noWrap/>
            <w:vAlign w:val="center"/>
            <w:hideMark/>
          </w:tcPr>
          <w:p w14:paraId="08C76B8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71.17±1.82</w:t>
            </w:r>
          </w:p>
        </w:tc>
        <w:tc>
          <w:tcPr>
            <w:tcW w:w="0" w:type="auto"/>
            <w:noWrap/>
            <w:vAlign w:val="center"/>
            <w:hideMark/>
          </w:tcPr>
          <w:p w14:paraId="6575AF2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6ECC539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17.17±0.4</w:t>
            </w:r>
          </w:p>
        </w:tc>
        <w:tc>
          <w:tcPr>
            <w:tcW w:w="0" w:type="auto"/>
            <w:noWrap/>
            <w:vAlign w:val="center"/>
            <w:hideMark/>
          </w:tcPr>
          <w:p w14:paraId="2FAF901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2.71±0.07</w:t>
            </w:r>
          </w:p>
        </w:tc>
        <w:tc>
          <w:tcPr>
            <w:tcW w:w="0" w:type="auto"/>
            <w:noWrap/>
            <w:vAlign w:val="center"/>
            <w:hideMark/>
          </w:tcPr>
          <w:p w14:paraId="7D3779B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24.5±0.76</w:t>
            </w:r>
          </w:p>
        </w:tc>
        <w:tc>
          <w:tcPr>
            <w:tcW w:w="0" w:type="auto"/>
            <w:noWrap/>
            <w:vAlign w:val="center"/>
            <w:hideMark/>
          </w:tcPr>
          <w:p w14:paraId="5445B75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76±1.29</w:t>
            </w:r>
          </w:p>
        </w:tc>
        <w:tc>
          <w:tcPr>
            <w:tcW w:w="0" w:type="auto"/>
            <w:noWrap/>
            <w:vAlign w:val="center"/>
            <w:hideMark/>
          </w:tcPr>
          <w:p w14:paraId="1196D4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20.77±0.2</w:t>
            </w:r>
          </w:p>
        </w:tc>
        <w:tc>
          <w:tcPr>
            <w:tcW w:w="0" w:type="auto"/>
            <w:noWrap/>
            <w:vAlign w:val="center"/>
            <w:hideMark/>
          </w:tcPr>
          <w:p w14:paraId="6265FB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472.5±2.43</w:t>
            </w:r>
          </w:p>
        </w:tc>
        <w:tc>
          <w:tcPr>
            <w:tcW w:w="0" w:type="auto"/>
            <w:noWrap/>
            <w:vAlign w:val="center"/>
            <w:hideMark/>
          </w:tcPr>
          <w:p w14:paraId="7D5CC78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15.06±0.28</w:t>
            </w:r>
          </w:p>
        </w:tc>
      </w:tr>
      <w:tr w:rsidR="004958B0" w:rsidRPr="003678A6" w14:paraId="3789BE75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71C50D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45538C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PLU826</w:t>
            </w:r>
          </w:p>
        </w:tc>
        <w:tc>
          <w:tcPr>
            <w:tcW w:w="0" w:type="auto"/>
            <w:noWrap/>
            <w:vAlign w:val="center"/>
            <w:hideMark/>
          </w:tcPr>
          <w:p w14:paraId="246FA52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78.33±2.42</w:t>
            </w:r>
          </w:p>
        </w:tc>
        <w:tc>
          <w:tcPr>
            <w:tcW w:w="0" w:type="auto"/>
            <w:noWrap/>
            <w:vAlign w:val="center"/>
            <w:hideMark/>
          </w:tcPr>
          <w:p w14:paraId="6A1E820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2F6E683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13±0.58</w:t>
            </w:r>
          </w:p>
        </w:tc>
        <w:tc>
          <w:tcPr>
            <w:tcW w:w="0" w:type="auto"/>
            <w:noWrap/>
            <w:vAlign w:val="center"/>
            <w:hideMark/>
          </w:tcPr>
          <w:p w14:paraId="39A09F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2.7±0.08</w:t>
            </w:r>
          </w:p>
        </w:tc>
        <w:tc>
          <w:tcPr>
            <w:tcW w:w="0" w:type="auto"/>
            <w:noWrap/>
            <w:vAlign w:val="center"/>
            <w:hideMark/>
          </w:tcPr>
          <w:p w14:paraId="62069C9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28.83±0.95</w:t>
            </w:r>
          </w:p>
        </w:tc>
        <w:tc>
          <w:tcPr>
            <w:tcW w:w="0" w:type="auto"/>
            <w:noWrap/>
            <w:vAlign w:val="center"/>
            <w:hideMark/>
          </w:tcPr>
          <w:p w14:paraId="32B15B1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82±1.63</w:t>
            </w:r>
          </w:p>
        </w:tc>
        <w:tc>
          <w:tcPr>
            <w:tcW w:w="0" w:type="auto"/>
            <w:noWrap/>
            <w:vAlign w:val="center"/>
            <w:hideMark/>
          </w:tcPr>
          <w:p w14:paraId="59014BB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23.16±0.6</w:t>
            </w:r>
          </w:p>
        </w:tc>
        <w:tc>
          <w:tcPr>
            <w:tcW w:w="0" w:type="auto"/>
            <w:noWrap/>
            <w:vAlign w:val="center"/>
            <w:hideMark/>
          </w:tcPr>
          <w:p w14:paraId="21C27FB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477±3.81</w:t>
            </w:r>
          </w:p>
        </w:tc>
        <w:tc>
          <w:tcPr>
            <w:tcW w:w="0" w:type="auto"/>
            <w:noWrap/>
            <w:vAlign w:val="center"/>
            <w:hideMark/>
          </w:tcPr>
          <w:p w14:paraId="3DA9D62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17.92±0.56</w:t>
            </w:r>
          </w:p>
        </w:tc>
      </w:tr>
      <w:tr w:rsidR="004958B0" w:rsidRPr="003678A6" w14:paraId="204B8FBB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A5C66F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05E80BF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PSRJ95016</w:t>
            </w:r>
          </w:p>
        </w:tc>
        <w:tc>
          <w:tcPr>
            <w:tcW w:w="0" w:type="auto"/>
            <w:noWrap/>
            <w:vAlign w:val="center"/>
            <w:hideMark/>
          </w:tcPr>
          <w:p w14:paraId="321FFFF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88.83±1.96</w:t>
            </w:r>
          </w:p>
        </w:tc>
        <w:tc>
          <w:tcPr>
            <w:tcW w:w="0" w:type="auto"/>
            <w:noWrap/>
            <w:vAlign w:val="center"/>
            <w:hideMark/>
          </w:tcPr>
          <w:p w14:paraId="10AA61A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6±0.26</w:t>
            </w:r>
          </w:p>
        </w:tc>
        <w:tc>
          <w:tcPr>
            <w:tcW w:w="0" w:type="auto"/>
            <w:noWrap/>
            <w:vAlign w:val="center"/>
            <w:hideMark/>
          </w:tcPr>
          <w:p w14:paraId="7371C1E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6E287A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2.28±0.07</w:t>
            </w:r>
          </w:p>
        </w:tc>
        <w:tc>
          <w:tcPr>
            <w:tcW w:w="0" w:type="auto"/>
            <w:noWrap/>
            <w:vAlign w:val="center"/>
            <w:hideMark/>
          </w:tcPr>
          <w:p w14:paraId="21E3361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25.33±0.67</w:t>
            </w:r>
          </w:p>
        </w:tc>
        <w:tc>
          <w:tcPr>
            <w:tcW w:w="0" w:type="auto"/>
            <w:noWrap/>
            <w:vAlign w:val="center"/>
            <w:hideMark/>
          </w:tcPr>
          <w:p w14:paraId="249DBC1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64.67±1.05</w:t>
            </w:r>
          </w:p>
        </w:tc>
        <w:tc>
          <w:tcPr>
            <w:tcW w:w="0" w:type="auto"/>
            <w:noWrap/>
            <w:vAlign w:val="center"/>
            <w:hideMark/>
          </w:tcPr>
          <w:p w14:paraId="52455B4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21.36±0.67</w:t>
            </w:r>
          </w:p>
        </w:tc>
        <w:tc>
          <w:tcPr>
            <w:tcW w:w="0" w:type="auto"/>
            <w:noWrap/>
            <w:vAlign w:val="center"/>
            <w:hideMark/>
          </w:tcPr>
          <w:p w14:paraId="49CB90F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401.83±5.76</w:t>
            </w:r>
          </w:p>
        </w:tc>
        <w:tc>
          <w:tcPr>
            <w:tcW w:w="0" w:type="auto"/>
            <w:noWrap/>
            <w:vAlign w:val="center"/>
            <w:hideMark/>
          </w:tcPr>
          <w:p w14:paraId="2185AD0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15.89±0.69</w:t>
            </w:r>
          </w:p>
        </w:tc>
      </w:tr>
      <w:tr w:rsidR="004958B0" w:rsidRPr="003678A6" w14:paraId="78A1DE43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0DD5B6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AC818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STY2868</w:t>
            </w:r>
          </w:p>
        </w:tc>
        <w:tc>
          <w:tcPr>
            <w:tcW w:w="0" w:type="auto"/>
            <w:noWrap/>
            <w:vAlign w:val="center"/>
            <w:hideMark/>
          </w:tcPr>
          <w:p w14:paraId="495B478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79.33±1.2</w:t>
            </w:r>
          </w:p>
        </w:tc>
        <w:tc>
          <w:tcPr>
            <w:tcW w:w="0" w:type="auto"/>
            <w:noWrap/>
            <w:vAlign w:val="center"/>
            <w:hideMark/>
          </w:tcPr>
          <w:p w14:paraId="4DD4ED0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7C95E2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14.5±0.56</w:t>
            </w:r>
          </w:p>
        </w:tc>
        <w:tc>
          <w:tcPr>
            <w:tcW w:w="0" w:type="auto"/>
            <w:noWrap/>
            <w:vAlign w:val="center"/>
            <w:hideMark/>
          </w:tcPr>
          <w:p w14:paraId="1D14F69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2.6±0.07</w:t>
            </w:r>
          </w:p>
        </w:tc>
        <w:tc>
          <w:tcPr>
            <w:tcW w:w="0" w:type="auto"/>
            <w:noWrap/>
            <w:vAlign w:val="center"/>
            <w:hideMark/>
          </w:tcPr>
          <w:p w14:paraId="4844836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19.33±0.56</w:t>
            </w:r>
          </w:p>
        </w:tc>
        <w:tc>
          <w:tcPr>
            <w:tcW w:w="0" w:type="auto"/>
            <w:noWrap/>
            <w:vAlign w:val="center"/>
            <w:hideMark/>
          </w:tcPr>
          <w:p w14:paraId="0772C98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76.33±1.43</w:t>
            </w:r>
          </w:p>
        </w:tc>
        <w:tc>
          <w:tcPr>
            <w:tcW w:w="0" w:type="auto"/>
            <w:noWrap/>
            <w:vAlign w:val="center"/>
            <w:hideMark/>
          </w:tcPr>
          <w:p w14:paraId="59A9630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21.04±0.8</w:t>
            </w:r>
          </w:p>
        </w:tc>
        <w:tc>
          <w:tcPr>
            <w:tcW w:w="0" w:type="auto"/>
            <w:noWrap/>
            <w:vAlign w:val="center"/>
            <w:hideMark/>
          </w:tcPr>
          <w:p w14:paraId="524A005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448.83±2.96</w:t>
            </w:r>
          </w:p>
        </w:tc>
        <w:tc>
          <w:tcPr>
            <w:tcW w:w="0" w:type="auto"/>
            <w:noWrap/>
            <w:vAlign w:val="center"/>
            <w:hideMark/>
          </w:tcPr>
          <w:p w14:paraId="7BFB741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15.95±0.84</w:t>
            </w:r>
          </w:p>
        </w:tc>
      </w:tr>
      <w:tr w:rsidR="004958B0" w:rsidRPr="003678A6" w14:paraId="40EFDBBD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4D8A1D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5C62F9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UH855</w:t>
            </w:r>
          </w:p>
        </w:tc>
        <w:tc>
          <w:tcPr>
            <w:tcW w:w="0" w:type="auto"/>
            <w:noWrap/>
            <w:vAlign w:val="center"/>
            <w:hideMark/>
          </w:tcPr>
          <w:p w14:paraId="0F1C966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79.83±1.56</w:t>
            </w:r>
          </w:p>
        </w:tc>
        <w:tc>
          <w:tcPr>
            <w:tcW w:w="0" w:type="auto"/>
            <w:noWrap/>
            <w:vAlign w:val="center"/>
            <w:hideMark/>
          </w:tcPr>
          <w:p w14:paraId="56C2285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719232F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14.63±0.48</w:t>
            </w:r>
          </w:p>
        </w:tc>
        <w:tc>
          <w:tcPr>
            <w:tcW w:w="0" w:type="auto"/>
            <w:noWrap/>
            <w:vAlign w:val="center"/>
            <w:hideMark/>
          </w:tcPr>
          <w:p w14:paraId="10B9679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2.63±0.07</w:t>
            </w:r>
          </w:p>
        </w:tc>
        <w:tc>
          <w:tcPr>
            <w:tcW w:w="0" w:type="auto"/>
            <w:noWrap/>
            <w:vAlign w:val="center"/>
            <w:hideMark/>
          </w:tcPr>
          <w:p w14:paraId="33C831D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20.67±0.71</w:t>
            </w:r>
          </w:p>
        </w:tc>
        <w:tc>
          <w:tcPr>
            <w:tcW w:w="0" w:type="auto"/>
            <w:noWrap/>
            <w:vAlign w:val="center"/>
            <w:hideMark/>
          </w:tcPr>
          <w:p w14:paraId="222C2BF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82.33±1.05</w:t>
            </w:r>
          </w:p>
        </w:tc>
        <w:tc>
          <w:tcPr>
            <w:tcW w:w="0" w:type="auto"/>
            <w:noWrap/>
            <w:vAlign w:val="center"/>
            <w:hideMark/>
          </w:tcPr>
          <w:p w14:paraId="139E908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22.99±0.74</w:t>
            </w:r>
          </w:p>
        </w:tc>
        <w:tc>
          <w:tcPr>
            <w:tcW w:w="0" w:type="auto"/>
            <w:noWrap/>
            <w:vAlign w:val="center"/>
            <w:hideMark/>
          </w:tcPr>
          <w:p w14:paraId="451C161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496±4.66</w:t>
            </w:r>
          </w:p>
        </w:tc>
        <w:tc>
          <w:tcPr>
            <w:tcW w:w="0" w:type="auto"/>
            <w:noWrap/>
            <w:vAlign w:val="center"/>
            <w:hideMark/>
          </w:tcPr>
          <w:p w14:paraId="618831E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18.06±0.59</w:t>
            </w:r>
          </w:p>
        </w:tc>
      </w:tr>
      <w:tr w:rsidR="004958B0" w:rsidRPr="003678A6" w14:paraId="6DAB4138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CCDB38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0A6E3CE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WBG108</w:t>
            </w:r>
          </w:p>
        </w:tc>
        <w:tc>
          <w:tcPr>
            <w:tcW w:w="0" w:type="auto"/>
            <w:noWrap/>
            <w:vAlign w:val="center"/>
            <w:hideMark/>
          </w:tcPr>
          <w:p w14:paraId="42226B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78.17±1.99</w:t>
            </w:r>
          </w:p>
        </w:tc>
        <w:tc>
          <w:tcPr>
            <w:tcW w:w="0" w:type="auto"/>
            <w:noWrap/>
            <w:vAlign w:val="center"/>
            <w:hideMark/>
          </w:tcPr>
          <w:p w14:paraId="3D94AF9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0C21B51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12.5±0.5</w:t>
            </w:r>
          </w:p>
        </w:tc>
        <w:tc>
          <w:tcPr>
            <w:tcW w:w="0" w:type="auto"/>
            <w:noWrap/>
            <w:vAlign w:val="center"/>
            <w:hideMark/>
          </w:tcPr>
          <w:p w14:paraId="042CD66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2.18±0.06</w:t>
            </w:r>
          </w:p>
        </w:tc>
        <w:tc>
          <w:tcPr>
            <w:tcW w:w="0" w:type="auto"/>
            <w:noWrap/>
            <w:vAlign w:val="center"/>
            <w:hideMark/>
          </w:tcPr>
          <w:p w14:paraId="472AC75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19±0.86</w:t>
            </w:r>
          </w:p>
        </w:tc>
        <w:tc>
          <w:tcPr>
            <w:tcW w:w="0" w:type="auto"/>
            <w:noWrap/>
            <w:vAlign w:val="center"/>
            <w:hideMark/>
          </w:tcPr>
          <w:p w14:paraId="4F2F750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70±1.67</w:t>
            </w:r>
          </w:p>
        </w:tc>
        <w:tc>
          <w:tcPr>
            <w:tcW w:w="0" w:type="auto"/>
            <w:noWrap/>
            <w:vAlign w:val="center"/>
            <w:hideMark/>
          </w:tcPr>
          <w:p w14:paraId="6AAA895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20.79±0.53</w:t>
            </w:r>
          </w:p>
        </w:tc>
        <w:tc>
          <w:tcPr>
            <w:tcW w:w="0" w:type="auto"/>
            <w:noWrap/>
            <w:vAlign w:val="center"/>
            <w:hideMark/>
          </w:tcPr>
          <w:p w14:paraId="2B6437C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414±5.65</w:t>
            </w:r>
          </w:p>
        </w:tc>
        <w:tc>
          <w:tcPr>
            <w:tcW w:w="0" w:type="auto"/>
            <w:noWrap/>
            <w:vAlign w:val="center"/>
            <w:hideMark/>
          </w:tcPr>
          <w:p w14:paraId="3EBCD7B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15.58±0.5</w:t>
            </w:r>
          </w:p>
        </w:tc>
      </w:tr>
      <w:tr w:rsidR="004958B0" w:rsidRPr="003678A6" w14:paraId="7FEF61AD" w14:textId="77777777" w:rsidTr="007A6BBF">
        <w:trPr>
          <w:trHeight w:val="295"/>
        </w:trPr>
        <w:tc>
          <w:tcPr>
            <w:tcW w:w="1269" w:type="dxa"/>
            <w:vMerge w:val="restart"/>
            <w:noWrap/>
            <w:vAlign w:val="center"/>
            <w:hideMark/>
          </w:tcPr>
          <w:p w14:paraId="5DF1E9B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eCO</w:t>
            </w:r>
            <w:r w:rsidRPr="00214A1F">
              <w:rPr>
                <w:rFonts w:ascii="Times New Roman" w:hAnsi="Times New Roman" w:cs="Times New Roman"/>
                <w:vertAlign w:val="subscript"/>
                <w:lang w:eastAsia="en-IN" w:bidi="hi-IN"/>
              </w:rPr>
              <w:t>2</w:t>
            </w:r>
          </w:p>
          <w:p w14:paraId="24A012B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2BFB767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68FB6CB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087AED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04BEEB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C1280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2CE0748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lastRenderedPageBreak/>
              <w:t> </w:t>
            </w:r>
          </w:p>
          <w:p w14:paraId="39E216A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18D1C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D910DC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0CA86B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</w:tc>
        <w:tc>
          <w:tcPr>
            <w:tcW w:w="1279" w:type="dxa"/>
            <w:noWrap/>
            <w:vAlign w:val="center"/>
            <w:hideMark/>
          </w:tcPr>
          <w:p w14:paraId="449E611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lastRenderedPageBreak/>
              <w:t>IPU0602</w:t>
            </w:r>
          </w:p>
        </w:tc>
        <w:tc>
          <w:tcPr>
            <w:tcW w:w="0" w:type="auto"/>
            <w:noWrap/>
            <w:vAlign w:val="center"/>
            <w:hideMark/>
          </w:tcPr>
          <w:p w14:paraId="0AFF5D9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86.33±2.2</w:t>
            </w:r>
          </w:p>
        </w:tc>
        <w:tc>
          <w:tcPr>
            <w:tcW w:w="0" w:type="auto"/>
            <w:noWrap/>
            <w:vAlign w:val="center"/>
            <w:hideMark/>
          </w:tcPr>
          <w:p w14:paraId="01B6201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7.33±0.49</w:t>
            </w:r>
          </w:p>
        </w:tc>
        <w:tc>
          <w:tcPr>
            <w:tcW w:w="0" w:type="auto"/>
            <w:noWrap/>
            <w:vAlign w:val="center"/>
            <w:hideMark/>
          </w:tcPr>
          <w:p w14:paraId="42FA72C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15.83±0.48</w:t>
            </w:r>
          </w:p>
        </w:tc>
        <w:tc>
          <w:tcPr>
            <w:tcW w:w="0" w:type="auto"/>
            <w:noWrap/>
            <w:vAlign w:val="center"/>
            <w:hideMark/>
          </w:tcPr>
          <w:p w14:paraId="1D11A3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3.25±0.19</w:t>
            </w:r>
          </w:p>
        </w:tc>
        <w:tc>
          <w:tcPr>
            <w:tcW w:w="0" w:type="auto"/>
            <w:noWrap/>
            <w:vAlign w:val="center"/>
            <w:hideMark/>
          </w:tcPr>
          <w:p w14:paraId="48BCE4C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22.83±1.11</w:t>
            </w:r>
          </w:p>
        </w:tc>
        <w:tc>
          <w:tcPr>
            <w:tcW w:w="0" w:type="auto"/>
            <w:noWrap/>
            <w:vAlign w:val="center"/>
            <w:hideMark/>
          </w:tcPr>
          <w:p w14:paraId="11A10D0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89.83±3.48</w:t>
            </w:r>
          </w:p>
        </w:tc>
        <w:tc>
          <w:tcPr>
            <w:tcW w:w="0" w:type="auto"/>
            <w:noWrap/>
            <w:vAlign w:val="center"/>
            <w:hideMark/>
          </w:tcPr>
          <w:p w14:paraId="6A7E30A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30.12±1.69</w:t>
            </w:r>
          </w:p>
        </w:tc>
        <w:tc>
          <w:tcPr>
            <w:tcW w:w="0" w:type="auto"/>
            <w:noWrap/>
            <w:vAlign w:val="center"/>
            <w:hideMark/>
          </w:tcPr>
          <w:p w14:paraId="061DE98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466.5±17.62</w:t>
            </w:r>
          </w:p>
        </w:tc>
        <w:tc>
          <w:tcPr>
            <w:tcW w:w="0" w:type="auto"/>
            <w:noWrap/>
            <w:vAlign w:val="center"/>
            <w:hideMark/>
          </w:tcPr>
          <w:p w14:paraId="449414D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24.64±1.3</w:t>
            </w:r>
          </w:p>
        </w:tc>
      </w:tr>
      <w:tr w:rsidR="004958B0" w:rsidRPr="003678A6" w14:paraId="6D8D0CD3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D831C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9DD3E7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IPU101</w:t>
            </w:r>
          </w:p>
        </w:tc>
        <w:tc>
          <w:tcPr>
            <w:tcW w:w="0" w:type="auto"/>
            <w:noWrap/>
            <w:vAlign w:val="center"/>
            <w:hideMark/>
          </w:tcPr>
          <w:p w14:paraId="47B2640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90.33±2.72</w:t>
            </w:r>
          </w:p>
        </w:tc>
        <w:tc>
          <w:tcPr>
            <w:tcW w:w="0" w:type="auto"/>
            <w:noWrap/>
            <w:vAlign w:val="center"/>
            <w:hideMark/>
          </w:tcPr>
          <w:p w14:paraId="21B5142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7.33±0.56</w:t>
            </w:r>
          </w:p>
        </w:tc>
        <w:tc>
          <w:tcPr>
            <w:tcW w:w="0" w:type="auto"/>
            <w:noWrap/>
            <w:vAlign w:val="center"/>
            <w:hideMark/>
          </w:tcPr>
          <w:p w14:paraId="3AD1DB7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16.83±0.31</w:t>
            </w:r>
          </w:p>
        </w:tc>
        <w:tc>
          <w:tcPr>
            <w:tcW w:w="0" w:type="auto"/>
            <w:noWrap/>
            <w:vAlign w:val="center"/>
            <w:hideMark/>
          </w:tcPr>
          <w:p w14:paraId="1FDCC41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3.53±0.19</w:t>
            </w:r>
          </w:p>
        </w:tc>
        <w:tc>
          <w:tcPr>
            <w:tcW w:w="0" w:type="auto"/>
            <w:noWrap/>
            <w:vAlign w:val="center"/>
            <w:hideMark/>
          </w:tcPr>
          <w:p w14:paraId="735B5CC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29.67±0.8</w:t>
            </w:r>
          </w:p>
        </w:tc>
        <w:tc>
          <w:tcPr>
            <w:tcW w:w="0" w:type="auto"/>
            <w:noWrap/>
            <w:vAlign w:val="center"/>
            <w:hideMark/>
          </w:tcPr>
          <w:p w14:paraId="13022D0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94±1.03</w:t>
            </w:r>
          </w:p>
        </w:tc>
        <w:tc>
          <w:tcPr>
            <w:tcW w:w="0" w:type="auto"/>
            <w:noWrap/>
            <w:vAlign w:val="center"/>
            <w:hideMark/>
          </w:tcPr>
          <w:p w14:paraId="558577E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31.12±0.47</w:t>
            </w:r>
          </w:p>
        </w:tc>
        <w:tc>
          <w:tcPr>
            <w:tcW w:w="0" w:type="auto"/>
            <w:noWrap/>
            <w:vAlign w:val="center"/>
            <w:hideMark/>
          </w:tcPr>
          <w:p w14:paraId="7C567C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592.33±2.55</w:t>
            </w:r>
          </w:p>
        </w:tc>
        <w:tc>
          <w:tcPr>
            <w:tcW w:w="0" w:type="auto"/>
            <w:noWrap/>
            <w:vAlign w:val="center"/>
            <w:hideMark/>
          </w:tcPr>
          <w:p w14:paraId="1CF491E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26.02±0.57</w:t>
            </w:r>
          </w:p>
        </w:tc>
      </w:tr>
      <w:tr w:rsidR="004958B0" w:rsidRPr="003678A6" w14:paraId="73F15D71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731DB4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2EB74BD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IPU1021</w:t>
            </w:r>
          </w:p>
        </w:tc>
        <w:tc>
          <w:tcPr>
            <w:tcW w:w="0" w:type="auto"/>
            <w:noWrap/>
            <w:vAlign w:val="center"/>
            <w:hideMark/>
          </w:tcPr>
          <w:p w14:paraId="48E4CD9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101.17±2.32</w:t>
            </w:r>
          </w:p>
        </w:tc>
        <w:tc>
          <w:tcPr>
            <w:tcW w:w="0" w:type="auto"/>
            <w:noWrap/>
            <w:vAlign w:val="center"/>
            <w:hideMark/>
          </w:tcPr>
          <w:p w14:paraId="0CB0284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7.5±0.34</w:t>
            </w:r>
          </w:p>
        </w:tc>
        <w:tc>
          <w:tcPr>
            <w:tcW w:w="0" w:type="auto"/>
            <w:noWrap/>
            <w:vAlign w:val="center"/>
            <w:hideMark/>
          </w:tcPr>
          <w:p w14:paraId="5D06AA8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20.5±0.72</w:t>
            </w:r>
          </w:p>
        </w:tc>
        <w:tc>
          <w:tcPr>
            <w:tcW w:w="0" w:type="auto"/>
            <w:noWrap/>
            <w:vAlign w:val="center"/>
            <w:hideMark/>
          </w:tcPr>
          <w:p w14:paraId="63C9ACE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3.13±0.06</w:t>
            </w:r>
          </w:p>
        </w:tc>
        <w:tc>
          <w:tcPr>
            <w:tcW w:w="0" w:type="auto"/>
            <w:noWrap/>
            <w:vAlign w:val="center"/>
            <w:hideMark/>
          </w:tcPr>
          <w:p w14:paraId="4AF9FC6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24.5±0.76</w:t>
            </w:r>
          </w:p>
        </w:tc>
        <w:tc>
          <w:tcPr>
            <w:tcW w:w="0" w:type="auto"/>
            <w:noWrap/>
            <w:vAlign w:val="center"/>
            <w:hideMark/>
          </w:tcPr>
          <w:p w14:paraId="7355760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81±1.26</w:t>
            </w:r>
          </w:p>
        </w:tc>
        <w:tc>
          <w:tcPr>
            <w:tcW w:w="0" w:type="auto"/>
            <w:noWrap/>
            <w:vAlign w:val="center"/>
            <w:hideMark/>
          </w:tcPr>
          <w:p w14:paraId="309EC11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27.81±0.67</w:t>
            </w:r>
          </w:p>
        </w:tc>
        <w:tc>
          <w:tcPr>
            <w:tcW w:w="0" w:type="auto"/>
            <w:noWrap/>
            <w:vAlign w:val="center"/>
            <w:hideMark/>
          </w:tcPr>
          <w:p w14:paraId="5563610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505±4.3</w:t>
            </w:r>
          </w:p>
        </w:tc>
        <w:tc>
          <w:tcPr>
            <w:tcW w:w="0" w:type="auto"/>
            <w:noWrap/>
            <w:vAlign w:val="center"/>
            <w:hideMark/>
          </w:tcPr>
          <w:p w14:paraId="608F490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22.08±0.67</w:t>
            </w:r>
          </w:p>
        </w:tc>
      </w:tr>
      <w:tr w:rsidR="004958B0" w:rsidRPr="003678A6" w14:paraId="270FC91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0D9AB85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039E472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IPU243</w:t>
            </w:r>
          </w:p>
        </w:tc>
        <w:tc>
          <w:tcPr>
            <w:tcW w:w="0" w:type="auto"/>
            <w:noWrap/>
            <w:vAlign w:val="center"/>
            <w:hideMark/>
          </w:tcPr>
          <w:p w14:paraId="6A1C9EC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111.17±1.49</w:t>
            </w:r>
          </w:p>
        </w:tc>
        <w:tc>
          <w:tcPr>
            <w:tcW w:w="0" w:type="auto"/>
            <w:noWrap/>
            <w:vAlign w:val="center"/>
            <w:hideMark/>
          </w:tcPr>
          <w:p w14:paraId="6704ED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6.83±0.31</w:t>
            </w:r>
          </w:p>
        </w:tc>
        <w:tc>
          <w:tcPr>
            <w:tcW w:w="0" w:type="auto"/>
            <w:noWrap/>
            <w:vAlign w:val="center"/>
            <w:hideMark/>
          </w:tcPr>
          <w:p w14:paraId="4307BA2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16±0.37</w:t>
            </w:r>
          </w:p>
        </w:tc>
        <w:tc>
          <w:tcPr>
            <w:tcW w:w="0" w:type="auto"/>
            <w:noWrap/>
            <w:vAlign w:val="center"/>
            <w:hideMark/>
          </w:tcPr>
          <w:p w14:paraId="1A7C881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2.98±0.07</w:t>
            </w:r>
          </w:p>
        </w:tc>
        <w:tc>
          <w:tcPr>
            <w:tcW w:w="0" w:type="auto"/>
            <w:noWrap/>
            <w:vAlign w:val="center"/>
            <w:hideMark/>
          </w:tcPr>
          <w:p w14:paraId="367D96C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24.67±0.49</w:t>
            </w:r>
          </w:p>
        </w:tc>
        <w:tc>
          <w:tcPr>
            <w:tcW w:w="0" w:type="auto"/>
            <w:noWrap/>
            <w:vAlign w:val="center"/>
            <w:hideMark/>
          </w:tcPr>
          <w:p w14:paraId="0B0D06A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96.17±1.85</w:t>
            </w:r>
          </w:p>
        </w:tc>
        <w:tc>
          <w:tcPr>
            <w:tcW w:w="0" w:type="auto"/>
            <w:noWrap/>
            <w:vAlign w:val="center"/>
            <w:hideMark/>
          </w:tcPr>
          <w:p w14:paraId="0DC563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28.52±0.65</w:t>
            </w:r>
          </w:p>
        </w:tc>
        <w:tc>
          <w:tcPr>
            <w:tcW w:w="0" w:type="auto"/>
            <w:noWrap/>
            <w:vAlign w:val="center"/>
            <w:hideMark/>
          </w:tcPr>
          <w:p w14:paraId="6877B0E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545.83±2.87</w:t>
            </w:r>
          </w:p>
        </w:tc>
        <w:tc>
          <w:tcPr>
            <w:tcW w:w="0" w:type="auto"/>
            <w:noWrap/>
            <w:vAlign w:val="center"/>
            <w:hideMark/>
          </w:tcPr>
          <w:p w14:paraId="52C9E98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23.22±0.48</w:t>
            </w:r>
          </w:p>
        </w:tc>
      </w:tr>
      <w:tr w:rsidR="004958B0" w:rsidRPr="003678A6" w14:paraId="2847C8A4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23A1446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CCAECB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IPU73</w:t>
            </w:r>
          </w:p>
        </w:tc>
        <w:tc>
          <w:tcPr>
            <w:tcW w:w="0" w:type="auto"/>
            <w:noWrap/>
            <w:vAlign w:val="center"/>
            <w:hideMark/>
          </w:tcPr>
          <w:p w14:paraId="0FE8815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92.5±1.82</w:t>
            </w:r>
          </w:p>
        </w:tc>
        <w:tc>
          <w:tcPr>
            <w:tcW w:w="0" w:type="auto"/>
            <w:noWrap/>
            <w:vAlign w:val="center"/>
            <w:hideMark/>
          </w:tcPr>
          <w:p w14:paraId="65B61A6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161FC5A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16.5±0.34</w:t>
            </w:r>
          </w:p>
        </w:tc>
        <w:tc>
          <w:tcPr>
            <w:tcW w:w="0" w:type="auto"/>
            <w:noWrap/>
            <w:vAlign w:val="center"/>
            <w:hideMark/>
          </w:tcPr>
          <w:p w14:paraId="5BEF32A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3.05±0.05</w:t>
            </w:r>
          </w:p>
        </w:tc>
        <w:tc>
          <w:tcPr>
            <w:tcW w:w="0" w:type="auto"/>
            <w:noWrap/>
            <w:vAlign w:val="center"/>
            <w:hideMark/>
          </w:tcPr>
          <w:p w14:paraId="0277CC8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28.83±1.17</w:t>
            </w:r>
          </w:p>
        </w:tc>
        <w:tc>
          <w:tcPr>
            <w:tcW w:w="0" w:type="auto"/>
            <w:noWrap/>
            <w:vAlign w:val="center"/>
            <w:hideMark/>
          </w:tcPr>
          <w:p w14:paraId="48ED001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93.67±1.41</w:t>
            </w:r>
          </w:p>
        </w:tc>
        <w:tc>
          <w:tcPr>
            <w:tcW w:w="0" w:type="auto"/>
            <w:noWrap/>
            <w:vAlign w:val="center"/>
            <w:hideMark/>
          </w:tcPr>
          <w:p w14:paraId="4728ADE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29.24±0.68</w:t>
            </w:r>
          </w:p>
        </w:tc>
        <w:tc>
          <w:tcPr>
            <w:tcW w:w="0" w:type="auto"/>
            <w:noWrap/>
            <w:vAlign w:val="center"/>
            <w:hideMark/>
          </w:tcPr>
          <w:p w14:paraId="7EA3341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521.17±4.35</w:t>
            </w:r>
          </w:p>
        </w:tc>
        <w:tc>
          <w:tcPr>
            <w:tcW w:w="0" w:type="auto"/>
            <w:noWrap/>
            <w:vAlign w:val="center"/>
            <w:hideMark/>
          </w:tcPr>
          <w:p w14:paraId="5612BF7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24.2±0.64</w:t>
            </w:r>
          </w:p>
        </w:tc>
      </w:tr>
      <w:tr w:rsidR="004958B0" w:rsidRPr="003678A6" w14:paraId="5C50582A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4E90CF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BA2AA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IPU941</w:t>
            </w:r>
          </w:p>
        </w:tc>
        <w:tc>
          <w:tcPr>
            <w:tcW w:w="0" w:type="auto"/>
            <w:noWrap/>
            <w:vAlign w:val="center"/>
            <w:hideMark/>
          </w:tcPr>
          <w:p w14:paraId="0A669F3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97.67±2.91</w:t>
            </w:r>
          </w:p>
        </w:tc>
        <w:tc>
          <w:tcPr>
            <w:tcW w:w="0" w:type="auto"/>
            <w:noWrap/>
            <w:vAlign w:val="center"/>
            <w:hideMark/>
          </w:tcPr>
          <w:p w14:paraId="1DF7D7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6.67±0.21</w:t>
            </w:r>
          </w:p>
        </w:tc>
        <w:tc>
          <w:tcPr>
            <w:tcW w:w="0" w:type="auto"/>
            <w:noWrap/>
            <w:vAlign w:val="center"/>
            <w:hideMark/>
          </w:tcPr>
          <w:p w14:paraId="481DC7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15.83±0.6</w:t>
            </w:r>
          </w:p>
        </w:tc>
        <w:tc>
          <w:tcPr>
            <w:tcW w:w="0" w:type="auto"/>
            <w:noWrap/>
            <w:vAlign w:val="center"/>
            <w:hideMark/>
          </w:tcPr>
          <w:p w14:paraId="3975D4A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2.86±0.06</w:t>
            </w:r>
          </w:p>
        </w:tc>
        <w:tc>
          <w:tcPr>
            <w:tcW w:w="0" w:type="auto"/>
            <w:noWrap/>
            <w:vAlign w:val="center"/>
            <w:hideMark/>
          </w:tcPr>
          <w:p w14:paraId="786B3E3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31±1.06</w:t>
            </w:r>
          </w:p>
        </w:tc>
        <w:tc>
          <w:tcPr>
            <w:tcW w:w="0" w:type="auto"/>
            <w:noWrap/>
            <w:vAlign w:val="center"/>
            <w:hideMark/>
          </w:tcPr>
          <w:p w14:paraId="453F9FD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118.83±2.61</w:t>
            </w:r>
          </w:p>
        </w:tc>
        <w:tc>
          <w:tcPr>
            <w:tcW w:w="0" w:type="auto"/>
            <w:noWrap/>
            <w:vAlign w:val="center"/>
            <w:hideMark/>
          </w:tcPr>
          <w:p w14:paraId="34E515A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35.13±1.22</w:t>
            </w:r>
          </w:p>
        </w:tc>
        <w:tc>
          <w:tcPr>
            <w:tcW w:w="0" w:type="auto"/>
            <w:noWrap/>
            <w:vAlign w:val="center"/>
            <w:hideMark/>
          </w:tcPr>
          <w:p w14:paraId="537BF0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521.5±2.26</w:t>
            </w:r>
          </w:p>
        </w:tc>
        <w:tc>
          <w:tcPr>
            <w:tcW w:w="0" w:type="auto"/>
            <w:noWrap/>
            <w:vAlign w:val="center"/>
            <w:hideMark/>
          </w:tcPr>
          <w:p w14:paraId="54B5C4E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28.68±1.13</w:t>
            </w:r>
          </w:p>
        </w:tc>
      </w:tr>
      <w:tr w:rsidR="004958B0" w:rsidRPr="003678A6" w14:paraId="041B0788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153399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0D4689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PDU1</w:t>
            </w:r>
          </w:p>
        </w:tc>
        <w:tc>
          <w:tcPr>
            <w:tcW w:w="0" w:type="auto"/>
            <w:noWrap/>
            <w:vAlign w:val="center"/>
            <w:hideMark/>
          </w:tcPr>
          <w:p w14:paraId="2FBE08F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91.67±1.76</w:t>
            </w:r>
          </w:p>
        </w:tc>
        <w:tc>
          <w:tcPr>
            <w:tcW w:w="0" w:type="auto"/>
            <w:noWrap/>
            <w:vAlign w:val="center"/>
            <w:hideMark/>
          </w:tcPr>
          <w:p w14:paraId="286A622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7±0.26</w:t>
            </w:r>
          </w:p>
        </w:tc>
        <w:tc>
          <w:tcPr>
            <w:tcW w:w="0" w:type="auto"/>
            <w:noWrap/>
            <w:vAlign w:val="center"/>
            <w:hideMark/>
          </w:tcPr>
          <w:p w14:paraId="1443CF5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20±0.89</w:t>
            </w:r>
          </w:p>
        </w:tc>
        <w:tc>
          <w:tcPr>
            <w:tcW w:w="0" w:type="auto"/>
            <w:noWrap/>
            <w:vAlign w:val="center"/>
            <w:hideMark/>
          </w:tcPr>
          <w:p w14:paraId="0875919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3.18±0.07</w:t>
            </w:r>
          </w:p>
        </w:tc>
        <w:tc>
          <w:tcPr>
            <w:tcW w:w="0" w:type="auto"/>
            <w:noWrap/>
            <w:vAlign w:val="center"/>
            <w:hideMark/>
          </w:tcPr>
          <w:p w14:paraId="215F6A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25.67±0.67</w:t>
            </w:r>
          </w:p>
        </w:tc>
        <w:tc>
          <w:tcPr>
            <w:tcW w:w="0" w:type="auto"/>
            <w:noWrap/>
            <w:vAlign w:val="center"/>
            <w:hideMark/>
          </w:tcPr>
          <w:p w14:paraId="6480F63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88.83±2.68</w:t>
            </w:r>
          </w:p>
        </w:tc>
        <w:tc>
          <w:tcPr>
            <w:tcW w:w="0" w:type="auto"/>
            <w:noWrap/>
            <w:vAlign w:val="center"/>
            <w:hideMark/>
          </w:tcPr>
          <w:p w14:paraId="4273445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27.86±0.64</w:t>
            </w:r>
          </w:p>
        </w:tc>
        <w:tc>
          <w:tcPr>
            <w:tcW w:w="0" w:type="auto"/>
            <w:noWrap/>
            <w:vAlign w:val="center"/>
            <w:hideMark/>
          </w:tcPr>
          <w:p w14:paraId="5B10E68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505.17±4.34</w:t>
            </w:r>
          </w:p>
        </w:tc>
        <w:tc>
          <w:tcPr>
            <w:tcW w:w="0" w:type="auto"/>
            <w:noWrap/>
            <w:vAlign w:val="center"/>
            <w:hideMark/>
          </w:tcPr>
          <w:p w14:paraId="3269136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22.23±0.67</w:t>
            </w:r>
          </w:p>
        </w:tc>
      </w:tr>
      <w:tr w:rsidR="004958B0" w:rsidRPr="003678A6" w14:paraId="098DA874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BFC921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37D8A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PLU826</w:t>
            </w:r>
          </w:p>
        </w:tc>
        <w:tc>
          <w:tcPr>
            <w:tcW w:w="0" w:type="auto"/>
            <w:noWrap/>
            <w:vAlign w:val="center"/>
            <w:hideMark/>
          </w:tcPr>
          <w:p w14:paraId="4239D37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96.83±4.85</w:t>
            </w:r>
          </w:p>
        </w:tc>
        <w:tc>
          <w:tcPr>
            <w:tcW w:w="0" w:type="auto"/>
            <w:noWrap/>
            <w:vAlign w:val="center"/>
            <w:hideMark/>
          </w:tcPr>
          <w:p w14:paraId="3F7145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778BF84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16.33±0.42</w:t>
            </w:r>
          </w:p>
        </w:tc>
        <w:tc>
          <w:tcPr>
            <w:tcW w:w="0" w:type="auto"/>
            <w:noWrap/>
            <w:vAlign w:val="center"/>
            <w:hideMark/>
          </w:tcPr>
          <w:p w14:paraId="4FC1DA7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3.58±0.1</w:t>
            </w:r>
          </w:p>
        </w:tc>
        <w:tc>
          <w:tcPr>
            <w:tcW w:w="0" w:type="auto"/>
            <w:noWrap/>
            <w:vAlign w:val="center"/>
            <w:hideMark/>
          </w:tcPr>
          <w:p w14:paraId="5AE629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40.5±0.92</w:t>
            </w:r>
          </w:p>
        </w:tc>
        <w:tc>
          <w:tcPr>
            <w:tcW w:w="0" w:type="auto"/>
            <w:noWrap/>
            <w:vAlign w:val="center"/>
            <w:hideMark/>
          </w:tcPr>
          <w:p w14:paraId="4AC17E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104.5±1.88</w:t>
            </w:r>
          </w:p>
        </w:tc>
        <w:tc>
          <w:tcPr>
            <w:tcW w:w="0" w:type="auto"/>
            <w:noWrap/>
            <w:vAlign w:val="center"/>
            <w:hideMark/>
          </w:tcPr>
          <w:p w14:paraId="7C2BAA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29.1±0.77</w:t>
            </w:r>
          </w:p>
        </w:tc>
        <w:tc>
          <w:tcPr>
            <w:tcW w:w="0" w:type="auto"/>
            <w:noWrap/>
            <w:vAlign w:val="center"/>
            <w:hideMark/>
          </w:tcPr>
          <w:p w14:paraId="323A3EF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527±3.73</w:t>
            </w:r>
          </w:p>
        </w:tc>
        <w:tc>
          <w:tcPr>
            <w:tcW w:w="0" w:type="auto"/>
            <w:noWrap/>
            <w:vAlign w:val="center"/>
            <w:hideMark/>
          </w:tcPr>
          <w:p w14:paraId="7F8E1A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23.81±0.79</w:t>
            </w:r>
          </w:p>
        </w:tc>
      </w:tr>
      <w:tr w:rsidR="004958B0" w:rsidRPr="003678A6" w14:paraId="4282E814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A8427C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AF7F67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PSRJ95016</w:t>
            </w:r>
          </w:p>
        </w:tc>
        <w:tc>
          <w:tcPr>
            <w:tcW w:w="0" w:type="auto"/>
            <w:noWrap/>
            <w:vAlign w:val="center"/>
            <w:hideMark/>
          </w:tcPr>
          <w:p w14:paraId="75B7B50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103±2.74</w:t>
            </w:r>
          </w:p>
        </w:tc>
        <w:tc>
          <w:tcPr>
            <w:tcW w:w="0" w:type="auto"/>
            <w:noWrap/>
            <w:vAlign w:val="center"/>
            <w:hideMark/>
          </w:tcPr>
          <w:p w14:paraId="23A9DB4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464D78E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15.5±0.56</w:t>
            </w:r>
          </w:p>
        </w:tc>
        <w:tc>
          <w:tcPr>
            <w:tcW w:w="0" w:type="auto"/>
            <w:noWrap/>
            <w:vAlign w:val="center"/>
            <w:hideMark/>
          </w:tcPr>
          <w:p w14:paraId="2522F38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3.36±0.15</w:t>
            </w:r>
          </w:p>
        </w:tc>
        <w:tc>
          <w:tcPr>
            <w:tcW w:w="0" w:type="auto"/>
            <w:noWrap/>
            <w:vAlign w:val="center"/>
            <w:hideMark/>
          </w:tcPr>
          <w:p w14:paraId="48E661A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40.83±0.87</w:t>
            </w:r>
          </w:p>
        </w:tc>
        <w:tc>
          <w:tcPr>
            <w:tcW w:w="0" w:type="auto"/>
            <w:noWrap/>
            <w:vAlign w:val="center"/>
            <w:hideMark/>
          </w:tcPr>
          <w:p w14:paraId="493E3AE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90.5±1.59</w:t>
            </w:r>
          </w:p>
        </w:tc>
        <w:tc>
          <w:tcPr>
            <w:tcW w:w="0" w:type="auto"/>
            <w:noWrap/>
            <w:vAlign w:val="center"/>
            <w:hideMark/>
          </w:tcPr>
          <w:p w14:paraId="7366C94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29.53±1.06</w:t>
            </w:r>
          </w:p>
        </w:tc>
        <w:tc>
          <w:tcPr>
            <w:tcW w:w="0" w:type="auto"/>
            <w:noWrap/>
            <w:vAlign w:val="center"/>
            <w:hideMark/>
          </w:tcPr>
          <w:p w14:paraId="49453B7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507.33±8.86</w:t>
            </w:r>
          </w:p>
        </w:tc>
        <w:tc>
          <w:tcPr>
            <w:tcW w:w="0" w:type="auto"/>
            <w:noWrap/>
            <w:vAlign w:val="center"/>
            <w:hideMark/>
          </w:tcPr>
          <w:p w14:paraId="0007B3A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23.4±0.96</w:t>
            </w:r>
          </w:p>
        </w:tc>
      </w:tr>
      <w:tr w:rsidR="004958B0" w:rsidRPr="003678A6" w14:paraId="60944915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30E10C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DA6445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STY2868</w:t>
            </w:r>
          </w:p>
        </w:tc>
        <w:tc>
          <w:tcPr>
            <w:tcW w:w="0" w:type="auto"/>
            <w:noWrap/>
            <w:vAlign w:val="center"/>
            <w:hideMark/>
          </w:tcPr>
          <w:p w14:paraId="2E97765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97.67±1.74</w:t>
            </w:r>
          </w:p>
        </w:tc>
        <w:tc>
          <w:tcPr>
            <w:tcW w:w="0" w:type="auto"/>
            <w:noWrap/>
            <w:vAlign w:val="center"/>
            <w:hideMark/>
          </w:tcPr>
          <w:p w14:paraId="03A4F5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7±0.26</w:t>
            </w:r>
          </w:p>
        </w:tc>
        <w:tc>
          <w:tcPr>
            <w:tcW w:w="0" w:type="auto"/>
            <w:noWrap/>
            <w:vAlign w:val="center"/>
            <w:hideMark/>
          </w:tcPr>
          <w:p w14:paraId="6A58D13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15±0.45</w:t>
            </w:r>
          </w:p>
        </w:tc>
        <w:tc>
          <w:tcPr>
            <w:tcW w:w="0" w:type="auto"/>
            <w:noWrap/>
            <w:vAlign w:val="center"/>
            <w:hideMark/>
          </w:tcPr>
          <w:p w14:paraId="6C5E928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2.85±0.07</w:t>
            </w:r>
          </w:p>
        </w:tc>
        <w:tc>
          <w:tcPr>
            <w:tcW w:w="0" w:type="auto"/>
            <w:noWrap/>
            <w:vAlign w:val="center"/>
            <w:hideMark/>
          </w:tcPr>
          <w:p w14:paraId="032923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22.5±0.67</w:t>
            </w:r>
          </w:p>
        </w:tc>
        <w:tc>
          <w:tcPr>
            <w:tcW w:w="0" w:type="auto"/>
            <w:noWrap/>
            <w:vAlign w:val="center"/>
            <w:hideMark/>
          </w:tcPr>
          <w:p w14:paraId="5C3794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100.5±1.48</w:t>
            </w:r>
          </w:p>
        </w:tc>
        <w:tc>
          <w:tcPr>
            <w:tcW w:w="0" w:type="auto"/>
            <w:noWrap/>
            <w:vAlign w:val="center"/>
            <w:hideMark/>
          </w:tcPr>
          <w:p w14:paraId="5B4B7E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28.93±0.8</w:t>
            </w:r>
          </w:p>
        </w:tc>
        <w:tc>
          <w:tcPr>
            <w:tcW w:w="0" w:type="auto"/>
            <w:noWrap/>
            <w:vAlign w:val="center"/>
            <w:hideMark/>
          </w:tcPr>
          <w:p w14:paraId="7A3B475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523.83±5.95</w:t>
            </w:r>
          </w:p>
        </w:tc>
        <w:tc>
          <w:tcPr>
            <w:tcW w:w="0" w:type="auto"/>
            <w:noWrap/>
            <w:vAlign w:val="center"/>
            <w:hideMark/>
          </w:tcPr>
          <w:p w14:paraId="4F2BDB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23.44±0.8</w:t>
            </w:r>
          </w:p>
        </w:tc>
      </w:tr>
      <w:tr w:rsidR="004958B0" w:rsidRPr="003678A6" w14:paraId="317F4A2A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3C495E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7B883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UH855</w:t>
            </w:r>
          </w:p>
        </w:tc>
        <w:tc>
          <w:tcPr>
            <w:tcW w:w="0" w:type="auto"/>
            <w:noWrap/>
            <w:vAlign w:val="center"/>
            <w:hideMark/>
          </w:tcPr>
          <w:p w14:paraId="1C8B879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95.17±1.92</w:t>
            </w:r>
          </w:p>
        </w:tc>
        <w:tc>
          <w:tcPr>
            <w:tcW w:w="0" w:type="auto"/>
            <w:noWrap/>
            <w:vAlign w:val="center"/>
            <w:hideMark/>
          </w:tcPr>
          <w:p w14:paraId="2FDE91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0874C1A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15.83±0.54</w:t>
            </w:r>
          </w:p>
        </w:tc>
        <w:tc>
          <w:tcPr>
            <w:tcW w:w="0" w:type="auto"/>
            <w:noWrap/>
            <w:vAlign w:val="center"/>
            <w:hideMark/>
          </w:tcPr>
          <w:p w14:paraId="02359D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3.47±0.12</w:t>
            </w:r>
          </w:p>
        </w:tc>
        <w:tc>
          <w:tcPr>
            <w:tcW w:w="0" w:type="auto"/>
            <w:noWrap/>
            <w:vAlign w:val="center"/>
            <w:hideMark/>
          </w:tcPr>
          <w:p w14:paraId="5DE05BF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36±1.32</w:t>
            </w:r>
          </w:p>
        </w:tc>
        <w:tc>
          <w:tcPr>
            <w:tcW w:w="0" w:type="auto"/>
            <w:noWrap/>
            <w:vAlign w:val="center"/>
            <w:hideMark/>
          </w:tcPr>
          <w:p w14:paraId="0334765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96.83±1.74</w:t>
            </w:r>
          </w:p>
        </w:tc>
        <w:tc>
          <w:tcPr>
            <w:tcW w:w="0" w:type="auto"/>
            <w:noWrap/>
            <w:vAlign w:val="center"/>
            <w:hideMark/>
          </w:tcPr>
          <w:p w14:paraId="0EAC91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27.82±0.78</w:t>
            </w:r>
          </w:p>
        </w:tc>
        <w:tc>
          <w:tcPr>
            <w:tcW w:w="0" w:type="auto"/>
            <w:noWrap/>
            <w:vAlign w:val="center"/>
            <w:hideMark/>
          </w:tcPr>
          <w:p w14:paraId="0D61D65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545.67±2.44</w:t>
            </w:r>
          </w:p>
        </w:tc>
        <w:tc>
          <w:tcPr>
            <w:tcW w:w="0" w:type="auto"/>
            <w:noWrap/>
            <w:vAlign w:val="center"/>
            <w:hideMark/>
          </w:tcPr>
          <w:p w14:paraId="7D689DE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22.25±0.76</w:t>
            </w:r>
          </w:p>
        </w:tc>
      </w:tr>
      <w:tr w:rsidR="004958B0" w:rsidRPr="003678A6" w14:paraId="2DBBEFA1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B4D089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54F992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WBG108</w:t>
            </w:r>
          </w:p>
        </w:tc>
        <w:tc>
          <w:tcPr>
            <w:tcW w:w="0" w:type="auto"/>
            <w:noWrap/>
            <w:vAlign w:val="center"/>
            <w:hideMark/>
          </w:tcPr>
          <w:p w14:paraId="69B3DA7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95.83±1.62</w:t>
            </w:r>
          </w:p>
        </w:tc>
        <w:tc>
          <w:tcPr>
            <w:tcW w:w="0" w:type="auto"/>
            <w:noWrap/>
            <w:vAlign w:val="center"/>
            <w:hideMark/>
          </w:tcPr>
          <w:p w14:paraId="33D0EAE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70CFD04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14.83±0.48</w:t>
            </w:r>
          </w:p>
        </w:tc>
        <w:tc>
          <w:tcPr>
            <w:tcW w:w="0" w:type="auto"/>
            <w:noWrap/>
            <w:vAlign w:val="center"/>
            <w:hideMark/>
          </w:tcPr>
          <w:p w14:paraId="6F75BDA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2.76±0.09</w:t>
            </w:r>
          </w:p>
        </w:tc>
        <w:tc>
          <w:tcPr>
            <w:tcW w:w="0" w:type="auto"/>
            <w:noWrap/>
            <w:vAlign w:val="center"/>
            <w:hideMark/>
          </w:tcPr>
          <w:p w14:paraId="12FABB8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26.33±0.88</w:t>
            </w:r>
          </w:p>
        </w:tc>
        <w:tc>
          <w:tcPr>
            <w:tcW w:w="0" w:type="auto"/>
            <w:noWrap/>
            <w:vAlign w:val="center"/>
            <w:hideMark/>
          </w:tcPr>
          <w:p w14:paraId="37F881C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87.33±1.87</w:t>
            </w:r>
          </w:p>
        </w:tc>
        <w:tc>
          <w:tcPr>
            <w:tcW w:w="0" w:type="auto"/>
            <w:noWrap/>
            <w:vAlign w:val="center"/>
            <w:hideMark/>
          </w:tcPr>
          <w:p w14:paraId="5398A74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25.68±0.75</w:t>
            </w:r>
          </w:p>
        </w:tc>
        <w:tc>
          <w:tcPr>
            <w:tcW w:w="0" w:type="auto"/>
            <w:noWrap/>
            <w:vAlign w:val="center"/>
            <w:hideMark/>
          </w:tcPr>
          <w:p w14:paraId="2256612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531.17±2.82</w:t>
            </w:r>
          </w:p>
        </w:tc>
        <w:tc>
          <w:tcPr>
            <w:tcW w:w="0" w:type="auto"/>
            <w:noWrap/>
            <w:vAlign w:val="center"/>
            <w:hideMark/>
          </w:tcPr>
          <w:p w14:paraId="66D8FF0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19.61±0.77</w:t>
            </w:r>
          </w:p>
        </w:tc>
      </w:tr>
      <w:tr w:rsidR="004958B0" w:rsidRPr="003678A6" w14:paraId="01B64D4F" w14:textId="77777777" w:rsidTr="007A6BBF">
        <w:trPr>
          <w:trHeight w:val="295"/>
        </w:trPr>
        <w:tc>
          <w:tcPr>
            <w:tcW w:w="1269" w:type="dxa"/>
            <w:vMerge w:val="restart"/>
            <w:noWrap/>
            <w:vAlign w:val="center"/>
            <w:hideMark/>
          </w:tcPr>
          <w:p w14:paraId="1DE4CF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eT1</w:t>
            </w:r>
          </w:p>
          <w:p w14:paraId="6DFEFD2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6A439A6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E8894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8B6D0B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871D5D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2269A3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DF7E1E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9A299F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DFA506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6EC7D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9A211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</w:tc>
        <w:tc>
          <w:tcPr>
            <w:tcW w:w="1279" w:type="dxa"/>
            <w:noWrap/>
            <w:vAlign w:val="center"/>
            <w:hideMark/>
          </w:tcPr>
          <w:p w14:paraId="199310B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IPU0602</w:t>
            </w:r>
          </w:p>
        </w:tc>
        <w:tc>
          <w:tcPr>
            <w:tcW w:w="0" w:type="auto"/>
            <w:noWrap/>
            <w:vAlign w:val="center"/>
            <w:hideMark/>
          </w:tcPr>
          <w:p w14:paraId="39F50B6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75.33±3.05</w:t>
            </w:r>
          </w:p>
        </w:tc>
        <w:tc>
          <w:tcPr>
            <w:tcW w:w="0" w:type="auto"/>
            <w:noWrap/>
            <w:vAlign w:val="center"/>
            <w:hideMark/>
          </w:tcPr>
          <w:p w14:paraId="08C26C5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6.17±0.31</w:t>
            </w:r>
          </w:p>
        </w:tc>
        <w:tc>
          <w:tcPr>
            <w:tcW w:w="0" w:type="auto"/>
            <w:noWrap/>
            <w:vAlign w:val="center"/>
            <w:hideMark/>
          </w:tcPr>
          <w:p w14:paraId="25C3393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13.58±0.45</w:t>
            </w:r>
          </w:p>
        </w:tc>
        <w:tc>
          <w:tcPr>
            <w:tcW w:w="0" w:type="auto"/>
            <w:noWrap/>
            <w:vAlign w:val="center"/>
            <w:hideMark/>
          </w:tcPr>
          <w:p w14:paraId="4D76FD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2.76±0.18</w:t>
            </w:r>
          </w:p>
        </w:tc>
        <w:tc>
          <w:tcPr>
            <w:tcW w:w="0" w:type="auto"/>
            <w:noWrap/>
            <w:vAlign w:val="center"/>
            <w:hideMark/>
          </w:tcPr>
          <w:p w14:paraId="68EBB1C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18.67±0.84</w:t>
            </w:r>
          </w:p>
        </w:tc>
        <w:tc>
          <w:tcPr>
            <w:tcW w:w="0" w:type="auto"/>
            <w:noWrap/>
            <w:vAlign w:val="center"/>
            <w:hideMark/>
          </w:tcPr>
          <w:p w14:paraId="350FAE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67.5±2.09</w:t>
            </w:r>
          </w:p>
        </w:tc>
        <w:tc>
          <w:tcPr>
            <w:tcW w:w="0" w:type="auto"/>
            <w:noWrap/>
            <w:vAlign w:val="center"/>
            <w:hideMark/>
          </w:tcPr>
          <w:p w14:paraId="35A93FB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20.52±1.02</w:t>
            </w:r>
          </w:p>
        </w:tc>
        <w:tc>
          <w:tcPr>
            <w:tcW w:w="0" w:type="auto"/>
            <w:noWrap/>
            <w:vAlign w:val="center"/>
            <w:hideMark/>
          </w:tcPr>
          <w:p w14:paraId="38FDB15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374.67±21.61</w:t>
            </w:r>
          </w:p>
        </w:tc>
        <w:tc>
          <w:tcPr>
            <w:tcW w:w="0" w:type="auto"/>
            <w:noWrap/>
            <w:vAlign w:val="center"/>
            <w:hideMark/>
          </w:tcPr>
          <w:p w14:paraId="7789EF8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16.19±0.84</w:t>
            </w:r>
          </w:p>
        </w:tc>
      </w:tr>
      <w:tr w:rsidR="004958B0" w:rsidRPr="003678A6" w14:paraId="296C8FD5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9C0859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9D122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IPU101</w:t>
            </w:r>
          </w:p>
        </w:tc>
        <w:tc>
          <w:tcPr>
            <w:tcW w:w="0" w:type="auto"/>
            <w:noWrap/>
            <w:vAlign w:val="center"/>
            <w:hideMark/>
          </w:tcPr>
          <w:p w14:paraId="673417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77.5±3.21</w:t>
            </w:r>
          </w:p>
        </w:tc>
        <w:tc>
          <w:tcPr>
            <w:tcW w:w="0" w:type="auto"/>
            <w:noWrap/>
            <w:vAlign w:val="center"/>
            <w:hideMark/>
          </w:tcPr>
          <w:p w14:paraId="547E724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11F269A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15±0.37</w:t>
            </w:r>
          </w:p>
        </w:tc>
        <w:tc>
          <w:tcPr>
            <w:tcW w:w="0" w:type="auto"/>
            <w:noWrap/>
            <w:vAlign w:val="center"/>
            <w:hideMark/>
          </w:tcPr>
          <w:p w14:paraId="1BCCFCE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3.15±0.12</w:t>
            </w:r>
          </w:p>
        </w:tc>
        <w:tc>
          <w:tcPr>
            <w:tcW w:w="0" w:type="auto"/>
            <w:noWrap/>
            <w:vAlign w:val="center"/>
            <w:hideMark/>
          </w:tcPr>
          <w:p w14:paraId="220FB2D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20.83±1.33</w:t>
            </w:r>
          </w:p>
        </w:tc>
        <w:tc>
          <w:tcPr>
            <w:tcW w:w="0" w:type="auto"/>
            <w:noWrap/>
            <w:vAlign w:val="center"/>
            <w:hideMark/>
          </w:tcPr>
          <w:p w14:paraId="4F4DACE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75.5±0.92</w:t>
            </w:r>
          </w:p>
        </w:tc>
        <w:tc>
          <w:tcPr>
            <w:tcW w:w="0" w:type="auto"/>
            <w:noWrap/>
            <w:vAlign w:val="center"/>
            <w:hideMark/>
          </w:tcPr>
          <w:p w14:paraId="71EF64A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23.83±0.62</w:t>
            </w:r>
          </w:p>
        </w:tc>
        <w:tc>
          <w:tcPr>
            <w:tcW w:w="0" w:type="auto"/>
            <w:noWrap/>
            <w:vAlign w:val="center"/>
            <w:hideMark/>
          </w:tcPr>
          <w:p w14:paraId="07F6084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512.5±5.4</w:t>
            </w:r>
          </w:p>
        </w:tc>
        <w:tc>
          <w:tcPr>
            <w:tcW w:w="0" w:type="auto"/>
            <w:noWrap/>
            <w:vAlign w:val="center"/>
            <w:hideMark/>
          </w:tcPr>
          <w:p w14:paraId="04A7838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17.63±0.5</w:t>
            </w:r>
          </w:p>
        </w:tc>
      </w:tr>
      <w:tr w:rsidR="004958B0" w:rsidRPr="003678A6" w14:paraId="1B2E8C0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4D6990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7BA43D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IPU1021</w:t>
            </w:r>
          </w:p>
        </w:tc>
        <w:tc>
          <w:tcPr>
            <w:tcW w:w="0" w:type="auto"/>
            <w:noWrap/>
            <w:vAlign w:val="center"/>
            <w:hideMark/>
          </w:tcPr>
          <w:p w14:paraId="3FC8765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84.33±1.82</w:t>
            </w:r>
          </w:p>
        </w:tc>
        <w:tc>
          <w:tcPr>
            <w:tcW w:w="0" w:type="auto"/>
            <w:noWrap/>
            <w:vAlign w:val="center"/>
            <w:hideMark/>
          </w:tcPr>
          <w:p w14:paraId="0870406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5.67±0.21</w:t>
            </w:r>
          </w:p>
        </w:tc>
        <w:tc>
          <w:tcPr>
            <w:tcW w:w="0" w:type="auto"/>
            <w:noWrap/>
            <w:vAlign w:val="center"/>
            <w:hideMark/>
          </w:tcPr>
          <w:p w14:paraId="556422C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14.17±0.31</w:t>
            </w:r>
          </w:p>
        </w:tc>
        <w:tc>
          <w:tcPr>
            <w:tcW w:w="0" w:type="auto"/>
            <w:noWrap/>
            <w:vAlign w:val="center"/>
            <w:hideMark/>
          </w:tcPr>
          <w:p w14:paraId="7D9751A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2.64±0.04</w:t>
            </w:r>
          </w:p>
        </w:tc>
        <w:tc>
          <w:tcPr>
            <w:tcW w:w="0" w:type="auto"/>
            <w:noWrap/>
            <w:vAlign w:val="center"/>
            <w:hideMark/>
          </w:tcPr>
          <w:p w14:paraId="312495A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20.33±0.49</w:t>
            </w:r>
          </w:p>
        </w:tc>
        <w:tc>
          <w:tcPr>
            <w:tcW w:w="0" w:type="auto"/>
            <w:noWrap/>
            <w:vAlign w:val="center"/>
            <w:hideMark/>
          </w:tcPr>
          <w:p w14:paraId="638E698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64.67±1.12</w:t>
            </w:r>
          </w:p>
        </w:tc>
        <w:tc>
          <w:tcPr>
            <w:tcW w:w="0" w:type="auto"/>
            <w:noWrap/>
            <w:vAlign w:val="center"/>
            <w:hideMark/>
          </w:tcPr>
          <w:p w14:paraId="6972766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22.33±0.56</w:t>
            </w:r>
          </w:p>
        </w:tc>
        <w:tc>
          <w:tcPr>
            <w:tcW w:w="0" w:type="auto"/>
            <w:noWrap/>
            <w:vAlign w:val="center"/>
            <w:hideMark/>
          </w:tcPr>
          <w:p w14:paraId="6734D62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388.67±2.51</w:t>
            </w:r>
          </w:p>
        </w:tc>
        <w:tc>
          <w:tcPr>
            <w:tcW w:w="0" w:type="auto"/>
            <w:noWrap/>
            <w:vAlign w:val="center"/>
            <w:hideMark/>
          </w:tcPr>
          <w:p w14:paraId="7109AC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17.29±0.46</w:t>
            </w:r>
          </w:p>
        </w:tc>
      </w:tr>
      <w:tr w:rsidR="004958B0" w:rsidRPr="003678A6" w14:paraId="449A945C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3BD94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AF9843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IPU243</w:t>
            </w:r>
          </w:p>
        </w:tc>
        <w:tc>
          <w:tcPr>
            <w:tcW w:w="0" w:type="auto"/>
            <w:noWrap/>
            <w:vAlign w:val="center"/>
            <w:hideMark/>
          </w:tcPr>
          <w:p w14:paraId="5151663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81.33±0.99</w:t>
            </w:r>
          </w:p>
        </w:tc>
        <w:tc>
          <w:tcPr>
            <w:tcW w:w="0" w:type="auto"/>
            <w:noWrap/>
            <w:vAlign w:val="center"/>
            <w:hideMark/>
          </w:tcPr>
          <w:p w14:paraId="3ACBA6D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5±0</w:t>
            </w:r>
          </w:p>
        </w:tc>
        <w:tc>
          <w:tcPr>
            <w:tcW w:w="0" w:type="auto"/>
            <w:noWrap/>
            <w:vAlign w:val="center"/>
            <w:hideMark/>
          </w:tcPr>
          <w:p w14:paraId="31CC9C4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13.33±0.33</w:t>
            </w:r>
          </w:p>
        </w:tc>
        <w:tc>
          <w:tcPr>
            <w:tcW w:w="0" w:type="auto"/>
            <w:noWrap/>
            <w:vAlign w:val="center"/>
            <w:hideMark/>
          </w:tcPr>
          <w:p w14:paraId="1193907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2.78±0.05</w:t>
            </w:r>
          </w:p>
        </w:tc>
        <w:tc>
          <w:tcPr>
            <w:tcW w:w="0" w:type="auto"/>
            <w:noWrap/>
            <w:vAlign w:val="center"/>
            <w:hideMark/>
          </w:tcPr>
          <w:p w14:paraId="651A85D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21.17±0.54</w:t>
            </w:r>
          </w:p>
        </w:tc>
        <w:tc>
          <w:tcPr>
            <w:tcW w:w="0" w:type="auto"/>
            <w:noWrap/>
            <w:vAlign w:val="center"/>
            <w:hideMark/>
          </w:tcPr>
          <w:p w14:paraId="458E5E8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68.33±1.15</w:t>
            </w:r>
          </w:p>
        </w:tc>
        <w:tc>
          <w:tcPr>
            <w:tcW w:w="0" w:type="auto"/>
            <w:noWrap/>
            <w:vAlign w:val="center"/>
            <w:hideMark/>
          </w:tcPr>
          <w:p w14:paraId="01CE3D5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22.6±0.58</w:t>
            </w:r>
          </w:p>
        </w:tc>
        <w:tc>
          <w:tcPr>
            <w:tcW w:w="0" w:type="auto"/>
            <w:noWrap/>
            <w:vAlign w:val="center"/>
            <w:hideMark/>
          </w:tcPr>
          <w:p w14:paraId="6012E3B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419.83±3.6</w:t>
            </w:r>
          </w:p>
        </w:tc>
        <w:tc>
          <w:tcPr>
            <w:tcW w:w="0" w:type="auto"/>
            <w:noWrap/>
            <w:vAlign w:val="center"/>
            <w:hideMark/>
          </w:tcPr>
          <w:p w14:paraId="4FB743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17.41±0.49</w:t>
            </w:r>
          </w:p>
        </w:tc>
      </w:tr>
      <w:tr w:rsidR="004958B0" w:rsidRPr="003678A6" w14:paraId="7A7A53C8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93A5F2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F61D4F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IPU73</w:t>
            </w:r>
          </w:p>
        </w:tc>
        <w:tc>
          <w:tcPr>
            <w:tcW w:w="0" w:type="auto"/>
            <w:noWrap/>
            <w:vAlign w:val="center"/>
            <w:hideMark/>
          </w:tcPr>
          <w:p w14:paraId="77346B6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63.83±1.49</w:t>
            </w:r>
          </w:p>
        </w:tc>
        <w:tc>
          <w:tcPr>
            <w:tcW w:w="0" w:type="auto"/>
            <w:noWrap/>
            <w:vAlign w:val="center"/>
            <w:hideMark/>
          </w:tcPr>
          <w:p w14:paraId="310A81C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7B20897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17.67±0.56</w:t>
            </w:r>
          </w:p>
        </w:tc>
        <w:tc>
          <w:tcPr>
            <w:tcW w:w="0" w:type="auto"/>
            <w:noWrap/>
            <w:vAlign w:val="center"/>
            <w:hideMark/>
          </w:tcPr>
          <w:p w14:paraId="2A46E84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2.7±0.12</w:t>
            </w:r>
          </w:p>
        </w:tc>
        <w:tc>
          <w:tcPr>
            <w:tcW w:w="0" w:type="auto"/>
            <w:noWrap/>
            <w:vAlign w:val="center"/>
            <w:hideMark/>
          </w:tcPr>
          <w:p w14:paraId="7D49FFC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19±0.45</w:t>
            </w:r>
          </w:p>
        </w:tc>
        <w:tc>
          <w:tcPr>
            <w:tcW w:w="0" w:type="auto"/>
            <w:noWrap/>
            <w:vAlign w:val="center"/>
            <w:hideMark/>
          </w:tcPr>
          <w:p w14:paraId="1AE6452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59.5±2.29</w:t>
            </w:r>
          </w:p>
        </w:tc>
        <w:tc>
          <w:tcPr>
            <w:tcW w:w="0" w:type="auto"/>
            <w:noWrap/>
            <w:vAlign w:val="center"/>
            <w:hideMark/>
          </w:tcPr>
          <w:p w14:paraId="0EF84E6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18.17±0.24</w:t>
            </w:r>
          </w:p>
        </w:tc>
        <w:tc>
          <w:tcPr>
            <w:tcW w:w="0" w:type="auto"/>
            <w:noWrap/>
            <w:vAlign w:val="center"/>
            <w:hideMark/>
          </w:tcPr>
          <w:p w14:paraId="66E384D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366.67±14.03</w:t>
            </w:r>
          </w:p>
        </w:tc>
        <w:tc>
          <w:tcPr>
            <w:tcW w:w="0" w:type="auto"/>
            <w:noWrap/>
            <w:vAlign w:val="center"/>
            <w:hideMark/>
          </w:tcPr>
          <w:p w14:paraId="416C801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13.37±0.36</w:t>
            </w:r>
          </w:p>
        </w:tc>
      </w:tr>
      <w:tr w:rsidR="004958B0" w:rsidRPr="003678A6" w14:paraId="42D274B3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1ED1BA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04B13E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IPU941</w:t>
            </w:r>
          </w:p>
        </w:tc>
        <w:tc>
          <w:tcPr>
            <w:tcW w:w="0" w:type="auto"/>
            <w:noWrap/>
            <w:vAlign w:val="center"/>
            <w:hideMark/>
          </w:tcPr>
          <w:p w14:paraId="1B47B29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75.33±1.33</w:t>
            </w:r>
          </w:p>
        </w:tc>
        <w:tc>
          <w:tcPr>
            <w:tcW w:w="0" w:type="auto"/>
            <w:noWrap/>
            <w:vAlign w:val="center"/>
            <w:hideMark/>
          </w:tcPr>
          <w:p w14:paraId="289B996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745A08D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13±0.37</w:t>
            </w:r>
          </w:p>
        </w:tc>
        <w:tc>
          <w:tcPr>
            <w:tcW w:w="0" w:type="auto"/>
            <w:noWrap/>
            <w:vAlign w:val="center"/>
            <w:hideMark/>
          </w:tcPr>
          <w:p w14:paraId="3D12384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3.28±0.05</w:t>
            </w:r>
          </w:p>
        </w:tc>
        <w:tc>
          <w:tcPr>
            <w:tcW w:w="0" w:type="auto"/>
            <w:noWrap/>
            <w:vAlign w:val="center"/>
            <w:hideMark/>
          </w:tcPr>
          <w:p w14:paraId="7F061F0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21.17±0.95</w:t>
            </w:r>
          </w:p>
        </w:tc>
        <w:tc>
          <w:tcPr>
            <w:tcW w:w="0" w:type="auto"/>
            <w:noWrap/>
            <w:vAlign w:val="center"/>
            <w:hideMark/>
          </w:tcPr>
          <w:p w14:paraId="28E27AC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81.5±1.69</w:t>
            </w:r>
          </w:p>
        </w:tc>
        <w:tc>
          <w:tcPr>
            <w:tcW w:w="0" w:type="auto"/>
            <w:noWrap/>
            <w:vAlign w:val="center"/>
            <w:hideMark/>
          </w:tcPr>
          <w:p w14:paraId="138D40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26.35±0.36</w:t>
            </w:r>
          </w:p>
        </w:tc>
        <w:tc>
          <w:tcPr>
            <w:tcW w:w="0" w:type="auto"/>
            <w:noWrap/>
            <w:vAlign w:val="center"/>
            <w:hideMark/>
          </w:tcPr>
          <w:p w14:paraId="2CDFBE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480.17±3.64</w:t>
            </w:r>
          </w:p>
        </w:tc>
        <w:tc>
          <w:tcPr>
            <w:tcW w:w="0" w:type="auto"/>
            <w:noWrap/>
            <w:vAlign w:val="center"/>
            <w:hideMark/>
          </w:tcPr>
          <w:p w14:paraId="1E912F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19.82±0.29</w:t>
            </w:r>
          </w:p>
        </w:tc>
      </w:tr>
      <w:tr w:rsidR="004958B0" w:rsidRPr="003678A6" w14:paraId="073439A2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ED3CB2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E2630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PDU1</w:t>
            </w:r>
          </w:p>
        </w:tc>
        <w:tc>
          <w:tcPr>
            <w:tcW w:w="0" w:type="auto"/>
            <w:noWrap/>
            <w:vAlign w:val="center"/>
            <w:hideMark/>
          </w:tcPr>
          <w:p w14:paraId="5A12017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70.67±1.58</w:t>
            </w:r>
          </w:p>
        </w:tc>
        <w:tc>
          <w:tcPr>
            <w:tcW w:w="0" w:type="auto"/>
            <w:noWrap/>
            <w:vAlign w:val="center"/>
            <w:hideMark/>
          </w:tcPr>
          <w:p w14:paraId="7FCFF08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674B35E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15±0.37</w:t>
            </w:r>
          </w:p>
        </w:tc>
        <w:tc>
          <w:tcPr>
            <w:tcW w:w="0" w:type="auto"/>
            <w:noWrap/>
            <w:vAlign w:val="center"/>
            <w:hideMark/>
          </w:tcPr>
          <w:p w14:paraId="4B5F7DB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2.47±0.04</w:t>
            </w:r>
          </w:p>
        </w:tc>
        <w:tc>
          <w:tcPr>
            <w:tcW w:w="0" w:type="auto"/>
            <w:noWrap/>
            <w:vAlign w:val="center"/>
            <w:hideMark/>
          </w:tcPr>
          <w:p w14:paraId="2966A20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20.17±0.75</w:t>
            </w:r>
          </w:p>
        </w:tc>
        <w:tc>
          <w:tcPr>
            <w:tcW w:w="0" w:type="auto"/>
            <w:noWrap/>
            <w:vAlign w:val="center"/>
            <w:hideMark/>
          </w:tcPr>
          <w:p w14:paraId="6163E55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69.17±1.58</w:t>
            </w:r>
          </w:p>
        </w:tc>
        <w:tc>
          <w:tcPr>
            <w:tcW w:w="0" w:type="auto"/>
            <w:noWrap/>
            <w:vAlign w:val="center"/>
            <w:hideMark/>
          </w:tcPr>
          <w:p w14:paraId="5062879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19.63±0.45</w:t>
            </w:r>
          </w:p>
        </w:tc>
        <w:tc>
          <w:tcPr>
            <w:tcW w:w="0" w:type="auto"/>
            <w:noWrap/>
            <w:vAlign w:val="center"/>
            <w:hideMark/>
          </w:tcPr>
          <w:p w14:paraId="6EF9444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445.83±3.93</w:t>
            </w:r>
          </w:p>
        </w:tc>
        <w:tc>
          <w:tcPr>
            <w:tcW w:w="0" w:type="auto"/>
            <w:noWrap/>
            <w:vAlign w:val="center"/>
            <w:hideMark/>
          </w:tcPr>
          <w:p w14:paraId="6BBE865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14.36±0.42</w:t>
            </w:r>
          </w:p>
        </w:tc>
      </w:tr>
      <w:tr w:rsidR="004958B0" w:rsidRPr="003678A6" w14:paraId="63171426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993ABB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130016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PLU826</w:t>
            </w:r>
          </w:p>
        </w:tc>
        <w:tc>
          <w:tcPr>
            <w:tcW w:w="0" w:type="auto"/>
            <w:noWrap/>
            <w:vAlign w:val="center"/>
            <w:hideMark/>
          </w:tcPr>
          <w:p w14:paraId="19B25F3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77.5±1.86</w:t>
            </w:r>
          </w:p>
        </w:tc>
        <w:tc>
          <w:tcPr>
            <w:tcW w:w="0" w:type="auto"/>
            <w:noWrap/>
            <w:vAlign w:val="center"/>
            <w:hideMark/>
          </w:tcPr>
          <w:p w14:paraId="6AFBFE3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6055B05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14.19±0.48</w:t>
            </w:r>
          </w:p>
        </w:tc>
        <w:tc>
          <w:tcPr>
            <w:tcW w:w="0" w:type="auto"/>
            <w:noWrap/>
            <w:vAlign w:val="center"/>
            <w:hideMark/>
          </w:tcPr>
          <w:p w14:paraId="525B0AB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3±0.07</w:t>
            </w:r>
          </w:p>
        </w:tc>
        <w:tc>
          <w:tcPr>
            <w:tcW w:w="0" w:type="auto"/>
            <w:noWrap/>
            <w:vAlign w:val="center"/>
            <w:hideMark/>
          </w:tcPr>
          <w:p w14:paraId="09B7EEA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27.33±0.88</w:t>
            </w:r>
          </w:p>
        </w:tc>
        <w:tc>
          <w:tcPr>
            <w:tcW w:w="0" w:type="auto"/>
            <w:noWrap/>
            <w:vAlign w:val="center"/>
            <w:hideMark/>
          </w:tcPr>
          <w:p w14:paraId="704AFEB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78.17±0.87</w:t>
            </w:r>
          </w:p>
        </w:tc>
        <w:tc>
          <w:tcPr>
            <w:tcW w:w="0" w:type="auto"/>
            <w:noWrap/>
            <w:vAlign w:val="center"/>
            <w:hideMark/>
          </w:tcPr>
          <w:p w14:paraId="0819A27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22.92±0.53</w:t>
            </w:r>
          </w:p>
        </w:tc>
        <w:tc>
          <w:tcPr>
            <w:tcW w:w="0" w:type="auto"/>
            <w:noWrap/>
            <w:vAlign w:val="center"/>
            <w:hideMark/>
          </w:tcPr>
          <w:p w14:paraId="5A7AAB3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457.5±4.95</w:t>
            </w:r>
          </w:p>
        </w:tc>
        <w:tc>
          <w:tcPr>
            <w:tcW w:w="0" w:type="auto"/>
            <w:noWrap/>
            <w:vAlign w:val="center"/>
            <w:hideMark/>
          </w:tcPr>
          <w:p w14:paraId="2F080E3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17.29±0.53</w:t>
            </w:r>
          </w:p>
        </w:tc>
      </w:tr>
      <w:tr w:rsidR="004958B0" w:rsidRPr="003678A6" w14:paraId="16BF2619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076CD56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54414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PSRJ95016</w:t>
            </w:r>
          </w:p>
        </w:tc>
        <w:tc>
          <w:tcPr>
            <w:tcW w:w="0" w:type="auto"/>
            <w:noWrap/>
            <w:vAlign w:val="center"/>
            <w:hideMark/>
          </w:tcPr>
          <w:p w14:paraId="4FD9400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80.67±2.08</w:t>
            </w:r>
          </w:p>
        </w:tc>
        <w:tc>
          <w:tcPr>
            <w:tcW w:w="0" w:type="auto"/>
            <w:noWrap/>
            <w:vAlign w:val="center"/>
            <w:hideMark/>
          </w:tcPr>
          <w:p w14:paraId="5C79519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353BBE8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13.42±0.37</w:t>
            </w:r>
          </w:p>
        </w:tc>
        <w:tc>
          <w:tcPr>
            <w:tcW w:w="0" w:type="auto"/>
            <w:noWrap/>
            <w:vAlign w:val="center"/>
            <w:hideMark/>
          </w:tcPr>
          <w:p w14:paraId="500A505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2.42±0.09</w:t>
            </w:r>
          </w:p>
        </w:tc>
        <w:tc>
          <w:tcPr>
            <w:tcW w:w="0" w:type="auto"/>
            <w:noWrap/>
            <w:vAlign w:val="center"/>
            <w:hideMark/>
          </w:tcPr>
          <w:p w14:paraId="36B8CBA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23.5±0.62</w:t>
            </w:r>
          </w:p>
        </w:tc>
        <w:tc>
          <w:tcPr>
            <w:tcW w:w="0" w:type="auto"/>
            <w:noWrap/>
            <w:vAlign w:val="center"/>
            <w:hideMark/>
          </w:tcPr>
          <w:p w14:paraId="6A69D2C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63.17±1.35</w:t>
            </w:r>
          </w:p>
        </w:tc>
        <w:tc>
          <w:tcPr>
            <w:tcW w:w="0" w:type="auto"/>
            <w:noWrap/>
            <w:vAlign w:val="center"/>
            <w:hideMark/>
          </w:tcPr>
          <w:p w14:paraId="78C7377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20.62±0.92</w:t>
            </w:r>
          </w:p>
        </w:tc>
        <w:tc>
          <w:tcPr>
            <w:tcW w:w="0" w:type="auto"/>
            <w:noWrap/>
            <w:vAlign w:val="center"/>
            <w:hideMark/>
          </w:tcPr>
          <w:p w14:paraId="0DA6B12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364.5±2.46</w:t>
            </w:r>
          </w:p>
        </w:tc>
        <w:tc>
          <w:tcPr>
            <w:tcW w:w="0" w:type="auto"/>
            <w:noWrap/>
            <w:vAlign w:val="center"/>
            <w:hideMark/>
          </w:tcPr>
          <w:p w14:paraId="4EE733E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15.27±0.88</w:t>
            </w:r>
          </w:p>
        </w:tc>
      </w:tr>
      <w:tr w:rsidR="004958B0" w:rsidRPr="003678A6" w14:paraId="6077B05E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E25464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704F5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STY2868</w:t>
            </w:r>
          </w:p>
        </w:tc>
        <w:tc>
          <w:tcPr>
            <w:tcW w:w="0" w:type="auto"/>
            <w:noWrap/>
            <w:vAlign w:val="center"/>
            <w:hideMark/>
          </w:tcPr>
          <w:p w14:paraId="54563FD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71.17±1.97</w:t>
            </w:r>
          </w:p>
        </w:tc>
        <w:tc>
          <w:tcPr>
            <w:tcW w:w="0" w:type="auto"/>
            <w:noWrap/>
            <w:vAlign w:val="center"/>
            <w:hideMark/>
          </w:tcPr>
          <w:p w14:paraId="0BDC05C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12D77C7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13.83±0.48</w:t>
            </w:r>
          </w:p>
        </w:tc>
        <w:tc>
          <w:tcPr>
            <w:tcW w:w="0" w:type="auto"/>
            <w:noWrap/>
            <w:vAlign w:val="center"/>
            <w:hideMark/>
          </w:tcPr>
          <w:p w14:paraId="6FCF9A4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2.63±0.09</w:t>
            </w:r>
          </w:p>
        </w:tc>
        <w:tc>
          <w:tcPr>
            <w:tcW w:w="0" w:type="auto"/>
            <w:noWrap/>
            <w:vAlign w:val="center"/>
            <w:hideMark/>
          </w:tcPr>
          <w:p w14:paraId="0A5E91F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20.17±0.6</w:t>
            </w:r>
          </w:p>
        </w:tc>
        <w:tc>
          <w:tcPr>
            <w:tcW w:w="0" w:type="auto"/>
            <w:noWrap/>
            <w:vAlign w:val="center"/>
            <w:hideMark/>
          </w:tcPr>
          <w:p w14:paraId="6911F05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73.67±1.31</w:t>
            </w:r>
          </w:p>
        </w:tc>
        <w:tc>
          <w:tcPr>
            <w:tcW w:w="0" w:type="auto"/>
            <w:noWrap/>
            <w:vAlign w:val="center"/>
            <w:hideMark/>
          </w:tcPr>
          <w:p w14:paraId="703F1ED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22.33±0.68</w:t>
            </w:r>
          </w:p>
        </w:tc>
        <w:tc>
          <w:tcPr>
            <w:tcW w:w="0" w:type="auto"/>
            <w:noWrap/>
            <w:vAlign w:val="center"/>
            <w:hideMark/>
          </w:tcPr>
          <w:p w14:paraId="408FE08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428.33±4.93</w:t>
            </w:r>
          </w:p>
        </w:tc>
        <w:tc>
          <w:tcPr>
            <w:tcW w:w="0" w:type="auto"/>
            <w:noWrap/>
            <w:vAlign w:val="center"/>
            <w:hideMark/>
          </w:tcPr>
          <w:p w14:paraId="6AA53F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16.61±0.72</w:t>
            </w:r>
          </w:p>
        </w:tc>
      </w:tr>
      <w:tr w:rsidR="004958B0" w:rsidRPr="003678A6" w14:paraId="425E847F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AB6029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38EC2D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UH855</w:t>
            </w:r>
          </w:p>
        </w:tc>
        <w:tc>
          <w:tcPr>
            <w:tcW w:w="0" w:type="auto"/>
            <w:noWrap/>
            <w:vAlign w:val="center"/>
            <w:hideMark/>
          </w:tcPr>
          <w:p w14:paraId="76D54D0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78.67±1.28</w:t>
            </w:r>
          </w:p>
        </w:tc>
        <w:tc>
          <w:tcPr>
            <w:tcW w:w="0" w:type="auto"/>
            <w:noWrap/>
            <w:vAlign w:val="center"/>
            <w:hideMark/>
          </w:tcPr>
          <w:p w14:paraId="6FF801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1853A3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14.27±0.43</w:t>
            </w:r>
          </w:p>
        </w:tc>
        <w:tc>
          <w:tcPr>
            <w:tcW w:w="0" w:type="auto"/>
            <w:noWrap/>
            <w:vAlign w:val="center"/>
            <w:hideMark/>
          </w:tcPr>
          <w:p w14:paraId="5BC29CD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3.34±0.06</w:t>
            </w:r>
          </w:p>
        </w:tc>
        <w:tc>
          <w:tcPr>
            <w:tcW w:w="0" w:type="auto"/>
            <w:noWrap/>
            <w:vAlign w:val="center"/>
            <w:hideMark/>
          </w:tcPr>
          <w:p w14:paraId="5406F2F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18.5±0.85</w:t>
            </w:r>
          </w:p>
        </w:tc>
        <w:tc>
          <w:tcPr>
            <w:tcW w:w="0" w:type="auto"/>
            <w:noWrap/>
            <w:vAlign w:val="center"/>
            <w:hideMark/>
          </w:tcPr>
          <w:p w14:paraId="29A3BCE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76.5±0.89</w:t>
            </w:r>
          </w:p>
        </w:tc>
        <w:tc>
          <w:tcPr>
            <w:tcW w:w="0" w:type="auto"/>
            <w:noWrap/>
            <w:vAlign w:val="center"/>
            <w:hideMark/>
          </w:tcPr>
          <w:p w14:paraId="0993D01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21.01±0.66</w:t>
            </w:r>
          </w:p>
        </w:tc>
        <w:tc>
          <w:tcPr>
            <w:tcW w:w="0" w:type="auto"/>
            <w:noWrap/>
            <w:vAlign w:val="center"/>
            <w:hideMark/>
          </w:tcPr>
          <w:p w14:paraId="06A24C0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464.33±3.12</w:t>
            </w:r>
          </w:p>
        </w:tc>
        <w:tc>
          <w:tcPr>
            <w:tcW w:w="0" w:type="auto"/>
            <w:noWrap/>
            <w:vAlign w:val="center"/>
            <w:hideMark/>
          </w:tcPr>
          <w:p w14:paraId="1B4BB4A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15.89±0.56</w:t>
            </w:r>
          </w:p>
        </w:tc>
      </w:tr>
      <w:tr w:rsidR="004958B0" w:rsidRPr="003678A6" w14:paraId="1D25E085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F0DD27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04F8F9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WBG108</w:t>
            </w:r>
          </w:p>
        </w:tc>
        <w:tc>
          <w:tcPr>
            <w:tcW w:w="0" w:type="auto"/>
            <w:noWrap/>
            <w:vAlign w:val="center"/>
            <w:hideMark/>
          </w:tcPr>
          <w:p w14:paraId="5743AF4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74±1.32</w:t>
            </w:r>
          </w:p>
        </w:tc>
        <w:tc>
          <w:tcPr>
            <w:tcW w:w="0" w:type="auto"/>
            <w:noWrap/>
            <w:vAlign w:val="center"/>
            <w:hideMark/>
          </w:tcPr>
          <w:p w14:paraId="5AA8FFF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20700B7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12.17±0.31</w:t>
            </w:r>
          </w:p>
        </w:tc>
        <w:tc>
          <w:tcPr>
            <w:tcW w:w="0" w:type="auto"/>
            <w:noWrap/>
            <w:vAlign w:val="center"/>
            <w:hideMark/>
          </w:tcPr>
          <w:p w14:paraId="05745CD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2.81±0.07</w:t>
            </w:r>
          </w:p>
        </w:tc>
        <w:tc>
          <w:tcPr>
            <w:tcW w:w="0" w:type="auto"/>
            <w:noWrap/>
            <w:vAlign w:val="center"/>
            <w:hideMark/>
          </w:tcPr>
          <w:p w14:paraId="5C1AC66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18.33±0.71</w:t>
            </w:r>
          </w:p>
        </w:tc>
        <w:tc>
          <w:tcPr>
            <w:tcW w:w="0" w:type="auto"/>
            <w:noWrap/>
            <w:vAlign w:val="center"/>
            <w:hideMark/>
          </w:tcPr>
          <w:p w14:paraId="0A3A218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71.33±0.99</w:t>
            </w:r>
          </w:p>
        </w:tc>
        <w:tc>
          <w:tcPr>
            <w:tcW w:w="0" w:type="auto"/>
            <w:noWrap/>
            <w:vAlign w:val="center"/>
            <w:hideMark/>
          </w:tcPr>
          <w:p w14:paraId="732516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20.5±0.46</w:t>
            </w:r>
          </w:p>
        </w:tc>
        <w:tc>
          <w:tcPr>
            <w:tcW w:w="0" w:type="auto"/>
            <w:noWrap/>
            <w:vAlign w:val="center"/>
            <w:hideMark/>
          </w:tcPr>
          <w:p w14:paraId="70CFB56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422.67±2.91</w:t>
            </w:r>
          </w:p>
        </w:tc>
        <w:tc>
          <w:tcPr>
            <w:tcW w:w="0" w:type="auto"/>
            <w:noWrap/>
            <w:vAlign w:val="center"/>
            <w:hideMark/>
          </w:tcPr>
          <w:p w14:paraId="6B6F052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15.1±0.46</w:t>
            </w:r>
          </w:p>
        </w:tc>
      </w:tr>
      <w:tr w:rsidR="004958B0" w:rsidRPr="003678A6" w14:paraId="1C3CF6DB" w14:textId="77777777" w:rsidTr="007A6BBF">
        <w:trPr>
          <w:trHeight w:val="295"/>
        </w:trPr>
        <w:tc>
          <w:tcPr>
            <w:tcW w:w="1269" w:type="dxa"/>
            <w:vMerge w:val="restart"/>
            <w:noWrap/>
            <w:vAlign w:val="center"/>
            <w:hideMark/>
          </w:tcPr>
          <w:p w14:paraId="5123141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eT1+eCO</w:t>
            </w:r>
            <w:r w:rsidRPr="00214A1F">
              <w:rPr>
                <w:rFonts w:ascii="Times New Roman" w:hAnsi="Times New Roman" w:cs="Times New Roman"/>
                <w:vertAlign w:val="subscript"/>
                <w:lang w:eastAsia="en-IN" w:bidi="hi-IN"/>
              </w:rPr>
              <w:t>2</w:t>
            </w:r>
          </w:p>
          <w:p w14:paraId="49C5FAD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B35C19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68504E0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6BCEB87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48777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BF14AE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2D3891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83FE76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569DAB1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9B98C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5E51554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</w:tc>
        <w:tc>
          <w:tcPr>
            <w:tcW w:w="1279" w:type="dxa"/>
            <w:noWrap/>
            <w:vAlign w:val="center"/>
            <w:hideMark/>
          </w:tcPr>
          <w:p w14:paraId="7141B28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IPU0602</w:t>
            </w:r>
          </w:p>
        </w:tc>
        <w:tc>
          <w:tcPr>
            <w:tcW w:w="0" w:type="auto"/>
            <w:noWrap/>
            <w:vAlign w:val="center"/>
            <w:hideMark/>
          </w:tcPr>
          <w:p w14:paraId="006BADA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103±3.84</w:t>
            </w:r>
          </w:p>
        </w:tc>
        <w:tc>
          <w:tcPr>
            <w:tcW w:w="0" w:type="auto"/>
            <w:noWrap/>
            <w:vAlign w:val="center"/>
            <w:hideMark/>
          </w:tcPr>
          <w:p w14:paraId="3DF2B9C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8±0.37</w:t>
            </w:r>
          </w:p>
        </w:tc>
        <w:tc>
          <w:tcPr>
            <w:tcW w:w="0" w:type="auto"/>
            <w:noWrap/>
            <w:vAlign w:val="center"/>
            <w:hideMark/>
          </w:tcPr>
          <w:p w14:paraId="23CD479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13.5±0.34</w:t>
            </w:r>
          </w:p>
        </w:tc>
        <w:tc>
          <w:tcPr>
            <w:tcW w:w="0" w:type="auto"/>
            <w:noWrap/>
            <w:vAlign w:val="center"/>
            <w:hideMark/>
          </w:tcPr>
          <w:p w14:paraId="1540DB7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3±0.13</w:t>
            </w:r>
          </w:p>
        </w:tc>
        <w:tc>
          <w:tcPr>
            <w:tcW w:w="0" w:type="auto"/>
            <w:noWrap/>
            <w:vAlign w:val="center"/>
            <w:hideMark/>
          </w:tcPr>
          <w:p w14:paraId="7430ACD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29±1.06</w:t>
            </w:r>
          </w:p>
        </w:tc>
        <w:tc>
          <w:tcPr>
            <w:tcW w:w="0" w:type="auto"/>
            <w:noWrap/>
            <w:vAlign w:val="center"/>
            <w:hideMark/>
          </w:tcPr>
          <w:p w14:paraId="0A628B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84.67±4.88</w:t>
            </w:r>
          </w:p>
        </w:tc>
        <w:tc>
          <w:tcPr>
            <w:tcW w:w="0" w:type="auto"/>
            <w:noWrap/>
            <w:vAlign w:val="center"/>
            <w:hideMark/>
          </w:tcPr>
          <w:p w14:paraId="017DED6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27.44±2.12</w:t>
            </w:r>
          </w:p>
        </w:tc>
        <w:tc>
          <w:tcPr>
            <w:tcW w:w="0" w:type="auto"/>
            <w:noWrap/>
            <w:vAlign w:val="center"/>
            <w:hideMark/>
          </w:tcPr>
          <w:p w14:paraId="57098D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434.67±8.73</w:t>
            </w:r>
          </w:p>
        </w:tc>
        <w:tc>
          <w:tcPr>
            <w:tcW w:w="0" w:type="auto"/>
            <w:noWrap/>
            <w:vAlign w:val="center"/>
            <w:hideMark/>
          </w:tcPr>
          <w:p w14:paraId="248BA4C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20.8±1.38</w:t>
            </w:r>
          </w:p>
        </w:tc>
      </w:tr>
      <w:tr w:rsidR="004958B0" w:rsidRPr="003678A6" w14:paraId="6E5CFA68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9D6E88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4A2787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IPU101</w:t>
            </w:r>
          </w:p>
        </w:tc>
        <w:tc>
          <w:tcPr>
            <w:tcW w:w="0" w:type="auto"/>
            <w:noWrap/>
            <w:vAlign w:val="center"/>
            <w:hideMark/>
          </w:tcPr>
          <w:p w14:paraId="17F5A5F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97±2.92</w:t>
            </w:r>
          </w:p>
        </w:tc>
        <w:tc>
          <w:tcPr>
            <w:tcW w:w="0" w:type="auto"/>
            <w:noWrap/>
            <w:vAlign w:val="center"/>
            <w:hideMark/>
          </w:tcPr>
          <w:p w14:paraId="45EC91B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6.83±0.31</w:t>
            </w:r>
          </w:p>
        </w:tc>
        <w:tc>
          <w:tcPr>
            <w:tcW w:w="0" w:type="auto"/>
            <w:noWrap/>
            <w:vAlign w:val="center"/>
            <w:hideMark/>
          </w:tcPr>
          <w:p w14:paraId="1F9F71B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15.69±0.34</w:t>
            </w:r>
          </w:p>
        </w:tc>
        <w:tc>
          <w:tcPr>
            <w:tcW w:w="0" w:type="auto"/>
            <w:noWrap/>
            <w:vAlign w:val="center"/>
            <w:hideMark/>
          </w:tcPr>
          <w:p w14:paraId="42DAA84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3.48±0.11</w:t>
            </w:r>
          </w:p>
        </w:tc>
        <w:tc>
          <w:tcPr>
            <w:tcW w:w="0" w:type="auto"/>
            <w:noWrap/>
            <w:vAlign w:val="center"/>
            <w:hideMark/>
          </w:tcPr>
          <w:p w14:paraId="5976EFC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26.83±0.6</w:t>
            </w:r>
          </w:p>
        </w:tc>
        <w:tc>
          <w:tcPr>
            <w:tcW w:w="0" w:type="auto"/>
            <w:noWrap/>
            <w:vAlign w:val="center"/>
            <w:hideMark/>
          </w:tcPr>
          <w:p w14:paraId="42DA92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87.5±1.8</w:t>
            </w:r>
          </w:p>
        </w:tc>
        <w:tc>
          <w:tcPr>
            <w:tcW w:w="0" w:type="auto"/>
            <w:noWrap/>
            <w:vAlign w:val="center"/>
            <w:hideMark/>
          </w:tcPr>
          <w:p w14:paraId="562A32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27.35±0.51</w:t>
            </w:r>
          </w:p>
        </w:tc>
        <w:tc>
          <w:tcPr>
            <w:tcW w:w="0" w:type="auto"/>
            <w:noWrap/>
            <w:vAlign w:val="center"/>
            <w:hideMark/>
          </w:tcPr>
          <w:p w14:paraId="2BD2571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602.33±4.55</w:t>
            </w:r>
          </w:p>
        </w:tc>
        <w:tc>
          <w:tcPr>
            <w:tcW w:w="0" w:type="auto"/>
            <w:noWrap/>
            <w:vAlign w:val="center"/>
            <w:hideMark/>
          </w:tcPr>
          <w:p w14:paraId="3F63AFD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22.1±0.31</w:t>
            </w:r>
          </w:p>
        </w:tc>
      </w:tr>
      <w:tr w:rsidR="004958B0" w:rsidRPr="003678A6" w14:paraId="787AB1CB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FFF4FE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00AA49E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IPU1021</w:t>
            </w:r>
          </w:p>
        </w:tc>
        <w:tc>
          <w:tcPr>
            <w:tcW w:w="0" w:type="auto"/>
            <w:noWrap/>
            <w:vAlign w:val="center"/>
            <w:hideMark/>
          </w:tcPr>
          <w:p w14:paraId="1FE136A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99.17±1.96</w:t>
            </w:r>
          </w:p>
        </w:tc>
        <w:tc>
          <w:tcPr>
            <w:tcW w:w="0" w:type="auto"/>
            <w:noWrap/>
            <w:vAlign w:val="center"/>
            <w:hideMark/>
          </w:tcPr>
          <w:p w14:paraId="1DFA461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7.33±0.42</w:t>
            </w:r>
          </w:p>
        </w:tc>
        <w:tc>
          <w:tcPr>
            <w:tcW w:w="0" w:type="auto"/>
            <w:noWrap/>
            <w:vAlign w:val="center"/>
            <w:hideMark/>
          </w:tcPr>
          <w:p w14:paraId="255F9FC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17.5±0.34</w:t>
            </w:r>
          </w:p>
        </w:tc>
        <w:tc>
          <w:tcPr>
            <w:tcW w:w="0" w:type="auto"/>
            <w:noWrap/>
            <w:vAlign w:val="center"/>
            <w:hideMark/>
          </w:tcPr>
          <w:p w14:paraId="60819F6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3.3±0.07</w:t>
            </w:r>
          </w:p>
        </w:tc>
        <w:tc>
          <w:tcPr>
            <w:tcW w:w="0" w:type="auto"/>
            <w:noWrap/>
            <w:vAlign w:val="center"/>
            <w:hideMark/>
          </w:tcPr>
          <w:p w14:paraId="67CDD9A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23.5±0.89</w:t>
            </w:r>
          </w:p>
        </w:tc>
        <w:tc>
          <w:tcPr>
            <w:tcW w:w="0" w:type="auto"/>
            <w:noWrap/>
            <w:vAlign w:val="center"/>
            <w:hideMark/>
          </w:tcPr>
          <w:p w14:paraId="5F247F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78.5±1.26</w:t>
            </w:r>
          </w:p>
        </w:tc>
        <w:tc>
          <w:tcPr>
            <w:tcW w:w="0" w:type="auto"/>
            <w:noWrap/>
            <w:vAlign w:val="center"/>
            <w:hideMark/>
          </w:tcPr>
          <w:p w14:paraId="162E51E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25.74±0.71</w:t>
            </w:r>
          </w:p>
        </w:tc>
        <w:tc>
          <w:tcPr>
            <w:tcW w:w="0" w:type="auto"/>
            <w:noWrap/>
            <w:vAlign w:val="center"/>
            <w:hideMark/>
          </w:tcPr>
          <w:p w14:paraId="0A0821B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508±2.59</w:t>
            </w:r>
          </w:p>
        </w:tc>
        <w:tc>
          <w:tcPr>
            <w:tcW w:w="0" w:type="auto"/>
            <w:noWrap/>
            <w:vAlign w:val="center"/>
            <w:hideMark/>
          </w:tcPr>
          <w:p w14:paraId="750268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21.04±0.68</w:t>
            </w:r>
          </w:p>
        </w:tc>
      </w:tr>
      <w:tr w:rsidR="004958B0" w:rsidRPr="003678A6" w14:paraId="07FA7E2B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603C3B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2979016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IPU243</w:t>
            </w:r>
          </w:p>
        </w:tc>
        <w:tc>
          <w:tcPr>
            <w:tcW w:w="0" w:type="auto"/>
            <w:noWrap/>
            <w:vAlign w:val="center"/>
            <w:hideMark/>
          </w:tcPr>
          <w:p w14:paraId="22379AC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103.83±2.06</w:t>
            </w:r>
          </w:p>
        </w:tc>
        <w:tc>
          <w:tcPr>
            <w:tcW w:w="0" w:type="auto"/>
            <w:noWrap/>
            <w:vAlign w:val="center"/>
            <w:hideMark/>
          </w:tcPr>
          <w:p w14:paraId="4A3A376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366D876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16.4±0.37</w:t>
            </w:r>
          </w:p>
        </w:tc>
        <w:tc>
          <w:tcPr>
            <w:tcW w:w="0" w:type="auto"/>
            <w:noWrap/>
            <w:vAlign w:val="center"/>
            <w:hideMark/>
          </w:tcPr>
          <w:p w14:paraId="22F11BD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3.05±0.03</w:t>
            </w:r>
          </w:p>
        </w:tc>
        <w:tc>
          <w:tcPr>
            <w:tcW w:w="0" w:type="auto"/>
            <w:noWrap/>
            <w:vAlign w:val="center"/>
            <w:hideMark/>
          </w:tcPr>
          <w:p w14:paraId="16C6E12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25.33±0.49</w:t>
            </w:r>
          </w:p>
        </w:tc>
        <w:tc>
          <w:tcPr>
            <w:tcW w:w="0" w:type="auto"/>
            <w:noWrap/>
            <w:vAlign w:val="center"/>
            <w:hideMark/>
          </w:tcPr>
          <w:p w14:paraId="66B75B6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91.17±1.58</w:t>
            </w:r>
          </w:p>
        </w:tc>
        <w:tc>
          <w:tcPr>
            <w:tcW w:w="0" w:type="auto"/>
            <w:noWrap/>
            <w:vAlign w:val="center"/>
            <w:hideMark/>
          </w:tcPr>
          <w:p w14:paraId="233B0D1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27.51±0.77</w:t>
            </w:r>
          </w:p>
        </w:tc>
        <w:tc>
          <w:tcPr>
            <w:tcW w:w="0" w:type="auto"/>
            <w:noWrap/>
            <w:vAlign w:val="center"/>
            <w:hideMark/>
          </w:tcPr>
          <w:p w14:paraId="2B70D59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516.83±5.28</w:t>
            </w:r>
          </w:p>
        </w:tc>
        <w:tc>
          <w:tcPr>
            <w:tcW w:w="0" w:type="auto"/>
            <w:noWrap/>
            <w:vAlign w:val="center"/>
            <w:hideMark/>
          </w:tcPr>
          <w:p w14:paraId="22BEACD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21.45±0.58</w:t>
            </w:r>
          </w:p>
        </w:tc>
      </w:tr>
      <w:tr w:rsidR="004958B0" w:rsidRPr="003678A6" w14:paraId="64834A7D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2FC6EFF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DF0C75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IPU73</w:t>
            </w:r>
          </w:p>
        </w:tc>
        <w:tc>
          <w:tcPr>
            <w:tcW w:w="0" w:type="auto"/>
            <w:noWrap/>
            <w:vAlign w:val="center"/>
            <w:hideMark/>
          </w:tcPr>
          <w:p w14:paraId="191C7B6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95.17±1.76</w:t>
            </w:r>
          </w:p>
        </w:tc>
        <w:tc>
          <w:tcPr>
            <w:tcW w:w="0" w:type="auto"/>
            <w:noWrap/>
            <w:vAlign w:val="center"/>
            <w:hideMark/>
          </w:tcPr>
          <w:p w14:paraId="74B6B86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7±0.26</w:t>
            </w:r>
          </w:p>
        </w:tc>
        <w:tc>
          <w:tcPr>
            <w:tcW w:w="0" w:type="auto"/>
            <w:noWrap/>
            <w:vAlign w:val="center"/>
            <w:hideMark/>
          </w:tcPr>
          <w:p w14:paraId="20CDBB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15.17±0.54</w:t>
            </w:r>
          </w:p>
        </w:tc>
        <w:tc>
          <w:tcPr>
            <w:tcW w:w="0" w:type="auto"/>
            <w:noWrap/>
            <w:vAlign w:val="center"/>
            <w:hideMark/>
          </w:tcPr>
          <w:p w14:paraId="0FABC80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3.07±0.05</w:t>
            </w:r>
          </w:p>
        </w:tc>
        <w:tc>
          <w:tcPr>
            <w:tcW w:w="0" w:type="auto"/>
            <w:noWrap/>
            <w:vAlign w:val="center"/>
            <w:hideMark/>
          </w:tcPr>
          <w:p w14:paraId="4C2477E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31±0.93</w:t>
            </w:r>
          </w:p>
        </w:tc>
        <w:tc>
          <w:tcPr>
            <w:tcW w:w="0" w:type="auto"/>
            <w:noWrap/>
            <w:vAlign w:val="center"/>
            <w:hideMark/>
          </w:tcPr>
          <w:p w14:paraId="2E1797F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91.17±1.3</w:t>
            </w:r>
          </w:p>
        </w:tc>
        <w:tc>
          <w:tcPr>
            <w:tcW w:w="0" w:type="auto"/>
            <w:noWrap/>
            <w:vAlign w:val="center"/>
            <w:hideMark/>
          </w:tcPr>
          <w:p w14:paraId="5A2E363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23.87±0.84</w:t>
            </w:r>
          </w:p>
        </w:tc>
        <w:tc>
          <w:tcPr>
            <w:tcW w:w="0" w:type="auto"/>
            <w:noWrap/>
            <w:vAlign w:val="center"/>
            <w:hideMark/>
          </w:tcPr>
          <w:p w14:paraId="39E311D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491.83±3.22</w:t>
            </w:r>
          </w:p>
        </w:tc>
        <w:tc>
          <w:tcPr>
            <w:tcW w:w="0" w:type="auto"/>
            <w:noWrap/>
            <w:vAlign w:val="center"/>
            <w:hideMark/>
          </w:tcPr>
          <w:p w14:paraId="572FEC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18.11±0.89</w:t>
            </w:r>
          </w:p>
        </w:tc>
      </w:tr>
      <w:tr w:rsidR="004958B0" w:rsidRPr="003678A6" w14:paraId="67E480CD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BCD91B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85B56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IPU941</w:t>
            </w:r>
          </w:p>
        </w:tc>
        <w:tc>
          <w:tcPr>
            <w:tcW w:w="0" w:type="auto"/>
            <w:noWrap/>
            <w:vAlign w:val="center"/>
            <w:hideMark/>
          </w:tcPr>
          <w:p w14:paraId="2309718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100.17±3.02</w:t>
            </w:r>
          </w:p>
        </w:tc>
        <w:tc>
          <w:tcPr>
            <w:tcW w:w="0" w:type="auto"/>
            <w:noWrap/>
            <w:vAlign w:val="center"/>
            <w:hideMark/>
          </w:tcPr>
          <w:p w14:paraId="3C55276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6.83±0.31</w:t>
            </w:r>
          </w:p>
        </w:tc>
        <w:tc>
          <w:tcPr>
            <w:tcW w:w="0" w:type="auto"/>
            <w:noWrap/>
            <w:vAlign w:val="center"/>
            <w:hideMark/>
          </w:tcPr>
          <w:p w14:paraId="29D6633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13.33±0.42</w:t>
            </w:r>
          </w:p>
        </w:tc>
        <w:tc>
          <w:tcPr>
            <w:tcW w:w="0" w:type="auto"/>
            <w:noWrap/>
            <w:vAlign w:val="center"/>
            <w:hideMark/>
          </w:tcPr>
          <w:p w14:paraId="20A89D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3.74±0.11</w:t>
            </w:r>
          </w:p>
        </w:tc>
        <w:tc>
          <w:tcPr>
            <w:tcW w:w="0" w:type="auto"/>
            <w:noWrap/>
            <w:vAlign w:val="center"/>
            <w:hideMark/>
          </w:tcPr>
          <w:p w14:paraId="7FA4A40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36±0.63</w:t>
            </w:r>
          </w:p>
        </w:tc>
        <w:tc>
          <w:tcPr>
            <w:tcW w:w="0" w:type="auto"/>
            <w:noWrap/>
            <w:vAlign w:val="center"/>
            <w:hideMark/>
          </w:tcPr>
          <w:p w14:paraId="6A35278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114.83±1.89</w:t>
            </w:r>
          </w:p>
        </w:tc>
        <w:tc>
          <w:tcPr>
            <w:tcW w:w="0" w:type="auto"/>
            <w:noWrap/>
            <w:vAlign w:val="center"/>
            <w:hideMark/>
          </w:tcPr>
          <w:p w14:paraId="1439A26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29.21±0.7</w:t>
            </w:r>
          </w:p>
        </w:tc>
        <w:tc>
          <w:tcPr>
            <w:tcW w:w="0" w:type="auto"/>
            <w:noWrap/>
            <w:vAlign w:val="center"/>
            <w:hideMark/>
          </w:tcPr>
          <w:p w14:paraId="0217629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532±4.81</w:t>
            </w:r>
          </w:p>
        </w:tc>
        <w:tc>
          <w:tcPr>
            <w:tcW w:w="0" w:type="auto"/>
            <w:noWrap/>
            <w:vAlign w:val="center"/>
            <w:hideMark/>
          </w:tcPr>
          <w:p w14:paraId="562F192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23.12±0.62</w:t>
            </w:r>
          </w:p>
        </w:tc>
      </w:tr>
      <w:tr w:rsidR="004958B0" w:rsidRPr="003678A6" w14:paraId="247866AE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42E19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7982C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PDU1</w:t>
            </w:r>
          </w:p>
        </w:tc>
        <w:tc>
          <w:tcPr>
            <w:tcW w:w="0" w:type="auto"/>
            <w:noWrap/>
            <w:vAlign w:val="center"/>
            <w:hideMark/>
          </w:tcPr>
          <w:p w14:paraId="63E41D1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97.5±1.67</w:t>
            </w:r>
          </w:p>
        </w:tc>
        <w:tc>
          <w:tcPr>
            <w:tcW w:w="0" w:type="auto"/>
            <w:noWrap/>
            <w:vAlign w:val="center"/>
            <w:hideMark/>
          </w:tcPr>
          <w:p w14:paraId="413C7AD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48410CC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17.67±0.49</w:t>
            </w:r>
          </w:p>
        </w:tc>
        <w:tc>
          <w:tcPr>
            <w:tcW w:w="0" w:type="auto"/>
            <w:noWrap/>
            <w:vAlign w:val="center"/>
            <w:hideMark/>
          </w:tcPr>
          <w:p w14:paraId="029502F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2.63±0.25</w:t>
            </w:r>
          </w:p>
        </w:tc>
        <w:tc>
          <w:tcPr>
            <w:tcW w:w="0" w:type="auto"/>
            <w:noWrap/>
            <w:vAlign w:val="center"/>
            <w:hideMark/>
          </w:tcPr>
          <w:p w14:paraId="29A0A1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28.5±0.67</w:t>
            </w:r>
          </w:p>
        </w:tc>
        <w:tc>
          <w:tcPr>
            <w:tcW w:w="0" w:type="auto"/>
            <w:noWrap/>
            <w:vAlign w:val="center"/>
            <w:hideMark/>
          </w:tcPr>
          <w:p w14:paraId="124EE38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84.83±2.39</w:t>
            </w:r>
          </w:p>
        </w:tc>
        <w:tc>
          <w:tcPr>
            <w:tcW w:w="0" w:type="auto"/>
            <w:noWrap/>
            <w:vAlign w:val="center"/>
            <w:hideMark/>
          </w:tcPr>
          <w:p w14:paraId="777AF22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28.42±0.84</w:t>
            </w:r>
          </w:p>
        </w:tc>
        <w:tc>
          <w:tcPr>
            <w:tcW w:w="0" w:type="auto"/>
            <w:noWrap/>
            <w:vAlign w:val="center"/>
            <w:hideMark/>
          </w:tcPr>
          <w:p w14:paraId="42A7B8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468.67±2.92</w:t>
            </w:r>
          </w:p>
        </w:tc>
        <w:tc>
          <w:tcPr>
            <w:tcW w:w="0" w:type="auto"/>
            <w:noWrap/>
            <w:vAlign w:val="center"/>
            <w:hideMark/>
          </w:tcPr>
          <w:p w14:paraId="375073D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22.95±0.86</w:t>
            </w:r>
          </w:p>
        </w:tc>
      </w:tr>
      <w:tr w:rsidR="004958B0" w:rsidRPr="003678A6" w14:paraId="659DFBC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A07F2C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DFAC19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PLU826</w:t>
            </w:r>
          </w:p>
        </w:tc>
        <w:tc>
          <w:tcPr>
            <w:tcW w:w="0" w:type="auto"/>
            <w:noWrap/>
            <w:vAlign w:val="center"/>
            <w:hideMark/>
          </w:tcPr>
          <w:p w14:paraId="77E2C3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96.67±1.89</w:t>
            </w:r>
          </w:p>
        </w:tc>
        <w:tc>
          <w:tcPr>
            <w:tcW w:w="0" w:type="auto"/>
            <w:noWrap/>
            <w:vAlign w:val="center"/>
            <w:hideMark/>
          </w:tcPr>
          <w:p w14:paraId="5163D48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7DDDF4D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15.5±0.43</w:t>
            </w:r>
          </w:p>
        </w:tc>
        <w:tc>
          <w:tcPr>
            <w:tcW w:w="0" w:type="auto"/>
            <w:noWrap/>
            <w:vAlign w:val="center"/>
            <w:hideMark/>
          </w:tcPr>
          <w:p w14:paraId="4707EC1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3.82±0.08</w:t>
            </w:r>
          </w:p>
        </w:tc>
        <w:tc>
          <w:tcPr>
            <w:tcW w:w="0" w:type="auto"/>
            <w:noWrap/>
            <w:vAlign w:val="center"/>
            <w:hideMark/>
          </w:tcPr>
          <w:p w14:paraId="15F85F7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49.67±1.31</w:t>
            </w:r>
          </w:p>
        </w:tc>
        <w:tc>
          <w:tcPr>
            <w:tcW w:w="0" w:type="auto"/>
            <w:noWrap/>
            <w:vAlign w:val="center"/>
            <w:hideMark/>
          </w:tcPr>
          <w:p w14:paraId="7472DB1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97.67±4.42</w:t>
            </w:r>
          </w:p>
        </w:tc>
        <w:tc>
          <w:tcPr>
            <w:tcW w:w="0" w:type="auto"/>
            <w:noWrap/>
            <w:vAlign w:val="center"/>
            <w:hideMark/>
          </w:tcPr>
          <w:p w14:paraId="754B64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30.88±1.21</w:t>
            </w:r>
          </w:p>
        </w:tc>
        <w:tc>
          <w:tcPr>
            <w:tcW w:w="0" w:type="auto"/>
            <w:noWrap/>
            <w:vAlign w:val="center"/>
            <w:hideMark/>
          </w:tcPr>
          <w:p w14:paraId="6855EC0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510±5.79</w:t>
            </w:r>
          </w:p>
        </w:tc>
        <w:tc>
          <w:tcPr>
            <w:tcW w:w="0" w:type="auto"/>
            <w:noWrap/>
            <w:vAlign w:val="center"/>
            <w:hideMark/>
          </w:tcPr>
          <w:p w14:paraId="434C6A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25.63±1.18</w:t>
            </w:r>
          </w:p>
        </w:tc>
      </w:tr>
      <w:tr w:rsidR="004958B0" w:rsidRPr="003678A6" w14:paraId="3309616F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8CFD3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7ED404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PSRJ95016</w:t>
            </w:r>
          </w:p>
        </w:tc>
        <w:tc>
          <w:tcPr>
            <w:tcW w:w="0" w:type="auto"/>
            <w:noWrap/>
            <w:vAlign w:val="center"/>
            <w:hideMark/>
          </w:tcPr>
          <w:p w14:paraId="43C6B59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101.83±3.46</w:t>
            </w:r>
          </w:p>
        </w:tc>
        <w:tc>
          <w:tcPr>
            <w:tcW w:w="0" w:type="auto"/>
            <w:noWrap/>
            <w:vAlign w:val="center"/>
            <w:hideMark/>
          </w:tcPr>
          <w:p w14:paraId="393109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293D646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3340753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3.22±0.05</w:t>
            </w:r>
          </w:p>
        </w:tc>
        <w:tc>
          <w:tcPr>
            <w:tcW w:w="0" w:type="auto"/>
            <w:noWrap/>
            <w:vAlign w:val="center"/>
            <w:hideMark/>
          </w:tcPr>
          <w:p w14:paraId="4ADD9D9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36.17±0.54</w:t>
            </w:r>
          </w:p>
        </w:tc>
        <w:tc>
          <w:tcPr>
            <w:tcW w:w="0" w:type="auto"/>
            <w:noWrap/>
            <w:vAlign w:val="center"/>
            <w:hideMark/>
          </w:tcPr>
          <w:p w14:paraId="32F479A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87.5±2.83</w:t>
            </w:r>
          </w:p>
        </w:tc>
        <w:tc>
          <w:tcPr>
            <w:tcW w:w="0" w:type="auto"/>
            <w:noWrap/>
            <w:vAlign w:val="center"/>
            <w:hideMark/>
          </w:tcPr>
          <w:p w14:paraId="67ED0CC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26.06±0.85</w:t>
            </w:r>
          </w:p>
        </w:tc>
        <w:tc>
          <w:tcPr>
            <w:tcW w:w="0" w:type="auto"/>
            <w:noWrap/>
            <w:vAlign w:val="center"/>
            <w:hideMark/>
          </w:tcPr>
          <w:p w14:paraId="0C0F54A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461.67±2.91</w:t>
            </w:r>
          </w:p>
        </w:tc>
        <w:tc>
          <w:tcPr>
            <w:tcW w:w="0" w:type="auto"/>
            <w:noWrap/>
            <w:vAlign w:val="center"/>
            <w:hideMark/>
          </w:tcPr>
          <w:p w14:paraId="433067C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20.14±0.66</w:t>
            </w:r>
          </w:p>
        </w:tc>
      </w:tr>
      <w:tr w:rsidR="004958B0" w:rsidRPr="003678A6" w14:paraId="30CF8C0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09EB9E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2F31BFB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STY2868</w:t>
            </w:r>
          </w:p>
        </w:tc>
        <w:tc>
          <w:tcPr>
            <w:tcW w:w="0" w:type="auto"/>
            <w:noWrap/>
            <w:vAlign w:val="center"/>
            <w:hideMark/>
          </w:tcPr>
          <w:p w14:paraId="2294838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98.67±1.43</w:t>
            </w:r>
          </w:p>
        </w:tc>
        <w:tc>
          <w:tcPr>
            <w:tcW w:w="0" w:type="auto"/>
            <w:noWrap/>
            <w:vAlign w:val="center"/>
            <w:hideMark/>
          </w:tcPr>
          <w:p w14:paraId="3687C1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111C8F5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13.5±0.43</w:t>
            </w:r>
          </w:p>
        </w:tc>
        <w:tc>
          <w:tcPr>
            <w:tcW w:w="0" w:type="auto"/>
            <w:noWrap/>
            <w:vAlign w:val="center"/>
            <w:hideMark/>
          </w:tcPr>
          <w:p w14:paraId="0FB4B40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2.86±0.06</w:t>
            </w:r>
          </w:p>
        </w:tc>
        <w:tc>
          <w:tcPr>
            <w:tcW w:w="0" w:type="auto"/>
            <w:noWrap/>
            <w:vAlign w:val="center"/>
            <w:hideMark/>
          </w:tcPr>
          <w:p w14:paraId="226A86A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40.33±0.88</w:t>
            </w:r>
          </w:p>
        </w:tc>
        <w:tc>
          <w:tcPr>
            <w:tcW w:w="0" w:type="auto"/>
            <w:noWrap/>
            <w:vAlign w:val="center"/>
            <w:hideMark/>
          </w:tcPr>
          <w:p w14:paraId="6BBD35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97.5±1.89</w:t>
            </w:r>
          </w:p>
        </w:tc>
        <w:tc>
          <w:tcPr>
            <w:tcW w:w="0" w:type="auto"/>
            <w:noWrap/>
            <w:vAlign w:val="center"/>
            <w:hideMark/>
          </w:tcPr>
          <w:p w14:paraId="54A9E36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30.66±0.69</w:t>
            </w:r>
          </w:p>
        </w:tc>
        <w:tc>
          <w:tcPr>
            <w:tcW w:w="0" w:type="auto"/>
            <w:noWrap/>
            <w:vAlign w:val="center"/>
            <w:hideMark/>
          </w:tcPr>
          <w:p w14:paraId="1485ED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540.67±4.89</w:t>
            </w:r>
          </w:p>
        </w:tc>
        <w:tc>
          <w:tcPr>
            <w:tcW w:w="0" w:type="auto"/>
            <w:noWrap/>
            <w:vAlign w:val="center"/>
            <w:hideMark/>
          </w:tcPr>
          <w:p w14:paraId="7106E6C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24.45±0.7</w:t>
            </w:r>
          </w:p>
        </w:tc>
      </w:tr>
      <w:tr w:rsidR="004958B0" w:rsidRPr="003678A6" w14:paraId="5242B896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253AA8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664E18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UH855</w:t>
            </w:r>
          </w:p>
        </w:tc>
        <w:tc>
          <w:tcPr>
            <w:tcW w:w="0" w:type="auto"/>
            <w:noWrap/>
            <w:vAlign w:val="center"/>
            <w:hideMark/>
          </w:tcPr>
          <w:p w14:paraId="772D40E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97.83±2.21</w:t>
            </w:r>
          </w:p>
        </w:tc>
        <w:tc>
          <w:tcPr>
            <w:tcW w:w="0" w:type="auto"/>
            <w:noWrap/>
            <w:vAlign w:val="center"/>
            <w:hideMark/>
          </w:tcPr>
          <w:p w14:paraId="1E209D1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6438334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16.17±0.6</w:t>
            </w:r>
          </w:p>
        </w:tc>
        <w:tc>
          <w:tcPr>
            <w:tcW w:w="0" w:type="auto"/>
            <w:noWrap/>
            <w:vAlign w:val="center"/>
            <w:hideMark/>
          </w:tcPr>
          <w:p w14:paraId="5B14318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3.83±0.09</w:t>
            </w:r>
          </w:p>
        </w:tc>
        <w:tc>
          <w:tcPr>
            <w:tcW w:w="0" w:type="auto"/>
            <w:noWrap/>
            <w:vAlign w:val="center"/>
            <w:hideMark/>
          </w:tcPr>
          <w:p w14:paraId="30BC5F0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35.67±0.99</w:t>
            </w:r>
          </w:p>
        </w:tc>
        <w:tc>
          <w:tcPr>
            <w:tcW w:w="0" w:type="auto"/>
            <w:noWrap/>
            <w:vAlign w:val="center"/>
            <w:hideMark/>
          </w:tcPr>
          <w:p w14:paraId="45978E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89.33±1.73</w:t>
            </w:r>
          </w:p>
        </w:tc>
        <w:tc>
          <w:tcPr>
            <w:tcW w:w="0" w:type="auto"/>
            <w:noWrap/>
            <w:vAlign w:val="center"/>
            <w:hideMark/>
          </w:tcPr>
          <w:p w14:paraId="62458C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26.81±0.53</w:t>
            </w:r>
          </w:p>
        </w:tc>
        <w:tc>
          <w:tcPr>
            <w:tcW w:w="0" w:type="auto"/>
            <w:noWrap/>
            <w:vAlign w:val="center"/>
            <w:hideMark/>
          </w:tcPr>
          <w:p w14:paraId="212132F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556.5±4.57</w:t>
            </w:r>
          </w:p>
        </w:tc>
        <w:tc>
          <w:tcPr>
            <w:tcW w:w="0" w:type="auto"/>
            <w:noWrap/>
            <w:vAlign w:val="center"/>
            <w:hideMark/>
          </w:tcPr>
          <w:p w14:paraId="11ADC3F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21.79±0.47</w:t>
            </w:r>
          </w:p>
        </w:tc>
      </w:tr>
      <w:tr w:rsidR="004958B0" w:rsidRPr="003678A6" w14:paraId="0983A5A6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4B029A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53A0F3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WBG108</w:t>
            </w:r>
          </w:p>
        </w:tc>
        <w:tc>
          <w:tcPr>
            <w:tcW w:w="0" w:type="auto"/>
            <w:noWrap/>
            <w:vAlign w:val="center"/>
            <w:hideMark/>
          </w:tcPr>
          <w:p w14:paraId="2F66388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98.17±3.2</w:t>
            </w:r>
          </w:p>
        </w:tc>
        <w:tc>
          <w:tcPr>
            <w:tcW w:w="0" w:type="auto"/>
            <w:noWrap/>
            <w:vAlign w:val="center"/>
            <w:hideMark/>
          </w:tcPr>
          <w:p w14:paraId="7F9439F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748069C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12±0.45</w:t>
            </w:r>
          </w:p>
        </w:tc>
        <w:tc>
          <w:tcPr>
            <w:tcW w:w="0" w:type="auto"/>
            <w:noWrap/>
            <w:vAlign w:val="center"/>
            <w:hideMark/>
          </w:tcPr>
          <w:p w14:paraId="7D6803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3.39±0.08</w:t>
            </w:r>
          </w:p>
        </w:tc>
        <w:tc>
          <w:tcPr>
            <w:tcW w:w="0" w:type="auto"/>
            <w:noWrap/>
            <w:vAlign w:val="center"/>
            <w:hideMark/>
          </w:tcPr>
          <w:p w14:paraId="1A4D46E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31.33±0.84</w:t>
            </w:r>
          </w:p>
        </w:tc>
        <w:tc>
          <w:tcPr>
            <w:tcW w:w="0" w:type="auto"/>
            <w:noWrap/>
            <w:vAlign w:val="center"/>
            <w:hideMark/>
          </w:tcPr>
          <w:p w14:paraId="21A703F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80.5±1.73</w:t>
            </w:r>
          </w:p>
        </w:tc>
        <w:tc>
          <w:tcPr>
            <w:tcW w:w="0" w:type="auto"/>
            <w:noWrap/>
            <w:vAlign w:val="center"/>
            <w:hideMark/>
          </w:tcPr>
          <w:p w14:paraId="1F50A72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23.94±0.69</w:t>
            </w:r>
          </w:p>
        </w:tc>
        <w:tc>
          <w:tcPr>
            <w:tcW w:w="0" w:type="auto"/>
            <w:noWrap/>
            <w:vAlign w:val="center"/>
            <w:hideMark/>
          </w:tcPr>
          <w:p w14:paraId="7428428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483.83±3.54</w:t>
            </w:r>
          </w:p>
        </w:tc>
        <w:tc>
          <w:tcPr>
            <w:tcW w:w="0" w:type="auto"/>
            <w:noWrap/>
            <w:vAlign w:val="center"/>
            <w:hideMark/>
          </w:tcPr>
          <w:p w14:paraId="478D0EF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17.79±0.66</w:t>
            </w:r>
          </w:p>
        </w:tc>
      </w:tr>
      <w:tr w:rsidR="004958B0" w:rsidRPr="003678A6" w14:paraId="3D5A80D5" w14:textId="77777777" w:rsidTr="007A6BBF">
        <w:trPr>
          <w:trHeight w:val="295"/>
        </w:trPr>
        <w:tc>
          <w:tcPr>
            <w:tcW w:w="1269" w:type="dxa"/>
            <w:vMerge w:val="restart"/>
            <w:noWrap/>
            <w:vAlign w:val="center"/>
            <w:hideMark/>
          </w:tcPr>
          <w:p w14:paraId="1A76803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eT2</w:t>
            </w:r>
          </w:p>
          <w:p w14:paraId="4F21663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F5B3A9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9E2F72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32FDC7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2E29D10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544761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E73694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2C9AE4F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D4DE0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F99E9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E983C3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</w:tc>
        <w:tc>
          <w:tcPr>
            <w:tcW w:w="1279" w:type="dxa"/>
            <w:noWrap/>
            <w:vAlign w:val="center"/>
            <w:hideMark/>
          </w:tcPr>
          <w:p w14:paraId="014ACC8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IPU0602</w:t>
            </w:r>
          </w:p>
        </w:tc>
        <w:tc>
          <w:tcPr>
            <w:tcW w:w="0" w:type="auto"/>
            <w:noWrap/>
            <w:vAlign w:val="center"/>
            <w:hideMark/>
          </w:tcPr>
          <w:p w14:paraId="2D94C92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71.33±3.27</w:t>
            </w:r>
          </w:p>
        </w:tc>
        <w:tc>
          <w:tcPr>
            <w:tcW w:w="0" w:type="auto"/>
            <w:noWrap/>
            <w:vAlign w:val="center"/>
            <w:hideMark/>
          </w:tcPr>
          <w:p w14:paraId="3FF6D2C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5.83±0.31</w:t>
            </w:r>
          </w:p>
        </w:tc>
        <w:tc>
          <w:tcPr>
            <w:tcW w:w="0" w:type="auto"/>
            <w:noWrap/>
            <w:vAlign w:val="center"/>
            <w:hideMark/>
          </w:tcPr>
          <w:p w14:paraId="7B005B2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14.63±0.55</w:t>
            </w:r>
          </w:p>
        </w:tc>
        <w:tc>
          <w:tcPr>
            <w:tcW w:w="0" w:type="auto"/>
            <w:noWrap/>
            <w:vAlign w:val="center"/>
            <w:hideMark/>
          </w:tcPr>
          <w:p w14:paraId="57B563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3.15±0.16</w:t>
            </w:r>
          </w:p>
        </w:tc>
        <w:tc>
          <w:tcPr>
            <w:tcW w:w="0" w:type="auto"/>
            <w:noWrap/>
            <w:vAlign w:val="center"/>
            <w:hideMark/>
          </w:tcPr>
          <w:p w14:paraId="64B9BCA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15.67±0.67</w:t>
            </w:r>
          </w:p>
        </w:tc>
        <w:tc>
          <w:tcPr>
            <w:tcW w:w="0" w:type="auto"/>
            <w:noWrap/>
            <w:vAlign w:val="center"/>
            <w:hideMark/>
          </w:tcPr>
          <w:p w14:paraId="4487C3C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60.67±2.5</w:t>
            </w:r>
          </w:p>
        </w:tc>
        <w:tc>
          <w:tcPr>
            <w:tcW w:w="0" w:type="auto"/>
            <w:noWrap/>
            <w:vAlign w:val="center"/>
            <w:hideMark/>
          </w:tcPr>
          <w:p w14:paraId="276EE3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18.92±1.48</w:t>
            </w:r>
          </w:p>
        </w:tc>
        <w:tc>
          <w:tcPr>
            <w:tcW w:w="0" w:type="auto"/>
            <w:noWrap/>
            <w:vAlign w:val="center"/>
            <w:hideMark/>
          </w:tcPr>
          <w:p w14:paraId="64259A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322.17±26.63</w:t>
            </w:r>
          </w:p>
        </w:tc>
        <w:tc>
          <w:tcPr>
            <w:tcW w:w="0" w:type="auto"/>
            <w:noWrap/>
            <w:vAlign w:val="center"/>
            <w:hideMark/>
          </w:tcPr>
          <w:p w14:paraId="119933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14.07±0.91</w:t>
            </w:r>
          </w:p>
        </w:tc>
      </w:tr>
      <w:tr w:rsidR="004958B0" w:rsidRPr="003678A6" w14:paraId="68D4F067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40D4D7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D6178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IPU101</w:t>
            </w:r>
          </w:p>
        </w:tc>
        <w:tc>
          <w:tcPr>
            <w:tcW w:w="0" w:type="auto"/>
            <w:noWrap/>
            <w:vAlign w:val="center"/>
            <w:hideMark/>
          </w:tcPr>
          <w:p w14:paraId="3F63BDD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72.5±2.88</w:t>
            </w:r>
          </w:p>
        </w:tc>
        <w:tc>
          <w:tcPr>
            <w:tcW w:w="0" w:type="auto"/>
            <w:noWrap/>
            <w:vAlign w:val="center"/>
            <w:hideMark/>
          </w:tcPr>
          <w:p w14:paraId="7075CBF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721FE40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14.17±0.4</w:t>
            </w:r>
          </w:p>
        </w:tc>
        <w:tc>
          <w:tcPr>
            <w:tcW w:w="0" w:type="auto"/>
            <w:noWrap/>
            <w:vAlign w:val="center"/>
            <w:hideMark/>
          </w:tcPr>
          <w:p w14:paraId="4C7AE9A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2.82±0.09</w:t>
            </w:r>
          </w:p>
        </w:tc>
        <w:tc>
          <w:tcPr>
            <w:tcW w:w="0" w:type="auto"/>
            <w:noWrap/>
            <w:vAlign w:val="center"/>
            <w:hideMark/>
          </w:tcPr>
          <w:p w14:paraId="2261BB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19.33±0.61</w:t>
            </w:r>
          </w:p>
        </w:tc>
        <w:tc>
          <w:tcPr>
            <w:tcW w:w="0" w:type="auto"/>
            <w:noWrap/>
            <w:vAlign w:val="center"/>
            <w:hideMark/>
          </w:tcPr>
          <w:p w14:paraId="1A68BA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73.67±1.43</w:t>
            </w:r>
          </w:p>
        </w:tc>
        <w:tc>
          <w:tcPr>
            <w:tcW w:w="0" w:type="auto"/>
            <w:noWrap/>
            <w:vAlign w:val="center"/>
            <w:hideMark/>
          </w:tcPr>
          <w:p w14:paraId="3EC0047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22.25±1.17</w:t>
            </w:r>
          </w:p>
        </w:tc>
        <w:tc>
          <w:tcPr>
            <w:tcW w:w="0" w:type="auto"/>
            <w:noWrap/>
            <w:vAlign w:val="center"/>
            <w:hideMark/>
          </w:tcPr>
          <w:p w14:paraId="677964E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479.17±4.24</w:t>
            </w:r>
          </w:p>
        </w:tc>
        <w:tc>
          <w:tcPr>
            <w:tcW w:w="0" w:type="auto"/>
            <w:noWrap/>
            <w:vAlign w:val="center"/>
            <w:hideMark/>
          </w:tcPr>
          <w:p w14:paraId="37202FC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16.6±0.77</w:t>
            </w:r>
          </w:p>
        </w:tc>
      </w:tr>
      <w:tr w:rsidR="004958B0" w:rsidRPr="003678A6" w14:paraId="68B9CEDD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C1791D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F4280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IPU1021</w:t>
            </w:r>
          </w:p>
        </w:tc>
        <w:tc>
          <w:tcPr>
            <w:tcW w:w="0" w:type="auto"/>
            <w:noWrap/>
            <w:vAlign w:val="center"/>
            <w:hideMark/>
          </w:tcPr>
          <w:p w14:paraId="753E27D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83.5±2.64</w:t>
            </w:r>
          </w:p>
        </w:tc>
        <w:tc>
          <w:tcPr>
            <w:tcW w:w="0" w:type="auto"/>
            <w:noWrap/>
            <w:vAlign w:val="center"/>
            <w:hideMark/>
          </w:tcPr>
          <w:p w14:paraId="6C8AEC6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289BCC9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7C05687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2.53±0.13</w:t>
            </w:r>
          </w:p>
        </w:tc>
        <w:tc>
          <w:tcPr>
            <w:tcW w:w="0" w:type="auto"/>
            <w:noWrap/>
            <w:vAlign w:val="center"/>
            <w:hideMark/>
          </w:tcPr>
          <w:p w14:paraId="768692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23A476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54.17±1.25</w:t>
            </w:r>
          </w:p>
        </w:tc>
        <w:tc>
          <w:tcPr>
            <w:tcW w:w="0" w:type="auto"/>
            <w:noWrap/>
            <w:vAlign w:val="center"/>
            <w:hideMark/>
          </w:tcPr>
          <w:p w14:paraId="776834A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18.76±0.49</w:t>
            </w:r>
          </w:p>
        </w:tc>
        <w:tc>
          <w:tcPr>
            <w:tcW w:w="0" w:type="auto"/>
            <w:noWrap/>
            <w:vAlign w:val="center"/>
            <w:hideMark/>
          </w:tcPr>
          <w:p w14:paraId="73B840D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299.67±4.69</w:t>
            </w:r>
          </w:p>
        </w:tc>
        <w:tc>
          <w:tcPr>
            <w:tcW w:w="0" w:type="auto"/>
            <w:noWrap/>
            <w:vAlign w:val="center"/>
            <w:hideMark/>
          </w:tcPr>
          <w:p w14:paraId="7E9D04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13.66±0.41</w:t>
            </w:r>
          </w:p>
        </w:tc>
      </w:tr>
      <w:tr w:rsidR="004958B0" w:rsidRPr="003678A6" w14:paraId="26F8DE3B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B41E19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978D1A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IPU243</w:t>
            </w:r>
          </w:p>
        </w:tc>
        <w:tc>
          <w:tcPr>
            <w:tcW w:w="0" w:type="auto"/>
            <w:noWrap/>
            <w:vAlign w:val="center"/>
            <w:hideMark/>
          </w:tcPr>
          <w:p w14:paraId="5B108F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76±1.69</w:t>
            </w:r>
          </w:p>
        </w:tc>
        <w:tc>
          <w:tcPr>
            <w:tcW w:w="0" w:type="auto"/>
            <w:noWrap/>
            <w:vAlign w:val="center"/>
            <w:hideMark/>
          </w:tcPr>
          <w:p w14:paraId="2560B6F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4.67±0.21</w:t>
            </w:r>
          </w:p>
        </w:tc>
        <w:tc>
          <w:tcPr>
            <w:tcW w:w="0" w:type="auto"/>
            <w:noWrap/>
            <w:vAlign w:val="center"/>
            <w:hideMark/>
          </w:tcPr>
          <w:p w14:paraId="0A5732C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17.5±0.34</w:t>
            </w:r>
          </w:p>
        </w:tc>
        <w:tc>
          <w:tcPr>
            <w:tcW w:w="0" w:type="auto"/>
            <w:noWrap/>
            <w:vAlign w:val="center"/>
            <w:hideMark/>
          </w:tcPr>
          <w:p w14:paraId="4E433C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2.93±0.08</w:t>
            </w:r>
          </w:p>
        </w:tc>
        <w:tc>
          <w:tcPr>
            <w:tcW w:w="0" w:type="auto"/>
            <w:noWrap/>
            <w:vAlign w:val="center"/>
            <w:hideMark/>
          </w:tcPr>
          <w:p w14:paraId="046D51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18.33±0.71</w:t>
            </w:r>
          </w:p>
        </w:tc>
        <w:tc>
          <w:tcPr>
            <w:tcW w:w="0" w:type="auto"/>
            <w:noWrap/>
            <w:vAlign w:val="center"/>
            <w:hideMark/>
          </w:tcPr>
          <w:p w14:paraId="70DD960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63.67±1.31</w:t>
            </w:r>
          </w:p>
        </w:tc>
        <w:tc>
          <w:tcPr>
            <w:tcW w:w="0" w:type="auto"/>
            <w:noWrap/>
            <w:vAlign w:val="center"/>
            <w:hideMark/>
          </w:tcPr>
          <w:p w14:paraId="7FD1C9F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22.81±0.51</w:t>
            </w:r>
          </w:p>
        </w:tc>
        <w:tc>
          <w:tcPr>
            <w:tcW w:w="0" w:type="auto"/>
            <w:noWrap/>
            <w:vAlign w:val="center"/>
            <w:hideMark/>
          </w:tcPr>
          <w:p w14:paraId="2E3EA5F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411.67±3.82</w:t>
            </w:r>
          </w:p>
        </w:tc>
        <w:tc>
          <w:tcPr>
            <w:tcW w:w="0" w:type="auto"/>
            <w:noWrap/>
            <w:vAlign w:val="center"/>
            <w:hideMark/>
          </w:tcPr>
          <w:p w14:paraId="34727B8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17.13±0.35</w:t>
            </w:r>
          </w:p>
        </w:tc>
      </w:tr>
      <w:tr w:rsidR="004958B0" w:rsidRPr="003678A6" w14:paraId="12CE117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472332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C21687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IPU73</w:t>
            </w:r>
          </w:p>
        </w:tc>
        <w:tc>
          <w:tcPr>
            <w:tcW w:w="0" w:type="auto"/>
            <w:noWrap/>
            <w:vAlign w:val="center"/>
            <w:hideMark/>
          </w:tcPr>
          <w:p w14:paraId="48B061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63.2±1.32</w:t>
            </w:r>
          </w:p>
        </w:tc>
        <w:tc>
          <w:tcPr>
            <w:tcW w:w="0" w:type="auto"/>
            <w:noWrap/>
            <w:vAlign w:val="center"/>
            <w:hideMark/>
          </w:tcPr>
          <w:p w14:paraId="319A9E3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5.2±0.2</w:t>
            </w:r>
          </w:p>
        </w:tc>
        <w:tc>
          <w:tcPr>
            <w:tcW w:w="0" w:type="auto"/>
            <w:noWrap/>
            <w:vAlign w:val="center"/>
            <w:hideMark/>
          </w:tcPr>
          <w:p w14:paraId="13B538F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18.4±1.36</w:t>
            </w:r>
          </w:p>
        </w:tc>
        <w:tc>
          <w:tcPr>
            <w:tcW w:w="0" w:type="auto"/>
            <w:noWrap/>
            <w:vAlign w:val="center"/>
            <w:hideMark/>
          </w:tcPr>
          <w:p w14:paraId="2A582FE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2.71±0.13</w:t>
            </w:r>
          </w:p>
        </w:tc>
        <w:tc>
          <w:tcPr>
            <w:tcW w:w="0" w:type="auto"/>
            <w:noWrap/>
            <w:vAlign w:val="center"/>
            <w:hideMark/>
          </w:tcPr>
          <w:p w14:paraId="1432A3A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19.2±0.73</w:t>
            </w:r>
          </w:p>
        </w:tc>
        <w:tc>
          <w:tcPr>
            <w:tcW w:w="0" w:type="auto"/>
            <w:noWrap/>
            <w:vAlign w:val="center"/>
            <w:hideMark/>
          </w:tcPr>
          <w:p w14:paraId="75BC5B3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57.8±1.66</w:t>
            </w:r>
          </w:p>
        </w:tc>
        <w:tc>
          <w:tcPr>
            <w:tcW w:w="0" w:type="auto"/>
            <w:noWrap/>
            <w:vAlign w:val="center"/>
            <w:hideMark/>
          </w:tcPr>
          <w:p w14:paraId="56040CE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18.04±0.62</w:t>
            </w:r>
          </w:p>
        </w:tc>
        <w:tc>
          <w:tcPr>
            <w:tcW w:w="0" w:type="auto"/>
            <w:noWrap/>
            <w:vAlign w:val="center"/>
            <w:hideMark/>
          </w:tcPr>
          <w:p w14:paraId="746F84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364±7.38</w:t>
            </w:r>
          </w:p>
        </w:tc>
        <w:tc>
          <w:tcPr>
            <w:tcW w:w="0" w:type="auto"/>
            <w:noWrap/>
            <w:vAlign w:val="center"/>
            <w:hideMark/>
          </w:tcPr>
          <w:p w14:paraId="7545D37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13.44±0.63</w:t>
            </w:r>
          </w:p>
        </w:tc>
      </w:tr>
      <w:tr w:rsidR="004958B0" w:rsidRPr="003678A6" w14:paraId="5680BC36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067FB8C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CDF67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IPU941</w:t>
            </w:r>
          </w:p>
        </w:tc>
        <w:tc>
          <w:tcPr>
            <w:tcW w:w="0" w:type="auto"/>
            <w:noWrap/>
            <w:vAlign w:val="center"/>
            <w:hideMark/>
          </w:tcPr>
          <w:p w14:paraId="51806A1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74.83±0.98</w:t>
            </w:r>
          </w:p>
        </w:tc>
        <w:tc>
          <w:tcPr>
            <w:tcW w:w="0" w:type="auto"/>
            <w:noWrap/>
            <w:vAlign w:val="center"/>
            <w:hideMark/>
          </w:tcPr>
          <w:p w14:paraId="467383A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588F2C9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07AF2F5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3.06±0.05</w:t>
            </w:r>
          </w:p>
        </w:tc>
        <w:tc>
          <w:tcPr>
            <w:tcW w:w="0" w:type="auto"/>
            <w:noWrap/>
            <w:vAlign w:val="center"/>
            <w:hideMark/>
          </w:tcPr>
          <w:p w14:paraId="66B71DA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19.83±0.6</w:t>
            </w:r>
          </w:p>
        </w:tc>
        <w:tc>
          <w:tcPr>
            <w:tcW w:w="0" w:type="auto"/>
            <w:noWrap/>
            <w:vAlign w:val="center"/>
            <w:hideMark/>
          </w:tcPr>
          <w:p w14:paraId="19FA5B3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78.83±1.01</w:t>
            </w:r>
          </w:p>
        </w:tc>
        <w:tc>
          <w:tcPr>
            <w:tcW w:w="0" w:type="auto"/>
            <w:noWrap/>
            <w:vAlign w:val="center"/>
            <w:hideMark/>
          </w:tcPr>
          <w:p w14:paraId="348A90B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25.36±0.76</w:t>
            </w:r>
          </w:p>
        </w:tc>
        <w:tc>
          <w:tcPr>
            <w:tcW w:w="0" w:type="auto"/>
            <w:noWrap/>
            <w:vAlign w:val="center"/>
            <w:hideMark/>
          </w:tcPr>
          <w:p w14:paraId="42DDC13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460.17±2.5</w:t>
            </w:r>
          </w:p>
        </w:tc>
        <w:tc>
          <w:tcPr>
            <w:tcW w:w="0" w:type="auto"/>
            <w:noWrap/>
            <w:vAlign w:val="center"/>
            <w:hideMark/>
          </w:tcPr>
          <w:p w14:paraId="504A894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18.8±0.74</w:t>
            </w:r>
          </w:p>
        </w:tc>
      </w:tr>
      <w:tr w:rsidR="004958B0" w:rsidRPr="003678A6" w14:paraId="58669DAF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23C13A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6EF68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PDU1</w:t>
            </w:r>
          </w:p>
        </w:tc>
        <w:tc>
          <w:tcPr>
            <w:tcW w:w="0" w:type="auto"/>
            <w:noWrap/>
            <w:vAlign w:val="center"/>
            <w:hideMark/>
          </w:tcPr>
          <w:p w14:paraId="697E0D0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67.5±1.65</w:t>
            </w:r>
          </w:p>
        </w:tc>
        <w:tc>
          <w:tcPr>
            <w:tcW w:w="0" w:type="auto"/>
            <w:noWrap/>
            <w:vAlign w:val="center"/>
            <w:hideMark/>
          </w:tcPr>
          <w:p w14:paraId="23C59EF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6F70BED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13.33±0.33</w:t>
            </w:r>
          </w:p>
        </w:tc>
        <w:tc>
          <w:tcPr>
            <w:tcW w:w="0" w:type="auto"/>
            <w:noWrap/>
            <w:vAlign w:val="center"/>
            <w:hideMark/>
          </w:tcPr>
          <w:p w14:paraId="535594F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2.68±0.31</w:t>
            </w:r>
          </w:p>
        </w:tc>
        <w:tc>
          <w:tcPr>
            <w:tcW w:w="0" w:type="auto"/>
            <w:noWrap/>
            <w:vAlign w:val="center"/>
            <w:hideMark/>
          </w:tcPr>
          <w:p w14:paraId="1540D2B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19.5±0.43</w:t>
            </w:r>
          </w:p>
        </w:tc>
        <w:tc>
          <w:tcPr>
            <w:tcW w:w="0" w:type="auto"/>
            <w:noWrap/>
            <w:vAlign w:val="center"/>
            <w:hideMark/>
          </w:tcPr>
          <w:p w14:paraId="72E0DAD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63.83±1.05</w:t>
            </w:r>
          </w:p>
        </w:tc>
        <w:tc>
          <w:tcPr>
            <w:tcW w:w="0" w:type="auto"/>
            <w:noWrap/>
            <w:vAlign w:val="center"/>
            <w:hideMark/>
          </w:tcPr>
          <w:p w14:paraId="37398AC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19.56±0.59</w:t>
            </w:r>
          </w:p>
        </w:tc>
        <w:tc>
          <w:tcPr>
            <w:tcW w:w="0" w:type="auto"/>
            <w:noWrap/>
            <w:vAlign w:val="center"/>
            <w:hideMark/>
          </w:tcPr>
          <w:p w14:paraId="358DF88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430±3.65</w:t>
            </w:r>
          </w:p>
        </w:tc>
        <w:tc>
          <w:tcPr>
            <w:tcW w:w="0" w:type="auto"/>
            <w:noWrap/>
            <w:vAlign w:val="center"/>
            <w:hideMark/>
          </w:tcPr>
          <w:p w14:paraId="2284B6D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13.76±0.53</w:t>
            </w:r>
          </w:p>
        </w:tc>
      </w:tr>
      <w:tr w:rsidR="004958B0" w:rsidRPr="003678A6" w14:paraId="459F7929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3BC25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3E5714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PLU826</w:t>
            </w:r>
          </w:p>
        </w:tc>
        <w:tc>
          <w:tcPr>
            <w:tcW w:w="0" w:type="auto"/>
            <w:noWrap/>
            <w:vAlign w:val="center"/>
            <w:hideMark/>
          </w:tcPr>
          <w:p w14:paraId="6438AF9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75.17±1.66</w:t>
            </w:r>
          </w:p>
        </w:tc>
        <w:tc>
          <w:tcPr>
            <w:tcW w:w="0" w:type="auto"/>
            <w:noWrap/>
            <w:vAlign w:val="center"/>
            <w:hideMark/>
          </w:tcPr>
          <w:p w14:paraId="6DB580D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671D508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14.17±0.6</w:t>
            </w:r>
          </w:p>
        </w:tc>
        <w:tc>
          <w:tcPr>
            <w:tcW w:w="0" w:type="auto"/>
            <w:noWrap/>
            <w:vAlign w:val="center"/>
            <w:hideMark/>
          </w:tcPr>
          <w:p w14:paraId="6AA879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3.3±0.11</w:t>
            </w:r>
          </w:p>
        </w:tc>
        <w:tc>
          <w:tcPr>
            <w:tcW w:w="0" w:type="auto"/>
            <w:noWrap/>
            <w:vAlign w:val="center"/>
            <w:hideMark/>
          </w:tcPr>
          <w:p w14:paraId="5C4FF7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21.67±0.67</w:t>
            </w:r>
          </w:p>
        </w:tc>
        <w:tc>
          <w:tcPr>
            <w:tcW w:w="0" w:type="auto"/>
            <w:noWrap/>
            <w:vAlign w:val="center"/>
            <w:hideMark/>
          </w:tcPr>
          <w:p w14:paraId="02DA930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75.67±1.2</w:t>
            </w:r>
          </w:p>
        </w:tc>
        <w:tc>
          <w:tcPr>
            <w:tcW w:w="0" w:type="auto"/>
            <w:noWrap/>
            <w:vAlign w:val="center"/>
            <w:hideMark/>
          </w:tcPr>
          <w:p w14:paraId="16485E3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20.59±0.72</w:t>
            </w:r>
          </w:p>
        </w:tc>
        <w:tc>
          <w:tcPr>
            <w:tcW w:w="0" w:type="auto"/>
            <w:noWrap/>
            <w:vAlign w:val="center"/>
            <w:hideMark/>
          </w:tcPr>
          <w:p w14:paraId="7152836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435.17±2.94</w:t>
            </w:r>
          </w:p>
        </w:tc>
        <w:tc>
          <w:tcPr>
            <w:tcW w:w="0" w:type="auto"/>
            <w:noWrap/>
            <w:vAlign w:val="center"/>
            <w:hideMark/>
          </w:tcPr>
          <w:p w14:paraId="0587CBB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15.09±0.71</w:t>
            </w:r>
          </w:p>
        </w:tc>
      </w:tr>
      <w:tr w:rsidR="004958B0" w:rsidRPr="003678A6" w14:paraId="715700C2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1F7E4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E06BF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PSRJ95016</w:t>
            </w:r>
          </w:p>
        </w:tc>
        <w:tc>
          <w:tcPr>
            <w:tcW w:w="0" w:type="auto"/>
            <w:noWrap/>
            <w:vAlign w:val="center"/>
            <w:hideMark/>
          </w:tcPr>
          <w:p w14:paraId="13E2BFA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69.17±1.51</w:t>
            </w:r>
          </w:p>
        </w:tc>
        <w:tc>
          <w:tcPr>
            <w:tcW w:w="0" w:type="auto"/>
            <w:noWrap/>
            <w:vAlign w:val="center"/>
            <w:hideMark/>
          </w:tcPr>
          <w:p w14:paraId="7CE0454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42CDE70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18.5±0.45</w:t>
            </w:r>
          </w:p>
        </w:tc>
        <w:tc>
          <w:tcPr>
            <w:tcW w:w="0" w:type="auto"/>
            <w:noWrap/>
            <w:vAlign w:val="center"/>
            <w:hideMark/>
          </w:tcPr>
          <w:p w14:paraId="70246FF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3.02±0.02</w:t>
            </w:r>
          </w:p>
        </w:tc>
        <w:tc>
          <w:tcPr>
            <w:tcW w:w="0" w:type="auto"/>
            <w:noWrap/>
            <w:vAlign w:val="center"/>
            <w:hideMark/>
          </w:tcPr>
          <w:p w14:paraId="40E8966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20.17±0.48</w:t>
            </w:r>
          </w:p>
        </w:tc>
        <w:tc>
          <w:tcPr>
            <w:tcW w:w="0" w:type="auto"/>
            <w:noWrap/>
            <w:vAlign w:val="center"/>
            <w:hideMark/>
          </w:tcPr>
          <w:p w14:paraId="35DE931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60.67±1.17</w:t>
            </w:r>
          </w:p>
        </w:tc>
        <w:tc>
          <w:tcPr>
            <w:tcW w:w="0" w:type="auto"/>
            <w:noWrap/>
            <w:vAlign w:val="center"/>
            <w:hideMark/>
          </w:tcPr>
          <w:p w14:paraId="36BE5AA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19.84±0.75</w:t>
            </w:r>
          </w:p>
        </w:tc>
        <w:tc>
          <w:tcPr>
            <w:tcW w:w="0" w:type="auto"/>
            <w:noWrap/>
            <w:vAlign w:val="center"/>
            <w:hideMark/>
          </w:tcPr>
          <w:p w14:paraId="3FA8D5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337.83±2.43</w:t>
            </w:r>
          </w:p>
        </w:tc>
        <w:tc>
          <w:tcPr>
            <w:tcW w:w="0" w:type="auto"/>
            <w:noWrap/>
            <w:vAlign w:val="center"/>
            <w:hideMark/>
          </w:tcPr>
          <w:p w14:paraId="4B1EA2C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14.4±0.74</w:t>
            </w:r>
          </w:p>
        </w:tc>
      </w:tr>
      <w:tr w:rsidR="004958B0" w:rsidRPr="003678A6" w14:paraId="7EAFC37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1C4FE3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D59B25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STY2868</w:t>
            </w:r>
          </w:p>
        </w:tc>
        <w:tc>
          <w:tcPr>
            <w:tcW w:w="0" w:type="auto"/>
            <w:noWrap/>
            <w:vAlign w:val="center"/>
            <w:hideMark/>
          </w:tcPr>
          <w:p w14:paraId="251B811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67.83±1.68</w:t>
            </w:r>
          </w:p>
        </w:tc>
        <w:tc>
          <w:tcPr>
            <w:tcW w:w="0" w:type="auto"/>
            <w:noWrap/>
            <w:vAlign w:val="center"/>
            <w:hideMark/>
          </w:tcPr>
          <w:p w14:paraId="2B33D59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7E95452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14.5±0.76</w:t>
            </w:r>
          </w:p>
        </w:tc>
        <w:tc>
          <w:tcPr>
            <w:tcW w:w="0" w:type="auto"/>
            <w:noWrap/>
            <w:vAlign w:val="center"/>
            <w:hideMark/>
          </w:tcPr>
          <w:p w14:paraId="3F8B312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2.87±0.09</w:t>
            </w:r>
          </w:p>
        </w:tc>
        <w:tc>
          <w:tcPr>
            <w:tcW w:w="0" w:type="auto"/>
            <w:noWrap/>
            <w:vAlign w:val="center"/>
            <w:hideMark/>
          </w:tcPr>
          <w:p w14:paraId="59E9775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19.5±0.76</w:t>
            </w:r>
          </w:p>
        </w:tc>
        <w:tc>
          <w:tcPr>
            <w:tcW w:w="0" w:type="auto"/>
            <w:noWrap/>
            <w:vAlign w:val="center"/>
            <w:hideMark/>
          </w:tcPr>
          <w:p w14:paraId="6C950E9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70.83±0.87</w:t>
            </w:r>
          </w:p>
        </w:tc>
        <w:tc>
          <w:tcPr>
            <w:tcW w:w="0" w:type="auto"/>
            <w:noWrap/>
            <w:vAlign w:val="center"/>
            <w:hideMark/>
          </w:tcPr>
          <w:p w14:paraId="2D5D8E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21.51±1.02</w:t>
            </w:r>
          </w:p>
        </w:tc>
        <w:tc>
          <w:tcPr>
            <w:tcW w:w="0" w:type="auto"/>
            <w:noWrap/>
            <w:vAlign w:val="center"/>
            <w:hideMark/>
          </w:tcPr>
          <w:p w14:paraId="793452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425.67±4.77</w:t>
            </w:r>
          </w:p>
        </w:tc>
        <w:tc>
          <w:tcPr>
            <w:tcW w:w="0" w:type="auto"/>
            <w:noWrap/>
            <w:vAlign w:val="center"/>
            <w:hideMark/>
          </w:tcPr>
          <w:p w14:paraId="673BDD9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16.01±1.08</w:t>
            </w:r>
          </w:p>
        </w:tc>
      </w:tr>
      <w:tr w:rsidR="004958B0" w:rsidRPr="003678A6" w14:paraId="0168A6D3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7E98FA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637FBB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UH855</w:t>
            </w:r>
          </w:p>
        </w:tc>
        <w:tc>
          <w:tcPr>
            <w:tcW w:w="0" w:type="auto"/>
            <w:noWrap/>
            <w:vAlign w:val="center"/>
            <w:hideMark/>
          </w:tcPr>
          <w:p w14:paraId="7CC0685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69.17±1.66</w:t>
            </w:r>
          </w:p>
        </w:tc>
        <w:tc>
          <w:tcPr>
            <w:tcW w:w="0" w:type="auto"/>
            <w:noWrap/>
            <w:vAlign w:val="center"/>
            <w:hideMark/>
          </w:tcPr>
          <w:p w14:paraId="7C7052D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7C26A53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14.33±0.84</w:t>
            </w:r>
          </w:p>
        </w:tc>
        <w:tc>
          <w:tcPr>
            <w:tcW w:w="0" w:type="auto"/>
            <w:noWrap/>
            <w:vAlign w:val="center"/>
            <w:hideMark/>
          </w:tcPr>
          <w:p w14:paraId="719E431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2.82±0.06</w:t>
            </w:r>
          </w:p>
        </w:tc>
        <w:tc>
          <w:tcPr>
            <w:tcW w:w="0" w:type="auto"/>
            <w:noWrap/>
            <w:vAlign w:val="center"/>
            <w:hideMark/>
          </w:tcPr>
          <w:p w14:paraId="5F7FD3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15.17±0.31</w:t>
            </w:r>
          </w:p>
        </w:tc>
        <w:tc>
          <w:tcPr>
            <w:tcW w:w="0" w:type="auto"/>
            <w:noWrap/>
            <w:vAlign w:val="center"/>
            <w:hideMark/>
          </w:tcPr>
          <w:p w14:paraId="45E72D2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76.33±0.8</w:t>
            </w:r>
          </w:p>
        </w:tc>
        <w:tc>
          <w:tcPr>
            <w:tcW w:w="0" w:type="auto"/>
            <w:noWrap/>
            <w:vAlign w:val="center"/>
            <w:hideMark/>
          </w:tcPr>
          <w:p w14:paraId="50BBB3D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20.53±0.68</w:t>
            </w:r>
          </w:p>
        </w:tc>
        <w:tc>
          <w:tcPr>
            <w:tcW w:w="0" w:type="auto"/>
            <w:noWrap/>
            <w:vAlign w:val="center"/>
            <w:hideMark/>
          </w:tcPr>
          <w:p w14:paraId="4BF013C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431.83±3.59</w:t>
            </w:r>
          </w:p>
        </w:tc>
        <w:tc>
          <w:tcPr>
            <w:tcW w:w="0" w:type="auto"/>
            <w:noWrap/>
            <w:vAlign w:val="center"/>
            <w:hideMark/>
          </w:tcPr>
          <w:p w14:paraId="54349C9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15.06±0.75</w:t>
            </w:r>
          </w:p>
        </w:tc>
      </w:tr>
      <w:tr w:rsidR="004958B0" w:rsidRPr="003678A6" w14:paraId="351C1BF8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26D4AF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851A9A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WBG108</w:t>
            </w:r>
          </w:p>
        </w:tc>
        <w:tc>
          <w:tcPr>
            <w:tcW w:w="0" w:type="auto"/>
            <w:noWrap/>
            <w:vAlign w:val="center"/>
            <w:hideMark/>
          </w:tcPr>
          <w:p w14:paraId="7FE6D3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70.67±1.5</w:t>
            </w:r>
          </w:p>
        </w:tc>
        <w:tc>
          <w:tcPr>
            <w:tcW w:w="0" w:type="auto"/>
            <w:noWrap/>
            <w:vAlign w:val="center"/>
            <w:hideMark/>
          </w:tcPr>
          <w:p w14:paraId="5545591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5±0</w:t>
            </w:r>
          </w:p>
        </w:tc>
        <w:tc>
          <w:tcPr>
            <w:tcW w:w="0" w:type="auto"/>
            <w:noWrap/>
            <w:vAlign w:val="center"/>
            <w:hideMark/>
          </w:tcPr>
          <w:p w14:paraId="6078781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12.17±0.48</w:t>
            </w:r>
          </w:p>
        </w:tc>
        <w:tc>
          <w:tcPr>
            <w:tcW w:w="0" w:type="auto"/>
            <w:noWrap/>
            <w:vAlign w:val="center"/>
            <w:hideMark/>
          </w:tcPr>
          <w:p w14:paraId="08A3D9E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3.34±0.04</w:t>
            </w:r>
          </w:p>
        </w:tc>
        <w:tc>
          <w:tcPr>
            <w:tcW w:w="0" w:type="auto"/>
            <w:noWrap/>
            <w:vAlign w:val="center"/>
            <w:hideMark/>
          </w:tcPr>
          <w:p w14:paraId="10EC558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18.67±0.67</w:t>
            </w:r>
          </w:p>
        </w:tc>
        <w:tc>
          <w:tcPr>
            <w:tcW w:w="0" w:type="auto"/>
            <w:noWrap/>
            <w:vAlign w:val="center"/>
            <w:hideMark/>
          </w:tcPr>
          <w:p w14:paraId="559AF71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62.5±1.23</w:t>
            </w:r>
          </w:p>
        </w:tc>
        <w:tc>
          <w:tcPr>
            <w:tcW w:w="0" w:type="auto"/>
            <w:noWrap/>
            <w:vAlign w:val="center"/>
            <w:hideMark/>
          </w:tcPr>
          <w:p w14:paraId="3506D4C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18.91±0.48</w:t>
            </w:r>
          </w:p>
        </w:tc>
        <w:tc>
          <w:tcPr>
            <w:tcW w:w="0" w:type="auto"/>
            <w:noWrap/>
            <w:vAlign w:val="center"/>
            <w:hideMark/>
          </w:tcPr>
          <w:p w14:paraId="621E77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417.67±3.82</w:t>
            </w:r>
          </w:p>
        </w:tc>
        <w:tc>
          <w:tcPr>
            <w:tcW w:w="0" w:type="auto"/>
            <w:noWrap/>
            <w:vAlign w:val="center"/>
            <w:hideMark/>
          </w:tcPr>
          <w:p w14:paraId="45ED211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13.81±0.5</w:t>
            </w:r>
          </w:p>
        </w:tc>
      </w:tr>
      <w:tr w:rsidR="004958B0" w:rsidRPr="003678A6" w14:paraId="259E6D7B" w14:textId="77777777" w:rsidTr="007A6BBF">
        <w:trPr>
          <w:trHeight w:val="295"/>
        </w:trPr>
        <w:tc>
          <w:tcPr>
            <w:tcW w:w="1269" w:type="dxa"/>
            <w:vMerge w:val="restart"/>
            <w:noWrap/>
            <w:vAlign w:val="center"/>
            <w:hideMark/>
          </w:tcPr>
          <w:p w14:paraId="1269C90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eT2+eCO</w:t>
            </w:r>
            <w:r w:rsidRPr="00214A1F">
              <w:rPr>
                <w:rFonts w:ascii="Times New Roman" w:hAnsi="Times New Roman" w:cs="Times New Roman"/>
                <w:vertAlign w:val="subscript"/>
                <w:lang w:eastAsia="en-IN" w:bidi="hi-IN"/>
              </w:rPr>
              <w:t>2</w:t>
            </w:r>
          </w:p>
          <w:p w14:paraId="7F527D9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AA803F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AACB7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F0B7FF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739AA8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A4F0D6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5C1E9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B28DA5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94C8CC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8C173F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08B14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</w:tc>
        <w:tc>
          <w:tcPr>
            <w:tcW w:w="1279" w:type="dxa"/>
            <w:noWrap/>
            <w:vAlign w:val="center"/>
            <w:hideMark/>
          </w:tcPr>
          <w:p w14:paraId="72B004B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IPU0602</w:t>
            </w:r>
          </w:p>
        </w:tc>
        <w:tc>
          <w:tcPr>
            <w:tcW w:w="0" w:type="auto"/>
            <w:noWrap/>
            <w:vAlign w:val="center"/>
            <w:hideMark/>
          </w:tcPr>
          <w:p w14:paraId="65B2018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97.33±2.74</w:t>
            </w:r>
          </w:p>
        </w:tc>
        <w:tc>
          <w:tcPr>
            <w:tcW w:w="0" w:type="auto"/>
            <w:noWrap/>
            <w:vAlign w:val="center"/>
            <w:hideMark/>
          </w:tcPr>
          <w:p w14:paraId="78F07E3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7±0.37</w:t>
            </w:r>
          </w:p>
        </w:tc>
        <w:tc>
          <w:tcPr>
            <w:tcW w:w="0" w:type="auto"/>
            <w:noWrap/>
            <w:vAlign w:val="center"/>
            <w:hideMark/>
          </w:tcPr>
          <w:p w14:paraId="3D26E15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14.5±0.43</w:t>
            </w:r>
          </w:p>
        </w:tc>
        <w:tc>
          <w:tcPr>
            <w:tcW w:w="0" w:type="auto"/>
            <w:noWrap/>
            <w:vAlign w:val="center"/>
            <w:hideMark/>
          </w:tcPr>
          <w:p w14:paraId="179FAD0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2.65±0.15</w:t>
            </w:r>
          </w:p>
        </w:tc>
        <w:tc>
          <w:tcPr>
            <w:tcW w:w="0" w:type="auto"/>
            <w:noWrap/>
            <w:vAlign w:val="center"/>
            <w:hideMark/>
          </w:tcPr>
          <w:p w14:paraId="63BDF1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27.33±1.28</w:t>
            </w:r>
          </w:p>
        </w:tc>
        <w:tc>
          <w:tcPr>
            <w:tcW w:w="0" w:type="auto"/>
            <w:noWrap/>
            <w:vAlign w:val="center"/>
            <w:hideMark/>
          </w:tcPr>
          <w:p w14:paraId="08E12E0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78±4.59</w:t>
            </w:r>
          </w:p>
        </w:tc>
        <w:tc>
          <w:tcPr>
            <w:tcW w:w="0" w:type="auto"/>
            <w:noWrap/>
            <w:vAlign w:val="center"/>
            <w:hideMark/>
          </w:tcPr>
          <w:p w14:paraId="41AF0FE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24.09±0.98</w:t>
            </w:r>
          </w:p>
        </w:tc>
        <w:tc>
          <w:tcPr>
            <w:tcW w:w="0" w:type="auto"/>
            <w:noWrap/>
            <w:vAlign w:val="center"/>
            <w:hideMark/>
          </w:tcPr>
          <w:p w14:paraId="74017FC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407±13.83</w:t>
            </w:r>
          </w:p>
        </w:tc>
        <w:tc>
          <w:tcPr>
            <w:tcW w:w="0" w:type="auto"/>
            <w:noWrap/>
            <w:vAlign w:val="center"/>
            <w:hideMark/>
          </w:tcPr>
          <w:p w14:paraId="788F1ED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18.72±0.71</w:t>
            </w:r>
          </w:p>
        </w:tc>
      </w:tr>
      <w:tr w:rsidR="004958B0" w:rsidRPr="003678A6" w14:paraId="7F5A41D4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9DABFA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7F75DC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IPU101</w:t>
            </w:r>
          </w:p>
        </w:tc>
        <w:tc>
          <w:tcPr>
            <w:tcW w:w="0" w:type="auto"/>
            <w:noWrap/>
            <w:vAlign w:val="center"/>
            <w:hideMark/>
          </w:tcPr>
          <w:p w14:paraId="17D6968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85±3.44</w:t>
            </w:r>
          </w:p>
        </w:tc>
        <w:tc>
          <w:tcPr>
            <w:tcW w:w="0" w:type="auto"/>
            <w:noWrap/>
            <w:vAlign w:val="center"/>
            <w:hideMark/>
          </w:tcPr>
          <w:p w14:paraId="1E58B7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6±0.26</w:t>
            </w:r>
          </w:p>
        </w:tc>
        <w:tc>
          <w:tcPr>
            <w:tcW w:w="0" w:type="auto"/>
            <w:noWrap/>
            <w:vAlign w:val="center"/>
            <w:hideMark/>
          </w:tcPr>
          <w:p w14:paraId="4C87144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15±0.37</w:t>
            </w:r>
          </w:p>
        </w:tc>
        <w:tc>
          <w:tcPr>
            <w:tcW w:w="0" w:type="auto"/>
            <w:noWrap/>
            <w:vAlign w:val="center"/>
            <w:hideMark/>
          </w:tcPr>
          <w:p w14:paraId="7523045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2.85±0.05</w:t>
            </w:r>
          </w:p>
        </w:tc>
        <w:tc>
          <w:tcPr>
            <w:tcW w:w="0" w:type="auto"/>
            <w:noWrap/>
            <w:vAlign w:val="center"/>
            <w:hideMark/>
          </w:tcPr>
          <w:p w14:paraId="5B6AA88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21.17±0.7</w:t>
            </w:r>
          </w:p>
        </w:tc>
        <w:tc>
          <w:tcPr>
            <w:tcW w:w="0" w:type="auto"/>
            <w:noWrap/>
            <w:vAlign w:val="center"/>
            <w:hideMark/>
          </w:tcPr>
          <w:p w14:paraId="25CFB6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75±1.39</w:t>
            </w:r>
          </w:p>
        </w:tc>
        <w:tc>
          <w:tcPr>
            <w:tcW w:w="0" w:type="auto"/>
            <w:noWrap/>
            <w:vAlign w:val="center"/>
            <w:hideMark/>
          </w:tcPr>
          <w:p w14:paraId="2C8ECCF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25.35±0.49</w:t>
            </w:r>
          </w:p>
        </w:tc>
        <w:tc>
          <w:tcPr>
            <w:tcW w:w="0" w:type="auto"/>
            <w:noWrap/>
            <w:vAlign w:val="center"/>
            <w:hideMark/>
          </w:tcPr>
          <w:p w14:paraId="7D5966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563.33±3.71</w:t>
            </w:r>
          </w:p>
        </w:tc>
        <w:tc>
          <w:tcPr>
            <w:tcW w:w="0" w:type="auto"/>
            <w:noWrap/>
            <w:vAlign w:val="center"/>
            <w:hideMark/>
          </w:tcPr>
          <w:p w14:paraId="69AF263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20.83±0.5</w:t>
            </w:r>
          </w:p>
        </w:tc>
      </w:tr>
      <w:tr w:rsidR="004958B0" w:rsidRPr="003678A6" w14:paraId="467764C2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49C5C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D87FA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IPU1021</w:t>
            </w:r>
          </w:p>
        </w:tc>
        <w:tc>
          <w:tcPr>
            <w:tcW w:w="0" w:type="auto"/>
            <w:noWrap/>
            <w:vAlign w:val="center"/>
            <w:hideMark/>
          </w:tcPr>
          <w:p w14:paraId="24A7417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89.83±3.89</w:t>
            </w:r>
          </w:p>
        </w:tc>
        <w:tc>
          <w:tcPr>
            <w:tcW w:w="0" w:type="auto"/>
            <w:noWrap/>
            <w:vAlign w:val="center"/>
            <w:hideMark/>
          </w:tcPr>
          <w:p w14:paraId="3F865A0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203981F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17.17±0.48</w:t>
            </w:r>
          </w:p>
        </w:tc>
        <w:tc>
          <w:tcPr>
            <w:tcW w:w="0" w:type="auto"/>
            <w:noWrap/>
            <w:vAlign w:val="center"/>
            <w:hideMark/>
          </w:tcPr>
          <w:p w14:paraId="593A862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2.96±0.08</w:t>
            </w:r>
          </w:p>
        </w:tc>
        <w:tc>
          <w:tcPr>
            <w:tcW w:w="0" w:type="auto"/>
            <w:noWrap/>
            <w:vAlign w:val="center"/>
            <w:hideMark/>
          </w:tcPr>
          <w:p w14:paraId="3539D90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23±0.58</w:t>
            </w:r>
          </w:p>
        </w:tc>
        <w:tc>
          <w:tcPr>
            <w:tcW w:w="0" w:type="auto"/>
            <w:noWrap/>
            <w:vAlign w:val="center"/>
            <w:hideMark/>
          </w:tcPr>
          <w:p w14:paraId="07474D8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63.33±0.84</w:t>
            </w:r>
          </w:p>
        </w:tc>
        <w:tc>
          <w:tcPr>
            <w:tcW w:w="0" w:type="auto"/>
            <w:noWrap/>
            <w:vAlign w:val="center"/>
            <w:hideMark/>
          </w:tcPr>
          <w:p w14:paraId="55766DD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21.82±0.64</w:t>
            </w:r>
          </w:p>
        </w:tc>
        <w:tc>
          <w:tcPr>
            <w:tcW w:w="0" w:type="auto"/>
            <w:noWrap/>
            <w:vAlign w:val="center"/>
            <w:hideMark/>
          </w:tcPr>
          <w:p w14:paraId="3B61A31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468.5±4.17</w:t>
            </w:r>
          </w:p>
        </w:tc>
        <w:tc>
          <w:tcPr>
            <w:tcW w:w="0" w:type="auto"/>
            <w:noWrap/>
            <w:vAlign w:val="center"/>
            <w:hideMark/>
          </w:tcPr>
          <w:p w14:paraId="2BBB2B4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17.1±0.59</w:t>
            </w:r>
          </w:p>
        </w:tc>
      </w:tr>
      <w:tr w:rsidR="004958B0" w:rsidRPr="003678A6" w14:paraId="39432A58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D6141E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72992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IPU243</w:t>
            </w:r>
          </w:p>
        </w:tc>
        <w:tc>
          <w:tcPr>
            <w:tcW w:w="0" w:type="auto"/>
            <w:noWrap/>
            <w:vAlign w:val="center"/>
            <w:hideMark/>
          </w:tcPr>
          <w:p w14:paraId="20E1894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97±1.83</w:t>
            </w:r>
          </w:p>
        </w:tc>
        <w:tc>
          <w:tcPr>
            <w:tcW w:w="0" w:type="auto"/>
            <w:noWrap/>
            <w:vAlign w:val="center"/>
            <w:hideMark/>
          </w:tcPr>
          <w:p w14:paraId="075B395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51B27C7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15.83±0.31</w:t>
            </w:r>
          </w:p>
        </w:tc>
        <w:tc>
          <w:tcPr>
            <w:tcW w:w="0" w:type="auto"/>
            <w:noWrap/>
            <w:vAlign w:val="center"/>
            <w:hideMark/>
          </w:tcPr>
          <w:p w14:paraId="475DC9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3.12±0.05</w:t>
            </w:r>
          </w:p>
        </w:tc>
        <w:tc>
          <w:tcPr>
            <w:tcW w:w="0" w:type="auto"/>
            <w:noWrap/>
            <w:vAlign w:val="center"/>
            <w:hideMark/>
          </w:tcPr>
          <w:p w14:paraId="73FDBAC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24.5±0.56</w:t>
            </w:r>
          </w:p>
        </w:tc>
        <w:tc>
          <w:tcPr>
            <w:tcW w:w="0" w:type="auto"/>
            <w:noWrap/>
            <w:vAlign w:val="center"/>
            <w:hideMark/>
          </w:tcPr>
          <w:p w14:paraId="67F2E55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81.67±0.99</w:t>
            </w:r>
          </w:p>
        </w:tc>
        <w:tc>
          <w:tcPr>
            <w:tcW w:w="0" w:type="auto"/>
            <w:noWrap/>
            <w:vAlign w:val="center"/>
            <w:hideMark/>
          </w:tcPr>
          <w:p w14:paraId="6C55296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24.33±0.57</w:t>
            </w:r>
          </w:p>
        </w:tc>
        <w:tc>
          <w:tcPr>
            <w:tcW w:w="0" w:type="auto"/>
            <w:noWrap/>
            <w:vAlign w:val="center"/>
            <w:hideMark/>
          </w:tcPr>
          <w:p w14:paraId="1A2306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456.33±3.57</w:t>
            </w:r>
          </w:p>
        </w:tc>
        <w:tc>
          <w:tcPr>
            <w:tcW w:w="0" w:type="auto"/>
            <w:noWrap/>
            <w:vAlign w:val="center"/>
            <w:hideMark/>
          </w:tcPr>
          <w:p w14:paraId="4CCB95E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18.33±0.58</w:t>
            </w:r>
          </w:p>
        </w:tc>
      </w:tr>
      <w:tr w:rsidR="004958B0" w:rsidRPr="003678A6" w14:paraId="6FC72C5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0BC40D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11168C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IPU73</w:t>
            </w:r>
          </w:p>
        </w:tc>
        <w:tc>
          <w:tcPr>
            <w:tcW w:w="0" w:type="auto"/>
            <w:noWrap/>
            <w:vAlign w:val="center"/>
            <w:hideMark/>
          </w:tcPr>
          <w:p w14:paraId="03EC815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89.33±2.16</w:t>
            </w:r>
          </w:p>
        </w:tc>
        <w:tc>
          <w:tcPr>
            <w:tcW w:w="0" w:type="auto"/>
            <w:noWrap/>
            <w:vAlign w:val="center"/>
            <w:hideMark/>
          </w:tcPr>
          <w:p w14:paraId="232BB1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6±0.26</w:t>
            </w:r>
          </w:p>
        </w:tc>
        <w:tc>
          <w:tcPr>
            <w:tcW w:w="0" w:type="auto"/>
            <w:noWrap/>
            <w:vAlign w:val="center"/>
            <w:hideMark/>
          </w:tcPr>
          <w:p w14:paraId="5E33A7D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15.83±0.6</w:t>
            </w:r>
          </w:p>
        </w:tc>
        <w:tc>
          <w:tcPr>
            <w:tcW w:w="0" w:type="auto"/>
            <w:noWrap/>
            <w:vAlign w:val="center"/>
            <w:hideMark/>
          </w:tcPr>
          <w:p w14:paraId="7EB9FF4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2.7±0.06</w:t>
            </w:r>
          </w:p>
        </w:tc>
        <w:tc>
          <w:tcPr>
            <w:tcW w:w="0" w:type="auto"/>
            <w:noWrap/>
            <w:vAlign w:val="center"/>
            <w:hideMark/>
          </w:tcPr>
          <w:p w14:paraId="408408E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32.33±0.88</w:t>
            </w:r>
          </w:p>
        </w:tc>
        <w:tc>
          <w:tcPr>
            <w:tcW w:w="0" w:type="auto"/>
            <w:noWrap/>
            <w:vAlign w:val="center"/>
            <w:hideMark/>
          </w:tcPr>
          <w:p w14:paraId="2456A7B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71±1.44</w:t>
            </w:r>
          </w:p>
        </w:tc>
        <w:tc>
          <w:tcPr>
            <w:tcW w:w="0" w:type="auto"/>
            <w:noWrap/>
            <w:vAlign w:val="center"/>
            <w:hideMark/>
          </w:tcPr>
          <w:p w14:paraId="2B6BEAF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24.15±0.8</w:t>
            </w:r>
          </w:p>
        </w:tc>
        <w:tc>
          <w:tcPr>
            <w:tcW w:w="0" w:type="auto"/>
            <w:noWrap/>
            <w:vAlign w:val="center"/>
            <w:hideMark/>
          </w:tcPr>
          <w:p w14:paraId="66230D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468.17±3.19</w:t>
            </w:r>
          </w:p>
        </w:tc>
        <w:tc>
          <w:tcPr>
            <w:tcW w:w="0" w:type="auto"/>
            <w:noWrap/>
            <w:vAlign w:val="center"/>
            <w:hideMark/>
          </w:tcPr>
          <w:p w14:paraId="69BF6D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17.9±0.8</w:t>
            </w:r>
          </w:p>
        </w:tc>
      </w:tr>
      <w:tr w:rsidR="004958B0" w:rsidRPr="003678A6" w14:paraId="69220B81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6FBF9C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BAA969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IPU941</w:t>
            </w:r>
          </w:p>
        </w:tc>
        <w:tc>
          <w:tcPr>
            <w:tcW w:w="0" w:type="auto"/>
            <w:noWrap/>
            <w:vAlign w:val="center"/>
            <w:hideMark/>
          </w:tcPr>
          <w:p w14:paraId="6A611C3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96.83±2.23</w:t>
            </w:r>
          </w:p>
        </w:tc>
        <w:tc>
          <w:tcPr>
            <w:tcW w:w="0" w:type="auto"/>
            <w:noWrap/>
            <w:vAlign w:val="center"/>
            <w:hideMark/>
          </w:tcPr>
          <w:p w14:paraId="2A853F2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54D3AF3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57F52C0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3.6±0.19</w:t>
            </w:r>
          </w:p>
        </w:tc>
        <w:tc>
          <w:tcPr>
            <w:tcW w:w="0" w:type="auto"/>
            <w:noWrap/>
            <w:vAlign w:val="center"/>
            <w:hideMark/>
          </w:tcPr>
          <w:p w14:paraId="73A766C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30±0.63</w:t>
            </w:r>
          </w:p>
        </w:tc>
        <w:tc>
          <w:tcPr>
            <w:tcW w:w="0" w:type="auto"/>
            <w:noWrap/>
            <w:vAlign w:val="center"/>
            <w:hideMark/>
          </w:tcPr>
          <w:p w14:paraId="781ED6C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92.5±2.94</w:t>
            </w:r>
          </w:p>
        </w:tc>
        <w:tc>
          <w:tcPr>
            <w:tcW w:w="0" w:type="auto"/>
            <w:noWrap/>
            <w:vAlign w:val="center"/>
            <w:hideMark/>
          </w:tcPr>
          <w:p w14:paraId="52218AB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24.5±0.61</w:t>
            </w:r>
          </w:p>
        </w:tc>
        <w:tc>
          <w:tcPr>
            <w:tcW w:w="0" w:type="auto"/>
            <w:noWrap/>
            <w:vAlign w:val="center"/>
            <w:hideMark/>
          </w:tcPr>
          <w:p w14:paraId="6BD2ADB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512.33±5.1</w:t>
            </w:r>
          </w:p>
        </w:tc>
        <w:tc>
          <w:tcPr>
            <w:tcW w:w="0" w:type="auto"/>
            <w:noWrap/>
            <w:vAlign w:val="center"/>
            <w:hideMark/>
          </w:tcPr>
          <w:p w14:paraId="0C6065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18.36±0.61</w:t>
            </w:r>
          </w:p>
        </w:tc>
      </w:tr>
      <w:tr w:rsidR="004958B0" w:rsidRPr="003678A6" w14:paraId="6DA7E827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A203C5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21B6AAD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PDU1</w:t>
            </w:r>
          </w:p>
        </w:tc>
        <w:tc>
          <w:tcPr>
            <w:tcW w:w="0" w:type="auto"/>
            <w:noWrap/>
            <w:vAlign w:val="center"/>
            <w:hideMark/>
          </w:tcPr>
          <w:p w14:paraId="77C4FB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81.17±1.64</w:t>
            </w:r>
          </w:p>
        </w:tc>
        <w:tc>
          <w:tcPr>
            <w:tcW w:w="0" w:type="auto"/>
            <w:noWrap/>
            <w:vAlign w:val="center"/>
            <w:hideMark/>
          </w:tcPr>
          <w:p w14:paraId="5AFFD7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6±0.26</w:t>
            </w:r>
          </w:p>
        </w:tc>
        <w:tc>
          <w:tcPr>
            <w:tcW w:w="0" w:type="auto"/>
            <w:noWrap/>
            <w:vAlign w:val="center"/>
            <w:hideMark/>
          </w:tcPr>
          <w:p w14:paraId="240117A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16.33±0.42</w:t>
            </w:r>
          </w:p>
        </w:tc>
        <w:tc>
          <w:tcPr>
            <w:tcW w:w="0" w:type="auto"/>
            <w:noWrap/>
            <w:vAlign w:val="center"/>
            <w:hideMark/>
          </w:tcPr>
          <w:p w14:paraId="58F64B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2.65±0.17</w:t>
            </w:r>
          </w:p>
        </w:tc>
        <w:tc>
          <w:tcPr>
            <w:tcW w:w="0" w:type="auto"/>
            <w:noWrap/>
            <w:vAlign w:val="center"/>
            <w:hideMark/>
          </w:tcPr>
          <w:p w14:paraId="7BB286D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27.5±0.76</w:t>
            </w:r>
          </w:p>
        </w:tc>
        <w:tc>
          <w:tcPr>
            <w:tcW w:w="0" w:type="auto"/>
            <w:noWrap/>
            <w:vAlign w:val="center"/>
            <w:hideMark/>
          </w:tcPr>
          <w:p w14:paraId="0AEB81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72.5±2.13</w:t>
            </w:r>
          </w:p>
        </w:tc>
        <w:tc>
          <w:tcPr>
            <w:tcW w:w="0" w:type="auto"/>
            <w:noWrap/>
            <w:vAlign w:val="center"/>
            <w:hideMark/>
          </w:tcPr>
          <w:p w14:paraId="07CF44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21.05±0.54</w:t>
            </w:r>
          </w:p>
        </w:tc>
        <w:tc>
          <w:tcPr>
            <w:tcW w:w="0" w:type="auto"/>
            <w:noWrap/>
            <w:vAlign w:val="center"/>
            <w:hideMark/>
          </w:tcPr>
          <w:p w14:paraId="3586892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431.67±3.84</w:t>
            </w:r>
          </w:p>
        </w:tc>
        <w:tc>
          <w:tcPr>
            <w:tcW w:w="0" w:type="auto"/>
            <w:noWrap/>
            <w:vAlign w:val="center"/>
            <w:hideMark/>
          </w:tcPr>
          <w:p w14:paraId="0549720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15.48±0.58</w:t>
            </w:r>
          </w:p>
        </w:tc>
      </w:tr>
      <w:tr w:rsidR="004958B0" w:rsidRPr="003678A6" w14:paraId="44504B8B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D82252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4D8A5F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PLU826</w:t>
            </w:r>
          </w:p>
        </w:tc>
        <w:tc>
          <w:tcPr>
            <w:tcW w:w="0" w:type="auto"/>
            <w:noWrap/>
            <w:vAlign w:val="center"/>
            <w:hideMark/>
          </w:tcPr>
          <w:p w14:paraId="6664735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87.17±5</w:t>
            </w:r>
          </w:p>
        </w:tc>
        <w:tc>
          <w:tcPr>
            <w:tcW w:w="0" w:type="auto"/>
            <w:noWrap/>
            <w:vAlign w:val="center"/>
            <w:hideMark/>
          </w:tcPr>
          <w:p w14:paraId="36A98C5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21791D1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13±0.26</w:t>
            </w:r>
          </w:p>
        </w:tc>
        <w:tc>
          <w:tcPr>
            <w:tcW w:w="0" w:type="auto"/>
            <w:noWrap/>
            <w:vAlign w:val="center"/>
            <w:hideMark/>
          </w:tcPr>
          <w:p w14:paraId="3E5D425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3.76±0.12</w:t>
            </w:r>
          </w:p>
        </w:tc>
        <w:tc>
          <w:tcPr>
            <w:tcW w:w="0" w:type="auto"/>
            <w:noWrap/>
            <w:vAlign w:val="center"/>
            <w:hideMark/>
          </w:tcPr>
          <w:p w14:paraId="1AC6AE5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37.83±0.95</w:t>
            </w:r>
          </w:p>
        </w:tc>
        <w:tc>
          <w:tcPr>
            <w:tcW w:w="0" w:type="auto"/>
            <w:noWrap/>
            <w:vAlign w:val="center"/>
            <w:hideMark/>
          </w:tcPr>
          <w:p w14:paraId="531A216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90.67±2.68</w:t>
            </w:r>
          </w:p>
        </w:tc>
        <w:tc>
          <w:tcPr>
            <w:tcW w:w="0" w:type="auto"/>
            <w:noWrap/>
            <w:vAlign w:val="center"/>
            <w:hideMark/>
          </w:tcPr>
          <w:p w14:paraId="2C8168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27.48±0.74</w:t>
            </w:r>
          </w:p>
        </w:tc>
        <w:tc>
          <w:tcPr>
            <w:tcW w:w="0" w:type="auto"/>
            <w:noWrap/>
            <w:vAlign w:val="center"/>
            <w:hideMark/>
          </w:tcPr>
          <w:p w14:paraId="7B858F4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468.83±2.75</w:t>
            </w:r>
          </w:p>
        </w:tc>
        <w:tc>
          <w:tcPr>
            <w:tcW w:w="0" w:type="auto"/>
            <w:noWrap/>
            <w:vAlign w:val="center"/>
            <w:hideMark/>
          </w:tcPr>
          <w:p w14:paraId="4DD6CBA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21.96±0.73</w:t>
            </w:r>
          </w:p>
        </w:tc>
      </w:tr>
      <w:tr w:rsidR="004958B0" w:rsidRPr="003678A6" w14:paraId="6385E2D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76EE6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49F78E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PSRJ95016</w:t>
            </w:r>
          </w:p>
        </w:tc>
        <w:tc>
          <w:tcPr>
            <w:tcW w:w="0" w:type="auto"/>
            <w:noWrap/>
            <w:vAlign w:val="center"/>
            <w:hideMark/>
          </w:tcPr>
          <w:p w14:paraId="04EE3AB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95.33±2.74</w:t>
            </w:r>
          </w:p>
        </w:tc>
        <w:tc>
          <w:tcPr>
            <w:tcW w:w="0" w:type="auto"/>
            <w:noWrap/>
            <w:vAlign w:val="center"/>
            <w:hideMark/>
          </w:tcPr>
          <w:p w14:paraId="424E6D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55BA298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14.33±0.49</w:t>
            </w:r>
          </w:p>
        </w:tc>
        <w:tc>
          <w:tcPr>
            <w:tcW w:w="0" w:type="auto"/>
            <w:noWrap/>
            <w:vAlign w:val="center"/>
            <w:hideMark/>
          </w:tcPr>
          <w:p w14:paraId="61D89E9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2.73±0.07</w:t>
            </w:r>
          </w:p>
        </w:tc>
        <w:tc>
          <w:tcPr>
            <w:tcW w:w="0" w:type="auto"/>
            <w:noWrap/>
            <w:vAlign w:val="center"/>
            <w:hideMark/>
          </w:tcPr>
          <w:p w14:paraId="4E48488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30.5±0.89</w:t>
            </w:r>
          </w:p>
        </w:tc>
        <w:tc>
          <w:tcPr>
            <w:tcW w:w="0" w:type="auto"/>
            <w:noWrap/>
            <w:vAlign w:val="center"/>
            <w:hideMark/>
          </w:tcPr>
          <w:p w14:paraId="4612C4F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74.33±1.15</w:t>
            </w:r>
          </w:p>
        </w:tc>
        <w:tc>
          <w:tcPr>
            <w:tcW w:w="0" w:type="auto"/>
            <w:noWrap/>
            <w:vAlign w:val="center"/>
            <w:hideMark/>
          </w:tcPr>
          <w:p w14:paraId="591C4AB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22.42±0.75</w:t>
            </w:r>
          </w:p>
        </w:tc>
        <w:tc>
          <w:tcPr>
            <w:tcW w:w="0" w:type="auto"/>
            <w:noWrap/>
            <w:vAlign w:val="center"/>
            <w:hideMark/>
          </w:tcPr>
          <w:p w14:paraId="2D6A634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396.17±4.54</w:t>
            </w:r>
          </w:p>
        </w:tc>
        <w:tc>
          <w:tcPr>
            <w:tcW w:w="0" w:type="auto"/>
            <w:noWrap/>
            <w:vAlign w:val="center"/>
            <w:hideMark/>
          </w:tcPr>
          <w:p w14:paraId="656EB79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16.44±0.72</w:t>
            </w:r>
          </w:p>
        </w:tc>
      </w:tr>
      <w:tr w:rsidR="004958B0" w:rsidRPr="003678A6" w14:paraId="67DB174E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225B1FE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CE4A3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STY2868</w:t>
            </w:r>
          </w:p>
        </w:tc>
        <w:tc>
          <w:tcPr>
            <w:tcW w:w="0" w:type="auto"/>
            <w:noWrap/>
            <w:vAlign w:val="center"/>
            <w:hideMark/>
          </w:tcPr>
          <w:p w14:paraId="0A5524F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90±1.53</w:t>
            </w:r>
          </w:p>
        </w:tc>
        <w:tc>
          <w:tcPr>
            <w:tcW w:w="0" w:type="auto"/>
            <w:noWrap/>
            <w:vAlign w:val="center"/>
            <w:hideMark/>
          </w:tcPr>
          <w:p w14:paraId="7F7882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5±0.37</w:t>
            </w:r>
          </w:p>
        </w:tc>
        <w:tc>
          <w:tcPr>
            <w:tcW w:w="0" w:type="auto"/>
            <w:noWrap/>
            <w:vAlign w:val="center"/>
            <w:hideMark/>
          </w:tcPr>
          <w:p w14:paraId="4D21465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14.33±0.61</w:t>
            </w:r>
          </w:p>
        </w:tc>
        <w:tc>
          <w:tcPr>
            <w:tcW w:w="0" w:type="auto"/>
            <w:noWrap/>
            <w:vAlign w:val="center"/>
            <w:hideMark/>
          </w:tcPr>
          <w:p w14:paraId="10957FD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2.88±0.07</w:t>
            </w:r>
          </w:p>
        </w:tc>
        <w:tc>
          <w:tcPr>
            <w:tcW w:w="0" w:type="auto"/>
            <w:noWrap/>
            <w:vAlign w:val="center"/>
            <w:hideMark/>
          </w:tcPr>
          <w:p w14:paraId="5256CA2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24.83±0.87</w:t>
            </w:r>
          </w:p>
        </w:tc>
        <w:tc>
          <w:tcPr>
            <w:tcW w:w="0" w:type="auto"/>
            <w:noWrap/>
            <w:vAlign w:val="center"/>
            <w:hideMark/>
          </w:tcPr>
          <w:p w14:paraId="6695181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80.5±0.96</w:t>
            </w:r>
          </w:p>
        </w:tc>
        <w:tc>
          <w:tcPr>
            <w:tcW w:w="0" w:type="auto"/>
            <w:noWrap/>
            <w:vAlign w:val="center"/>
            <w:hideMark/>
          </w:tcPr>
          <w:p w14:paraId="00CA553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23.69±1.27</w:t>
            </w:r>
          </w:p>
        </w:tc>
        <w:tc>
          <w:tcPr>
            <w:tcW w:w="0" w:type="auto"/>
            <w:noWrap/>
            <w:vAlign w:val="center"/>
            <w:hideMark/>
          </w:tcPr>
          <w:p w14:paraId="6D33180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479.67±4.01</w:t>
            </w:r>
          </w:p>
        </w:tc>
        <w:tc>
          <w:tcPr>
            <w:tcW w:w="0" w:type="auto"/>
            <w:noWrap/>
            <w:vAlign w:val="center"/>
            <w:hideMark/>
          </w:tcPr>
          <w:p w14:paraId="5C2DE5F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17.25±1.19</w:t>
            </w:r>
          </w:p>
        </w:tc>
      </w:tr>
      <w:tr w:rsidR="004958B0" w:rsidRPr="003678A6" w14:paraId="0881E575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B19F3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0D9EC85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UH855</w:t>
            </w:r>
          </w:p>
        </w:tc>
        <w:tc>
          <w:tcPr>
            <w:tcW w:w="0" w:type="auto"/>
            <w:noWrap/>
            <w:vAlign w:val="center"/>
            <w:hideMark/>
          </w:tcPr>
          <w:p w14:paraId="1F77B75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91.33±2.8</w:t>
            </w:r>
          </w:p>
        </w:tc>
        <w:tc>
          <w:tcPr>
            <w:tcW w:w="0" w:type="auto"/>
            <w:noWrap/>
            <w:vAlign w:val="center"/>
            <w:hideMark/>
          </w:tcPr>
          <w:p w14:paraId="4EC0B43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6.17±0.31</w:t>
            </w:r>
          </w:p>
        </w:tc>
        <w:tc>
          <w:tcPr>
            <w:tcW w:w="0" w:type="auto"/>
            <w:noWrap/>
            <w:vAlign w:val="center"/>
            <w:hideMark/>
          </w:tcPr>
          <w:p w14:paraId="51CE32E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15.33±0.33</w:t>
            </w:r>
          </w:p>
        </w:tc>
        <w:tc>
          <w:tcPr>
            <w:tcW w:w="0" w:type="auto"/>
            <w:noWrap/>
            <w:vAlign w:val="center"/>
            <w:hideMark/>
          </w:tcPr>
          <w:p w14:paraId="6E8416C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3.42±0.06</w:t>
            </w:r>
          </w:p>
        </w:tc>
        <w:tc>
          <w:tcPr>
            <w:tcW w:w="0" w:type="auto"/>
            <w:noWrap/>
            <w:vAlign w:val="center"/>
            <w:hideMark/>
          </w:tcPr>
          <w:p w14:paraId="5C6B572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31.5±0.76</w:t>
            </w:r>
          </w:p>
        </w:tc>
        <w:tc>
          <w:tcPr>
            <w:tcW w:w="0" w:type="auto"/>
            <w:noWrap/>
            <w:vAlign w:val="center"/>
            <w:hideMark/>
          </w:tcPr>
          <w:p w14:paraId="1CFAE16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78.17±0.95</w:t>
            </w:r>
          </w:p>
        </w:tc>
        <w:tc>
          <w:tcPr>
            <w:tcW w:w="0" w:type="auto"/>
            <w:noWrap/>
            <w:vAlign w:val="center"/>
            <w:hideMark/>
          </w:tcPr>
          <w:p w14:paraId="5FA6511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23.21±0.76</w:t>
            </w:r>
          </w:p>
        </w:tc>
        <w:tc>
          <w:tcPr>
            <w:tcW w:w="0" w:type="auto"/>
            <w:noWrap/>
            <w:vAlign w:val="center"/>
            <w:hideMark/>
          </w:tcPr>
          <w:p w14:paraId="0A82827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482.83±2.09</w:t>
            </w:r>
          </w:p>
        </w:tc>
        <w:tc>
          <w:tcPr>
            <w:tcW w:w="0" w:type="auto"/>
            <w:noWrap/>
            <w:vAlign w:val="center"/>
            <w:hideMark/>
          </w:tcPr>
          <w:p w14:paraId="4BD3697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18.86±0.8</w:t>
            </w:r>
          </w:p>
        </w:tc>
      </w:tr>
      <w:tr w:rsidR="004958B0" w:rsidRPr="003678A6" w14:paraId="1229505E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A4C6A3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0934F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WBG108</w:t>
            </w:r>
          </w:p>
        </w:tc>
        <w:tc>
          <w:tcPr>
            <w:tcW w:w="0" w:type="auto"/>
            <w:noWrap/>
            <w:vAlign w:val="center"/>
            <w:hideMark/>
          </w:tcPr>
          <w:p w14:paraId="0E631F1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89.33±2.33</w:t>
            </w:r>
          </w:p>
        </w:tc>
        <w:tc>
          <w:tcPr>
            <w:tcW w:w="0" w:type="auto"/>
            <w:noWrap/>
            <w:vAlign w:val="center"/>
            <w:hideMark/>
          </w:tcPr>
          <w:p w14:paraId="0BABBCE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5.67±0.21</w:t>
            </w:r>
          </w:p>
        </w:tc>
        <w:tc>
          <w:tcPr>
            <w:tcW w:w="0" w:type="auto"/>
            <w:noWrap/>
            <w:vAlign w:val="center"/>
            <w:hideMark/>
          </w:tcPr>
          <w:p w14:paraId="56798DD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11.33±0.61</w:t>
            </w:r>
          </w:p>
        </w:tc>
        <w:tc>
          <w:tcPr>
            <w:tcW w:w="0" w:type="auto"/>
            <w:noWrap/>
            <w:vAlign w:val="center"/>
            <w:hideMark/>
          </w:tcPr>
          <w:p w14:paraId="1043D2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3.37±0.08</w:t>
            </w:r>
          </w:p>
        </w:tc>
        <w:tc>
          <w:tcPr>
            <w:tcW w:w="0" w:type="auto"/>
            <w:noWrap/>
            <w:vAlign w:val="center"/>
            <w:hideMark/>
          </w:tcPr>
          <w:p w14:paraId="14DDAE6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30±1.37</w:t>
            </w:r>
          </w:p>
        </w:tc>
        <w:tc>
          <w:tcPr>
            <w:tcW w:w="0" w:type="auto"/>
            <w:noWrap/>
            <w:vAlign w:val="center"/>
            <w:hideMark/>
          </w:tcPr>
          <w:p w14:paraId="1778D7C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78.17±1.4</w:t>
            </w:r>
          </w:p>
        </w:tc>
        <w:tc>
          <w:tcPr>
            <w:tcW w:w="0" w:type="auto"/>
            <w:noWrap/>
            <w:vAlign w:val="center"/>
            <w:hideMark/>
          </w:tcPr>
          <w:p w14:paraId="11F99FE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20.35±0.82</w:t>
            </w:r>
          </w:p>
        </w:tc>
        <w:tc>
          <w:tcPr>
            <w:tcW w:w="0" w:type="auto"/>
            <w:noWrap/>
            <w:vAlign w:val="center"/>
            <w:hideMark/>
          </w:tcPr>
          <w:p w14:paraId="3078B2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433.5±3.06</w:t>
            </w:r>
          </w:p>
        </w:tc>
        <w:tc>
          <w:tcPr>
            <w:tcW w:w="0" w:type="auto"/>
            <w:noWrap/>
            <w:vAlign w:val="center"/>
            <w:hideMark/>
          </w:tcPr>
          <w:p w14:paraId="2167475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14.4±0.75</w:t>
            </w:r>
          </w:p>
        </w:tc>
      </w:tr>
      <w:tr w:rsidR="004958B0" w:rsidRPr="003678A6" w14:paraId="790ADEF4" w14:textId="77777777" w:rsidTr="007A6BBF">
        <w:trPr>
          <w:trHeight w:val="295"/>
        </w:trPr>
        <w:tc>
          <w:tcPr>
            <w:tcW w:w="1269" w:type="dxa"/>
            <w:vMerge w:val="restart"/>
            <w:noWrap/>
            <w:vAlign w:val="center"/>
            <w:hideMark/>
          </w:tcPr>
          <w:p w14:paraId="55FCE59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eT3</w:t>
            </w:r>
          </w:p>
          <w:p w14:paraId="62018C1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068BA0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lastRenderedPageBreak/>
              <w:t> </w:t>
            </w:r>
          </w:p>
          <w:p w14:paraId="7CB49C2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7D7F55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2ECBF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F71417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6E8E5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FB051B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4A3BEEE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8485BA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AF0B95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</w:tc>
        <w:tc>
          <w:tcPr>
            <w:tcW w:w="1279" w:type="dxa"/>
            <w:noWrap/>
            <w:vAlign w:val="center"/>
            <w:hideMark/>
          </w:tcPr>
          <w:p w14:paraId="5002DD6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lastRenderedPageBreak/>
              <w:t>IPU0602</w:t>
            </w:r>
          </w:p>
        </w:tc>
        <w:tc>
          <w:tcPr>
            <w:tcW w:w="0" w:type="auto"/>
            <w:noWrap/>
            <w:vAlign w:val="center"/>
            <w:hideMark/>
          </w:tcPr>
          <w:p w14:paraId="18F484F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62±1.97</w:t>
            </w:r>
          </w:p>
        </w:tc>
        <w:tc>
          <w:tcPr>
            <w:tcW w:w="0" w:type="auto"/>
            <w:noWrap/>
            <w:vAlign w:val="center"/>
            <w:hideMark/>
          </w:tcPr>
          <w:p w14:paraId="779EF6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5.17±0.31</w:t>
            </w:r>
          </w:p>
        </w:tc>
        <w:tc>
          <w:tcPr>
            <w:tcW w:w="0" w:type="auto"/>
            <w:noWrap/>
            <w:vAlign w:val="center"/>
            <w:hideMark/>
          </w:tcPr>
          <w:p w14:paraId="2864E60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15.47±0.38</w:t>
            </w:r>
          </w:p>
        </w:tc>
        <w:tc>
          <w:tcPr>
            <w:tcW w:w="0" w:type="auto"/>
            <w:noWrap/>
            <w:vAlign w:val="center"/>
            <w:hideMark/>
          </w:tcPr>
          <w:p w14:paraId="41DA330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3.12±0.1</w:t>
            </w:r>
          </w:p>
        </w:tc>
        <w:tc>
          <w:tcPr>
            <w:tcW w:w="0" w:type="auto"/>
            <w:noWrap/>
            <w:vAlign w:val="center"/>
            <w:hideMark/>
          </w:tcPr>
          <w:p w14:paraId="6AE35C4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13±0.93</w:t>
            </w:r>
          </w:p>
        </w:tc>
        <w:tc>
          <w:tcPr>
            <w:tcW w:w="0" w:type="auto"/>
            <w:noWrap/>
            <w:vAlign w:val="center"/>
            <w:hideMark/>
          </w:tcPr>
          <w:p w14:paraId="2F5791A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48.67±2.38</w:t>
            </w:r>
          </w:p>
        </w:tc>
        <w:tc>
          <w:tcPr>
            <w:tcW w:w="0" w:type="auto"/>
            <w:noWrap/>
            <w:vAlign w:val="center"/>
            <w:hideMark/>
          </w:tcPr>
          <w:p w14:paraId="4D7C156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15.37±0.78</w:t>
            </w:r>
          </w:p>
        </w:tc>
        <w:tc>
          <w:tcPr>
            <w:tcW w:w="0" w:type="auto"/>
            <w:noWrap/>
            <w:vAlign w:val="center"/>
            <w:hideMark/>
          </w:tcPr>
          <w:p w14:paraId="2C4EDB4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256.17±21.2</w:t>
            </w:r>
          </w:p>
        </w:tc>
        <w:tc>
          <w:tcPr>
            <w:tcW w:w="0" w:type="auto"/>
            <w:noWrap/>
            <w:vAlign w:val="center"/>
            <w:hideMark/>
          </w:tcPr>
          <w:p w14:paraId="683FF79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11.2±0.64</w:t>
            </w:r>
          </w:p>
        </w:tc>
      </w:tr>
      <w:tr w:rsidR="004958B0" w:rsidRPr="003678A6" w14:paraId="0C9BD0E3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31183B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09A386B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IPU101</w:t>
            </w:r>
          </w:p>
        </w:tc>
        <w:tc>
          <w:tcPr>
            <w:tcW w:w="0" w:type="auto"/>
            <w:noWrap/>
            <w:vAlign w:val="center"/>
            <w:hideMark/>
          </w:tcPr>
          <w:p w14:paraId="6173F1F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56.67±2.86</w:t>
            </w:r>
          </w:p>
        </w:tc>
        <w:tc>
          <w:tcPr>
            <w:tcW w:w="0" w:type="auto"/>
            <w:noWrap/>
            <w:vAlign w:val="center"/>
            <w:hideMark/>
          </w:tcPr>
          <w:p w14:paraId="3817A37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7DE718A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16±0.52</w:t>
            </w:r>
          </w:p>
        </w:tc>
        <w:tc>
          <w:tcPr>
            <w:tcW w:w="0" w:type="auto"/>
            <w:noWrap/>
            <w:vAlign w:val="center"/>
            <w:hideMark/>
          </w:tcPr>
          <w:p w14:paraId="25A95AE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3.4±0.21</w:t>
            </w:r>
          </w:p>
        </w:tc>
        <w:tc>
          <w:tcPr>
            <w:tcW w:w="0" w:type="auto"/>
            <w:noWrap/>
            <w:vAlign w:val="center"/>
            <w:hideMark/>
          </w:tcPr>
          <w:p w14:paraId="6D11AF4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5A7E22B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60.33±2.39</w:t>
            </w:r>
          </w:p>
        </w:tc>
        <w:tc>
          <w:tcPr>
            <w:tcW w:w="0" w:type="auto"/>
            <w:noWrap/>
            <w:vAlign w:val="center"/>
            <w:hideMark/>
          </w:tcPr>
          <w:p w14:paraId="3405A9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20.12±0.73</w:t>
            </w:r>
          </w:p>
        </w:tc>
        <w:tc>
          <w:tcPr>
            <w:tcW w:w="0" w:type="auto"/>
            <w:noWrap/>
            <w:vAlign w:val="center"/>
            <w:hideMark/>
          </w:tcPr>
          <w:p w14:paraId="583EE5B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425±2.79</w:t>
            </w:r>
          </w:p>
        </w:tc>
        <w:tc>
          <w:tcPr>
            <w:tcW w:w="0" w:type="auto"/>
            <w:noWrap/>
            <w:vAlign w:val="center"/>
            <w:hideMark/>
          </w:tcPr>
          <w:p w14:paraId="7FFF9FA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15.47±0.5</w:t>
            </w:r>
          </w:p>
        </w:tc>
      </w:tr>
      <w:tr w:rsidR="004958B0" w:rsidRPr="003678A6" w14:paraId="75E8CFE8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0A94F6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0A592D4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IPU1021</w:t>
            </w:r>
          </w:p>
        </w:tc>
        <w:tc>
          <w:tcPr>
            <w:tcW w:w="0" w:type="auto"/>
            <w:noWrap/>
            <w:vAlign w:val="center"/>
            <w:hideMark/>
          </w:tcPr>
          <w:p w14:paraId="1A2B532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79.17±1.45</w:t>
            </w:r>
          </w:p>
        </w:tc>
        <w:tc>
          <w:tcPr>
            <w:tcW w:w="0" w:type="auto"/>
            <w:noWrap/>
            <w:vAlign w:val="center"/>
            <w:hideMark/>
          </w:tcPr>
          <w:p w14:paraId="0B223F9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4.67±0.21</w:t>
            </w:r>
          </w:p>
        </w:tc>
        <w:tc>
          <w:tcPr>
            <w:tcW w:w="0" w:type="auto"/>
            <w:noWrap/>
            <w:vAlign w:val="center"/>
            <w:hideMark/>
          </w:tcPr>
          <w:p w14:paraId="3BEE225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39A8ADC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2.42±0.05</w:t>
            </w:r>
          </w:p>
        </w:tc>
        <w:tc>
          <w:tcPr>
            <w:tcW w:w="0" w:type="auto"/>
            <w:noWrap/>
            <w:vAlign w:val="center"/>
            <w:hideMark/>
          </w:tcPr>
          <w:p w14:paraId="171EEE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16.33±0.33</w:t>
            </w:r>
          </w:p>
        </w:tc>
        <w:tc>
          <w:tcPr>
            <w:tcW w:w="0" w:type="auto"/>
            <w:noWrap/>
            <w:vAlign w:val="center"/>
            <w:hideMark/>
          </w:tcPr>
          <w:p w14:paraId="18A5FF7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48±1</w:t>
            </w:r>
          </w:p>
        </w:tc>
        <w:tc>
          <w:tcPr>
            <w:tcW w:w="0" w:type="auto"/>
            <w:noWrap/>
            <w:vAlign w:val="center"/>
            <w:hideMark/>
          </w:tcPr>
          <w:p w14:paraId="33471EC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14.5±0.25</w:t>
            </w:r>
          </w:p>
        </w:tc>
        <w:tc>
          <w:tcPr>
            <w:tcW w:w="0" w:type="auto"/>
            <w:noWrap/>
            <w:vAlign w:val="center"/>
            <w:hideMark/>
          </w:tcPr>
          <w:p w14:paraId="4A746CE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268±2.46</w:t>
            </w:r>
          </w:p>
        </w:tc>
        <w:tc>
          <w:tcPr>
            <w:tcW w:w="0" w:type="auto"/>
            <w:noWrap/>
            <w:vAlign w:val="center"/>
            <w:hideMark/>
          </w:tcPr>
          <w:p w14:paraId="6F82544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9.03±0.18</w:t>
            </w:r>
          </w:p>
        </w:tc>
      </w:tr>
      <w:tr w:rsidR="004958B0" w:rsidRPr="003678A6" w14:paraId="3DD7AE2C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F7CF1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7492C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IPU243</w:t>
            </w:r>
          </w:p>
        </w:tc>
        <w:tc>
          <w:tcPr>
            <w:tcW w:w="0" w:type="auto"/>
            <w:noWrap/>
            <w:vAlign w:val="center"/>
            <w:hideMark/>
          </w:tcPr>
          <w:p w14:paraId="4D2F31E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58.33±1.87</w:t>
            </w:r>
          </w:p>
        </w:tc>
        <w:tc>
          <w:tcPr>
            <w:tcW w:w="0" w:type="auto"/>
            <w:noWrap/>
            <w:vAlign w:val="center"/>
            <w:hideMark/>
          </w:tcPr>
          <w:p w14:paraId="269B2A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29BF8B6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18.5±0.62</w:t>
            </w:r>
          </w:p>
        </w:tc>
        <w:tc>
          <w:tcPr>
            <w:tcW w:w="0" w:type="auto"/>
            <w:noWrap/>
            <w:vAlign w:val="center"/>
            <w:hideMark/>
          </w:tcPr>
          <w:p w14:paraId="3452CBC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3.2±0.08</w:t>
            </w:r>
          </w:p>
        </w:tc>
        <w:tc>
          <w:tcPr>
            <w:tcW w:w="0" w:type="auto"/>
            <w:noWrap/>
            <w:vAlign w:val="center"/>
            <w:hideMark/>
          </w:tcPr>
          <w:p w14:paraId="675F517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14.33±0.42</w:t>
            </w:r>
          </w:p>
        </w:tc>
        <w:tc>
          <w:tcPr>
            <w:tcW w:w="0" w:type="auto"/>
            <w:noWrap/>
            <w:vAlign w:val="center"/>
            <w:hideMark/>
          </w:tcPr>
          <w:p w14:paraId="4EC58F2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47.17±1.05</w:t>
            </w:r>
          </w:p>
        </w:tc>
        <w:tc>
          <w:tcPr>
            <w:tcW w:w="0" w:type="auto"/>
            <w:noWrap/>
            <w:vAlign w:val="center"/>
            <w:hideMark/>
          </w:tcPr>
          <w:p w14:paraId="0C11E9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17.72±0.62</w:t>
            </w:r>
          </w:p>
        </w:tc>
        <w:tc>
          <w:tcPr>
            <w:tcW w:w="0" w:type="auto"/>
            <w:noWrap/>
            <w:vAlign w:val="center"/>
            <w:hideMark/>
          </w:tcPr>
          <w:p w14:paraId="263A391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357.17±5.41</w:t>
            </w:r>
          </w:p>
        </w:tc>
        <w:tc>
          <w:tcPr>
            <w:tcW w:w="0" w:type="auto"/>
            <w:noWrap/>
            <w:vAlign w:val="center"/>
            <w:hideMark/>
          </w:tcPr>
          <w:p w14:paraId="22AC0F6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12.73±0.56</w:t>
            </w:r>
          </w:p>
        </w:tc>
      </w:tr>
      <w:tr w:rsidR="004958B0" w:rsidRPr="003678A6" w14:paraId="7D242342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64199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DBC533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IPU73</w:t>
            </w:r>
          </w:p>
        </w:tc>
        <w:tc>
          <w:tcPr>
            <w:tcW w:w="0" w:type="auto"/>
            <w:noWrap/>
            <w:vAlign w:val="center"/>
            <w:hideMark/>
          </w:tcPr>
          <w:p w14:paraId="6CD292C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54.86±2.46</w:t>
            </w:r>
          </w:p>
        </w:tc>
        <w:tc>
          <w:tcPr>
            <w:tcW w:w="0" w:type="auto"/>
            <w:noWrap/>
            <w:vAlign w:val="center"/>
            <w:hideMark/>
          </w:tcPr>
          <w:p w14:paraId="6555653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4.86±0.26</w:t>
            </w:r>
          </w:p>
        </w:tc>
        <w:tc>
          <w:tcPr>
            <w:tcW w:w="0" w:type="auto"/>
            <w:noWrap/>
            <w:vAlign w:val="center"/>
            <w:hideMark/>
          </w:tcPr>
          <w:p w14:paraId="181893C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20.57±1.11</w:t>
            </w:r>
          </w:p>
        </w:tc>
        <w:tc>
          <w:tcPr>
            <w:tcW w:w="0" w:type="auto"/>
            <w:noWrap/>
            <w:vAlign w:val="center"/>
            <w:hideMark/>
          </w:tcPr>
          <w:p w14:paraId="01E9CD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2.94±0.08</w:t>
            </w:r>
          </w:p>
        </w:tc>
        <w:tc>
          <w:tcPr>
            <w:tcW w:w="0" w:type="auto"/>
            <w:noWrap/>
            <w:vAlign w:val="center"/>
            <w:hideMark/>
          </w:tcPr>
          <w:p w14:paraId="017E692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16.71±0.57</w:t>
            </w:r>
          </w:p>
        </w:tc>
        <w:tc>
          <w:tcPr>
            <w:tcW w:w="0" w:type="auto"/>
            <w:noWrap/>
            <w:vAlign w:val="center"/>
            <w:hideMark/>
          </w:tcPr>
          <w:p w14:paraId="6995682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50±2.97</w:t>
            </w:r>
          </w:p>
        </w:tc>
        <w:tc>
          <w:tcPr>
            <w:tcW w:w="0" w:type="auto"/>
            <w:noWrap/>
            <w:vAlign w:val="center"/>
            <w:hideMark/>
          </w:tcPr>
          <w:p w14:paraId="23C935E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15.07±0.61</w:t>
            </w:r>
          </w:p>
        </w:tc>
        <w:tc>
          <w:tcPr>
            <w:tcW w:w="0" w:type="auto"/>
            <w:noWrap/>
            <w:vAlign w:val="center"/>
            <w:hideMark/>
          </w:tcPr>
          <w:p w14:paraId="79254C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269.86±20.6</w:t>
            </w:r>
          </w:p>
        </w:tc>
        <w:tc>
          <w:tcPr>
            <w:tcW w:w="0" w:type="auto"/>
            <w:noWrap/>
            <w:vAlign w:val="center"/>
            <w:hideMark/>
          </w:tcPr>
          <w:p w14:paraId="26F417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10.16±0.49</w:t>
            </w:r>
          </w:p>
        </w:tc>
      </w:tr>
      <w:tr w:rsidR="004958B0" w:rsidRPr="003678A6" w14:paraId="64690AB8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E69924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31CF4C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IPU941</w:t>
            </w:r>
          </w:p>
        </w:tc>
        <w:tc>
          <w:tcPr>
            <w:tcW w:w="0" w:type="auto"/>
            <w:noWrap/>
            <w:vAlign w:val="center"/>
            <w:hideMark/>
          </w:tcPr>
          <w:p w14:paraId="68E7211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68.83±0.83</w:t>
            </w:r>
          </w:p>
        </w:tc>
        <w:tc>
          <w:tcPr>
            <w:tcW w:w="0" w:type="auto"/>
            <w:noWrap/>
            <w:vAlign w:val="center"/>
            <w:hideMark/>
          </w:tcPr>
          <w:p w14:paraId="05ECCB3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683DCE3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16.2±0.29</w:t>
            </w:r>
          </w:p>
        </w:tc>
        <w:tc>
          <w:tcPr>
            <w:tcW w:w="0" w:type="auto"/>
            <w:noWrap/>
            <w:vAlign w:val="center"/>
            <w:hideMark/>
          </w:tcPr>
          <w:p w14:paraId="261D9CE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3.08±0.07</w:t>
            </w:r>
          </w:p>
        </w:tc>
        <w:tc>
          <w:tcPr>
            <w:tcW w:w="0" w:type="auto"/>
            <w:noWrap/>
            <w:vAlign w:val="center"/>
            <w:hideMark/>
          </w:tcPr>
          <w:p w14:paraId="591A14B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18.5±0.67</w:t>
            </w:r>
          </w:p>
        </w:tc>
        <w:tc>
          <w:tcPr>
            <w:tcW w:w="0" w:type="auto"/>
            <w:noWrap/>
            <w:vAlign w:val="center"/>
            <w:hideMark/>
          </w:tcPr>
          <w:p w14:paraId="5899FB3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77.17±1.62</w:t>
            </w:r>
          </w:p>
        </w:tc>
        <w:tc>
          <w:tcPr>
            <w:tcW w:w="0" w:type="auto"/>
            <w:noWrap/>
            <w:vAlign w:val="center"/>
            <w:hideMark/>
          </w:tcPr>
          <w:p w14:paraId="26481A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23.51±0.68</w:t>
            </w:r>
          </w:p>
        </w:tc>
        <w:tc>
          <w:tcPr>
            <w:tcW w:w="0" w:type="auto"/>
            <w:noWrap/>
            <w:vAlign w:val="center"/>
            <w:hideMark/>
          </w:tcPr>
          <w:p w14:paraId="37300A7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415.17±3.09</w:t>
            </w:r>
          </w:p>
        </w:tc>
        <w:tc>
          <w:tcPr>
            <w:tcW w:w="0" w:type="auto"/>
            <w:noWrap/>
            <w:vAlign w:val="center"/>
            <w:hideMark/>
          </w:tcPr>
          <w:p w14:paraId="490F20C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18.06±0.62</w:t>
            </w:r>
          </w:p>
        </w:tc>
      </w:tr>
      <w:tr w:rsidR="004958B0" w:rsidRPr="003678A6" w14:paraId="1A5A1BB2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2CCD16E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2F5530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PDU1</w:t>
            </w:r>
          </w:p>
        </w:tc>
        <w:tc>
          <w:tcPr>
            <w:tcW w:w="0" w:type="auto"/>
            <w:noWrap/>
            <w:vAlign w:val="center"/>
            <w:hideMark/>
          </w:tcPr>
          <w:p w14:paraId="287EC74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57±1.39</w:t>
            </w:r>
          </w:p>
        </w:tc>
        <w:tc>
          <w:tcPr>
            <w:tcW w:w="0" w:type="auto"/>
            <w:noWrap/>
            <w:vAlign w:val="center"/>
            <w:hideMark/>
          </w:tcPr>
          <w:p w14:paraId="22AEB35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23223F2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12.83±0.31</w:t>
            </w:r>
          </w:p>
        </w:tc>
        <w:tc>
          <w:tcPr>
            <w:tcW w:w="0" w:type="auto"/>
            <w:noWrap/>
            <w:vAlign w:val="center"/>
            <w:hideMark/>
          </w:tcPr>
          <w:p w14:paraId="73DDD0B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3.25±0.19</w:t>
            </w:r>
          </w:p>
        </w:tc>
        <w:tc>
          <w:tcPr>
            <w:tcW w:w="0" w:type="auto"/>
            <w:noWrap/>
            <w:vAlign w:val="center"/>
            <w:hideMark/>
          </w:tcPr>
          <w:p w14:paraId="1F9D385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6D86B06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59.83±1.49</w:t>
            </w:r>
          </w:p>
        </w:tc>
        <w:tc>
          <w:tcPr>
            <w:tcW w:w="0" w:type="auto"/>
            <w:noWrap/>
            <w:vAlign w:val="center"/>
            <w:hideMark/>
          </w:tcPr>
          <w:p w14:paraId="6329461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16.41±0.55</w:t>
            </w:r>
          </w:p>
        </w:tc>
        <w:tc>
          <w:tcPr>
            <w:tcW w:w="0" w:type="auto"/>
            <w:noWrap/>
            <w:vAlign w:val="center"/>
            <w:hideMark/>
          </w:tcPr>
          <w:p w14:paraId="4173AE7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377.83±4.08</w:t>
            </w:r>
          </w:p>
        </w:tc>
        <w:tc>
          <w:tcPr>
            <w:tcW w:w="0" w:type="auto"/>
            <w:noWrap/>
            <w:vAlign w:val="center"/>
            <w:hideMark/>
          </w:tcPr>
          <w:p w14:paraId="0DF8BC3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11.5±0.47</w:t>
            </w:r>
          </w:p>
        </w:tc>
      </w:tr>
      <w:tr w:rsidR="004958B0" w:rsidRPr="003678A6" w14:paraId="2A288B76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0DE543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2F5F067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PLU826</w:t>
            </w:r>
          </w:p>
        </w:tc>
        <w:tc>
          <w:tcPr>
            <w:tcW w:w="0" w:type="auto"/>
            <w:noWrap/>
            <w:vAlign w:val="center"/>
            <w:hideMark/>
          </w:tcPr>
          <w:p w14:paraId="6B87104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65.67±0.84</w:t>
            </w:r>
          </w:p>
        </w:tc>
        <w:tc>
          <w:tcPr>
            <w:tcW w:w="0" w:type="auto"/>
            <w:noWrap/>
            <w:vAlign w:val="center"/>
            <w:hideMark/>
          </w:tcPr>
          <w:p w14:paraId="3788CEA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166CF2E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15.58±0.45</w:t>
            </w:r>
          </w:p>
        </w:tc>
        <w:tc>
          <w:tcPr>
            <w:tcW w:w="0" w:type="auto"/>
            <w:noWrap/>
            <w:vAlign w:val="center"/>
            <w:hideMark/>
          </w:tcPr>
          <w:p w14:paraId="6CAF42A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3.18±0.08</w:t>
            </w:r>
          </w:p>
        </w:tc>
        <w:tc>
          <w:tcPr>
            <w:tcW w:w="0" w:type="auto"/>
            <w:noWrap/>
            <w:vAlign w:val="center"/>
            <w:hideMark/>
          </w:tcPr>
          <w:p w14:paraId="1A9D36D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17.17±0.7</w:t>
            </w:r>
          </w:p>
        </w:tc>
        <w:tc>
          <w:tcPr>
            <w:tcW w:w="0" w:type="auto"/>
            <w:noWrap/>
            <w:vAlign w:val="center"/>
            <w:hideMark/>
          </w:tcPr>
          <w:p w14:paraId="1C4CDFA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63.33±0.67</w:t>
            </w:r>
          </w:p>
        </w:tc>
        <w:tc>
          <w:tcPr>
            <w:tcW w:w="0" w:type="auto"/>
            <w:noWrap/>
            <w:vAlign w:val="center"/>
            <w:hideMark/>
          </w:tcPr>
          <w:p w14:paraId="4C2C901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20.84±0.8</w:t>
            </w:r>
          </w:p>
        </w:tc>
        <w:tc>
          <w:tcPr>
            <w:tcW w:w="0" w:type="auto"/>
            <w:noWrap/>
            <w:vAlign w:val="center"/>
            <w:hideMark/>
          </w:tcPr>
          <w:p w14:paraId="64A173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409.67±2.5</w:t>
            </w:r>
          </w:p>
        </w:tc>
        <w:tc>
          <w:tcPr>
            <w:tcW w:w="0" w:type="auto"/>
            <w:noWrap/>
            <w:vAlign w:val="center"/>
            <w:hideMark/>
          </w:tcPr>
          <w:p w14:paraId="20E5C7A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15.39±0.71</w:t>
            </w:r>
          </w:p>
        </w:tc>
      </w:tr>
      <w:tr w:rsidR="004958B0" w:rsidRPr="003678A6" w14:paraId="33493E2F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07B002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9C1297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PSRJ95016</w:t>
            </w:r>
          </w:p>
        </w:tc>
        <w:tc>
          <w:tcPr>
            <w:tcW w:w="0" w:type="auto"/>
            <w:noWrap/>
            <w:vAlign w:val="center"/>
            <w:hideMark/>
          </w:tcPr>
          <w:p w14:paraId="4261741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63.67±1.2</w:t>
            </w:r>
          </w:p>
        </w:tc>
        <w:tc>
          <w:tcPr>
            <w:tcW w:w="0" w:type="auto"/>
            <w:noWrap/>
            <w:vAlign w:val="center"/>
            <w:hideMark/>
          </w:tcPr>
          <w:p w14:paraId="2FB005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0ED0DE1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18.33±0.56</w:t>
            </w:r>
          </w:p>
        </w:tc>
        <w:tc>
          <w:tcPr>
            <w:tcW w:w="0" w:type="auto"/>
            <w:noWrap/>
            <w:vAlign w:val="center"/>
            <w:hideMark/>
          </w:tcPr>
          <w:p w14:paraId="7DE4EE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3.37±0.05</w:t>
            </w:r>
          </w:p>
        </w:tc>
        <w:tc>
          <w:tcPr>
            <w:tcW w:w="0" w:type="auto"/>
            <w:noWrap/>
            <w:vAlign w:val="center"/>
            <w:hideMark/>
          </w:tcPr>
          <w:p w14:paraId="5293E0B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18.17±0.6</w:t>
            </w:r>
          </w:p>
        </w:tc>
        <w:tc>
          <w:tcPr>
            <w:tcW w:w="0" w:type="auto"/>
            <w:noWrap/>
            <w:vAlign w:val="center"/>
            <w:hideMark/>
          </w:tcPr>
          <w:p w14:paraId="0E1FB40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50.83±0.83</w:t>
            </w:r>
          </w:p>
        </w:tc>
        <w:tc>
          <w:tcPr>
            <w:tcW w:w="0" w:type="auto"/>
            <w:noWrap/>
            <w:vAlign w:val="center"/>
            <w:hideMark/>
          </w:tcPr>
          <w:p w14:paraId="71494BB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17.62±0.4</w:t>
            </w:r>
          </w:p>
        </w:tc>
        <w:tc>
          <w:tcPr>
            <w:tcW w:w="0" w:type="auto"/>
            <w:noWrap/>
            <w:vAlign w:val="center"/>
            <w:hideMark/>
          </w:tcPr>
          <w:p w14:paraId="23E9FAD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326.5±2.14</w:t>
            </w:r>
          </w:p>
        </w:tc>
        <w:tc>
          <w:tcPr>
            <w:tcW w:w="0" w:type="auto"/>
            <w:noWrap/>
            <w:vAlign w:val="center"/>
            <w:hideMark/>
          </w:tcPr>
          <w:p w14:paraId="62495B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12.13±0.4</w:t>
            </w:r>
          </w:p>
        </w:tc>
      </w:tr>
      <w:tr w:rsidR="004958B0" w:rsidRPr="003678A6" w14:paraId="7A2416BA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BE359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BE8C2F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STY2868</w:t>
            </w:r>
          </w:p>
        </w:tc>
        <w:tc>
          <w:tcPr>
            <w:tcW w:w="0" w:type="auto"/>
            <w:noWrap/>
            <w:vAlign w:val="center"/>
            <w:hideMark/>
          </w:tcPr>
          <w:p w14:paraId="2B8B76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56.33±1.54</w:t>
            </w:r>
          </w:p>
        </w:tc>
        <w:tc>
          <w:tcPr>
            <w:tcW w:w="0" w:type="auto"/>
            <w:noWrap/>
            <w:vAlign w:val="center"/>
            <w:hideMark/>
          </w:tcPr>
          <w:p w14:paraId="2041D2C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1840C14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15.67±0.61</w:t>
            </w:r>
          </w:p>
        </w:tc>
        <w:tc>
          <w:tcPr>
            <w:tcW w:w="0" w:type="auto"/>
            <w:noWrap/>
            <w:vAlign w:val="center"/>
            <w:hideMark/>
          </w:tcPr>
          <w:p w14:paraId="0743096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3±0.09</w:t>
            </w:r>
          </w:p>
        </w:tc>
        <w:tc>
          <w:tcPr>
            <w:tcW w:w="0" w:type="auto"/>
            <w:noWrap/>
            <w:vAlign w:val="center"/>
            <w:hideMark/>
          </w:tcPr>
          <w:p w14:paraId="31CD45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2AE2EF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61.33±1.05</w:t>
            </w:r>
          </w:p>
        </w:tc>
        <w:tc>
          <w:tcPr>
            <w:tcW w:w="0" w:type="auto"/>
            <w:noWrap/>
            <w:vAlign w:val="center"/>
            <w:hideMark/>
          </w:tcPr>
          <w:p w14:paraId="5F1CA7C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20.08±0.97</w:t>
            </w:r>
          </w:p>
        </w:tc>
        <w:tc>
          <w:tcPr>
            <w:tcW w:w="0" w:type="auto"/>
            <w:noWrap/>
            <w:vAlign w:val="center"/>
            <w:hideMark/>
          </w:tcPr>
          <w:p w14:paraId="695E51D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364.67±3.45</w:t>
            </w:r>
          </w:p>
        </w:tc>
        <w:tc>
          <w:tcPr>
            <w:tcW w:w="0" w:type="auto"/>
            <w:noWrap/>
            <w:vAlign w:val="center"/>
            <w:hideMark/>
          </w:tcPr>
          <w:p w14:paraId="6276944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14.79±0.95</w:t>
            </w:r>
          </w:p>
        </w:tc>
      </w:tr>
      <w:tr w:rsidR="004958B0" w:rsidRPr="003678A6" w14:paraId="1F21C9F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588C5B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B16104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UH855</w:t>
            </w:r>
          </w:p>
        </w:tc>
        <w:tc>
          <w:tcPr>
            <w:tcW w:w="0" w:type="auto"/>
            <w:noWrap/>
            <w:vAlign w:val="center"/>
            <w:hideMark/>
          </w:tcPr>
          <w:p w14:paraId="187AD42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64.5±1.12</w:t>
            </w:r>
          </w:p>
        </w:tc>
        <w:tc>
          <w:tcPr>
            <w:tcW w:w="0" w:type="auto"/>
            <w:noWrap/>
            <w:vAlign w:val="center"/>
            <w:hideMark/>
          </w:tcPr>
          <w:p w14:paraId="3B2A835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68FC5A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16.67±0.67</w:t>
            </w:r>
          </w:p>
        </w:tc>
        <w:tc>
          <w:tcPr>
            <w:tcW w:w="0" w:type="auto"/>
            <w:noWrap/>
            <w:vAlign w:val="center"/>
            <w:hideMark/>
          </w:tcPr>
          <w:p w14:paraId="34174AD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2.77±0.12</w:t>
            </w:r>
          </w:p>
        </w:tc>
        <w:tc>
          <w:tcPr>
            <w:tcW w:w="0" w:type="auto"/>
            <w:noWrap/>
            <w:vAlign w:val="center"/>
            <w:hideMark/>
          </w:tcPr>
          <w:p w14:paraId="7C9FC53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15±0.52</w:t>
            </w:r>
          </w:p>
        </w:tc>
        <w:tc>
          <w:tcPr>
            <w:tcW w:w="0" w:type="auto"/>
            <w:noWrap/>
            <w:vAlign w:val="center"/>
            <w:hideMark/>
          </w:tcPr>
          <w:p w14:paraId="185DD3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59.5±0.99</w:t>
            </w:r>
          </w:p>
        </w:tc>
        <w:tc>
          <w:tcPr>
            <w:tcW w:w="0" w:type="auto"/>
            <w:noWrap/>
            <w:vAlign w:val="center"/>
            <w:hideMark/>
          </w:tcPr>
          <w:p w14:paraId="628308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18.18±0.53</w:t>
            </w:r>
          </w:p>
        </w:tc>
        <w:tc>
          <w:tcPr>
            <w:tcW w:w="0" w:type="auto"/>
            <w:noWrap/>
            <w:vAlign w:val="center"/>
            <w:hideMark/>
          </w:tcPr>
          <w:p w14:paraId="57ECF58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425.67±3.72</w:t>
            </w:r>
          </w:p>
        </w:tc>
        <w:tc>
          <w:tcPr>
            <w:tcW w:w="0" w:type="auto"/>
            <w:noWrap/>
            <w:vAlign w:val="center"/>
            <w:hideMark/>
          </w:tcPr>
          <w:p w14:paraId="3893F4C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12.66±0.51</w:t>
            </w:r>
          </w:p>
        </w:tc>
      </w:tr>
      <w:tr w:rsidR="004958B0" w:rsidRPr="003678A6" w14:paraId="14E16A3E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E4CC1A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1ADBF6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WBG108</w:t>
            </w:r>
          </w:p>
        </w:tc>
        <w:tc>
          <w:tcPr>
            <w:tcW w:w="0" w:type="auto"/>
            <w:noWrap/>
            <w:vAlign w:val="center"/>
            <w:hideMark/>
          </w:tcPr>
          <w:p w14:paraId="5194414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65.33±1.65</w:t>
            </w:r>
          </w:p>
        </w:tc>
        <w:tc>
          <w:tcPr>
            <w:tcW w:w="0" w:type="auto"/>
            <w:noWrap/>
            <w:vAlign w:val="center"/>
            <w:hideMark/>
          </w:tcPr>
          <w:p w14:paraId="3F986A5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5533DAD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13.3±0.82</w:t>
            </w:r>
          </w:p>
        </w:tc>
        <w:tc>
          <w:tcPr>
            <w:tcW w:w="0" w:type="auto"/>
            <w:noWrap/>
            <w:vAlign w:val="center"/>
            <w:hideMark/>
          </w:tcPr>
          <w:p w14:paraId="415EC75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3.03±0.07</w:t>
            </w:r>
          </w:p>
        </w:tc>
        <w:tc>
          <w:tcPr>
            <w:tcW w:w="0" w:type="auto"/>
            <w:noWrap/>
            <w:vAlign w:val="center"/>
            <w:hideMark/>
          </w:tcPr>
          <w:p w14:paraId="6C1223A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14.17±0.48</w:t>
            </w:r>
          </w:p>
        </w:tc>
        <w:tc>
          <w:tcPr>
            <w:tcW w:w="0" w:type="auto"/>
            <w:noWrap/>
            <w:vAlign w:val="center"/>
            <w:hideMark/>
          </w:tcPr>
          <w:p w14:paraId="0EEEAFB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56.83±1.28</w:t>
            </w:r>
          </w:p>
        </w:tc>
        <w:tc>
          <w:tcPr>
            <w:tcW w:w="0" w:type="auto"/>
            <w:noWrap/>
            <w:vAlign w:val="center"/>
            <w:hideMark/>
          </w:tcPr>
          <w:p w14:paraId="75D79E4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16.61±0.2</w:t>
            </w:r>
          </w:p>
        </w:tc>
        <w:tc>
          <w:tcPr>
            <w:tcW w:w="0" w:type="auto"/>
            <w:noWrap/>
            <w:vAlign w:val="center"/>
            <w:hideMark/>
          </w:tcPr>
          <w:p w14:paraId="6BDFD65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335.67±5.68</w:t>
            </w:r>
          </w:p>
        </w:tc>
        <w:tc>
          <w:tcPr>
            <w:tcW w:w="0" w:type="auto"/>
            <w:noWrap/>
            <w:vAlign w:val="center"/>
            <w:hideMark/>
          </w:tcPr>
          <w:p w14:paraId="052FC69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11.35±0.2</w:t>
            </w:r>
          </w:p>
        </w:tc>
      </w:tr>
      <w:tr w:rsidR="004958B0" w:rsidRPr="003678A6" w14:paraId="4FDC9FBF" w14:textId="77777777" w:rsidTr="007A6BBF">
        <w:trPr>
          <w:trHeight w:val="295"/>
        </w:trPr>
        <w:tc>
          <w:tcPr>
            <w:tcW w:w="1269" w:type="dxa"/>
            <w:vMerge w:val="restart"/>
            <w:noWrap/>
            <w:vAlign w:val="center"/>
            <w:hideMark/>
          </w:tcPr>
          <w:p w14:paraId="26B57D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eT3+eCO</w:t>
            </w:r>
            <w:r w:rsidRPr="00214A1F">
              <w:rPr>
                <w:rFonts w:ascii="Times New Roman" w:hAnsi="Times New Roman" w:cs="Times New Roman"/>
                <w:vertAlign w:val="subscript"/>
                <w:lang w:eastAsia="en-IN" w:bidi="hi-IN"/>
              </w:rPr>
              <w:t>2</w:t>
            </w:r>
          </w:p>
          <w:p w14:paraId="1B9D75F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2C2667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76E264E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66460B8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2834EC2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1551B5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0905C9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E07238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32EB96A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12FED0D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  <w:p w14:paraId="549DC77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 </w:t>
            </w:r>
          </w:p>
        </w:tc>
        <w:tc>
          <w:tcPr>
            <w:tcW w:w="1279" w:type="dxa"/>
            <w:noWrap/>
            <w:vAlign w:val="center"/>
            <w:hideMark/>
          </w:tcPr>
          <w:p w14:paraId="43F98BB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IPU0602</w:t>
            </w:r>
          </w:p>
        </w:tc>
        <w:tc>
          <w:tcPr>
            <w:tcW w:w="0" w:type="auto"/>
            <w:noWrap/>
            <w:vAlign w:val="center"/>
            <w:hideMark/>
          </w:tcPr>
          <w:p w14:paraId="577134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92.17±2.59</w:t>
            </w:r>
          </w:p>
        </w:tc>
        <w:tc>
          <w:tcPr>
            <w:tcW w:w="0" w:type="auto"/>
            <w:noWrap/>
            <w:vAlign w:val="center"/>
            <w:hideMark/>
          </w:tcPr>
          <w:p w14:paraId="2CFFE61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6.5±0.43</w:t>
            </w:r>
          </w:p>
        </w:tc>
        <w:tc>
          <w:tcPr>
            <w:tcW w:w="0" w:type="auto"/>
            <w:noWrap/>
            <w:vAlign w:val="center"/>
            <w:hideMark/>
          </w:tcPr>
          <w:p w14:paraId="7029B34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14.73±0.44</w:t>
            </w:r>
          </w:p>
        </w:tc>
        <w:tc>
          <w:tcPr>
            <w:tcW w:w="0" w:type="auto"/>
            <w:noWrap/>
            <w:vAlign w:val="center"/>
            <w:hideMark/>
          </w:tcPr>
          <w:p w14:paraId="0ACF7ED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2.52±0.11</w:t>
            </w:r>
          </w:p>
        </w:tc>
        <w:tc>
          <w:tcPr>
            <w:tcW w:w="0" w:type="auto"/>
            <w:noWrap/>
            <w:vAlign w:val="center"/>
            <w:hideMark/>
          </w:tcPr>
          <w:p w14:paraId="5542B6A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22.5±0.67</w:t>
            </w:r>
          </w:p>
        </w:tc>
        <w:tc>
          <w:tcPr>
            <w:tcW w:w="0" w:type="auto"/>
            <w:noWrap/>
            <w:vAlign w:val="center"/>
            <w:hideMark/>
          </w:tcPr>
          <w:p w14:paraId="7B65303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66.33±2.94</w:t>
            </w:r>
          </w:p>
        </w:tc>
        <w:tc>
          <w:tcPr>
            <w:tcW w:w="0" w:type="auto"/>
            <w:noWrap/>
            <w:vAlign w:val="center"/>
            <w:hideMark/>
          </w:tcPr>
          <w:p w14:paraId="73F816E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20.27±0.87</w:t>
            </w:r>
          </w:p>
        </w:tc>
        <w:tc>
          <w:tcPr>
            <w:tcW w:w="0" w:type="auto"/>
            <w:noWrap/>
            <w:vAlign w:val="center"/>
            <w:hideMark/>
          </w:tcPr>
          <w:p w14:paraId="0F949E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368.33±19.22</w:t>
            </w:r>
          </w:p>
        </w:tc>
        <w:tc>
          <w:tcPr>
            <w:tcW w:w="0" w:type="auto"/>
            <w:noWrap/>
            <w:vAlign w:val="center"/>
            <w:hideMark/>
          </w:tcPr>
          <w:p w14:paraId="537F25D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15.23±0.66</w:t>
            </w:r>
          </w:p>
        </w:tc>
      </w:tr>
      <w:tr w:rsidR="004958B0" w:rsidRPr="003678A6" w14:paraId="7282A89E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DE9440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8E3414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IPU101</w:t>
            </w:r>
          </w:p>
        </w:tc>
        <w:tc>
          <w:tcPr>
            <w:tcW w:w="0" w:type="auto"/>
            <w:noWrap/>
            <w:vAlign w:val="center"/>
            <w:hideMark/>
          </w:tcPr>
          <w:p w14:paraId="214CAD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74.17±3.88</w:t>
            </w:r>
          </w:p>
        </w:tc>
        <w:tc>
          <w:tcPr>
            <w:tcW w:w="0" w:type="auto"/>
            <w:noWrap/>
            <w:vAlign w:val="center"/>
            <w:hideMark/>
          </w:tcPr>
          <w:p w14:paraId="15974DD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5.33±0.33</w:t>
            </w:r>
          </w:p>
        </w:tc>
        <w:tc>
          <w:tcPr>
            <w:tcW w:w="0" w:type="auto"/>
            <w:noWrap/>
            <w:vAlign w:val="center"/>
            <w:hideMark/>
          </w:tcPr>
          <w:p w14:paraId="68914E6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16.5±0.56</w:t>
            </w:r>
          </w:p>
        </w:tc>
        <w:tc>
          <w:tcPr>
            <w:tcW w:w="0" w:type="auto"/>
            <w:noWrap/>
            <w:vAlign w:val="center"/>
            <w:hideMark/>
          </w:tcPr>
          <w:p w14:paraId="297A7CF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3.15±0.13</w:t>
            </w:r>
          </w:p>
        </w:tc>
        <w:tc>
          <w:tcPr>
            <w:tcW w:w="0" w:type="auto"/>
            <w:noWrap/>
            <w:vAlign w:val="center"/>
            <w:hideMark/>
          </w:tcPr>
          <w:p w14:paraId="5B1919F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19.5±0.67</w:t>
            </w:r>
          </w:p>
        </w:tc>
        <w:tc>
          <w:tcPr>
            <w:tcW w:w="0" w:type="auto"/>
            <w:noWrap/>
            <w:vAlign w:val="center"/>
            <w:hideMark/>
          </w:tcPr>
          <w:p w14:paraId="6D06442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65.83±1.25</w:t>
            </w:r>
          </w:p>
        </w:tc>
        <w:tc>
          <w:tcPr>
            <w:tcW w:w="0" w:type="auto"/>
            <w:noWrap/>
            <w:vAlign w:val="center"/>
            <w:hideMark/>
          </w:tcPr>
          <w:p w14:paraId="2471EF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22.54±0.87</w:t>
            </w:r>
          </w:p>
        </w:tc>
        <w:tc>
          <w:tcPr>
            <w:tcW w:w="0" w:type="auto"/>
            <w:noWrap/>
            <w:vAlign w:val="center"/>
            <w:hideMark/>
          </w:tcPr>
          <w:p w14:paraId="420C3E8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480.83±2.77</w:t>
            </w:r>
          </w:p>
        </w:tc>
        <w:tc>
          <w:tcPr>
            <w:tcW w:w="0" w:type="auto"/>
            <w:noWrap/>
            <w:vAlign w:val="center"/>
            <w:hideMark/>
          </w:tcPr>
          <w:p w14:paraId="6AC7152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17.57±0.48</w:t>
            </w:r>
          </w:p>
        </w:tc>
      </w:tr>
      <w:tr w:rsidR="004958B0" w:rsidRPr="003678A6" w14:paraId="001A291B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98BAB9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1E41780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IPU1021</w:t>
            </w:r>
          </w:p>
        </w:tc>
        <w:tc>
          <w:tcPr>
            <w:tcW w:w="0" w:type="auto"/>
            <w:noWrap/>
            <w:vAlign w:val="center"/>
            <w:hideMark/>
          </w:tcPr>
          <w:p w14:paraId="50A6474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77.67±2.87</w:t>
            </w:r>
          </w:p>
        </w:tc>
        <w:tc>
          <w:tcPr>
            <w:tcW w:w="0" w:type="auto"/>
            <w:noWrap/>
            <w:vAlign w:val="center"/>
            <w:hideMark/>
          </w:tcPr>
          <w:p w14:paraId="160A865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4.67±0.21</w:t>
            </w:r>
          </w:p>
        </w:tc>
        <w:tc>
          <w:tcPr>
            <w:tcW w:w="0" w:type="auto"/>
            <w:noWrap/>
            <w:vAlign w:val="center"/>
            <w:hideMark/>
          </w:tcPr>
          <w:p w14:paraId="2CD01C2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16.33±0.42</w:t>
            </w:r>
          </w:p>
        </w:tc>
        <w:tc>
          <w:tcPr>
            <w:tcW w:w="0" w:type="auto"/>
            <w:noWrap/>
            <w:vAlign w:val="center"/>
            <w:hideMark/>
          </w:tcPr>
          <w:p w14:paraId="46D5FE7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2.6±0.06</w:t>
            </w:r>
          </w:p>
        </w:tc>
        <w:tc>
          <w:tcPr>
            <w:tcW w:w="0" w:type="auto"/>
            <w:noWrap/>
            <w:vAlign w:val="center"/>
            <w:hideMark/>
          </w:tcPr>
          <w:p w14:paraId="1A90927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22.33±0.49</w:t>
            </w:r>
          </w:p>
        </w:tc>
        <w:tc>
          <w:tcPr>
            <w:tcW w:w="0" w:type="auto"/>
            <w:noWrap/>
            <w:vAlign w:val="center"/>
            <w:hideMark/>
          </w:tcPr>
          <w:p w14:paraId="3750D58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58.83±1.4</w:t>
            </w:r>
          </w:p>
        </w:tc>
        <w:tc>
          <w:tcPr>
            <w:tcW w:w="0" w:type="auto"/>
            <w:noWrap/>
            <w:vAlign w:val="center"/>
            <w:hideMark/>
          </w:tcPr>
          <w:p w14:paraId="331B4E4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19.6±0.58</w:t>
            </w:r>
          </w:p>
        </w:tc>
        <w:tc>
          <w:tcPr>
            <w:tcW w:w="0" w:type="auto"/>
            <w:noWrap/>
            <w:vAlign w:val="center"/>
            <w:hideMark/>
          </w:tcPr>
          <w:p w14:paraId="39974EF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402.67±5.28</w:t>
            </w:r>
          </w:p>
        </w:tc>
        <w:tc>
          <w:tcPr>
            <w:tcW w:w="0" w:type="auto"/>
            <w:noWrap/>
            <w:vAlign w:val="center"/>
            <w:hideMark/>
          </w:tcPr>
          <w:p w14:paraId="7CBD2AA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15.39±0.55</w:t>
            </w:r>
          </w:p>
        </w:tc>
      </w:tr>
      <w:tr w:rsidR="004958B0" w:rsidRPr="003678A6" w14:paraId="59C75D93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06A79B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6708E53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IPU243</w:t>
            </w:r>
          </w:p>
        </w:tc>
        <w:tc>
          <w:tcPr>
            <w:tcW w:w="0" w:type="auto"/>
            <w:noWrap/>
            <w:vAlign w:val="center"/>
            <w:hideMark/>
          </w:tcPr>
          <w:p w14:paraId="5B4D823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85±1.88</w:t>
            </w:r>
          </w:p>
        </w:tc>
        <w:tc>
          <w:tcPr>
            <w:tcW w:w="0" w:type="auto"/>
            <w:noWrap/>
            <w:vAlign w:val="center"/>
            <w:hideMark/>
          </w:tcPr>
          <w:p w14:paraId="478A7EB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272CAF9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18±0.52</w:t>
            </w:r>
          </w:p>
        </w:tc>
        <w:tc>
          <w:tcPr>
            <w:tcW w:w="0" w:type="auto"/>
            <w:noWrap/>
            <w:vAlign w:val="center"/>
            <w:hideMark/>
          </w:tcPr>
          <w:p w14:paraId="7858FDA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3.2±0.04</w:t>
            </w:r>
          </w:p>
        </w:tc>
        <w:tc>
          <w:tcPr>
            <w:tcW w:w="0" w:type="auto"/>
            <w:noWrap/>
            <w:vAlign w:val="center"/>
            <w:hideMark/>
          </w:tcPr>
          <w:p w14:paraId="0908130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21.67±0.71</w:t>
            </w:r>
          </w:p>
        </w:tc>
        <w:tc>
          <w:tcPr>
            <w:tcW w:w="0" w:type="auto"/>
            <w:noWrap/>
            <w:vAlign w:val="center"/>
            <w:hideMark/>
          </w:tcPr>
          <w:p w14:paraId="15CE330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63.33±0.95</w:t>
            </w:r>
          </w:p>
        </w:tc>
        <w:tc>
          <w:tcPr>
            <w:tcW w:w="0" w:type="auto"/>
            <w:noWrap/>
            <w:vAlign w:val="center"/>
            <w:hideMark/>
          </w:tcPr>
          <w:p w14:paraId="228884B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21.9±0.71</w:t>
            </w:r>
          </w:p>
        </w:tc>
        <w:tc>
          <w:tcPr>
            <w:tcW w:w="0" w:type="auto"/>
            <w:noWrap/>
            <w:vAlign w:val="center"/>
            <w:hideMark/>
          </w:tcPr>
          <w:p w14:paraId="6A57120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443.5±5.02</w:t>
            </w:r>
          </w:p>
        </w:tc>
        <w:tc>
          <w:tcPr>
            <w:tcW w:w="0" w:type="auto"/>
            <w:noWrap/>
            <w:vAlign w:val="center"/>
            <w:hideMark/>
          </w:tcPr>
          <w:p w14:paraId="295C6CD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16.39±0.7</w:t>
            </w:r>
          </w:p>
        </w:tc>
      </w:tr>
      <w:tr w:rsidR="004958B0" w:rsidRPr="003678A6" w14:paraId="65C90940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05DAD7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4D478A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IPU73</w:t>
            </w:r>
          </w:p>
        </w:tc>
        <w:tc>
          <w:tcPr>
            <w:tcW w:w="0" w:type="auto"/>
            <w:noWrap/>
            <w:vAlign w:val="center"/>
            <w:hideMark/>
          </w:tcPr>
          <w:p w14:paraId="5624C6D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68.17±1.08</w:t>
            </w:r>
          </w:p>
        </w:tc>
        <w:tc>
          <w:tcPr>
            <w:tcW w:w="0" w:type="auto"/>
            <w:noWrap/>
            <w:vAlign w:val="center"/>
            <w:hideMark/>
          </w:tcPr>
          <w:p w14:paraId="5BED778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5.45±0.17</w:t>
            </w:r>
          </w:p>
        </w:tc>
        <w:tc>
          <w:tcPr>
            <w:tcW w:w="0" w:type="auto"/>
            <w:noWrap/>
            <w:vAlign w:val="center"/>
            <w:hideMark/>
          </w:tcPr>
          <w:p w14:paraId="400F6A2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17.5±0.43</w:t>
            </w:r>
          </w:p>
        </w:tc>
        <w:tc>
          <w:tcPr>
            <w:tcW w:w="0" w:type="auto"/>
            <w:noWrap/>
            <w:vAlign w:val="center"/>
            <w:hideMark/>
          </w:tcPr>
          <w:p w14:paraId="2A69556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3.37±0.07</w:t>
            </w:r>
          </w:p>
        </w:tc>
        <w:tc>
          <w:tcPr>
            <w:tcW w:w="0" w:type="auto"/>
            <w:noWrap/>
            <w:vAlign w:val="center"/>
            <w:hideMark/>
          </w:tcPr>
          <w:p w14:paraId="25FD4EF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24.67±0.71</w:t>
            </w:r>
          </w:p>
        </w:tc>
        <w:tc>
          <w:tcPr>
            <w:tcW w:w="0" w:type="auto"/>
            <w:noWrap/>
            <w:vAlign w:val="center"/>
            <w:hideMark/>
          </w:tcPr>
          <w:p w14:paraId="01CA52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55±1.03</w:t>
            </w:r>
          </w:p>
        </w:tc>
        <w:tc>
          <w:tcPr>
            <w:tcW w:w="0" w:type="auto"/>
            <w:noWrap/>
            <w:vAlign w:val="center"/>
            <w:hideMark/>
          </w:tcPr>
          <w:p w14:paraId="49BFBEB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19.72±0.46</w:t>
            </w:r>
          </w:p>
        </w:tc>
        <w:tc>
          <w:tcPr>
            <w:tcW w:w="0" w:type="auto"/>
            <w:noWrap/>
            <w:vAlign w:val="center"/>
            <w:hideMark/>
          </w:tcPr>
          <w:p w14:paraId="5C049D6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329±3.98</w:t>
            </w:r>
          </w:p>
        </w:tc>
        <w:tc>
          <w:tcPr>
            <w:tcW w:w="0" w:type="auto"/>
            <w:noWrap/>
            <w:vAlign w:val="center"/>
            <w:hideMark/>
          </w:tcPr>
          <w:p w14:paraId="3817028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14.28±0.5</w:t>
            </w:r>
          </w:p>
        </w:tc>
      </w:tr>
      <w:tr w:rsidR="004958B0" w:rsidRPr="003678A6" w14:paraId="46D649FF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6C74C10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61E0F2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IPU941</w:t>
            </w:r>
          </w:p>
        </w:tc>
        <w:tc>
          <w:tcPr>
            <w:tcW w:w="0" w:type="auto"/>
            <w:noWrap/>
            <w:vAlign w:val="center"/>
            <w:hideMark/>
          </w:tcPr>
          <w:p w14:paraId="5A37E3F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86.83±3.08</w:t>
            </w:r>
          </w:p>
        </w:tc>
        <w:tc>
          <w:tcPr>
            <w:tcW w:w="0" w:type="auto"/>
            <w:noWrap/>
            <w:vAlign w:val="center"/>
            <w:hideMark/>
          </w:tcPr>
          <w:p w14:paraId="2D317FA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5EFB0C5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12.5±0.43</w:t>
            </w:r>
          </w:p>
        </w:tc>
        <w:tc>
          <w:tcPr>
            <w:tcW w:w="0" w:type="auto"/>
            <w:noWrap/>
            <w:vAlign w:val="center"/>
            <w:hideMark/>
          </w:tcPr>
          <w:p w14:paraId="601594A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3.36±0.07</w:t>
            </w:r>
          </w:p>
        </w:tc>
        <w:tc>
          <w:tcPr>
            <w:tcW w:w="0" w:type="auto"/>
            <w:noWrap/>
            <w:vAlign w:val="center"/>
            <w:hideMark/>
          </w:tcPr>
          <w:p w14:paraId="36F417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21.17±0.95</w:t>
            </w:r>
          </w:p>
        </w:tc>
        <w:tc>
          <w:tcPr>
            <w:tcW w:w="0" w:type="auto"/>
            <w:noWrap/>
            <w:vAlign w:val="center"/>
            <w:hideMark/>
          </w:tcPr>
          <w:p w14:paraId="4D24D51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86.83±2.21</w:t>
            </w:r>
          </w:p>
        </w:tc>
        <w:tc>
          <w:tcPr>
            <w:tcW w:w="0" w:type="auto"/>
            <w:noWrap/>
            <w:vAlign w:val="center"/>
            <w:hideMark/>
          </w:tcPr>
          <w:p w14:paraId="190EBF6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25.42±0.58</w:t>
            </w:r>
          </w:p>
        </w:tc>
        <w:tc>
          <w:tcPr>
            <w:tcW w:w="0" w:type="auto"/>
            <w:noWrap/>
            <w:vAlign w:val="center"/>
            <w:hideMark/>
          </w:tcPr>
          <w:p w14:paraId="65D0835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490.17±2.57</w:t>
            </w:r>
          </w:p>
        </w:tc>
        <w:tc>
          <w:tcPr>
            <w:tcW w:w="0" w:type="auto"/>
            <w:noWrap/>
            <w:vAlign w:val="center"/>
            <w:hideMark/>
          </w:tcPr>
          <w:p w14:paraId="0B4A922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18.95±0.64</w:t>
            </w:r>
          </w:p>
        </w:tc>
      </w:tr>
      <w:tr w:rsidR="004958B0" w:rsidRPr="003678A6" w14:paraId="6EEEB959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25E1955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5A2A7B4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PDU1</w:t>
            </w:r>
          </w:p>
        </w:tc>
        <w:tc>
          <w:tcPr>
            <w:tcW w:w="0" w:type="auto"/>
            <w:noWrap/>
            <w:vAlign w:val="center"/>
            <w:hideMark/>
          </w:tcPr>
          <w:p w14:paraId="2AC727E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66.67±1.87</w:t>
            </w:r>
          </w:p>
        </w:tc>
        <w:tc>
          <w:tcPr>
            <w:tcW w:w="0" w:type="auto"/>
            <w:noWrap/>
            <w:vAlign w:val="center"/>
            <w:hideMark/>
          </w:tcPr>
          <w:p w14:paraId="3551D69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5.17±0.17</w:t>
            </w:r>
          </w:p>
        </w:tc>
        <w:tc>
          <w:tcPr>
            <w:tcW w:w="0" w:type="auto"/>
            <w:noWrap/>
            <w:vAlign w:val="center"/>
            <w:hideMark/>
          </w:tcPr>
          <w:p w14:paraId="1FA1BE9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15.33±0.61</w:t>
            </w:r>
          </w:p>
        </w:tc>
        <w:tc>
          <w:tcPr>
            <w:tcW w:w="0" w:type="auto"/>
            <w:noWrap/>
            <w:vAlign w:val="center"/>
            <w:hideMark/>
          </w:tcPr>
          <w:p w14:paraId="1B18692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2.97±0.22</w:t>
            </w:r>
          </w:p>
        </w:tc>
        <w:tc>
          <w:tcPr>
            <w:tcW w:w="0" w:type="auto"/>
            <w:noWrap/>
            <w:vAlign w:val="center"/>
            <w:hideMark/>
          </w:tcPr>
          <w:p w14:paraId="128640D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26.17±0.7</w:t>
            </w:r>
          </w:p>
        </w:tc>
        <w:tc>
          <w:tcPr>
            <w:tcW w:w="0" w:type="auto"/>
            <w:noWrap/>
            <w:vAlign w:val="center"/>
            <w:hideMark/>
          </w:tcPr>
          <w:p w14:paraId="4372BC9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67±1.18</w:t>
            </w:r>
          </w:p>
        </w:tc>
        <w:tc>
          <w:tcPr>
            <w:tcW w:w="0" w:type="auto"/>
            <w:noWrap/>
            <w:vAlign w:val="center"/>
            <w:hideMark/>
          </w:tcPr>
          <w:p w14:paraId="23B8EA8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21.35±0.69</w:t>
            </w:r>
          </w:p>
        </w:tc>
        <w:tc>
          <w:tcPr>
            <w:tcW w:w="0" w:type="auto"/>
            <w:noWrap/>
            <w:vAlign w:val="center"/>
            <w:hideMark/>
          </w:tcPr>
          <w:p w14:paraId="080B284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423.33±4.79</w:t>
            </w:r>
          </w:p>
        </w:tc>
        <w:tc>
          <w:tcPr>
            <w:tcW w:w="0" w:type="auto"/>
            <w:noWrap/>
            <w:vAlign w:val="center"/>
            <w:hideMark/>
          </w:tcPr>
          <w:p w14:paraId="2F15B5DD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15.44±0.61</w:t>
            </w:r>
          </w:p>
        </w:tc>
      </w:tr>
      <w:tr w:rsidR="004958B0" w:rsidRPr="003678A6" w14:paraId="13F00A0F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574971E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37A3C4B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PLU826</w:t>
            </w:r>
          </w:p>
        </w:tc>
        <w:tc>
          <w:tcPr>
            <w:tcW w:w="0" w:type="auto"/>
            <w:noWrap/>
            <w:vAlign w:val="center"/>
            <w:hideMark/>
          </w:tcPr>
          <w:p w14:paraId="20BFA9B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80.5±4.51</w:t>
            </w:r>
          </w:p>
        </w:tc>
        <w:tc>
          <w:tcPr>
            <w:tcW w:w="0" w:type="auto"/>
            <w:noWrap/>
            <w:vAlign w:val="center"/>
            <w:hideMark/>
          </w:tcPr>
          <w:p w14:paraId="73DE41D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5±0</w:t>
            </w:r>
          </w:p>
        </w:tc>
        <w:tc>
          <w:tcPr>
            <w:tcW w:w="0" w:type="auto"/>
            <w:noWrap/>
            <w:vAlign w:val="center"/>
            <w:hideMark/>
          </w:tcPr>
          <w:p w14:paraId="308FF08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13.33±0.21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1D0C345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3.67±0.15</w:t>
            </w:r>
          </w:p>
        </w:tc>
        <w:tc>
          <w:tcPr>
            <w:tcW w:w="0" w:type="auto"/>
            <w:noWrap/>
            <w:vAlign w:val="center"/>
            <w:hideMark/>
          </w:tcPr>
          <w:p w14:paraId="7841467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29.67±0.88</w:t>
            </w:r>
          </w:p>
        </w:tc>
        <w:tc>
          <w:tcPr>
            <w:tcW w:w="0" w:type="auto"/>
            <w:noWrap/>
            <w:vAlign w:val="center"/>
            <w:hideMark/>
          </w:tcPr>
          <w:p w14:paraId="7B3876E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80±0.89</w:t>
            </w:r>
          </w:p>
        </w:tc>
        <w:tc>
          <w:tcPr>
            <w:tcW w:w="0" w:type="auto"/>
            <w:noWrap/>
            <w:vAlign w:val="center"/>
            <w:hideMark/>
          </w:tcPr>
          <w:p w14:paraId="40356C2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26±0.68</w:t>
            </w:r>
          </w:p>
        </w:tc>
        <w:tc>
          <w:tcPr>
            <w:tcW w:w="0" w:type="auto"/>
            <w:noWrap/>
            <w:vAlign w:val="center"/>
            <w:hideMark/>
          </w:tcPr>
          <w:p w14:paraId="5C82187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460.5±3.89</w:t>
            </w:r>
          </w:p>
        </w:tc>
        <w:tc>
          <w:tcPr>
            <w:tcW w:w="0" w:type="auto"/>
            <w:noWrap/>
            <w:vAlign w:val="center"/>
            <w:hideMark/>
          </w:tcPr>
          <w:p w14:paraId="05F144F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20.62±0.63</w:t>
            </w:r>
          </w:p>
        </w:tc>
      </w:tr>
      <w:tr w:rsidR="004958B0" w:rsidRPr="003678A6" w14:paraId="731F54E8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7ABE8FC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B9DC2B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PSRJ95016</w:t>
            </w:r>
          </w:p>
        </w:tc>
        <w:tc>
          <w:tcPr>
            <w:tcW w:w="0" w:type="auto"/>
            <w:noWrap/>
            <w:vAlign w:val="center"/>
            <w:hideMark/>
          </w:tcPr>
          <w:p w14:paraId="6E42E99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75.5±2.46</w:t>
            </w:r>
          </w:p>
        </w:tc>
        <w:tc>
          <w:tcPr>
            <w:tcW w:w="0" w:type="auto"/>
            <w:noWrap/>
            <w:vAlign w:val="center"/>
            <w:hideMark/>
          </w:tcPr>
          <w:p w14:paraId="18078E3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5.5±0.22</w:t>
            </w:r>
          </w:p>
        </w:tc>
        <w:tc>
          <w:tcPr>
            <w:tcW w:w="0" w:type="auto"/>
            <w:noWrap/>
            <w:vAlign w:val="center"/>
            <w:hideMark/>
          </w:tcPr>
          <w:p w14:paraId="74E67C8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14.17±0.7</w:t>
            </w:r>
          </w:p>
        </w:tc>
        <w:tc>
          <w:tcPr>
            <w:tcW w:w="0" w:type="auto"/>
            <w:noWrap/>
            <w:vAlign w:val="center"/>
            <w:hideMark/>
          </w:tcPr>
          <w:p w14:paraId="494571D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2.45±0.07</w:t>
            </w:r>
          </w:p>
        </w:tc>
        <w:tc>
          <w:tcPr>
            <w:tcW w:w="0" w:type="auto"/>
            <w:noWrap/>
            <w:vAlign w:val="center"/>
            <w:hideMark/>
          </w:tcPr>
          <w:p w14:paraId="082CEA3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29.67±0.71</w:t>
            </w:r>
          </w:p>
        </w:tc>
        <w:tc>
          <w:tcPr>
            <w:tcW w:w="0" w:type="auto"/>
            <w:noWrap/>
            <w:vAlign w:val="center"/>
            <w:hideMark/>
          </w:tcPr>
          <w:p w14:paraId="3E2156A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60±0.89</w:t>
            </w:r>
          </w:p>
        </w:tc>
        <w:tc>
          <w:tcPr>
            <w:tcW w:w="0" w:type="auto"/>
            <w:noWrap/>
            <w:vAlign w:val="center"/>
            <w:hideMark/>
          </w:tcPr>
          <w:p w14:paraId="20054FD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21.1±0.68</w:t>
            </w:r>
          </w:p>
        </w:tc>
        <w:tc>
          <w:tcPr>
            <w:tcW w:w="0" w:type="auto"/>
            <w:noWrap/>
            <w:vAlign w:val="center"/>
            <w:hideMark/>
          </w:tcPr>
          <w:p w14:paraId="06D5579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364.17±3.37</w:t>
            </w:r>
          </w:p>
        </w:tc>
        <w:tc>
          <w:tcPr>
            <w:tcW w:w="0" w:type="auto"/>
            <w:noWrap/>
            <w:vAlign w:val="center"/>
            <w:hideMark/>
          </w:tcPr>
          <w:p w14:paraId="418DAC7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14.75±0.67</w:t>
            </w:r>
          </w:p>
        </w:tc>
      </w:tr>
      <w:tr w:rsidR="004958B0" w:rsidRPr="003678A6" w14:paraId="6945792F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1409412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4214DB7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STY2868</w:t>
            </w:r>
          </w:p>
        </w:tc>
        <w:tc>
          <w:tcPr>
            <w:tcW w:w="0" w:type="auto"/>
            <w:noWrap/>
            <w:vAlign w:val="center"/>
            <w:hideMark/>
          </w:tcPr>
          <w:p w14:paraId="353458D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74±0.97</w:t>
            </w:r>
          </w:p>
        </w:tc>
        <w:tc>
          <w:tcPr>
            <w:tcW w:w="0" w:type="auto"/>
            <w:noWrap/>
            <w:vAlign w:val="center"/>
            <w:hideMark/>
          </w:tcPr>
          <w:p w14:paraId="34403C0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4.67±0.33</w:t>
            </w:r>
          </w:p>
        </w:tc>
        <w:tc>
          <w:tcPr>
            <w:tcW w:w="0" w:type="auto"/>
            <w:noWrap/>
            <w:vAlign w:val="center"/>
            <w:hideMark/>
          </w:tcPr>
          <w:p w14:paraId="1F4C3DF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15.17±0.79</w:t>
            </w:r>
          </w:p>
        </w:tc>
        <w:tc>
          <w:tcPr>
            <w:tcW w:w="0" w:type="auto"/>
            <w:noWrap/>
            <w:vAlign w:val="center"/>
            <w:hideMark/>
          </w:tcPr>
          <w:p w14:paraId="4AF25A57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3.81±0.1</w:t>
            </w:r>
          </w:p>
        </w:tc>
        <w:tc>
          <w:tcPr>
            <w:tcW w:w="0" w:type="auto"/>
            <w:noWrap/>
            <w:vAlign w:val="center"/>
            <w:hideMark/>
          </w:tcPr>
          <w:p w14:paraId="4E80902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21.33±0.99</w:t>
            </w:r>
          </w:p>
        </w:tc>
        <w:tc>
          <w:tcPr>
            <w:tcW w:w="0" w:type="auto"/>
            <w:noWrap/>
            <w:vAlign w:val="center"/>
            <w:hideMark/>
          </w:tcPr>
          <w:p w14:paraId="3525F145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67.67±1.15</w:t>
            </w:r>
          </w:p>
        </w:tc>
        <w:tc>
          <w:tcPr>
            <w:tcW w:w="0" w:type="auto"/>
            <w:noWrap/>
            <w:vAlign w:val="center"/>
            <w:hideMark/>
          </w:tcPr>
          <w:p w14:paraId="0BA5AF2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19.45±0.6</w:t>
            </w:r>
          </w:p>
        </w:tc>
        <w:tc>
          <w:tcPr>
            <w:tcW w:w="0" w:type="auto"/>
            <w:noWrap/>
            <w:vAlign w:val="center"/>
            <w:hideMark/>
          </w:tcPr>
          <w:p w14:paraId="6E3CF86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441.67±5.72</w:t>
            </w:r>
          </w:p>
        </w:tc>
        <w:tc>
          <w:tcPr>
            <w:tcW w:w="0" w:type="auto"/>
            <w:noWrap/>
            <w:vAlign w:val="center"/>
            <w:hideMark/>
          </w:tcPr>
          <w:p w14:paraId="34137392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14.34±0.63</w:t>
            </w:r>
          </w:p>
        </w:tc>
      </w:tr>
      <w:tr w:rsidR="004958B0" w:rsidRPr="003678A6" w14:paraId="7CA47DE1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2946F56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2241A83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UH855</w:t>
            </w:r>
          </w:p>
        </w:tc>
        <w:tc>
          <w:tcPr>
            <w:tcW w:w="0" w:type="auto"/>
            <w:noWrap/>
            <w:vAlign w:val="center"/>
            <w:hideMark/>
          </w:tcPr>
          <w:p w14:paraId="4BDF357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79±1.63</w:t>
            </w:r>
          </w:p>
        </w:tc>
        <w:tc>
          <w:tcPr>
            <w:tcW w:w="0" w:type="auto"/>
            <w:noWrap/>
            <w:vAlign w:val="center"/>
            <w:hideMark/>
          </w:tcPr>
          <w:p w14:paraId="4D134796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5±0</w:t>
            </w:r>
          </w:p>
        </w:tc>
        <w:tc>
          <w:tcPr>
            <w:tcW w:w="0" w:type="auto"/>
            <w:noWrap/>
            <w:vAlign w:val="center"/>
            <w:hideMark/>
          </w:tcPr>
          <w:p w14:paraId="77AE1D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14±0.45</w:t>
            </w:r>
          </w:p>
        </w:tc>
        <w:tc>
          <w:tcPr>
            <w:tcW w:w="0" w:type="auto"/>
            <w:noWrap/>
            <w:vAlign w:val="center"/>
            <w:hideMark/>
          </w:tcPr>
          <w:p w14:paraId="6DA1754C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3.61±0.1</w:t>
            </w:r>
          </w:p>
        </w:tc>
        <w:tc>
          <w:tcPr>
            <w:tcW w:w="0" w:type="auto"/>
            <w:noWrap/>
            <w:vAlign w:val="center"/>
            <w:hideMark/>
          </w:tcPr>
          <w:p w14:paraId="661DE8D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29.83±0.75</w:t>
            </w:r>
          </w:p>
        </w:tc>
        <w:tc>
          <w:tcPr>
            <w:tcW w:w="0" w:type="auto"/>
            <w:noWrap/>
            <w:vAlign w:val="center"/>
            <w:hideMark/>
          </w:tcPr>
          <w:p w14:paraId="247B0A54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65.83±1.4</w:t>
            </w:r>
          </w:p>
        </w:tc>
        <w:tc>
          <w:tcPr>
            <w:tcW w:w="0" w:type="auto"/>
            <w:noWrap/>
            <w:vAlign w:val="center"/>
            <w:hideMark/>
          </w:tcPr>
          <w:p w14:paraId="1F47FA28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20.08±0.94</w:t>
            </w:r>
          </w:p>
        </w:tc>
        <w:tc>
          <w:tcPr>
            <w:tcW w:w="0" w:type="auto"/>
            <w:noWrap/>
            <w:vAlign w:val="center"/>
            <w:hideMark/>
          </w:tcPr>
          <w:p w14:paraId="2754888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455.33±2.82</w:t>
            </w:r>
          </w:p>
        </w:tc>
        <w:tc>
          <w:tcPr>
            <w:tcW w:w="0" w:type="auto"/>
            <w:noWrap/>
            <w:vAlign w:val="center"/>
            <w:hideMark/>
          </w:tcPr>
          <w:p w14:paraId="71058AA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15.59±0.87</w:t>
            </w:r>
          </w:p>
        </w:tc>
      </w:tr>
      <w:tr w:rsidR="004958B0" w:rsidRPr="003678A6" w14:paraId="0572369B" w14:textId="77777777" w:rsidTr="007A6BBF">
        <w:trPr>
          <w:trHeight w:val="295"/>
        </w:trPr>
        <w:tc>
          <w:tcPr>
            <w:tcW w:w="1269" w:type="dxa"/>
            <w:vMerge/>
            <w:noWrap/>
            <w:vAlign w:val="center"/>
            <w:hideMark/>
          </w:tcPr>
          <w:p w14:paraId="4D7E2BE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C663C6A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WBG108</w:t>
            </w:r>
          </w:p>
        </w:tc>
        <w:tc>
          <w:tcPr>
            <w:tcW w:w="0" w:type="auto"/>
            <w:noWrap/>
            <w:vAlign w:val="center"/>
            <w:hideMark/>
          </w:tcPr>
          <w:p w14:paraId="79289B00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83.5±2.6</w:t>
            </w:r>
          </w:p>
        </w:tc>
        <w:tc>
          <w:tcPr>
            <w:tcW w:w="0" w:type="auto"/>
            <w:noWrap/>
            <w:vAlign w:val="center"/>
            <w:hideMark/>
          </w:tcPr>
          <w:p w14:paraId="25CF4FCE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5.33±0.21</w:t>
            </w:r>
          </w:p>
        </w:tc>
        <w:tc>
          <w:tcPr>
            <w:tcW w:w="0" w:type="auto"/>
            <w:noWrap/>
            <w:vAlign w:val="center"/>
            <w:hideMark/>
          </w:tcPr>
          <w:p w14:paraId="1D354E9B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11±0.45</w:t>
            </w:r>
          </w:p>
        </w:tc>
        <w:tc>
          <w:tcPr>
            <w:tcW w:w="0" w:type="auto"/>
            <w:noWrap/>
            <w:vAlign w:val="center"/>
            <w:hideMark/>
          </w:tcPr>
          <w:p w14:paraId="21154FB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3.59±0.1</w:t>
            </w:r>
          </w:p>
        </w:tc>
        <w:tc>
          <w:tcPr>
            <w:tcW w:w="0" w:type="auto"/>
            <w:noWrap/>
            <w:vAlign w:val="center"/>
            <w:hideMark/>
          </w:tcPr>
          <w:p w14:paraId="499F5321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25.33±0.99</w:t>
            </w:r>
          </w:p>
        </w:tc>
        <w:tc>
          <w:tcPr>
            <w:tcW w:w="0" w:type="auto"/>
            <w:noWrap/>
            <w:vAlign w:val="center"/>
            <w:hideMark/>
          </w:tcPr>
          <w:p w14:paraId="0044EF4F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67.17±1.74</w:t>
            </w:r>
          </w:p>
        </w:tc>
        <w:tc>
          <w:tcPr>
            <w:tcW w:w="0" w:type="auto"/>
            <w:noWrap/>
            <w:vAlign w:val="center"/>
            <w:hideMark/>
          </w:tcPr>
          <w:p w14:paraId="6F9D66C3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17.67±0.61</w:t>
            </w:r>
          </w:p>
        </w:tc>
        <w:tc>
          <w:tcPr>
            <w:tcW w:w="0" w:type="auto"/>
            <w:noWrap/>
            <w:vAlign w:val="center"/>
            <w:hideMark/>
          </w:tcPr>
          <w:p w14:paraId="047C487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375.17±2.93</w:t>
            </w:r>
          </w:p>
        </w:tc>
        <w:tc>
          <w:tcPr>
            <w:tcW w:w="0" w:type="auto"/>
            <w:noWrap/>
            <w:vAlign w:val="center"/>
            <w:hideMark/>
          </w:tcPr>
          <w:p w14:paraId="2EF4EE99" w14:textId="77777777" w:rsidR="004958B0" w:rsidRPr="003678A6" w:rsidRDefault="004958B0" w:rsidP="007A6BBF">
            <w:pPr>
              <w:pStyle w:val="NoSpacing"/>
              <w:rPr>
                <w:rFonts w:ascii="Times New Roman" w:hAnsi="Times New Roman" w:cs="Times New Roman"/>
                <w:lang w:eastAsia="en-IN" w:bidi="hi-IN"/>
              </w:rPr>
            </w:pPr>
            <w:r w:rsidRPr="003678A6">
              <w:rPr>
                <w:rFonts w:ascii="Times New Roman" w:hAnsi="Times New Roman" w:cs="Times New Roman"/>
                <w:lang w:eastAsia="en-IN" w:bidi="hi-IN"/>
              </w:rPr>
              <w:t>12.9±0.49</w:t>
            </w:r>
          </w:p>
        </w:tc>
      </w:tr>
    </w:tbl>
    <w:p w14:paraId="09A595AE" w14:textId="77777777" w:rsidR="004958B0" w:rsidRPr="00B76316" w:rsidRDefault="004958B0" w:rsidP="004958B0">
      <w:pPr>
        <w:pStyle w:val="NoSpacing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06BDE9F" w14:textId="77777777" w:rsidR="004958B0" w:rsidRPr="00B76316" w:rsidRDefault="004958B0" w:rsidP="004958B0">
      <w:pPr>
        <w:pStyle w:val="NoSpacing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5484C42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</w:p>
    <w:p w14:paraId="31A2594B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</w:p>
    <w:p w14:paraId="3C485981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</w:p>
    <w:p w14:paraId="3E9E79BD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</w:p>
    <w:p w14:paraId="60B11343" w14:textId="77777777" w:rsidR="004958B0" w:rsidRPr="00D00B83" w:rsidRDefault="004958B0" w:rsidP="004958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</w:pP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lastRenderedPageBreak/>
        <w:t xml:space="preserve">Table-S4b. Genotype </w:t>
      </w: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sym w:font="Symbol" w:char="F0B4"/>
      </w:r>
      <w:r w:rsidRPr="00D00B83">
        <w:rPr>
          <w:rFonts w:ascii="Times New Roman" w:eastAsia="Times New Roman" w:hAnsi="Times New Roman" w:cs="Times New Roman"/>
          <w:b/>
          <w:bCs/>
          <w:sz w:val="20"/>
          <w:szCs w:val="20"/>
          <w:lang w:eastAsia="en-IN" w:bidi="hi-IN"/>
        </w:rPr>
        <w:t xml:space="preserve"> treatment mean for different growth, yield and physiological parameters across different CTGCs</w:t>
      </w:r>
    </w:p>
    <w:p w14:paraId="043CD5BF" w14:textId="77777777" w:rsidR="004958B0" w:rsidRPr="00B76316" w:rsidRDefault="004958B0" w:rsidP="004958B0">
      <w:pPr>
        <w:pStyle w:val="NoSpacing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4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5"/>
        <w:gridCol w:w="1150"/>
        <w:gridCol w:w="1126"/>
        <w:gridCol w:w="1026"/>
        <w:gridCol w:w="1126"/>
        <w:gridCol w:w="1126"/>
        <w:gridCol w:w="1126"/>
        <w:gridCol w:w="1026"/>
        <w:gridCol w:w="1126"/>
        <w:gridCol w:w="1126"/>
        <w:gridCol w:w="1026"/>
        <w:gridCol w:w="1126"/>
        <w:gridCol w:w="1026"/>
      </w:tblGrid>
      <w:tr w:rsidR="004958B0" w:rsidRPr="0093149C" w14:paraId="7618AE6A" w14:textId="77777777" w:rsidTr="007A6BBF">
        <w:trPr>
          <w:trHeight w:val="298"/>
          <w:tblHeader/>
        </w:trPr>
        <w:tc>
          <w:tcPr>
            <w:tcW w:w="1255" w:type="dxa"/>
            <w:noWrap/>
            <w:vAlign w:val="center"/>
            <w:hideMark/>
          </w:tcPr>
          <w:p w14:paraId="2CE0C32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Treatment</w:t>
            </w:r>
          </w:p>
        </w:tc>
        <w:tc>
          <w:tcPr>
            <w:tcW w:w="1136" w:type="dxa"/>
            <w:noWrap/>
            <w:vAlign w:val="center"/>
            <w:hideMark/>
          </w:tcPr>
          <w:p w14:paraId="45AB5C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Genotype</w:t>
            </w:r>
          </w:p>
        </w:tc>
        <w:tc>
          <w:tcPr>
            <w:tcW w:w="1113" w:type="dxa"/>
            <w:noWrap/>
            <w:vAlign w:val="center"/>
            <w:hideMark/>
          </w:tcPr>
          <w:p w14:paraId="5A0B50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SDWT</w:t>
            </w:r>
          </w:p>
        </w:tc>
        <w:tc>
          <w:tcPr>
            <w:tcW w:w="1015" w:type="dxa"/>
            <w:noWrap/>
            <w:vAlign w:val="center"/>
            <w:hideMark/>
          </w:tcPr>
          <w:p w14:paraId="7F0C504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RDWT</w:t>
            </w:r>
          </w:p>
        </w:tc>
        <w:tc>
          <w:tcPr>
            <w:tcW w:w="1113" w:type="dxa"/>
            <w:noWrap/>
            <w:vAlign w:val="center"/>
            <w:hideMark/>
          </w:tcPr>
          <w:p w14:paraId="1670B06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TB</w:t>
            </w:r>
          </w:p>
        </w:tc>
        <w:tc>
          <w:tcPr>
            <w:tcW w:w="0" w:type="auto"/>
            <w:noWrap/>
            <w:vAlign w:val="center"/>
            <w:hideMark/>
          </w:tcPr>
          <w:p w14:paraId="7C2C159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VB</w:t>
            </w:r>
          </w:p>
        </w:tc>
        <w:tc>
          <w:tcPr>
            <w:tcW w:w="0" w:type="auto"/>
            <w:noWrap/>
            <w:vAlign w:val="center"/>
            <w:hideMark/>
          </w:tcPr>
          <w:p w14:paraId="4245283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HI</w:t>
            </w:r>
          </w:p>
        </w:tc>
        <w:tc>
          <w:tcPr>
            <w:tcW w:w="0" w:type="auto"/>
            <w:noWrap/>
            <w:vAlign w:val="center"/>
            <w:hideMark/>
          </w:tcPr>
          <w:p w14:paraId="722457E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HSW</w:t>
            </w:r>
          </w:p>
        </w:tc>
        <w:tc>
          <w:tcPr>
            <w:tcW w:w="0" w:type="auto"/>
            <w:noWrap/>
            <w:vAlign w:val="center"/>
            <w:hideMark/>
          </w:tcPr>
          <w:p w14:paraId="774C891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SPAD</w:t>
            </w:r>
          </w:p>
        </w:tc>
        <w:tc>
          <w:tcPr>
            <w:tcW w:w="0" w:type="auto"/>
            <w:noWrap/>
            <w:vAlign w:val="center"/>
            <w:hideMark/>
          </w:tcPr>
          <w:p w14:paraId="4E34FBD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Anet</w:t>
            </w:r>
          </w:p>
        </w:tc>
        <w:tc>
          <w:tcPr>
            <w:tcW w:w="0" w:type="auto"/>
            <w:noWrap/>
            <w:vAlign w:val="center"/>
            <w:hideMark/>
          </w:tcPr>
          <w:p w14:paraId="61AF67DC" w14:textId="77777777" w:rsidR="004958B0" w:rsidRPr="00DC0A7A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gs</w:t>
            </w:r>
          </w:p>
        </w:tc>
        <w:tc>
          <w:tcPr>
            <w:tcW w:w="0" w:type="auto"/>
            <w:noWrap/>
            <w:vAlign w:val="center"/>
            <w:hideMark/>
          </w:tcPr>
          <w:p w14:paraId="2130589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TR</w:t>
            </w:r>
          </w:p>
        </w:tc>
        <w:tc>
          <w:tcPr>
            <w:tcW w:w="0" w:type="auto"/>
            <w:noWrap/>
            <w:vAlign w:val="center"/>
            <w:hideMark/>
          </w:tcPr>
          <w:p w14:paraId="56C2468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WUE</w:t>
            </w:r>
          </w:p>
        </w:tc>
      </w:tr>
      <w:tr w:rsidR="004958B0" w:rsidRPr="0093149C" w14:paraId="1B27954C" w14:textId="77777777" w:rsidTr="007A6BBF">
        <w:trPr>
          <w:trHeight w:val="298"/>
        </w:trPr>
        <w:tc>
          <w:tcPr>
            <w:tcW w:w="1255" w:type="dxa"/>
            <w:vMerge w:val="restart"/>
            <w:noWrap/>
            <w:vAlign w:val="center"/>
            <w:hideMark/>
          </w:tcPr>
          <w:p w14:paraId="2BE7FEA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aT</w:t>
            </w:r>
          </w:p>
          <w:p w14:paraId="7E207CD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F633FB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D8F4AA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D2F00D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F3F353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6E8FF9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3A1BBF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EB5AFF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B2CE63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48857A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D9821D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</w:tc>
        <w:tc>
          <w:tcPr>
            <w:tcW w:w="1136" w:type="dxa"/>
            <w:noWrap/>
            <w:vAlign w:val="center"/>
            <w:hideMark/>
          </w:tcPr>
          <w:p w14:paraId="30575CC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IPU0602</w:t>
            </w:r>
          </w:p>
        </w:tc>
        <w:tc>
          <w:tcPr>
            <w:tcW w:w="1113" w:type="dxa"/>
            <w:noWrap/>
            <w:vAlign w:val="center"/>
            <w:hideMark/>
          </w:tcPr>
          <w:p w14:paraId="228FC53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10.27±1.36</w:t>
            </w:r>
          </w:p>
        </w:tc>
        <w:tc>
          <w:tcPr>
            <w:tcW w:w="1015" w:type="dxa"/>
            <w:noWrap/>
            <w:vAlign w:val="center"/>
            <w:hideMark/>
          </w:tcPr>
          <w:p w14:paraId="008DB74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0.78±0.03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57BD19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40.96±2.36</w:t>
            </w:r>
          </w:p>
        </w:tc>
        <w:tc>
          <w:tcPr>
            <w:tcW w:w="0" w:type="auto"/>
            <w:noWrap/>
            <w:vAlign w:val="center"/>
            <w:hideMark/>
          </w:tcPr>
          <w:p w14:paraId="0C74F8A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24.59±1.75</w:t>
            </w:r>
          </w:p>
        </w:tc>
        <w:tc>
          <w:tcPr>
            <w:tcW w:w="0" w:type="auto"/>
            <w:noWrap/>
            <w:vAlign w:val="center"/>
            <w:hideMark/>
          </w:tcPr>
          <w:p w14:paraId="7E741A4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40.2±0.97</w:t>
            </w:r>
          </w:p>
        </w:tc>
        <w:tc>
          <w:tcPr>
            <w:tcW w:w="0" w:type="auto"/>
            <w:noWrap/>
            <w:vAlign w:val="center"/>
            <w:hideMark/>
          </w:tcPr>
          <w:p w14:paraId="4721CA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4.03±0.1</w:t>
            </w:r>
          </w:p>
        </w:tc>
        <w:tc>
          <w:tcPr>
            <w:tcW w:w="0" w:type="auto"/>
            <w:noWrap/>
            <w:vAlign w:val="center"/>
            <w:hideMark/>
          </w:tcPr>
          <w:p w14:paraId="766531B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35.98±1.08</w:t>
            </w:r>
          </w:p>
        </w:tc>
        <w:tc>
          <w:tcPr>
            <w:tcW w:w="0" w:type="auto"/>
            <w:noWrap/>
            <w:vAlign w:val="center"/>
            <w:hideMark/>
          </w:tcPr>
          <w:p w14:paraId="2330D17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32.72±0.83</w:t>
            </w:r>
          </w:p>
        </w:tc>
        <w:tc>
          <w:tcPr>
            <w:tcW w:w="0" w:type="auto"/>
            <w:noWrap/>
            <w:vAlign w:val="center"/>
            <w:hideMark/>
          </w:tcPr>
          <w:p w14:paraId="22E0542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1.37±0.1</w:t>
            </w:r>
          </w:p>
        </w:tc>
        <w:tc>
          <w:tcPr>
            <w:tcW w:w="0" w:type="auto"/>
            <w:noWrap/>
            <w:vAlign w:val="center"/>
            <w:hideMark/>
          </w:tcPr>
          <w:p w14:paraId="1308AC5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14.08±0.27</w:t>
            </w:r>
          </w:p>
        </w:tc>
        <w:tc>
          <w:tcPr>
            <w:tcW w:w="0" w:type="auto"/>
            <w:noWrap/>
            <w:vAlign w:val="center"/>
            <w:hideMark/>
          </w:tcPr>
          <w:p w14:paraId="4EC949F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2.33±0.08</w:t>
            </w:r>
          </w:p>
        </w:tc>
      </w:tr>
      <w:tr w:rsidR="004958B0" w:rsidRPr="0093149C" w14:paraId="786422C4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897552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40AAC37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IPU101</w:t>
            </w:r>
          </w:p>
        </w:tc>
        <w:tc>
          <w:tcPr>
            <w:tcW w:w="1113" w:type="dxa"/>
            <w:noWrap/>
            <w:vAlign w:val="center"/>
            <w:hideMark/>
          </w:tcPr>
          <w:p w14:paraId="721A51B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13.53±1.17</w:t>
            </w:r>
          </w:p>
        </w:tc>
        <w:tc>
          <w:tcPr>
            <w:tcW w:w="1015" w:type="dxa"/>
            <w:noWrap/>
            <w:vAlign w:val="center"/>
            <w:hideMark/>
          </w:tcPr>
          <w:p w14:paraId="76BE12B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1.33±0.08</w:t>
            </w:r>
          </w:p>
        </w:tc>
        <w:tc>
          <w:tcPr>
            <w:tcW w:w="1113" w:type="dxa"/>
            <w:noWrap/>
            <w:vAlign w:val="center"/>
            <w:hideMark/>
          </w:tcPr>
          <w:p w14:paraId="74E05DD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50.69±1.84</w:t>
            </w:r>
          </w:p>
        </w:tc>
        <w:tc>
          <w:tcPr>
            <w:tcW w:w="0" w:type="auto"/>
            <w:noWrap/>
            <w:vAlign w:val="center"/>
            <w:hideMark/>
          </w:tcPr>
          <w:p w14:paraId="5E7C712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31.72±1.68</w:t>
            </w:r>
          </w:p>
        </w:tc>
        <w:tc>
          <w:tcPr>
            <w:tcW w:w="0" w:type="auto"/>
            <w:noWrap/>
            <w:vAlign w:val="center"/>
            <w:hideMark/>
          </w:tcPr>
          <w:p w14:paraId="670D7E4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37.6±1.28</w:t>
            </w:r>
          </w:p>
        </w:tc>
        <w:tc>
          <w:tcPr>
            <w:tcW w:w="0" w:type="auto"/>
            <w:noWrap/>
            <w:vAlign w:val="center"/>
            <w:hideMark/>
          </w:tcPr>
          <w:p w14:paraId="0BB1F12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3.95±0.12</w:t>
            </w:r>
          </w:p>
        </w:tc>
        <w:tc>
          <w:tcPr>
            <w:tcW w:w="0" w:type="auto"/>
            <w:noWrap/>
            <w:vAlign w:val="center"/>
            <w:hideMark/>
          </w:tcPr>
          <w:p w14:paraId="447C9DE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35.22±0.49</w:t>
            </w:r>
          </w:p>
        </w:tc>
        <w:tc>
          <w:tcPr>
            <w:tcW w:w="0" w:type="auto"/>
            <w:noWrap/>
            <w:vAlign w:val="center"/>
            <w:hideMark/>
          </w:tcPr>
          <w:p w14:paraId="7BC2D77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36.35±0.76</w:t>
            </w:r>
          </w:p>
        </w:tc>
        <w:tc>
          <w:tcPr>
            <w:tcW w:w="0" w:type="auto"/>
            <w:noWrap/>
            <w:vAlign w:val="center"/>
            <w:hideMark/>
          </w:tcPr>
          <w:p w14:paraId="7CD02E8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1.34±0.02</w:t>
            </w:r>
          </w:p>
        </w:tc>
        <w:tc>
          <w:tcPr>
            <w:tcW w:w="0" w:type="auto"/>
            <w:noWrap/>
            <w:vAlign w:val="center"/>
            <w:hideMark/>
          </w:tcPr>
          <w:p w14:paraId="599572C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13.27±0.77</w:t>
            </w:r>
          </w:p>
        </w:tc>
        <w:tc>
          <w:tcPr>
            <w:tcW w:w="0" w:type="auto"/>
            <w:noWrap/>
            <w:vAlign w:val="center"/>
            <w:hideMark/>
          </w:tcPr>
          <w:p w14:paraId="5560A9E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2.8±0.21</w:t>
            </w:r>
          </w:p>
        </w:tc>
      </w:tr>
      <w:tr w:rsidR="004958B0" w:rsidRPr="0093149C" w14:paraId="1DE08199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496BD7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5EED58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IPU1021</w:t>
            </w:r>
          </w:p>
        </w:tc>
        <w:tc>
          <w:tcPr>
            <w:tcW w:w="1113" w:type="dxa"/>
            <w:noWrap/>
            <w:vAlign w:val="center"/>
            <w:hideMark/>
          </w:tcPr>
          <w:p w14:paraId="06831D8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10.92±0.46</w:t>
            </w:r>
          </w:p>
        </w:tc>
        <w:tc>
          <w:tcPr>
            <w:tcW w:w="1015" w:type="dxa"/>
            <w:noWrap/>
            <w:vAlign w:val="center"/>
            <w:hideMark/>
          </w:tcPr>
          <w:p w14:paraId="6F0F6F7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0.93±0.05</w:t>
            </w:r>
          </w:p>
        </w:tc>
        <w:tc>
          <w:tcPr>
            <w:tcW w:w="1113" w:type="dxa"/>
            <w:noWrap/>
            <w:vAlign w:val="center"/>
            <w:hideMark/>
          </w:tcPr>
          <w:p w14:paraId="3E3442B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42.67±0.68</w:t>
            </w:r>
          </w:p>
        </w:tc>
        <w:tc>
          <w:tcPr>
            <w:tcW w:w="0" w:type="auto"/>
            <w:noWrap/>
            <w:vAlign w:val="center"/>
            <w:hideMark/>
          </w:tcPr>
          <w:p w14:paraId="75F0EEC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25.56±0.43</w:t>
            </w:r>
          </w:p>
        </w:tc>
        <w:tc>
          <w:tcPr>
            <w:tcW w:w="0" w:type="auto"/>
            <w:noWrap/>
            <w:vAlign w:val="center"/>
            <w:hideMark/>
          </w:tcPr>
          <w:p w14:paraId="37042E6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40.09±0.59</w:t>
            </w:r>
          </w:p>
        </w:tc>
        <w:tc>
          <w:tcPr>
            <w:tcW w:w="0" w:type="auto"/>
            <w:noWrap/>
            <w:vAlign w:val="center"/>
            <w:hideMark/>
          </w:tcPr>
          <w:p w14:paraId="367488D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3.92±0.08</w:t>
            </w:r>
          </w:p>
        </w:tc>
        <w:tc>
          <w:tcPr>
            <w:tcW w:w="0" w:type="auto"/>
            <w:noWrap/>
            <w:vAlign w:val="center"/>
            <w:hideMark/>
          </w:tcPr>
          <w:p w14:paraId="2FB3A4F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36.42±0.86</w:t>
            </w:r>
          </w:p>
        </w:tc>
        <w:tc>
          <w:tcPr>
            <w:tcW w:w="0" w:type="auto"/>
            <w:noWrap/>
            <w:vAlign w:val="center"/>
            <w:hideMark/>
          </w:tcPr>
          <w:p w14:paraId="19CD267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32.06±0.88</w:t>
            </w:r>
          </w:p>
        </w:tc>
        <w:tc>
          <w:tcPr>
            <w:tcW w:w="0" w:type="auto"/>
            <w:noWrap/>
            <w:vAlign w:val="center"/>
            <w:hideMark/>
          </w:tcPr>
          <w:p w14:paraId="6E48C78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1.73±0.07</w:t>
            </w:r>
          </w:p>
        </w:tc>
        <w:tc>
          <w:tcPr>
            <w:tcW w:w="0" w:type="auto"/>
            <w:noWrap/>
            <w:vAlign w:val="center"/>
            <w:hideMark/>
          </w:tcPr>
          <w:p w14:paraId="791B069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13.17±0.3</w:t>
            </w:r>
          </w:p>
        </w:tc>
        <w:tc>
          <w:tcPr>
            <w:tcW w:w="0" w:type="auto"/>
            <w:noWrap/>
            <w:vAlign w:val="center"/>
            <w:hideMark/>
          </w:tcPr>
          <w:p w14:paraId="1CD7CD0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2.44±0.1</w:t>
            </w:r>
          </w:p>
        </w:tc>
      </w:tr>
      <w:tr w:rsidR="004958B0" w:rsidRPr="0093149C" w14:paraId="23129D38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48D8831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5296E7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IPU243</w:t>
            </w:r>
          </w:p>
        </w:tc>
        <w:tc>
          <w:tcPr>
            <w:tcW w:w="1113" w:type="dxa"/>
            <w:noWrap/>
            <w:vAlign w:val="center"/>
            <w:hideMark/>
          </w:tcPr>
          <w:p w14:paraId="117F505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11.71±0.6</w:t>
            </w:r>
          </w:p>
        </w:tc>
        <w:tc>
          <w:tcPr>
            <w:tcW w:w="1015" w:type="dxa"/>
            <w:noWrap/>
            <w:vAlign w:val="center"/>
            <w:hideMark/>
          </w:tcPr>
          <w:p w14:paraId="5C3967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0.99±0.05</w:t>
            </w:r>
          </w:p>
        </w:tc>
        <w:tc>
          <w:tcPr>
            <w:tcW w:w="1113" w:type="dxa"/>
            <w:noWrap/>
            <w:vAlign w:val="center"/>
            <w:hideMark/>
          </w:tcPr>
          <w:p w14:paraId="21439FA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45.58±1.34</w:t>
            </w:r>
          </w:p>
        </w:tc>
        <w:tc>
          <w:tcPr>
            <w:tcW w:w="0" w:type="auto"/>
            <w:noWrap/>
            <w:vAlign w:val="center"/>
            <w:hideMark/>
          </w:tcPr>
          <w:p w14:paraId="3A512FA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26.56±0.97</w:t>
            </w:r>
          </w:p>
        </w:tc>
        <w:tc>
          <w:tcPr>
            <w:tcW w:w="0" w:type="auto"/>
            <w:noWrap/>
            <w:vAlign w:val="center"/>
            <w:hideMark/>
          </w:tcPr>
          <w:p w14:paraId="579CD20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41.75±1.12</w:t>
            </w:r>
          </w:p>
        </w:tc>
        <w:tc>
          <w:tcPr>
            <w:tcW w:w="0" w:type="auto"/>
            <w:noWrap/>
            <w:vAlign w:val="center"/>
            <w:hideMark/>
          </w:tcPr>
          <w:p w14:paraId="3633677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4.18±0.14</w:t>
            </w:r>
          </w:p>
        </w:tc>
        <w:tc>
          <w:tcPr>
            <w:tcW w:w="0" w:type="auto"/>
            <w:noWrap/>
            <w:vAlign w:val="center"/>
            <w:hideMark/>
          </w:tcPr>
          <w:p w14:paraId="6D15D84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37.1±0.85</w:t>
            </w:r>
          </w:p>
        </w:tc>
        <w:tc>
          <w:tcPr>
            <w:tcW w:w="0" w:type="auto"/>
            <w:noWrap/>
            <w:vAlign w:val="center"/>
            <w:hideMark/>
          </w:tcPr>
          <w:p w14:paraId="7A184DD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33.2±0.99</w:t>
            </w:r>
          </w:p>
        </w:tc>
        <w:tc>
          <w:tcPr>
            <w:tcW w:w="0" w:type="auto"/>
            <w:noWrap/>
            <w:vAlign w:val="center"/>
            <w:hideMark/>
          </w:tcPr>
          <w:p w14:paraId="116F87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1.31±0.01</w:t>
            </w:r>
          </w:p>
        </w:tc>
        <w:tc>
          <w:tcPr>
            <w:tcW w:w="0" w:type="auto"/>
            <w:noWrap/>
            <w:vAlign w:val="center"/>
            <w:hideMark/>
          </w:tcPr>
          <w:p w14:paraId="7EAD20B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12.83±0.54</w:t>
            </w:r>
          </w:p>
        </w:tc>
        <w:tc>
          <w:tcPr>
            <w:tcW w:w="0" w:type="auto"/>
            <w:noWrap/>
            <w:vAlign w:val="center"/>
            <w:hideMark/>
          </w:tcPr>
          <w:p w14:paraId="52CD250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2.62±0.16</w:t>
            </w:r>
          </w:p>
        </w:tc>
      </w:tr>
      <w:tr w:rsidR="004958B0" w:rsidRPr="0093149C" w14:paraId="32E3E253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C2623B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E3604E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IPU73</w:t>
            </w:r>
          </w:p>
        </w:tc>
        <w:tc>
          <w:tcPr>
            <w:tcW w:w="1113" w:type="dxa"/>
            <w:noWrap/>
            <w:vAlign w:val="center"/>
            <w:hideMark/>
          </w:tcPr>
          <w:p w14:paraId="79677D7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11.45±0.36</w:t>
            </w:r>
          </w:p>
        </w:tc>
        <w:tc>
          <w:tcPr>
            <w:tcW w:w="1015" w:type="dxa"/>
            <w:noWrap/>
            <w:vAlign w:val="center"/>
            <w:hideMark/>
          </w:tcPr>
          <w:p w14:paraId="1246279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0.84±0.06</w:t>
            </w:r>
          </w:p>
        </w:tc>
        <w:tc>
          <w:tcPr>
            <w:tcW w:w="1113" w:type="dxa"/>
            <w:noWrap/>
            <w:vAlign w:val="center"/>
            <w:hideMark/>
          </w:tcPr>
          <w:p w14:paraId="286A679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38.6±0.42</w:t>
            </w:r>
          </w:p>
        </w:tc>
        <w:tc>
          <w:tcPr>
            <w:tcW w:w="0" w:type="auto"/>
            <w:noWrap/>
            <w:vAlign w:val="center"/>
            <w:hideMark/>
          </w:tcPr>
          <w:p w14:paraId="1515A0A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24.65±0.66</w:t>
            </w:r>
          </w:p>
        </w:tc>
        <w:tc>
          <w:tcPr>
            <w:tcW w:w="0" w:type="auto"/>
            <w:noWrap/>
            <w:vAlign w:val="center"/>
            <w:hideMark/>
          </w:tcPr>
          <w:p w14:paraId="79C08CA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36.18±1.33</w:t>
            </w:r>
          </w:p>
        </w:tc>
        <w:tc>
          <w:tcPr>
            <w:tcW w:w="0" w:type="auto"/>
            <w:noWrap/>
            <w:vAlign w:val="center"/>
            <w:hideMark/>
          </w:tcPr>
          <w:p w14:paraId="6AE154D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3.38±0.07</w:t>
            </w:r>
          </w:p>
        </w:tc>
        <w:tc>
          <w:tcPr>
            <w:tcW w:w="0" w:type="auto"/>
            <w:noWrap/>
            <w:vAlign w:val="center"/>
            <w:hideMark/>
          </w:tcPr>
          <w:p w14:paraId="618071F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39.4±0.98</w:t>
            </w:r>
          </w:p>
        </w:tc>
        <w:tc>
          <w:tcPr>
            <w:tcW w:w="0" w:type="auto"/>
            <w:noWrap/>
            <w:vAlign w:val="center"/>
            <w:hideMark/>
          </w:tcPr>
          <w:p w14:paraId="17A174B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32.58±0.82</w:t>
            </w:r>
          </w:p>
        </w:tc>
        <w:tc>
          <w:tcPr>
            <w:tcW w:w="0" w:type="auto"/>
            <w:noWrap/>
            <w:vAlign w:val="center"/>
            <w:hideMark/>
          </w:tcPr>
          <w:p w14:paraId="2808463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1.46±0.01</w:t>
            </w:r>
          </w:p>
        </w:tc>
        <w:tc>
          <w:tcPr>
            <w:tcW w:w="0" w:type="auto"/>
            <w:noWrap/>
            <w:vAlign w:val="center"/>
            <w:hideMark/>
          </w:tcPr>
          <w:p w14:paraId="607B41E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14.1±0.45</w:t>
            </w:r>
          </w:p>
        </w:tc>
        <w:tc>
          <w:tcPr>
            <w:tcW w:w="0" w:type="auto"/>
            <w:noWrap/>
            <w:vAlign w:val="center"/>
            <w:hideMark/>
          </w:tcPr>
          <w:p w14:paraId="739B965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2.33±0.13</w:t>
            </w:r>
          </w:p>
        </w:tc>
      </w:tr>
      <w:tr w:rsidR="004958B0" w:rsidRPr="0093149C" w14:paraId="2047698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B6E45B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0758D3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IPU941</w:t>
            </w:r>
          </w:p>
        </w:tc>
        <w:tc>
          <w:tcPr>
            <w:tcW w:w="1113" w:type="dxa"/>
            <w:noWrap/>
            <w:vAlign w:val="center"/>
            <w:hideMark/>
          </w:tcPr>
          <w:p w14:paraId="38B679A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15.3±1.58</w:t>
            </w:r>
          </w:p>
        </w:tc>
        <w:tc>
          <w:tcPr>
            <w:tcW w:w="1015" w:type="dxa"/>
            <w:noWrap/>
            <w:vAlign w:val="center"/>
            <w:hideMark/>
          </w:tcPr>
          <w:p w14:paraId="4B64CD6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1.33±0.13</w:t>
            </w:r>
          </w:p>
        </w:tc>
        <w:tc>
          <w:tcPr>
            <w:tcW w:w="1113" w:type="dxa"/>
            <w:noWrap/>
            <w:vAlign w:val="center"/>
            <w:hideMark/>
          </w:tcPr>
          <w:p w14:paraId="7528213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56.72±3.17</w:t>
            </w:r>
          </w:p>
        </w:tc>
        <w:tc>
          <w:tcPr>
            <w:tcW w:w="0" w:type="auto"/>
            <w:noWrap/>
            <w:vAlign w:val="center"/>
            <w:hideMark/>
          </w:tcPr>
          <w:p w14:paraId="1F8FE5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34.57±2.98</w:t>
            </w:r>
          </w:p>
        </w:tc>
        <w:tc>
          <w:tcPr>
            <w:tcW w:w="0" w:type="auto"/>
            <w:noWrap/>
            <w:vAlign w:val="center"/>
            <w:hideMark/>
          </w:tcPr>
          <w:p w14:paraId="6E66E5B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39.53±1.95</w:t>
            </w:r>
          </w:p>
        </w:tc>
        <w:tc>
          <w:tcPr>
            <w:tcW w:w="0" w:type="auto"/>
            <w:noWrap/>
            <w:vAlign w:val="center"/>
            <w:hideMark/>
          </w:tcPr>
          <w:p w14:paraId="7C88330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4.61±0.11</w:t>
            </w:r>
          </w:p>
        </w:tc>
        <w:tc>
          <w:tcPr>
            <w:tcW w:w="0" w:type="auto"/>
            <w:noWrap/>
            <w:vAlign w:val="center"/>
            <w:hideMark/>
          </w:tcPr>
          <w:p w14:paraId="1019F28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37.17±0.5</w:t>
            </w:r>
          </w:p>
        </w:tc>
        <w:tc>
          <w:tcPr>
            <w:tcW w:w="0" w:type="auto"/>
            <w:noWrap/>
            <w:vAlign w:val="center"/>
            <w:hideMark/>
          </w:tcPr>
          <w:p w14:paraId="4E78EE7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31.97±0.6</w:t>
            </w:r>
          </w:p>
        </w:tc>
        <w:tc>
          <w:tcPr>
            <w:tcW w:w="0" w:type="auto"/>
            <w:noWrap/>
            <w:vAlign w:val="center"/>
            <w:hideMark/>
          </w:tcPr>
          <w:p w14:paraId="10604C0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1.48±0.03</w:t>
            </w:r>
          </w:p>
        </w:tc>
        <w:tc>
          <w:tcPr>
            <w:tcW w:w="0" w:type="auto"/>
            <w:noWrap/>
            <w:vAlign w:val="center"/>
            <w:hideMark/>
          </w:tcPr>
          <w:p w14:paraId="59508BD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14.38±0.28</w:t>
            </w:r>
          </w:p>
        </w:tc>
        <w:tc>
          <w:tcPr>
            <w:tcW w:w="0" w:type="auto"/>
            <w:noWrap/>
            <w:vAlign w:val="center"/>
            <w:hideMark/>
          </w:tcPr>
          <w:p w14:paraId="0212A4C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2.23±0.05</w:t>
            </w:r>
          </w:p>
        </w:tc>
      </w:tr>
      <w:tr w:rsidR="004958B0" w:rsidRPr="0093149C" w14:paraId="1B5196D2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EA89C6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558571B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PDU1</w:t>
            </w:r>
          </w:p>
        </w:tc>
        <w:tc>
          <w:tcPr>
            <w:tcW w:w="1113" w:type="dxa"/>
            <w:noWrap/>
            <w:vAlign w:val="center"/>
            <w:hideMark/>
          </w:tcPr>
          <w:p w14:paraId="7B683FD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11.92±0.52</w:t>
            </w:r>
          </w:p>
        </w:tc>
        <w:tc>
          <w:tcPr>
            <w:tcW w:w="1015" w:type="dxa"/>
            <w:noWrap/>
            <w:vAlign w:val="center"/>
            <w:hideMark/>
          </w:tcPr>
          <w:p w14:paraId="6965E41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1.01±0.03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04EBF6D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43.49±1.17</w:t>
            </w:r>
          </w:p>
        </w:tc>
        <w:tc>
          <w:tcPr>
            <w:tcW w:w="0" w:type="auto"/>
            <w:noWrap/>
            <w:vAlign w:val="center"/>
            <w:hideMark/>
          </w:tcPr>
          <w:p w14:paraId="6B69373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28.42±1.26</w:t>
            </w:r>
          </w:p>
        </w:tc>
        <w:tc>
          <w:tcPr>
            <w:tcW w:w="0" w:type="auto"/>
            <w:noWrap/>
            <w:vAlign w:val="center"/>
            <w:hideMark/>
          </w:tcPr>
          <w:p w14:paraId="3E786A7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34.78±1.22</w:t>
            </w:r>
          </w:p>
        </w:tc>
        <w:tc>
          <w:tcPr>
            <w:tcW w:w="0" w:type="auto"/>
            <w:noWrap/>
            <w:vAlign w:val="center"/>
            <w:hideMark/>
          </w:tcPr>
          <w:p w14:paraId="2C99FCB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3.19±0.07</w:t>
            </w:r>
          </w:p>
        </w:tc>
        <w:tc>
          <w:tcPr>
            <w:tcW w:w="0" w:type="auto"/>
            <w:noWrap/>
            <w:vAlign w:val="center"/>
            <w:hideMark/>
          </w:tcPr>
          <w:p w14:paraId="2A8131B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35.45±0.86</w:t>
            </w:r>
          </w:p>
        </w:tc>
        <w:tc>
          <w:tcPr>
            <w:tcW w:w="0" w:type="auto"/>
            <w:noWrap/>
            <w:vAlign w:val="center"/>
            <w:hideMark/>
          </w:tcPr>
          <w:p w14:paraId="395CA0D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31.22±0.85</w:t>
            </w:r>
          </w:p>
        </w:tc>
        <w:tc>
          <w:tcPr>
            <w:tcW w:w="0" w:type="auto"/>
            <w:noWrap/>
            <w:vAlign w:val="center"/>
            <w:hideMark/>
          </w:tcPr>
          <w:p w14:paraId="3192C81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1.73±0.08</w:t>
            </w:r>
          </w:p>
        </w:tc>
        <w:tc>
          <w:tcPr>
            <w:tcW w:w="0" w:type="auto"/>
            <w:noWrap/>
            <w:vAlign w:val="center"/>
            <w:hideMark/>
          </w:tcPr>
          <w:p w14:paraId="6712395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14.03±0.51</w:t>
            </w:r>
          </w:p>
        </w:tc>
        <w:tc>
          <w:tcPr>
            <w:tcW w:w="0" w:type="auto"/>
            <w:noWrap/>
            <w:vAlign w:val="center"/>
            <w:hideMark/>
          </w:tcPr>
          <w:p w14:paraId="412DF66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2.24±0.08</w:t>
            </w:r>
          </w:p>
        </w:tc>
      </w:tr>
      <w:tr w:rsidR="004958B0" w:rsidRPr="0093149C" w14:paraId="20271635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413B6E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35B9F3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PLU826</w:t>
            </w:r>
          </w:p>
        </w:tc>
        <w:tc>
          <w:tcPr>
            <w:tcW w:w="1113" w:type="dxa"/>
            <w:noWrap/>
            <w:vAlign w:val="center"/>
            <w:hideMark/>
          </w:tcPr>
          <w:p w14:paraId="0CF8EEA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12.47±0.67</w:t>
            </w:r>
          </w:p>
        </w:tc>
        <w:tc>
          <w:tcPr>
            <w:tcW w:w="1015" w:type="dxa"/>
            <w:noWrap/>
            <w:vAlign w:val="center"/>
            <w:hideMark/>
          </w:tcPr>
          <w:p w14:paraId="44E77FE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1.22±0.1</w:t>
            </w:r>
          </w:p>
        </w:tc>
        <w:tc>
          <w:tcPr>
            <w:tcW w:w="1113" w:type="dxa"/>
            <w:noWrap/>
            <w:vAlign w:val="center"/>
            <w:hideMark/>
          </w:tcPr>
          <w:p w14:paraId="0022FD4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46.19±1.49</w:t>
            </w:r>
          </w:p>
        </w:tc>
        <w:tc>
          <w:tcPr>
            <w:tcW w:w="0" w:type="auto"/>
            <w:noWrap/>
            <w:vAlign w:val="center"/>
            <w:hideMark/>
          </w:tcPr>
          <w:p w14:paraId="595BCC1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28.28±1.06</w:t>
            </w:r>
          </w:p>
        </w:tc>
        <w:tc>
          <w:tcPr>
            <w:tcW w:w="0" w:type="auto"/>
            <w:noWrap/>
            <w:vAlign w:val="center"/>
            <w:hideMark/>
          </w:tcPr>
          <w:p w14:paraId="31B1376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38.83±0.69</w:t>
            </w:r>
          </w:p>
        </w:tc>
        <w:tc>
          <w:tcPr>
            <w:tcW w:w="0" w:type="auto"/>
            <w:noWrap/>
            <w:vAlign w:val="center"/>
            <w:hideMark/>
          </w:tcPr>
          <w:p w14:paraId="76A7DA6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3.76±0.11</w:t>
            </w:r>
          </w:p>
        </w:tc>
        <w:tc>
          <w:tcPr>
            <w:tcW w:w="0" w:type="auto"/>
            <w:noWrap/>
            <w:vAlign w:val="center"/>
            <w:hideMark/>
          </w:tcPr>
          <w:p w14:paraId="2072E67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38.37±1.01</w:t>
            </w:r>
          </w:p>
        </w:tc>
        <w:tc>
          <w:tcPr>
            <w:tcW w:w="0" w:type="auto"/>
            <w:noWrap/>
            <w:vAlign w:val="center"/>
            <w:hideMark/>
          </w:tcPr>
          <w:p w14:paraId="7300CBB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30.97±0.97</w:t>
            </w:r>
          </w:p>
        </w:tc>
        <w:tc>
          <w:tcPr>
            <w:tcW w:w="0" w:type="auto"/>
            <w:noWrap/>
            <w:vAlign w:val="center"/>
            <w:hideMark/>
          </w:tcPr>
          <w:p w14:paraId="0094B6F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1.61±0.02</w:t>
            </w:r>
          </w:p>
        </w:tc>
        <w:tc>
          <w:tcPr>
            <w:tcW w:w="0" w:type="auto"/>
            <w:noWrap/>
            <w:vAlign w:val="center"/>
            <w:hideMark/>
          </w:tcPr>
          <w:p w14:paraId="643C59F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14.88±0.14</w:t>
            </w:r>
          </w:p>
        </w:tc>
        <w:tc>
          <w:tcPr>
            <w:tcW w:w="0" w:type="auto"/>
            <w:noWrap/>
            <w:vAlign w:val="center"/>
            <w:hideMark/>
          </w:tcPr>
          <w:p w14:paraId="7A54BEC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2.08±0.07</w:t>
            </w:r>
          </w:p>
        </w:tc>
      </w:tr>
      <w:tr w:rsidR="004958B0" w:rsidRPr="0093149C" w14:paraId="5ED47382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68BC14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A837CD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PSRJ95016</w:t>
            </w:r>
          </w:p>
        </w:tc>
        <w:tc>
          <w:tcPr>
            <w:tcW w:w="1113" w:type="dxa"/>
            <w:noWrap/>
            <w:vAlign w:val="center"/>
            <w:hideMark/>
          </w:tcPr>
          <w:p w14:paraId="715924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11.29±0.39</w:t>
            </w:r>
          </w:p>
        </w:tc>
        <w:tc>
          <w:tcPr>
            <w:tcW w:w="1015" w:type="dxa"/>
            <w:noWrap/>
            <w:vAlign w:val="center"/>
            <w:hideMark/>
          </w:tcPr>
          <w:p w14:paraId="03CA53F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0.93±0.06</w:t>
            </w:r>
          </w:p>
        </w:tc>
        <w:tc>
          <w:tcPr>
            <w:tcW w:w="1113" w:type="dxa"/>
            <w:noWrap/>
            <w:vAlign w:val="center"/>
            <w:hideMark/>
          </w:tcPr>
          <w:p w14:paraId="0404A4E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42.46±0.98</w:t>
            </w:r>
          </w:p>
        </w:tc>
        <w:tc>
          <w:tcPr>
            <w:tcW w:w="0" w:type="auto"/>
            <w:noWrap/>
            <w:vAlign w:val="center"/>
            <w:hideMark/>
          </w:tcPr>
          <w:p w14:paraId="413791F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26.57±0.97</w:t>
            </w:r>
          </w:p>
        </w:tc>
        <w:tc>
          <w:tcPr>
            <w:tcW w:w="0" w:type="auto"/>
            <w:noWrap/>
            <w:vAlign w:val="center"/>
            <w:hideMark/>
          </w:tcPr>
          <w:p w14:paraId="0BE71B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37.46±1.57</w:t>
            </w:r>
          </w:p>
        </w:tc>
        <w:tc>
          <w:tcPr>
            <w:tcW w:w="0" w:type="auto"/>
            <w:noWrap/>
            <w:vAlign w:val="center"/>
            <w:hideMark/>
          </w:tcPr>
          <w:p w14:paraId="3C17D45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3.96±0.17</w:t>
            </w:r>
          </w:p>
        </w:tc>
        <w:tc>
          <w:tcPr>
            <w:tcW w:w="0" w:type="auto"/>
            <w:noWrap/>
            <w:vAlign w:val="center"/>
            <w:hideMark/>
          </w:tcPr>
          <w:p w14:paraId="793B218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35.75±0.42</w:t>
            </w:r>
          </w:p>
        </w:tc>
        <w:tc>
          <w:tcPr>
            <w:tcW w:w="0" w:type="auto"/>
            <w:noWrap/>
            <w:vAlign w:val="center"/>
            <w:hideMark/>
          </w:tcPr>
          <w:p w14:paraId="6C82B3F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31.05±0.63</w:t>
            </w:r>
          </w:p>
        </w:tc>
        <w:tc>
          <w:tcPr>
            <w:tcW w:w="0" w:type="auto"/>
            <w:noWrap/>
            <w:vAlign w:val="center"/>
            <w:hideMark/>
          </w:tcPr>
          <w:p w14:paraId="6D3E653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1.45±0.03</w:t>
            </w:r>
          </w:p>
        </w:tc>
        <w:tc>
          <w:tcPr>
            <w:tcW w:w="0" w:type="auto"/>
            <w:noWrap/>
            <w:vAlign w:val="center"/>
            <w:hideMark/>
          </w:tcPr>
          <w:p w14:paraId="0DBCE2A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15.02±0.09</w:t>
            </w:r>
          </w:p>
        </w:tc>
        <w:tc>
          <w:tcPr>
            <w:tcW w:w="0" w:type="auto"/>
            <w:noWrap/>
            <w:vAlign w:val="center"/>
            <w:hideMark/>
          </w:tcPr>
          <w:p w14:paraId="224F7F5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2.07±0.04</w:t>
            </w:r>
          </w:p>
        </w:tc>
      </w:tr>
      <w:tr w:rsidR="004958B0" w:rsidRPr="0093149C" w14:paraId="2F81DC4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76032B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6085A2C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STY2868</w:t>
            </w:r>
          </w:p>
        </w:tc>
        <w:tc>
          <w:tcPr>
            <w:tcW w:w="1113" w:type="dxa"/>
            <w:noWrap/>
            <w:vAlign w:val="center"/>
            <w:hideMark/>
          </w:tcPr>
          <w:p w14:paraId="01C30E3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12.91±0.84</w:t>
            </w:r>
          </w:p>
        </w:tc>
        <w:tc>
          <w:tcPr>
            <w:tcW w:w="1015" w:type="dxa"/>
            <w:noWrap/>
            <w:vAlign w:val="center"/>
            <w:hideMark/>
          </w:tcPr>
          <w:p w14:paraId="3304AD2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1.03±0.07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5574210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44.97±2.1</w:t>
            </w:r>
          </w:p>
        </w:tc>
        <w:tc>
          <w:tcPr>
            <w:tcW w:w="0" w:type="auto"/>
            <w:noWrap/>
            <w:vAlign w:val="center"/>
            <w:hideMark/>
          </w:tcPr>
          <w:p w14:paraId="6323717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29.01±1.57</w:t>
            </w:r>
          </w:p>
        </w:tc>
        <w:tc>
          <w:tcPr>
            <w:tcW w:w="0" w:type="auto"/>
            <w:noWrap/>
            <w:vAlign w:val="center"/>
            <w:hideMark/>
          </w:tcPr>
          <w:p w14:paraId="61C5BCD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35.54±1.23</w:t>
            </w:r>
          </w:p>
        </w:tc>
        <w:tc>
          <w:tcPr>
            <w:tcW w:w="0" w:type="auto"/>
            <w:noWrap/>
            <w:vAlign w:val="center"/>
            <w:hideMark/>
          </w:tcPr>
          <w:p w14:paraId="79EAB50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3.55±0.18</w:t>
            </w:r>
          </w:p>
        </w:tc>
        <w:tc>
          <w:tcPr>
            <w:tcW w:w="0" w:type="auto"/>
            <w:noWrap/>
            <w:vAlign w:val="center"/>
            <w:hideMark/>
          </w:tcPr>
          <w:p w14:paraId="3C2F084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37.53±0.65</w:t>
            </w:r>
          </w:p>
        </w:tc>
        <w:tc>
          <w:tcPr>
            <w:tcW w:w="0" w:type="auto"/>
            <w:noWrap/>
            <w:vAlign w:val="center"/>
            <w:hideMark/>
          </w:tcPr>
          <w:p w14:paraId="735E9ED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34.73±0.81</w:t>
            </w:r>
          </w:p>
        </w:tc>
        <w:tc>
          <w:tcPr>
            <w:tcW w:w="0" w:type="auto"/>
            <w:noWrap/>
            <w:vAlign w:val="center"/>
            <w:hideMark/>
          </w:tcPr>
          <w:p w14:paraId="10002CF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1.55±0.04</w:t>
            </w:r>
          </w:p>
        </w:tc>
        <w:tc>
          <w:tcPr>
            <w:tcW w:w="0" w:type="auto"/>
            <w:noWrap/>
            <w:vAlign w:val="center"/>
            <w:hideMark/>
          </w:tcPr>
          <w:p w14:paraId="71C8F23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14.98±0.22</w:t>
            </w:r>
          </w:p>
        </w:tc>
        <w:tc>
          <w:tcPr>
            <w:tcW w:w="0" w:type="auto"/>
            <w:noWrap/>
            <w:vAlign w:val="center"/>
            <w:hideMark/>
          </w:tcPr>
          <w:p w14:paraId="4500171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2.32±0.06</w:t>
            </w:r>
          </w:p>
        </w:tc>
      </w:tr>
      <w:tr w:rsidR="004958B0" w:rsidRPr="0093149C" w14:paraId="5EF741A1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3ECD90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504F9D3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UH855</w:t>
            </w:r>
          </w:p>
        </w:tc>
        <w:tc>
          <w:tcPr>
            <w:tcW w:w="1113" w:type="dxa"/>
            <w:noWrap/>
            <w:vAlign w:val="center"/>
            <w:hideMark/>
          </w:tcPr>
          <w:p w14:paraId="194F2A7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12.69±0.48</w:t>
            </w:r>
          </w:p>
        </w:tc>
        <w:tc>
          <w:tcPr>
            <w:tcW w:w="1015" w:type="dxa"/>
            <w:noWrap/>
            <w:vAlign w:val="center"/>
            <w:hideMark/>
          </w:tcPr>
          <w:p w14:paraId="0D1DB94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1.07±0.04</w:t>
            </w:r>
          </w:p>
        </w:tc>
        <w:tc>
          <w:tcPr>
            <w:tcW w:w="1113" w:type="dxa"/>
            <w:noWrap/>
            <w:vAlign w:val="center"/>
            <w:hideMark/>
          </w:tcPr>
          <w:p w14:paraId="4859B7A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46.69±1.17</w:t>
            </w:r>
          </w:p>
        </w:tc>
        <w:tc>
          <w:tcPr>
            <w:tcW w:w="0" w:type="auto"/>
            <w:noWrap/>
            <w:vAlign w:val="center"/>
            <w:hideMark/>
          </w:tcPr>
          <w:p w14:paraId="34E759D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28.63±0.88</w:t>
            </w:r>
          </w:p>
        </w:tc>
        <w:tc>
          <w:tcPr>
            <w:tcW w:w="0" w:type="auto"/>
            <w:noWrap/>
            <w:vAlign w:val="center"/>
            <w:hideMark/>
          </w:tcPr>
          <w:p w14:paraId="2A6F1EB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38.69±0.87</w:t>
            </w:r>
          </w:p>
        </w:tc>
        <w:tc>
          <w:tcPr>
            <w:tcW w:w="0" w:type="auto"/>
            <w:noWrap/>
            <w:vAlign w:val="center"/>
            <w:hideMark/>
          </w:tcPr>
          <w:p w14:paraId="03FB465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3.64±0.13</w:t>
            </w:r>
          </w:p>
        </w:tc>
        <w:tc>
          <w:tcPr>
            <w:tcW w:w="0" w:type="auto"/>
            <w:noWrap/>
            <w:vAlign w:val="center"/>
            <w:hideMark/>
          </w:tcPr>
          <w:p w14:paraId="59C6B0A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35.75±0.72</w:t>
            </w:r>
          </w:p>
        </w:tc>
        <w:tc>
          <w:tcPr>
            <w:tcW w:w="0" w:type="auto"/>
            <w:noWrap/>
            <w:vAlign w:val="center"/>
            <w:hideMark/>
          </w:tcPr>
          <w:p w14:paraId="3674CFB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35.4±0.74</w:t>
            </w:r>
          </w:p>
        </w:tc>
        <w:tc>
          <w:tcPr>
            <w:tcW w:w="0" w:type="auto"/>
            <w:noWrap/>
            <w:vAlign w:val="center"/>
            <w:hideMark/>
          </w:tcPr>
          <w:p w14:paraId="3A51646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1.71±0.03</w:t>
            </w:r>
          </w:p>
        </w:tc>
        <w:tc>
          <w:tcPr>
            <w:tcW w:w="0" w:type="auto"/>
            <w:noWrap/>
            <w:vAlign w:val="center"/>
            <w:hideMark/>
          </w:tcPr>
          <w:p w14:paraId="5F86148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13.97±0.1</w:t>
            </w:r>
          </w:p>
        </w:tc>
        <w:tc>
          <w:tcPr>
            <w:tcW w:w="0" w:type="auto"/>
            <w:noWrap/>
            <w:vAlign w:val="center"/>
            <w:hideMark/>
          </w:tcPr>
          <w:p w14:paraId="35CEF0C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2.54±0.06</w:t>
            </w:r>
          </w:p>
        </w:tc>
      </w:tr>
      <w:tr w:rsidR="004958B0" w:rsidRPr="0093149C" w14:paraId="0E45CDB1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4E9DA0B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02A930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WBG108</w:t>
            </w:r>
          </w:p>
        </w:tc>
        <w:tc>
          <w:tcPr>
            <w:tcW w:w="1113" w:type="dxa"/>
            <w:noWrap/>
            <w:vAlign w:val="center"/>
            <w:hideMark/>
          </w:tcPr>
          <w:p w14:paraId="4C57162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14.23±0.8</w:t>
            </w:r>
          </w:p>
        </w:tc>
        <w:tc>
          <w:tcPr>
            <w:tcW w:w="1015" w:type="dxa"/>
            <w:noWrap/>
            <w:vAlign w:val="center"/>
            <w:hideMark/>
          </w:tcPr>
          <w:p w14:paraId="43F9F99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1.39±0.16</w:t>
            </w:r>
          </w:p>
        </w:tc>
        <w:tc>
          <w:tcPr>
            <w:tcW w:w="1113" w:type="dxa"/>
            <w:noWrap/>
            <w:vAlign w:val="center"/>
            <w:hideMark/>
          </w:tcPr>
          <w:p w14:paraId="67E8CF6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46.71±0.99</w:t>
            </w:r>
          </w:p>
        </w:tc>
        <w:tc>
          <w:tcPr>
            <w:tcW w:w="0" w:type="auto"/>
            <w:noWrap/>
            <w:vAlign w:val="center"/>
            <w:hideMark/>
          </w:tcPr>
          <w:p w14:paraId="6969691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31.12±1.03</w:t>
            </w:r>
          </w:p>
        </w:tc>
        <w:tc>
          <w:tcPr>
            <w:tcW w:w="0" w:type="auto"/>
            <w:noWrap/>
            <w:vAlign w:val="center"/>
            <w:hideMark/>
          </w:tcPr>
          <w:p w14:paraId="0BF0E2C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33.42±1.17</w:t>
            </w:r>
          </w:p>
        </w:tc>
        <w:tc>
          <w:tcPr>
            <w:tcW w:w="0" w:type="auto"/>
            <w:noWrap/>
            <w:vAlign w:val="center"/>
            <w:hideMark/>
          </w:tcPr>
          <w:p w14:paraId="3337F2A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3.77±0.11</w:t>
            </w:r>
          </w:p>
        </w:tc>
        <w:tc>
          <w:tcPr>
            <w:tcW w:w="0" w:type="auto"/>
            <w:noWrap/>
            <w:vAlign w:val="center"/>
            <w:hideMark/>
          </w:tcPr>
          <w:p w14:paraId="046604F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37.78±0.63</w:t>
            </w:r>
          </w:p>
        </w:tc>
        <w:tc>
          <w:tcPr>
            <w:tcW w:w="0" w:type="auto"/>
            <w:noWrap/>
            <w:vAlign w:val="center"/>
            <w:hideMark/>
          </w:tcPr>
          <w:p w14:paraId="58D9F01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32.9±0.97</w:t>
            </w:r>
          </w:p>
        </w:tc>
        <w:tc>
          <w:tcPr>
            <w:tcW w:w="0" w:type="auto"/>
            <w:noWrap/>
            <w:vAlign w:val="center"/>
            <w:hideMark/>
          </w:tcPr>
          <w:p w14:paraId="3BDD8E0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1.67±0.04</w:t>
            </w:r>
          </w:p>
        </w:tc>
        <w:tc>
          <w:tcPr>
            <w:tcW w:w="0" w:type="auto"/>
            <w:noWrap/>
            <w:vAlign w:val="center"/>
            <w:hideMark/>
          </w:tcPr>
          <w:p w14:paraId="3D9FA32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14.8±0.34</w:t>
            </w:r>
          </w:p>
        </w:tc>
        <w:tc>
          <w:tcPr>
            <w:tcW w:w="0" w:type="auto"/>
            <w:noWrap/>
            <w:vAlign w:val="center"/>
            <w:hideMark/>
          </w:tcPr>
          <w:p w14:paraId="3042D08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2.23±0.07</w:t>
            </w:r>
          </w:p>
        </w:tc>
      </w:tr>
      <w:tr w:rsidR="004958B0" w:rsidRPr="0093149C" w14:paraId="7498C2D5" w14:textId="77777777" w:rsidTr="007A6BBF">
        <w:trPr>
          <w:trHeight w:val="298"/>
        </w:trPr>
        <w:tc>
          <w:tcPr>
            <w:tcW w:w="1255" w:type="dxa"/>
            <w:vMerge w:val="restart"/>
            <w:noWrap/>
            <w:vAlign w:val="center"/>
            <w:hideMark/>
          </w:tcPr>
          <w:p w14:paraId="26F0B73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eCO</w:t>
            </w:r>
            <w:r w:rsidRPr="00214A1F"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en-IN" w:bidi="hi-IN"/>
              </w:rPr>
              <w:t>2</w:t>
            </w:r>
          </w:p>
          <w:p w14:paraId="7BB0E65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4C813DA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527AD7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2E35F6E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74F06B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DC176C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1F71B3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FDB11A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240E7E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F0D06D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1CB7CD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</w:tc>
        <w:tc>
          <w:tcPr>
            <w:tcW w:w="1136" w:type="dxa"/>
            <w:noWrap/>
            <w:vAlign w:val="center"/>
            <w:hideMark/>
          </w:tcPr>
          <w:p w14:paraId="2680C95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IPU0602</w:t>
            </w:r>
          </w:p>
        </w:tc>
        <w:tc>
          <w:tcPr>
            <w:tcW w:w="1113" w:type="dxa"/>
            <w:noWrap/>
            <w:vAlign w:val="center"/>
            <w:hideMark/>
          </w:tcPr>
          <w:p w14:paraId="35B950B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13.77±0.97</w:t>
            </w:r>
          </w:p>
        </w:tc>
        <w:tc>
          <w:tcPr>
            <w:tcW w:w="1015" w:type="dxa"/>
            <w:noWrap/>
            <w:vAlign w:val="center"/>
            <w:hideMark/>
          </w:tcPr>
          <w:p w14:paraId="215B7B1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1.25±0.25</w:t>
            </w:r>
          </w:p>
        </w:tc>
        <w:tc>
          <w:tcPr>
            <w:tcW w:w="1113" w:type="dxa"/>
            <w:noWrap/>
            <w:vAlign w:val="center"/>
            <w:hideMark/>
          </w:tcPr>
          <w:p w14:paraId="4D8D002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57.69±2.94</w:t>
            </w:r>
          </w:p>
        </w:tc>
        <w:tc>
          <w:tcPr>
            <w:tcW w:w="0" w:type="auto"/>
            <w:noWrap/>
            <w:vAlign w:val="center"/>
            <w:hideMark/>
          </w:tcPr>
          <w:p w14:paraId="354CF01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33.06±1.71</w:t>
            </w:r>
          </w:p>
        </w:tc>
        <w:tc>
          <w:tcPr>
            <w:tcW w:w="0" w:type="auto"/>
            <w:noWrap/>
            <w:vAlign w:val="center"/>
            <w:hideMark/>
          </w:tcPr>
          <w:p w14:paraId="63A3036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42.7±0.54</w:t>
            </w:r>
          </w:p>
        </w:tc>
        <w:tc>
          <w:tcPr>
            <w:tcW w:w="0" w:type="auto"/>
            <w:noWrap/>
            <w:vAlign w:val="center"/>
            <w:hideMark/>
          </w:tcPr>
          <w:p w14:paraId="7FC6AC4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5.27±0.15</w:t>
            </w:r>
          </w:p>
        </w:tc>
        <w:tc>
          <w:tcPr>
            <w:tcW w:w="0" w:type="auto"/>
            <w:noWrap/>
            <w:vAlign w:val="center"/>
            <w:hideMark/>
          </w:tcPr>
          <w:p w14:paraId="03CD326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42.68±1.06</w:t>
            </w:r>
          </w:p>
        </w:tc>
        <w:tc>
          <w:tcPr>
            <w:tcW w:w="0" w:type="auto"/>
            <w:noWrap/>
            <w:vAlign w:val="center"/>
            <w:hideMark/>
          </w:tcPr>
          <w:p w14:paraId="7212B1C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43.85±0.53</w:t>
            </w:r>
          </w:p>
        </w:tc>
        <w:tc>
          <w:tcPr>
            <w:tcW w:w="0" w:type="auto"/>
            <w:noWrap/>
            <w:vAlign w:val="center"/>
            <w:hideMark/>
          </w:tcPr>
          <w:p w14:paraId="523B8A9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1.52±0.06</w:t>
            </w:r>
          </w:p>
        </w:tc>
        <w:tc>
          <w:tcPr>
            <w:tcW w:w="0" w:type="auto"/>
            <w:noWrap/>
            <w:vAlign w:val="center"/>
            <w:hideMark/>
          </w:tcPr>
          <w:p w14:paraId="513FC4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12.2±0.17</w:t>
            </w:r>
          </w:p>
        </w:tc>
        <w:tc>
          <w:tcPr>
            <w:tcW w:w="0" w:type="auto"/>
            <w:noWrap/>
            <w:vAlign w:val="center"/>
            <w:hideMark/>
          </w:tcPr>
          <w:p w14:paraId="164F205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3.6±0.08</w:t>
            </w:r>
          </w:p>
        </w:tc>
      </w:tr>
      <w:tr w:rsidR="004958B0" w:rsidRPr="0093149C" w14:paraId="6D9A8A85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37750A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35EDAE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IPU101</w:t>
            </w:r>
          </w:p>
        </w:tc>
        <w:tc>
          <w:tcPr>
            <w:tcW w:w="1113" w:type="dxa"/>
            <w:noWrap/>
            <w:vAlign w:val="center"/>
            <w:hideMark/>
          </w:tcPr>
          <w:p w14:paraId="58FFE85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17.54±0.81</w:t>
            </w:r>
          </w:p>
        </w:tc>
        <w:tc>
          <w:tcPr>
            <w:tcW w:w="1015" w:type="dxa"/>
            <w:noWrap/>
            <w:vAlign w:val="center"/>
            <w:hideMark/>
          </w:tcPr>
          <w:p w14:paraId="6C8236F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1.95±0.05</w:t>
            </w:r>
          </w:p>
        </w:tc>
        <w:tc>
          <w:tcPr>
            <w:tcW w:w="1113" w:type="dxa"/>
            <w:noWrap/>
            <w:vAlign w:val="center"/>
            <w:hideMark/>
          </w:tcPr>
          <w:p w14:paraId="5A82786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65.41±1.34</w:t>
            </w:r>
          </w:p>
        </w:tc>
        <w:tc>
          <w:tcPr>
            <w:tcW w:w="0" w:type="auto"/>
            <w:noWrap/>
            <w:vAlign w:val="center"/>
            <w:hideMark/>
          </w:tcPr>
          <w:p w14:paraId="5A51810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39.39±1.4</w:t>
            </w:r>
          </w:p>
        </w:tc>
        <w:tc>
          <w:tcPr>
            <w:tcW w:w="0" w:type="auto"/>
            <w:noWrap/>
            <w:vAlign w:val="center"/>
            <w:hideMark/>
          </w:tcPr>
          <w:p w14:paraId="03D098B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39.85±1.11</w:t>
            </w:r>
          </w:p>
        </w:tc>
        <w:tc>
          <w:tcPr>
            <w:tcW w:w="0" w:type="auto"/>
            <w:noWrap/>
            <w:vAlign w:val="center"/>
            <w:hideMark/>
          </w:tcPr>
          <w:p w14:paraId="747F081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4.39±0.09</w:t>
            </w:r>
          </w:p>
        </w:tc>
        <w:tc>
          <w:tcPr>
            <w:tcW w:w="0" w:type="auto"/>
            <w:noWrap/>
            <w:vAlign w:val="center"/>
            <w:hideMark/>
          </w:tcPr>
          <w:p w14:paraId="4865ED8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38.92±0.65</w:t>
            </w:r>
          </w:p>
        </w:tc>
        <w:tc>
          <w:tcPr>
            <w:tcW w:w="0" w:type="auto"/>
            <w:noWrap/>
            <w:vAlign w:val="center"/>
            <w:hideMark/>
          </w:tcPr>
          <w:p w14:paraId="09568DC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42.05±1.74</w:t>
            </w:r>
          </w:p>
        </w:tc>
        <w:tc>
          <w:tcPr>
            <w:tcW w:w="0" w:type="auto"/>
            <w:noWrap/>
            <w:vAlign w:val="center"/>
            <w:hideMark/>
          </w:tcPr>
          <w:p w14:paraId="588A633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1.15±0.05</w:t>
            </w:r>
          </w:p>
        </w:tc>
        <w:tc>
          <w:tcPr>
            <w:tcW w:w="0" w:type="auto"/>
            <w:noWrap/>
            <w:vAlign w:val="center"/>
            <w:hideMark/>
          </w:tcPr>
          <w:p w14:paraId="500DE15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13.72±0.14</w:t>
            </w:r>
          </w:p>
        </w:tc>
        <w:tc>
          <w:tcPr>
            <w:tcW w:w="0" w:type="auto"/>
            <w:noWrap/>
            <w:vAlign w:val="center"/>
            <w:hideMark/>
          </w:tcPr>
          <w:p w14:paraId="3F8BB48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3.06±0.12</w:t>
            </w:r>
          </w:p>
        </w:tc>
      </w:tr>
      <w:tr w:rsidR="004958B0" w:rsidRPr="0093149C" w14:paraId="0797A098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CC0EF7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0AFE92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IPU1021</w:t>
            </w:r>
          </w:p>
        </w:tc>
        <w:tc>
          <w:tcPr>
            <w:tcW w:w="1113" w:type="dxa"/>
            <w:noWrap/>
            <w:vAlign w:val="center"/>
            <w:hideMark/>
          </w:tcPr>
          <w:p w14:paraId="27910C4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16.05±0.59</w:t>
            </w:r>
          </w:p>
        </w:tc>
        <w:tc>
          <w:tcPr>
            <w:tcW w:w="1015" w:type="dxa"/>
            <w:noWrap/>
            <w:vAlign w:val="center"/>
            <w:hideMark/>
          </w:tcPr>
          <w:p w14:paraId="029020B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1.53±0.1</w:t>
            </w:r>
          </w:p>
        </w:tc>
        <w:tc>
          <w:tcPr>
            <w:tcW w:w="1113" w:type="dxa"/>
            <w:noWrap/>
            <w:vAlign w:val="center"/>
            <w:hideMark/>
          </w:tcPr>
          <w:p w14:paraId="6E43ACB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57.96±1.17</w:t>
            </w:r>
          </w:p>
        </w:tc>
        <w:tc>
          <w:tcPr>
            <w:tcW w:w="0" w:type="auto"/>
            <w:noWrap/>
            <w:vAlign w:val="center"/>
            <w:hideMark/>
          </w:tcPr>
          <w:p w14:paraId="35452CE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35.88±0.64</w:t>
            </w:r>
          </w:p>
        </w:tc>
        <w:tc>
          <w:tcPr>
            <w:tcW w:w="0" w:type="auto"/>
            <w:noWrap/>
            <w:vAlign w:val="center"/>
            <w:hideMark/>
          </w:tcPr>
          <w:p w14:paraId="39D8EE5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38.07±0.59</w:t>
            </w:r>
          </w:p>
        </w:tc>
        <w:tc>
          <w:tcPr>
            <w:tcW w:w="0" w:type="auto"/>
            <w:noWrap/>
            <w:vAlign w:val="center"/>
            <w:hideMark/>
          </w:tcPr>
          <w:p w14:paraId="523C57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4.37±0.13</w:t>
            </w:r>
          </w:p>
        </w:tc>
        <w:tc>
          <w:tcPr>
            <w:tcW w:w="0" w:type="auto"/>
            <w:noWrap/>
            <w:vAlign w:val="center"/>
            <w:hideMark/>
          </w:tcPr>
          <w:p w14:paraId="6FF85F5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36.97±1.13</w:t>
            </w:r>
          </w:p>
        </w:tc>
        <w:tc>
          <w:tcPr>
            <w:tcW w:w="0" w:type="auto"/>
            <w:noWrap/>
            <w:vAlign w:val="center"/>
            <w:hideMark/>
          </w:tcPr>
          <w:p w14:paraId="266D9A1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42.15±0.88</w:t>
            </w:r>
          </w:p>
        </w:tc>
        <w:tc>
          <w:tcPr>
            <w:tcW w:w="0" w:type="auto"/>
            <w:noWrap/>
            <w:vAlign w:val="center"/>
            <w:hideMark/>
          </w:tcPr>
          <w:p w14:paraId="55BE35C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1.73±0.04</w:t>
            </w:r>
          </w:p>
        </w:tc>
        <w:tc>
          <w:tcPr>
            <w:tcW w:w="0" w:type="auto"/>
            <w:noWrap/>
            <w:vAlign w:val="center"/>
            <w:hideMark/>
          </w:tcPr>
          <w:p w14:paraId="7D212A8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15.95±0.22</w:t>
            </w:r>
          </w:p>
        </w:tc>
        <w:tc>
          <w:tcPr>
            <w:tcW w:w="0" w:type="auto"/>
            <w:noWrap/>
            <w:vAlign w:val="center"/>
            <w:hideMark/>
          </w:tcPr>
          <w:p w14:paraId="7C69F2E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2.64±0.06</w:t>
            </w:r>
          </w:p>
        </w:tc>
      </w:tr>
      <w:tr w:rsidR="004958B0" w:rsidRPr="0093149C" w14:paraId="63FB9356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EF8AEA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5500DF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IPU243</w:t>
            </w:r>
          </w:p>
        </w:tc>
        <w:tc>
          <w:tcPr>
            <w:tcW w:w="1113" w:type="dxa"/>
            <w:noWrap/>
            <w:vAlign w:val="center"/>
            <w:hideMark/>
          </w:tcPr>
          <w:p w14:paraId="6B33738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17.44±0.66</w:t>
            </w:r>
          </w:p>
        </w:tc>
        <w:tc>
          <w:tcPr>
            <w:tcW w:w="1015" w:type="dxa"/>
            <w:noWrap/>
            <w:vAlign w:val="center"/>
            <w:hideMark/>
          </w:tcPr>
          <w:p w14:paraId="2FE4A70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1.71±0.03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71E8005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59.83±1.37</w:t>
            </w:r>
          </w:p>
        </w:tc>
        <w:tc>
          <w:tcPr>
            <w:tcW w:w="0" w:type="auto"/>
            <w:noWrap/>
            <w:vAlign w:val="center"/>
            <w:hideMark/>
          </w:tcPr>
          <w:p w14:paraId="6C6128A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36.61±1.03</w:t>
            </w:r>
          </w:p>
        </w:tc>
        <w:tc>
          <w:tcPr>
            <w:tcW w:w="0" w:type="auto"/>
            <w:noWrap/>
            <w:vAlign w:val="center"/>
            <w:hideMark/>
          </w:tcPr>
          <w:p w14:paraId="666140A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38.84±0.54</w:t>
            </w:r>
          </w:p>
        </w:tc>
        <w:tc>
          <w:tcPr>
            <w:tcW w:w="0" w:type="auto"/>
            <w:noWrap/>
            <w:vAlign w:val="center"/>
            <w:hideMark/>
          </w:tcPr>
          <w:p w14:paraId="3BF9D9C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4.25±0.08</w:t>
            </w:r>
          </w:p>
        </w:tc>
        <w:tc>
          <w:tcPr>
            <w:tcW w:w="0" w:type="auto"/>
            <w:noWrap/>
            <w:vAlign w:val="center"/>
            <w:hideMark/>
          </w:tcPr>
          <w:p w14:paraId="7B2466F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40.3±0.77</w:t>
            </w:r>
          </w:p>
        </w:tc>
        <w:tc>
          <w:tcPr>
            <w:tcW w:w="0" w:type="auto"/>
            <w:noWrap/>
            <w:vAlign w:val="center"/>
            <w:hideMark/>
          </w:tcPr>
          <w:p w14:paraId="3E8F942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42.15±0.46</w:t>
            </w:r>
          </w:p>
        </w:tc>
        <w:tc>
          <w:tcPr>
            <w:tcW w:w="0" w:type="auto"/>
            <w:noWrap/>
            <w:vAlign w:val="center"/>
            <w:hideMark/>
          </w:tcPr>
          <w:p w14:paraId="2533AEC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1.94±0.18</w:t>
            </w:r>
          </w:p>
        </w:tc>
        <w:tc>
          <w:tcPr>
            <w:tcW w:w="0" w:type="auto"/>
            <w:noWrap/>
            <w:vAlign w:val="center"/>
            <w:hideMark/>
          </w:tcPr>
          <w:p w14:paraId="4AC5DA5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15.92±0.46</w:t>
            </w:r>
          </w:p>
        </w:tc>
        <w:tc>
          <w:tcPr>
            <w:tcW w:w="0" w:type="auto"/>
            <w:noWrap/>
            <w:vAlign w:val="center"/>
            <w:hideMark/>
          </w:tcPr>
          <w:p w14:paraId="235737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2.66±0.07</w:t>
            </w:r>
          </w:p>
        </w:tc>
      </w:tr>
      <w:tr w:rsidR="004958B0" w:rsidRPr="0093149C" w14:paraId="42C3521D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4550260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ECFC7F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IPU73</w:t>
            </w:r>
          </w:p>
        </w:tc>
        <w:tc>
          <w:tcPr>
            <w:tcW w:w="1113" w:type="dxa"/>
            <w:noWrap/>
            <w:vAlign w:val="center"/>
            <w:hideMark/>
          </w:tcPr>
          <w:p w14:paraId="7436238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11.18±0.23</w:t>
            </w:r>
          </w:p>
        </w:tc>
        <w:tc>
          <w:tcPr>
            <w:tcW w:w="1015" w:type="dxa"/>
            <w:noWrap/>
            <w:vAlign w:val="center"/>
            <w:hideMark/>
          </w:tcPr>
          <w:p w14:paraId="5BFD7D4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1.13±0.18</w:t>
            </w:r>
          </w:p>
        </w:tc>
        <w:tc>
          <w:tcPr>
            <w:tcW w:w="1113" w:type="dxa"/>
            <w:noWrap/>
            <w:vAlign w:val="center"/>
            <w:hideMark/>
          </w:tcPr>
          <w:p w14:paraId="26BC169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49.66±1.08</w:t>
            </w:r>
          </w:p>
        </w:tc>
        <w:tc>
          <w:tcPr>
            <w:tcW w:w="0" w:type="auto"/>
            <w:noWrap/>
            <w:vAlign w:val="center"/>
            <w:hideMark/>
          </w:tcPr>
          <w:p w14:paraId="18BB53C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25.46±0.56</w:t>
            </w:r>
          </w:p>
        </w:tc>
        <w:tc>
          <w:tcPr>
            <w:tcW w:w="0" w:type="auto"/>
            <w:noWrap/>
            <w:vAlign w:val="center"/>
            <w:hideMark/>
          </w:tcPr>
          <w:p w14:paraId="6588F61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48.71±0.56</w:t>
            </w:r>
          </w:p>
        </w:tc>
        <w:tc>
          <w:tcPr>
            <w:tcW w:w="0" w:type="auto"/>
            <w:noWrap/>
            <w:vAlign w:val="center"/>
            <w:hideMark/>
          </w:tcPr>
          <w:p w14:paraId="5255CE8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4.64±0.09</w:t>
            </w:r>
          </w:p>
        </w:tc>
        <w:tc>
          <w:tcPr>
            <w:tcW w:w="0" w:type="auto"/>
            <w:noWrap/>
            <w:vAlign w:val="center"/>
            <w:hideMark/>
          </w:tcPr>
          <w:p w14:paraId="40E1331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44.05±0.97</w:t>
            </w:r>
          </w:p>
        </w:tc>
        <w:tc>
          <w:tcPr>
            <w:tcW w:w="0" w:type="auto"/>
            <w:noWrap/>
            <w:vAlign w:val="center"/>
            <w:hideMark/>
          </w:tcPr>
          <w:p w14:paraId="1A72B51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45.37±0.69</w:t>
            </w:r>
          </w:p>
        </w:tc>
        <w:tc>
          <w:tcPr>
            <w:tcW w:w="0" w:type="auto"/>
            <w:noWrap/>
            <w:vAlign w:val="center"/>
            <w:hideMark/>
          </w:tcPr>
          <w:p w14:paraId="3D9A90E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1.78±0.11</w:t>
            </w:r>
          </w:p>
        </w:tc>
        <w:tc>
          <w:tcPr>
            <w:tcW w:w="0" w:type="auto"/>
            <w:noWrap/>
            <w:vAlign w:val="center"/>
            <w:hideMark/>
          </w:tcPr>
          <w:p w14:paraId="6DB6657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15.97±0.32</w:t>
            </w:r>
          </w:p>
        </w:tc>
        <w:tc>
          <w:tcPr>
            <w:tcW w:w="0" w:type="auto"/>
            <w:noWrap/>
            <w:vAlign w:val="center"/>
            <w:hideMark/>
          </w:tcPr>
          <w:p w14:paraId="095FFEE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2.85±0.08</w:t>
            </w:r>
          </w:p>
        </w:tc>
      </w:tr>
      <w:tr w:rsidR="004958B0" w:rsidRPr="0093149C" w14:paraId="3D23AA9F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A320D1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4D2CC3B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IPU941</w:t>
            </w:r>
          </w:p>
        </w:tc>
        <w:tc>
          <w:tcPr>
            <w:tcW w:w="1113" w:type="dxa"/>
            <w:noWrap/>
            <w:vAlign w:val="center"/>
            <w:hideMark/>
          </w:tcPr>
          <w:p w14:paraId="495CD1D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15.08±0.4</w:t>
            </w:r>
          </w:p>
        </w:tc>
        <w:tc>
          <w:tcPr>
            <w:tcW w:w="1015" w:type="dxa"/>
            <w:noWrap/>
            <w:vAlign w:val="center"/>
            <w:hideMark/>
          </w:tcPr>
          <w:p w14:paraId="08EC06B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1.12±0.1</w:t>
            </w:r>
          </w:p>
        </w:tc>
        <w:tc>
          <w:tcPr>
            <w:tcW w:w="1113" w:type="dxa"/>
            <w:noWrap/>
            <w:vAlign w:val="center"/>
            <w:hideMark/>
          </w:tcPr>
          <w:p w14:paraId="61C9945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64.08±1.6</w:t>
            </w:r>
          </w:p>
        </w:tc>
        <w:tc>
          <w:tcPr>
            <w:tcW w:w="0" w:type="auto"/>
            <w:noWrap/>
            <w:vAlign w:val="center"/>
            <w:hideMark/>
          </w:tcPr>
          <w:p w14:paraId="0D4D620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35.39±0.78</w:t>
            </w:r>
          </w:p>
        </w:tc>
        <w:tc>
          <w:tcPr>
            <w:tcW w:w="0" w:type="auto"/>
            <w:noWrap/>
            <w:vAlign w:val="center"/>
            <w:hideMark/>
          </w:tcPr>
          <w:p w14:paraId="6CB6101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44.71±0.9</w:t>
            </w:r>
          </w:p>
        </w:tc>
        <w:tc>
          <w:tcPr>
            <w:tcW w:w="0" w:type="auto"/>
            <w:noWrap/>
            <w:vAlign w:val="center"/>
            <w:hideMark/>
          </w:tcPr>
          <w:p w14:paraId="1F93232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5.5±0.2</w:t>
            </w:r>
          </w:p>
        </w:tc>
        <w:tc>
          <w:tcPr>
            <w:tcW w:w="0" w:type="auto"/>
            <w:noWrap/>
            <w:vAlign w:val="center"/>
            <w:hideMark/>
          </w:tcPr>
          <w:p w14:paraId="6AB7A9C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37.47±0.62</w:t>
            </w:r>
          </w:p>
        </w:tc>
        <w:tc>
          <w:tcPr>
            <w:tcW w:w="0" w:type="auto"/>
            <w:noWrap/>
            <w:vAlign w:val="center"/>
            <w:hideMark/>
          </w:tcPr>
          <w:p w14:paraId="22F98D7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43.35±0.98</w:t>
            </w:r>
          </w:p>
        </w:tc>
        <w:tc>
          <w:tcPr>
            <w:tcW w:w="0" w:type="auto"/>
            <w:noWrap/>
            <w:vAlign w:val="center"/>
            <w:hideMark/>
          </w:tcPr>
          <w:p w14:paraId="5AB3E07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1.47±0.04</w:t>
            </w:r>
          </w:p>
        </w:tc>
        <w:tc>
          <w:tcPr>
            <w:tcW w:w="0" w:type="auto"/>
            <w:noWrap/>
            <w:vAlign w:val="center"/>
            <w:hideMark/>
          </w:tcPr>
          <w:p w14:paraId="41B7532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15.37±0.43</w:t>
            </w:r>
          </w:p>
        </w:tc>
        <w:tc>
          <w:tcPr>
            <w:tcW w:w="0" w:type="auto"/>
            <w:noWrap/>
            <w:vAlign w:val="center"/>
            <w:hideMark/>
          </w:tcPr>
          <w:p w14:paraId="30FEE1A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2.83±0.07</w:t>
            </w:r>
          </w:p>
        </w:tc>
      </w:tr>
      <w:tr w:rsidR="004958B0" w:rsidRPr="0093149C" w14:paraId="5A8CFDD4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C555F4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23494D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PDU1</w:t>
            </w:r>
          </w:p>
        </w:tc>
        <w:tc>
          <w:tcPr>
            <w:tcW w:w="1113" w:type="dxa"/>
            <w:noWrap/>
            <w:vAlign w:val="center"/>
            <w:hideMark/>
          </w:tcPr>
          <w:p w14:paraId="063DB2A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18.82±2.12</w:t>
            </w:r>
          </w:p>
        </w:tc>
        <w:tc>
          <w:tcPr>
            <w:tcW w:w="1015" w:type="dxa"/>
            <w:noWrap/>
            <w:vAlign w:val="center"/>
            <w:hideMark/>
          </w:tcPr>
          <w:p w14:paraId="07FA6D6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1.34±0.1</w:t>
            </w:r>
          </w:p>
        </w:tc>
        <w:tc>
          <w:tcPr>
            <w:tcW w:w="1113" w:type="dxa"/>
            <w:noWrap/>
            <w:vAlign w:val="center"/>
            <w:hideMark/>
          </w:tcPr>
          <w:p w14:paraId="2D43FAF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61.17±3.46</w:t>
            </w:r>
          </w:p>
        </w:tc>
        <w:tc>
          <w:tcPr>
            <w:tcW w:w="0" w:type="auto"/>
            <w:noWrap/>
            <w:vAlign w:val="center"/>
            <w:hideMark/>
          </w:tcPr>
          <w:p w14:paraId="240064F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38.94±3.23</w:t>
            </w:r>
          </w:p>
        </w:tc>
        <w:tc>
          <w:tcPr>
            <w:tcW w:w="0" w:type="auto"/>
            <w:noWrap/>
            <w:vAlign w:val="center"/>
            <w:hideMark/>
          </w:tcPr>
          <w:p w14:paraId="3E2E6C9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36.8±1.85</w:t>
            </w:r>
          </w:p>
        </w:tc>
        <w:tc>
          <w:tcPr>
            <w:tcW w:w="0" w:type="auto"/>
            <w:noWrap/>
            <w:vAlign w:val="center"/>
            <w:hideMark/>
          </w:tcPr>
          <w:p w14:paraId="160999C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4.4±0.14</w:t>
            </w:r>
          </w:p>
        </w:tc>
        <w:tc>
          <w:tcPr>
            <w:tcW w:w="0" w:type="auto"/>
            <w:noWrap/>
            <w:vAlign w:val="center"/>
            <w:hideMark/>
          </w:tcPr>
          <w:p w14:paraId="095E345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38.62±0.86</w:t>
            </w:r>
          </w:p>
        </w:tc>
        <w:tc>
          <w:tcPr>
            <w:tcW w:w="0" w:type="auto"/>
            <w:noWrap/>
            <w:vAlign w:val="center"/>
            <w:hideMark/>
          </w:tcPr>
          <w:p w14:paraId="7E0B233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40.47±1.07</w:t>
            </w:r>
          </w:p>
        </w:tc>
        <w:tc>
          <w:tcPr>
            <w:tcW w:w="0" w:type="auto"/>
            <w:noWrap/>
            <w:vAlign w:val="center"/>
            <w:hideMark/>
          </w:tcPr>
          <w:p w14:paraId="0C5373A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1.51±0.04</w:t>
            </w:r>
          </w:p>
        </w:tc>
        <w:tc>
          <w:tcPr>
            <w:tcW w:w="0" w:type="auto"/>
            <w:noWrap/>
            <w:vAlign w:val="center"/>
            <w:hideMark/>
          </w:tcPr>
          <w:p w14:paraId="7889038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15.58±0.36</w:t>
            </w:r>
          </w:p>
        </w:tc>
        <w:tc>
          <w:tcPr>
            <w:tcW w:w="0" w:type="auto"/>
            <w:noWrap/>
            <w:vAlign w:val="center"/>
            <w:hideMark/>
          </w:tcPr>
          <w:p w14:paraId="3B58D9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2.6±0.1</w:t>
            </w:r>
          </w:p>
        </w:tc>
      </w:tr>
      <w:tr w:rsidR="004958B0" w:rsidRPr="0093149C" w14:paraId="1CC984E2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DF289E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CA04AB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PLU826</w:t>
            </w:r>
          </w:p>
        </w:tc>
        <w:tc>
          <w:tcPr>
            <w:tcW w:w="1113" w:type="dxa"/>
            <w:noWrap/>
            <w:vAlign w:val="center"/>
            <w:hideMark/>
          </w:tcPr>
          <w:p w14:paraId="7C6011F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18.44±2.9</w:t>
            </w:r>
          </w:p>
        </w:tc>
        <w:tc>
          <w:tcPr>
            <w:tcW w:w="1015" w:type="dxa"/>
            <w:noWrap/>
            <w:vAlign w:val="center"/>
            <w:hideMark/>
          </w:tcPr>
          <w:p w14:paraId="0C9D503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1.34±0.21</w:t>
            </w:r>
          </w:p>
        </w:tc>
        <w:tc>
          <w:tcPr>
            <w:tcW w:w="1113" w:type="dxa"/>
            <w:noWrap/>
            <w:vAlign w:val="center"/>
            <w:hideMark/>
          </w:tcPr>
          <w:p w14:paraId="0A1B765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60.81±4.67</w:t>
            </w:r>
          </w:p>
        </w:tc>
        <w:tc>
          <w:tcPr>
            <w:tcW w:w="0" w:type="auto"/>
            <w:noWrap/>
            <w:vAlign w:val="center"/>
            <w:hideMark/>
          </w:tcPr>
          <w:p w14:paraId="5A97ED6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37±4.11</w:t>
            </w:r>
          </w:p>
        </w:tc>
        <w:tc>
          <w:tcPr>
            <w:tcW w:w="0" w:type="auto"/>
            <w:noWrap/>
            <w:vAlign w:val="center"/>
            <w:hideMark/>
          </w:tcPr>
          <w:p w14:paraId="117C582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39.95±2.25</w:t>
            </w:r>
          </w:p>
        </w:tc>
        <w:tc>
          <w:tcPr>
            <w:tcW w:w="0" w:type="auto"/>
            <w:noWrap/>
            <w:vAlign w:val="center"/>
            <w:hideMark/>
          </w:tcPr>
          <w:p w14:paraId="6A4F673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4.52±0.16</w:t>
            </w:r>
          </w:p>
        </w:tc>
        <w:tc>
          <w:tcPr>
            <w:tcW w:w="0" w:type="auto"/>
            <w:noWrap/>
            <w:vAlign w:val="center"/>
            <w:hideMark/>
          </w:tcPr>
          <w:p w14:paraId="0336F9D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40.9±1.06</w:t>
            </w:r>
          </w:p>
        </w:tc>
        <w:tc>
          <w:tcPr>
            <w:tcW w:w="0" w:type="auto"/>
            <w:noWrap/>
            <w:vAlign w:val="center"/>
            <w:hideMark/>
          </w:tcPr>
          <w:p w14:paraId="6F1BF05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43.18±0.98</w:t>
            </w:r>
          </w:p>
        </w:tc>
        <w:tc>
          <w:tcPr>
            <w:tcW w:w="0" w:type="auto"/>
            <w:noWrap/>
            <w:vAlign w:val="center"/>
            <w:hideMark/>
          </w:tcPr>
          <w:p w14:paraId="1DE12DA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1.82±0.06</w:t>
            </w:r>
          </w:p>
        </w:tc>
        <w:tc>
          <w:tcPr>
            <w:tcW w:w="0" w:type="auto"/>
            <w:noWrap/>
            <w:vAlign w:val="center"/>
            <w:hideMark/>
          </w:tcPr>
          <w:p w14:paraId="62A03E0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16.5±0.47</w:t>
            </w:r>
          </w:p>
        </w:tc>
        <w:tc>
          <w:tcPr>
            <w:tcW w:w="0" w:type="auto"/>
            <w:noWrap/>
            <w:vAlign w:val="center"/>
            <w:hideMark/>
          </w:tcPr>
          <w:p w14:paraId="387933E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2.63±0.11</w:t>
            </w:r>
          </w:p>
        </w:tc>
      </w:tr>
      <w:tr w:rsidR="004958B0" w:rsidRPr="0093149C" w14:paraId="61177EE8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9FB82A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40D0357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PSRJ95016</w:t>
            </w:r>
          </w:p>
        </w:tc>
        <w:tc>
          <w:tcPr>
            <w:tcW w:w="1113" w:type="dxa"/>
            <w:noWrap/>
            <w:vAlign w:val="center"/>
            <w:hideMark/>
          </w:tcPr>
          <w:p w14:paraId="0EA0906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13.88±0.95</w:t>
            </w:r>
          </w:p>
        </w:tc>
        <w:tc>
          <w:tcPr>
            <w:tcW w:w="1015" w:type="dxa"/>
            <w:noWrap/>
            <w:vAlign w:val="center"/>
            <w:hideMark/>
          </w:tcPr>
          <w:p w14:paraId="40D11F7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1.37±0.21</w:t>
            </w:r>
          </w:p>
        </w:tc>
        <w:tc>
          <w:tcPr>
            <w:tcW w:w="1113" w:type="dxa"/>
            <w:noWrap/>
            <w:vAlign w:val="center"/>
            <w:hideMark/>
          </w:tcPr>
          <w:p w14:paraId="31B0830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55.73±2.45</w:t>
            </w:r>
          </w:p>
        </w:tc>
        <w:tc>
          <w:tcPr>
            <w:tcW w:w="0" w:type="auto"/>
            <w:noWrap/>
            <w:vAlign w:val="center"/>
            <w:hideMark/>
          </w:tcPr>
          <w:p w14:paraId="5B9F6DD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32.33±1.77</w:t>
            </w:r>
          </w:p>
        </w:tc>
        <w:tc>
          <w:tcPr>
            <w:tcW w:w="0" w:type="auto"/>
            <w:noWrap/>
            <w:vAlign w:val="center"/>
            <w:hideMark/>
          </w:tcPr>
          <w:p w14:paraId="0E46E50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42.1±1.2</w:t>
            </w:r>
          </w:p>
        </w:tc>
        <w:tc>
          <w:tcPr>
            <w:tcW w:w="0" w:type="auto"/>
            <w:noWrap/>
            <w:vAlign w:val="center"/>
            <w:hideMark/>
          </w:tcPr>
          <w:p w14:paraId="50CDB97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4.61±0.14</w:t>
            </w:r>
          </w:p>
        </w:tc>
        <w:tc>
          <w:tcPr>
            <w:tcW w:w="0" w:type="auto"/>
            <w:noWrap/>
            <w:vAlign w:val="center"/>
            <w:hideMark/>
          </w:tcPr>
          <w:p w14:paraId="7F50648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40.77±1.32</w:t>
            </w:r>
          </w:p>
        </w:tc>
        <w:tc>
          <w:tcPr>
            <w:tcW w:w="0" w:type="auto"/>
            <w:noWrap/>
            <w:vAlign w:val="center"/>
            <w:hideMark/>
          </w:tcPr>
          <w:p w14:paraId="4A2DF45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45.6±0.61</w:t>
            </w:r>
          </w:p>
        </w:tc>
        <w:tc>
          <w:tcPr>
            <w:tcW w:w="0" w:type="auto"/>
            <w:noWrap/>
            <w:vAlign w:val="center"/>
            <w:hideMark/>
          </w:tcPr>
          <w:p w14:paraId="6002E71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1.74±0.08</w:t>
            </w:r>
          </w:p>
        </w:tc>
        <w:tc>
          <w:tcPr>
            <w:tcW w:w="0" w:type="auto"/>
            <w:noWrap/>
            <w:vAlign w:val="center"/>
            <w:hideMark/>
          </w:tcPr>
          <w:p w14:paraId="6A6886D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16.17±0.62</w:t>
            </w:r>
          </w:p>
        </w:tc>
        <w:tc>
          <w:tcPr>
            <w:tcW w:w="0" w:type="auto"/>
            <w:noWrap/>
            <w:vAlign w:val="center"/>
            <w:hideMark/>
          </w:tcPr>
          <w:p w14:paraId="4709E15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2.84±0.12</w:t>
            </w:r>
          </w:p>
        </w:tc>
      </w:tr>
      <w:tr w:rsidR="004958B0" w:rsidRPr="0093149C" w14:paraId="1D71D1CF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D6C671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2BCC5C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STY2868</w:t>
            </w:r>
          </w:p>
        </w:tc>
        <w:tc>
          <w:tcPr>
            <w:tcW w:w="1113" w:type="dxa"/>
            <w:noWrap/>
            <w:vAlign w:val="center"/>
            <w:hideMark/>
          </w:tcPr>
          <w:p w14:paraId="3EFB97D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17.73±1.06</w:t>
            </w:r>
          </w:p>
        </w:tc>
        <w:tc>
          <w:tcPr>
            <w:tcW w:w="1015" w:type="dxa"/>
            <w:noWrap/>
            <w:vAlign w:val="center"/>
            <w:hideMark/>
          </w:tcPr>
          <w:p w14:paraId="54FCF05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1.09±0.13</w:t>
            </w:r>
          </w:p>
        </w:tc>
        <w:tc>
          <w:tcPr>
            <w:tcW w:w="1113" w:type="dxa"/>
            <w:noWrap/>
            <w:vAlign w:val="center"/>
            <w:hideMark/>
          </w:tcPr>
          <w:p w14:paraId="069C2BC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60.35±1.28</w:t>
            </w:r>
          </w:p>
        </w:tc>
        <w:tc>
          <w:tcPr>
            <w:tcW w:w="0" w:type="auto"/>
            <w:noWrap/>
            <w:vAlign w:val="center"/>
            <w:hideMark/>
          </w:tcPr>
          <w:p w14:paraId="3047DDF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36.91±1.57</w:t>
            </w:r>
          </w:p>
        </w:tc>
        <w:tc>
          <w:tcPr>
            <w:tcW w:w="0" w:type="auto"/>
            <w:noWrap/>
            <w:vAlign w:val="center"/>
            <w:hideMark/>
          </w:tcPr>
          <w:p w14:paraId="501B057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38.93±1.65</w:t>
            </w:r>
          </w:p>
        </w:tc>
        <w:tc>
          <w:tcPr>
            <w:tcW w:w="0" w:type="auto"/>
            <w:noWrap/>
            <w:vAlign w:val="center"/>
            <w:hideMark/>
          </w:tcPr>
          <w:p w14:paraId="37ACF9E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4.48±0.16</w:t>
            </w:r>
          </w:p>
        </w:tc>
        <w:tc>
          <w:tcPr>
            <w:tcW w:w="0" w:type="auto"/>
            <w:noWrap/>
            <w:vAlign w:val="center"/>
            <w:hideMark/>
          </w:tcPr>
          <w:p w14:paraId="01FACBD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37.12±0.75</w:t>
            </w:r>
          </w:p>
        </w:tc>
        <w:tc>
          <w:tcPr>
            <w:tcW w:w="0" w:type="auto"/>
            <w:noWrap/>
            <w:vAlign w:val="center"/>
            <w:hideMark/>
          </w:tcPr>
          <w:p w14:paraId="0D6A92D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43.38±1.32</w:t>
            </w:r>
          </w:p>
        </w:tc>
        <w:tc>
          <w:tcPr>
            <w:tcW w:w="0" w:type="auto"/>
            <w:noWrap/>
            <w:vAlign w:val="center"/>
            <w:hideMark/>
          </w:tcPr>
          <w:p w14:paraId="4C8FB0C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2.32±0.09</w:t>
            </w:r>
          </w:p>
        </w:tc>
        <w:tc>
          <w:tcPr>
            <w:tcW w:w="0" w:type="auto"/>
            <w:noWrap/>
            <w:vAlign w:val="center"/>
            <w:hideMark/>
          </w:tcPr>
          <w:p w14:paraId="3F7E748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14.83±0.17</w:t>
            </w:r>
          </w:p>
        </w:tc>
        <w:tc>
          <w:tcPr>
            <w:tcW w:w="0" w:type="auto"/>
            <w:noWrap/>
            <w:vAlign w:val="center"/>
            <w:hideMark/>
          </w:tcPr>
          <w:p w14:paraId="714920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2.93±0.09</w:t>
            </w:r>
          </w:p>
        </w:tc>
      </w:tr>
      <w:tr w:rsidR="004958B0" w:rsidRPr="0093149C" w14:paraId="7C825309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28AA1E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B72F5F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UH855</w:t>
            </w:r>
          </w:p>
        </w:tc>
        <w:tc>
          <w:tcPr>
            <w:tcW w:w="1113" w:type="dxa"/>
            <w:noWrap/>
            <w:vAlign w:val="center"/>
            <w:hideMark/>
          </w:tcPr>
          <w:p w14:paraId="5453AC2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13.43±1.2</w:t>
            </w:r>
          </w:p>
        </w:tc>
        <w:tc>
          <w:tcPr>
            <w:tcW w:w="1015" w:type="dxa"/>
            <w:noWrap/>
            <w:vAlign w:val="center"/>
            <w:hideMark/>
          </w:tcPr>
          <w:p w14:paraId="2900F5D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1.54±0.14</w:t>
            </w:r>
          </w:p>
        </w:tc>
        <w:tc>
          <w:tcPr>
            <w:tcW w:w="1113" w:type="dxa"/>
            <w:noWrap/>
            <w:vAlign w:val="center"/>
            <w:hideMark/>
          </w:tcPr>
          <w:p w14:paraId="24E41B7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53.57±1.76</w:t>
            </w:r>
          </w:p>
        </w:tc>
        <w:tc>
          <w:tcPr>
            <w:tcW w:w="0" w:type="auto"/>
            <w:noWrap/>
            <w:vAlign w:val="center"/>
            <w:hideMark/>
          </w:tcPr>
          <w:p w14:paraId="5DFF50D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31.32±1.46</w:t>
            </w:r>
          </w:p>
        </w:tc>
        <w:tc>
          <w:tcPr>
            <w:tcW w:w="0" w:type="auto"/>
            <w:noWrap/>
            <w:vAlign w:val="center"/>
            <w:hideMark/>
          </w:tcPr>
          <w:p w14:paraId="26CD3E6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41.61±1.22</w:t>
            </w:r>
          </w:p>
        </w:tc>
        <w:tc>
          <w:tcPr>
            <w:tcW w:w="0" w:type="auto"/>
            <w:noWrap/>
            <w:vAlign w:val="center"/>
            <w:hideMark/>
          </w:tcPr>
          <w:p w14:paraId="2AE0617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4.08±0.15</w:t>
            </w:r>
          </w:p>
        </w:tc>
        <w:tc>
          <w:tcPr>
            <w:tcW w:w="0" w:type="auto"/>
            <w:noWrap/>
            <w:vAlign w:val="center"/>
            <w:hideMark/>
          </w:tcPr>
          <w:p w14:paraId="7D070C5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38.68±0.68</w:t>
            </w:r>
          </w:p>
        </w:tc>
        <w:tc>
          <w:tcPr>
            <w:tcW w:w="0" w:type="auto"/>
            <w:noWrap/>
            <w:vAlign w:val="center"/>
            <w:hideMark/>
          </w:tcPr>
          <w:p w14:paraId="1271026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41.28±0.82</w:t>
            </w:r>
          </w:p>
        </w:tc>
        <w:tc>
          <w:tcPr>
            <w:tcW w:w="0" w:type="auto"/>
            <w:noWrap/>
            <w:vAlign w:val="center"/>
            <w:hideMark/>
          </w:tcPr>
          <w:p w14:paraId="1475137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2.32±0.17</w:t>
            </w:r>
          </w:p>
        </w:tc>
        <w:tc>
          <w:tcPr>
            <w:tcW w:w="0" w:type="auto"/>
            <w:noWrap/>
            <w:vAlign w:val="center"/>
            <w:hideMark/>
          </w:tcPr>
          <w:p w14:paraId="6A796A7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16.63±0.58</w:t>
            </w:r>
          </w:p>
        </w:tc>
        <w:tc>
          <w:tcPr>
            <w:tcW w:w="0" w:type="auto"/>
            <w:noWrap/>
            <w:vAlign w:val="center"/>
            <w:hideMark/>
          </w:tcPr>
          <w:p w14:paraId="4EF733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2.49±0.08</w:t>
            </w:r>
          </w:p>
        </w:tc>
      </w:tr>
      <w:tr w:rsidR="004958B0" w:rsidRPr="0093149C" w14:paraId="0CF6B19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EB868C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3991C9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WBG108</w:t>
            </w:r>
          </w:p>
        </w:tc>
        <w:tc>
          <w:tcPr>
            <w:tcW w:w="1113" w:type="dxa"/>
            <w:noWrap/>
            <w:vAlign w:val="center"/>
            <w:hideMark/>
          </w:tcPr>
          <w:p w14:paraId="53E9EB4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14.34±0.68</w:t>
            </w:r>
          </w:p>
        </w:tc>
        <w:tc>
          <w:tcPr>
            <w:tcW w:w="1015" w:type="dxa"/>
            <w:noWrap/>
            <w:vAlign w:val="center"/>
            <w:hideMark/>
          </w:tcPr>
          <w:p w14:paraId="4FF4AFE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1.07±0.12</w:t>
            </w:r>
          </w:p>
        </w:tc>
        <w:tc>
          <w:tcPr>
            <w:tcW w:w="1113" w:type="dxa"/>
            <w:noWrap/>
            <w:vAlign w:val="center"/>
            <w:hideMark/>
          </w:tcPr>
          <w:p w14:paraId="790E17D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53.26±1.3</w:t>
            </w:r>
          </w:p>
        </w:tc>
        <w:tc>
          <w:tcPr>
            <w:tcW w:w="0" w:type="auto"/>
            <w:noWrap/>
            <w:vAlign w:val="center"/>
            <w:hideMark/>
          </w:tcPr>
          <w:p w14:paraId="2CB4D5B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33.65±0.83</w:t>
            </w:r>
          </w:p>
        </w:tc>
        <w:tc>
          <w:tcPr>
            <w:tcW w:w="0" w:type="auto"/>
            <w:noWrap/>
            <w:vAlign w:val="center"/>
            <w:hideMark/>
          </w:tcPr>
          <w:p w14:paraId="307896A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36.79±0.95</w:t>
            </w:r>
          </w:p>
        </w:tc>
        <w:tc>
          <w:tcPr>
            <w:tcW w:w="0" w:type="auto"/>
            <w:noWrap/>
            <w:vAlign w:val="center"/>
            <w:hideMark/>
          </w:tcPr>
          <w:p w14:paraId="1D37E96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3.69±0.14</w:t>
            </w:r>
          </w:p>
        </w:tc>
        <w:tc>
          <w:tcPr>
            <w:tcW w:w="0" w:type="auto"/>
            <w:noWrap/>
            <w:vAlign w:val="center"/>
            <w:hideMark/>
          </w:tcPr>
          <w:p w14:paraId="05019D0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40.37±0.63</w:t>
            </w:r>
          </w:p>
        </w:tc>
        <w:tc>
          <w:tcPr>
            <w:tcW w:w="0" w:type="auto"/>
            <w:noWrap/>
            <w:vAlign w:val="center"/>
            <w:hideMark/>
          </w:tcPr>
          <w:p w14:paraId="29F237D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41.55±0.89</w:t>
            </w:r>
          </w:p>
        </w:tc>
        <w:tc>
          <w:tcPr>
            <w:tcW w:w="0" w:type="auto"/>
            <w:noWrap/>
            <w:vAlign w:val="center"/>
            <w:hideMark/>
          </w:tcPr>
          <w:p w14:paraId="4C54F73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1.87±0.03</w:t>
            </w:r>
          </w:p>
        </w:tc>
        <w:tc>
          <w:tcPr>
            <w:tcW w:w="0" w:type="auto"/>
            <w:noWrap/>
            <w:vAlign w:val="center"/>
            <w:hideMark/>
          </w:tcPr>
          <w:p w14:paraId="729CD7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16.53±0.38</w:t>
            </w:r>
          </w:p>
        </w:tc>
        <w:tc>
          <w:tcPr>
            <w:tcW w:w="0" w:type="auto"/>
            <w:noWrap/>
            <w:vAlign w:val="center"/>
            <w:hideMark/>
          </w:tcPr>
          <w:p w14:paraId="05F46C9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2.52±0.06</w:t>
            </w:r>
          </w:p>
        </w:tc>
      </w:tr>
      <w:tr w:rsidR="004958B0" w:rsidRPr="0093149C" w14:paraId="2A2DC41D" w14:textId="77777777" w:rsidTr="007A6BBF">
        <w:trPr>
          <w:trHeight w:val="298"/>
        </w:trPr>
        <w:tc>
          <w:tcPr>
            <w:tcW w:w="1255" w:type="dxa"/>
            <w:vMerge w:val="restart"/>
            <w:noWrap/>
            <w:vAlign w:val="center"/>
            <w:hideMark/>
          </w:tcPr>
          <w:p w14:paraId="6F08252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eT1</w:t>
            </w:r>
          </w:p>
          <w:p w14:paraId="2685481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lastRenderedPageBreak/>
              <w:t> </w:t>
            </w:r>
          </w:p>
          <w:p w14:paraId="622A8F5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5CABEC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E06740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89EC55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E05009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20F5131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4EA895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4A4821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620576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1C594C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</w:tc>
        <w:tc>
          <w:tcPr>
            <w:tcW w:w="1136" w:type="dxa"/>
            <w:noWrap/>
            <w:vAlign w:val="center"/>
            <w:hideMark/>
          </w:tcPr>
          <w:p w14:paraId="43E8B2D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lastRenderedPageBreak/>
              <w:t>IPU0602</w:t>
            </w:r>
          </w:p>
        </w:tc>
        <w:tc>
          <w:tcPr>
            <w:tcW w:w="1113" w:type="dxa"/>
            <w:noWrap/>
            <w:vAlign w:val="center"/>
            <w:hideMark/>
          </w:tcPr>
          <w:p w14:paraId="5122A0C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13.76±1.26</w:t>
            </w:r>
          </w:p>
        </w:tc>
        <w:tc>
          <w:tcPr>
            <w:tcW w:w="1015" w:type="dxa"/>
            <w:noWrap/>
            <w:vAlign w:val="center"/>
            <w:hideMark/>
          </w:tcPr>
          <w:p w14:paraId="387EB9A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0.84±0.13</w:t>
            </w:r>
          </w:p>
        </w:tc>
        <w:tc>
          <w:tcPr>
            <w:tcW w:w="1113" w:type="dxa"/>
            <w:noWrap/>
            <w:vAlign w:val="center"/>
            <w:hideMark/>
          </w:tcPr>
          <w:p w14:paraId="70A405F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44.83±2.87</w:t>
            </w:r>
          </w:p>
        </w:tc>
        <w:tc>
          <w:tcPr>
            <w:tcW w:w="0" w:type="auto"/>
            <w:noWrap/>
            <w:vAlign w:val="center"/>
            <w:hideMark/>
          </w:tcPr>
          <w:p w14:paraId="5F85C2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28.64±2.09</w:t>
            </w:r>
          </w:p>
        </w:tc>
        <w:tc>
          <w:tcPr>
            <w:tcW w:w="0" w:type="auto"/>
            <w:noWrap/>
            <w:vAlign w:val="center"/>
            <w:hideMark/>
          </w:tcPr>
          <w:p w14:paraId="2986665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36.3±0.78</w:t>
            </w:r>
          </w:p>
        </w:tc>
        <w:tc>
          <w:tcPr>
            <w:tcW w:w="0" w:type="auto"/>
            <w:noWrap/>
            <w:vAlign w:val="center"/>
            <w:hideMark/>
          </w:tcPr>
          <w:p w14:paraId="2410980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4.34±0.11</w:t>
            </w:r>
          </w:p>
        </w:tc>
        <w:tc>
          <w:tcPr>
            <w:tcW w:w="0" w:type="auto"/>
            <w:noWrap/>
            <w:vAlign w:val="center"/>
            <w:hideMark/>
          </w:tcPr>
          <w:p w14:paraId="2BA62E6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38.98±0.55</w:t>
            </w:r>
          </w:p>
        </w:tc>
        <w:tc>
          <w:tcPr>
            <w:tcW w:w="0" w:type="auto"/>
            <w:noWrap/>
            <w:vAlign w:val="center"/>
            <w:hideMark/>
          </w:tcPr>
          <w:p w14:paraId="214DD1D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31.9±0.51</w:t>
            </w:r>
          </w:p>
        </w:tc>
        <w:tc>
          <w:tcPr>
            <w:tcW w:w="0" w:type="auto"/>
            <w:noWrap/>
            <w:vAlign w:val="center"/>
            <w:hideMark/>
          </w:tcPr>
          <w:p w14:paraId="417740E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1.61±0.02</w:t>
            </w:r>
          </w:p>
        </w:tc>
        <w:tc>
          <w:tcPr>
            <w:tcW w:w="0" w:type="auto"/>
            <w:noWrap/>
            <w:vAlign w:val="center"/>
            <w:hideMark/>
          </w:tcPr>
          <w:p w14:paraId="1702A38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14.1±0.26</w:t>
            </w:r>
          </w:p>
        </w:tc>
        <w:tc>
          <w:tcPr>
            <w:tcW w:w="0" w:type="auto"/>
            <w:noWrap/>
            <w:vAlign w:val="center"/>
            <w:hideMark/>
          </w:tcPr>
          <w:p w14:paraId="5B49682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2.26±0.02</w:t>
            </w:r>
          </w:p>
        </w:tc>
      </w:tr>
      <w:tr w:rsidR="004958B0" w:rsidRPr="0093149C" w14:paraId="1D7E06E3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8C9507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E21E85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IPU101</w:t>
            </w:r>
          </w:p>
        </w:tc>
        <w:tc>
          <w:tcPr>
            <w:tcW w:w="1113" w:type="dxa"/>
            <w:noWrap/>
            <w:vAlign w:val="center"/>
            <w:hideMark/>
          </w:tcPr>
          <w:p w14:paraId="15DA062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13.3±1.21</w:t>
            </w:r>
          </w:p>
        </w:tc>
        <w:tc>
          <w:tcPr>
            <w:tcW w:w="1015" w:type="dxa"/>
            <w:noWrap/>
            <w:vAlign w:val="center"/>
            <w:hideMark/>
          </w:tcPr>
          <w:p w14:paraId="682BC04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1.26±0.03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717BDB5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49.96±1.95</w:t>
            </w:r>
          </w:p>
        </w:tc>
        <w:tc>
          <w:tcPr>
            <w:tcW w:w="0" w:type="auto"/>
            <w:noWrap/>
            <w:vAlign w:val="center"/>
            <w:hideMark/>
          </w:tcPr>
          <w:p w14:paraId="3799EB3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32.33±2.36</w:t>
            </w:r>
          </w:p>
        </w:tc>
        <w:tc>
          <w:tcPr>
            <w:tcW w:w="0" w:type="auto"/>
            <w:noWrap/>
            <w:vAlign w:val="center"/>
            <w:hideMark/>
          </w:tcPr>
          <w:p w14:paraId="26E0DAA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35.71±2.29</w:t>
            </w:r>
          </w:p>
        </w:tc>
        <w:tc>
          <w:tcPr>
            <w:tcW w:w="0" w:type="auto"/>
            <w:noWrap/>
            <w:vAlign w:val="center"/>
            <w:hideMark/>
          </w:tcPr>
          <w:p w14:paraId="1B31B57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3.44±0.11</w:t>
            </w:r>
          </w:p>
        </w:tc>
        <w:tc>
          <w:tcPr>
            <w:tcW w:w="0" w:type="auto"/>
            <w:noWrap/>
            <w:vAlign w:val="center"/>
            <w:hideMark/>
          </w:tcPr>
          <w:p w14:paraId="5D0BDD9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36.88±1.9</w:t>
            </w:r>
          </w:p>
        </w:tc>
        <w:tc>
          <w:tcPr>
            <w:tcW w:w="0" w:type="auto"/>
            <w:noWrap/>
            <w:vAlign w:val="center"/>
            <w:hideMark/>
          </w:tcPr>
          <w:p w14:paraId="2B41B72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42.15±0.73</w:t>
            </w:r>
          </w:p>
        </w:tc>
        <w:tc>
          <w:tcPr>
            <w:tcW w:w="0" w:type="auto"/>
            <w:noWrap/>
            <w:vAlign w:val="center"/>
            <w:hideMark/>
          </w:tcPr>
          <w:p w14:paraId="131B912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2.1±0.05</w:t>
            </w:r>
          </w:p>
        </w:tc>
        <w:tc>
          <w:tcPr>
            <w:tcW w:w="0" w:type="auto"/>
            <w:noWrap/>
            <w:vAlign w:val="center"/>
            <w:hideMark/>
          </w:tcPr>
          <w:p w14:paraId="239C846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15.17±0.55</w:t>
            </w:r>
          </w:p>
        </w:tc>
        <w:tc>
          <w:tcPr>
            <w:tcW w:w="0" w:type="auto"/>
            <w:noWrap/>
            <w:vAlign w:val="center"/>
            <w:hideMark/>
          </w:tcPr>
          <w:p w14:paraId="469000D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2.8±0.14</w:t>
            </w:r>
          </w:p>
        </w:tc>
      </w:tr>
      <w:tr w:rsidR="004958B0" w:rsidRPr="0093149C" w14:paraId="61A56EF6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06DAFBD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9FB7A7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IPU1021</w:t>
            </w:r>
          </w:p>
        </w:tc>
        <w:tc>
          <w:tcPr>
            <w:tcW w:w="1113" w:type="dxa"/>
            <w:noWrap/>
            <w:vAlign w:val="center"/>
            <w:hideMark/>
          </w:tcPr>
          <w:p w14:paraId="5F95CC2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12.56±0.59</w:t>
            </w:r>
          </w:p>
        </w:tc>
        <w:tc>
          <w:tcPr>
            <w:tcW w:w="1015" w:type="dxa"/>
            <w:noWrap/>
            <w:vAlign w:val="center"/>
            <w:hideMark/>
          </w:tcPr>
          <w:p w14:paraId="10C67C8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0.97±0.1</w:t>
            </w:r>
          </w:p>
        </w:tc>
        <w:tc>
          <w:tcPr>
            <w:tcW w:w="1113" w:type="dxa"/>
            <w:noWrap/>
            <w:vAlign w:val="center"/>
            <w:hideMark/>
          </w:tcPr>
          <w:p w14:paraId="29A3A73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46.37±1.24</w:t>
            </w:r>
          </w:p>
        </w:tc>
        <w:tc>
          <w:tcPr>
            <w:tcW w:w="0" w:type="auto"/>
            <w:noWrap/>
            <w:vAlign w:val="center"/>
            <w:hideMark/>
          </w:tcPr>
          <w:p w14:paraId="065221C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29.08±0.96</w:t>
            </w:r>
          </w:p>
        </w:tc>
        <w:tc>
          <w:tcPr>
            <w:tcW w:w="0" w:type="auto"/>
            <w:noWrap/>
            <w:vAlign w:val="center"/>
            <w:hideMark/>
          </w:tcPr>
          <w:p w14:paraId="17E779E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37.32±0.72</w:t>
            </w:r>
          </w:p>
        </w:tc>
        <w:tc>
          <w:tcPr>
            <w:tcW w:w="0" w:type="auto"/>
            <w:noWrap/>
            <w:vAlign w:val="center"/>
            <w:hideMark/>
          </w:tcPr>
          <w:p w14:paraId="263BA6B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4.45±0.12</w:t>
            </w:r>
          </w:p>
        </w:tc>
        <w:tc>
          <w:tcPr>
            <w:tcW w:w="0" w:type="auto"/>
            <w:noWrap/>
            <w:vAlign w:val="center"/>
            <w:hideMark/>
          </w:tcPr>
          <w:p w14:paraId="5977D5F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39.08±1.52</w:t>
            </w:r>
          </w:p>
        </w:tc>
        <w:tc>
          <w:tcPr>
            <w:tcW w:w="0" w:type="auto"/>
            <w:noWrap/>
            <w:vAlign w:val="center"/>
            <w:hideMark/>
          </w:tcPr>
          <w:p w14:paraId="6557EE2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39.98±1.45</w:t>
            </w:r>
          </w:p>
        </w:tc>
        <w:tc>
          <w:tcPr>
            <w:tcW w:w="0" w:type="auto"/>
            <w:noWrap/>
            <w:vAlign w:val="center"/>
            <w:hideMark/>
          </w:tcPr>
          <w:p w14:paraId="7958E37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1.87±0.04</w:t>
            </w:r>
          </w:p>
        </w:tc>
        <w:tc>
          <w:tcPr>
            <w:tcW w:w="0" w:type="auto"/>
            <w:noWrap/>
            <w:vAlign w:val="center"/>
            <w:hideMark/>
          </w:tcPr>
          <w:p w14:paraId="621BA2D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15.05±0.37</w:t>
            </w:r>
          </w:p>
        </w:tc>
        <w:tc>
          <w:tcPr>
            <w:tcW w:w="0" w:type="auto"/>
            <w:noWrap/>
            <w:vAlign w:val="center"/>
            <w:hideMark/>
          </w:tcPr>
          <w:p w14:paraId="59425AE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2.65±0.04</w:t>
            </w:r>
          </w:p>
        </w:tc>
      </w:tr>
      <w:tr w:rsidR="004958B0" w:rsidRPr="0093149C" w14:paraId="29E1AC0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29EAB8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C285EC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IPU243</w:t>
            </w:r>
          </w:p>
        </w:tc>
        <w:tc>
          <w:tcPr>
            <w:tcW w:w="1113" w:type="dxa"/>
            <w:noWrap/>
            <w:vAlign w:val="center"/>
            <w:hideMark/>
          </w:tcPr>
          <w:p w14:paraId="73C892E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12.47±0.52</w:t>
            </w:r>
          </w:p>
        </w:tc>
        <w:tc>
          <w:tcPr>
            <w:tcW w:w="1015" w:type="dxa"/>
            <w:noWrap/>
            <w:vAlign w:val="center"/>
            <w:hideMark/>
          </w:tcPr>
          <w:p w14:paraId="70B8212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1.31±0.06</w:t>
            </w:r>
          </w:p>
        </w:tc>
        <w:tc>
          <w:tcPr>
            <w:tcW w:w="1113" w:type="dxa"/>
            <w:noWrap/>
            <w:vAlign w:val="center"/>
            <w:hideMark/>
          </w:tcPr>
          <w:p w14:paraId="62DD87F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45.58±1.55</w:t>
            </w:r>
          </w:p>
        </w:tc>
        <w:tc>
          <w:tcPr>
            <w:tcW w:w="0" w:type="auto"/>
            <w:noWrap/>
            <w:vAlign w:val="center"/>
            <w:hideMark/>
          </w:tcPr>
          <w:p w14:paraId="67B73AF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28.17±1.15</w:t>
            </w:r>
          </w:p>
        </w:tc>
        <w:tc>
          <w:tcPr>
            <w:tcW w:w="0" w:type="auto"/>
            <w:noWrap/>
            <w:vAlign w:val="center"/>
            <w:hideMark/>
          </w:tcPr>
          <w:p w14:paraId="7B5D32A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38.25±0.6</w:t>
            </w:r>
          </w:p>
        </w:tc>
        <w:tc>
          <w:tcPr>
            <w:tcW w:w="0" w:type="auto"/>
            <w:noWrap/>
            <w:vAlign w:val="center"/>
            <w:hideMark/>
          </w:tcPr>
          <w:p w14:paraId="416DEBB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4.15±0.15</w:t>
            </w:r>
          </w:p>
        </w:tc>
        <w:tc>
          <w:tcPr>
            <w:tcW w:w="0" w:type="auto"/>
            <w:noWrap/>
            <w:vAlign w:val="center"/>
            <w:hideMark/>
          </w:tcPr>
          <w:p w14:paraId="30F9AA3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37.63±0.55</w:t>
            </w:r>
          </w:p>
        </w:tc>
        <w:tc>
          <w:tcPr>
            <w:tcW w:w="0" w:type="auto"/>
            <w:noWrap/>
            <w:vAlign w:val="center"/>
            <w:hideMark/>
          </w:tcPr>
          <w:p w14:paraId="75040A2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32.87±1.03</w:t>
            </w:r>
          </w:p>
        </w:tc>
        <w:tc>
          <w:tcPr>
            <w:tcW w:w="0" w:type="auto"/>
            <w:noWrap/>
            <w:vAlign w:val="center"/>
            <w:hideMark/>
          </w:tcPr>
          <w:p w14:paraId="37062B8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1.92±0.03</w:t>
            </w:r>
          </w:p>
        </w:tc>
        <w:tc>
          <w:tcPr>
            <w:tcW w:w="0" w:type="auto"/>
            <w:noWrap/>
            <w:vAlign w:val="center"/>
            <w:hideMark/>
          </w:tcPr>
          <w:p w14:paraId="02C1685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14.17±0.25</w:t>
            </w:r>
          </w:p>
        </w:tc>
        <w:tc>
          <w:tcPr>
            <w:tcW w:w="0" w:type="auto"/>
            <w:noWrap/>
            <w:vAlign w:val="center"/>
            <w:hideMark/>
          </w:tcPr>
          <w:p w14:paraId="50CB7F5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2.33±0.09</w:t>
            </w:r>
          </w:p>
        </w:tc>
      </w:tr>
      <w:tr w:rsidR="004958B0" w:rsidRPr="0093149C" w14:paraId="35190793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191CE4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61A3610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IPU73</w:t>
            </w:r>
          </w:p>
        </w:tc>
        <w:tc>
          <w:tcPr>
            <w:tcW w:w="1113" w:type="dxa"/>
            <w:noWrap/>
            <w:vAlign w:val="center"/>
            <w:hideMark/>
          </w:tcPr>
          <w:p w14:paraId="53CEC86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12.51±0.79</w:t>
            </w:r>
          </w:p>
        </w:tc>
        <w:tc>
          <w:tcPr>
            <w:tcW w:w="1015" w:type="dxa"/>
            <w:noWrap/>
            <w:vAlign w:val="center"/>
            <w:hideMark/>
          </w:tcPr>
          <w:p w14:paraId="3EE9DB8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1.16±0.15</w:t>
            </w:r>
          </w:p>
        </w:tc>
        <w:tc>
          <w:tcPr>
            <w:tcW w:w="1113" w:type="dxa"/>
            <w:noWrap/>
            <w:vAlign w:val="center"/>
            <w:hideMark/>
          </w:tcPr>
          <w:p w14:paraId="2C96821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41.04±1.53</w:t>
            </w:r>
          </w:p>
        </w:tc>
        <w:tc>
          <w:tcPr>
            <w:tcW w:w="0" w:type="auto"/>
            <w:noWrap/>
            <w:vAlign w:val="center"/>
            <w:hideMark/>
          </w:tcPr>
          <w:p w14:paraId="25085B0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27.67±1.43</w:t>
            </w:r>
          </w:p>
        </w:tc>
        <w:tc>
          <w:tcPr>
            <w:tcW w:w="0" w:type="auto"/>
            <w:noWrap/>
            <w:vAlign w:val="center"/>
            <w:hideMark/>
          </w:tcPr>
          <w:p w14:paraId="4C98223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32.73±1.12</w:t>
            </w:r>
          </w:p>
        </w:tc>
        <w:tc>
          <w:tcPr>
            <w:tcW w:w="0" w:type="auto"/>
            <w:noWrap/>
            <w:vAlign w:val="center"/>
            <w:hideMark/>
          </w:tcPr>
          <w:p w14:paraId="03662EB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3.68±0.2</w:t>
            </w:r>
          </w:p>
        </w:tc>
        <w:tc>
          <w:tcPr>
            <w:tcW w:w="0" w:type="auto"/>
            <w:noWrap/>
            <w:vAlign w:val="center"/>
            <w:hideMark/>
          </w:tcPr>
          <w:p w14:paraId="021AF0E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34.3±0.96</w:t>
            </w:r>
          </w:p>
        </w:tc>
        <w:tc>
          <w:tcPr>
            <w:tcW w:w="0" w:type="auto"/>
            <w:noWrap/>
            <w:vAlign w:val="center"/>
            <w:hideMark/>
          </w:tcPr>
          <w:p w14:paraId="5E99BB1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33.48±1.57</w:t>
            </w:r>
          </w:p>
        </w:tc>
        <w:tc>
          <w:tcPr>
            <w:tcW w:w="0" w:type="auto"/>
            <w:noWrap/>
            <w:vAlign w:val="center"/>
            <w:hideMark/>
          </w:tcPr>
          <w:p w14:paraId="4AAC53E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1.74±0.09</w:t>
            </w:r>
          </w:p>
        </w:tc>
        <w:tc>
          <w:tcPr>
            <w:tcW w:w="0" w:type="auto"/>
            <w:noWrap/>
            <w:vAlign w:val="center"/>
            <w:hideMark/>
          </w:tcPr>
          <w:p w14:paraId="501AB16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13.62±0.2</w:t>
            </w:r>
          </w:p>
        </w:tc>
        <w:tc>
          <w:tcPr>
            <w:tcW w:w="0" w:type="auto"/>
            <w:noWrap/>
            <w:vAlign w:val="center"/>
            <w:hideMark/>
          </w:tcPr>
          <w:p w14:paraId="2B13E3D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2.46±0.12</w:t>
            </w:r>
          </w:p>
        </w:tc>
      </w:tr>
      <w:tr w:rsidR="004958B0" w:rsidRPr="0093149C" w14:paraId="2E7D8300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C44630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697C81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IPU941</w:t>
            </w:r>
          </w:p>
        </w:tc>
        <w:tc>
          <w:tcPr>
            <w:tcW w:w="1113" w:type="dxa"/>
            <w:noWrap/>
            <w:vAlign w:val="center"/>
            <w:hideMark/>
          </w:tcPr>
          <w:p w14:paraId="07E46F0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15.39±0.59</w:t>
            </w:r>
          </w:p>
        </w:tc>
        <w:tc>
          <w:tcPr>
            <w:tcW w:w="1015" w:type="dxa"/>
            <w:noWrap/>
            <w:vAlign w:val="center"/>
            <w:hideMark/>
          </w:tcPr>
          <w:p w14:paraId="61833FD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1.13±0.1</w:t>
            </w:r>
          </w:p>
        </w:tc>
        <w:tc>
          <w:tcPr>
            <w:tcW w:w="1113" w:type="dxa"/>
            <w:noWrap/>
            <w:vAlign w:val="center"/>
            <w:hideMark/>
          </w:tcPr>
          <w:p w14:paraId="033624E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55.53±0.97</w:t>
            </w:r>
          </w:p>
        </w:tc>
        <w:tc>
          <w:tcPr>
            <w:tcW w:w="0" w:type="auto"/>
            <w:noWrap/>
            <w:vAlign w:val="center"/>
            <w:hideMark/>
          </w:tcPr>
          <w:p w14:paraId="4F338CE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35.72±1</w:t>
            </w:r>
          </w:p>
        </w:tc>
        <w:tc>
          <w:tcPr>
            <w:tcW w:w="0" w:type="auto"/>
            <w:noWrap/>
            <w:vAlign w:val="center"/>
            <w:hideMark/>
          </w:tcPr>
          <w:p w14:paraId="07B1A74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35.74±0.79</w:t>
            </w:r>
          </w:p>
        </w:tc>
        <w:tc>
          <w:tcPr>
            <w:tcW w:w="0" w:type="auto"/>
            <w:noWrap/>
            <w:vAlign w:val="center"/>
            <w:hideMark/>
          </w:tcPr>
          <w:p w14:paraId="456C31F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4.13±0.07</w:t>
            </w:r>
          </w:p>
        </w:tc>
        <w:tc>
          <w:tcPr>
            <w:tcW w:w="0" w:type="auto"/>
            <w:noWrap/>
            <w:vAlign w:val="center"/>
            <w:hideMark/>
          </w:tcPr>
          <w:p w14:paraId="62C5369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35.65±0.43</w:t>
            </w:r>
          </w:p>
        </w:tc>
        <w:tc>
          <w:tcPr>
            <w:tcW w:w="0" w:type="auto"/>
            <w:noWrap/>
            <w:vAlign w:val="center"/>
            <w:hideMark/>
          </w:tcPr>
          <w:p w14:paraId="42CBBCE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33.28±0.65</w:t>
            </w:r>
          </w:p>
        </w:tc>
        <w:tc>
          <w:tcPr>
            <w:tcW w:w="0" w:type="auto"/>
            <w:noWrap/>
            <w:vAlign w:val="center"/>
            <w:hideMark/>
          </w:tcPr>
          <w:p w14:paraId="1D1AF4C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1.83±0.03</w:t>
            </w:r>
          </w:p>
        </w:tc>
        <w:tc>
          <w:tcPr>
            <w:tcW w:w="0" w:type="auto"/>
            <w:noWrap/>
            <w:vAlign w:val="center"/>
            <w:hideMark/>
          </w:tcPr>
          <w:p w14:paraId="2E2CA6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15.53±0.32</w:t>
            </w:r>
          </w:p>
        </w:tc>
        <w:tc>
          <w:tcPr>
            <w:tcW w:w="0" w:type="auto"/>
            <w:noWrap/>
            <w:vAlign w:val="center"/>
            <w:hideMark/>
          </w:tcPr>
          <w:p w14:paraId="01FEFEB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2.15±0.07</w:t>
            </w:r>
          </w:p>
        </w:tc>
      </w:tr>
      <w:tr w:rsidR="004958B0" w:rsidRPr="0093149C" w14:paraId="4899537B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017616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C00AB6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PDU1</w:t>
            </w:r>
          </w:p>
        </w:tc>
        <w:tc>
          <w:tcPr>
            <w:tcW w:w="1113" w:type="dxa"/>
            <w:noWrap/>
            <w:vAlign w:val="center"/>
            <w:hideMark/>
          </w:tcPr>
          <w:p w14:paraId="00BD238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14.56±0.82</w:t>
            </w:r>
          </w:p>
        </w:tc>
        <w:tc>
          <w:tcPr>
            <w:tcW w:w="1015" w:type="dxa"/>
            <w:noWrap/>
            <w:vAlign w:val="center"/>
            <w:hideMark/>
          </w:tcPr>
          <w:p w14:paraId="7307DA7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1.14±0.07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0F54CF7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45.78±1.84</w:t>
            </w:r>
          </w:p>
        </w:tc>
        <w:tc>
          <w:tcPr>
            <w:tcW w:w="0" w:type="auto"/>
            <w:noWrap/>
            <w:vAlign w:val="center"/>
            <w:hideMark/>
          </w:tcPr>
          <w:p w14:paraId="43A7CB2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31.42±1.74</w:t>
            </w:r>
          </w:p>
        </w:tc>
        <w:tc>
          <w:tcPr>
            <w:tcW w:w="0" w:type="auto"/>
            <w:noWrap/>
            <w:vAlign w:val="center"/>
            <w:hideMark/>
          </w:tcPr>
          <w:p w14:paraId="172905C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31.56±1.29</w:t>
            </w:r>
          </w:p>
        </w:tc>
        <w:tc>
          <w:tcPr>
            <w:tcW w:w="0" w:type="auto"/>
            <w:noWrap/>
            <w:vAlign w:val="center"/>
            <w:hideMark/>
          </w:tcPr>
          <w:p w14:paraId="1BCFC47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3.22±0.1</w:t>
            </w:r>
          </w:p>
        </w:tc>
        <w:tc>
          <w:tcPr>
            <w:tcW w:w="0" w:type="auto"/>
            <w:noWrap/>
            <w:vAlign w:val="center"/>
            <w:hideMark/>
          </w:tcPr>
          <w:p w14:paraId="0CB0D7E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33.13±1.01</w:t>
            </w:r>
          </w:p>
        </w:tc>
        <w:tc>
          <w:tcPr>
            <w:tcW w:w="0" w:type="auto"/>
            <w:noWrap/>
            <w:vAlign w:val="center"/>
            <w:hideMark/>
          </w:tcPr>
          <w:p w14:paraId="7757AE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32.85±1.04</w:t>
            </w:r>
          </w:p>
        </w:tc>
        <w:tc>
          <w:tcPr>
            <w:tcW w:w="0" w:type="auto"/>
            <w:noWrap/>
            <w:vAlign w:val="center"/>
            <w:hideMark/>
          </w:tcPr>
          <w:p w14:paraId="79CD7E4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1.57±0.15</w:t>
            </w:r>
          </w:p>
        </w:tc>
        <w:tc>
          <w:tcPr>
            <w:tcW w:w="0" w:type="auto"/>
            <w:noWrap/>
            <w:vAlign w:val="center"/>
            <w:hideMark/>
          </w:tcPr>
          <w:p w14:paraId="5B730CB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14.98±0.54</w:t>
            </w:r>
          </w:p>
        </w:tc>
        <w:tc>
          <w:tcPr>
            <w:tcW w:w="0" w:type="auto"/>
            <w:noWrap/>
            <w:vAlign w:val="center"/>
            <w:hideMark/>
          </w:tcPr>
          <w:p w14:paraId="67BC947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2.21±0.11</w:t>
            </w:r>
          </w:p>
        </w:tc>
      </w:tr>
      <w:tr w:rsidR="004958B0" w:rsidRPr="0093149C" w14:paraId="35C22614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D2467E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8B2068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PLU826</w:t>
            </w:r>
          </w:p>
        </w:tc>
        <w:tc>
          <w:tcPr>
            <w:tcW w:w="1113" w:type="dxa"/>
            <w:noWrap/>
            <w:vAlign w:val="center"/>
            <w:hideMark/>
          </w:tcPr>
          <w:p w14:paraId="20B1DA3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17.45±1.18</w:t>
            </w:r>
          </w:p>
        </w:tc>
        <w:tc>
          <w:tcPr>
            <w:tcW w:w="1015" w:type="dxa"/>
            <w:noWrap/>
            <w:vAlign w:val="center"/>
            <w:hideMark/>
          </w:tcPr>
          <w:p w14:paraId="620E248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1.22±0.12</w:t>
            </w:r>
          </w:p>
        </w:tc>
        <w:tc>
          <w:tcPr>
            <w:tcW w:w="1113" w:type="dxa"/>
            <w:noWrap/>
            <w:vAlign w:val="center"/>
            <w:hideMark/>
          </w:tcPr>
          <w:p w14:paraId="539C757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53.66±1.52</w:t>
            </w:r>
          </w:p>
        </w:tc>
        <w:tc>
          <w:tcPr>
            <w:tcW w:w="0" w:type="auto"/>
            <w:noWrap/>
            <w:vAlign w:val="center"/>
            <w:hideMark/>
          </w:tcPr>
          <w:p w14:paraId="3452F39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36.37±1.28</w:t>
            </w:r>
          </w:p>
        </w:tc>
        <w:tc>
          <w:tcPr>
            <w:tcW w:w="0" w:type="auto"/>
            <w:noWrap/>
            <w:vAlign w:val="center"/>
            <w:hideMark/>
          </w:tcPr>
          <w:p w14:paraId="6D583C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32.27±0.92</w:t>
            </w:r>
          </w:p>
        </w:tc>
        <w:tc>
          <w:tcPr>
            <w:tcW w:w="0" w:type="auto"/>
            <w:noWrap/>
            <w:vAlign w:val="center"/>
            <w:hideMark/>
          </w:tcPr>
          <w:p w14:paraId="6D18C73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3.78±0.11</w:t>
            </w:r>
          </w:p>
        </w:tc>
        <w:tc>
          <w:tcPr>
            <w:tcW w:w="0" w:type="auto"/>
            <w:noWrap/>
            <w:vAlign w:val="center"/>
            <w:hideMark/>
          </w:tcPr>
          <w:p w14:paraId="6AA0687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34.77±0.72</w:t>
            </w:r>
          </w:p>
        </w:tc>
        <w:tc>
          <w:tcPr>
            <w:tcW w:w="0" w:type="auto"/>
            <w:noWrap/>
            <w:vAlign w:val="center"/>
            <w:hideMark/>
          </w:tcPr>
          <w:p w14:paraId="26D4A06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35.4±0.99</w:t>
            </w:r>
          </w:p>
        </w:tc>
        <w:tc>
          <w:tcPr>
            <w:tcW w:w="0" w:type="auto"/>
            <w:noWrap/>
            <w:vAlign w:val="center"/>
            <w:hideMark/>
          </w:tcPr>
          <w:p w14:paraId="461B77D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2.24±0.14</w:t>
            </w:r>
          </w:p>
        </w:tc>
        <w:tc>
          <w:tcPr>
            <w:tcW w:w="0" w:type="auto"/>
            <w:noWrap/>
            <w:vAlign w:val="center"/>
            <w:hideMark/>
          </w:tcPr>
          <w:p w14:paraId="26D0A7A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15.57±0.28</w:t>
            </w:r>
          </w:p>
        </w:tc>
        <w:tc>
          <w:tcPr>
            <w:tcW w:w="0" w:type="auto"/>
            <w:noWrap/>
            <w:vAlign w:val="center"/>
            <w:hideMark/>
          </w:tcPr>
          <w:p w14:paraId="2DBC8EE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2.28±0.08</w:t>
            </w:r>
          </w:p>
        </w:tc>
      </w:tr>
      <w:tr w:rsidR="004958B0" w:rsidRPr="0093149C" w14:paraId="087EA372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43BAD0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0699E4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PSRJ95016</w:t>
            </w:r>
          </w:p>
        </w:tc>
        <w:tc>
          <w:tcPr>
            <w:tcW w:w="1113" w:type="dxa"/>
            <w:noWrap/>
            <w:vAlign w:val="center"/>
            <w:hideMark/>
          </w:tcPr>
          <w:p w14:paraId="5EE95D8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12.75±0.64</w:t>
            </w:r>
          </w:p>
        </w:tc>
        <w:tc>
          <w:tcPr>
            <w:tcW w:w="1015" w:type="dxa"/>
            <w:noWrap/>
            <w:vAlign w:val="center"/>
            <w:hideMark/>
          </w:tcPr>
          <w:p w14:paraId="39B5370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1.22±0.19</w:t>
            </w:r>
          </w:p>
        </w:tc>
        <w:tc>
          <w:tcPr>
            <w:tcW w:w="1113" w:type="dxa"/>
            <w:noWrap/>
            <w:vAlign w:val="center"/>
            <w:hideMark/>
          </w:tcPr>
          <w:p w14:paraId="780C78C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45.04±1.4</w:t>
            </w:r>
          </w:p>
        </w:tc>
        <w:tc>
          <w:tcPr>
            <w:tcW w:w="0" w:type="auto"/>
            <w:noWrap/>
            <w:vAlign w:val="center"/>
            <w:hideMark/>
          </w:tcPr>
          <w:p w14:paraId="118272D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29.78±0.95</w:t>
            </w:r>
          </w:p>
        </w:tc>
        <w:tc>
          <w:tcPr>
            <w:tcW w:w="0" w:type="auto"/>
            <w:noWrap/>
            <w:vAlign w:val="center"/>
            <w:hideMark/>
          </w:tcPr>
          <w:p w14:paraId="547B6D9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33.82±1.36</w:t>
            </w:r>
          </w:p>
        </w:tc>
        <w:tc>
          <w:tcPr>
            <w:tcW w:w="0" w:type="auto"/>
            <w:noWrap/>
            <w:vAlign w:val="center"/>
            <w:hideMark/>
          </w:tcPr>
          <w:p w14:paraId="1E28973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4.19±0.23</w:t>
            </w:r>
          </w:p>
        </w:tc>
        <w:tc>
          <w:tcPr>
            <w:tcW w:w="0" w:type="auto"/>
            <w:noWrap/>
            <w:vAlign w:val="center"/>
            <w:hideMark/>
          </w:tcPr>
          <w:p w14:paraId="163D225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34.42±0.33</w:t>
            </w:r>
          </w:p>
        </w:tc>
        <w:tc>
          <w:tcPr>
            <w:tcW w:w="0" w:type="auto"/>
            <w:noWrap/>
            <w:vAlign w:val="center"/>
            <w:hideMark/>
          </w:tcPr>
          <w:p w14:paraId="425C5BB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29.5±0.57</w:t>
            </w:r>
          </w:p>
        </w:tc>
        <w:tc>
          <w:tcPr>
            <w:tcW w:w="0" w:type="auto"/>
            <w:noWrap/>
            <w:vAlign w:val="center"/>
            <w:hideMark/>
          </w:tcPr>
          <w:p w14:paraId="6C3881E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1.61±0.07</w:t>
            </w:r>
          </w:p>
        </w:tc>
        <w:tc>
          <w:tcPr>
            <w:tcW w:w="0" w:type="auto"/>
            <w:noWrap/>
            <w:vAlign w:val="center"/>
            <w:hideMark/>
          </w:tcPr>
          <w:p w14:paraId="4EDD759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15.08±0.52</w:t>
            </w:r>
          </w:p>
        </w:tc>
        <w:tc>
          <w:tcPr>
            <w:tcW w:w="0" w:type="auto"/>
            <w:noWrap/>
            <w:vAlign w:val="center"/>
            <w:hideMark/>
          </w:tcPr>
          <w:p w14:paraId="20F595C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1.96±0.06</w:t>
            </w:r>
          </w:p>
        </w:tc>
      </w:tr>
      <w:tr w:rsidR="004958B0" w:rsidRPr="0093149C" w14:paraId="2522A2AD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D5104D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83356F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STY2868</w:t>
            </w:r>
          </w:p>
        </w:tc>
        <w:tc>
          <w:tcPr>
            <w:tcW w:w="1113" w:type="dxa"/>
            <w:noWrap/>
            <w:vAlign w:val="center"/>
            <w:hideMark/>
          </w:tcPr>
          <w:p w14:paraId="549C17A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15.32±0.63</w:t>
            </w:r>
          </w:p>
        </w:tc>
        <w:tc>
          <w:tcPr>
            <w:tcW w:w="1015" w:type="dxa"/>
            <w:noWrap/>
            <w:vAlign w:val="center"/>
            <w:hideMark/>
          </w:tcPr>
          <w:p w14:paraId="0345087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1.44±0.08</w:t>
            </w:r>
          </w:p>
        </w:tc>
        <w:tc>
          <w:tcPr>
            <w:tcW w:w="1113" w:type="dxa"/>
            <w:noWrap/>
            <w:vAlign w:val="center"/>
            <w:hideMark/>
          </w:tcPr>
          <w:p w14:paraId="0A617A3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50.95±1.89</w:t>
            </w:r>
          </w:p>
        </w:tc>
        <w:tc>
          <w:tcPr>
            <w:tcW w:w="0" w:type="auto"/>
            <w:noWrap/>
            <w:vAlign w:val="center"/>
            <w:hideMark/>
          </w:tcPr>
          <w:p w14:paraId="58998AE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34.34±1.28</w:t>
            </w:r>
          </w:p>
        </w:tc>
        <w:tc>
          <w:tcPr>
            <w:tcW w:w="0" w:type="auto"/>
            <w:noWrap/>
            <w:vAlign w:val="center"/>
            <w:hideMark/>
          </w:tcPr>
          <w:p w14:paraId="1572E6B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32.59±0.61</w:t>
            </w:r>
          </w:p>
        </w:tc>
        <w:tc>
          <w:tcPr>
            <w:tcW w:w="0" w:type="auto"/>
            <w:noWrap/>
            <w:vAlign w:val="center"/>
            <w:hideMark/>
          </w:tcPr>
          <w:p w14:paraId="7409385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3.87±0.14</w:t>
            </w:r>
          </w:p>
        </w:tc>
        <w:tc>
          <w:tcPr>
            <w:tcW w:w="0" w:type="auto"/>
            <w:noWrap/>
            <w:vAlign w:val="center"/>
            <w:hideMark/>
          </w:tcPr>
          <w:p w14:paraId="20C26CB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38.28±0.62</w:t>
            </w:r>
          </w:p>
        </w:tc>
        <w:tc>
          <w:tcPr>
            <w:tcW w:w="0" w:type="auto"/>
            <w:noWrap/>
            <w:vAlign w:val="center"/>
            <w:hideMark/>
          </w:tcPr>
          <w:p w14:paraId="5DD19AE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34.05±0.62</w:t>
            </w:r>
          </w:p>
        </w:tc>
        <w:tc>
          <w:tcPr>
            <w:tcW w:w="0" w:type="auto"/>
            <w:noWrap/>
            <w:vAlign w:val="center"/>
            <w:hideMark/>
          </w:tcPr>
          <w:p w14:paraId="4D302B0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1.76±0.04</w:t>
            </w:r>
          </w:p>
        </w:tc>
        <w:tc>
          <w:tcPr>
            <w:tcW w:w="0" w:type="auto"/>
            <w:noWrap/>
            <w:vAlign w:val="center"/>
            <w:hideMark/>
          </w:tcPr>
          <w:p w14:paraId="4BF0156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15.17±0.39</w:t>
            </w:r>
          </w:p>
        </w:tc>
        <w:tc>
          <w:tcPr>
            <w:tcW w:w="0" w:type="auto"/>
            <w:noWrap/>
            <w:vAlign w:val="center"/>
            <w:hideMark/>
          </w:tcPr>
          <w:p w14:paraId="547199B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2.26±0.09</w:t>
            </w:r>
          </w:p>
        </w:tc>
      </w:tr>
      <w:tr w:rsidR="004958B0" w:rsidRPr="0093149C" w14:paraId="1D9B74E0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CC78C3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4E5B94E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UH855</w:t>
            </w:r>
          </w:p>
        </w:tc>
        <w:tc>
          <w:tcPr>
            <w:tcW w:w="1113" w:type="dxa"/>
            <w:noWrap/>
            <w:vAlign w:val="center"/>
            <w:hideMark/>
          </w:tcPr>
          <w:p w14:paraId="2A6CBAE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15.43±0.89</w:t>
            </w:r>
          </w:p>
        </w:tc>
        <w:tc>
          <w:tcPr>
            <w:tcW w:w="1015" w:type="dxa"/>
            <w:noWrap/>
            <w:vAlign w:val="center"/>
            <w:hideMark/>
          </w:tcPr>
          <w:p w14:paraId="284B57A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1.07±0.16</w:t>
            </w:r>
          </w:p>
        </w:tc>
        <w:tc>
          <w:tcPr>
            <w:tcW w:w="1113" w:type="dxa"/>
            <w:noWrap/>
            <w:vAlign w:val="center"/>
            <w:hideMark/>
          </w:tcPr>
          <w:p w14:paraId="6D6FA2A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50±1.26</w:t>
            </w:r>
          </w:p>
        </w:tc>
        <w:tc>
          <w:tcPr>
            <w:tcW w:w="0" w:type="auto"/>
            <w:noWrap/>
            <w:vAlign w:val="center"/>
            <w:hideMark/>
          </w:tcPr>
          <w:p w14:paraId="6EBF9E7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34.11±1.33</w:t>
            </w:r>
          </w:p>
        </w:tc>
        <w:tc>
          <w:tcPr>
            <w:tcW w:w="0" w:type="auto"/>
            <w:noWrap/>
            <w:vAlign w:val="center"/>
            <w:hideMark/>
          </w:tcPr>
          <w:p w14:paraId="482FCF5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31.87±1.32</w:t>
            </w:r>
          </w:p>
        </w:tc>
        <w:tc>
          <w:tcPr>
            <w:tcW w:w="0" w:type="auto"/>
            <w:noWrap/>
            <w:vAlign w:val="center"/>
            <w:hideMark/>
          </w:tcPr>
          <w:p w14:paraId="6D3223C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3.42±0.12</w:t>
            </w:r>
          </w:p>
        </w:tc>
        <w:tc>
          <w:tcPr>
            <w:tcW w:w="0" w:type="auto"/>
            <w:noWrap/>
            <w:vAlign w:val="center"/>
            <w:hideMark/>
          </w:tcPr>
          <w:p w14:paraId="37938E1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35.77±0.78</w:t>
            </w:r>
          </w:p>
        </w:tc>
        <w:tc>
          <w:tcPr>
            <w:tcW w:w="0" w:type="auto"/>
            <w:noWrap/>
            <w:vAlign w:val="center"/>
            <w:hideMark/>
          </w:tcPr>
          <w:p w14:paraId="32BDF6E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31.15±1.05</w:t>
            </w:r>
          </w:p>
        </w:tc>
        <w:tc>
          <w:tcPr>
            <w:tcW w:w="0" w:type="auto"/>
            <w:noWrap/>
            <w:vAlign w:val="center"/>
            <w:hideMark/>
          </w:tcPr>
          <w:p w14:paraId="3CB67FE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1.82±0.01</w:t>
            </w:r>
          </w:p>
        </w:tc>
        <w:tc>
          <w:tcPr>
            <w:tcW w:w="0" w:type="auto"/>
            <w:noWrap/>
            <w:vAlign w:val="center"/>
            <w:hideMark/>
          </w:tcPr>
          <w:p w14:paraId="40563F7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14.28±0.43</w:t>
            </w:r>
          </w:p>
        </w:tc>
        <w:tc>
          <w:tcPr>
            <w:tcW w:w="0" w:type="auto"/>
            <w:noWrap/>
            <w:vAlign w:val="center"/>
            <w:hideMark/>
          </w:tcPr>
          <w:p w14:paraId="47CCF9E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2.19±0.1</w:t>
            </w:r>
          </w:p>
        </w:tc>
      </w:tr>
      <w:tr w:rsidR="004958B0" w:rsidRPr="0093149C" w14:paraId="69480ADB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FDF6F1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69B4DA2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WBG108</w:t>
            </w:r>
          </w:p>
        </w:tc>
        <w:tc>
          <w:tcPr>
            <w:tcW w:w="1113" w:type="dxa"/>
            <w:noWrap/>
            <w:vAlign w:val="center"/>
            <w:hideMark/>
          </w:tcPr>
          <w:p w14:paraId="5A21270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12.55±0.59</w:t>
            </w:r>
          </w:p>
        </w:tc>
        <w:tc>
          <w:tcPr>
            <w:tcW w:w="1015" w:type="dxa"/>
            <w:noWrap/>
            <w:vAlign w:val="center"/>
            <w:hideMark/>
          </w:tcPr>
          <w:p w14:paraId="44E3788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0.99±0.07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6594DC3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43.04±1.26</w:t>
            </w:r>
          </w:p>
        </w:tc>
        <w:tc>
          <w:tcPr>
            <w:tcW w:w="0" w:type="auto"/>
            <w:noWrap/>
            <w:vAlign w:val="center"/>
            <w:hideMark/>
          </w:tcPr>
          <w:p w14:paraId="1AD0204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27.94±1.23</w:t>
            </w:r>
          </w:p>
        </w:tc>
        <w:tc>
          <w:tcPr>
            <w:tcW w:w="0" w:type="auto"/>
            <w:noWrap/>
            <w:vAlign w:val="center"/>
            <w:hideMark/>
          </w:tcPr>
          <w:p w14:paraId="3D7289B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35.2±1.29</w:t>
            </w:r>
          </w:p>
        </w:tc>
        <w:tc>
          <w:tcPr>
            <w:tcW w:w="0" w:type="auto"/>
            <w:noWrap/>
            <w:vAlign w:val="center"/>
            <w:hideMark/>
          </w:tcPr>
          <w:p w14:paraId="6E1A60C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3.57±0.11</w:t>
            </w:r>
          </w:p>
        </w:tc>
        <w:tc>
          <w:tcPr>
            <w:tcW w:w="0" w:type="auto"/>
            <w:noWrap/>
            <w:vAlign w:val="center"/>
            <w:hideMark/>
          </w:tcPr>
          <w:p w14:paraId="0500E6E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36.03±0.37</w:t>
            </w:r>
          </w:p>
        </w:tc>
        <w:tc>
          <w:tcPr>
            <w:tcW w:w="0" w:type="auto"/>
            <w:noWrap/>
            <w:vAlign w:val="center"/>
            <w:hideMark/>
          </w:tcPr>
          <w:p w14:paraId="0EA6EF9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33.8±0.65</w:t>
            </w:r>
          </w:p>
        </w:tc>
        <w:tc>
          <w:tcPr>
            <w:tcW w:w="0" w:type="auto"/>
            <w:noWrap/>
            <w:vAlign w:val="center"/>
            <w:hideMark/>
          </w:tcPr>
          <w:p w14:paraId="3541DB6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1.85±0.01</w:t>
            </w:r>
          </w:p>
        </w:tc>
        <w:tc>
          <w:tcPr>
            <w:tcW w:w="0" w:type="auto"/>
            <w:noWrap/>
            <w:vAlign w:val="center"/>
            <w:hideMark/>
          </w:tcPr>
          <w:p w14:paraId="3A8BDC8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16.4±0.41</w:t>
            </w:r>
          </w:p>
        </w:tc>
        <w:tc>
          <w:tcPr>
            <w:tcW w:w="0" w:type="auto"/>
            <w:noWrap/>
            <w:vAlign w:val="center"/>
            <w:hideMark/>
          </w:tcPr>
          <w:p w14:paraId="22992C5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2.07±0.07</w:t>
            </w:r>
          </w:p>
        </w:tc>
      </w:tr>
      <w:tr w:rsidR="004958B0" w:rsidRPr="0093149C" w14:paraId="68D83F06" w14:textId="77777777" w:rsidTr="007A6BBF">
        <w:trPr>
          <w:trHeight w:val="298"/>
        </w:trPr>
        <w:tc>
          <w:tcPr>
            <w:tcW w:w="1255" w:type="dxa"/>
            <w:vMerge w:val="restart"/>
            <w:noWrap/>
            <w:vAlign w:val="center"/>
            <w:hideMark/>
          </w:tcPr>
          <w:p w14:paraId="0BD5654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eT1+eCO</w:t>
            </w:r>
            <w:r w:rsidRPr="00214A1F"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en-IN" w:bidi="hi-IN"/>
              </w:rPr>
              <w:t>2</w:t>
            </w:r>
          </w:p>
          <w:p w14:paraId="149C0A7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414A931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4F95F4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4DC8E7A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2F6CE39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F63E8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6DA7B3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6B6DB2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0025B0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56A2EA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58D593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</w:tc>
        <w:tc>
          <w:tcPr>
            <w:tcW w:w="1136" w:type="dxa"/>
            <w:noWrap/>
            <w:vAlign w:val="center"/>
            <w:hideMark/>
          </w:tcPr>
          <w:p w14:paraId="7AA59AC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IPU0602</w:t>
            </w:r>
          </w:p>
        </w:tc>
        <w:tc>
          <w:tcPr>
            <w:tcW w:w="1113" w:type="dxa"/>
            <w:noWrap/>
            <w:vAlign w:val="center"/>
            <w:hideMark/>
          </w:tcPr>
          <w:p w14:paraId="3E2FBCC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16.6±0.55</w:t>
            </w:r>
          </w:p>
        </w:tc>
        <w:tc>
          <w:tcPr>
            <w:tcW w:w="1015" w:type="dxa"/>
            <w:noWrap/>
            <w:vAlign w:val="center"/>
            <w:hideMark/>
          </w:tcPr>
          <w:p w14:paraId="4869FB2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0.91±0.06</w:t>
            </w:r>
          </w:p>
        </w:tc>
        <w:tc>
          <w:tcPr>
            <w:tcW w:w="1113" w:type="dxa"/>
            <w:noWrap/>
            <w:vAlign w:val="center"/>
            <w:hideMark/>
          </w:tcPr>
          <w:p w14:paraId="24D3FCD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56.28±2.69</w:t>
            </w:r>
          </w:p>
        </w:tc>
        <w:tc>
          <w:tcPr>
            <w:tcW w:w="0" w:type="auto"/>
            <w:noWrap/>
            <w:vAlign w:val="center"/>
            <w:hideMark/>
          </w:tcPr>
          <w:p w14:paraId="7398053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35.48±1.45</w:t>
            </w:r>
          </w:p>
        </w:tc>
        <w:tc>
          <w:tcPr>
            <w:tcW w:w="0" w:type="auto"/>
            <w:noWrap/>
            <w:vAlign w:val="center"/>
            <w:hideMark/>
          </w:tcPr>
          <w:p w14:paraId="2A0C2C6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36.82±0.92</w:t>
            </w:r>
          </w:p>
        </w:tc>
        <w:tc>
          <w:tcPr>
            <w:tcW w:w="0" w:type="auto"/>
            <w:noWrap/>
            <w:vAlign w:val="center"/>
            <w:hideMark/>
          </w:tcPr>
          <w:p w14:paraId="300F373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4.77±0.24</w:t>
            </w:r>
          </w:p>
        </w:tc>
        <w:tc>
          <w:tcPr>
            <w:tcW w:w="0" w:type="auto"/>
            <w:noWrap/>
            <w:vAlign w:val="center"/>
            <w:hideMark/>
          </w:tcPr>
          <w:p w14:paraId="52C618B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42.77±0.63</w:t>
            </w:r>
          </w:p>
        </w:tc>
        <w:tc>
          <w:tcPr>
            <w:tcW w:w="0" w:type="auto"/>
            <w:noWrap/>
            <w:vAlign w:val="center"/>
            <w:hideMark/>
          </w:tcPr>
          <w:p w14:paraId="14AFE9B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42.83±0.62</w:t>
            </w:r>
          </w:p>
        </w:tc>
        <w:tc>
          <w:tcPr>
            <w:tcW w:w="0" w:type="auto"/>
            <w:noWrap/>
            <w:vAlign w:val="center"/>
            <w:hideMark/>
          </w:tcPr>
          <w:p w14:paraId="3BA70B1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1.63±0.01</w:t>
            </w:r>
          </w:p>
        </w:tc>
        <w:tc>
          <w:tcPr>
            <w:tcW w:w="0" w:type="auto"/>
            <w:noWrap/>
            <w:vAlign w:val="center"/>
            <w:hideMark/>
          </w:tcPr>
          <w:p w14:paraId="126269B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14.18±0.56</w:t>
            </w:r>
          </w:p>
        </w:tc>
        <w:tc>
          <w:tcPr>
            <w:tcW w:w="0" w:type="auto"/>
            <w:noWrap/>
            <w:vAlign w:val="center"/>
            <w:hideMark/>
          </w:tcPr>
          <w:p w14:paraId="647EA04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3.04±0.12</w:t>
            </w:r>
          </w:p>
        </w:tc>
      </w:tr>
      <w:tr w:rsidR="004958B0" w:rsidRPr="0093149C" w14:paraId="38E67DB0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4AF6CAF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8D4E38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IPU101</w:t>
            </w:r>
          </w:p>
        </w:tc>
        <w:tc>
          <w:tcPr>
            <w:tcW w:w="1113" w:type="dxa"/>
            <w:noWrap/>
            <w:vAlign w:val="center"/>
            <w:hideMark/>
          </w:tcPr>
          <w:p w14:paraId="1A2AB4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17.55±0.69</w:t>
            </w:r>
          </w:p>
        </w:tc>
        <w:tc>
          <w:tcPr>
            <w:tcW w:w="1015" w:type="dxa"/>
            <w:noWrap/>
            <w:vAlign w:val="center"/>
            <w:hideMark/>
          </w:tcPr>
          <w:p w14:paraId="735C4EE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1.53±0.07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374C903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62.45±0.69</w:t>
            </w:r>
          </w:p>
        </w:tc>
        <w:tc>
          <w:tcPr>
            <w:tcW w:w="0" w:type="auto"/>
            <w:noWrap/>
            <w:vAlign w:val="center"/>
            <w:hideMark/>
          </w:tcPr>
          <w:p w14:paraId="0F44ADB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40.35±0.94</w:t>
            </w:r>
          </w:p>
        </w:tc>
        <w:tc>
          <w:tcPr>
            <w:tcW w:w="0" w:type="auto"/>
            <w:noWrap/>
            <w:vAlign w:val="center"/>
            <w:hideMark/>
          </w:tcPr>
          <w:p w14:paraId="58C8763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35.43±0.82</w:t>
            </w:r>
          </w:p>
        </w:tc>
        <w:tc>
          <w:tcPr>
            <w:tcW w:w="0" w:type="auto"/>
            <w:noWrap/>
            <w:vAlign w:val="center"/>
            <w:hideMark/>
          </w:tcPr>
          <w:p w14:paraId="1D6BA25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3.67±0.06</w:t>
            </w:r>
          </w:p>
        </w:tc>
        <w:tc>
          <w:tcPr>
            <w:tcW w:w="0" w:type="auto"/>
            <w:noWrap/>
            <w:vAlign w:val="center"/>
            <w:hideMark/>
          </w:tcPr>
          <w:p w14:paraId="45401B0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38.68±2.09</w:t>
            </w:r>
          </w:p>
        </w:tc>
        <w:tc>
          <w:tcPr>
            <w:tcW w:w="0" w:type="auto"/>
            <w:noWrap/>
            <w:vAlign w:val="center"/>
            <w:hideMark/>
          </w:tcPr>
          <w:p w14:paraId="4759CE8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42.78±1.36</w:t>
            </w:r>
          </w:p>
        </w:tc>
        <w:tc>
          <w:tcPr>
            <w:tcW w:w="0" w:type="auto"/>
            <w:noWrap/>
            <w:vAlign w:val="center"/>
            <w:hideMark/>
          </w:tcPr>
          <w:p w14:paraId="5B5616D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1.54±0.1</w:t>
            </w:r>
          </w:p>
        </w:tc>
        <w:tc>
          <w:tcPr>
            <w:tcW w:w="0" w:type="auto"/>
            <w:noWrap/>
            <w:vAlign w:val="center"/>
            <w:hideMark/>
          </w:tcPr>
          <w:p w14:paraId="10B64C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17±0.09</w:t>
            </w:r>
          </w:p>
        </w:tc>
        <w:tc>
          <w:tcPr>
            <w:tcW w:w="0" w:type="auto"/>
            <w:noWrap/>
            <w:vAlign w:val="center"/>
            <w:hideMark/>
          </w:tcPr>
          <w:p w14:paraId="3C919AA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2.52±0.09</w:t>
            </w:r>
          </w:p>
        </w:tc>
      </w:tr>
      <w:tr w:rsidR="004958B0" w:rsidRPr="0093149C" w14:paraId="396949BC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D70A94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661B92B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IPU1021</w:t>
            </w:r>
          </w:p>
        </w:tc>
        <w:tc>
          <w:tcPr>
            <w:tcW w:w="1113" w:type="dxa"/>
            <w:noWrap/>
            <w:vAlign w:val="center"/>
            <w:hideMark/>
          </w:tcPr>
          <w:p w14:paraId="4AD842A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18.21±0.87</w:t>
            </w:r>
          </w:p>
        </w:tc>
        <w:tc>
          <w:tcPr>
            <w:tcW w:w="1015" w:type="dxa"/>
            <w:noWrap/>
            <w:vAlign w:val="center"/>
            <w:hideMark/>
          </w:tcPr>
          <w:p w14:paraId="658302F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1.23±0.11</w:t>
            </w:r>
          </w:p>
        </w:tc>
        <w:tc>
          <w:tcPr>
            <w:tcW w:w="1113" w:type="dxa"/>
            <w:noWrap/>
            <w:vAlign w:val="center"/>
            <w:hideMark/>
          </w:tcPr>
          <w:p w14:paraId="6E16DF2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57.24±1.38</w:t>
            </w:r>
          </w:p>
        </w:tc>
        <w:tc>
          <w:tcPr>
            <w:tcW w:w="0" w:type="auto"/>
            <w:noWrap/>
            <w:vAlign w:val="center"/>
            <w:hideMark/>
          </w:tcPr>
          <w:p w14:paraId="7E7BD84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36.2±1.1</w:t>
            </w:r>
          </w:p>
        </w:tc>
        <w:tc>
          <w:tcPr>
            <w:tcW w:w="0" w:type="auto"/>
            <w:noWrap/>
            <w:vAlign w:val="center"/>
            <w:hideMark/>
          </w:tcPr>
          <w:p w14:paraId="7025C2A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36.77±0.98</w:t>
            </w:r>
          </w:p>
        </w:tc>
        <w:tc>
          <w:tcPr>
            <w:tcW w:w="0" w:type="auto"/>
            <w:noWrap/>
            <w:vAlign w:val="center"/>
            <w:hideMark/>
          </w:tcPr>
          <w:p w14:paraId="73A8B7C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4.14±0.11</w:t>
            </w:r>
          </w:p>
        </w:tc>
        <w:tc>
          <w:tcPr>
            <w:tcW w:w="0" w:type="auto"/>
            <w:noWrap/>
            <w:vAlign w:val="center"/>
            <w:hideMark/>
          </w:tcPr>
          <w:p w14:paraId="2A9E97D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40.62±0.86</w:t>
            </w:r>
          </w:p>
        </w:tc>
        <w:tc>
          <w:tcPr>
            <w:tcW w:w="0" w:type="auto"/>
            <w:noWrap/>
            <w:vAlign w:val="center"/>
            <w:hideMark/>
          </w:tcPr>
          <w:p w14:paraId="21350C5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42.75±1.04</w:t>
            </w:r>
          </w:p>
        </w:tc>
        <w:tc>
          <w:tcPr>
            <w:tcW w:w="0" w:type="auto"/>
            <w:noWrap/>
            <w:vAlign w:val="center"/>
            <w:hideMark/>
          </w:tcPr>
          <w:p w14:paraId="0B28617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1.63±0.05</w:t>
            </w:r>
          </w:p>
        </w:tc>
        <w:tc>
          <w:tcPr>
            <w:tcW w:w="0" w:type="auto"/>
            <w:noWrap/>
            <w:vAlign w:val="center"/>
            <w:hideMark/>
          </w:tcPr>
          <w:p w14:paraId="2730F57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16.27±0.31</w:t>
            </w:r>
          </w:p>
        </w:tc>
        <w:tc>
          <w:tcPr>
            <w:tcW w:w="0" w:type="auto"/>
            <w:noWrap/>
            <w:vAlign w:val="center"/>
            <w:hideMark/>
          </w:tcPr>
          <w:p w14:paraId="1C45B62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2.63±0.09</w:t>
            </w:r>
          </w:p>
        </w:tc>
      </w:tr>
      <w:tr w:rsidR="004958B0" w:rsidRPr="0093149C" w14:paraId="433CC00C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73E962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57131C6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IPU243</w:t>
            </w:r>
          </w:p>
        </w:tc>
        <w:tc>
          <w:tcPr>
            <w:tcW w:w="1113" w:type="dxa"/>
            <w:noWrap/>
            <w:vAlign w:val="center"/>
            <w:hideMark/>
          </w:tcPr>
          <w:p w14:paraId="1334704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16.99±0.52</w:t>
            </w:r>
          </w:p>
        </w:tc>
        <w:tc>
          <w:tcPr>
            <w:tcW w:w="1015" w:type="dxa"/>
            <w:noWrap/>
            <w:vAlign w:val="center"/>
            <w:hideMark/>
          </w:tcPr>
          <w:p w14:paraId="5DC4591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1.19±0.08</w:t>
            </w:r>
          </w:p>
        </w:tc>
        <w:tc>
          <w:tcPr>
            <w:tcW w:w="1113" w:type="dxa"/>
            <w:noWrap/>
            <w:vAlign w:val="center"/>
            <w:hideMark/>
          </w:tcPr>
          <w:p w14:paraId="509AA68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58.79±1.67</w:t>
            </w:r>
          </w:p>
        </w:tc>
        <w:tc>
          <w:tcPr>
            <w:tcW w:w="0" w:type="auto"/>
            <w:noWrap/>
            <w:vAlign w:val="center"/>
            <w:hideMark/>
          </w:tcPr>
          <w:p w14:paraId="57F2E3A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37.34±1.26</w:t>
            </w:r>
          </w:p>
        </w:tc>
        <w:tc>
          <w:tcPr>
            <w:tcW w:w="0" w:type="auto"/>
            <w:noWrap/>
            <w:vAlign w:val="center"/>
            <w:hideMark/>
          </w:tcPr>
          <w:p w14:paraId="1C14655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36.52±0.65</w:t>
            </w:r>
          </w:p>
        </w:tc>
        <w:tc>
          <w:tcPr>
            <w:tcW w:w="0" w:type="auto"/>
            <w:noWrap/>
            <w:vAlign w:val="center"/>
            <w:hideMark/>
          </w:tcPr>
          <w:p w14:paraId="5581AFF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4.15±0.11</w:t>
            </w:r>
          </w:p>
        </w:tc>
        <w:tc>
          <w:tcPr>
            <w:tcW w:w="0" w:type="auto"/>
            <w:noWrap/>
            <w:vAlign w:val="center"/>
            <w:hideMark/>
          </w:tcPr>
          <w:p w14:paraId="6B48C1B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37.52±0.7</w:t>
            </w:r>
          </w:p>
        </w:tc>
        <w:tc>
          <w:tcPr>
            <w:tcW w:w="0" w:type="auto"/>
            <w:noWrap/>
            <w:vAlign w:val="center"/>
            <w:hideMark/>
          </w:tcPr>
          <w:p w14:paraId="613C76A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41.67±0.58</w:t>
            </w:r>
          </w:p>
        </w:tc>
        <w:tc>
          <w:tcPr>
            <w:tcW w:w="0" w:type="auto"/>
            <w:noWrap/>
            <w:vAlign w:val="center"/>
            <w:hideMark/>
          </w:tcPr>
          <w:p w14:paraId="67A0B12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1.63±0.07</w:t>
            </w:r>
          </w:p>
        </w:tc>
        <w:tc>
          <w:tcPr>
            <w:tcW w:w="0" w:type="auto"/>
            <w:noWrap/>
            <w:vAlign w:val="center"/>
            <w:hideMark/>
          </w:tcPr>
          <w:p w14:paraId="1AB9A9E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16.12±0.44</w:t>
            </w:r>
          </w:p>
        </w:tc>
        <w:tc>
          <w:tcPr>
            <w:tcW w:w="0" w:type="auto"/>
            <w:noWrap/>
            <w:vAlign w:val="center"/>
            <w:hideMark/>
          </w:tcPr>
          <w:p w14:paraId="5FB87A6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2.6±0.09</w:t>
            </w:r>
          </w:p>
        </w:tc>
      </w:tr>
      <w:tr w:rsidR="004958B0" w:rsidRPr="0093149C" w14:paraId="6E57EC59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0CA0652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055460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IPU73</w:t>
            </w:r>
          </w:p>
        </w:tc>
        <w:tc>
          <w:tcPr>
            <w:tcW w:w="1113" w:type="dxa"/>
            <w:noWrap/>
            <w:vAlign w:val="center"/>
            <w:hideMark/>
          </w:tcPr>
          <w:p w14:paraId="626BA77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14.34±0.68</w:t>
            </w:r>
          </w:p>
        </w:tc>
        <w:tc>
          <w:tcPr>
            <w:tcW w:w="1015" w:type="dxa"/>
            <w:noWrap/>
            <w:vAlign w:val="center"/>
            <w:hideMark/>
          </w:tcPr>
          <w:p w14:paraId="5703AFC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1.14±0.07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437A8A8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48.96±1.53</w:t>
            </w:r>
          </w:p>
        </w:tc>
        <w:tc>
          <w:tcPr>
            <w:tcW w:w="0" w:type="auto"/>
            <w:noWrap/>
            <w:vAlign w:val="center"/>
            <w:hideMark/>
          </w:tcPr>
          <w:p w14:paraId="4F2244B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30.85±0.86</w:t>
            </w:r>
          </w:p>
        </w:tc>
        <w:tc>
          <w:tcPr>
            <w:tcW w:w="0" w:type="auto"/>
            <w:noWrap/>
            <w:vAlign w:val="center"/>
            <w:hideMark/>
          </w:tcPr>
          <w:p w14:paraId="70B25C1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36.91±1.01</w:t>
            </w:r>
          </w:p>
        </w:tc>
        <w:tc>
          <w:tcPr>
            <w:tcW w:w="0" w:type="auto"/>
            <w:noWrap/>
            <w:vAlign w:val="center"/>
            <w:hideMark/>
          </w:tcPr>
          <w:p w14:paraId="0582FE9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3.68±0.19</w:t>
            </w:r>
          </w:p>
        </w:tc>
        <w:tc>
          <w:tcPr>
            <w:tcW w:w="0" w:type="auto"/>
            <w:noWrap/>
            <w:vAlign w:val="center"/>
            <w:hideMark/>
          </w:tcPr>
          <w:p w14:paraId="0D6E085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36.75±0.61</w:t>
            </w:r>
          </w:p>
        </w:tc>
        <w:tc>
          <w:tcPr>
            <w:tcW w:w="0" w:type="auto"/>
            <w:noWrap/>
            <w:vAlign w:val="center"/>
            <w:hideMark/>
          </w:tcPr>
          <w:p w14:paraId="514242B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42.12±0.65</w:t>
            </w:r>
          </w:p>
        </w:tc>
        <w:tc>
          <w:tcPr>
            <w:tcW w:w="0" w:type="auto"/>
            <w:noWrap/>
            <w:vAlign w:val="center"/>
            <w:hideMark/>
          </w:tcPr>
          <w:p w14:paraId="7605B21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1.73±0.02</w:t>
            </w:r>
          </w:p>
        </w:tc>
        <w:tc>
          <w:tcPr>
            <w:tcW w:w="0" w:type="auto"/>
            <w:noWrap/>
            <w:vAlign w:val="center"/>
            <w:hideMark/>
          </w:tcPr>
          <w:p w14:paraId="538E90E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16.18±0.29</w:t>
            </w:r>
          </w:p>
        </w:tc>
        <w:tc>
          <w:tcPr>
            <w:tcW w:w="0" w:type="auto"/>
            <w:noWrap/>
            <w:vAlign w:val="center"/>
            <w:hideMark/>
          </w:tcPr>
          <w:p w14:paraId="1F5A82C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2.61±0.05</w:t>
            </w:r>
          </w:p>
        </w:tc>
      </w:tr>
      <w:tr w:rsidR="004958B0" w:rsidRPr="0093149C" w14:paraId="03DDE770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E130D4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BF1AC9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IPU941</w:t>
            </w:r>
          </w:p>
        </w:tc>
        <w:tc>
          <w:tcPr>
            <w:tcW w:w="1113" w:type="dxa"/>
            <w:noWrap/>
            <w:vAlign w:val="center"/>
            <w:hideMark/>
          </w:tcPr>
          <w:p w14:paraId="01762AF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21.33±2.38</w:t>
            </w:r>
          </w:p>
        </w:tc>
        <w:tc>
          <w:tcPr>
            <w:tcW w:w="1015" w:type="dxa"/>
            <w:noWrap/>
            <w:vAlign w:val="center"/>
            <w:hideMark/>
          </w:tcPr>
          <w:p w14:paraId="2D5B1BF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1.37±0.03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1B4CFBE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67.83±3.96</w:t>
            </w:r>
          </w:p>
        </w:tc>
        <w:tc>
          <w:tcPr>
            <w:tcW w:w="0" w:type="auto"/>
            <w:noWrap/>
            <w:vAlign w:val="center"/>
            <w:hideMark/>
          </w:tcPr>
          <w:p w14:paraId="7369514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44.7±3.77</w:t>
            </w:r>
          </w:p>
        </w:tc>
        <w:tc>
          <w:tcPr>
            <w:tcW w:w="0" w:type="auto"/>
            <w:noWrap/>
            <w:vAlign w:val="center"/>
            <w:hideMark/>
          </w:tcPr>
          <w:p w14:paraId="2A5F1BD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34.58±1.85</w:t>
            </w:r>
          </w:p>
        </w:tc>
        <w:tc>
          <w:tcPr>
            <w:tcW w:w="0" w:type="auto"/>
            <w:noWrap/>
            <w:vAlign w:val="center"/>
            <w:hideMark/>
          </w:tcPr>
          <w:p w14:paraId="1DBCEF7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4.35±0.11</w:t>
            </w:r>
          </w:p>
        </w:tc>
        <w:tc>
          <w:tcPr>
            <w:tcW w:w="0" w:type="auto"/>
            <w:noWrap/>
            <w:vAlign w:val="center"/>
            <w:hideMark/>
          </w:tcPr>
          <w:p w14:paraId="743A62B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32.37±0.68</w:t>
            </w:r>
          </w:p>
        </w:tc>
        <w:tc>
          <w:tcPr>
            <w:tcW w:w="0" w:type="auto"/>
            <w:noWrap/>
            <w:vAlign w:val="center"/>
            <w:hideMark/>
          </w:tcPr>
          <w:p w14:paraId="7EEA0E2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41.85±0.74</w:t>
            </w:r>
          </w:p>
        </w:tc>
        <w:tc>
          <w:tcPr>
            <w:tcW w:w="0" w:type="auto"/>
            <w:noWrap/>
            <w:vAlign w:val="center"/>
            <w:hideMark/>
          </w:tcPr>
          <w:p w14:paraId="742EAC6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1.78±0.02</w:t>
            </w:r>
          </w:p>
        </w:tc>
        <w:tc>
          <w:tcPr>
            <w:tcW w:w="0" w:type="auto"/>
            <w:noWrap/>
            <w:vAlign w:val="center"/>
            <w:hideMark/>
          </w:tcPr>
          <w:p w14:paraId="3D983C4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13.19±0.24</w:t>
            </w:r>
          </w:p>
        </w:tc>
        <w:tc>
          <w:tcPr>
            <w:tcW w:w="0" w:type="auto"/>
            <w:noWrap/>
            <w:vAlign w:val="center"/>
            <w:hideMark/>
          </w:tcPr>
          <w:p w14:paraId="144DB32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3.18±0.08</w:t>
            </w:r>
          </w:p>
        </w:tc>
      </w:tr>
      <w:tr w:rsidR="004958B0" w:rsidRPr="0093149C" w14:paraId="5543DCC1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3045D1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975594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PDU1</w:t>
            </w:r>
          </w:p>
        </w:tc>
        <w:tc>
          <w:tcPr>
            <w:tcW w:w="1113" w:type="dxa"/>
            <w:noWrap/>
            <w:vAlign w:val="center"/>
            <w:hideMark/>
          </w:tcPr>
          <w:p w14:paraId="75EE218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20.23±2.02</w:t>
            </w:r>
          </w:p>
        </w:tc>
        <w:tc>
          <w:tcPr>
            <w:tcW w:w="1015" w:type="dxa"/>
            <w:noWrap/>
            <w:vAlign w:val="center"/>
            <w:hideMark/>
          </w:tcPr>
          <w:p w14:paraId="4B88144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1.52±0.1</w:t>
            </w:r>
          </w:p>
        </w:tc>
        <w:tc>
          <w:tcPr>
            <w:tcW w:w="1113" w:type="dxa"/>
            <w:noWrap/>
            <w:vAlign w:val="center"/>
            <w:hideMark/>
          </w:tcPr>
          <w:p w14:paraId="3E7DB2B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63.85±2.86</w:t>
            </w:r>
          </w:p>
        </w:tc>
        <w:tc>
          <w:tcPr>
            <w:tcW w:w="0" w:type="auto"/>
            <w:noWrap/>
            <w:vAlign w:val="center"/>
            <w:hideMark/>
          </w:tcPr>
          <w:p w14:paraId="773D092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40.9±2.37</w:t>
            </w:r>
          </w:p>
        </w:tc>
        <w:tc>
          <w:tcPr>
            <w:tcW w:w="0" w:type="auto"/>
            <w:noWrap/>
            <w:vAlign w:val="center"/>
            <w:hideMark/>
          </w:tcPr>
          <w:p w14:paraId="7B957A6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36.1±1.18</w:t>
            </w:r>
          </w:p>
        </w:tc>
        <w:tc>
          <w:tcPr>
            <w:tcW w:w="0" w:type="auto"/>
            <w:noWrap/>
            <w:vAlign w:val="center"/>
            <w:hideMark/>
          </w:tcPr>
          <w:p w14:paraId="3086B6A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4.9±0.18</w:t>
            </w:r>
          </w:p>
        </w:tc>
        <w:tc>
          <w:tcPr>
            <w:tcW w:w="0" w:type="auto"/>
            <w:noWrap/>
            <w:vAlign w:val="center"/>
            <w:hideMark/>
          </w:tcPr>
          <w:p w14:paraId="3B195B9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40.58±0.7</w:t>
            </w:r>
          </w:p>
        </w:tc>
        <w:tc>
          <w:tcPr>
            <w:tcW w:w="0" w:type="auto"/>
            <w:noWrap/>
            <w:vAlign w:val="center"/>
            <w:hideMark/>
          </w:tcPr>
          <w:p w14:paraId="56DC6C0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42±0.79</w:t>
            </w:r>
          </w:p>
        </w:tc>
        <w:tc>
          <w:tcPr>
            <w:tcW w:w="0" w:type="auto"/>
            <w:noWrap/>
            <w:vAlign w:val="center"/>
            <w:hideMark/>
          </w:tcPr>
          <w:p w14:paraId="612A1CA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1.51±0.04</w:t>
            </w:r>
          </w:p>
        </w:tc>
        <w:tc>
          <w:tcPr>
            <w:tcW w:w="0" w:type="auto"/>
            <w:noWrap/>
            <w:vAlign w:val="center"/>
            <w:hideMark/>
          </w:tcPr>
          <w:p w14:paraId="2799AB5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15.28±0.21</w:t>
            </w:r>
          </w:p>
        </w:tc>
        <w:tc>
          <w:tcPr>
            <w:tcW w:w="0" w:type="auto"/>
            <w:noWrap/>
            <w:vAlign w:val="center"/>
            <w:hideMark/>
          </w:tcPr>
          <w:p w14:paraId="4D4E70A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2.75±0.05</w:t>
            </w:r>
          </w:p>
        </w:tc>
      </w:tr>
      <w:tr w:rsidR="004958B0" w:rsidRPr="0093149C" w14:paraId="785CF8B9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778B32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5C7DAD3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PLU826</w:t>
            </w:r>
          </w:p>
        </w:tc>
        <w:tc>
          <w:tcPr>
            <w:tcW w:w="1113" w:type="dxa"/>
            <w:noWrap/>
            <w:vAlign w:val="center"/>
            <w:hideMark/>
          </w:tcPr>
          <w:p w14:paraId="5C6C07B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21.11±2.39</w:t>
            </w:r>
          </w:p>
        </w:tc>
        <w:tc>
          <w:tcPr>
            <w:tcW w:w="1015" w:type="dxa"/>
            <w:noWrap/>
            <w:vAlign w:val="center"/>
            <w:hideMark/>
          </w:tcPr>
          <w:p w14:paraId="3770589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1.59±0.17</w:t>
            </w:r>
          </w:p>
        </w:tc>
        <w:tc>
          <w:tcPr>
            <w:tcW w:w="1113" w:type="dxa"/>
            <w:noWrap/>
            <w:vAlign w:val="center"/>
            <w:hideMark/>
          </w:tcPr>
          <w:p w14:paraId="6C0438C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67.41±3.9</w:t>
            </w:r>
          </w:p>
        </w:tc>
        <w:tc>
          <w:tcPr>
            <w:tcW w:w="0" w:type="auto"/>
            <w:noWrap/>
            <w:vAlign w:val="center"/>
            <w:hideMark/>
          </w:tcPr>
          <w:p w14:paraId="7904126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41.78±2.8</w:t>
            </w:r>
          </w:p>
        </w:tc>
        <w:tc>
          <w:tcPr>
            <w:tcW w:w="0" w:type="auto"/>
            <w:noWrap/>
            <w:vAlign w:val="center"/>
            <w:hideMark/>
          </w:tcPr>
          <w:p w14:paraId="2C42ABB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38.18±0.78</w:t>
            </w:r>
          </w:p>
        </w:tc>
        <w:tc>
          <w:tcPr>
            <w:tcW w:w="0" w:type="auto"/>
            <w:noWrap/>
            <w:vAlign w:val="center"/>
            <w:hideMark/>
          </w:tcPr>
          <w:p w14:paraId="14C1A10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5.02±0.21</w:t>
            </w:r>
          </w:p>
        </w:tc>
        <w:tc>
          <w:tcPr>
            <w:tcW w:w="0" w:type="auto"/>
            <w:noWrap/>
            <w:vAlign w:val="center"/>
            <w:hideMark/>
          </w:tcPr>
          <w:p w14:paraId="634A9F4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40.67±0.9</w:t>
            </w:r>
          </w:p>
        </w:tc>
        <w:tc>
          <w:tcPr>
            <w:tcW w:w="0" w:type="auto"/>
            <w:noWrap/>
            <w:vAlign w:val="center"/>
            <w:hideMark/>
          </w:tcPr>
          <w:p w14:paraId="40CDEAB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45.73±0.65</w:t>
            </w:r>
          </w:p>
        </w:tc>
        <w:tc>
          <w:tcPr>
            <w:tcW w:w="0" w:type="auto"/>
            <w:noWrap/>
            <w:vAlign w:val="center"/>
            <w:hideMark/>
          </w:tcPr>
          <w:p w14:paraId="36B272F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1.8±0.07</w:t>
            </w:r>
          </w:p>
        </w:tc>
        <w:tc>
          <w:tcPr>
            <w:tcW w:w="0" w:type="auto"/>
            <w:noWrap/>
            <w:vAlign w:val="center"/>
            <w:hideMark/>
          </w:tcPr>
          <w:p w14:paraId="76F0D9D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15.42±0.48</w:t>
            </w:r>
          </w:p>
        </w:tc>
        <w:tc>
          <w:tcPr>
            <w:tcW w:w="0" w:type="auto"/>
            <w:noWrap/>
            <w:vAlign w:val="center"/>
            <w:hideMark/>
          </w:tcPr>
          <w:p w14:paraId="10E33B0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2.98±0.1</w:t>
            </w:r>
          </w:p>
        </w:tc>
      </w:tr>
      <w:tr w:rsidR="004958B0" w:rsidRPr="0093149C" w14:paraId="518747D7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1BEC85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F18AA9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PSRJ95016</w:t>
            </w:r>
          </w:p>
        </w:tc>
        <w:tc>
          <w:tcPr>
            <w:tcW w:w="1113" w:type="dxa"/>
            <w:noWrap/>
            <w:vAlign w:val="center"/>
            <w:hideMark/>
          </w:tcPr>
          <w:p w14:paraId="6056304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17.09±1</w:t>
            </w:r>
          </w:p>
        </w:tc>
        <w:tc>
          <w:tcPr>
            <w:tcW w:w="1015" w:type="dxa"/>
            <w:noWrap/>
            <w:vAlign w:val="center"/>
            <w:hideMark/>
          </w:tcPr>
          <w:p w14:paraId="658745E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1.22±0.08</w:t>
            </w:r>
          </w:p>
        </w:tc>
        <w:tc>
          <w:tcPr>
            <w:tcW w:w="1113" w:type="dxa"/>
            <w:noWrap/>
            <w:vAlign w:val="center"/>
            <w:hideMark/>
          </w:tcPr>
          <w:p w14:paraId="1191592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57.18±1.53</w:t>
            </w:r>
          </w:p>
        </w:tc>
        <w:tc>
          <w:tcPr>
            <w:tcW w:w="0" w:type="auto"/>
            <w:noWrap/>
            <w:vAlign w:val="center"/>
            <w:hideMark/>
          </w:tcPr>
          <w:p w14:paraId="1016FE4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37.04±1.31</w:t>
            </w:r>
          </w:p>
        </w:tc>
        <w:tc>
          <w:tcPr>
            <w:tcW w:w="0" w:type="auto"/>
            <w:noWrap/>
            <w:vAlign w:val="center"/>
            <w:hideMark/>
          </w:tcPr>
          <w:p w14:paraId="5D257E9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35.26±1.03</w:t>
            </w:r>
          </w:p>
        </w:tc>
        <w:tc>
          <w:tcPr>
            <w:tcW w:w="0" w:type="auto"/>
            <w:noWrap/>
            <w:vAlign w:val="center"/>
            <w:hideMark/>
          </w:tcPr>
          <w:p w14:paraId="027786A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4.36±0.14</w:t>
            </w:r>
          </w:p>
        </w:tc>
        <w:tc>
          <w:tcPr>
            <w:tcW w:w="0" w:type="auto"/>
            <w:noWrap/>
            <w:vAlign w:val="center"/>
            <w:hideMark/>
          </w:tcPr>
          <w:p w14:paraId="3E74CBC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42.95±0.39</w:t>
            </w:r>
          </w:p>
        </w:tc>
        <w:tc>
          <w:tcPr>
            <w:tcW w:w="0" w:type="auto"/>
            <w:noWrap/>
            <w:vAlign w:val="center"/>
            <w:hideMark/>
          </w:tcPr>
          <w:p w14:paraId="21BA130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40.1±0.53</w:t>
            </w:r>
          </w:p>
        </w:tc>
        <w:tc>
          <w:tcPr>
            <w:tcW w:w="0" w:type="auto"/>
            <w:noWrap/>
            <w:vAlign w:val="center"/>
            <w:hideMark/>
          </w:tcPr>
          <w:p w14:paraId="7A78781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1.95±0.04</w:t>
            </w:r>
          </w:p>
        </w:tc>
        <w:tc>
          <w:tcPr>
            <w:tcW w:w="0" w:type="auto"/>
            <w:noWrap/>
            <w:vAlign w:val="center"/>
            <w:hideMark/>
          </w:tcPr>
          <w:p w14:paraId="7AA4CD7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16.52±1.31</w:t>
            </w:r>
          </w:p>
        </w:tc>
        <w:tc>
          <w:tcPr>
            <w:tcW w:w="0" w:type="auto"/>
            <w:noWrap/>
            <w:vAlign w:val="center"/>
            <w:hideMark/>
          </w:tcPr>
          <w:p w14:paraId="1F6A713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2.5±0.18</w:t>
            </w:r>
          </w:p>
        </w:tc>
      </w:tr>
      <w:tr w:rsidR="004958B0" w:rsidRPr="0093149C" w14:paraId="5EDB7500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4DDBE7A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8530F1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STY2868</w:t>
            </w:r>
          </w:p>
        </w:tc>
        <w:tc>
          <w:tcPr>
            <w:tcW w:w="1113" w:type="dxa"/>
            <w:noWrap/>
            <w:vAlign w:val="center"/>
            <w:hideMark/>
          </w:tcPr>
          <w:p w14:paraId="7576D73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25.76±1.5</w:t>
            </w:r>
          </w:p>
        </w:tc>
        <w:tc>
          <w:tcPr>
            <w:tcW w:w="1015" w:type="dxa"/>
            <w:noWrap/>
            <w:vAlign w:val="center"/>
            <w:hideMark/>
          </w:tcPr>
          <w:p w14:paraId="6B2C695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1.18±0.15</w:t>
            </w:r>
          </w:p>
        </w:tc>
        <w:tc>
          <w:tcPr>
            <w:tcW w:w="1113" w:type="dxa"/>
            <w:noWrap/>
            <w:vAlign w:val="center"/>
            <w:hideMark/>
          </w:tcPr>
          <w:p w14:paraId="21D15C1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75.65±2.16</w:t>
            </w:r>
          </w:p>
        </w:tc>
        <w:tc>
          <w:tcPr>
            <w:tcW w:w="0" w:type="auto"/>
            <w:noWrap/>
            <w:vAlign w:val="center"/>
            <w:hideMark/>
          </w:tcPr>
          <w:p w14:paraId="77C7789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51.2±2.08</w:t>
            </w:r>
          </w:p>
        </w:tc>
        <w:tc>
          <w:tcPr>
            <w:tcW w:w="0" w:type="auto"/>
            <w:noWrap/>
            <w:vAlign w:val="center"/>
            <w:hideMark/>
          </w:tcPr>
          <w:p w14:paraId="3A6ADBB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32.42±1.11</w:t>
            </w:r>
          </w:p>
        </w:tc>
        <w:tc>
          <w:tcPr>
            <w:tcW w:w="0" w:type="auto"/>
            <w:noWrap/>
            <w:vAlign w:val="center"/>
            <w:hideMark/>
          </w:tcPr>
          <w:p w14:paraId="307C4D8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4.53±0.15</w:t>
            </w:r>
          </w:p>
        </w:tc>
        <w:tc>
          <w:tcPr>
            <w:tcW w:w="0" w:type="auto"/>
            <w:noWrap/>
            <w:vAlign w:val="center"/>
            <w:hideMark/>
          </w:tcPr>
          <w:p w14:paraId="2BB62D0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39.28±0.76</w:t>
            </w:r>
          </w:p>
        </w:tc>
        <w:tc>
          <w:tcPr>
            <w:tcW w:w="0" w:type="auto"/>
            <w:noWrap/>
            <w:vAlign w:val="center"/>
            <w:hideMark/>
          </w:tcPr>
          <w:p w14:paraId="06EA0CE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41.48±1.34</w:t>
            </w:r>
          </w:p>
        </w:tc>
        <w:tc>
          <w:tcPr>
            <w:tcW w:w="0" w:type="auto"/>
            <w:noWrap/>
            <w:vAlign w:val="center"/>
            <w:hideMark/>
          </w:tcPr>
          <w:p w14:paraId="5BFCFB7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1.53±0.03</w:t>
            </w:r>
          </w:p>
        </w:tc>
        <w:tc>
          <w:tcPr>
            <w:tcW w:w="0" w:type="auto"/>
            <w:noWrap/>
            <w:vAlign w:val="center"/>
            <w:hideMark/>
          </w:tcPr>
          <w:p w14:paraId="1346E08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17.55±0.5</w:t>
            </w:r>
          </w:p>
        </w:tc>
        <w:tc>
          <w:tcPr>
            <w:tcW w:w="0" w:type="auto"/>
            <w:noWrap/>
            <w:vAlign w:val="center"/>
            <w:hideMark/>
          </w:tcPr>
          <w:p w14:paraId="211FDFD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2.37±0.07</w:t>
            </w:r>
          </w:p>
        </w:tc>
      </w:tr>
      <w:tr w:rsidR="004958B0" w:rsidRPr="0093149C" w14:paraId="5A130F74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42473C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57AF0B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UH855</w:t>
            </w:r>
          </w:p>
        </w:tc>
        <w:tc>
          <w:tcPr>
            <w:tcW w:w="1113" w:type="dxa"/>
            <w:noWrap/>
            <w:vAlign w:val="center"/>
            <w:hideMark/>
          </w:tcPr>
          <w:p w14:paraId="7871584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15.7±0.61</w:t>
            </w:r>
          </w:p>
        </w:tc>
        <w:tc>
          <w:tcPr>
            <w:tcW w:w="1015" w:type="dxa"/>
            <w:noWrap/>
            <w:vAlign w:val="center"/>
            <w:hideMark/>
          </w:tcPr>
          <w:p w14:paraId="2F544D5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1.43±0.1</w:t>
            </w:r>
          </w:p>
        </w:tc>
        <w:tc>
          <w:tcPr>
            <w:tcW w:w="1113" w:type="dxa"/>
            <w:noWrap/>
            <w:vAlign w:val="center"/>
            <w:hideMark/>
          </w:tcPr>
          <w:p w14:paraId="50271F2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54.71±1.14</w:t>
            </w:r>
          </w:p>
        </w:tc>
        <w:tc>
          <w:tcPr>
            <w:tcW w:w="0" w:type="auto"/>
            <w:noWrap/>
            <w:vAlign w:val="center"/>
            <w:hideMark/>
          </w:tcPr>
          <w:p w14:paraId="07E3D9C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32.92±1.06</w:t>
            </w:r>
          </w:p>
        </w:tc>
        <w:tc>
          <w:tcPr>
            <w:tcW w:w="0" w:type="auto"/>
            <w:noWrap/>
            <w:vAlign w:val="center"/>
            <w:hideMark/>
          </w:tcPr>
          <w:p w14:paraId="4B25F49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39.88±0.94</w:t>
            </w:r>
          </w:p>
        </w:tc>
        <w:tc>
          <w:tcPr>
            <w:tcW w:w="0" w:type="auto"/>
            <w:noWrap/>
            <w:vAlign w:val="center"/>
            <w:hideMark/>
          </w:tcPr>
          <w:p w14:paraId="0A2439A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3.91±0.07</w:t>
            </w:r>
          </w:p>
        </w:tc>
        <w:tc>
          <w:tcPr>
            <w:tcW w:w="0" w:type="auto"/>
            <w:noWrap/>
            <w:vAlign w:val="center"/>
            <w:hideMark/>
          </w:tcPr>
          <w:p w14:paraId="2AC40FB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35.2±0.89</w:t>
            </w:r>
          </w:p>
        </w:tc>
        <w:tc>
          <w:tcPr>
            <w:tcW w:w="0" w:type="auto"/>
            <w:noWrap/>
            <w:vAlign w:val="center"/>
            <w:hideMark/>
          </w:tcPr>
          <w:p w14:paraId="3E9A94E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41.73±1.18</w:t>
            </w:r>
          </w:p>
        </w:tc>
        <w:tc>
          <w:tcPr>
            <w:tcW w:w="0" w:type="auto"/>
            <w:noWrap/>
            <w:vAlign w:val="center"/>
            <w:hideMark/>
          </w:tcPr>
          <w:p w14:paraId="4B4E293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1.74±0.01</w:t>
            </w:r>
          </w:p>
        </w:tc>
        <w:tc>
          <w:tcPr>
            <w:tcW w:w="0" w:type="auto"/>
            <w:noWrap/>
            <w:vAlign w:val="center"/>
            <w:hideMark/>
          </w:tcPr>
          <w:p w14:paraId="10902D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15.83±0.53</w:t>
            </w:r>
          </w:p>
        </w:tc>
        <w:tc>
          <w:tcPr>
            <w:tcW w:w="0" w:type="auto"/>
            <w:noWrap/>
            <w:vAlign w:val="center"/>
            <w:hideMark/>
          </w:tcPr>
          <w:p w14:paraId="061B22C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2.64±0.08</w:t>
            </w:r>
          </w:p>
        </w:tc>
      </w:tr>
      <w:tr w:rsidR="004958B0" w:rsidRPr="0093149C" w14:paraId="254F9F26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844AE1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6DD7266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WBG108</w:t>
            </w:r>
          </w:p>
        </w:tc>
        <w:tc>
          <w:tcPr>
            <w:tcW w:w="1113" w:type="dxa"/>
            <w:noWrap/>
            <w:vAlign w:val="center"/>
            <w:hideMark/>
          </w:tcPr>
          <w:p w14:paraId="71E9484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16.56±0.95</w:t>
            </w:r>
          </w:p>
        </w:tc>
        <w:tc>
          <w:tcPr>
            <w:tcW w:w="1015" w:type="dxa"/>
            <w:noWrap/>
            <w:vAlign w:val="center"/>
            <w:hideMark/>
          </w:tcPr>
          <w:p w14:paraId="1D85FC2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0.94±0.03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3826EE2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55.39±1.89</w:t>
            </w:r>
          </w:p>
        </w:tc>
        <w:tc>
          <w:tcPr>
            <w:tcW w:w="0" w:type="auto"/>
            <w:noWrap/>
            <w:vAlign w:val="center"/>
            <w:hideMark/>
          </w:tcPr>
          <w:p w14:paraId="488A6E4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37.59±1.8</w:t>
            </w:r>
          </w:p>
        </w:tc>
        <w:tc>
          <w:tcPr>
            <w:tcW w:w="0" w:type="auto"/>
            <w:noWrap/>
            <w:vAlign w:val="center"/>
            <w:hideMark/>
          </w:tcPr>
          <w:p w14:paraId="01B4C7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32.24±1.38</w:t>
            </w:r>
          </w:p>
        </w:tc>
        <w:tc>
          <w:tcPr>
            <w:tcW w:w="0" w:type="auto"/>
            <w:noWrap/>
            <w:vAlign w:val="center"/>
            <w:hideMark/>
          </w:tcPr>
          <w:p w14:paraId="0F43097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3.68±0.15</w:t>
            </w:r>
          </w:p>
        </w:tc>
        <w:tc>
          <w:tcPr>
            <w:tcW w:w="0" w:type="auto"/>
            <w:noWrap/>
            <w:vAlign w:val="center"/>
            <w:hideMark/>
          </w:tcPr>
          <w:p w14:paraId="19CFECF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42.27±0.76</w:t>
            </w:r>
          </w:p>
        </w:tc>
        <w:tc>
          <w:tcPr>
            <w:tcW w:w="0" w:type="auto"/>
            <w:noWrap/>
            <w:vAlign w:val="center"/>
            <w:hideMark/>
          </w:tcPr>
          <w:p w14:paraId="58C3519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42.88±0.6</w:t>
            </w:r>
          </w:p>
        </w:tc>
        <w:tc>
          <w:tcPr>
            <w:tcW w:w="0" w:type="auto"/>
            <w:noWrap/>
            <w:vAlign w:val="center"/>
            <w:hideMark/>
          </w:tcPr>
          <w:p w14:paraId="581E0A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2.11±0.07</w:t>
            </w:r>
          </w:p>
        </w:tc>
        <w:tc>
          <w:tcPr>
            <w:tcW w:w="0" w:type="auto"/>
            <w:noWrap/>
            <w:vAlign w:val="center"/>
            <w:hideMark/>
          </w:tcPr>
          <w:p w14:paraId="1375CDF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14.29±0.12</w:t>
            </w:r>
          </w:p>
        </w:tc>
        <w:tc>
          <w:tcPr>
            <w:tcW w:w="0" w:type="auto"/>
            <w:noWrap/>
            <w:vAlign w:val="center"/>
            <w:hideMark/>
          </w:tcPr>
          <w:p w14:paraId="296BBD7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3±0.04</w:t>
            </w:r>
          </w:p>
        </w:tc>
      </w:tr>
      <w:tr w:rsidR="004958B0" w:rsidRPr="0093149C" w14:paraId="30FC7A2B" w14:textId="77777777" w:rsidTr="007A6BBF">
        <w:trPr>
          <w:trHeight w:val="298"/>
        </w:trPr>
        <w:tc>
          <w:tcPr>
            <w:tcW w:w="1255" w:type="dxa"/>
            <w:vMerge w:val="restart"/>
            <w:noWrap/>
            <w:vAlign w:val="center"/>
            <w:hideMark/>
          </w:tcPr>
          <w:p w14:paraId="7A993B6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eT2</w:t>
            </w:r>
          </w:p>
          <w:p w14:paraId="638822D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8ADCF9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F02089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4C101A7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20D4150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0336B60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lastRenderedPageBreak/>
              <w:t> </w:t>
            </w:r>
          </w:p>
          <w:p w14:paraId="64F2359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AFF804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6EA30F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1662F0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82706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</w:tc>
        <w:tc>
          <w:tcPr>
            <w:tcW w:w="1136" w:type="dxa"/>
            <w:noWrap/>
            <w:vAlign w:val="center"/>
            <w:hideMark/>
          </w:tcPr>
          <w:p w14:paraId="2C33DF8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lastRenderedPageBreak/>
              <w:t>IPU0602</w:t>
            </w:r>
          </w:p>
        </w:tc>
        <w:tc>
          <w:tcPr>
            <w:tcW w:w="1113" w:type="dxa"/>
            <w:noWrap/>
            <w:vAlign w:val="center"/>
            <w:hideMark/>
          </w:tcPr>
          <w:p w14:paraId="5D1281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12.04±0.61</w:t>
            </w:r>
          </w:p>
        </w:tc>
        <w:tc>
          <w:tcPr>
            <w:tcW w:w="1015" w:type="dxa"/>
            <w:noWrap/>
            <w:vAlign w:val="center"/>
            <w:hideMark/>
          </w:tcPr>
          <w:p w14:paraId="2A01CE3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1.14±0.08</w:t>
            </w:r>
          </w:p>
        </w:tc>
        <w:tc>
          <w:tcPr>
            <w:tcW w:w="1113" w:type="dxa"/>
            <w:noWrap/>
            <w:vAlign w:val="center"/>
            <w:hideMark/>
          </w:tcPr>
          <w:p w14:paraId="225066A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40.92±2.94</w:t>
            </w:r>
          </w:p>
        </w:tc>
        <w:tc>
          <w:tcPr>
            <w:tcW w:w="0" w:type="auto"/>
            <w:noWrap/>
            <w:vAlign w:val="center"/>
            <w:hideMark/>
          </w:tcPr>
          <w:p w14:paraId="017ECC4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26.86±2.11</w:t>
            </w:r>
          </w:p>
        </w:tc>
        <w:tc>
          <w:tcPr>
            <w:tcW w:w="0" w:type="auto"/>
            <w:noWrap/>
            <w:vAlign w:val="center"/>
            <w:hideMark/>
          </w:tcPr>
          <w:p w14:paraId="786F1DF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34.5±0.79</w:t>
            </w:r>
          </w:p>
        </w:tc>
        <w:tc>
          <w:tcPr>
            <w:tcW w:w="0" w:type="auto"/>
            <w:noWrap/>
            <w:vAlign w:val="center"/>
            <w:hideMark/>
          </w:tcPr>
          <w:p w14:paraId="59DEC2E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4.41±0.15</w:t>
            </w:r>
          </w:p>
        </w:tc>
        <w:tc>
          <w:tcPr>
            <w:tcW w:w="0" w:type="auto"/>
            <w:noWrap/>
            <w:vAlign w:val="center"/>
            <w:hideMark/>
          </w:tcPr>
          <w:p w14:paraId="51E8530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37±0.64</w:t>
            </w:r>
          </w:p>
        </w:tc>
        <w:tc>
          <w:tcPr>
            <w:tcW w:w="0" w:type="auto"/>
            <w:noWrap/>
            <w:vAlign w:val="center"/>
            <w:hideMark/>
          </w:tcPr>
          <w:p w14:paraId="58C5894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32.45±0.95</w:t>
            </w:r>
          </w:p>
        </w:tc>
        <w:tc>
          <w:tcPr>
            <w:tcW w:w="0" w:type="auto"/>
            <w:noWrap/>
            <w:vAlign w:val="center"/>
            <w:hideMark/>
          </w:tcPr>
          <w:p w14:paraId="2D307E4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1.69±0.02</w:t>
            </w:r>
          </w:p>
        </w:tc>
        <w:tc>
          <w:tcPr>
            <w:tcW w:w="0" w:type="auto"/>
            <w:noWrap/>
            <w:vAlign w:val="center"/>
            <w:hideMark/>
          </w:tcPr>
          <w:p w14:paraId="38692B9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14.07±0.06</w:t>
            </w:r>
          </w:p>
        </w:tc>
        <w:tc>
          <w:tcPr>
            <w:tcW w:w="0" w:type="auto"/>
            <w:noWrap/>
            <w:vAlign w:val="center"/>
            <w:hideMark/>
          </w:tcPr>
          <w:p w14:paraId="35B9B90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2.31±0.06</w:t>
            </w:r>
          </w:p>
        </w:tc>
      </w:tr>
      <w:tr w:rsidR="004958B0" w:rsidRPr="0093149C" w14:paraId="458B6207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0E78CA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E0CA68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IPU101</w:t>
            </w:r>
          </w:p>
        </w:tc>
        <w:tc>
          <w:tcPr>
            <w:tcW w:w="1113" w:type="dxa"/>
            <w:noWrap/>
            <w:vAlign w:val="center"/>
            <w:hideMark/>
          </w:tcPr>
          <w:p w14:paraId="365CA50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14.05±0.42</w:t>
            </w:r>
          </w:p>
        </w:tc>
        <w:tc>
          <w:tcPr>
            <w:tcW w:w="1015" w:type="dxa"/>
            <w:noWrap/>
            <w:vAlign w:val="center"/>
            <w:hideMark/>
          </w:tcPr>
          <w:p w14:paraId="1B33517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1.52±0.05</w:t>
            </w:r>
          </w:p>
        </w:tc>
        <w:tc>
          <w:tcPr>
            <w:tcW w:w="1113" w:type="dxa"/>
            <w:noWrap/>
            <w:vAlign w:val="center"/>
            <w:hideMark/>
          </w:tcPr>
          <w:p w14:paraId="1AC9E36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48.98±1.48</w:t>
            </w:r>
          </w:p>
        </w:tc>
        <w:tc>
          <w:tcPr>
            <w:tcW w:w="0" w:type="auto"/>
            <w:noWrap/>
            <w:vAlign w:val="center"/>
            <w:hideMark/>
          </w:tcPr>
          <w:p w14:paraId="4E24D83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32.39±1.32</w:t>
            </w:r>
          </w:p>
        </w:tc>
        <w:tc>
          <w:tcPr>
            <w:tcW w:w="0" w:type="auto"/>
            <w:noWrap/>
            <w:vAlign w:val="center"/>
            <w:hideMark/>
          </w:tcPr>
          <w:p w14:paraId="7687262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33.93±1.4</w:t>
            </w:r>
          </w:p>
        </w:tc>
        <w:tc>
          <w:tcPr>
            <w:tcW w:w="0" w:type="auto"/>
            <w:noWrap/>
            <w:vAlign w:val="center"/>
            <w:hideMark/>
          </w:tcPr>
          <w:p w14:paraId="39D0335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3.47±0.18</w:t>
            </w:r>
          </w:p>
        </w:tc>
        <w:tc>
          <w:tcPr>
            <w:tcW w:w="0" w:type="auto"/>
            <w:noWrap/>
            <w:vAlign w:val="center"/>
            <w:hideMark/>
          </w:tcPr>
          <w:p w14:paraId="034D48E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36.32±1.53</w:t>
            </w:r>
          </w:p>
        </w:tc>
        <w:tc>
          <w:tcPr>
            <w:tcW w:w="0" w:type="auto"/>
            <w:noWrap/>
            <w:vAlign w:val="center"/>
            <w:hideMark/>
          </w:tcPr>
          <w:p w14:paraId="46F35CC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29.5±1.18</w:t>
            </w:r>
          </w:p>
        </w:tc>
        <w:tc>
          <w:tcPr>
            <w:tcW w:w="0" w:type="auto"/>
            <w:noWrap/>
            <w:vAlign w:val="center"/>
            <w:hideMark/>
          </w:tcPr>
          <w:p w14:paraId="013C00D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1.66±0.07</w:t>
            </w:r>
          </w:p>
        </w:tc>
        <w:tc>
          <w:tcPr>
            <w:tcW w:w="0" w:type="auto"/>
            <w:noWrap/>
            <w:vAlign w:val="center"/>
            <w:hideMark/>
          </w:tcPr>
          <w:p w14:paraId="75F9E75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14.3±0.23</w:t>
            </w:r>
          </w:p>
        </w:tc>
        <w:tc>
          <w:tcPr>
            <w:tcW w:w="0" w:type="auto"/>
            <w:noWrap/>
            <w:vAlign w:val="center"/>
            <w:hideMark/>
          </w:tcPr>
          <w:p w14:paraId="0F2CD24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2.06±0.06</w:t>
            </w:r>
          </w:p>
        </w:tc>
      </w:tr>
      <w:tr w:rsidR="004958B0" w:rsidRPr="0093149C" w14:paraId="1AE0A106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0F3C92E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1DC015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IPU1021</w:t>
            </w:r>
          </w:p>
        </w:tc>
        <w:tc>
          <w:tcPr>
            <w:tcW w:w="1113" w:type="dxa"/>
            <w:noWrap/>
            <w:vAlign w:val="center"/>
            <w:hideMark/>
          </w:tcPr>
          <w:p w14:paraId="102BDED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12.56±0.43</w:t>
            </w:r>
          </w:p>
        </w:tc>
        <w:tc>
          <w:tcPr>
            <w:tcW w:w="1015" w:type="dxa"/>
            <w:noWrap/>
            <w:vAlign w:val="center"/>
            <w:hideMark/>
          </w:tcPr>
          <w:p w14:paraId="7E0FAF9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1.19±0.24</w:t>
            </w:r>
          </w:p>
        </w:tc>
        <w:tc>
          <w:tcPr>
            <w:tcW w:w="1113" w:type="dxa"/>
            <w:noWrap/>
            <w:vAlign w:val="center"/>
            <w:hideMark/>
          </w:tcPr>
          <w:p w14:paraId="3AD058D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44.03±1.34</w:t>
            </w:r>
          </w:p>
        </w:tc>
        <w:tc>
          <w:tcPr>
            <w:tcW w:w="0" w:type="auto"/>
            <w:noWrap/>
            <w:vAlign w:val="center"/>
            <w:hideMark/>
          </w:tcPr>
          <w:p w14:paraId="65ED55C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30.37±1.02</w:t>
            </w:r>
          </w:p>
        </w:tc>
        <w:tc>
          <w:tcPr>
            <w:tcW w:w="0" w:type="auto"/>
            <w:noWrap/>
            <w:vAlign w:val="center"/>
            <w:hideMark/>
          </w:tcPr>
          <w:p w14:paraId="5D0057B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31.04±0.55</w:t>
            </w:r>
          </w:p>
        </w:tc>
        <w:tc>
          <w:tcPr>
            <w:tcW w:w="0" w:type="auto"/>
            <w:noWrap/>
            <w:vAlign w:val="center"/>
            <w:hideMark/>
          </w:tcPr>
          <w:p w14:paraId="71319F3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4.56±0.13</w:t>
            </w:r>
          </w:p>
        </w:tc>
        <w:tc>
          <w:tcPr>
            <w:tcW w:w="0" w:type="auto"/>
            <w:noWrap/>
            <w:vAlign w:val="center"/>
            <w:hideMark/>
          </w:tcPr>
          <w:p w14:paraId="17B68A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37.72±1.65</w:t>
            </w:r>
          </w:p>
        </w:tc>
        <w:tc>
          <w:tcPr>
            <w:tcW w:w="0" w:type="auto"/>
            <w:noWrap/>
            <w:vAlign w:val="center"/>
            <w:hideMark/>
          </w:tcPr>
          <w:p w14:paraId="50ED2CB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28.47±0.63</w:t>
            </w:r>
          </w:p>
        </w:tc>
        <w:tc>
          <w:tcPr>
            <w:tcW w:w="0" w:type="auto"/>
            <w:noWrap/>
            <w:vAlign w:val="center"/>
            <w:hideMark/>
          </w:tcPr>
          <w:p w14:paraId="35D85F5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1.54±0.02</w:t>
            </w:r>
          </w:p>
        </w:tc>
        <w:tc>
          <w:tcPr>
            <w:tcW w:w="0" w:type="auto"/>
            <w:noWrap/>
            <w:vAlign w:val="center"/>
            <w:hideMark/>
          </w:tcPr>
          <w:p w14:paraId="48CF3D3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13.9±0.12</w:t>
            </w:r>
          </w:p>
        </w:tc>
        <w:tc>
          <w:tcPr>
            <w:tcW w:w="0" w:type="auto"/>
            <w:noWrap/>
            <w:vAlign w:val="center"/>
            <w:hideMark/>
          </w:tcPr>
          <w:p w14:paraId="516B427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2.05±0.04</w:t>
            </w:r>
          </w:p>
        </w:tc>
      </w:tr>
      <w:tr w:rsidR="004958B0" w:rsidRPr="0093149C" w14:paraId="0FE97594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68E30F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7F8EF5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IPU243</w:t>
            </w:r>
          </w:p>
        </w:tc>
        <w:tc>
          <w:tcPr>
            <w:tcW w:w="1113" w:type="dxa"/>
            <w:noWrap/>
            <w:vAlign w:val="center"/>
            <w:hideMark/>
          </w:tcPr>
          <w:p w14:paraId="74018E6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13.66±0.32</w:t>
            </w:r>
          </w:p>
        </w:tc>
        <w:tc>
          <w:tcPr>
            <w:tcW w:w="1015" w:type="dxa"/>
            <w:noWrap/>
            <w:vAlign w:val="center"/>
            <w:hideMark/>
          </w:tcPr>
          <w:p w14:paraId="7AC0E40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0.9±0.02</w:t>
            </w:r>
          </w:p>
        </w:tc>
        <w:tc>
          <w:tcPr>
            <w:tcW w:w="1113" w:type="dxa"/>
            <w:noWrap/>
            <w:vAlign w:val="center"/>
            <w:hideMark/>
          </w:tcPr>
          <w:p w14:paraId="54F9B07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47.94±0.72</w:t>
            </w:r>
          </w:p>
        </w:tc>
        <w:tc>
          <w:tcPr>
            <w:tcW w:w="0" w:type="auto"/>
            <w:noWrap/>
            <w:vAlign w:val="center"/>
            <w:hideMark/>
          </w:tcPr>
          <w:p w14:paraId="09F2EAA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30.8±0.5</w:t>
            </w:r>
          </w:p>
        </w:tc>
        <w:tc>
          <w:tcPr>
            <w:tcW w:w="0" w:type="auto"/>
            <w:noWrap/>
            <w:vAlign w:val="center"/>
            <w:hideMark/>
          </w:tcPr>
          <w:p w14:paraId="47207EA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35.74±0.46</w:t>
            </w:r>
          </w:p>
        </w:tc>
        <w:tc>
          <w:tcPr>
            <w:tcW w:w="0" w:type="auto"/>
            <w:noWrap/>
            <w:vAlign w:val="center"/>
            <w:hideMark/>
          </w:tcPr>
          <w:p w14:paraId="44A6B34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4.16±0.08</w:t>
            </w:r>
          </w:p>
        </w:tc>
        <w:tc>
          <w:tcPr>
            <w:tcW w:w="0" w:type="auto"/>
            <w:noWrap/>
            <w:vAlign w:val="center"/>
            <w:hideMark/>
          </w:tcPr>
          <w:p w14:paraId="4A38FEB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36.22±1.05</w:t>
            </w:r>
          </w:p>
        </w:tc>
        <w:tc>
          <w:tcPr>
            <w:tcW w:w="0" w:type="auto"/>
            <w:noWrap/>
            <w:vAlign w:val="center"/>
            <w:hideMark/>
          </w:tcPr>
          <w:p w14:paraId="078F99D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30.83±0.67</w:t>
            </w:r>
          </w:p>
        </w:tc>
        <w:tc>
          <w:tcPr>
            <w:tcW w:w="0" w:type="auto"/>
            <w:noWrap/>
            <w:vAlign w:val="center"/>
            <w:hideMark/>
          </w:tcPr>
          <w:p w14:paraId="2B0E19F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1.78±0.04</w:t>
            </w:r>
          </w:p>
        </w:tc>
        <w:tc>
          <w:tcPr>
            <w:tcW w:w="0" w:type="auto"/>
            <w:noWrap/>
            <w:vAlign w:val="center"/>
            <w:hideMark/>
          </w:tcPr>
          <w:p w14:paraId="5706BD1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14.3±0.21</w:t>
            </w:r>
          </w:p>
        </w:tc>
        <w:tc>
          <w:tcPr>
            <w:tcW w:w="0" w:type="auto"/>
            <w:noWrap/>
            <w:vAlign w:val="center"/>
            <w:hideMark/>
          </w:tcPr>
          <w:p w14:paraId="3890390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2.16±0.06</w:t>
            </w:r>
          </w:p>
        </w:tc>
      </w:tr>
      <w:tr w:rsidR="004958B0" w:rsidRPr="0093149C" w14:paraId="714960CB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0A5057A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4740686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IPU73</w:t>
            </w:r>
          </w:p>
        </w:tc>
        <w:tc>
          <w:tcPr>
            <w:tcW w:w="1113" w:type="dxa"/>
            <w:noWrap/>
            <w:vAlign w:val="center"/>
            <w:hideMark/>
          </w:tcPr>
          <w:p w14:paraId="0CF322F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11.14±0.84</w:t>
            </w:r>
          </w:p>
        </w:tc>
        <w:tc>
          <w:tcPr>
            <w:tcW w:w="1015" w:type="dxa"/>
            <w:noWrap/>
            <w:vAlign w:val="center"/>
            <w:hideMark/>
          </w:tcPr>
          <w:p w14:paraId="66916A3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1.33±0.13</w:t>
            </w:r>
          </w:p>
        </w:tc>
        <w:tc>
          <w:tcPr>
            <w:tcW w:w="1113" w:type="dxa"/>
            <w:noWrap/>
            <w:vAlign w:val="center"/>
            <w:hideMark/>
          </w:tcPr>
          <w:p w14:paraId="73A4D64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39.47±1.83</w:t>
            </w:r>
          </w:p>
        </w:tc>
        <w:tc>
          <w:tcPr>
            <w:tcW w:w="0" w:type="auto"/>
            <w:noWrap/>
            <w:vAlign w:val="center"/>
            <w:hideMark/>
          </w:tcPr>
          <w:p w14:paraId="15BD969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26.02±1.95</w:t>
            </w:r>
          </w:p>
        </w:tc>
        <w:tc>
          <w:tcPr>
            <w:tcW w:w="0" w:type="auto"/>
            <w:noWrap/>
            <w:vAlign w:val="center"/>
            <w:hideMark/>
          </w:tcPr>
          <w:p w14:paraId="25472A9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34.36±2.22</w:t>
            </w:r>
          </w:p>
        </w:tc>
        <w:tc>
          <w:tcPr>
            <w:tcW w:w="0" w:type="auto"/>
            <w:noWrap/>
            <w:vAlign w:val="center"/>
            <w:hideMark/>
          </w:tcPr>
          <w:p w14:paraId="363A003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3.7±0.18</w:t>
            </w:r>
          </w:p>
        </w:tc>
        <w:tc>
          <w:tcPr>
            <w:tcW w:w="0" w:type="auto"/>
            <w:noWrap/>
            <w:vAlign w:val="center"/>
            <w:hideMark/>
          </w:tcPr>
          <w:p w14:paraId="6A26B5D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35.22±0.86</w:t>
            </w:r>
          </w:p>
        </w:tc>
        <w:tc>
          <w:tcPr>
            <w:tcW w:w="0" w:type="auto"/>
            <w:noWrap/>
            <w:vAlign w:val="center"/>
            <w:hideMark/>
          </w:tcPr>
          <w:p w14:paraId="6A19CE1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32.96±2.14</w:t>
            </w:r>
          </w:p>
        </w:tc>
        <w:tc>
          <w:tcPr>
            <w:tcW w:w="0" w:type="auto"/>
            <w:noWrap/>
            <w:vAlign w:val="center"/>
            <w:hideMark/>
          </w:tcPr>
          <w:p w14:paraId="7B0541C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1.53±0.16</w:t>
            </w:r>
          </w:p>
        </w:tc>
        <w:tc>
          <w:tcPr>
            <w:tcW w:w="0" w:type="auto"/>
            <w:noWrap/>
            <w:vAlign w:val="center"/>
            <w:hideMark/>
          </w:tcPr>
          <w:p w14:paraId="13B8F97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14.34±0.9</w:t>
            </w:r>
          </w:p>
        </w:tc>
        <w:tc>
          <w:tcPr>
            <w:tcW w:w="0" w:type="auto"/>
            <w:noWrap/>
            <w:vAlign w:val="center"/>
            <w:hideMark/>
          </w:tcPr>
          <w:p w14:paraId="3A47D87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2.3±0.06</w:t>
            </w:r>
          </w:p>
        </w:tc>
      </w:tr>
      <w:tr w:rsidR="004958B0" w:rsidRPr="0093149C" w14:paraId="1BEAD156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271331B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667684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IPU941</w:t>
            </w:r>
          </w:p>
        </w:tc>
        <w:tc>
          <w:tcPr>
            <w:tcW w:w="1113" w:type="dxa"/>
            <w:noWrap/>
            <w:vAlign w:val="center"/>
            <w:hideMark/>
          </w:tcPr>
          <w:p w14:paraId="6818AFC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16.34±1.43</w:t>
            </w:r>
          </w:p>
        </w:tc>
        <w:tc>
          <w:tcPr>
            <w:tcW w:w="1015" w:type="dxa"/>
            <w:noWrap/>
            <w:vAlign w:val="center"/>
            <w:hideMark/>
          </w:tcPr>
          <w:p w14:paraId="161D524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1.07±0.08</w:t>
            </w:r>
          </w:p>
        </w:tc>
        <w:tc>
          <w:tcPr>
            <w:tcW w:w="1113" w:type="dxa"/>
            <w:noWrap/>
            <w:vAlign w:val="center"/>
            <w:hideMark/>
          </w:tcPr>
          <w:p w14:paraId="7DE9F22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55.36±2.2</w:t>
            </w:r>
          </w:p>
        </w:tc>
        <w:tc>
          <w:tcPr>
            <w:tcW w:w="0" w:type="auto"/>
            <w:noWrap/>
            <w:vAlign w:val="center"/>
            <w:hideMark/>
          </w:tcPr>
          <w:p w14:paraId="12FB17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36.56±2.19</w:t>
            </w:r>
          </w:p>
        </w:tc>
        <w:tc>
          <w:tcPr>
            <w:tcW w:w="0" w:type="auto"/>
            <w:noWrap/>
            <w:vAlign w:val="center"/>
            <w:hideMark/>
          </w:tcPr>
          <w:p w14:paraId="45B16FE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34.18±1.65</w:t>
            </w:r>
          </w:p>
        </w:tc>
        <w:tc>
          <w:tcPr>
            <w:tcW w:w="0" w:type="auto"/>
            <w:noWrap/>
            <w:vAlign w:val="center"/>
            <w:hideMark/>
          </w:tcPr>
          <w:p w14:paraId="431E9A4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4.09±0.17</w:t>
            </w:r>
          </w:p>
        </w:tc>
        <w:tc>
          <w:tcPr>
            <w:tcW w:w="0" w:type="auto"/>
            <w:noWrap/>
            <w:vAlign w:val="center"/>
            <w:hideMark/>
          </w:tcPr>
          <w:p w14:paraId="081179D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36.03±0.58</w:t>
            </w:r>
          </w:p>
        </w:tc>
        <w:tc>
          <w:tcPr>
            <w:tcW w:w="0" w:type="auto"/>
            <w:noWrap/>
            <w:vAlign w:val="center"/>
            <w:hideMark/>
          </w:tcPr>
          <w:p w14:paraId="217B59F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35.27±1.02</w:t>
            </w:r>
          </w:p>
        </w:tc>
        <w:tc>
          <w:tcPr>
            <w:tcW w:w="0" w:type="auto"/>
            <w:noWrap/>
            <w:vAlign w:val="center"/>
            <w:hideMark/>
          </w:tcPr>
          <w:p w14:paraId="14360E3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1.78±0.03</w:t>
            </w:r>
          </w:p>
        </w:tc>
        <w:tc>
          <w:tcPr>
            <w:tcW w:w="0" w:type="auto"/>
            <w:noWrap/>
            <w:vAlign w:val="center"/>
            <w:hideMark/>
          </w:tcPr>
          <w:p w14:paraId="78CB955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15.92±0.4</w:t>
            </w:r>
          </w:p>
        </w:tc>
        <w:tc>
          <w:tcPr>
            <w:tcW w:w="0" w:type="auto"/>
            <w:noWrap/>
            <w:vAlign w:val="center"/>
            <w:hideMark/>
          </w:tcPr>
          <w:p w14:paraId="352D0A2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2.23±0.1</w:t>
            </w:r>
          </w:p>
        </w:tc>
      </w:tr>
      <w:tr w:rsidR="004958B0" w:rsidRPr="0093149C" w14:paraId="3B6E1EBD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A6D83F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66B9B2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PDU1</w:t>
            </w:r>
          </w:p>
        </w:tc>
        <w:tc>
          <w:tcPr>
            <w:tcW w:w="1113" w:type="dxa"/>
            <w:noWrap/>
            <w:vAlign w:val="center"/>
            <w:hideMark/>
          </w:tcPr>
          <w:p w14:paraId="192B0E0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14.83±0.65</w:t>
            </w:r>
          </w:p>
        </w:tc>
        <w:tc>
          <w:tcPr>
            <w:tcW w:w="1015" w:type="dxa"/>
            <w:noWrap/>
            <w:vAlign w:val="center"/>
            <w:hideMark/>
          </w:tcPr>
          <w:p w14:paraId="23C57EC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1.16±0.11</w:t>
            </w:r>
          </w:p>
        </w:tc>
        <w:tc>
          <w:tcPr>
            <w:tcW w:w="1113" w:type="dxa"/>
            <w:noWrap/>
            <w:vAlign w:val="center"/>
            <w:hideMark/>
          </w:tcPr>
          <w:p w14:paraId="6A9E660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45.63±0.89</w:t>
            </w:r>
          </w:p>
        </w:tc>
        <w:tc>
          <w:tcPr>
            <w:tcW w:w="0" w:type="auto"/>
            <w:noWrap/>
            <w:vAlign w:val="center"/>
            <w:hideMark/>
          </w:tcPr>
          <w:p w14:paraId="59BCCF1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31.87±0.94</w:t>
            </w:r>
          </w:p>
        </w:tc>
        <w:tc>
          <w:tcPr>
            <w:tcW w:w="0" w:type="auto"/>
            <w:noWrap/>
            <w:vAlign w:val="center"/>
            <w:hideMark/>
          </w:tcPr>
          <w:p w14:paraId="3B60A5A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30.18±1.16</w:t>
            </w:r>
          </w:p>
        </w:tc>
        <w:tc>
          <w:tcPr>
            <w:tcW w:w="0" w:type="auto"/>
            <w:noWrap/>
            <w:vAlign w:val="center"/>
            <w:hideMark/>
          </w:tcPr>
          <w:p w14:paraId="05C0CA4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3.2±0.14</w:t>
            </w:r>
          </w:p>
        </w:tc>
        <w:tc>
          <w:tcPr>
            <w:tcW w:w="0" w:type="auto"/>
            <w:noWrap/>
            <w:vAlign w:val="center"/>
            <w:hideMark/>
          </w:tcPr>
          <w:p w14:paraId="501C8C8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33.72±0.69</w:t>
            </w:r>
          </w:p>
        </w:tc>
        <w:tc>
          <w:tcPr>
            <w:tcW w:w="0" w:type="auto"/>
            <w:noWrap/>
            <w:vAlign w:val="center"/>
            <w:hideMark/>
          </w:tcPr>
          <w:p w14:paraId="72484AF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30.88±0.83</w:t>
            </w:r>
          </w:p>
        </w:tc>
        <w:tc>
          <w:tcPr>
            <w:tcW w:w="0" w:type="auto"/>
            <w:noWrap/>
            <w:vAlign w:val="center"/>
            <w:hideMark/>
          </w:tcPr>
          <w:p w14:paraId="5A70045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1.4±0.08</w:t>
            </w:r>
          </w:p>
        </w:tc>
        <w:tc>
          <w:tcPr>
            <w:tcW w:w="0" w:type="auto"/>
            <w:noWrap/>
            <w:vAlign w:val="center"/>
            <w:hideMark/>
          </w:tcPr>
          <w:p w14:paraId="1662B8E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12.87±0.37</w:t>
            </w:r>
          </w:p>
        </w:tc>
        <w:tc>
          <w:tcPr>
            <w:tcW w:w="0" w:type="auto"/>
            <w:noWrap/>
            <w:vAlign w:val="center"/>
            <w:hideMark/>
          </w:tcPr>
          <w:p w14:paraId="645C13B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2.41±0.1</w:t>
            </w:r>
          </w:p>
        </w:tc>
      </w:tr>
      <w:tr w:rsidR="004958B0" w:rsidRPr="0093149C" w14:paraId="28CA142D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0A9E13C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6D6967F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PLU826</w:t>
            </w:r>
          </w:p>
        </w:tc>
        <w:tc>
          <w:tcPr>
            <w:tcW w:w="1113" w:type="dxa"/>
            <w:noWrap/>
            <w:vAlign w:val="center"/>
            <w:hideMark/>
          </w:tcPr>
          <w:p w14:paraId="7FC69B8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15.17±0.82</w:t>
            </w:r>
          </w:p>
        </w:tc>
        <w:tc>
          <w:tcPr>
            <w:tcW w:w="1015" w:type="dxa"/>
            <w:noWrap/>
            <w:vAlign w:val="center"/>
            <w:hideMark/>
          </w:tcPr>
          <w:p w14:paraId="0148EBB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0.78±0.01</w:t>
            </w:r>
          </w:p>
        </w:tc>
        <w:tc>
          <w:tcPr>
            <w:tcW w:w="1113" w:type="dxa"/>
            <w:noWrap/>
            <w:vAlign w:val="center"/>
            <w:hideMark/>
          </w:tcPr>
          <w:p w14:paraId="6586F64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48.7±1.79</w:t>
            </w:r>
          </w:p>
        </w:tc>
        <w:tc>
          <w:tcPr>
            <w:tcW w:w="0" w:type="auto"/>
            <w:noWrap/>
            <w:vAlign w:val="center"/>
            <w:hideMark/>
          </w:tcPr>
          <w:p w14:paraId="05A33A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33.61±1.49</w:t>
            </w:r>
          </w:p>
        </w:tc>
        <w:tc>
          <w:tcPr>
            <w:tcW w:w="0" w:type="auto"/>
            <w:noWrap/>
            <w:vAlign w:val="center"/>
            <w:hideMark/>
          </w:tcPr>
          <w:p w14:paraId="620AAF2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31.04±1.19</w:t>
            </w:r>
          </w:p>
        </w:tc>
        <w:tc>
          <w:tcPr>
            <w:tcW w:w="0" w:type="auto"/>
            <w:noWrap/>
            <w:vAlign w:val="center"/>
            <w:hideMark/>
          </w:tcPr>
          <w:p w14:paraId="4EED78C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3.47±0.18</w:t>
            </w:r>
          </w:p>
        </w:tc>
        <w:tc>
          <w:tcPr>
            <w:tcW w:w="0" w:type="auto"/>
            <w:noWrap/>
            <w:vAlign w:val="center"/>
            <w:hideMark/>
          </w:tcPr>
          <w:p w14:paraId="073E4FF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34.93±0.7</w:t>
            </w:r>
          </w:p>
        </w:tc>
        <w:tc>
          <w:tcPr>
            <w:tcW w:w="0" w:type="auto"/>
            <w:noWrap/>
            <w:vAlign w:val="center"/>
            <w:hideMark/>
          </w:tcPr>
          <w:p w14:paraId="7C8DA37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32.35±0.89</w:t>
            </w:r>
          </w:p>
        </w:tc>
        <w:tc>
          <w:tcPr>
            <w:tcW w:w="0" w:type="auto"/>
            <w:noWrap/>
            <w:vAlign w:val="center"/>
            <w:hideMark/>
          </w:tcPr>
          <w:p w14:paraId="60C61BE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1.58±0.05</w:t>
            </w:r>
          </w:p>
        </w:tc>
        <w:tc>
          <w:tcPr>
            <w:tcW w:w="0" w:type="auto"/>
            <w:noWrap/>
            <w:vAlign w:val="center"/>
            <w:hideMark/>
          </w:tcPr>
          <w:p w14:paraId="2B291B9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15.18±0.53</w:t>
            </w:r>
          </w:p>
        </w:tc>
        <w:tc>
          <w:tcPr>
            <w:tcW w:w="0" w:type="auto"/>
            <w:noWrap/>
            <w:vAlign w:val="center"/>
            <w:hideMark/>
          </w:tcPr>
          <w:p w14:paraId="63149CA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2.15±0.12</w:t>
            </w:r>
          </w:p>
        </w:tc>
      </w:tr>
      <w:tr w:rsidR="004958B0" w:rsidRPr="0093149C" w14:paraId="33A357C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B74B89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7DA8C8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PSRJ95016</w:t>
            </w:r>
          </w:p>
        </w:tc>
        <w:tc>
          <w:tcPr>
            <w:tcW w:w="1113" w:type="dxa"/>
            <w:noWrap/>
            <w:vAlign w:val="center"/>
            <w:hideMark/>
          </w:tcPr>
          <w:p w14:paraId="164E64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14.2±0.36</w:t>
            </w:r>
          </w:p>
        </w:tc>
        <w:tc>
          <w:tcPr>
            <w:tcW w:w="1015" w:type="dxa"/>
            <w:noWrap/>
            <w:vAlign w:val="center"/>
            <w:hideMark/>
          </w:tcPr>
          <w:p w14:paraId="5875182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1.13±0.15</w:t>
            </w:r>
          </w:p>
        </w:tc>
        <w:tc>
          <w:tcPr>
            <w:tcW w:w="1113" w:type="dxa"/>
            <w:noWrap/>
            <w:vAlign w:val="center"/>
            <w:hideMark/>
          </w:tcPr>
          <w:p w14:paraId="1F2D0F6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45.44±1.02</w:t>
            </w:r>
          </w:p>
        </w:tc>
        <w:tc>
          <w:tcPr>
            <w:tcW w:w="0" w:type="auto"/>
            <w:noWrap/>
            <w:vAlign w:val="center"/>
            <w:hideMark/>
          </w:tcPr>
          <w:p w14:paraId="1EB3A2F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31.04±0.84</w:t>
            </w:r>
          </w:p>
        </w:tc>
        <w:tc>
          <w:tcPr>
            <w:tcW w:w="0" w:type="auto"/>
            <w:noWrap/>
            <w:vAlign w:val="center"/>
            <w:hideMark/>
          </w:tcPr>
          <w:p w14:paraId="6C80272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31.66±1.36</w:t>
            </w:r>
          </w:p>
        </w:tc>
        <w:tc>
          <w:tcPr>
            <w:tcW w:w="0" w:type="auto"/>
            <w:noWrap/>
            <w:vAlign w:val="center"/>
            <w:hideMark/>
          </w:tcPr>
          <w:p w14:paraId="0B6A4D2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4.26±0.22</w:t>
            </w:r>
          </w:p>
        </w:tc>
        <w:tc>
          <w:tcPr>
            <w:tcW w:w="0" w:type="auto"/>
            <w:noWrap/>
            <w:vAlign w:val="center"/>
            <w:hideMark/>
          </w:tcPr>
          <w:p w14:paraId="081E5FC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35.64±0.63</w:t>
            </w:r>
          </w:p>
        </w:tc>
        <w:tc>
          <w:tcPr>
            <w:tcW w:w="0" w:type="auto"/>
            <w:noWrap/>
            <w:vAlign w:val="center"/>
            <w:hideMark/>
          </w:tcPr>
          <w:p w14:paraId="104D3F3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29.58±0.67</w:t>
            </w:r>
          </w:p>
        </w:tc>
        <w:tc>
          <w:tcPr>
            <w:tcW w:w="0" w:type="auto"/>
            <w:noWrap/>
            <w:vAlign w:val="center"/>
            <w:hideMark/>
          </w:tcPr>
          <w:p w14:paraId="7E80013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1.54±0.02</w:t>
            </w:r>
          </w:p>
        </w:tc>
        <w:tc>
          <w:tcPr>
            <w:tcW w:w="0" w:type="auto"/>
            <w:noWrap/>
            <w:vAlign w:val="center"/>
            <w:hideMark/>
          </w:tcPr>
          <w:p w14:paraId="0FBB971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14.65±0.38</w:t>
            </w:r>
          </w:p>
        </w:tc>
        <w:tc>
          <w:tcPr>
            <w:tcW w:w="0" w:type="auto"/>
            <w:noWrap/>
            <w:vAlign w:val="center"/>
            <w:hideMark/>
          </w:tcPr>
          <w:p w14:paraId="2A9F12D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2.02±0.06</w:t>
            </w:r>
          </w:p>
        </w:tc>
      </w:tr>
      <w:tr w:rsidR="004958B0" w:rsidRPr="0093149C" w14:paraId="63084D38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C6BC05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6CBFA3C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STY2868</w:t>
            </w:r>
          </w:p>
        </w:tc>
        <w:tc>
          <w:tcPr>
            <w:tcW w:w="1113" w:type="dxa"/>
            <w:noWrap/>
            <w:vAlign w:val="center"/>
            <w:hideMark/>
          </w:tcPr>
          <w:p w14:paraId="0EFAC3A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17.7±2.12</w:t>
            </w:r>
          </w:p>
        </w:tc>
        <w:tc>
          <w:tcPr>
            <w:tcW w:w="1015" w:type="dxa"/>
            <w:noWrap/>
            <w:vAlign w:val="center"/>
            <w:hideMark/>
          </w:tcPr>
          <w:p w14:paraId="4531176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1.04±0.07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075C225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50.97±1.26</w:t>
            </w:r>
          </w:p>
        </w:tc>
        <w:tc>
          <w:tcPr>
            <w:tcW w:w="0" w:type="auto"/>
            <w:noWrap/>
            <w:vAlign w:val="center"/>
            <w:hideMark/>
          </w:tcPr>
          <w:p w14:paraId="749F0FF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34.96±1.99</w:t>
            </w:r>
          </w:p>
        </w:tc>
        <w:tc>
          <w:tcPr>
            <w:tcW w:w="0" w:type="auto"/>
            <w:noWrap/>
            <w:vAlign w:val="center"/>
            <w:hideMark/>
          </w:tcPr>
          <w:p w14:paraId="153564A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31.62±2.51</w:t>
            </w:r>
          </w:p>
        </w:tc>
        <w:tc>
          <w:tcPr>
            <w:tcW w:w="0" w:type="auto"/>
            <w:noWrap/>
            <w:vAlign w:val="center"/>
            <w:hideMark/>
          </w:tcPr>
          <w:p w14:paraId="3C64462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3.76±0.24</w:t>
            </w:r>
          </w:p>
        </w:tc>
        <w:tc>
          <w:tcPr>
            <w:tcW w:w="0" w:type="auto"/>
            <w:noWrap/>
            <w:vAlign w:val="center"/>
            <w:hideMark/>
          </w:tcPr>
          <w:p w14:paraId="6DE3D89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35.62±0.53</w:t>
            </w:r>
          </w:p>
        </w:tc>
        <w:tc>
          <w:tcPr>
            <w:tcW w:w="0" w:type="auto"/>
            <w:noWrap/>
            <w:vAlign w:val="center"/>
            <w:hideMark/>
          </w:tcPr>
          <w:p w14:paraId="58F959A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35±1.07</w:t>
            </w:r>
          </w:p>
        </w:tc>
        <w:tc>
          <w:tcPr>
            <w:tcW w:w="0" w:type="auto"/>
            <w:noWrap/>
            <w:vAlign w:val="center"/>
            <w:hideMark/>
          </w:tcPr>
          <w:p w14:paraId="70F0F6B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1.78±0.01</w:t>
            </w:r>
          </w:p>
        </w:tc>
        <w:tc>
          <w:tcPr>
            <w:tcW w:w="0" w:type="auto"/>
            <w:noWrap/>
            <w:vAlign w:val="center"/>
            <w:hideMark/>
          </w:tcPr>
          <w:p w14:paraId="6735BA4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15.28±0.44</w:t>
            </w:r>
          </w:p>
        </w:tc>
        <w:tc>
          <w:tcPr>
            <w:tcW w:w="0" w:type="auto"/>
            <w:noWrap/>
            <w:vAlign w:val="center"/>
            <w:hideMark/>
          </w:tcPr>
          <w:p w14:paraId="1337E9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2.31±0.14</w:t>
            </w:r>
          </w:p>
        </w:tc>
      </w:tr>
      <w:tr w:rsidR="004958B0" w:rsidRPr="0093149C" w14:paraId="676D981D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0874C9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192F2C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UH855</w:t>
            </w:r>
          </w:p>
        </w:tc>
        <w:tc>
          <w:tcPr>
            <w:tcW w:w="1113" w:type="dxa"/>
            <w:noWrap/>
            <w:vAlign w:val="center"/>
            <w:hideMark/>
          </w:tcPr>
          <w:p w14:paraId="2D77E08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13.82±0.55</w:t>
            </w:r>
          </w:p>
        </w:tc>
        <w:tc>
          <w:tcPr>
            <w:tcW w:w="1015" w:type="dxa"/>
            <w:noWrap/>
            <w:vAlign w:val="center"/>
            <w:hideMark/>
          </w:tcPr>
          <w:p w14:paraId="6AECA19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0.96±0.05</w:t>
            </w:r>
          </w:p>
        </w:tc>
        <w:tc>
          <w:tcPr>
            <w:tcW w:w="1113" w:type="dxa"/>
            <w:noWrap/>
            <w:vAlign w:val="center"/>
            <w:hideMark/>
          </w:tcPr>
          <w:p w14:paraId="12FFC0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46.45±0.92</w:t>
            </w:r>
          </w:p>
        </w:tc>
        <w:tc>
          <w:tcPr>
            <w:tcW w:w="0" w:type="auto"/>
            <w:noWrap/>
            <w:vAlign w:val="center"/>
            <w:hideMark/>
          </w:tcPr>
          <w:p w14:paraId="7887B8C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31.39±0.88</w:t>
            </w:r>
          </w:p>
        </w:tc>
        <w:tc>
          <w:tcPr>
            <w:tcW w:w="0" w:type="auto"/>
            <w:noWrap/>
            <w:vAlign w:val="center"/>
            <w:hideMark/>
          </w:tcPr>
          <w:p w14:paraId="09C957F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32.41±1.46</w:t>
            </w:r>
          </w:p>
        </w:tc>
        <w:tc>
          <w:tcPr>
            <w:tcW w:w="0" w:type="auto"/>
            <w:noWrap/>
            <w:vAlign w:val="center"/>
            <w:hideMark/>
          </w:tcPr>
          <w:p w14:paraId="0C4010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3.49±0.18</w:t>
            </w:r>
          </w:p>
        </w:tc>
        <w:tc>
          <w:tcPr>
            <w:tcW w:w="0" w:type="auto"/>
            <w:noWrap/>
            <w:vAlign w:val="center"/>
            <w:hideMark/>
          </w:tcPr>
          <w:p w14:paraId="10C87E3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34.95±0.88</w:t>
            </w:r>
          </w:p>
        </w:tc>
        <w:tc>
          <w:tcPr>
            <w:tcW w:w="0" w:type="auto"/>
            <w:noWrap/>
            <w:vAlign w:val="center"/>
            <w:hideMark/>
          </w:tcPr>
          <w:p w14:paraId="769EE14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27.93±0.41</w:t>
            </w:r>
          </w:p>
        </w:tc>
        <w:tc>
          <w:tcPr>
            <w:tcW w:w="0" w:type="auto"/>
            <w:noWrap/>
            <w:vAlign w:val="center"/>
            <w:hideMark/>
          </w:tcPr>
          <w:p w14:paraId="4834CD0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1.63±0.06</w:t>
            </w:r>
          </w:p>
        </w:tc>
        <w:tc>
          <w:tcPr>
            <w:tcW w:w="0" w:type="auto"/>
            <w:noWrap/>
            <w:vAlign w:val="center"/>
            <w:hideMark/>
          </w:tcPr>
          <w:p w14:paraId="2CA9C7B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15.93±0.53</w:t>
            </w:r>
          </w:p>
        </w:tc>
        <w:tc>
          <w:tcPr>
            <w:tcW w:w="0" w:type="auto"/>
            <w:noWrap/>
            <w:vAlign w:val="center"/>
            <w:hideMark/>
          </w:tcPr>
          <w:p w14:paraId="08600A0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1.76±0.05</w:t>
            </w:r>
          </w:p>
        </w:tc>
      </w:tr>
      <w:tr w:rsidR="004958B0" w:rsidRPr="0093149C" w14:paraId="3F6DAFA5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2718E1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965D8D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WBG108</w:t>
            </w:r>
          </w:p>
        </w:tc>
        <w:tc>
          <w:tcPr>
            <w:tcW w:w="1113" w:type="dxa"/>
            <w:noWrap/>
            <w:vAlign w:val="center"/>
            <w:hideMark/>
          </w:tcPr>
          <w:p w14:paraId="233D402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12.77±0.88</w:t>
            </w:r>
          </w:p>
        </w:tc>
        <w:tc>
          <w:tcPr>
            <w:tcW w:w="1015" w:type="dxa"/>
            <w:noWrap/>
            <w:vAlign w:val="center"/>
            <w:hideMark/>
          </w:tcPr>
          <w:p w14:paraId="7FD3A01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0.76±0.06</w:t>
            </w:r>
          </w:p>
        </w:tc>
        <w:tc>
          <w:tcPr>
            <w:tcW w:w="1113" w:type="dxa"/>
            <w:noWrap/>
            <w:vAlign w:val="center"/>
            <w:hideMark/>
          </w:tcPr>
          <w:p w14:paraId="74B07BF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42.17±1.95</w:t>
            </w:r>
          </w:p>
        </w:tc>
        <w:tc>
          <w:tcPr>
            <w:tcW w:w="0" w:type="auto"/>
            <w:noWrap/>
            <w:vAlign w:val="center"/>
            <w:hideMark/>
          </w:tcPr>
          <w:p w14:paraId="3190EA8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28.36±1.78</w:t>
            </w:r>
          </w:p>
        </w:tc>
        <w:tc>
          <w:tcPr>
            <w:tcW w:w="0" w:type="auto"/>
            <w:noWrap/>
            <w:vAlign w:val="center"/>
            <w:hideMark/>
          </w:tcPr>
          <w:p w14:paraId="1F822C9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32.99±1.47</w:t>
            </w:r>
          </w:p>
        </w:tc>
        <w:tc>
          <w:tcPr>
            <w:tcW w:w="0" w:type="auto"/>
            <w:noWrap/>
            <w:vAlign w:val="center"/>
            <w:hideMark/>
          </w:tcPr>
          <w:p w14:paraId="5FF6484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3.31±0.1</w:t>
            </w:r>
          </w:p>
        </w:tc>
        <w:tc>
          <w:tcPr>
            <w:tcW w:w="0" w:type="auto"/>
            <w:noWrap/>
            <w:vAlign w:val="center"/>
            <w:hideMark/>
          </w:tcPr>
          <w:p w14:paraId="063F529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33.77±0.6</w:t>
            </w:r>
          </w:p>
        </w:tc>
        <w:tc>
          <w:tcPr>
            <w:tcW w:w="0" w:type="auto"/>
            <w:noWrap/>
            <w:vAlign w:val="center"/>
            <w:hideMark/>
          </w:tcPr>
          <w:p w14:paraId="465118D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27.8±0.43</w:t>
            </w:r>
          </w:p>
        </w:tc>
        <w:tc>
          <w:tcPr>
            <w:tcW w:w="0" w:type="auto"/>
            <w:noWrap/>
            <w:vAlign w:val="center"/>
            <w:hideMark/>
          </w:tcPr>
          <w:p w14:paraId="3031E43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1.89±0.05</w:t>
            </w:r>
          </w:p>
        </w:tc>
        <w:tc>
          <w:tcPr>
            <w:tcW w:w="0" w:type="auto"/>
            <w:noWrap/>
            <w:vAlign w:val="center"/>
            <w:hideMark/>
          </w:tcPr>
          <w:p w14:paraId="050CE71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16.22±0.43</w:t>
            </w:r>
          </w:p>
        </w:tc>
        <w:tc>
          <w:tcPr>
            <w:tcW w:w="0" w:type="auto"/>
            <w:noWrap/>
            <w:vAlign w:val="center"/>
            <w:hideMark/>
          </w:tcPr>
          <w:p w14:paraId="5B0A911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1.72±0.05</w:t>
            </w:r>
          </w:p>
        </w:tc>
      </w:tr>
      <w:tr w:rsidR="004958B0" w:rsidRPr="0093149C" w14:paraId="1D3D9A23" w14:textId="77777777" w:rsidTr="007A6BBF">
        <w:trPr>
          <w:trHeight w:val="298"/>
        </w:trPr>
        <w:tc>
          <w:tcPr>
            <w:tcW w:w="1255" w:type="dxa"/>
            <w:vMerge w:val="restart"/>
            <w:noWrap/>
            <w:vAlign w:val="center"/>
            <w:hideMark/>
          </w:tcPr>
          <w:p w14:paraId="6DF829E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eT2+eCO</w:t>
            </w:r>
            <w:r w:rsidRPr="00214A1F"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en-IN" w:bidi="hi-IN"/>
              </w:rPr>
              <w:t>2</w:t>
            </w:r>
          </w:p>
          <w:p w14:paraId="646D52E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112075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BAF660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2E9C5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D49B63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FE0D84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2FD572A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2A9C7B9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03DFA3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4B3F55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6D774F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</w:tc>
        <w:tc>
          <w:tcPr>
            <w:tcW w:w="1136" w:type="dxa"/>
            <w:noWrap/>
            <w:vAlign w:val="center"/>
            <w:hideMark/>
          </w:tcPr>
          <w:p w14:paraId="02AE7B9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IPU0602</w:t>
            </w:r>
          </w:p>
        </w:tc>
        <w:tc>
          <w:tcPr>
            <w:tcW w:w="1113" w:type="dxa"/>
            <w:noWrap/>
            <w:vAlign w:val="center"/>
            <w:hideMark/>
          </w:tcPr>
          <w:p w14:paraId="7AC876F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15.02±0.61</w:t>
            </w:r>
          </w:p>
        </w:tc>
        <w:tc>
          <w:tcPr>
            <w:tcW w:w="1015" w:type="dxa"/>
            <w:noWrap/>
            <w:vAlign w:val="center"/>
            <w:hideMark/>
          </w:tcPr>
          <w:p w14:paraId="7787FE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0.79±0.07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37283FE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50.54±1.85</w:t>
            </w:r>
          </w:p>
        </w:tc>
        <w:tc>
          <w:tcPr>
            <w:tcW w:w="0" w:type="auto"/>
            <w:noWrap/>
            <w:vAlign w:val="center"/>
            <w:hideMark/>
          </w:tcPr>
          <w:p w14:paraId="1E28958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31.82±1.21</w:t>
            </w:r>
          </w:p>
        </w:tc>
        <w:tc>
          <w:tcPr>
            <w:tcW w:w="0" w:type="auto"/>
            <w:noWrap/>
            <w:vAlign w:val="center"/>
            <w:hideMark/>
          </w:tcPr>
          <w:p w14:paraId="15FC30C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37.04±0.5</w:t>
            </w:r>
          </w:p>
        </w:tc>
        <w:tc>
          <w:tcPr>
            <w:tcW w:w="0" w:type="auto"/>
            <w:noWrap/>
            <w:vAlign w:val="center"/>
            <w:hideMark/>
          </w:tcPr>
          <w:p w14:paraId="06E753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4.6±0.12</w:t>
            </w:r>
          </w:p>
        </w:tc>
        <w:tc>
          <w:tcPr>
            <w:tcW w:w="0" w:type="auto"/>
            <w:noWrap/>
            <w:vAlign w:val="center"/>
            <w:hideMark/>
          </w:tcPr>
          <w:p w14:paraId="737A305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41.47±0.54</w:t>
            </w:r>
          </w:p>
        </w:tc>
        <w:tc>
          <w:tcPr>
            <w:tcW w:w="0" w:type="auto"/>
            <w:noWrap/>
            <w:vAlign w:val="center"/>
            <w:hideMark/>
          </w:tcPr>
          <w:p w14:paraId="319E066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41.07±0.63</w:t>
            </w:r>
          </w:p>
        </w:tc>
        <w:tc>
          <w:tcPr>
            <w:tcW w:w="0" w:type="auto"/>
            <w:noWrap/>
            <w:vAlign w:val="center"/>
            <w:hideMark/>
          </w:tcPr>
          <w:p w14:paraId="1667595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1.66±0.06</w:t>
            </w:r>
          </w:p>
        </w:tc>
        <w:tc>
          <w:tcPr>
            <w:tcW w:w="0" w:type="auto"/>
            <w:noWrap/>
            <w:vAlign w:val="center"/>
            <w:hideMark/>
          </w:tcPr>
          <w:p w14:paraId="15DADE2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14.92±0.41</w:t>
            </w:r>
          </w:p>
        </w:tc>
        <w:tc>
          <w:tcPr>
            <w:tcW w:w="0" w:type="auto"/>
            <w:noWrap/>
            <w:vAlign w:val="center"/>
            <w:hideMark/>
          </w:tcPr>
          <w:p w14:paraId="08897AE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2.76±0.04</w:t>
            </w:r>
          </w:p>
        </w:tc>
      </w:tr>
      <w:tr w:rsidR="004958B0" w:rsidRPr="0093149C" w14:paraId="08575305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F4EE17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02D822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IPU101</w:t>
            </w:r>
          </w:p>
        </w:tc>
        <w:tc>
          <w:tcPr>
            <w:tcW w:w="1113" w:type="dxa"/>
            <w:noWrap/>
            <w:vAlign w:val="center"/>
            <w:hideMark/>
          </w:tcPr>
          <w:p w14:paraId="1CE6004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14.68±0.46</w:t>
            </w:r>
          </w:p>
        </w:tc>
        <w:tc>
          <w:tcPr>
            <w:tcW w:w="1015" w:type="dxa"/>
            <w:noWrap/>
            <w:vAlign w:val="center"/>
            <w:hideMark/>
          </w:tcPr>
          <w:p w14:paraId="3EA5B15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1.47±0.07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7590E84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53.12±0.79</w:t>
            </w:r>
          </w:p>
        </w:tc>
        <w:tc>
          <w:tcPr>
            <w:tcW w:w="0" w:type="auto"/>
            <w:noWrap/>
            <w:vAlign w:val="center"/>
            <w:hideMark/>
          </w:tcPr>
          <w:p w14:paraId="532C33A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32.29±0.85</w:t>
            </w:r>
          </w:p>
        </w:tc>
        <w:tc>
          <w:tcPr>
            <w:tcW w:w="0" w:type="auto"/>
            <w:noWrap/>
            <w:vAlign w:val="center"/>
            <w:hideMark/>
          </w:tcPr>
          <w:p w14:paraId="61C56BB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39.24±0.97</w:t>
            </w:r>
          </w:p>
        </w:tc>
        <w:tc>
          <w:tcPr>
            <w:tcW w:w="0" w:type="auto"/>
            <w:noWrap/>
            <w:vAlign w:val="center"/>
            <w:hideMark/>
          </w:tcPr>
          <w:p w14:paraId="6DC36A6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3.7±0.08</w:t>
            </w:r>
          </w:p>
        </w:tc>
        <w:tc>
          <w:tcPr>
            <w:tcW w:w="0" w:type="auto"/>
            <w:noWrap/>
            <w:vAlign w:val="center"/>
            <w:hideMark/>
          </w:tcPr>
          <w:p w14:paraId="7CD6FB5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34.77±1.15</w:t>
            </w:r>
          </w:p>
        </w:tc>
        <w:tc>
          <w:tcPr>
            <w:tcW w:w="0" w:type="auto"/>
            <w:noWrap/>
            <w:vAlign w:val="center"/>
            <w:hideMark/>
          </w:tcPr>
          <w:p w14:paraId="5E7427E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41.77±1.17</w:t>
            </w:r>
          </w:p>
        </w:tc>
        <w:tc>
          <w:tcPr>
            <w:tcW w:w="0" w:type="auto"/>
            <w:noWrap/>
            <w:vAlign w:val="center"/>
            <w:hideMark/>
          </w:tcPr>
          <w:p w14:paraId="292C45F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1.6±0.04</w:t>
            </w:r>
          </w:p>
        </w:tc>
        <w:tc>
          <w:tcPr>
            <w:tcW w:w="0" w:type="auto"/>
            <w:noWrap/>
            <w:vAlign w:val="center"/>
            <w:hideMark/>
          </w:tcPr>
          <w:p w14:paraId="2284647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14.43±0.44</w:t>
            </w:r>
          </w:p>
        </w:tc>
        <w:tc>
          <w:tcPr>
            <w:tcW w:w="0" w:type="auto"/>
            <w:noWrap/>
            <w:vAlign w:val="center"/>
            <w:hideMark/>
          </w:tcPr>
          <w:p w14:paraId="4C0F770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2.9±0.03</w:t>
            </w:r>
          </w:p>
        </w:tc>
      </w:tr>
      <w:tr w:rsidR="004958B0" w:rsidRPr="0093149C" w14:paraId="4CDA698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9188EC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5E2954D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IPU1021</w:t>
            </w:r>
          </w:p>
        </w:tc>
        <w:tc>
          <w:tcPr>
            <w:tcW w:w="1113" w:type="dxa"/>
            <w:noWrap/>
            <w:vAlign w:val="center"/>
            <w:hideMark/>
          </w:tcPr>
          <w:p w14:paraId="72A85D9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15.56±0.44</w:t>
            </w:r>
          </w:p>
        </w:tc>
        <w:tc>
          <w:tcPr>
            <w:tcW w:w="1015" w:type="dxa"/>
            <w:noWrap/>
            <w:vAlign w:val="center"/>
            <w:hideMark/>
          </w:tcPr>
          <w:p w14:paraId="401B97D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1.28±0.15</w:t>
            </w:r>
          </w:p>
        </w:tc>
        <w:tc>
          <w:tcPr>
            <w:tcW w:w="1113" w:type="dxa"/>
            <w:noWrap/>
            <w:vAlign w:val="center"/>
            <w:hideMark/>
          </w:tcPr>
          <w:p w14:paraId="7D9CE44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49.94±2.02</w:t>
            </w:r>
          </w:p>
        </w:tc>
        <w:tc>
          <w:tcPr>
            <w:tcW w:w="0" w:type="auto"/>
            <w:noWrap/>
            <w:vAlign w:val="center"/>
            <w:hideMark/>
          </w:tcPr>
          <w:p w14:paraId="06ED609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32.84±1.72</w:t>
            </w:r>
          </w:p>
        </w:tc>
        <w:tc>
          <w:tcPr>
            <w:tcW w:w="0" w:type="auto"/>
            <w:noWrap/>
            <w:vAlign w:val="center"/>
            <w:hideMark/>
          </w:tcPr>
          <w:p w14:paraId="5B9F45B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34.38±1.09</w:t>
            </w:r>
          </w:p>
        </w:tc>
        <w:tc>
          <w:tcPr>
            <w:tcW w:w="0" w:type="auto"/>
            <w:noWrap/>
            <w:vAlign w:val="center"/>
            <w:hideMark/>
          </w:tcPr>
          <w:p w14:paraId="0842548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3.65±0.14</w:t>
            </w:r>
          </w:p>
        </w:tc>
        <w:tc>
          <w:tcPr>
            <w:tcW w:w="0" w:type="auto"/>
            <w:noWrap/>
            <w:vAlign w:val="center"/>
            <w:hideMark/>
          </w:tcPr>
          <w:p w14:paraId="73B25B3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38.24±0.8</w:t>
            </w:r>
          </w:p>
        </w:tc>
        <w:tc>
          <w:tcPr>
            <w:tcW w:w="0" w:type="auto"/>
            <w:noWrap/>
            <w:vAlign w:val="center"/>
            <w:hideMark/>
          </w:tcPr>
          <w:p w14:paraId="1C63584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41.55±1.3</w:t>
            </w:r>
          </w:p>
        </w:tc>
        <w:tc>
          <w:tcPr>
            <w:tcW w:w="0" w:type="auto"/>
            <w:noWrap/>
            <w:vAlign w:val="center"/>
            <w:hideMark/>
          </w:tcPr>
          <w:p w14:paraId="2A3F68B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1.67±0.05</w:t>
            </w:r>
          </w:p>
        </w:tc>
        <w:tc>
          <w:tcPr>
            <w:tcW w:w="0" w:type="auto"/>
            <w:noWrap/>
            <w:vAlign w:val="center"/>
            <w:hideMark/>
          </w:tcPr>
          <w:p w14:paraId="5DA075F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15.27±0.26</w:t>
            </w:r>
          </w:p>
        </w:tc>
        <w:tc>
          <w:tcPr>
            <w:tcW w:w="0" w:type="auto"/>
            <w:noWrap/>
            <w:vAlign w:val="center"/>
            <w:hideMark/>
          </w:tcPr>
          <w:p w14:paraId="6FDB586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2.72±0.04</w:t>
            </w:r>
          </w:p>
        </w:tc>
      </w:tr>
      <w:tr w:rsidR="004958B0" w:rsidRPr="0093149C" w14:paraId="6B6DA80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20FA6F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5D85A87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IPU243</w:t>
            </w:r>
          </w:p>
        </w:tc>
        <w:tc>
          <w:tcPr>
            <w:tcW w:w="1113" w:type="dxa"/>
            <w:noWrap/>
            <w:vAlign w:val="center"/>
            <w:hideMark/>
          </w:tcPr>
          <w:p w14:paraId="6B9D1A4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15.46±0.78</w:t>
            </w:r>
          </w:p>
        </w:tc>
        <w:tc>
          <w:tcPr>
            <w:tcW w:w="1015" w:type="dxa"/>
            <w:noWrap/>
            <w:vAlign w:val="center"/>
            <w:hideMark/>
          </w:tcPr>
          <w:p w14:paraId="0505D3F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1.21±0.07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4BA23B6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53.01±1.69</w:t>
            </w:r>
          </w:p>
        </w:tc>
        <w:tc>
          <w:tcPr>
            <w:tcW w:w="0" w:type="auto"/>
            <w:noWrap/>
            <w:vAlign w:val="center"/>
            <w:hideMark/>
          </w:tcPr>
          <w:p w14:paraId="29CD6B2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34.67±1.26</w:t>
            </w:r>
          </w:p>
        </w:tc>
        <w:tc>
          <w:tcPr>
            <w:tcW w:w="0" w:type="auto"/>
            <w:noWrap/>
            <w:vAlign w:val="center"/>
            <w:hideMark/>
          </w:tcPr>
          <w:p w14:paraId="4894B2B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34.62±0.65</w:t>
            </w:r>
          </w:p>
        </w:tc>
        <w:tc>
          <w:tcPr>
            <w:tcW w:w="0" w:type="auto"/>
            <w:noWrap/>
            <w:vAlign w:val="center"/>
            <w:hideMark/>
          </w:tcPr>
          <w:p w14:paraId="0B99513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4.02±0.14</w:t>
            </w:r>
          </w:p>
        </w:tc>
        <w:tc>
          <w:tcPr>
            <w:tcW w:w="0" w:type="auto"/>
            <w:noWrap/>
            <w:vAlign w:val="center"/>
            <w:hideMark/>
          </w:tcPr>
          <w:p w14:paraId="13CD043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37.42±0.59</w:t>
            </w:r>
          </w:p>
        </w:tc>
        <w:tc>
          <w:tcPr>
            <w:tcW w:w="0" w:type="auto"/>
            <w:noWrap/>
            <w:vAlign w:val="center"/>
            <w:hideMark/>
          </w:tcPr>
          <w:p w14:paraId="3B289BE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40.23±0.61</w:t>
            </w:r>
          </w:p>
        </w:tc>
        <w:tc>
          <w:tcPr>
            <w:tcW w:w="0" w:type="auto"/>
            <w:noWrap/>
            <w:vAlign w:val="center"/>
            <w:hideMark/>
          </w:tcPr>
          <w:p w14:paraId="1FF1136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2.23±0.08</w:t>
            </w:r>
          </w:p>
        </w:tc>
        <w:tc>
          <w:tcPr>
            <w:tcW w:w="0" w:type="auto"/>
            <w:noWrap/>
            <w:vAlign w:val="center"/>
            <w:hideMark/>
          </w:tcPr>
          <w:p w14:paraId="7E8147C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19±0.38</w:t>
            </w:r>
          </w:p>
        </w:tc>
        <w:tc>
          <w:tcPr>
            <w:tcW w:w="0" w:type="auto"/>
            <w:noWrap/>
            <w:vAlign w:val="center"/>
            <w:hideMark/>
          </w:tcPr>
          <w:p w14:paraId="40AA96F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2.12±0.06</w:t>
            </w:r>
          </w:p>
        </w:tc>
      </w:tr>
      <w:tr w:rsidR="004958B0" w:rsidRPr="0093149C" w14:paraId="26B79696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8D477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9FC2AA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IPU73</w:t>
            </w:r>
          </w:p>
        </w:tc>
        <w:tc>
          <w:tcPr>
            <w:tcW w:w="1113" w:type="dxa"/>
            <w:noWrap/>
            <w:vAlign w:val="center"/>
            <w:hideMark/>
          </w:tcPr>
          <w:p w14:paraId="19FC2F5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12.68±0.8</w:t>
            </w:r>
          </w:p>
        </w:tc>
        <w:tc>
          <w:tcPr>
            <w:tcW w:w="1015" w:type="dxa"/>
            <w:noWrap/>
            <w:vAlign w:val="center"/>
            <w:hideMark/>
          </w:tcPr>
          <w:p w14:paraId="7AB1EA8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1.27±0.22</w:t>
            </w:r>
          </w:p>
        </w:tc>
        <w:tc>
          <w:tcPr>
            <w:tcW w:w="1113" w:type="dxa"/>
            <w:noWrap/>
            <w:vAlign w:val="center"/>
            <w:hideMark/>
          </w:tcPr>
          <w:p w14:paraId="16805FB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46.47±1.72</w:t>
            </w:r>
          </w:p>
        </w:tc>
        <w:tc>
          <w:tcPr>
            <w:tcW w:w="0" w:type="auto"/>
            <w:noWrap/>
            <w:vAlign w:val="center"/>
            <w:hideMark/>
          </w:tcPr>
          <w:p w14:paraId="55E5D62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28.56±1.41</w:t>
            </w:r>
          </w:p>
        </w:tc>
        <w:tc>
          <w:tcPr>
            <w:tcW w:w="0" w:type="auto"/>
            <w:noWrap/>
            <w:vAlign w:val="center"/>
            <w:hideMark/>
          </w:tcPr>
          <w:p w14:paraId="6D55D07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38.6±1.44</w:t>
            </w:r>
          </w:p>
        </w:tc>
        <w:tc>
          <w:tcPr>
            <w:tcW w:w="0" w:type="auto"/>
            <w:noWrap/>
            <w:vAlign w:val="center"/>
            <w:hideMark/>
          </w:tcPr>
          <w:p w14:paraId="102A47F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3.83±0.18</w:t>
            </w:r>
          </w:p>
        </w:tc>
        <w:tc>
          <w:tcPr>
            <w:tcW w:w="0" w:type="auto"/>
            <w:noWrap/>
            <w:vAlign w:val="center"/>
            <w:hideMark/>
          </w:tcPr>
          <w:p w14:paraId="411751C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38.92±0.73</w:t>
            </w:r>
          </w:p>
        </w:tc>
        <w:tc>
          <w:tcPr>
            <w:tcW w:w="0" w:type="auto"/>
            <w:noWrap/>
            <w:vAlign w:val="center"/>
            <w:hideMark/>
          </w:tcPr>
          <w:p w14:paraId="36AA107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42.35±0.73</w:t>
            </w:r>
          </w:p>
        </w:tc>
        <w:tc>
          <w:tcPr>
            <w:tcW w:w="0" w:type="auto"/>
            <w:noWrap/>
            <w:vAlign w:val="center"/>
            <w:hideMark/>
          </w:tcPr>
          <w:p w14:paraId="3546B41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1.98±0.06</w:t>
            </w:r>
          </w:p>
        </w:tc>
        <w:tc>
          <w:tcPr>
            <w:tcW w:w="0" w:type="auto"/>
            <w:noWrap/>
            <w:vAlign w:val="center"/>
            <w:hideMark/>
          </w:tcPr>
          <w:p w14:paraId="7478CBA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15.6±0.72</w:t>
            </w:r>
          </w:p>
        </w:tc>
        <w:tc>
          <w:tcPr>
            <w:tcW w:w="0" w:type="auto"/>
            <w:noWrap/>
            <w:vAlign w:val="center"/>
            <w:hideMark/>
          </w:tcPr>
          <w:p w14:paraId="5929769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2.74±0.13</w:t>
            </w:r>
          </w:p>
        </w:tc>
      </w:tr>
      <w:tr w:rsidR="004958B0" w:rsidRPr="0093149C" w14:paraId="6C4E9AC3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C18CB8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E44445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IPU941</w:t>
            </w:r>
          </w:p>
        </w:tc>
        <w:tc>
          <w:tcPr>
            <w:tcW w:w="1113" w:type="dxa"/>
            <w:noWrap/>
            <w:vAlign w:val="center"/>
            <w:hideMark/>
          </w:tcPr>
          <w:p w14:paraId="6BFDCEA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16.38±0.71</w:t>
            </w:r>
          </w:p>
        </w:tc>
        <w:tc>
          <w:tcPr>
            <w:tcW w:w="1015" w:type="dxa"/>
            <w:noWrap/>
            <w:vAlign w:val="center"/>
            <w:hideMark/>
          </w:tcPr>
          <w:p w14:paraId="02ED1CA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1.04±0.04</w:t>
            </w:r>
          </w:p>
        </w:tc>
        <w:tc>
          <w:tcPr>
            <w:tcW w:w="1113" w:type="dxa"/>
            <w:noWrap/>
            <w:vAlign w:val="center"/>
            <w:hideMark/>
          </w:tcPr>
          <w:p w14:paraId="5D72148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54.17±1.86</w:t>
            </w:r>
          </w:p>
        </w:tc>
        <w:tc>
          <w:tcPr>
            <w:tcW w:w="0" w:type="auto"/>
            <w:noWrap/>
            <w:vAlign w:val="center"/>
            <w:hideMark/>
          </w:tcPr>
          <w:p w14:paraId="7C8B612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35.81±1.69</w:t>
            </w:r>
          </w:p>
        </w:tc>
        <w:tc>
          <w:tcPr>
            <w:tcW w:w="0" w:type="auto"/>
            <w:noWrap/>
            <w:vAlign w:val="center"/>
            <w:hideMark/>
          </w:tcPr>
          <w:p w14:paraId="0A1B16A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34±1.18</w:t>
            </w:r>
          </w:p>
        </w:tc>
        <w:tc>
          <w:tcPr>
            <w:tcW w:w="0" w:type="auto"/>
            <w:noWrap/>
            <w:vAlign w:val="center"/>
            <w:hideMark/>
          </w:tcPr>
          <w:p w14:paraId="4C408CF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3.58±0.12</w:t>
            </w:r>
          </w:p>
        </w:tc>
        <w:tc>
          <w:tcPr>
            <w:tcW w:w="0" w:type="auto"/>
            <w:noWrap/>
            <w:vAlign w:val="center"/>
            <w:hideMark/>
          </w:tcPr>
          <w:p w14:paraId="636D7F9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36±1.02</w:t>
            </w:r>
          </w:p>
        </w:tc>
        <w:tc>
          <w:tcPr>
            <w:tcW w:w="0" w:type="auto"/>
            <w:noWrap/>
            <w:vAlign w:val="center"/>
            <w:hideMark/>
          </w:tcPr>
          <w:p w14:paraId="7AC531E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39.05±0.58</w:t>
            </w:r>
          </w:p>
        </w:tc>
        <w:tc>
          <w:tcPr>
            <w:tcW w:w="0" w:type="auto"/>
            <w:noWrap/>
            <w:vAlign w:val="center"/>
            <w:hideMark/>
          </w:tcPr>
          <w:p w14:paraId="7A1847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1.79±0.03</w:t>
            </w:r>
          </w:p>
        </w:tc>
        <w:tc>
          <w:tcPr>
            <w:tcW w:w="0" w:type="auto"/>
            <w:noWrap/>
            <w:vAlign w:val="center"/>
            <w:hideMark/>
          </w:tcPr>
          <w:p w14:paraId="107CF35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14.4±0.19</w:t>
            </w:r>
          </w:p>
        </w:tc>
        <w:tc>
          <w:tcPr>
            <w:tcW w:w="0" w:type="auto"/>
            <w:noWrap/>
            <w:vAlign w:val="center"/>
            <w:hideMark/>
          </w:tcPr>
          <w:p w14:paraId="2491113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2.71±0.06</w:t>
            </w:r>
          </w:p>
        </w:tc>
      </w:tr>
      <w:tr w:rsidR="004958B0" w:rsidRPr="0093149C" w14:paraId="26D24DDB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E9409A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042106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PDU1</w:t>
            </w:r>
          </w:p>
        </w:tc>
        <w:tc>
          <w:tcPr>
            <w:tcW w:w="1113" w:type="dxa"/>
            <w:noWrap/>
            <w:vAlign w:val="center"/>
            <w:hideMark/>
          </w:tcPr>
          <w:p w14:paraId="717CDC2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12.78±0.26</w:t>
            </w:r>
          </w:p>
        </w:tc>
        <w:tc>
          <w:tcPr>
            <w:tcW w:w="1015" w:type="dxa"/>
            <w:noWrap/>
            <w:vAlign w:val="center"/>
            <w:hideMark/>
          </w:tcPr>
          <w:p w14:paraId="5E165A4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1.02±0.06</w:t>
            </w:r>
          </w:p>
        </w:tc>
        <w:tc>
          <w:tcPr>
            <w:tcW w:w="1113" w:type="dxa"/>
            <w:noWrap/>
            <w:vAlign w:val="center"/>
            <w:hideMark/>
          </w:tcPr>
          <w:p w14:paraId="1A91F96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44.74±0.62</w:t>
            </w:r>
          </w:p>
        </w:tc>
        <w:tc>
          <w:tcPr>
            <w:tcW w:w="0" w:type="auto"/>
            <w:noWrap/>
            <w:vAlign w:val="center"/>
            <w:hideMark/>
          </w:tcPr>
          <w:p w14:paraId="6D19092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29.26±0.36</w:t>
            </w:r>
          </w:p>
        </w:tc>
        <w:tc>
          <w:tcPr>
            <w:tcW w:w="0" w:type="auto"/>
            <w:noWrap/>
            <w:vAlign w:val="center"/>
            <w:hideMark/>
          </w:tcPr>
          <w:p w14:paraId="7481143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34.56±0.95</w:t>
            </w:r>
          </w:p>
        </w:tc>
        <w:tc>
          <w:tcPr>
            <w:tcW w:w="0" w:type="auto"/>
            <w:noWrap/>
            <w:vAlign w:val="center"/>
            <w:hideMark/>
          </w:tcPr>
          <w:p w14:paraId="16F1E70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3.59±0.13</w:t>
            </w:r>
          </w:p>
        </w:tc>
        <w:tc>
          <w:tcPr>
            <w:tcW w:w="0" w:type="auto"/>
            <w:noWrap/>
            <w:vAlign w:val="center"/>
            <w:hideMark/>
          </w:tcPr>
          <w:p w14:paraId="593928B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39.47±0.67</w:t>
            </w:r>
          </w:p>
        </w:tc>
        <w:tc>
          <w:tcPr>
            <w:tcW w:w="0" w:type="auto"/>
            <w:noWrap/>
            <w:vAlign w:val="center"/>
            <w:hideMark/>
          </w:tcPr>
          <w:p w14:paraId="00DD177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39.73±0.61</w:t>
            </w:r>
          </w:p>
        </w:tc>
        <w:tc>
          <w:tcPr>
            <w:tcW w:w="0" w:type="auto"/>
            <w:noWrap/>
            <w:vAlign w:val="center"/>
            <w:hideMark/>
          </w:tcPr>
          <w:p w14:paraId="3CDA995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1.99±0.06</w:t>
            </w:r>
          </w:p>
        </w:tc>
        <w:tc>
          <w:tcPr>
            <w:tcW w:w="0" w:type="auto"/>
            <w:noWrap/>
            <w:vAlign w:val="center"/>
            <w:hideMark/>
          </w:tcPr>
          <w:p w14:paraId="29392EF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16.62±0.25</w:t>
            </w:r>
          </w:p>
        </w:tc>
        <w:tc>
          <w:tcPr>
            <w:tcW w:w="0" w:type="auto"/>
            <w:noWrap/>
            <w:vAlign w:val="center"/>
            <w:hideMark/>
          </w:tcPr>
          <w:p w14:paraId="11CAA96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2.4±0.06</w:t>
            </w:r>
          </w:p>
        </w:tc>
      </w:tr>
      <w:tr w:rsidR="004958B0" w:rsidRPr="0093149C" w14:paraId="0AB83AC5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D01982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13823C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PLU826</w:t>
            </w:r>
          </w:p>
        </w:tc>
        <w:tc>
          <w:tcPr>
            <w:tcW w:w="1113" w:type="dxa"/>
            <w:noWrap/>
            <w:vAlign w:val="center"/>
            <w:hideMark/>
          </w:tcPr>
          <w:p w14:paraId="11C282D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18.44±1.87</w:t>
            </w:r>
          </w:p>
        </w:tc>
        <w:tc>
          <w:tcPr>
            <w:tcW w:w="1015" w:type="dxa"/>
            <w:noWrap/>
            <w:vAlign w:val="center"/>
            <w:hideMark/>
          </w:tcPr>
          <w:p w14:paraId="6E22F07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1.21±0.15</w:t>
            </w:r>
          </w:p>
        </w:tc>
        <w:tc>
          <w:tcPr>
            <w:tcW w:w="1113" w:type="dxa"/>
            <w:noWrap/>
            <w:vAlign w:val="center"/>
            <w:hideMark/>
          </w:tcPr>
          <w:p w14:paraId="4D70B89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60.03±1.78</w:t>
            </w:r>
          </w:p>
        </w:tc>
        <w:tc>
          <w:tcPr>
            <w:tcW w:w="0" w:type="auto"/>
            <w:noWrap/>
            <w:vAlign w:val="center"/>
            <w:hideMark/>
          </w:tcPr>
          <w:p w14:paraId="78662FE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38.06±1.74</w:t>
            </w:r>
          </w:p>
        </w:tc>
        <w:tc>
          <w:tcPr>
            <w:tcW w:w="0" w:type="auto"/>
            <w:noWrap/>
            <w:vAlign w:val="center"/>
            <w:hideMark/>
          </w:tcPr>
          <w:p w14:paraId="0349845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36.7±1.47</w:t>
            </w:r>
          </w:p>
        </w:tc>
        <w:tc>
          <w:tcPr>
            <w:tcW w:w="0" w:type="auto"/>
            <w:noWrap/>
            <w:vAlign w:val="center"/>
            <w:hideMark/>
          </w:tcPr>
          <w:p w14:paraId="3666F78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4.69±0.16</w:t>
            </w:r>
          </w:p>
        </w:tc>
        <w:tc>
          <w:tcPr>
            <w:tcW w:w="0" w:type="auto"/>
            <w:noWrap/>
            <w:vAlign w:val="center"/>
            <w:hideMark/>
          </w:tcPr>
          <w:p w14:paraId="27324AB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37.63±0.57</w:t>
            </w:r>
          </w:p>
        </w:tc>
        <w:tc>
          <w:tcPr>
            <w:tcW w:w="0" w:type="auto"/>
            <w:noWrap/>
            <w:vAlign w:val="center"/>
            <w:hideMark/>
          </w:tcPr>
          <w:p w14:paraId="4F69FF9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41.98±0.65</w:t>
            </w:r>
          </w:p>
        </w:tc>
        <w:tc>
          <w:tcPr>
            <w:tcW w:w="0" w:type="auto"/>
            <w:noWrap/>
            <w:vAlign w:val="center"/>
            <w:hideMark/>
          </w:tcPr>
          <w:p w14:paraId="307F0FE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1.62±0.02</w:t>
            </w:r>
          </w:p>
        </w:tc>
        <w:tc>
          <w:tcPr>
            <w:tcW w:w="0" w:type="auto"/>
            <w:noWrap/>
            <w:vAlign w:val="center"/>
            <w:hideMark/>
          </w:tcPr>
          <w:p w14:paraId="15921F2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16.63±0.29</w:t>
            </w:r>
          </w:p>
        </w:tc>
        <w:tc>
          <w:tcPr>
            <w:tcW w:w="0" w:type="auto"/>
            <w:noWrap/>
            <w:vAlign w:val="center"/>
            <w:hideMark/>
          </w:tcPr>
          <w:p w14:paraId="21C12BC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2.53±0.08</w:t>
            </w:r>
          </w:p>
        </w:tc>
      </w:tr>
      <w:tr w:rsidR="004958B0" w:rsidRPr="0093149C" w14:paraId="6293BED1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8B35F1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455140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PSRJ95016</w:t>
            </w:r>
          </w:p>
        </w:tc>
        <w:tc>
          <w:tcPr>
            <w:tcW w:w="1113" w:type="dxa"/>
            <w:noWrap/>
            <w:vAlign w:val="center"/>
            <w:hideMark/>
          </w:tcPr>
          <w:p w14:paraId="7EED723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14.49±0.9</w:t>
            </w:r>
          </w:p>
        </w:tc>
        <w:tc>
          <w:tcPr>
            <w:tcW w:w="1015" w:type="dxa"/>
            <w:noWrap/>
            <w:vAlign w:val="center"/>
            <w:hideMark/>
          </w:tcPr>
          <w:p w14:paraId="7643413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1.06±0.1</w:t>
            </w:r>
          </w:p>
        </w:tc>
        <w:tc>
          <w:tcPr>
            <w:tcW w:w="1113" w:type="dxa"/>
            <w:noWrap/>
            <w:vAlign w:val="center"/>
            <w:hideMark/>
          </w:tcPr>
          <w:p w14:paraId="0D2A568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48.43±1.97</w:t>
            </w:r>
          </w:p>
        </w:tc>
        <w:tc>
          <w:tcPr>
            <w:tcW w:w="0" w:type="auto"/>
            <w:noWrap/>
            <w:vAlign w:val="center"/>
            <w:hideMark/>
          </w:tcPr>
          <w:p w14:paraId="2C45D6F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31.99±2.08</w:t>
            </w:r>
          </w:p>
        </w:tc>
        <w:tc>
          <w:tcPr>
            <w:tcW w:w="0" w:type="auto"/>
            <w:noWrap/>
            <w:vAlign w:val="center"/>
            <w:hideMark/>
          </w:tcPr>
          <w:p w14:paraId="0E540FA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34.22±1.91</w:t>
            </w:r>
          </w:p>
        </w:tc>
        <w:tc>
          <w:tcPr>
            <w:tcW w:w="0" w:type="auto"/>
            <w:noWrap/>
            <w:vAlign w:val="center"/>
            <w:hideMark/>
          </w:tcPr>
          <w:p w14:paraId="49EA532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4.15±0.19</w:t>
            </w:r>
          </w:p>
        </w:tc>
        <w:tc>
          <w:tcPr>
            <w:tcW w:w="0" w:type="auto"/>
            <w:noWrap/>
            <w:vAlign w:val="center"/>
            <w:hideMark/>
          </w:tcPr>
          <w:p w14:paraId="3D853AA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41.03±0.83</w:t>
            </w:r>
          </w:p>
        </w:tc>
        <w:tc>
          <w:tcPr>
            <w:tcW w:w="0" w:type="auto"/>
            <w:noWrap/>
            <w:vAlign w:val="center"/>
            <w:hideMark/>
          </w:tcPr>
          <w:p w14:paraId="3B276AE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38.48±1.03</w:t>
            </w:r>
          </w:p>
        </w:tc>
        <w:tc>
          <w:tcPr>
            <w:tcW w:w="0" w:type="auto"/>
            <w:noWrap/>
            <w:vAlign w:val="center"/>
            <w:hideMark/>
          </w:tcPr>
          <w:p w14:paraId="723C60F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1.83±0.02</w:t>
            </w:r>
          </w:p>
        </w:tc>
        <w:tc>
          <w:tcPr>
            <w:tcW w:w="0" w:type="auto"/>
            <w:noWrap/>
            <w:vAlign w:val="center"/>
            <w:hideMark/>
          </w:tcPr>
          <w:p w14:paraId="116140D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16.32±1.19</w:t>
            </w:r>
          </w:p>
        </w:tc>
        <w:tc>
          <w:tcPr>
            <w:tcW w:w="0" w:type="auto"/>
            <w:noWrap/>
            <w:vAlign w:val="center"/>
            <w:hideMark/>
          </w:tcPr>
          <w:p w14:paraId="5B01793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2.4±0.13</w:t>
            </w:r>
          </w:p>
        </w:tc>
      </w:tr>
      <w:tr w:rsidR="004958B0" w:rsidRPr="0093149C" w14:paraId="648B4C5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90C4C9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47E30F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STY2868</w:t>
            </w:r>
          </w:p>
        </w:tc>
        <w:tc>
          <w:tcPr>
            <w:tcW w:w="1113" w:type="dxa"/>
            <w:noWrap/>
            <w:vAlign w:val="center"/>
            <w:hideMark/>
          </w:tcPr>
          <w:p w14:paraId="6CD9689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14.95±0.82</w:t>
            </w:r>
          </w:p>
        </w:tc>
        <w:tc>
          <w:tcPr>
            <w:tcW w:w="1015" w:type="dxa"/>
            <w:noWrap/>
            <w:vAlign w:val="center"/>
            <w:hideMark/>
          </w:tcPr>
          <w:p w14:paraId="6B8F7D0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1.11±0.07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7ABBF9F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51.86±2.06</w:t>
            </w:r>
          </w:p>
        </w:tc>
        <w:tc>
          <w:tcPr>
            <w:tcW w:w="0" w:type="auto"/>
            <w:noWrap/>
            <w:vAlign w:val="center"/>
            <w:hideMark/>
          </w:tcPr>
          <w:p w14:paraId="187147C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34.61±1.46</w:t>
            </w:r>
          </w:p>
        </w:tc>
        <w:tc>
          <w:tcPr>
            <w:tcW w:w="0" w:type="auto"/>
            <w:noWrap/>
            <w:vAlign w:val="center"/>
            <w:hideMark/>
          </w:tcPr>
          <w:p w14:paraId="4CDB8F6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33.2±1.63</w:t>
            </w:r>
          </w:p>
        </w:tc>
        <w:tc>
          <w:tcPr>
            <w:tcW w:w="0" w:type="auto"/>
            <w:noWrap/>
            <w:vAlign w:val="center"/>
            <w:hideMark/>
          </w:tcPr>
          <w:p w14:paraId="1E197B2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3.6±0.26</w:t>
            </w:r>
          </w:p>
        </w:tc>
        <w:tc>
          <w:tcPr>
            <w:tcW w:w="0" w:type="auto"/>
            <w:noWrap/>
            <w:vAlign w:val="center"/>
            <w:hideMark/>
          </w:tcPr>
          <w:p w14:paraId="5295352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37.98±0.75</w:t>
            </w:r>
          </w:p>
        </w:tc>
        <w:tc>
          <w:tcPr>
            <w:tcW w:w="0" w:type="auto"/>
            <w:noWrap/>
            <w:vAlign w:val="center"/>
            <w:hideMark/>
          </w:tcPr>
          <w:p w14:paraId="4124A0F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39.18±1.23</w:t>
            </w:r>
          </w:p>
        </w:tc>
        <w:tc>
          <w:tcPr>
            <w:tcW w:w="0" w:type="auto"/>
            <w:noWrap/>
            <w:vAlign w:val="center"/>
            <w:hideMark/>
          </w:tcPr>
          <w:p w14:paraId="353FD30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1.62±0.05</w:t>
            </w:r>
          </w:p>
        </w:tc>
        <w:tc>
          <w:tcPr>
            <w:tcW w:w="0" w:type="auto"/>
            <w:noWrap/>
            <w:vAlign w:val="center"/>
            <w:hideMark/>
          </w:tcPr>
          <w:p w14:paraId="6C8EE52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17.07±0.38</w:t>
            </w:r>
          </w:p>
        </w:tc>
        <w:tc>
          <w:tcPr>
            <w:tcW w:w="0" w:type="auto"/>
            <w:noWrap/>
            <w:vAlign w:val="center"/>
            <w:hideMark/>
          </w:tcPr>
          <w:p w14:paraId="40FA7C9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2.3±0.07</w:t>
            </w:r>
          </w:p>
        </w:tc>
      </w:tr>
      <w:tr w:rsidR="004958B0" w:rsidRPr="0093149C" w14:paraId="2C97BEC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4EFD172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5E6EE43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UH855</w:t>
            </w:r>
          </w:p>
        </w:tc>
        <w:tc>
          <w:tcPr>
            <w:tcW w:w="1113" w:type="dxa"/>
            <w:noWrap/>
            <w:vAlign w:val="center"/>
            <w:hideMark/>
          </w:tcPr>
          <w:p w14:paraId="5F3563F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16.14±1.08</w:t>
            </w:r>
          </w:p>
        </w:tc>
        <w:tc>
          <w:tcPr>
            <w:tcW w:w="1015" w:type="dxa"/>
            <w:noWrap/>
            <w:vAlign w:val="center"/>
            <w:hideMark/>
          </w:tcPr>
          <w:p w14:paraId="1E49336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7946D2F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51.06±0.68</w:t>
            </w:r>
          </w:p>
        </w:tc>
        <w:tc>
          <w:tcPr>
            <w:tcW w:w="0" w:type="auto"/>
            <w:noWrap/>
            <w:vAlign w:val="center"/>
            <w:hideMark/>
          </w:tcPr>
          <w:p w14:paraId="2D18E7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32.2±0.82</w:t>
            </w:r>
          </w:p>
        </w:tc>
        <w:tc>
          <w:tcPr>
            <w:tcW w:w="0" w:type="auto"/>
            <w:noWrap/>
            <w:vAlign w:val="center"/>
            <w:hideMark/>
          </w:tcPr>
          <w:p w14:paraId="2F66133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36.94±1.44</w:t>
            </w:r>
          </w:p>
        </w:tc>
        <w:tc>
          <w:tcPr>
            <w:tcW w:w="0" w:type="auto"/>
            <w:noWrap/>
            <w:vAlign w:val="center"/>
            <w:hideMark/>
          </w:tcPr>
          <w:p w14:paraId="79FC88E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3.91±0.18</w:t>
            </w:r>
          </w:p>
        </w:tc>
        <w:tc>
          <w:tcPr>
            <w:tcW w:w="0" w:type="auto"/>
            <w:noWrap/>
            <w:vAlign w:val="center"/>
            <w:hideMark/>
          </w:tcPr>
          <w:p w14:paraId="681D419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38.58±0.88</w:t>
            </w:r>
          </w:p>
        </w:tc>
        <w:tc>
          <w:tcPr>
            <w:tcW w:w="0" w:type="auto"/>
            <w:noWrap/>
            <w:vAlign w:val="center"/>
            <w:hideMark/>
          </w:tcPr>
          <w:p w14:paraId="456AFE5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41.02±0.68</w:t>
            </w:r>
          </w:p>
        </w:tc>
        <w:tc>
          <w:tcPr>
            <w:tcW w:w="0" w:type="auto"/>
            <w:noWrap/>
            <w:vAlign w:val="center"/>
            <w:hideMark/>
          </w:tcPr>
          <w:p w14:paraId="34AB8B4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1.8±0.07</w:t>
            </w:r>
          </w:p>
        </w:tc>
        <w:tc>
          <w:tcPr>
            <w:tcW w:w="0" w:type="auto"/>
            <w:noWrap/>
            <w:vAlign w:val="center"/>
            <w:hideMark/>
          </w:tcPr>
          <w:p w14:paraId="340ABD1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15.85±0.64</w:t>
            </w:r>
          </w:p>
        </w:tc>
        <w:tc>
          <w:tcPr>
            <w:tcW w:w="0" w:type="auto"/>
            <w:noWrap/>
            <w:vAlign w:val="center"/>
            <w:hideMark/>
          </w:tcPr>
          <w:p w14:paraId="1B05123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2.61±0.11</w:t>
            </w:r>
          </w:p>
        </w:tc>
      </w:tr>
      <w:tr w:rsidR="004958B0" w:rsidRPr="0093149C" w14:paraId="5DD0BE2C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47F0ED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968540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WBG108</w:t>
            </w:r>
          </w:p>
        </w:tc>
        <w:tc>
          <w:tcPr>
            <w:tcW w:w="1113" w:type="dxa"/>
            <w:noWrap/>
            <w:vAlign w:val="center"/>
            <w:hideMark/>
          </w:tcPr>
          <w:p w14:paraId="226D2E5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15.09±1.28</w:t>
            </w:r>
          </w:p>
        </w:tc>
        <w:tc>
          <w:tcPr>
            <w:tcW w:w="1015" w:type="dxa"/>
            <w:noWrap/>
            <w:vAlign w:val="center"/>
            <w:hideMark/>
          </w:tcPr>
          <w:p w14:paraId="5196D1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1.06±0.11</w:t>
            </w:r>
          </w:p>
        </w:tc>
        <w:tc>
          <w:tcPr>
            <w:tcW w:w="1113" w:type="dxa"/>
            <w:noWrap/>
            <w:vAlign w:val="center"/>
            <w:hideMark/>
          </w:tcPr>
          <w:p w14:paraId="21E015E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48.21±2.79</w:t>
            </w:r>
          </w:p>
        </w:tc>
        <w:tc>
          <w:tcPr>
            <w:tcW w:w="0" w:type="auto"/>
            <w:noWrap/>
            <w:vAlign w:val="center"/>
            <w:hideMark/>
          </w:tcPr>
          <w:p w14:paraId="2CB521C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33.81±2.46</w:t>
            </w:r>
          </w:p>
        </w:tc>
        <w:tc>
          <w:tcPr>
            <w:tcW w:w="0" w:type="auto"/>
            <w:noWrap/>
            <w:vAlign w:val="center"/>
            <w:hideMark/>
          </w:tcPr>
          <w:p w14:paraId="3BDC8CA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30.11±1.52</w:t>
            </w:r>
          </w:p>
        </w:tc>
        <w:tc>
          <w:tcPr>
            <w:tcW w:w="0" w:type="auto"/>
            <w:noWrap/>
            <w:vAlign w:val="center"/>
            <w:hideMark/>
          </w:tcPr>
          <w:p w14:paraId="170BDA1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3.32±0.17</w:t>
            </w:r>
          </w:p>
        </w:tc>
        <w:tc>
          <w:tcPr>
            <w:tcW w:w="0" w:type="auto"/>
            <w:noWrap/>
            <w:vAlign w:val="center"/>
            <w:hideMark/>
          </w:tcPr>
          <w:p w14:paraId="3CB9DFB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39.38±0.55</w:t>
            </w:r>
          </w:p>
        </w:tc>
        <w:tc>
          <w:tcPr>
            <w:tcW w:w="0" w:type="auto"/>
            <w:noWrap/>
            <w:vAlign w:val="center"/>
            <w:hideMark/>
          </w:tcPr>
          <w:p w14:paraId="41C8875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39.7±0.59</w:t>
            </w:r>
          </w:p>
        </w:tc>
        <w:tc>
          <w:tcPr>
            <w:tcW w:w="0" w:type="auto"/>
            <w:noWrap/>
            <w:vAlign w:val="center"/>
            <w:hideMark/>
          </w:tcPr>
          <w:p w14:paraId="44FDB56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1.88±0.03</w:t>
            </w:r>
          </w:p>
        </w:tc>
        <w:tc>
          <w:tcPr>
            <w:tcW w:w="0" w:type="auto"/>
            <w:noWrap/>
            <w:vAlign w:val="center"/>
            <w:hideMark/>
          </w:tcPr>
          <w:p w14:paraId="542425B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16.49±0.37</w:t>
            </w:r>
          </w:p>
        </w:tc>
        <w:tc>
          <w:tcPr>
            <w:tcW w:w="0" w:type="auto"/>
            <w:noWrap/>
            <w:vAlign w:val="center"/>
            <w:hideMark/>
          </w:tcPr>
          <w:p w14:paraId="09C8221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2.42±0.07</w:t>
            </w:r>
          </w:p>
        </w:tc>
      </w:tr>
      <w:tr w:rsidR="004958B0" w:rsidRPr="0093149C" w14:paraId="529DB423" w14:textId="77777777" w:rsidTr="007A6BBF">
        <w:trPr>
          <w:trHeight w:val="298"/>
        </w:trPr>
        <w:tc>
          <w:tcPr>
            <w:tcW w:w="1255" w:type="dxa"/>
            <w:vMerge w:val="restart"/>
            <w:noWrap/>
            <w:vAlign w:val="center"/>
            <w:hideMark/>
          </w:tcPr>
          <w:p w14:paraId="2C1C747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eT3</w:t>
            </w:r>
          </w:p>
          <w:p w14:paraId="5AAC512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FB1CB7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02D7519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9622B5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626148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DEF7BE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4771317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5C83BFA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455C5B8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03315A6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7654ED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</w:tc>
        <w:tc>
          <w:tcPr>
            <w:tcW w:w="1136" w:type="dxa"/>
            <w:noWrap/>
            <w:vAlign w:val="center"/>
            <w:hideMark/>
          </w:tcPr>
          <w:p w14:paraId="248EAE3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IPU0602</w:t>
            </w:r>
          </w:p>
        </w:tc>
        <w:tc>
          <w:tcPr>
            <w:tcW w:w="1113" w:type="dxa"/>
            <w:noWrap/>
            <w:vAlign w:val="center"/>
            <w:hideMark/>
          </w:tcPr>
          <w:p w14:paraId="10BEDE4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10.4±0.34</w:t>
            </w:r>
          </w:p>
        </w:tc>
        <w:tc>
          <w:tcPr>
            <w:tcW w:w="1015" w:type="dxa"/>
            <w:noWrap/>
            <w:vAlign w:val="center"/>
            <w:hideMark/>
          </w:tcPr>
          <w:p w14:paraId="056249A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0.89±0.03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26AF2DF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33.57±1.29</w:t>
            </w:r>
          </w:p>
        </w:tc>
        <w:tc>
          <w:tcPr>
            <w:tcW w:w="0" w:type="auto"/>
            <w:noWrap/>
            <w:vAlign w:val="center"/>
            <w:hideMark/>
          </w:tcPr>
          <w:p w14:paraId="2982D7A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22.37±0.72</w:t>
            </w:r>
          </w:p>
        </w:tc>
        <w:tc>
          <w:tcPr>
            <w:tcW w:w="0" w:type="auto"/>
            <w:noWrap/>
            <w:vAlign w:val="center"/>
            <w:hideMark/>
          </w:tcPr>
          <w:p w14:paraId="1B9754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33.26±0.76</w:t>
            </w:r>
          </w:p>
        </w:tc>
        <w:tc>
          <w:tcPr>
            <w:tcW w:w="0" w:type="auto"/>
            <w:noWrap/>
            <w:vAlign w:val="center"/>
            <w:hideMark/>
          </w:tcPr>
          <w:p w14:paraId="17941C0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4.43±0.19</w:t>
            </w:r>
          </w:p>
        </w:tc>
        <w:tc>
          <w:tcPr>
            <w:tcW w:w="0" w:type="auto"/>
            <w:noWrap/>
            <w:vAlign w:val="center"/>
            <w:hideMark/>
          </w:tcPr>
          <w:p w14:paraId="28046B8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34.77±0.41</w:t>
            </w:r>
          </w:p>
        </w:tc>
        <w:tc>
          <w:tcPr>
            <w:tcW w:w="0" w:type="auto"/>
            <w:noWrap/>
            <w:vAlign w:val="center"/>
            <w:hideMark/>
          </w:tcPr>
          <w:p w14:paraId="4C9EB16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30.48±0.93</w:t>
            </w:r>
          </w:p>
        </w:tc>
        <w:tc>
          <w:tcPr>
            <w:tcW w:w="0" w:type="auto"/>
            <w:noWrap/>
            <w:vAlign w:val="center"/>
            <w:hideMark/>
          </w:tcPr>
          <w:p w14:paraId="7F078FB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1.73±0.04</w:t>
            </w:r>
          </w:p>
        </w:tc>
        <w:tc>
          <w:tcPr>
            <w:tcW w:w="0" w:type="auto"/>
            <w:noWrap/>
            <w:vAlign w:val="center"/>
            <w:hideMark/>
          </w:tcPr>
          <w:p w14:paraId="6020F8C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14.95±0.16</w:t>
            </w:r>
          </w:p>
        </w:tc>
        <w:tc>
          <w:tcPr>
            <w:tcW w:w="0" w:type="auto"/>
            <w:noWrap/>
            <w:vAlign w:val="center"/>
            <w:hideMark/>
          </w:tcPr>
          <w:p w14:paraId="6BF5DFF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2.04±0.06</w:t>
            </w:r>
          </w:p>
        </w:tc>
      </w:tr>
      <w:tr w:rsidR="004958B0" w:rsidRPr="0093149C" w14:paraId="47C189A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07147F8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86E20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IPU101</w:t>
            </w:r>
          </w:p>
        </w:tc>
        <w:tc>
          <w:tcPr>
            <w:tcW w:w="1113" w:type="dxa"/>
            <w:noWrap/>
            <w:vAlign w:val="center"/>
            <w:hideMark/>
          </w:tcPr>
          <w:p w14:paraId="73D1B9F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11.67±0.8</w:t>
            </w:r>
          </w:p>
        </w:tc>
        <w:tc>
          <w:tcPr>
            <w:tcW w:w="1015" w:type="dxa"/>
            <w:noWrap/>
            <w:vAlign w:val="center"/>
            <w:hideMark/>
          </w:tcPr>
          <w:p w14:paraId="4FD9227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1.38±0.17</w:t>
            </w:r>
          </w:p>
        </w:tc>
        <w:tc>
          <w:tcPr>
            <w:tcW w:w="1113" w:type="dxa"/>
            <w:noWrap/>
            <w:vAlign w:val="center"/>
            <w:hideMark/>
          </w:tcPr>
          <w:p w14:paraId="580CC76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43.28±1.59</w:t>
            </w:r>
          </w:p>
        </w:tc>
        <w:tc>
          <w:tcPr>
            <w:tcW w:w="0" w:type="auto"/>
            <w:noWrap/>
            <w:vAlign w:val="center"/>
            <w:hideMark/>
          </w:tcPr>
          <w:p w14:paraId="7D4A00B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27.8±1.51</w:t>
            </w:r>
          </w:p>
        </w:tc>
        <w:tc>
          <w:tcPr>
            <w:tcW w:w="0" w:type="auto"/>
            <w:noWrap/>
            <w:vAlign w:val="center"/>
            <w:hideMark/>
          </w:tcPr>
          <w:p w14:paraId="1B0A984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35.92±1.42</w:t>
            </w:r>
          </w:p>
        </w:tc>
        <w:tc>
          <w:tcPr>
            <w:tcW w:w="0" w:type="auto"/>
            <w:noWrap/>
            <w:vAlign w:val="center"/>
            <w:hideMark/>
          </w:tcPr>
          <w:p w14:paraId="00813C0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3.64±0.14</w:t>
            </w:r>
          </w:p>
        </w:tc>
        <w:tc>
          <w:tcPr>
            <w:tcW w:w="0" w:type="auto"/>
            <w:noWrap/>
            <w:vAlign w:val="center"/>
            <w:hideMark/>
          </w:tcPr>
          <w:p w14:paraId="78E9B18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36.77±1.95</w:t>
            </w:r>
          </w:p>
        </w:tc>
        <w:tc>
          <w:tcPr>
            <w:tcW w:w="0" w:type="auto"/>
            <w:noWrap/>
            <w:vAlign w:val="center"/>
            <w:hideMark/>
          </w:tcPr>
          <w:p w14:paraId="384BD2E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24.56±0.84</w:t>
            </w:r>
          </w:p>
        </w:tc>
        <w:tc>
          <w:tcPr>
            <w:tcW w:w="0" w:type="auto"/>
            <w:noWrap/>
            <w:vAlign w:val="center"/>
            <w:hideMark/>
          </w:tcPr>
          <w:p w14:paraId="4FE76F2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1.6±0.04</w:t>
            </w:r>
          </w:p>
        </w:tc>
        <w:tc>
          <w:tcPr>
            <w:tcW w:w="0" w:type="auto"/>
            <w:noWrap/>
            <w:vAlign w:val="center"/>
            <w:hideMark/>
          </w:tcPr>
          <w:p w14:paraId="7C9F95E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13.47±0.19</w:t>
            </w:r>
          </w:p>
        </w:tc>
        <w:tc>
          <w:tcPr>
            <w:tcW w:w="0" w:type="auto"/>
            <w:noWrap/>
            <w:vAlign w:val="center"/>
            <w:hideMark/>
          </w:tcPr>
          <w:p w14:paraId="11460F3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1.83±0.08</w:t>
            </w:r>
          </w:p>
        </w:tc>
      </w:tr>
      <w:tr w:rsidR="004958B0" w:rsidRPr="0093149C" w14:paraId="3B0B4C15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6CB27C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AC2FD0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IPU1021</w:t>
            </w:r>
          </w:p>
        </w:tc>
        <w:tc>
          <w:tcPr>
            <w:tcW w:w="1113" w:type="dxa"/>
            <w:noWrap/>
            <w:vAlign w:val="center"/>
            <w:hideMark/>
          </w:tcPr>
          <w:p w14:paraId="4570C9C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13.63±0.23</w:t>
            </w:r>
          </w:p>
        </w:tc>
        <w:tc>
          <w:tcPr>
            <w:tcW w:w="1015" w:type="dxa"/>
            <w:noWrap/>
            <w:vAlign w:val="center"/>
            <w:hideMark/>
          </w:tcPr>
          <w:p w14:paraId="12FAD7C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0.77±0.12</w:t>
            </w:r>
          </w:p>
        </w:tc>
        <w:tc>
          <w:tcPr>
            <w:tcW w:w="1113" w:type="dxa"/>
            <w:noWrap/>
            <w:vAlign w:val="center"/>
            <w:hideMark/>
          </w:tcPr>
          <w:p w14:paraId="3C33BA8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39.5±0.35</w:t>
            </w:r>
          </w:p>
        </w:tc>
        <w:tc>
          <w:tcPr>
            <w:tcW w:w="0" w:type="auto"/>
            <w:noWrap/>
            <w:vAlign w:val="center"/>
            <w:hideMark/>
          </w:tcPr>
          <w:p w14:paraId="278724A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30.47±0.2</w:t>
            </w:r>
          </w:p>
        </w:tc>
        <w:tc>
          <w:tcPr>
            <w:tcW w:w="0" w:type="auto"/>
            <w:noWrap/>
            <w:vAlign w:val="center"/>
            <w:hideMark/>
          </w:tcPr>
          <w:p w14:paraId="06961E8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22.85±0.28</w:t>
            </w:r>
          </w:p>
        </w:tc>
        <w:tc>
          <w:tcPr>
            <w:tcW w:w="0" w:type="auto"/>
            <w:noWrap/>
            <w:vAlign w:val="center"/>
            <w:hideMark/>
          </w:tcPr>
          <w:p w14:paraId="481E885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3.37±0.08</w:t>
            </w:r>
          </w:p>
        </w:tc>
        <w:tc>
          <w:tcPr>
            <w:tcW w:w="0" w:type="auto"/>
            <w:noWrap/>
            <w:vAlign w:val="center"/>
            <w:hideMark/>
          </w:tcPr>
          <w:p w14:paraId="56618D9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36.75±1.17</w:t>
            </w:r>
          </w:p>
        </w:tc>
        <w:tc>
          <w:tcPr>
            <w:tcW w:w="0" w:type="auto"/>
            <w:noWrap/>
            <w:vAlign w:val="center"/>
            <w:hideMark/>
          </w:tcPr>
          <w:p w14:paraId="778253E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23.75±0.93</w:t>
            </w:r>
          </w:p>
        </w:tc>
        <w:tc>
          <w:tcPr>
            <w:tcW w:w="0" w:type="auto"/>
            <w:noWrap/>
            <w:vAlign w:val="center"/>
            <w:hideMark/>
          </w:tcPr>
          <w:p w14:paraId="5DD930D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1.47±0.1</w:t>
            </w:r>
          </w:p>
        </w:tc>
        <w:tc>
          <w:tcPr>
            <w:tcW w:w="0" w:type="auto"/>
            <w:noWrap/>
            <w:vAlign w:val="center"/>
            <w:hideMark/>
          </w:tcPr>
          <w:p w14:paraId="703367D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13.9±0.33</w:t>
            </w:r>
          </w:p>
        </w:tc>
        <w:tc>
          <w:tcPr>
            <w:tcW w:w="0" w:type="auto"/>
            <w:noWrap/>
            <w:vAlign w:val="center"/>
            <w:hideMark/>
          </w:tcPr>
          <w:p w14:paraId="7F249F9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1.71±0.05</w:t>
            </w:r>
          </w:p>
        </w:tc>
      </w:tr>
      <w:tr w:rsidR="004958B0" w:rsidRPr="0093149C" w14:paraId="1C7BFD65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B728E9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4D4B28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IPU243</w:t>
            </w:r>
          </w:p>
        </w:tc>
        <w:tc>
          <w:tcPr>
            <w:tcW w:w="1113" w:type="dxa"/>
            <w:noWrap/>
            <w:vAlign w:val="center"/>
            <w:hideMark/>
          </w:tcPr>
          <w:p w14:paraId="5ED110E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12.88±0.6</w:t>
            </w:r>
          </w:p>
        </w:tc>
        <w:tc>
          <w:tcPr>
            <w:tcW w:w="1015" w:type="dxa"/>
            <w:noWrap/>
            <w:vAlign w:val="center"/>
            <w:hideMark/>
          </w:tcPr>
          <w:p w14:paraId="1582221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1.19±0.11</w:t>
            </w:r>
          </w:p>
        </w:tc>
        <w:tc>
          <w:tcPr>
            <w:tcW w:w="1113" w:type="dxa"/>
            <w:noWrap/>
            <w:vAlign w:val="center"/>
            <w:hideMark/>
          </w:tcPr>
          <w:p w14:paraId="3C61D03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41.79±0.65</w:t>
            </w:r>
          </w:p>
        </w:tc>
        <w:tc>
          <w:tcPr>
            <w:tcW w:w="0" w:type="auto"/>
            <w:noWrap/>
            <w:vAlign w:val="center"/>
            <w:hideMark/>
          </w:tcPr>
          <w:p w14:paraId="0F7D0F3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29.06±0.43</w:t>
            </w:r>
          </w:p>
        </w:tc>
        <w:tc>
          <w:tcPr>
            <w:tcW w:w="0" w:type="auto"/>
            <w:noWrap/>
            <w:vAlign w:val="center"/>
            <w:hideMark/>
          </w:tcPr>
          <w:p w14:paraId="4BBC9C6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30.41±1.03</w:t>
            </w:r>
          </w:p>
        </w:tc>
        <w:tc>
          <w:tcPr>
            <w:tcW w:w="0" w:type="auto"/>
            <w:noWrap/>
            <w:vAlign w:val="center"/>
            <w:hideMark/>
          </w:tcPr>
          <w:p w14:paraId="1DC8C7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3.56±0.15</w:t>
            </w:r>
          </w:p>
        </w:tc>
        <w:tc>
          <w:tcPr>
            <w:tcW w:w="0" w:type="auto"/>
            <w:noWrap/>
            <w:vAlign w:val="center"/>
            <w:hideMark/>
          </w:tcPr>
          <w:p w14:paraId="3A9965A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35.12±0.63</w:t>
            </w:r>
          </w:p>
        </w:tc>
        <w:tc>
          <w:tcPr>
            <w:tcW w:w="0" w:type="auto"/>
            <w:noWrap/>
            <w:vAlign w:val="center"/>
            <w:hideMark/>
          </w:tcPr>
          <w:p w14:paraId="29DE1C8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26.5±0.48</w:t>
            </w:r>
          </w:p>
        </w:tc>
        <w:tc>
          <w:tcPr>
            <w:tcW w:w="0" w:type="auto"/>
            <w:noWrap/>
            <w:vAlign w:val="center"/>
            <w:hideMark/>
          </w:tcPr>
          <w:p w14:paraId="48F82A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1.79±0.02</w:t>
            </w:r>
          </w:p>
        </w:tc>
        <w:tc>
          <w:tcPr>
            <w:tcW w:w="0" w:type="auto"/>
            <w:noWrap/>
            <w:vAlign w:val="center"/>
            <w:hideMark/>
          </w:tcPr>
          <w:p w14:paraId="7370111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14.12±0.2</w:t>
            </w:r>
          </w:p>
        </w:tc>
        <w:tc>
          <w:tcPr>
            <w:tcW w:w="0" w:type="auto"/>
            <w:noWrap/>
            <w:vAlign w:val="center"/>
            <w:hideMark/>
          </w:tcPr>
          <w:p w14:paraId="2D4DCB4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1.88±0.03</w:t>
            </w:r>
          </w:p>
        </w:tc>
      </w:tr>
      <w:tr w:rsidR="004958B0" w:rsidRPr="0093149C" w14:paraId="7586D6A1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BB4D1A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42DCA65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IPU73</w:t>
            </w:r>
          </w:p>
        </w:tc>
        <w:tc>
          <w:tcPr>
            <w:tcW w:w="1113" w:type="dxa"/>
            <w:noWrap/>
            <w:vAlign w:val="center"/>
            <w:hideMark/>
          </w:tcPr>
          <w:p w14:paraId="25E68FA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14.24±0.78</w:t>
            </w:r>
          </w:p>
        </w:tc>
        <w:tc>
          <w:tcPr>
            <w:tcW w:w="1015" w:type="dxa"/>
            <w:noWrap/>
            <w:vAlign w:val="center"/>
            <w:hideMark/>
          </w:tcPr>
          <w:p w14:paraId="1920F1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1.08±0.14</w:t>
            </w:r>
          </w:p>
        </w:tc>
        <w:tc>
          <w:tcPr>
            <w:tcW w:w="1113" w:type="dxa"/>
            <w:noWrap/>
            <w:vAlign w:val="center"/>
            <w:hideMark/>
          </w:tcPr>
          <w:p w14:paraId="1FDE79F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41.53±1.26</w:t>
            </w:r>
          </w:p>
        </w:tc>
        <w:tc>
          <w:tcPr>
            <w:tcW w:w="0" w:type="auto"/>
            <w:noWrap/>
            <w:vAlign w:val="center"/>
            <w:hideMark/>
          </w:tcPr>
          <w:p w14:paraId="34F911B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31.36±1.22</w:t>
            </w:r>
          </w:p>
        </w:tc>
        <w:tc>
          <w:tcPr>
            <w:tcW w:w="0" w:type="auto"/>
            <w:noWrap/>
            <w:vAlign w:val="center"/>
            <w:hideMark/>
          </w:tcPr>
          <w:p w14:paraId="5229099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24.55±1.17</w:t>
            </w:r>
          </w:p>
        </w:tc>
        <w:tc>
          <w:tcPr>
            <w:tcW w:w="0" w:type="auto"/>
            <w:noWrap/>
            <w:vAlign w:val="center"/>
            <w:hideMark/>
          </w:tcPr>
          <w:p w14:paraId="0B61F8F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3.82±0.17</w:t>
            </w:r>
          </w:p>
        </w:tc>
        <w:tc>
          <w:tcPr>
            <w:tcW w:w="0" w:type="auto"/>
            <w:noWrap/>
            <w:vAlign w:val="center"/>
            <w:hideMark/>
          </w:tcPr>
          <w:p w14:paraId="4897FE8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39.5±1.89</w:t>
            </w:r>
          </w:p>
        </w:tc>
        <w:tc>
          <w:tcPr>
            <w:tcW w:w="0" w:type="auto"/>
            <w:noWrap/>
            <w:vAlign w:val="center"/>
            <w:hideMark/>
          </w:tcPr>
          <w:p w14:paraId="0A0C7E1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26.54±1.28</w:t>
            </w:r>
          </w:p>
        </w:tc>
        <w:tc>
          <w:tcPr>
            <w:tcW w:w="0" w:type="auto"/>
            <w:noWrap/>
            <w:vAlign w:val="center"/>
            <w:hideMark/>
          </w:tcPr>
          <w:p w14:paraId="1C4E64F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1.78±0.03</w:t>
            </w:r>
          </w:p>
        </w:tc>
        <w:tc>
          <w:tcPr>
            <w:tcW w:w="0" w:type="auto"/>
            <w:noWrap/>
            <w:vAlign w:val="center"/>
            <w:hideMark/>
          </w:tcPr>
          <w:p w14:paraId="06852AE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14.5±0.36</w:t>
            </w:r>
          </w:p>
        </w:tc>
        <w:tc>
          <w:tcPr>
            <w:tcW w:w="0" w:type="auto"/>
            <w:noWrap/>
            <w:vAlign w:val="center"/>
            <w:hideMark/>
          </w:tcPr>
          <w:p w14:paraId="3DCCD15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1.83±0.07</w:t>
            </w:r>
          </w:p>
        </w:tc>
      </w:tr>
      <w:tr w:rsidR="004958B0" w:rsidRPr="0093149C" w14:paraId="28D65AC0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0E4E64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786250E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IPU941</w:t>
            </w:r>
          </w:p>
        </w:tc>
        <w:tc>
          <w:tcPr>
            <w:tcW w:w="1113" w:type="dxa"/>
            <w:noWrap/>
            <w:vAlign w:val="center"/>
            <w:hideMark/>
          </w:tcPr>
          <w:p w14:paraId="6EC6D9C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18.88±1.36</w:t>
            </w:r>
          </w:p>
        </w:tc>
        <w:tc>
          <w:tcPr>
            <w:tcW w:w="1015" w:type="dxa"/>
            <w:noWrap/>
            <w:vAlign w:val="center"/>
            <w:hideMark/>
          </w:tcPr>
          <w:p w14:paraId="5D9E81A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1.83±0.03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24E20C4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58.18±2.02</w:t>
            </w:r>
          </w:p>
        </w:tc>
        <w:tc>
          <w:tcPr>
            <w:tcW w:w="0" w:type="auto"/>
            <w:noWrap/>
            <w:vAlign w:val="center"/>
            <w:hideMark/>
          </w:tcPr>
          <w:p w14:paraId="0EFE341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40.13±1.77</w:t>
            </w:r>
          </w:p>
        </w:tc>
        <w:tc>
          <w:tcPr>
            <w:tcW w:w="0" w:type="auto"/>
            <w:noWrap/>
            <w:vAlign w:val="center"/>
            <w:hideMark/>
          </w:tcPr>
          <w:p w14:paraId="4920716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31.12±0.97</w:t>
            </w:r>
          </w:p>
        </w:tc>
        <w:tc>
          <w:tcPr>
            <w:tcW w:w="0" w:type="auto"/>
            <w:noWrap/>
            <w:vAlign w:val="center"/>
            <w:hideMark/>
          </w:tcPr>
          <w:p w14:paraId="7CAC491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4.35±0.12</w:t>
            </w:r>
          </w:p>
        </w:tc>
        <w:tc>
          <w:tcPr>
            <w:tcW w:w="0" w:type="auto"/>
            <w:noWrap/>
            <w:vAlign w:val="center"/>
            <w:hideMark/>
          </w:tcPr>
          <w:p w14:paraId="787D308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36.95±0.78</w:t>
            </w:r>
          </w:p>
        </w:tc>
        <w:tc>
          <w:tcPr>
            <w:tcW w:w="0" w:type="auto"/>
            <w:noWrap/>
            <w:vAlign w:val="center"/>
            <w:hideMark/>
          </w:tcPr>
          <w:p w14:paraId="75BA986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30.33±0.72</w:t>
            </w:r>
          </w:p>
        </w:tc>
        <w:tc>
          <w:tcPr>
            <w:tcW w:w="0" w:type="auto"/>
            <w:noWrap/>
            <w:vAlign w:val="center"/>
            <w:hideMark/>
          </w:tcPr>
          <w:p w14:paraId="1275BC0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1.76±0.04</w:t>
            </w:r>
          </w:p>
        </w:tc>
        <w:tc>
          <w:tcPr>
            <w:tcW w:w="0" w:type="auto"/>
            <w:noWrap/>
            <w:vAlign w:val="center"/>
            <w:hideMark/>
          </w:tcPr>
          <w:p w14:paraId="49BA2D5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16.47±0.39</w:t>
            </w:r>
          </w:p>
        </w:tc>
        <w:tc>
          <w:tcPr>
            <w:tcW w:w="0" w:type="auto"/>
            <w:noWrap/>
            <w:vAlign w:val="center"/>
            <w:hideMark/>
          </w:tcPr>
          <w:p w14:paraId="0669EDD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1.84±0.03</w:t>
            </w:r>
          </w:p>
        </w:tc>
      </w:tr>
      <w:tr w:rsidR="004958B0" w:rsidRPr="0093149C" w14:paraId="6AF226CF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4264451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BBAD52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PDU1</w:t>
            </w:r>
          </w:p>
        </w:tc>
        <w:tc>
          <w:tcPr>
            <w:tcW w:w="1113" w:type="dxa"/>
            <w:noWrap/>
            <w:vAlign w:val="center"/>
            <w:hideMark/>
          </w:tcPr>
          <w:p w14:paraId="698F03B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14.49±0.79</w:t>
            </w:r>
          </w:p>
        </w:tc>
        <w:tc>
          <w:tcPr>
            <w:tcW w:w="1015" w:type="dxa"/>
            <w:noWrap/>
            <w:vAlign w:val="center"/>
            <w:hideMark/>
          </w:tcPr>
          <w:p w14:paraId="2E8D79B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0.99±0.1</w:t>
            </w:r>
          </w:p>
        </w:tc>
        <w:tc>
          <w:tcPr>
            <w:tcW w:w="1113" w:type="dxa"/>
            <w:noWrap/>
            <w:vAlign w:val="center"/>
            <w:hideMark/>
          </w:tcPr>
          <w:p w14:paraId="04822D5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41.26±1.2</w:t>
            </w:r>
          </w:p>
        </w:tc>
        <w:tc>
          <w:tcPr>
            <w:tcW w:w="0" w:type="auto"/>
            <w:noWrap/>
            <w:vAlign w:val="center"/>
            <w:hideMark/>
          </w:tcPr>
          <w:p w14:paraId="1112BC6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29.76±1.44</w:t>
            </w:r>
          </w:p>
        </w:tc>
        <w:tc>
          <w:tcPr>
            <w:tcW w:w="0" w:type="auto"/>
            <w:noWrap/>
            <w:vAlign w:val="center"/>
            <w:hideMark/>
          </w:tcPr>
          <w:p w14:paraId="16D3563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28.06±1.64</w:t>
            </w:r>
          </w:p>
        </w:tc>
        <w:tc>
          <w:tcPr>
            <w:tcW w:w="0" w:type="auto"/>
            <w:noWrap/>
            <w:vAlign w:val="center"/>
            <w:hideMark/>
          </w:tcPr>
          <w:p w14:paraId="449EA9A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3.05±0.13</w:t>
            </w:r>
          </w:p>
        </w:tc>
        <w:tc>
          <w:tcPr>
            <w:tcW w:w="0" w:type="auto"/>
            <w:noWrap/>
            <w:vAlign w:val="center"/>
            <w:hideMark/>
          </w:tcPr>
          <w:p w14:paraId="15DE942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32.27±1.23</w:t>
            </w:r>
          </w:p>
        </w:tc>
        <w:tc>
          <w:tcPr>
            <w:tcW w:w="0" w:type="auto"/>
            <w:noWrap/>
            <w:vAlign w:val="center"/>
            <w:hideMark/>
          </w:tcPr>
          <w:p w14:paraId="16E6700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29.16±0.56</w:t>
            </w:r>
          </w:p>
        </w:tc>
        <w:tc>
          <w:tcPr>
            <w:tcW w:w="0" w:type="auto"/>
            <w:noWrap/>
            <w:vAlign w:val="center"/>
            <w:hideMark/>
          </w:tcPr>
          <w:p w14:paraId="216406B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1.68±0.02</w:t>
            </w:r>
          </w:p>
        </w:tc>
        <w:tc>
          <w:tcPr>
            <w:tcW w:w="0" w:type="auto"/>
            <w:noWrap/>
            <w:vAlign w:val="center"/>
            <w:hideMark/>
          </w:tcPr>
          <w:p w14:paraId="1563973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13.98±0.2</w:t>
            </w:r>
          </w:p>
        </w:tc>
        <w:tc>
          <w:tcPr>
            <w:tcW w:w="0" w:type="auto"/>
            <w:noWrap/>
            <w:vAlign w:val="center"/>
            <w:hideMark/>
          </w:tcPr>
          <w:p w14:paraId="28AC096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2.09±0.07</w:t>
            </w:r>
          </w:p>
        </w:tc>
      </w:tr>
      <w:tr w:rsidR="004958B0" w:rsidRPr="0093149C" w14:paraId="177D72B6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6C7C45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8C4223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PLU826</w:t>
            </w:r>
          </w:p>
        </w:tc>
        <w:tc>
          <w:tcPr>
            <w:tcW w:w="1113" w:type="dxa"/>
            <w:noWrap/>
            <w:vAlign w:val="center"/>
            <w:hideMark/>
          </w:tcPr>
          <w:p w14:paraId="37622F7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13.53±0.76</w:t>
            </w:r>
          </w:p>
        </w:tc>
        <w:tc>
          <w:tcPr>
            <w:tcW w:w="1015" w:type="dxa"/>
            <w:noWrap/>
            <w:vAlign w:val="center"/>
            <w:hideMark/>
          </w:tcPr>
          <w:p w14:paraId="4CC3AFA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0.95±0.15</w:t>
            </w:r>
          </w:p>
        </w:tc>
        <w:tc>
          <w:tcPr>
            <w:tcW w:w="1113" w:type="dxa"/>
            <w:noWrap/>
            <w:vAlign w:val="center"/>
            <w:hideMark/>
          </w:tcPr>
          <w:p w14:paraId="0A35DE0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45.6±1.56</w:t>
            </w:r>
          </w:p>
        </w:tc>
        <w:tc>
          <w:tcPr>
            <w:tcW w:w="0" w:type="auto"/>
            <w:noWrap/>
            <w:vAlign w:val="center"/>
            <w:hideMark/>
          </w:tcPr>
          <w:p w14:paraId="4F9375E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30.21±1.64</w:t>
            </w:r>
          </w:p>
        </w:tc>
        <w:tc>
          <w:tcPr>
            <w:tcW w:w="0" w:type="auto"/>
            <w:noWrap/>
            <w:vAlign w:val="center"/>
            <w:hideMark/>
          </w:tcPr>
          <w:p w14:paraId="671F041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33.92±1.77</w:t>
            </w:r>
          </w:p>
        </w:tc>
        <w:tc>
          <w:tcPr>
            <w:tcW w:w="0" w:type="auto"/>
            <w:noWrap/>
            <w:vAlign w:val="center"/>
            <w:hideMark/>
          </w:tcPr>
          <w:p w14:paraId="2BEC089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3.76±0.18</w:t>
            </w:r>
          </w:p>
        </w:tc>
        <w:tc>
          <w:tcPr>
            <w:tcW w:w="0" w:type="auto"/>
            <w:noWrap/>
            <w:vAlign w:val="center"/>
            <w:hideMark/>
          </w:tcPr>
          <w:p w14:paraId="19138CB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34.08±1.2</w:t>
            </w:r>
          </w:p>
        </w:tc>
        <w:tc>
          <w:tcPr>
            <w:tcW w:w="0" w:type="auto"/>
            <w:noWrap/>
            <w:vAlign w:val="center"/>
            <w:hideMark/>
          </w:tcPr>
          <w:p w14:paraId="1E08F60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32.07±0.73</w:t>
            </w:r>
          </w:p>
        </w:tc>
        <w:tc>
          <w:tcPr>
            <w:tcW w:w="0" w:type="auto"/>
            <w:noWrap/>
            <w:vAlign w:val="center"/>
            <w:hideMark/>
          </w:tcPr>
          <w:p w14:paraId="58D27BC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1.48±0.06</w:t>
            </w:r>
          </w:p>
        </w:tc>
        <w:tc>
          <w:tcPr>
            <w:tcW w:w="0" w:type="auto"/>
            <w:noWrap/>
            <w:vAlign w:val="center"/>
            <w:hideMark/>
          </w:tcPr>
          <w:p w14:paraId="1DE42F7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14.92±0.2</w:t>
            </w:r>
          </w:p>
        </w:tc>
        <w:tc>
          <w:tcPr>
            <w:tcW w:w="0" w:type="auto"/>
            <w:noWrap/>
            <w:vAlign w:val="center"/>
            <w:hideMark/>
          </w:tcPr>
          <w:p w14:paraId="55FE4A8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2.15±0.05</w:t>
            </w:r>
          </w:p>
        </w:tc>
      </w:tr>
      <w:tr w:rsidR="004958B0" w:rsidRPr="0093149C" w14:paraId="1A026B13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42A671E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66C973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PSRJ95016</w:t>
            </w:r>
          </w:p>
        </w:tc>
        <w:tc>
          <w:tcPr>
            <w:tcW w:w="1113" w:type="dxa"/>
            <w:noWrap/>
            <w:vAlign w:val="center"/>
            <w:hideMark/>
          </w:tcPr>
          <w:p w14:paraId="0EF0F85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12.49±1.58</w:t>
            </w:r>
          </w:p>
        </w:tc>
        <w:tc>
          <w:tcPr>
            <w:tcW w:w="1015" w:type="dxa"/>
            <w:noWrap/>
            <w:vAlign w:val="center"/>
            <w:hideMark/>
          </w:tcPr>
          <w:p w14:paraId="4D73C44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1.11±0.2</w:t>
            </w:r>
          </w:p>
        </w:tc>
        <w:tc>
          <w:tcPr>
            <w:tcW w:w="1113" w:type="dxa"/>
            <w:noWrap/>
            <w:vAlign w:val="center"/>
            <w:hideMark/>
          </w:tcPr>
          <w:p w14:paraId="6D3E754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41.01±2.87</w:t>
            </w:r>
          </w:p>
        </w:tc>
        <w:tc>
          <w:tcPr>
            <w:tcW w:w="0" w:type="auto"/>
            <w:noWrap/>
            <w:vAlign w:val="center"/>
            <w:hideMark/>
          </w:tcPr>
          <w:p w14:paraId="1025B3D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28.88±2.99</w:t>
            </w:r>
          </w:p>
        </w:tc>
        <w:tc>
          <w:tcPr>
            <w:tcW w:w="0" w:type="auto"/>
            <w:noWrap/>
            <w:vAlign w:val="center"/>
            <w:hideMark/>
          </w:tcPr>
          <w:p w14:paraId="11719FA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30.38±2.53</w:t>
            </w:r>
          </w:p>
        </w:tc>
        <w:tc>
          <w:tcPr>
            <w:tcW w:w="0" w:type="auto"/>
            <w:noWrap/>
            <w:vAlign w:val="center"/>
            <w:hideMark/>
          </w:tcPr>
          <w:p w14:paraId="4F07250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3.71±0.11</w:t>
            </w:r>
          </w:p>
        </w:tc>
        <w:tc>
          <w:tcPr>
            <w:tcW w:w="0" w:type="auto"/>
            <w:noWrap/>
            <w:vAlign w:val="center"/>
            <w:hideMark/>
          </w:tcPr>
          <w:p w14:paraId="6025844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36.78±0.99</w:t>
            </w:r>
          </w:p>
        </w:tc>
        <w:tc>
          <w:tcPr>
            <w:tcW w:w="0" w:type="auto"/>
            <w:noWrap/>
            <w:vAlign w:val="center"/>
            <w:hideMark/>
          </w:tcPr>
          <w:p w14:paraId="1A5114E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29.13±0.65</w:t>
            </w:r>
          </w:p>
        </w:tc>
        <w:tc>
          <w:tcPr>
            <w:tcW w:w="0" w:type="auto"/>
            <w:noWrap/>
            <w:vAlign w:val="center"/>
            <w:hideMark/>
          </w:tcPr>
          <w:p w14:paraId="339BABB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1.95±0.06</w:t>
            </w:r>
          </w:p>
        </w:tc>
        <w:tc>
          <w:tcPr>
            <w:tcW w:w="0" w:type="auto"/>
            <w:noWrap/>
            <w:vAlign w:val="center"/>
            <w:hideMark/>
          </w:tcPr>
          <w:p w14:paraId="7617AED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14.6±0.72</w:t>
            </w:r>
          </w:p>
        </w:tc>
        <w:tc>
          <w:tcPr>
            <w:tcW w:w="0" w:type="auto"/>
            <w:noWrap/>
            <w:vAlign w:val="center"/>
            <w:hideMark/>
          </w:tcPr>
          <w:p w14:paraId="059AAD9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2.01±0.08</w:t>
            </w:r>
          </w:p>
        </w:tc>
      </w:tr>
      <w:tr w:rsidR="004958B0" w:rsidRPr="0093149C" w14:paraId="4AF10BEF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9D27CF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4B11BB8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STY2868</w:t>
            </w:r>
          </w:p>
        </w:tc>
        <w:tc>
          <w:tcPr>
            <w:tcW w:w="1113" w:type="dxa"/>
            <w:noWrap/>
            <w:vAlign w:val="center"/>
            <w:hideMark/>
          </w:tcPr>
          <w:p w14:paraId="0253AD5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14.34±0.76</w:t>
            </w:r>
          </w:p>
        </w:tc>
        <w:tc>
          <w:tcPr>
            <w:tcW w:w="1015" w:type="dxa"/>
            <w:noWrap/>
            <w:vAlign w:val="center"/>
            <w:hideMark/>
          </w:tcPr>
          <w:p w14:paraId="5F2DBC2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1.05±0.1</w:t>
            </w:r>
          </w:p>
        </w:tc>
        <w:tc>
          <w:tcPr>
            <w:tcW w:w="1113" w:type="dxa"/>
            <w:noWrap/>
            <w:vAlign w:val="center"/>
            <w:hideMark/>
          </w:tcPr>
          <w:p w14:paraId="7897B39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46.3±1.84</w:t>
            </w:r>
          </w:p>
        </w:tc>
        <w:tc>
          <w:tcPr>
            <w:tcW w:w="0" w:type="auto"/>
            <w:noWrap/>
            <w:vAlign w:val="center"/>
            <w:hideMark/>
          </w:tcPr>
          <w:p w14:paraId="6ED21BD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31.52±1.18</w:t>
            </w:r>
          </w:p>
        </w:tc>
        <w:tc>
          <w:tcPr>
            <w:tcW w:w="0" w:type="auto"/>
            <w:noWrap/>
            <w:vAlign w:val="center"/>
            <w:hideMark/>
          </w:tcPr>
          <w:p w14:paraId="0D82315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31.85±1.28</w:t>
            </w:r>
          </w:p>
        </w:tc>
        <w:tc>
          <w:tcPr>
            <w:tcW w:w="0" w:type="auto"/>
            <w:noWrap/>
            <w:vAlign w:val="center"/>
            <w:hideMark/>
          </w:tcPr>
          <w:p w14:paraId="56AAA4C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4.05±0.26</w:t>
            </w:r>
          </w:p>
        </w:tc>
        <w:tc>
          <w:tcPr>
            <w:tcW w:w="0" w:type="auto"/>
            <w:noWrap/>
            <w:vAlign w:val="center"/>
            <w:hideMark/>
          </w:tcPr>
          <w:p w14:paraId="6B81250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34.67±0.69</w:t>
            </w:r>
          </w:p>
        </w:tc>
        <w:tc>
          <w:tcPr>
            <w:tcW w:w="0" w:type="auto"/>
            <w:noWrap/>
            <w:vAlign w:val="center"/>
            <w:hideMark/>
          </w:tcPr>
          <w:p w14:paraId="5476BEE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32±0.75</w:t>
            </w:r>
          </w:p>
        </w:tc>
        <w:tc>
          <w:tcPr>
            <w:tcW w:w="0" w:type="auto"/>
            <w:noWrap/>
            <w:vAlign w:val="center"/>
            <w:hideMark/>
          </w:tcPr>
          <w:p w14:paraId="6A87A99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1.66±0.06</w:t>
            </w:r>
          </w:p>
        </w:tc>
        <w:tc>
          <w:tcPr>
            <w:tcW w:w="0" w:type="auto"/>
            <w:noWrap/>
            <w:vAlign w:val="center"/>
            <w:hideMark/>
          </w:tcPr>
          <w:p w14:paraId="7183079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16.65±0.41</w:t>
            </w:r>
          </w:p>
        </w:tc>
        <w:tc>
          <w:tcPr>
            <w:tcW w:w="0" w:type="auto"/>
            <w:noWrap/>
            <w:vAlign w:val="center"/>
            <w:hideMark/>
          </w:tcPr>
          <w:p w14:paraId="4AC6E2A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1.93±0.06</w:t>
            </w:r>
          </w:p>
        </w:tc>
      </w:tr>
      <w:tr w:rsidR="004958B0" w:rsidRPr="0093149C" w14:paraId="2591C9C9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C63BAA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8FD331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UH855</w:t>
            </w:r>
          </w:p>
        </w:tc>
        <w:tc>
          <w:tcPr>
            <w:tcW w:w="1113" w:type="dxa"/>
            <w:noWrap/>
            <w:vAlign w:val="center"/>
            <w:hideMark/>
          </w:tcPr>
          <w:p w14:paraId="649D2A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12.84±0.52</w:t>
            </w:r>
          </w:p>
        </w:tc>
        <w:tc>
          <w:tcPr>
            <w:tcW w:w="1015" w:type="dxa"/>
            <w:noWrap/>
            <w:vAlign w:val="center"/>
            <w:hideMark/>
          </w:tcPr>
          <w:p w14:paraId="7C7579F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0.66±0.02</w:t>
            </w:r>
          </w:p>
        </w:tc>
        <w:tc>
          <w:tcPr>
            <w:tcW w:w="1113" w:type="dxa"/>
            <w:noWrap/>
            <w:vAlign w:val="center"/>
            <w:hideMark/>
          </w:tcPr>
          <w:p w14:paraId="41D4314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41.74±0.97</w:t>
            </w:r>
          </w:p>
        </w:tc>
        <w:tc>
          <w:tcPr>
            <w:tcW w:w="0" w:type="auto"/>
            <w:noWrap/>
            <w:vAlign w:val="center"/>
            <w:hideMark/>
          </w:tcPr>
          <w:p w14:paraId="0472334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29.08±1.34</w:t>
            </w:r>
          </w:p>
        </w:tc>
        <w:tc>
          <w:tcPr>
            <w:tcW w:w="0" w:type="auto"/>
            <w:noWrap/>
            <w:vAlign w:val="center"/>
            <w:hideMark/>
          </w:tcPr>
          <w:p w14:paraId="2C26DCA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30.48±1.73</w:t>
            </w:r>
          </w:p>
        </w:tc>
        <w:tc>
          <w:tcPr>
            <w:tcW w:w="0" w:type="auto"/>
            <w:noWrap/>
            <w:vAlign w:val="center"/>
            <w:hideMark/>
          </w:tcPr>
          <w:p w14:paraId="69EBB7A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2.97±0.12</w:t>
            </w:r>
          </w:p>
        </w:tc>
        <w:tc>
          <w:tcPr>
            <w:tcW w:w="0" w:type="auto"/>
            <w:noWrap/>
            <w:vAlign w:val="center"/>
            <w:hideMark/>
          </w:tcPr>
          <w:p w14:paraId="12F24CD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37.3±2.59</w:t>
            </w:r>
          </w:p>
        </w:tc>
        <w:tc>
          <w:tcPr>
            <w:tcW w:w="0" w:type="auto"/>
            <w:noWrap/>
            <w:vAlign w:val="center"/>
            <w:hideMark/>
          </w:tcPr>
          <w:p w14:paraId="747B1B5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24.72±0.76</w:t>
            </w:r>
          </w:p>
        </w:tc>
        <w:tc>
          <w:tcPr>
            <w:tcW w:w="0" w:type="auto"/>
            <w:noWrap/>
            <w:vAlign w:val="center"/>
            <w:hideMark/>
          </w:tcPr>
          <w:p w14:paraId="31D4B1C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1.49±0.11</w:t>
            </w:r>
          </w:p>
        </w:tc>
        <w:tc>
          <w:tcPr>
            <w:tcW w:w="0" w:type="auto"/>
            <w:noWrap/>
            <w:vAlign w:val="center"/>
            <w:hideMark/>
          </w:tcPr>
          <w:p w14:paraId="47B4B26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16.02±0.19</w:t>
            </w:r>
          </w:p>
        </w:tc>
        <w:tc>
          <w:tcPr>
            <w:tcW w:w="0" w:type="auto"/>
            <w:noWrap/>
            <w:vAlign w:val="center"/>
            <w:hideMark/>
          </w:tcPr>
          <w:p w14:paraId="7A2CD91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1.54±0.05</w:t>
            </w:r>
          </w:p>
        </w:tc>
      </w:tr>
      <w:tr w:rsidR="004958B0" w:rsidRPr="0093149C" w14:paraId="784FA8EB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4F6E9E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6F7914F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WBG108</w:t>
            </w:r>
          </w:p>
        </w:tc>
        <w:tc>
          <w:tcPr>
            <w:tcW w:w="1113" w:type="dxa"/>
            <w:noWrap/>
            <w:vAlign w:val="center"/>
            <w:hideMark/>
          </w:tcPr>
          <w:p w14:paraId="132743B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13.52±0.97</w:t>
            </w:r>
          </w:p>
        </w:tc>
        <w:tc>
          <w:tcPr>
            <w:tcW w:w="1015" w:type="dxa"/>
            <w:noWrap/>
            <w:vAlign w:val="center"/>
            <w:hideMark/>
          </w:tcPr>
          <w:p w14:paraId="645CBB0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0.89±0.12</w:t>
            </w:r>
          </w:p>
        </w:tc>
        <w:tc>
          <w:tcPr>
            <w:tcW w:w="1113" w:type="dxa"/>
            <w:noWrap/>
            <w:vAlign w:val="center"/>
            <w:hideMark/>
          </w:tcPr>
          <w:p w14:paraId="54802B0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41.34±1.94</w:t>
            </w:r>
          </w:p>
        </w:tc>
        <w:tc>
          <w:tcPr>
            <w:tcW w:w="0" w:type="auto"/>
            <w:noWrap/>
            <w:vAlign w:val="center"/>
            <w:hideMark/>
          </w:tcPr>
          <w:p w14:paraId="53FF6E7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29.99±2</w:t>
            </w:r>
          </w:p>
        </w:tc>
        <w:tc>
          <w:tcPr>
            <w:tcW w:w="0" w:type="auto"/>
            <w:noWrap/>
            <w:vAlign w:val="center"/>
            <w:hideMark/>
          </w:tcPr>
          <w:p w14:paraId="093D39D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27.79±1.5</w:t>
            </w:r>
          </w:p>
        </w:tc>
        <w:tc>
          <w:tcPr>
            <w:tcW w:w="0" w:type="auto"/>
            <w:noWrap/>
            <w:vAlign w:val="center"/>
            <w:hideMark/>
          </w:tcPr>
          <w:p w14:paraId="0CE10E4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3.39±0.06</w:t>
            </w:r>
          </w:p>
        </w:tc>
        <w:tc>
          <w:tcPr>
            <w:tcW w:w="0" w:type="auto"/>
            <w:noWrap/>
            <w:vAlign w:val="center"/>
            <w:hideMark/>
          </w:tcPr>
          <w:p w14:paraId="30ED887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35.2±0.85</w:t>
            </w:r>
          </w:p>
        </w:tc>
        <w:tc>
          <w:tcPr>
            <w:tcW w:w="0" w:type="auto"/>
            <w:noWrap/>
            <w:vAlign w:val="center"/>
            <w:hideMark/>
          </w:tcPr>
          <w:p w14:paraId="239932C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24.35±0.54</w:t>
            </w:r>
          </w:p>
        </w:tc>
        <w:tc>
          <w:tcPr>
            <w:tcW w:w="0" w:type="auto"/>
            <w:noWrap/>
            <w:vAlign w:val="center"/>
            <w:hideMark/>
          </w:tcPr>
          <w:p w14:paraId="473E6F5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1.77±0.04</w:t>
            </w:r>
          </w:p>
        </w:tc>
        <w:tc>
          <w:tcPr>
            <w:tcW w:w="0" w:type="auto"/>
            <w:noWrap/>
            <w:vAlign w:val="center"/>
            <w:hideMark/>
          </w:tcPr>
          <w:p w14:paraId="4142FF8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16.52±0.3</w:t>
            </w:r>
          </w:p>
        </w:tc>
        <w:tc>
          <w:tcPr>
            <w:tcW w:w="0" w:type="auto"/>
            <w:noWrap/>
            <w:vAlign w:val="center"/>
            <w:hideMark/>
          </w:tcPr>
          <w:p w14:paraId="4252A9F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1.48±0.05</w:t>
            </w:r>
          </w:p>
        </w:tc>
      </w:tr>
      <w:tr w:rsidR="004958B0" w:rsidRPr="0093149C" w14:paraId="0E99B09B" w14:textId="77777777" w:rsidTr="007A6BBF">
        <w:trPr>
          <w:trHeight w:val="298"/>
        </w:trPr>
        <w:tc>
          <w:tcPr>
            <w:tcW w:w="1255" w:type="dxa"/>
            <w:vMerge w:val="restart"/>
            <w:noWrap/>
            <w:vAlign w:val="center"/>
            <w:hideMark/>
          </w:tcPr>
          <w:p w14:paraId="23103C0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eT3+eCO</w:t>
            </w:r>
            <w:r w:rsidRPr="00214A1F"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en-IN" w:bidi="hi-IN"/>
              </w:rPr>
              <w:t>2</w:t>
            </w:r>
          </w:p>
          <w:p w14:paraId="40DCA22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B458D6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664F97F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1684D07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003D5B5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4CE6D03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4DCF524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25947D2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4C91472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7C64BB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  <w:p w14:paraId="3F66E28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 </w:t>
            </w:r>
          </w:p>
        </w:tc>
        <w:tc>
          <w:tcPr>
            <w:tcW w:w="1136" w:type="dxa"/>
            <w:noWrap/>
            <w:vAlign w:val="center"/>
            <w:hideMark/>
          </w:tcPr>
          <w:p w14:paraId="690DA59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IPU0602</w:t>
            </w:r>
          </w:p>
        </w:tc>
        <w:tc>
          <w:tcPr>
            <w:tcW w:w="1113" w:type="dxa"/>
            <w:noWrap/>
            <w:vAlign w:val="center"/>
            <w:hideMark/>
          </w:tcPr>
          <w:p w14:paraId="4B9598E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14.33±0.96</w:t>
            </w:r>
          </w:p>
        </w:tc>
        <w:tc>
          <w:tcPr>
            <w:tcW w:w="1015" w:type="dxa"/>
            <w:noWrap/>
            <w:vAlign w:val="center"/>
            <w:hideMark/>
          </w:tcPr>
          <w:p w14:paraId="4518692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0.61±0.12</w:t>
            </w:r>
          </w:p>
        </w:tc>
        <w:tc>
          <w:tcPr>
            <w:tcW w:w="1113" w:type="dxa"/>
            <w:noWrap/>
            <w:vAlign w:val="center"/>
            <w:hideMark/>
          </w:tcPr>
          <w:p w14:paraId="5485F73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45.37±2.23</w:t>
            </w:r>
          </w:p>
        </w:tc>
        <w:tc>
          <w:tcPr>
            <w:tcW w:w="0" w:type="auto"/>
            <w:noWrap/>
            <w:vAlign w:val="center"/>
            <w:hideMark/>
          </w:tcPr>
          <w:p w14:paraId="32691BB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30.14±1.68</w:t>
            </w:r>
          </w:p>
        </w:tc>
        <w:tc>
          <w:tcPr>
            <w:tcW w:w="0" w:type="auto"/>
            <w:noWrap/>
            <w:vAlign w:val="center"/>
            <w:hideMark/>
          </w:tcPr>
          <w:p w14:paraId="0558500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33.67±0.77</w:t>
            </w:r>
          </w:p>
        </w:tc>
        <w:tc>
          <w:tcPr>
            <w:tcW w:w="0" w:type="auto"/>
            <w:noWrap/>
            <w:vAlign w:val="center"/>
            <w:hideMark/>
          </w:tcPr>
          <w:p w14:paraId="280330F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4.15±0.09</w:t>
            </w:r>
          </w:p>
        </w:tc>
        <w:tc>
          <w:tcPr>
            <w:tcW w:w="0" w:type="auto"/>
            <w:noWrap/>
            <w:vAlign w:val="center"/>
            <w:hideMark/>
          </w:tcPr>
          <w:p w14:paraId="1D7ABA2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40.67±0.71</w:t>
            </w:r>
          </w:p>
        </w:tc>
        <w:tc>
          <w:tcPr>
            <w:tcW w:w="0" w:type="auto"/>
            <w:noWrap/>
            <w:vAlign w:val="center"/>
            <w:hideMark/>
          </w:tcPr>
          <w:p w14:paraId="0843D05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40.25±1.19</w:t>
            </w:r>
          </w:p>
        </w:tc>
        <w:tc>
          <w:tcPr>
            <w:tcW w:w="0" w:type="auto"/>
            <w:noWrap/>
            <w:vAlign w:val="center"/>
            <w:hideMark/>
          </w:tcPr>
          <w:p w14:paraId="2C9B9A1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1.46±0.07</w:t>
            </w:r>
          </w:p>
        </w:tc>
        <w:tc>
          <w:tcPr>
            <w:tcW w:w="0" w:type="auto"/>
            <w:noWrap/>
            <w:vAlign w:val="center"/>
            <w:hideMark/>
          </w:tcPr>
          <w:p w14:paraId="6872C54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15.47±0.25</w:t>
            </w:r>
          </w:p>
        </w:tc>
        <w:tc>
          <w:tcPr>
            <w:tcW w:w="0" w:type="auto"/>
            <w:noWrap/>
            <w:vAlign w:val="center"/>
            <w:hideMark/>
          </w:tcPr>
          <w:p w14:paraId="1606669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2.6±0.05</w:t>
            </w:r>
          </w:p>
        </w:tc>
      </w:tr>
      <w:tr w:rsidR="004958B0" w:rsidRPr="0093149C" w14:paraId="72BA9216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918DB5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09A25DF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IPU101</w:t>
            </w:r>
          </w:p>
        </w:tc>
        <w:tc>
          <w:tcPr>
            <w:tcW w:w="1113" w:type="dxa"/>
            <w:noWrap/>
            <w:vAlign w:val="center"/>
            <w:hideMark/>
          </w:tcPr>
          <w:p w14:paraId="34FB6E4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13.63±0.48</w:t>
            </w:r>
          </w:p>
        </w:tc>
        <w:tc>
          <w:tcPr>
            <w:tcW w:w="1015" w:type="dxa"/>
            <w:noWrap/>
            <w:vAlign w:val="center"/>
            <w:hideMark/>
          </w:tcPr>
          <w:p w14:paraId="2CC341D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1.86±0.03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59C17B9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48.79±1.08</w:t>
            </w:r>
          </w:p>
        </w:tc>
        <w:tc>
          <w:tcPr>
            <w:tcW w:w="0" w:type="auto"/>
            <w:noWrap/>
            <w:vAlign w:val="center"/>
            <w:hideMark/>
          </w:tcPr>
          <w:p w14:paraId="6EB0442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31.22±0.99</w:t>
            </w:r>
          </w:p>
        </w:tc>
        <w:tc>
          <w:tcPr>
            <w:tcW w:w="0" w:type="auto"/>
            <w:noWrap/>
            <w:vAlign w:val="center"/>
            <w:hideMark/>
          </w:tcPr>
          <w:p w14:paraId="7B343BC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36.05±0.95</w:t>
            </w:r>
          </w:p>
        </w:tc>
        <w:tc>
          <w:tcPr>
            <w:tcW w:w="0" w:type="auto"/>
            <w:noWrap/>
            <w:vAlign w:val="center"/>
            <w:hideMark/>
          </w:tcPr>
          <w:p w14:paraId="1DE61B6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3.65±0.09</w:t>
            </w:r>
          </w:p>
        </w:tc>
        <w:tc>
          <w:tcPr>
            <w:tcW w:w="0" w:type="auto"/>
            <w:noWrap/>
            <w:vAlign w:val="center"/>
            <w:hideMark/>
          </w:tcPr>
          <w:p w14:paraId="1FB7389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35.55±0.59</w:t>
            </w:r>
          </w:p>
        </w:tc>
        <w:tc>
          <w:tcPr>
            <w:tcW w:w="0" w:type="auto"/>
            <w:noWrap/>
            <w:vAlign w:val="center"/>
            <w:hideMark/>
          </w:tcPr>
          <w:p w14:paraId="53027C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38.67±1.23</w:t>
            </w:r>
          </w:p>
        </w:tc>
        <w:tc>
          <w:tcPr>
            <w:tcW w:w="0" w:type="auto"/>
            <w:noWrap/>
            <w:vAlign w:val="center"/>
            <w:hideMark/>
          </w:tcPr>
          <w:p w14:paraId="215BFDF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2.17±0.04</w:t>
            </w:r>
          </w:p>
        </w:tc>
        <w:tc>
          <w:tcPr>
            <w:tcW w:w="0" w:type="auto"/>
            <w:noWrap/>
            <w:vAlign w:val="center"/>
            <w:hideMark/>
          </w:tcPr>
          <w:p w14:paraId="612AD12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16.27±0.16</w:t>
            </w:r>
          </w:p>
        </w:tc>
        <w:tc>
          <w:tcPr>
            <w:tcW w:w="0" w:type="auto"/>
            <w:noWrap/>
            <w:vAlign w:val="center"/>
            <w:hideMark/>
          </w:tcPr>
          <w:p w14:paraId="42A5EE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2.38±0.07</w:t>
            </w:r>
          </w:p>
        </w:tc>
      </w:tr>
      <w:tr w:rsidR="004958B0" w:rsidRPr="0093149C" w14:paraId="232538CC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A83590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BFBC9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IPU1021</w:t>
            </w:r>
          </w:p>
        </w:tc>
        <w:tc>
          <w:tcPr>
            <w:tcW w:w="1113" w:type="dxa"/>
            <w:noWrap/>
            <w:vAlign w:val="center"/>
            <w:hideMark/>
          </w:tcPr>
          <w:p w14:paraId="255ABBE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11.73±0.27</w:t>
            </w:r>
          </w:p>
        </w:tc>
        <w:tc>
          <w:tcPr>
            <w:tcW w:w="1015" w:type="dxa"/>
            <w:noWrap/>
            <w:vAlign w:val="center"/>
            <w:hideMark/>
          </w:tcPr>
          <w:p w14:paraId="24E82C0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0.88±0.03</w:t>
            </w:r>
          </w:p>
        </w:tc>
        <w:tc>
          <w:tcPr>
            <w:tcW w:w="1113" w:type="dxa"/>
            <w:noWrap/>
            <w:vAlign w:val="center"/>
            <w:hideMark/>
          </w:tcPr>
          <w:p w14:paraId="79EE7DA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41.15±0.88</w:t>
            </w:r>
          </w:p>
        </w:tc>
        <w:tc>
          <w:tcPr>
            <w:tcW w:w="0" w:type="auto"/>
            <w:noWrap/>
            <w:vAlign w:val="center"/>
            <w:hideMark/>
          </w:tcPr>
          <w:p w14:paraId="4D568F4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25.76±0.46</w:t>
            </w:r>
          </w:p>
        </w:tc>
        <w:tc>
          <w:tcPr>
            <w:tcW w:w="0" w:type="auto"/>
            <w:noWrap/>
            <w:vAlign w:val="center"/>
            <w:hideMark/>
          </w:tcPr>
          <w:p w14:paraId="0CC4B36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37.36±0.73</w:t>
            </w:r>
          </w:p>
        </w:tc>
        <w:tc>
          <w:tcPr>
            <w:tcW w:w="0" w:type="auto"/>
            <w:noWrap/>
            <w:vAlign w:val="center"/>
            <w:hideMark/>
          </w:tcPr>
          <w:p w14:paraId="71241B6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3.82±0.1</w:t>
            </w:r>
          </w:p>
        </w:tc>
        <w:tc>
          <w:tcPr>
            <w:tcW w:w="0" w:type="auto"/>
            <w:noWrap/>
            <w:vAlign w:val="center"/>
            <w:hideMark/>
          </w:tcPr>
          <w:p w14:paraId="113B870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33.42±0.56</w:t>
            </w:r>
          </w:p>
        </w:tc>
        <w:tc>
          <w:tcPr>
            <w:tcW w:w="0" w:type="auto"/>
            <w:noWrap/>
            <w:vAlign w:val="center"/>
            <w:hideMark/>
          </w:tcPr>
          <w:p w14:paraId="33B8A85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40.85±1.04</w:t>
            </w:r>
          </w:p>
        </w:tc>
        <w:tc>
          <w:tcPr>
            <w:tcW w:w="0" w:type="auto"/>
            <w:noWrap/>
            <w:vAlign w:val="center"/>
            <w:hideMark/>
          </w:tcPr>
          <w:p w14:paraId="4E1F927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1.62±0.08</w:t>
            </w:r>
          </w:p>
        </w:tc>
        <w:tc>
          <w:tcPr>
            <w:tcW w:w="0" w:type="auto"/>
            <w:noWrap/>
            <w:vAlign w:val="center"/>
            <w:hideMark/>
          </w:tcPr>
          <w:p w14:paraId="2C4285D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14.4±0.66</w:t>
            </w:r>
          </w:p>
        </w:tc>
        <w:tc>
          <w:tcPr>
            <w:tcW w:w="0" w:type="auto"/>
            <w:noWrap/>
            <w:vAlign w:val="center"/>
            <w:hideMark/>
          </w:tcPr>
          <w:p w14:paraId="0F1491A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2.85±0.07</w:t>
            </w:r>
          </w:p>
        </w:tc>
      </w:tr>
      <w:tr w:rsidR="004958B0" w:rsidRPr="0093149C" w14:paraId="1B9153DE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66009E4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40C4340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IPU243</w:t>
            </w:r>
          </w:p>
        </w:tc>
        <w:tc>
          <w:tcPr>
            <w:tcW w:w="1113" w:type="dxa"/>
            <w:noWrap/>
            <w:vAlign w:val="center"/>
            <w:hideMark/>
          </w:tcPr>
          <w:p w14:paraId="420BBEA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13.72±0.56</w:t>
            </w:r>
          </w:p>
        </w:tc>
        <w:tc>
          <w:tcPr>
            <w:tcW w:w="1015" w:type="dxa"/>
            <w:noWrap/>
            <w:vAlign w:val="center"/>
            <w:hideMark/>
          </w:tcPr>
          <w:p w14:paraId="579E515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0.93±0.04</w:t>
            </w:r>
          </w:p>
        </w:tc>
        <w:tc>
          <w:tcPr>
            <w:tcW w:w="1113" w:type="dxa"/>
            <w:noWrap/>
            <w:vAlign w:val="center"/>
            <w:hideMark/>
          </w:tcPr>
          <w:p w14:paraId="6FA3E27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45.86±0.79</w:t>
            </w:r>
          </w:p>
        </w:tc>
        <w:tc>
          <w:tcPr>
            <w:tcW w:w="0" w:type="auto"/>
            <w:noWrap/>
            <w:vAlign w:val="center"/>
            <w:hideMark/>
          </w:tcPr>
          <w:p w14:paraId="7D345B0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29.47±0.88</w:t>
            </w:r>
          </w:p>
        </w:tc>
        <w:tc>
          <w:tcPr>
            <w:tcW w:w="0" w:type="auto"/>
            <w:noWrap/>
            <w:vAlign w:val="center"/>
            <w:hideMark/>
          </w:tcPr>
          <w:p w14:paraId="5C950D5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35.75±1.47</w:t>
            </w:r>
          </w:p>
        </w:tc>
        <w:tc>
          <w:tcPr>
            <w:tcW w:w="0" w:type="auto"/>
            <w:noWrap/>
            <w:vAlign w:val="center"/>
            <w:hideMark/>
          </w:tcPr>
          <w:p w14:paraId="5D2E58F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3.7±0.18</w:t>
            </w:r>
          </w:p>
        </w:tc>
        <w:tc>
          <w:tcPr>
            <w:tcW w:w="0" w:type="auto"/>
            <w:noWrap/>
            <w:vAlign w:val="center"/>
            <w:hideMark/>
          </w:tcPr>
          <w:p w14:paraId="5617CDB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36.6±0.38</w:t>
            </w:r>
          </w:p>
        </w:tc>
        <w:tc>
          <w:tcPr>
            <w:tcW w:w="0" w:type="auto"/>
            <w:noWrap/>
            <w:vAlign w:val="center"/>
            <w:hideMark/>
          </w:tcPr>
          <w:p w14:paraId="6A3B414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35.93±0.9</w:t>
            </w:r>
          </w:p>
        </w:tc>
        <w:tc>
          <w:tcPr>
            <w:tcW w:w="0" w:type="auto"/>
            <w:noWrap/>
            <w:vAlign w:val="center"/>
            <w:hideMark/>
          </w:tcPr>
          <w:p w14:paraId="7E4497F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1.93±0.03</w:t>
            </w:r>
          </w:p>
        </w:tc>
        <w:tc>
          <w:tcPr>
            <w:tcW w:w="0" w:type="auto"/>
            <w:noWrap/>
            <w:vAlign w:val="center"/>
            <w:hideMark/>
          </w:tcPr>
          <w:p w14:paraId="2887922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14.47±0.19</w:t>
            </w:r>
          </w:p>
        </w:tc>
        <w:tc>
          <w:tcPr>
            <w:tcW w:w="0" w:type="auto"/>
            <w:noWrap/>
            <w:vAlign w:val="center"/>
            <w:hideMark/>
          </w:tcPr>
          <w:p w14:paraId="73FF133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2.49±0.09</w:t>
            </w:r>
          </w:p>
        </w:tc>
      </w:tr>
      <w:tr w:rsidR="004958B0" w:rsidRPr="0093149C" w14:paraId="78FF76AE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14B1D5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9B0E36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IPU73</w:t>
            </w:r>
          </w:p>
        </w:tc>
        <w:tc>
          <w:tcPr>
            <w:tcW w:w="1113" w:type="dxa"/>
            <w:noWrap/>
            <w:vAlign w:val="center"/>
            <w:hideMark/>
          </w:tcPr>
          <w:p w14:paraId="0210AFA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14.27±0.78</w:t>
            </w:r>
          </w:p>
        </w:tc>
        <w:tc>
          <w:tcPr>
            <w:tcW w:w="1015" w:type="dxa"/>
            <w:noWrap/>
            <w:vAlign w:val="center"/>
            <w:hideMark/>
          </w:tcPr>
          <w:p w14:paraId="552E525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1.06±0.18</w:t>
            </w:r>
          </w:p>
        </w:tc>
        <w:tc>
          <w:tcPr>
            <w:tcW w:w="1113" w:type="dxa"/>
            <w:noWrap/>
            <w:vAlign w:val="center"/>
            <w:hideMark/>
          </w:tcPr>
          <w:p w14:paraId="6D1A66F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43.7±1.29</w:t>
            </w:r>
          </w:p>
        </w:tc>
        <w:tc>
          <w:tcPr>
            <w:tcW w:w="0" w:type="auto"/>
            <w:noWrap/>
            <w:vAlign w:val="center"/>
            <w:hideMark/>
          </w:tcPr>
          <w:p w14:paraId="28ED16E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29.42±1.07</w:t>
            </w:r>
          </w:p>
        </w:tc>
        <w:tc>
          <w:tcPr>
            <w:tcW w:w="0" w:type="auto"/>
            <w:noWrap/>
            <w:vAlign w:val="center"/>
            <w:hideMark/>
          </w:tcPr>
          <w:p w14:paraId="2A93870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32.72±1.02</w:t>
            </w:r>
          </w:p>
        </w:tc>
        <w:tc>
          <w:tcPr>
            <w:tcW w:w="0" w:type="auto"/>
            <w:noWrap/>
            <w:vAlign w:val="center"/>
            <w:hideMark/>
          </w:tcPr>
          <w:p w14:paraId="78B0412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4.34±0.14</w:t>
            </w:r>
          </w:p>
        </w:tc>
        <w:tc>
          <w:tcPr>
            <w:tcW w:w="0" w:type="auto"/>
            <w:noWrap/>
            <w:vAlign w:val="center"/>
            <w:hideMark/>
          </w:tcPr>
          <w:p w14:paraId="1CC1648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34.22±0.87</w:t>
            </w:r>
          </w:p>
        </w:tc>
        <w:tc>
          <w:tcPr>
            <w:tcW w:w="0" w:type="auto"/>
            <w:noWrap/>
            <w:vAlign w:val="center"/>
            <w:hideMark/>
          </w:tcPr>
          <w:p w14:paraId="423AF27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42.05±0.24</w:t>
            </w:r>
          </w:p>
        </w:tc>
        <w:tc>
          <w:tcPr>
            <w:tcW w:w="0" w:type="auto"/>
            <w:noWrap/>
            <w:vAlign w:val="center"/>
            <w:hideMark/>
          </w:tcPr>
          <w:p w14:paraId="6A740A5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2.43±0.26</w:t>
            </w:r>
          </w:p>
        </w:tc>
        <w:tc>
          <w:tcPr>
            <w:tcW w:w="0" w:type="auto"/>
            <w:noWrap/>
            <w:vAlign w:val="center"/>
            <w:hideMark/>
          </w:tcPr>
          <w:p w14:paraId="00BD2F9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16.55±0.19</w:t>
            </w:r>
          </w:p>
        </w:tc>
        <w:tc>
          <w:tcPr>
            <w:tcW w:w="0" w:type="auto"/>
            <w:noWrap/>
            <w:vAlign w:val="center"/>
            <w:hideMark/>
          </w:tcPr>
          <w:p w14:paraId="74D70C4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2.54±0.03</w:t>
            </w:r>
          </w:p>
        </w:tc>
      </w:tr>
      <w:tr w:rsidR="004958B0" w:rsidRPr="0093149C" w14:paraId="78421582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B78EA1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68B88DE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IPU941</w:t>
            </w:r>
          </w:p>
        </w:tc>
        <w:tc>
          <w:tcPr>
            <w:tcW w:w="1113" w:type="dxa"/>
            <w:noWrap/>
            <w:vAlign w:val="center"/>
            <w:hideMark/>
          </w:tcPr>
          <w:p w14:paraId="0B29B1C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12.8±0.51</w:t>
            </w:r>
          </w:p>
        </w:tc>
        <w:tc>
          <w:tcPr>
            <w:tcW w:w="1015" w:type="dxa"/>
            <w:noWrap/>
            <w:vAlign w:val="center"/>
            <w:hideMark/>
          </w:tcPr>
          <w:p w14:paraId="5995588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0.87±0.02</w:t>
            </w:r>
          </w:p>
        </w:tc>
        <w:tc>
          <w:tcPr>
            <w:tcW w:w="1113" w:type="dxa"/>
            <w:noWrap/>
            <w:vAlign w:val="center"/>
            <w:hideMark/>
          </w:tcPr>
          <w:p w14:paraId="5173542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48.01±0.39</w:t>
            </w:r>
          </w:p>
        </w:tc>
        <w:tc>
          <w:tcPr>
            <w:tcW w:w="0" w:type="auto"/>
            <w:noWrap/>
            <w:vAlign w:val="center"/>
            <w:hideMark/>
          </w:tcPr>
          <w:p w14:paraId="5070D6E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29.06±0.6</w:t>
            </w:r>
          </w:p>
        </w:tc>
        <w:tc>
          <w:tcPr>
            <w:tcW w:w="0" w:type="auto"/>
            <w:noWrap/>
            <w:vAlign w:val="center"/>
            <w:hideMark/>
          </w:tcPr>
          <w:p w14:paraId="13F046B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39.46±1.24</w:t>
            </w:r>
          </w:p>
        </w:tc>
        <w:tc>
          <w:tcPr>
            <w:tcW w:w="0" w:type="auto"/>
            <w:noWrap/>
            <w:vAlign w:val="center"/>
            <w:hideMark/>
          </w:tcPr>
          <w:p w14:paraId="03D681B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3.87±0.13</w:t>
            </w:r>
          </w:p>
        </w:tc>
        <w:tc>
          <w:tcPr>
            <w:tcW w:w="0" w:type="auto"/>
            <w:noWrap/>
            <w:vAlign w:val="center"/>
            <w:hideMark/>
          </w:tcPr>
          <w:p w14:paraId="573A7CF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37.08±0.65</w:t>
            </w:r>
          </w:p>
        </w:tc>
        <w:tc>
          <w:tcPr>
            <w:tcW w:w="0" w:type="auto"/>
            <w:noWrap/>
            <w:vAlign w:val="center"/>
            <w:hideMark/>
          </w:tcPr>
          <w:p w14:paraId="79D9719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38.12±0.98</w:t>
            </w:r>
          </w:p>
        </w:tc>
        <w:tc>
          <w:tcPr>
            <w:tcW w:w="0" w:type="auto"/>
            <w:noWrap/>
            <w:vAlign w:val="center"/>
            <w:hideMark/>
          </w:tcPr>
          <w:p w14:paraId="25E68CF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1.71±0.02</w:t>
            </w:r>
          </w:p>
        </w:tc>
        <w:tc>
          <w:tcPr>
            <w:tcW w:w="0" w:type="auto"/>
            <w:noWrap/>
            <w:vAlign w:val="center"/>
            <w:hideMark/>
          </w:tcPr>
          <w:p w14:paraId="18BB7A2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14.8±0.29</w:t>
            </w:r>
          </w:p>
        </w:tc>
        <w:tc>
          <w:tcPr>
            <w:tcW w:w="0" w:type="auto"/>
            <w:noWrap/>
            <w:vAlign w:val="center"/>
            <w:hideMark/>
          </w:tcPr>
          <w:p w14:paraId="6B495B5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2.59±0.11</w:t>
            </w:r>
          </w:p>
        </w:tc>
      </w:tr>
      <w:tr w:rsidR="004958B0" w:rsidRPr="0093149C" w14:paraId="580F239A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A4014A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2764872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PDU1</w:t>
            </w:r>
          </w:p>
        </w:tc>
        <w:tc>
          <w:tcPr>
            <w:tcW w:w="1113" w:type="dxa"/>
            <w:noWrap/>
            <w:vAlign w:val="center"/>
            <w:hideMark/>
          </w:tcPr>
          <w:p w14:paraId="56A1F07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11.71±0.77</w:t>
            </w:r>
          </w:p>
        </w:tc>
        <w:tc>
          <w:tcPr>
            <w:tcW w:w="1015" w:type="dxa"/>
            <w:noWrap/>
            <w:vAlign w:val="center"/>
            <w:hideMark/>
          </w:tcPr>
          <w:p w14:paraId="1D938E8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1.12±0.11</w:t>
            </w:r>
          </w:p>
        </w:tc>
        <w:tc>
          <w:tcPr>
            <w:tcW w:w="1113" w:type="dxa"/>
            <w:noWrap/>
            <w:vAlign w:val="center"/>
            <w:hideMark/>
          </w:tcPr>
          <w:p w14:paraId="40D0985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42.78±1.23</w:t>
            </w:r>
          </w:p>
        </w:tc>
        <w:tc>
          <w:tcPr>
            <w:tcW w:w="0" w:type="auto"/>
            <w:noWrap/>
            <w:vAlign w:val="center"/>
            <w:hideMark/>
          </w:tcPr>
          <w:p w14:paraId="1D70B7F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27.35±0.8</w:t>
            </w:r>
          </w:p>
        </w:tc>
        <w:tc>
          <w:tcPr>
            <w:tcW w:w="0" w:type="auto"/>
            <w:noWrap/>
            <w:vAlign w:val="center"/>
            <w:hideMark/>
          </w:tcPr>
          <w:p w14:paraId="084D61D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36.05±0.85</w:t>
            </w:r>
          </w:p>
        </w:tc>
        <w:tc>
          <w:tcPr>
            <w:tcW w:w="0" w:type="auto"/>
            <w:noWrap/>
            <w:vAlign w:val="center"/>
            <w:hideMark/>
          </w:tcPr>
          <w:p w14:paraId="1BAEF49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3.65±0.15</w:t>
            </w:r>
          </w:p>
        </w:tc>
        <w:tc>
          <w:tcPr>
            <w:tcW w:w="0" w:type="auto"/>
            <w:noWrap/>
            <w:vAlign w:val="center"/>
            <w:hideMark/>
          </w:tcPr>
          <w:p w14:paraId="21E9C78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34.6±0.59</w:t>
            </w:r>
          </w:p>
        </w:tc>
        <w:tc>
          <w:tcPr>
            <w:tcW w:w="0" w:type="auto"/>
            <w:noWrap/>
            <w:vAlign w:val="center"/>
            <w:hideMark/>
          </w:tcPr>
          <w:p w14:paraId="20995AB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38.78±0.99</w:t>
            </w:r>
          </w:p>
        </w:tc>
        <w:tc>
          <w:tcPr>
            <w:tcW w:w="0" w:type="auto"/>
            <w:noWrap/>
            <w:vAlign w:val="center"/>
            <w:hideMark/>
          </w:tcPr>
          <w:p w14:paraId="363B01C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2.15±0.12</w:t>
            </w:r>
          </w:p>
        </w:tc>
        <w:tc>
          <w:tcPr>
            <w:tcW w:w="0" w:type="auto"/>
            <w:noWrap/>
            <w:vAlign w:val="center"/>
            <w:hideMark/>
          </w:tcPr>
          <w:p w14:paraId="10C0894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16.6±0.17</w:t>
            </w:r>
          </w:p>
        </w:tc>
        <w:tc>
          <w:tcPr>
            <w:tcW w:w="0" w:type="auto"/>
            <w:noWrap/>
            <w:vAlign w:val="center"/>
            <w:hideMark/>
          </w:tcPr>
          <w:p w14:paraId="455E91E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2.34±0.07</w:t>
            </w:r>
          </w:p>
        </w:tc>
      </w:tr>
      <w:tr w:rsidR="004958B0" w:rsidRPr="0093149C" w14:paraId="7DD61A84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57D5B3F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C670A7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PLU826</w:t>
            </w:r>
          </w:p>
        </w:tc>
        <w:tc>
          <w:tcPr>
            <w:tcW w:w="1113" w:type="dxa"/>
            <w:noWrap/>
            <w:vAlign w:val="center"/>
            <w:hideMark/>
          </w:tcPr>
          <w:p w14:paraId="58084B7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17.59±1.33</w:t>
            </w:r>
          </w:p>
        </w:tc>
        <w:tc>
          <w:tcPr>
            <w:tcW w:w="1015" w:type="dxa"/>
            <w:noWrap/>
            <w:vAlign w:val="center"/>
            <w:hideMark/>
          </w:tcPr>
          <w:p w14:paraId="514514B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1.36±0.26</w:t>
            </w:r>
          </w:p>
        </w:tc>
        <w:tc>
          <w:tcPr>
            <w:tcW w:w="1113" w:type="dxa"/>
            <w:noWrap/>
            <w:vAlign w:val="center"/>
            <w:hideMark/>
          </w:tcPr>
          <w:p w14:paraId="62377DB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54.78±2.39</w:t>
            </w:r>
          </w:p>
        </w:tc>
        <w:tc>
          <w:tcPr>
            <w:tcW w:w="0" w:type="auto"/>
            <w:noWrap/>
            <w:vAlign w:val="center"/>
            <w:hideMark/>
          </w:tcPr>
          <w:p w14:paraId="05DE2D1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34.16±2.13</w:t>
            </w:r>
          </w:p>
        </w:tc>
        <w:tc>
          <w:tcPr>
            <w:tcW w:w="0" w:type="auto"/>
            <w:noWrap/>
            <w:vAlign w:val="center"/>
            <w:hideMark/>
          </w:tcPr>
          <w:p w14:paraId="3774CF3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37.86±1.39</w:t>
            </w:r>
          </w:p>
        </w:tc>
        <w:tc>
          <w:tcPr>
            <w:tcW w:w="0" w:type="auto"/>
            <w:noWrap/>
            <w:vAlign w:val="center"/>
            <w:hideMark/>
          </w:tcPr>
          <w:p w14:paraId="173ED84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4.48±0.14</w:t>
            </w:r>
          </w:p>
        </w:tc>
        <w:tc>
          <w:tcPr>
            <w:tcW w:w="0" w:type="auto"/>
            <w:noWrap/>
            <w:vAlign w:val="center"/>
            <w:hideMark/>
          </w:tcPr>
          <w:p w14:paraId="60FC37C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37.22±0.96</w:t>
            </w:r>
          </w:p>
        </w:tc>
        <w:tc>
          <w:tcPr>
            <w:tcW w:w="0" w:type="auto"/>
            <w:noWrap/>
            <w:vAlign w:val="center"/>
            <w:hideMark/>
          </w:tcPr>
          <w:p w14:paraId="46F5475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37.78±0.75</w:t>
            </w:r>
          </w:p>
        </w:tc>
        <w:tc>
          <w:tcPr>
            <w:tcW w:w="0" w:type="auto"/>
            <w:noWrap/>
            <w:vAlign w:val="center"/>
            <w:hideMark/>
          </w:tcPr>
          <w:p w14:paraId="4ABE408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1.94±0.02</w:t>
            </w:r>
          </w:p>
        </w:tc>
        <w:tc>
          <w:tcPr>
            <w:tcW w:w="0" w:type="auto"/>
            <w:noWrap/>
            <w:vAlign w:val="center"/>
            <w:hideMark/>
          </w:tcPr>
          <w:p w14:paraId="7FBE3AC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16.23±0.64</w:t>
            </w:r>
          </w:p>
        </w:tc>
        <w:tc>
          <w:tcPr>
            <w:tcW w:w="0" w:type="auto"/>
            <w:noWrap/>
            <w:vAlign w:val="center"/>
            <w:hideMark/>
          </w:tcPr>
          <w:p w14:paraId="3FE2E0C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2.34±0.09</w:t>
            </w:r>
          </w:p>
        </w:tc>
      </w:tr>
      <w:tr w:rsidR="004958B0" w:rsidRPr="0093149C" w14:paraId="4415370F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9C42D3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160698B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PSRJ95016</w:t>
            </w:r>
          </w:p>
        </w:tc>
        <w:tc>
          <w:tcPr>
            <w:tcW w:w="1113" w:type="dxa"/>
            <w:noWrap/>
            <w:vAlign w:val="center"/>
            <w:hideMark/>
          </w:tcPr>
          <w:p w14:paraId="161DEEF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12.47±0.37</w:t>
            </w:r>
          </w:p>
        </w:tc>
        <w:tc>
          <w:tcPr>
            <w:tcW w:w="1015" w:type="dxa"/>
            <w:noWrap/>
            <w:vAlign w:val="center"/>
            <w:hideMark/>
          </w:tcPr>
          <w:p w14:paraId="15643F1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0.91±0.05</w:t>
            </w:r>
          </w:p>
        </w:tc>
        <w:tc>
          <w:tcPr>
            <w:tcW w:w="1113" w:type="dxa"/>
            <w:noWrap/>
            <w:vAlign w:val="center"/>
            <w:hideMark/>
          </w:tcPr>
          <w:p w14:paraId="41D4F6E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44.52±0.61</w:t>
            </w:r>
          </w:p>
        </w:tc>
        <w:tc>
          <w:tcPr>
            <w:tcW w:w="0" w:type="auto"/>
            <w:noWrap/>
            <w:vAlign w:val="center"/>
            <w:hideMark/>
          </w:tcPr>
          <w:p w14:paraId="2211A3F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29.77±0.78</w:t>
            </w:r>
          </w:p>
        </w:tc>
        <w:tc>
          <w:tcPr>
            <w:tcW w:w="0" w:type="auto"/>
            <w:noWrap/>
            <w:vAlign w:val="center"/>
            <w:hideMark/>
          </w:tcPr>
          <w:p w14:paraId="19CBE13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33.13±1.46</w:t>
            </w:r>
          </w:p>
        </w:tc>
        <w:tc>
          <w:tcPr>
            <w:tcW w:w="0" w:type="auto"/>
            <w:noWrap/>
            <w:vAlign w:val="center"/>
            <w:hideMark/>
          </w:tcPr>
          <w:p w14:paraId="3D8CEF4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4.05±0.16</w:t>
            </w:r>
          </w:p>
        </w:tc>
        <w:tc>
          <w:tcPr>
            <w:tcW w:w="0" w:type="auto"/>
            <w:noWrap/>
            <w:vAlign w:val="center"/>
            <w:hideMark/>
          </w:tcPr>
          <w:p w14:paraId="62C5266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38.55±1.03</w:t>
            </w:r>
          </w:p>
        </w:tc>
        <w:tc>
          <w:tcPr>
            <w:tcW w:w="0" w:type="auto"/>
            <w:noWrap/>
            <w:vAlign w:val="center"/>
            <w:hideMark/>
          </w:tcPr>
          <w:p w14:paraId="405F178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37.68±1.13</w:t>
            </w:r>
          </w:p>
        </w:tc>
        <w:tc>
          <w:tcPr>
            <w:tcW w:w="0" w:type="auto"/>
            <w:noWrap/>
            <w:vAlign w:val="center"/>
            <w:hideMark/>
          </w:tcPr>
          <w:p w14:paraId="1B17902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1.49±0.03</w:t>
            </w:r>
          </w:p>
        </w:tc>
        <w:tc>
          <w:tcPr>
            <w:tcW w:w="0" w:type="auto"/>
            <w:noWrap/>
            <w:vAlign w:val="center"/>
            <w:hideMark/>
          </w:tcPr>
          <w:p w14:paraId="7201314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14.77±0.67</w:t>
            </w:r>
          </w:p>
        </w:tc>
        <w:tc>
          <w:tcPr>
            <w:tcW w:w="0" w:type="auto"/>
            <w:noWrap/>
            <w:vAlign w:val="center"/>
            <w:hideMark/>
          </w:tcPr>
          <w:p w14:paraId="32CB80B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2.57±0.1</w:t>
            </w:r>
          </w:p>
        </w:tc>
      </w:tr>
      <w:tr w:rsidR="004958B0" w:rsidRPr="0093149C" w14:paraId="39F2F5BD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7CEE00B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519EEE4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STY2868</w:t>
            </w:r>
          </w:p>
        </w:tc>
        <w:tc>
          <w:tcPr>
            <w:tcW w:w="1113" w:type="dxa"/>
            <w:noWrap/>
            <w:vAlign w:val="center"/>
            <w:hideMark/>
          </w:tcPr>
          <w:p w14:paraId="5929279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13.17±0.91</w:t>
            </w:r>
          </w:p>
        </w:tc>
        <w:tc>
          <w:tcPr>
            <w:tcW w:w="1015" w:type="dxa"/>
            <w:noWrap/>
            <w:vAlign w:val="center"/>
            <w:hideMark/>
          </w:tcPr>
          <w:p w14:paraId="1AE08BF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1.01±0.07</w:t>
            </w:r>
          </w:p>
        </w:tc>
        <w:tc>
          <w:tcPr>
            <w:tcW w:w="1113" w:type="dxa"/>
            <w:noWrap/>
            <w:vAlign w:val="center"/>
            <w:hideMark/>
          </w:tcPr>
          <w:p w14:paraId="33677BB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43.56±2.03</w:t>
            </w:r>
          </w:p>
        </w:tc>
        <w:tc>
          <w:tcPr>
            <w:tcW w:w="0" w:type="auto"/>
            <w:noWrap/>
            <w:vAlign w:val="center"/>
            <w:hideMark/>
          </w:tcPr>
          <w:p w14:paraId="24012F2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29.22±1.51</w:t>
            </w:r>
          </w:p>
        </w:tc>
        <w:tc>
          <w:tcPr>
            <w:tcW w:w="0" w:type="auto"/>
            <w:noWrap/>
            <w:vAlign w:val="center"/>
            <w:hideMark/>
          </w:tcPr>
          <w:p w14:paraId="5C7A12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32.99±0.76</w:t>
            </w:r>
          </w:p>
        </w:tc>
        <w:tc>
          <w:tcPr>
            <w:tcW w:w="0" w:type="auto"/>
            <w:noWrap/>
            <w:vAlign w:val="center"/>
            <w:hideMark/>
          </w:tcPr>
          <w:p w14:paraId="5225A37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3.25±0.13</w:t>
            </w:r>
          </w:p>
        </w:tc>
        <w:tc>
          <w:tcPr>
            <w:tcW w:w="0" w:type="auto"/>
            <w:noWrap/>
            <w:vAlign w:val="center"/>
            <w:hideMark/>
          </w:tcPr>
          <w:p w14:paraId="08FC6DE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39.2±0.83</w:t>
            </w:r>
          </w:p>
        </w:tc>
        <w:tc>
          <w:tcPr>
            <w:tcW w:w="0" w:type="auto"/>
            <w:noWrap/>
            <w:vAlign w:val="center"/>
            <w:hideMark/>
          </w:tcPr>
          <w:p w14:paraId="571061A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38.42±1.07</w:t>
            </w:r>
          </w:p>
        </w:tc>
        <w:tc>
          <w:tcPr>
            <w:tcW w:w="0" w:type="auto"/>
            <w:noWrap/>
            <w:vAlign w:val="center"/>
            <w:hideMark/>
          </w:tcPr>
          <w:p w14:paraId="2A7F0262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1.79±0.08</w:t>
            </w:r>
          </w:p>
        </w:tc>
        <w:tc>
          <w:tcPr>
            <w:tcW w:w="0" w:type="auto"/>
            <w:noWrap/>
            <w:vAlign w:val="center"/>
            <w:hideMark/>
          </w:tcPr>
          <w:p w14:paraId="658B44B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16.97±0.24</w:t>
            </w:r>
          </w:p>
        </w:tc>
        <w:tc>
          <w:tcPr>
            <w:tcW w:w="0" w:type="auto"/>
            <w:noWrap/>
            <w:vAlign w:val="center"/>
            <w:hideMark/>
          </w:tcPr>
          <w:p w14:paraId="2AD7F5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2.27±0.09</w:t>
            </w:r>
          </w:p>
        </w:tc>
      </w:tr>
      <w:tr w:rsidR="004958B0" w:rsidRPr="0093149C" w14:paraId="515DC3BF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38CA2841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E77223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UH855</w:t>
            </w:r>
          </w:p>
        </w:tc>
        <w:tc>
          <w:tcPr>
            <w:tcW w:w="1113" w:type="dxa"/>
            <w:noWrap/>
            <w:vAlign w:val="center"/>
            <w:hideMark/>
          </w:tcPr>
          <w:p w14:paraId="7B68D20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18.17±2.79</w:t>
            </w:r>
          </w:p>
        </w:tc>
        <w:tc>
          <w:tcPr>
            <w:tcW w:w="1015" w:type="dxa"/>
            <w:noWrap/>
            <w:vAlign w:val="center"/>
            <w:hideMark/>
          </w:tcPr>
          <w:p w14:paraId="7F4E30E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1.02±0.06</w:t>
            </w:r>
          </w:p>
        </w:tc>
        <w:tc>
          <w:tcPr>
            <w:tcW w:w="1113" w:type="dxa"/>
            <w:noWrap/>
            <w:vAlign w:val="center"/>
            <w:hideMark/>
          </w:tcPr>
          <w:p w14:paraId="75B71084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49.95±3.43</w:t>
            </w:r>
          </w:p>
        </w:tc>
        <w:tc>
          <w:tcPr>
            <w:tcW w:w="0" w:type="auto"/>
            <w:noWrap/>
            <w:vAlign w:val="center"/>
            <w:hideMark/>
          </w:tcPr>
          <w:p w14:paraId="0B0188E0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34.36±3.22</w:t>
            </w:r>
          </w:p>
        </w:tc>
        <w:tc>
          <w:tcPr>
            <w:tcW w:w="0" w:type="auto"/>
            <w:noWrap/>
            <w:vAlign w:val="center"/>
            <w:hideMark/>
          </w:tcPr>
          <w:p w14:paraId="54ECA2A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31.74±2.21</w:t>
            </w:r>
          </w:p>
        </w:tc>
        <w:tc>
          <w:tcPr>
            <w:tcW w:w="0" w:type="auto"/>
            <w:noWrap/>
            <w:vAlign w:val="center"/>
            <w:hideMark/>
          </w:tcPr>
          <w:p w14:paraId="15290A75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3.43±0.2</w:t>
            </w:r>
          </w:p>
        </w:tc>
        <w:tc>
          <w:tcPr>
            <w:tcW w:w="0" w:type="auto"/>
            <w:noWrap/>
            <w:vAlign w:val="center"/>
            <w:hideMark/>
          </w:tcPr>
          <w:p w14:paraId="6282F4E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39.75±0.95</w:t>
            </w:r>
          </w:p>
        </w:tc>
        <w:tc>
          <w:tcPr>
            <w:tcW w:w="0" w:type="auto"/>
            <w:noWrap/>
            <w:vAlign w:val="center"/>
            <w:hideMark/>
          </w:tcPr>
          <w:p w14:paraId="54FA5048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35.68±0.8</w:t>
            </w:r>
          </w:p>
        </w:tc>
        <w:tc>
          <w:tcPr>
            <w:tcW w:w="0" w:type="auto"/>
            <w:noWrap/>
            <w:vAlign w:val="center"/>
            <w:hideMark/>
          </w:tcPr>
          <w:p w14:paraId="21E6B87E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1.58±0.07</w:t>
            </w:r>
          </w:p>
        </w:tc>
        <w:tc>
          <w:tcPr>
            <w:tcW w:w="0" w:type="auto"/>
            <w:noWrap/>
            <w:vAlign w:val="center"/>
            <w:hideMark/>
          </w:tcPr>
          <w:p w14:paraId="2B40878D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15.73±0.35</w:t>
            </w:r>
          </w:p>
        </w:tc>
        <w:tc>
          <w:tcPr>
            <w:tcW w:w="0" w:type="auto"/>
            <w:noWrap/>
            <w:vAlign w:val="center"/>
            <w:hideMark/>
          </w:tcPr>
          <w:p w14:paraId="659CF48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2.27±0.07</w:t>
            </w:r>
          </w:p>
        </w:tc>
      </w:tr>
      <w:tr w:rsidR="004958B0" w:rsidRPr="0093149C" w14:paraId="1D982D5B" w14:textId="77777777" w:rsidTr="007A6BBF">
        <w:trPr>
          <w:trHeight w:val="298"/>
        </w:trPr>
        <w:tc>
          <w:tcPr>
            <w:tcW w:w="1255" w:type="dxa"/>
            <w:vMerge/>
            <w:noWrap/>
            <w:vAlign w:val="center"/>
            <w:hideMark/>
          </w:tcPr>
          <w:p w14:paraId="152B550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136" w:type="dxa"/>
            <w:noWrap/>
            <w:vAlign w:val="center"/>
            <w:hideMark/>
          </w:tcPr>
          <w:p w14:paraId="3A698A7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WBG108</w:t>
            </w:r>
          </w:p>
        </w:tc>
        <w:tc>
          <w:tcPr>
            <w:tcW w:w="1113" w:type="dxa"/>
            <w:noWrap/>
            <w:vAlign w:val="center"/>
            <w:hideMark/>
          </w:tcPr>
          <w:p w14:paraId="7DF1D569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14.47±1.07</w:t>
            </w:r>
          </w:p>
        </w:tc>
        <w:tc>
          <w:tcPr>
            <w:tcW w:w="1015" w:type="dxa"/>
            <w:noWrap/>
            <w:vAlign w:val="center"/>
            <w:hideMark/>
          </w:tcPr>
          <w:p w14:paraId="419529B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1.09±0.12</w:t>
            </w:r>
          </w:p>
        </w:tc>
        <w:tc>
          <w:tcPr>
            <w:tcW w:w="1113" w:type="dxa"/>
            <w:noWrap/>
            <w:vAlign w:val="center"/>
            <w:hideMark/>
          </w:tcPr>
          <w:p w14:paraId="126DFBAB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42.87±1.62</w:t>
            </w:r>
          </w:p>
        </w:tc>
        <w:tc>
          <w:tcPr>
            <w:tcW w:w="0" w:type="auto"/>
            <w:noWrap/>
            <w:vAlign w:val="center"/>
            <w:hideMark/>
          </w:tcPr>
          <w:p w14:paraId="205C8CB7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29.98±1.2</w:t>
            </w:r>
          </w:p>
        </w:tc>
        <w:tc>
          <w:tcPr>
            <w:tcW w:w="0" w:type="auto"/>
            <w:noWrap/>
            <w:vAlign w:val="center"/>
            <w:hideMark/>
          </w:tcPr>
          <w:p w14:paraId="198F07C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30.11±0.48</w:t>
            </w:r>
          </w:p>
        </w:tc>
        <w:tc>
          <w:tcPr>
            <w:tcW w:w="0" w:type="auto"/>
            <w:noWrap/>
            <w:vAlign w:val="center"/>
            <w:hideMark/>
          </w:tcPr>
          <w:p w14:paraId="1F2AE33F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3.44±0.12</w:t>
            </w:r>
          </w:p>
        </w:tc>
        <w:tc>
          <w:tcPr>
            <w:tcW w:w="0" w:type="auto"/>
            <w:noWrap/>
            <w:vAlign w:val="center"/>
            <w:hideMark/>
          </w:tcPr>
          <w:p w14:paraId="4B5C9BF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39.45±0.83</w:t>
            </w:r>
          </w:p>
        </w:tc>
        <w:tc>
          <w:tcPr>
            <w:tcW w:w="0" w:type="auto"/>
            <w:noWrap/>
            <w:vAlign w:val="center"/>
            <w:hideMark/>
          </w:tcPr>
          <w:p w14:paraId="3AD80F6C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35.65±0.6</w:t>
            </w:r>
          </w:p>
        </w:tc>
        <w:tc>
          <w:tcPr>
            <w:tcW w:w="0" w:type="auto"/>
            <w:noWrap/>
            <w:vAlign w:val="center"/>
            <w:hideMark/>
          </w:tcPr>
          <w:p w14:paraId="0DD48106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1.79±0.02</w:t>
            </w:r>
          </w:p>
        </w:tc>
        <w:tc>
          <w:tcPr>
            <w:tcW w:w="0" w:type="auto"/>
            <w:noWrap/>
            <w:vAlign w:val="center"/>
            <w:hideMark/>
          </w:tcPr>
          <w:p w14:paraId="2C666E0A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17.17±0.13</w:t>
            </w:r>
          </w:p>
        </w:tc>
        <w:tc>
          <w:tcPr>
            <w:tcW w:w="0" w:type="auto"/>
            <w:noWrap/>
            <w:vAlign w:val="center"/>
            <w:hideMark/>
          </w:tcPr>
          <w:p w14:paraId="70984B93" w14:textId="77777777" w:rsidR="004958B0" w:rsidRPr="0093149C" w:rsidRDefault="004958B0" w:rsidP="007A6BBF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</w:pPr>
            <w:r w:rsidRPr="0093149C">
              <w:rPr>
                <w:rFonts w:ascii="Times New Roman" w:hAnsi="Times New Roman" w:cs="Times New Roman"/>
                <w:sz w:val="20"/>
                <w:szCs w:val="20"/>
                <w:lang w:eastAsia="en-IN" w:bidi="hi-IN"/>
              </w:rPr>
              <w:t>2.08±0.02</w:t>
            </w:r>
          </w:p>
        </w:tc>
      </w:tr>
    </w:tbl>
    <w:p w14:paraId="7210C5B6" w14:textId="77777777" w:rsidR="004958B0" w:rsidRPr="0093149C" w:rsidRDefault="004958B0" w:rsidP="004958B0">
      <w:pPr>
        <w:pStyle w:val="NoSpacing"/>
        <w:jc w:val="both"/>
        <w:rPr>
          <w:rFonts w:ascii="Times New Roman" w:hAnsi="Times New Roman" w:cs="Times New Roman"/>
        </w:rPr>
      </w:pPr>
      <w:r w:rsidRPr="0093149C">
        <w:rPr>
          <w:rFonts w:ascii="Times New Roman" w:hAnsi="Times New Roman" w:cs="Times New Roman"/>
        </w:rPr>
        <w:t>Where PH = Plant Height (cm), BR = No. of branches/plant, RL = Root length (cm), RV =  Root Volume (ml/plant), CN = Cluster number, PN = Pod No./plant, PW = Pod Wt. (gm/plant), SN = Seed No./plant, SY = Seed wt. (gm/plant), SDWT = Shoot dry weight (gm/plant), RDWT = Root dry weight (gm/plant), TB = Total biomass (gm/plant), VB = Vegetative biomass (gm/plant), HI = Harvest Index (%), HSW = Hundred seed weight (gm), Anet = Photosynthetic rate (µmol CO</w:t>
      </w:r>
      <w:r w:rsidRPr="0093149C">
        <w:rPr>
          <w:rFonts w:ascii="Times New Roman" w:hAnsi="Times New Roman" w:cs="Times New Roman"/>
          <w:vertAlign w:val="subscript"/>
        </w:rPr>
        <w:t>2</w:t>
      </w:r>
      <w:r w:rsidRPr="0093149C">
        <w:rPr>
          <w:rFonts w:ascii="Times New Roman" w:hAnsi="Times New Roman" w:cs="Times New Roman"/>
        </w:rPr>
        <w:t>/m</w:t>
      </w:r>
      <w:r w:rsidRPr="0093149C">
        <w:rPr>
          <w:rFonts w:ascii="Times New Roman" w:hAnsi="Times New Roman" w:cs="Times New Roman"/>
          <w:vertAlign w:val="superscript"/>
        </w:rPr>
        <w:t>2</w:t>
      </w:r>
      <w:r w:rsidRPr="0093149C">
        <w:rPr>
          <w:rFonts w:ascii="Times New Roman" w:hAnsi="Times New Roman" w:cs="Times New Roman"/>
        </w:rPr>
        <w:t xml:space="preserve">/s), </w:t>
      </w:r>
      <w:r>
        <w:rPr>
          <w:rFonts w:ascii="Times New Roman" w:hAnsi="Times New Roman" w:cs="Times New Roman"/>
        </w:rPr>
        <w:t>g</w:t>
      </w:r>
      <w:r w:rsidRPr="0093149C">
        <w:rPr>
          <w:rFonts w:ascii="Times New Roman" w:hAnsi="Times New Roman" w:cs="Times New Roman"/>
        </w:rPr>
        <w:t>s = Stomatal conductance (cm/s), Tr = Transpiration rate (mmol/m</w:t>
      </w:r>
      <w:r w:rsidRPr="0093149C">
        <w:rPr>
          <w:rFonts w:ascii="Times New Roman" w:hAnsi="Times New Roman" w:cs="Times New Roman"/>
          <w:vertAlign w:val="superscript"/>
        </w:rPr>
        <w:t>2</w:t>
      </w:r>
      <w:r w:rsidRPr="0093149C">
        <w:rPr>
          <w:rFonts w:ascii="Times New Roman" w:hAnsi="Times New Roman" w:cs="Times New Roman"/>
        </w:rPr>
        <w:t>/s), WUE = WUE (µmol CO</w:t>
      </w:r>
      <w:r w:rsidRPr="0093149C">
        <w:rPr>
          <w:rFonts w:ascii="Times New Roman" w:hAnsi="Times New Roman" w:cs="Times New Roman"/>
          <w:vertAlign w:val="subscript"/>
        </w:rPr>
        <w:t>2</w:t>
      </w:r>
      <w:r w:rsidRPr="0093149C">
        <w:rPr>
          <w:rFonts w:ascii="Times New Roman" w:hAnsi="Times New Roman" w:cs="Times New Roman"/>
        </w:rPr>
        <w:t>/mmol H</w:t>
      </w:r>
      <w:r w:rsidRPr="0093149C">
        <w:rPr>
          <w:rFonts w:ascii="Times New Roman" w:hAnsi="Times New Roman" w:cs="Times New Roman"/>
          <w:vertAlign w:val="subscript"/>
        </w:rPr>
        <w:t>2</w:t>
      </w:r>
      <w:r w:rsidRPr="0093149C">
        <w:rPr>
          <w:rFonts w:ascii="Times New Roman" w:hAnsi="Times New Roman" w:cs="Times New Roman"/>
        </w:rPr>
        <w:t>O)</w:t>
      </w:r>
    </w:p>
    <w:p w14:paraId="087DC62A" w14:textId="77777777" w:rsidR="004958B0" w:rsidRPr="0093149C" w:rsidRDefault="004958B0" w:rsidP="004958B0">
      <w:pPr>
        <w:pStyle w:val="NoSpacing"/>
        <w:jc w:val="both"/>
        <w:rPr>
          <w:rFonts w:ascii="Times New Roman" w:hAnsi="Times New Roman" w:cs="Times New Roman"/>
        </w:rPr>
      </w:pPr>
    </w:p>
    <w:p w14:paraId="5C27F43A" w14:textId="77777777" w:rsidR="004958B0" w:rsidRPr="00B76316" w:rsidRDefault="004958B0" w:rsidP="004958B0">
      <w:pPr>
        <w:spacing w:line="36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118B55A1" w14:textId="77777777" w:rsidR="00DE6AE2" w:rsidRDefault="00DE6AE2"/>
    <w:sectPr w:rsidR="00DE6AE2" w:rsidSect="004958B0">
      <w:pgSz w:w="16838" w:h="11906" w:orient="landscape" w:code="9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00A6B"/>
    <w:multiLevelType w:val="hybridMultilevel"/>
    <w:tmpl w:val="98D0F2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F128C"/>
    <w:multiLevelType w:val="hybridMultilevel"/>
    <w:tmpl w:val="8D5A213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B0D0D"/>
    <w:multiLevelType w:val="multilevel"/>
    <w:tmpl w:val="C966D0F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856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784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  <w:b/>
      </w:rPr>
    </w:lvl>
  </w:abstractNum>
  <w:abstractNum w:abstractNumId="3" w15:restartNumberingAfterBreak="0">
    <w:nsid w:val="0D5246D7"/>
    <w:multiLevelType w:val="hybridMultilevel"/>
    <w:tmpl w:val="CDFE1E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411E2"/>
    <w:multiLevelType w:val="hybridMultilevel"/>
    <w:tmpl w:val="73166E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E27B26"/>
    <w:multiLevelType w:val="hybridMultilevel"/>
    <w:tmpl w:val="19DA284A"/>
    <w:lvl w:ilvl="0" w:tplc="8DBA8E2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43967"/>
    <w:multiLevelType w:val="multilevel"/>
    <w:tmpl w:val="D754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CB4DF6"/>
    <w:multiLevelType w:val="hybridMultilevel"/>
    <w:tmpl w:val="E4BED7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671D43"/>
    <w:multiLevelType w:val="hybridMultilevel"/>
    <w:tmpl w:val="9B3E2E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B44162"/>
    <w:multiLevelType w:val="multilevel"/>
    <w:tmpl w:val="273ED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401049"/>
    <w:multiLevelType w:val="hybridMultilevel"/>
    <w:tmpl w:val="BF42C47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E27782"/>
    <w:multiLevelType w:val="multilevel"/>
    <w:tmpl w:val="1D9EB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A21D54"/>
    <w:multiLevelType w:val="hybridMultilevel"/>
    <w:tmpl w:val="BFC216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DC737A"/>
    <w:multiLevelType w:val="hybridMultilevel"/>
    <w:tmpl w:val="7B9A37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1B3CC3"/>
    <w:multiLevelType w:val="multilevel"/>
    <w:tmpl w:val="6E66DB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15" w15:restartNumberingAfterBreak="0">
    <w:nsid w:val="4D405A5E"/>
    <w:multiLevelType w:val="hybridMultilevel"/>
    <w:tmpl w:val="42AC3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37408"/>
    <w:multiLevelType w:val="hybridMultilevel"/>
    <w:tmpl w:val="2E5A8CF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800285"/>
    <w:multiLevelType w:val="multilevel"/>
    <w:tmpl w:val="E672355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cs="Mangal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Mangal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Mangal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Mangal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Mangal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Mangal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Mangal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Mangal" w:hint="default"/>
        <w:b/>
      </w:rPr>
    </w:lvl>
  </w:abstractNum>
  <w:abstractNum w:abstractNumId="18" w15:restartNumberingAfterBreak="0">
    <w:nsid w:val="5C7363F2"/>
    <w:multiLevelType w:val="hybridMultilevel"/>
    <w:tmpl w:val="B972C844"/>
    <w:lvl w:ilvl="0" w:tplc="7BC833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D24D0C"/>
    <w:multiLevelType w:val="hybridMultilevel"/>
    <w:tmpl w:val="35D485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947D1E"/>
    <w:multiLevelType w:val="hybridMultilevel"/>
    <w:tmpl w:val="61A809F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D95556"/>
    <w:multiLevelType w:val="hybridMultilevel"/>
    <w:tmpl w:val="0558815C"/>
    <w:lvl w:ilvl="0" w:tplc="2256BFAE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i w:val="0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40F2A7B"/>
    <w:multiLevelType w:val="hybridMultilevel"/>
    <w:tmpl w:val="1BECB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8E4A07"/>
    <w:multiLevelType w:val="hybridMultilevel"/>
    <w:tmpl w:val="85269574"/>
    <w:lvl w:ilvl="0" w:tplc="2A22B3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790076"/>
    <w:multiLevelType w:val="multilevel"/>
    <w:tmpl w:val="B1406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1682645">
    <w:abstractNumId w:val="12"/>
  </w:num>
  <w:num w:numId="2" w16cid:durableId="1594166549">
    <w:abstractNumId w:val="1"/>
  </w:num>
  <w:num w:numId="3" w16cid:durableId="621346959">
    <w:abstractNumId w:val="19"/>
  </w:num>
  <w:num w:numId="4" w16cid:durableId="1261178650">
    <w:abstractNumId w:val="0"/>
  </w:num>
  <w:num w:numId="5" w16cid:durableId="1611399362">
    <w:abstractNumId w:val="22"/>
  </w:num>
  <w:num w:numId="6" w16cid:durableId="91321711">
    <w:abstractNumId w:val="3"/>
  </w:num>
  <w:num w:numId="7" w16cid:durableId="2087607553">
    <w:abstractNumId w:val="10"/>
  </w:num>
  <w:num w:numId="8" w16cid:durableId="1012493807">
    <w:abstractNumId w:val="20"/>
  </w:num>
  <w:num w:numId="9" w16cid:durableId="1666056768">
    <w:abstractNumId w:val="8"/>
  </w:num>
  <w:num w:numId="10" w16cid:durableId="979310087">
    <w:abstractNumId w:val="21"/>
  </w:num>
  <w:num w:numId="11" w16cid:durableId="2081751915">
    <w:abstractNumId w:val="9"/>
  </w:num>
  <w:num w:numId="12" w16cid:durableId="1047947764">
    <w:abstractNumId w:val="24"/>
  </w:num>
  <w:num w:numId="13" w16cid:durableId="1783569301">
    <w:abstractNumId w:val="17"/>
  </w:num>
  <w:num w:numId="14" w16cid:durableId="380784619">
    <w:abstractNumId w:val="18"/>
  </w:num>
  <w:num w:numId="15" w16cid:durableId="320079870">
    <w:abstractNumId w:val="23"/>
  </w:num>
  <w:num w:numId="16" w16cid:durableId="1700083097">
    <w:abstractNumId w:val="14"/>
  </w:num>
  <w:num w:numId="17" w16cid:durableId="1868172559">
    <w:abstractNumId w:val="2"/>
  </w:num>
  <w:num w:numId="18" w16cid:durableId="1273173756">
    <w:abstractNumId w:val="5"/>
  </w:num>
  <w:num w:numId="19" w16cid:durableId="1505633411">
    <w:abstractNumId w:val="7"/>
  </w:num>
  <w:num w:numId="20" w16cid:durableId="1776242603">
    <w:abstractNumId w:val="15"/>
  </w:num>
  <w:num w:numId="21" w16cid:durableId="1688829687">
    <w:abstractNumId w:val="16"/>
  </w:num>
  <w:num w:numId="22" w16cid:durableId="77138844">
    <w:abstractNumId w:val="6"/>
  </w:num>
  <w:num w:numId="23" w16cid:durableId="1539732337">
    <w:abstractNumId w:val="4"/>
  </w:num>
  <w:num w:numId="24" w16cid:durableId="407071698">
    <w:abstractNumId w:val="13"/>
  </w:num>
  <w:num w:numId="25" w16cid:durableId="12361654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8B0"/>
    <w:rsid w:val="00195413"/>
    <w:rsid w:val="003D0186"/>
    <w:rsid w:val="004958B0"/>
    <w:rsid w:val="007278E4"/>
    <w:rsid w:val="00A3738C"/>
    <w:rsid w:val="00BC6C35"/>
    <w:rsid w:val="00CB270D"/>
    <w:rsid w:val="00CF7583"/>
    <w:rsid w:val="00DE6AE2"/>
    <w:rsid w:val="00E9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EAD1D"/>
  <w15:chartTrackingRefBased/>
  <w15:docId w15:val="{9C26015F-271B-4138-94CD-BD8781D43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8B0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58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8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8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8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8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8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8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8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8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8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8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8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8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8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8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8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8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8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958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958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8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58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8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58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8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58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8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8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8B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958B0"/>
    <w:rPr>
      <w:color w:val="0000FF"/>
      <w:u w:val="single"/>
    </w:rPr>
  </w:style>
  <w:style w:type="character" w:customStyle="1" w:styleId="a">
    <w:name w:val="a"/>
    <w:basedOn w:val="DefaultParagraphFont"/>
    <w:rsid w:val="004958B0"/>
  </w:style>
  <w:style w:type="paragraph" w:customStyle="1" w:styleId="Default">
    <w:name w:val="Default"/>
    <w:uiPriority w:val="99"/>
    <w:rsid w:val="004958B0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  <w14:ligatures w14:val="none"/>
    </w:rPr>
  </w:style>
  <w:style w:type="character" w:customStyle="1" w:styleId="A3">
    <w:name w:val="A3"/>
    <w:uiPriority w:val="99"/>
    <w:rsid w:val="004958B0"/>
    <w:rPr>
      <w:rFonts w:cs="Cambria"/>
      <w:color w:val="000000"/>
      <w:sz w:val="16"/>
      <w:szCs w:val="16"/>
    </w:rPr>
  </w:style>
  <w:style w:type="character" w:customStyle="1" w:styleId="A10">
    <w:name w:val="A10"/>
    <w:uiPriority w:val="99"/>
    <w:rsid w:val="004958B0"/>
    <w:rPr>
      <w:rFonts w:cs="Cambria"/>
      <w:color w:val="000000"/>
      <w:sz w:val="9"/>
      <w:szCs w:val="9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58B0"/>
    <w:pPr>
      <w:spacing w:after="0" w:line="240" w:lineRule="auto"/>
    </w:pPr>
    <w:rPr>
      <w:rFonts w:ascii="Tahoma" w:eastAsia="Calibri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8B0"/>
    <w:rPr>
      <w:rFonts w:ascii="Tahoma" w:eastAsia="Calibri" w:hAnsi="Tahoma" w:cs="Tahoma"/>
      <w:kern w:val="0"/>
      <w:sz w:val="16"/>
      <w:szCs w:val="16"/>
      <w:lang w:val="en-IN"/>
      <w14:ligatures w14:val="none"/>
    </w:rPr>
  </w:style>
  <w:style w:type="character" w:customStyle="1" w:styleId="A4">
    <w:name w:val="A4"/>
    <w:uiPriority w:val="99"/>
    <w:rsid w:val="004958B0"/>
    <w:rPr>
      <w:rFonts w:cs="Cambria"/>
      <w:color w:val="000000"/>
      <w:sz w:val="18"/>
      <w:szCs w:val="18"/>
    </w:rPr>
  </w:style>
  <w:style w:type="character" w:customStyle="1" w:styleId="A9">
    <w:name w:val="A9"/>
    <w:uiPriority w:val="99"/>
    <w:rsid w:val="004958B0"/>
    <w:rPr>
      <w:rFonts w:cs="Cambria"/>
      <w:color w:val="000000"/>
      <w:sz w:val="10"/>
      <w:szCs w:val="10"/>
    </w:rPr>
  </w:style>
  <w:style w:type="character" w:styleId="Emphasis">
    <w:name w:val="Emphasis"/>
    <w:basedOn w:val="DefaultParagraphFont"/>
    <w:uiPriority w:val="20"/>
    <w:qFormat/>
    <w:rsid w:val="004958B0"/>
    <w:rPr>
      <w:i/>
      <w:iCs/>
    </w:rPr>
  </w:style>
  <w:style w:type="table" w:styleId="TableGrid">
    <w:name w:val="Table Grid"/>
    <w:basedOn w:val="TableNormal"/>
    <w:uiPriority w:val="39"/>
    <w:rsid w:val="004958B0"/>
    <w:pPr>
      <w:spacing w:after="0" w:line="240" w:lineRule="auto"/>
    </w:pPr>
    <w:rPr>
      <w:kern w:val="0"/>
      <w:sz w:val="22"/>
      <w:szCs w:val="22"/>
      <w:lang w:val="en-IN"/>
      <w14:ligatures w14:val="none"/>
    </w:rPr>
    <w:tblPr/>
  </w:style>
  <w:style w:type="character" w:customStyle="1" w:styleId="gi">
    <w:name w:val="gi"/>
    <w:basedOn w:val="DefaultParagraphFont"/>
    <w:rsid w:val="004958B0"/>
  </w:style>
  <w:style w:type="paragraph" w:styleId="Footer">
    <w:name w:val="footer"/>
    <w:basedOn w:val="Normal"/>
    <w:link w:val="FooterChar"/>
    <w:uiPriority w:val="99"/>
    <w:unhideWhenUsed/>
    <w:rsid w:val="004958B0"/>
    <w:pPr>
      <w:tabs>
        <w:tab w:val="center" w:pos="4320"/>
        <w:tab w:val="right" w:pos="8640"/>
      </w:tabs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4958B0"/>
    <w:rPr>
      <w:rFonts w:eastAsiaTheme="minorEastAsia"/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958B0"/>
  </w:style>
  <w:style w:type="paragraph" w:styleId="Header">
    <w:name w:val="header"/>
    <w:basedOn w:val="Normal"/>
    <w:link w:val="HeaderChar"/>
    <w:uiPriority w:val="99"/>
    <w:unhideWhenUsed/>
    <w:rsid w:val="004958B0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Mangal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4958B0"/>
    <w:rPr>
      <w:rFonts w:ascii="Calibri" w:eastAsia="Calibri" w:hAnsi="Calibri" w:cs="Mangal"/>
      <w:kern w:val="0"/>
      <w:sz w:val="22"/>
      <w:szCs w:val="22"/>
      <w:lang w:val="en-IN"/>
      <w14:ligatures w14:val="none"/>
    </w:rPr>
  </w:style>
  <w:style w:type="character" w:customStyle="1" w:styleId="rpc41">
    <w:name w:val="_rpc_41"/>
    <w:basedOn w:val="DefaultParagraphFont"/>
    <w:rsid w:val="004958B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58B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958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58B0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58B0"/>
    <w:rPr>
      <w:kern w:val="0"/>
      <w:sz w:val="20"/>
      <w:szCs w:val="20"/>
      <w:lang w:val="en-I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58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58B0"/>
    <w:rPr>
      <w:b/>
      <w:bCs/>
      <w:kern w:val="0"/>
      <w:sz w:val="20"/>
      <w:szCs w:val="20"/>
      <w:lang w:val="en-IN"/>
      <w14:ligatures w14:val="none"/>
    </w:rPr>
  </w:style>
  <w:style w:type="paragraph" w:styleId="Revision">
    <w:name w:val="Revision"/>
    <w:hidden/>
    <w:uiPriority w:val="99"/>
    <w:semiHidden/>
    <w:rsid w:val="004958B0"/>
    <w:pPr>
      <w:spacing w:after="0" w:line="240" w:lineRule="auto"/>
    </w:pPr>
    <w:rPr>
      <w:kern w:val="0"/>
      <w:sz w:val="22"/>
      <w:szCs w:val="22"/>
      <w:lang w:val="en-IN"/>
      <w14:ligatures w14:val="none"/>
    </w:rPr>
  </w:style>
  <w:style w:type="paragraph" w:styleId="NoSpacing">
    <w:name w:val="No Spacing"/>
    <w:uiPriority w:val="1"/>
    <w:qFormat/>
    <w:rsid w:val="004958B0"/>
    <w:pPr>
      <w:spacing w:after="0" w:line="240" w:lineRule="auto"/>
    </w:pPr>
    <w:rPr>
      <w:kern w:val="0"/>
      <w:sz w:val="22"/>
      <w:szCs w:val="22"/>
      <w:lang w:val="en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958B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en-IN" w:bidi="hi-IN"/>
      <w14:ligatures w14:val="none"/>
    </w:rPr>
  </w:style>
  <w:style w:type="paragraph" w:customStyle="1" w:styleId="nova-legacy-e-listitem">
    <w:name w:val="nova-legacy-e-list__item"/>
    <w:basedOn w:val="Normal"/>
    <w:rsid w:val="00495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orcid-id">
    <w:name w:val="orcid-id"/>
    <w:basedOn w:val="DefaultParagraphFont"/>
    <w:rsid w:val="004958B0"/>
  </w:style>
  <w:style w:type="character" w:styleId="Strong">
    <w:name w:val="Strong"/>
    <w:basedOn w:val="DefaultParagraphFont"/>
    <w:uiPriority w:val="22"/>
    <w:qFormat/>
    <w:rsid w:val="004958B0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4958B0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495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customStyle="1" w:styleId="xl63">
    <w:name w:val="xl63"/>
    <w:basedOn w:val="Normal"/>
    <w:rsid w:val="004958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customStyle="1" w:styleId="xl64">
    <w:name w:val="xl64"/>
    <w:basedOn w:val="Normal"/>
    <w:rsid w:val="004958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958B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958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4153</Words>
  <Characters>28080</Characters>
  <Application>Microsoft Office Word</Application>
  <DocSecurity>0</DocSecurity>
  <Lines>1651</Lines>
  <Paragraphs>1465</Paragraphs>
  <ScaleCrop>false</ScaleCrop>
  <Company>Springer Nature</Company>
  <LinksUpToDate>false</LinksUpToDate>
  <CharactersWithSpaces>30768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2025-11-26T16:54:00Z</dcterms:created>
  <dcterms:modified xsi:type="dcterms:W3CDTF">2025-11-26T16:55:00Z</dcterms:modified>
</cp:coreProperties>
</file>