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B671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8C64C5">
        <w:rPr>
          <w:rFonts w:ascii="Times New Roman" w:hAnsi="Times New Roman" w:cs="Times New Roman"/>
          <w:b/>
          <w:bCs/>
          <w:color w:val="000000" w:themeColor="text1"/>
        </w:rPr>
        <w:t>Supplemental Table 2</w:t>
      </w:r>
      <w:r w:rsidRPr="008C64C5">
        <w:rPr>
          <w:rFonts w:ascii="Times New Roman" w:hAnsi="Times New Roman" w:cs="Times New Roman"/>
          <w:color w:val="000000" w:themeColor="text1"/>
        </w:rPr>
        <w:t>. Weight outcomes by 10-month infant dietary pattern class membership in the Starting Early Program Trial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1126"/>
        <w:gridCol w:w="1289"/>
        <w:gridCol w:w="1620"/>
        <w:gridCol w:w="1440"/>
        <w:gridCol w:w="1448"/>
        <w:gridCol w:w="532"/>
        <w:gridCol w:w="679"/>
      </w:tblGrid>
      <w:tr w:rsidR="006F010F" w:rsidRPr="008C64C5" w14:paraId="53FB2D8D" w14:textId="77777777" w:rsidTr="001A55C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E4FB7F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</w:t>
            </w:r>
          </w:p>
          <w:p w14:paraId="42911266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7BB609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34F1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Breastfed-</w:t>
            </w:r>
          </w:p>
          <w:p w14:paraId="6CFDD45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variety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C7BCE2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fed-High variety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A61B9E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</w:t>
            </w:r>
          </w:p>
          <w:p w14:paraId="247E5D5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Low variety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1ED0478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Mixed fed-Low variety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7559762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14:paraId="699D560D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6F010F" w:rsidRPr="008C64C5" w14:paraId="34BFB318" w14:textId="77777777" w:rsidTr="001A55CC">
        <w:tc>
          <w:tcPr>
            <w:tcW w:w="0" w:type="auto"/>
          </w:tcPr>
          <w:p w14:paraId="660F6B96" w14:textId="77777777" w:rsidR="006F010F" w:rsidRPr="008C64C5" w:rsidRDefault="006F010F" w:rsidP="001A55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WFAz</w:t>
            </w:r>
          </w:p>
          <w:p w14:paraId="789F52DF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12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133B3F1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2F0BFA8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0.44 ± 1.05</w:t>
            </w:r>
          </w:p>
        </w:tc>
        <w:tc>
          <w:tcPr>
            <w:tcW w:w="0" w:type="auto"/>
            <w:vAlign w:val="bottom"/>
          </w:tcPr>
          <w:p w14:paraId="48F5697F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.39 ± 1.12</w:t>
            </w:r>
          </w:p>
        </w:tc>
        <w:tc>
          <w:tcPr>
            <w:tcW w:w="0" w:type="auto"/>
          </w:tcPr>
          <w:p w14:paraId="09DD025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EAF3E82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0.61 ± 1.00</w:t>
            </w:r>
          </w:p>
        </w:tc>
        <w:tc>
          <w:tcPr>
            <w:tcW w:w="0" w:type="auto"/>
          </w:tcPr>
          <w:p w14:paraId="23FDF3F2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8441F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0.52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± 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48" w:type="dxa"/>
            <w:vAlign w:val="bottom"/>
          </w:tcPr>
          <w:p w14:paraId="4CE44DCB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0.18 ± 0.96</w:t>
            </w:r>
          </w:p>
        </w:tc>
        <w:tc>
          <w:tcPr>
            <w:tcW w:w="532" w:type="dxa"/>
          </w:tcPr>
          <w:p w14:paraId="6D893824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443B9D49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0DDC0D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6F010F" w:rsidRPr="008C64C5" w14:paraId="75D3A448" w14:textId="77777777" w:rsidTr="001A55CC">
        <w:tc>
          <w:tcPr>
            <w:tcW w:w="0" w:type="auto"/>
          </w:tcPr>
          <w:p w14:paraId="3946676D" w14:textId="77777777" w:rsidR="006F010F" w:rsidRPr="008C64C5" w:rsidRDefault="006F010F" w:rsidP="001A55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24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CFA93EB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0.64 ± 1.09</w:t>
            </w:r>
          </w:p>
        </w:tc>
        <w:tc>
          <w:tcPr>
            <w:tcW w:w="0" w:type="auto"/>
            <w:vAlign w:val="bottom"/>
          </w:tcPr>
          <w:p w14:paraId="1409779D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0.44 ± 1.01</w:t>
            </w:r>
          </w:p>
        </w:tc>
        <w:tc>
          <w:tcPr>
            <w:tcW w:w="0" w:type="auto"/>
          </w:tcPr>
          <w:p w14:paraId="4A3E8253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0.84 ± 1.15</w:t>
            </w:r>
          </w:p>
        </w:tc>
        <w:tc>
          <w:tcPr>
            <w:tcW w:w="0" w:type="auto"/>
          </w:tcPr>
          <w:p w14:paraId="5B1A7E2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0.88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1.12</w:t>
            </w:r>
          </w:p>
        </w:tc>
        <w:tc>
          <w:tcPr>
            <w:tcW w:w="1448" w:type="dxa"/>
            <w:vAlign w:val="bottom"/>
          </w:tcPr>
          <w:p w14:paraId="22664309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0.45 ± 1.03</w:t>
            </w:r>
          </w:p>
        </w:tc>
        <w:tc>
          <w:tcPr>
            <w:tcW w:w="532" w:type="dxa"/>
          </w:tcPr>
          <w:p w14:paraId="482671D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05E9CFC0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F010F" w:rsidRPr="008C64C5" w14:paraId="07B7329B" w14:textId="77777777" w:rsidTr="001A55CC">
        <w:tc>
          <w:tcPr>
            <w:tcW w:w="0" w:type="auto"/>
          </w:tcPr>
          <w:p w14:paraId="53524C73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36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74BC001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0.54 ± 1.14</w:t>
            </w:r>
          </w:p>
        </w:tc>
        <w:tc>
          <w:tcPr>
            <w:tcW w:w="0" w:type="auto"/>
            <w:vAlign w:val="bottom"/>
          </w:tcPr>
          <w:p w14:paraId="5011B33D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0.40 ± 1.05</w:t>
            </w:r>
          </w:p>
        </w:tc>
        <w:tc>
          <w:tcPr>
            <w:tcW w:w="0" w:type="auto"/>
          </w:tcPr>
          <w:p w14:paraId="521612EF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0.69 ± 1.08  </w:t>
            </w:r>
          </w:p>
        </w:tc>
        <w:tc>
          <w:tcPr>
            <w:tcW w:w="0" w:type="auto"/>
          </w:tcPr>
          <w:p w14:paraId="33E14A9E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0.95 </w:t>
            </w: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±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1.25</w:t>
            </w:r>
          </w:p>
        </w:tc>
        <w:tc>
          <w:tcPr>
            <w:tcW w:w="1448" w:type="dxa"/>
            <w:vAlign w:val="bottom"/>
          </w:tcPr>
          <w:p w14:paraId="64F86989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0.17 ± 1.15</w:t>
            </w:r>
          </w:p>
        </w:tc>
        <w:tc>
          <w:tcPr>
            <w:tcW w:w="532" w:type="dxa"/>
          </w:tcPr>
          <w:p w14:paraId="28F59A51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712DDE54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6F010F" w:rsidRPr="008C64C5" w14:paraId="73A36656" w14:textId="77777777" w:rsidTr="001A55CC">
        <w:tc>
          <w:tcPr>
            <w:tcW w:w="0" w:type="auto"/>
          </w:tcPr>
          <w:p w14:paraId="1A1D21FA" w14:textId="77777777" w:rsidR="006F010F" w:rsidRPr="008C64C5" w:rsidRDefault="006F010F" w:rsidP="001A55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WFA ≥85</w:t>
            </w: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percentile</w:t>
            </w:r>
          </w:p>
        </w:tc>
        <w:tc>
          <w:tcPr>
            <w:tcW w:w="0" w:type="auto"/>
          </w:tcPr>
          <w:p w14:paraId="6AAD3A1A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29ADFD3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A89561A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1B902FA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14:paraId="11B4215E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dxa"/>
          </w:tcPr>
          <w:p w14:paraId="4670BFE1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6E7E056F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F010F" w:rsidRPr="008C64C5" w14:paraId="5324FBCE" w14:textId="77777777" w:rsidTr="001A55CC">
        <w:tc>
          <w:tcPr>
            <w:tcW w:w="0" w:type="auto"/>
          </w:tcPr>
          <w:p w14:paraId="5E99EA8D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24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51C8000F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89 (31.5)</w:t>
            </w:r>
          </w:p>
        </w:tc>
        <w:tc>
          <w:tcPr>
            <w:tcW w:w="0" w:type="auto"/>
            <w:vAlign w:val="bottom"/>
          </w:tcPr>
          <w:p w14:paraId="00B71B51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 (26.6)</w:t>
            </w:r>
          </w:p>
        </w:tc>
        <w:tc>
          <w:tcPr>
            <w:tcW w:w="0" w:type="auto"/>
          </w:tcPr>
          <w:p w14:paraId="0B9F9A11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 (34.3)</w:t>
            </w:r>
          </w:p>
        </w:tc>
        <w:tc>
          <w:tcPr>
            <w:tcW w:w="0" w:type="auto"/>
          </w:tcPr>
          <w:p w14:paraId="04E63507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(42.2)</w:t>
            </w:r>
          </w:p>
        </w:tc>
        <w:tc>
          <w:tcPr>
            <w:tcW w:w="1448" w:type="dxa"/>
            <w:vAlign w:val="bottom"/>
          </w:tcPr>
          <w:p w14:paraId="0E8D0B06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 (23.3)</w:t>
            </w:r>
          </w:p>
        </w:tc>
        <w:tc>
          <w:tcPr>
            <w:tcW w:w="532" w:type="dxa"/>
          </w:tcPr>
          <w:p w14:paraId="53ECAD39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39BE4334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6F010F" w:rsidRPr="008C64C5" w14:paraId="20C91376" w14:textId="77777777" w:rsidTr="001A55CC">
        <w:tc>
          <w:tcPr>
            <w:tcW w:w="0" w:type="auto"/>
          </w:tcPr>
          <w:p w14:paraId="4CDCE67A" w14:textId="77777777" w:rsidR="006F010F" w:rsidRPr="008C64C5" w:rsidRDefault="006F010F" w:rsidP="001A55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36 months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182AB97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 (30.3)</w:t>
            </w:r>
          </w:p>
        </w:tc>
        <w:tc>
          <w:tcPr>
            <w:tcW w:w="0" w:type="auto"/>
            <w:vAlign w:val="bottom"/>
          </w:tcPr>
          <w:p w14:paraId="1CFD8E75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 (24.7)</w:t>
            </w:r>
          </w:p>
        </w:tc>
        <w:tc>
          <w:tcPr>
            <w:tcW w:w="0" w:type="auto"/>
          </w:tcPr>
          <w:p w14:paraId="464EE6B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 (36.5)</w:t>
            </w:r>
          </w:p>
        </w:tc>
        <w:tc>
          <w:tcPr>
            <w:tcW w:w="0" w:type="auto"/>
          </w:tcPr>
          <w:p w14:paraId="5BF69808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(39.1)</w:t>
            </w:r>
          </w:p>
        </w:tc>
        <w:tc>
          <w:tcPr>
            <w:tcW w:w="1448" w:type="dxa"/>
            <w:vAlign w:val="bottom"/>
          </w:tcPr>
          <w:p w14:paraId="1E334DAA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(24.3)</w:t>
            </w:r>
          </w:p>
        </w:tc>
        <w:tc>
          <w:tcPr>
            <w:tcW w:w="532" w:type="dxa"/>
          </w:tcPr>
          <w:p w14:paraId="313735AC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</w:tcPr>
          <w:p w14:paraId="2E12C2D4" w14:textId="77777777" w:rsidR="006F010F" w:rsidRPr="008C64C5" w:rsidRDefault="006F010F" w:rsidP="001A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</w:tr>
    </w:tbl>
    <w:p w14:paraId="5CFC648A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64C5">
        <w:rPr>
          <w:rFonts w:ascii="Times New Roman" w:hAnsi="Times New Roman" w:cs="Times New Roman"/>
          <w:color w:val="000000" w:themeColor="text1"/>
        </w:rPr>
        <w:t>WFA: weight-for-age</w:t>
      </w:r>
    </w:p>
    <w:p w14:paraId="59A9F7B2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64C5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8C64C5">
        <w:rPr>
          <w:rFonts w:ascii="Times New Roman" w:hAnsi="Times New Roman" w:cs="Times New Roman"/>
          <w:color w:val="000000" w:themeColor="text1"/>
        </w:rPr>
        <w:t>Using one-way ANOVA or chi-squared tests</w:t>
      </w:r>
    </w:p>
    <w:p w14:paraId="68904147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64C5">
        <w:rPr>
          <w:rFonts w:ascii="Times New Roman" w:hAnsi="Times New Roman" w:cs="Times New Roman"/>
          <w:color w:val="000000" w:themeColor="text1"/>
          <w:vertAlign w:val="superscript"/>
        </w:rPr>
        <w:t>b</w:t>
      </w:r>
      <w:r w:rsidRPr="008C64C5">
        <w:rPr>
          <w:rFonts w:ascii="Times New Roman" w:hAnsi="Times New Roman" w:cs="Times New Roman"/>
          <w:color w:val="000000" w:themeColor="text1"/>
        </w:rPr>
        <w:t>N=331 (Breastfed-High variety=125; Formula-fed-High variety=81; Formula-fed-Low variety=77; Mixed-fed=48)</w:t>
      </w:r>
    </w:p>
    <w:p w14:paraId="012523ED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64C5">
        <w:rPr>
          <w:rFonts w:ascii="Times New Roman" w:hAnsi="Times New Roman" w:cs="Times New Roman"/>
          <w:color w:val="000000" w:themeColor="text1"/>
          <w:vertAlign w:val="superscript"/>
        </w:rPr>
        <w:t>c</w:t>
      </w:r>
      <w:r w:rsidRPr="008C64C5">
        <w:rPr>
          <w:rFonts w:ascii="Times New Roman" w:hAnsi="Times New Roman" w:cs="Times New Roman"/>
          <w:color w:val="000000" w:themeColor="text1"/>
        </w:rPr>
        <w:t>N=283 (Breastfed-High variety=109; Formula-fed-High variety=67; Formula-fed-Low variety=64; Mixed-fed=43)</w:t>
      </w:r>
    </w:p>
    <w:p w14:paraId="08DFFA7E" w14:textId="77777777" w:rsidR="006F010F" w:rsidRPr="008C64C5" w:rsidRDefault="006F010F" w:rsidP="006F010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64C5">
        <w:rPr>
          <w:rFonts w:ascii="Times New Roman" w:hAnsi="Times New Roman" w:cs="Times New Roman"/>
          <w:color w:val="000000" w:themeColor="text1"/>
          <w:vertAlign w:val="superscript"/>
        </w:rPr>
        <w:t>d</w:t>
      </w:r>
      <w:r w:rsidRPr="008C64C5">
        <w:rPr>
          <w:rFonts w:ascii="Times New Roman" w:hAnsi="Times New Roman" w:cs="Times New Roman"/>
          <w:color w:val="000000" w:themeColor="text1"/>
        </w:rPr>
        <w:t>N=228 (Breastfed-High variety=93; Formula-fed-High variety=52; Formula-fed-Low variety=46; Mixed-fed=37)</w:t>
      </w:r>
    </w:p>
    <w:p w14:paraId="4AEA49E9" w14:textId="213FABD6" w:rsidR="0003476E" w:rsidRPr="004B10AB" w:rsidRDefault="0003476E">
      <w:pPr>
        <w:rPr>
          <w:rFonts w:ascii="Times New Roman" w:hAnsi="Times New Roman" w:cs="Times New Roman"/>
          <w:color w:val="000000" w:themeColor="text1"/>
        </w:rPr>
      </w:pPr>
    </w:p>
    <w:sectPr w:rsidR="0003476E" w:rsidRPr="004B10AB" w:rsidSect="002A20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EA"/>
    <w:rsid w:val="00022345"/>
    <w:rsid w:val="0003476E"/>
    <w:rsid w:val="000555E6"/>
    <w:rsid w:val="0007484B"/>
    <w:rsid w:val="000862AC"/>
    <w:rsid w:val="000C618C"/>
    <w:rsid w:val="001030B6"/>
    <w:rsid w:val="0015115A"/>
    <w:rsid w:val="00196440"/>
    <w:rsid w:val="001A3D3B"/>
    <w:rsid w:val="001B1119"/>
    <w:rsid w:val="001D6146"/>
    <w:rsid w:val="001F0950"/>
    <w:rsid w:val="001F3EF6"/>
    <w:rsid w:val="00214877"/>
    <w:rsid w:val="002A20EA"/>
    <w:rsid w:val="00301A5E"/>
    <w:rsid w:val="00307328"/>
    <w:rsid w:val="003A79F3"/>
    <w:rsid w:val="003F3099"/>
    <w:rsid w:val="00402DA7"/>
    <w:rsid w:val="00405A9B"/>
    <w:rsid w:val="004B10AB"/>
    <w:rsid w:val="004B4228"/>
    <w:rsid w:val="005041A5"/>
    <w:rsid w:val="00511513"/>
    <w:rsid w:val="00560DD2"/>
    <w:rsid w:val="00561AC5"/>
    <w:rsid w:val="00576C65"/>
    <w:rsid w:val="0058730A"/>
    <w:rsid w:val="0059587D"/>
    <w:rsid w:val="005A352B"/>
    <w:rsid w:val="005C0659"/>
    <w:rsid w:val="005C63BF"/>
    <w:rsid w:val="005F3F61"/>
    <w:rsid w:val="00613213"/>
    <w:rsid w:val="0064632B"/>
    <w:rsid w:val="00685616"/>
    <w:rsid w:val="00685C98"/>
    <w:rsid w:val="006D5817"/>
    <w:rsid w:val="006F010F"/>
    <w:rsid w:val="007179BA"/>
    <w:rsid w:val="0073565F"/>
    <w:rsid w:val="00761304"/>
    <w:rsid w:val="00780229"/>
    <w:rsid w:val="00792D83"/>
    <w:rsid w:val="007B6967"/>
    <w:rsid w:val="007C2E12"/>
    <w:rsid w:val="008054FF"/>
    <w:rsid w:val="00825F81"/>
    <w:rsid w:val="0084113D"/>
    <w:rsid w:val="0084490E"/>
    <w:rsid w:val="00861DF8"/>
    <w:rsid w:val="00867D53"/>
    <w:rsid w:val="008C2CF1"/>
    <w:rsid w:val="00905393"/>
    <w:rsid w:val="00913441"/>
    <w:rsid w:val="009248AD"/>
    <w:rsid w:val="00941E15"/>
    <w:rsid w:val="00952DAF"/>
    <w:rsid w:val="00966144"/>
    <w:rsid w:val="009B0260"/>
    <w:rsid w:val="009F6DCB"/>
    <w:rsid w:val="00A153D0"/>
    <w:rsid w:val="00A34966"/>
    <w:rsid w:val="00A40321"/>
    <w:rsid w:val="00A84DAB"/>
    <w:rsid w:val="00A90E8A"/>
    <w:rsid w:val="00A93DB3"/>
    <w:rsid w:val="00AC6958"/>
    <w:rsid w:val="00AE194F"/>
    <w:rsid w:val="00AF4C7F"/>
    <w:rsid w:val="00B02138"/>
    <w:rsid w:val="00B0329F"/>
    <w:rsid w:val="00B50F20"/>
    <w:rsid w:val="00B6588D"/>
    <w:rsid w:val="00B65B58"/>
    <w:rsid w:val="00B92CF2"/>
    <w:rsid w:val="00B93C55"/>
    <w:rsid w:val="00BC4CDA"/>
    <w:rsid w:val="00BC5BD0"/>
    <w:rsid w:val="00BC7A73"/>
    <w:rsid w:val="00C11DB0"/>
    <w:rsid w:val="00C254C3"/>
    <w:rsid w:val="00C867BF"/>
    <w:rsid w:val="00CF1AE1"/>
    <w:rsid w:val="00D44727"/>
    <w:rsid w:val="00D6321A"/>
    <w:rsid w:val="00D64AB5"/>
    <w:rsid w:val="00D970FE"/>
    <w:rsid w:val="00DF30CA"/>
    <w:rsid w:val="00E04A05"/>
    <w:rsid w:val="00E252CE"/>
    <w:rsid w:val="00E32ECE"/>
    <w:rsid w:val="00E37F7A"/>
    <w:rsid w:val="00E702D7"/>
    <w:rsid w:val="00E7664B"/>
    <w:rsid w:val="00EB21DC"/>
    <w:rsid w:val="00ED053F"/>
    <w:rsid w:val="00ED64E0"/>
    <w:rsid w:val="00EE4F75"/>
    <w:rsid w:val="00F76036"/>
    <w:rsid w:val="00F774CF"/>
    <w:rsid w:val="00FC195A"/>
    <w:rsid w:val="00FD7C46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CA012"/>
  <w15:chartTrackingRefBased/>
  <w15:docId w15:val="{6C2BBDB5-44E2-0543-84C2-B1F82F5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E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0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0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0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0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0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0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0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0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0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0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0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0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0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0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0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0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0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20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440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1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2025-11-07T16:57:00Z</dcterms:created>
  <dcterms:modified xsi:type="dcterms:W3CDTF">2025-11-07T16:57:00Z</dcterms:modified>
</cp:coreProperties>
</file>