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81A0">
      <w:pP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</w:rPr>
        <w:t>Table S1. The list of PCR/ChIP-PCR primers and siRNAs sequences.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3210"/>
        <w:gridCol w:w="3270"/>
      </w:tblGrid>
      <w:tr w14:paraId="6B6B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3"/>
          </w:tcPr>
          <w:p w14:paraId="1C4C33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Real-time PCR primer sequences (human)</w:t>
            </w:r>
          </w:p>
        </w:tc>
      </w:tr>
      <w:tr w14:paraId="76EB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</w:tcPr>
          <w:p w14:paraId="3228688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Gene</w:t>
            </w:r>
          </w:p>
        </w:tc>
        <w:tc>
          <w:tcPr>
            <w:tcW w:w="3210" w:type="dxa"/>
          </w:tcPr>
          <w:p w14:paraId="08A0265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Forward Primer</w:t>
            </w:r>
          </w:p>
        </w:tc>
        <w:tc>
          <w:tcPr>
            <w:tcW w:w="3270" w:type="dxa"/>
          </w:tcPr>
          <w:p w14:paraId="5982857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Reverse Primer</w:t>
            </w:r>
          </w:p>
        </w:tc>
      </w:tr>
      <w:tr w14:paraId="02A9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</w:tcPr>
          <w:p w14:paraId="1E5A069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GAPDH</w:t>
            </w:r>
          </w:p>
        </w:tc>
        <w:tc>
          <w:tcPr>
            <w:tcW w:w="3210" w:type="dxa"/>
          </w:tcPr>
          <w:p w14:paraId="18982971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 CTTTGTCAAGCTCATTTCCTGG -3'</w:t>
            </w:r>
          </w:p>
        </w:tc>
        <w:tc>
          <w:tcPr>
            <w:tcW w:w="3270" w:type="dxa"/>
          </w:tcPr>
          <w:p w14:paraId="1FF954C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 TCTTCCTCTTGTGCTCTTGC -3'</w:t>
            </w:r>
          </w:p>
        </w:tc>
      </w:tr>
      <w:tr w14:paraId="56D6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</w:tcPr>
          <w:p w14:paraId="23D76E81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MELTF-AS1</w:t>
            </w:r>
          </w:p>
        </w:tc>
        <w:tc>
          <w:tcPr>
            <w:tcW w:w="3210" w:type="dxa"/>
          </w:tcPr>
          <w:p w14:paraId="39A9728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bookmarkStart w:id="0" w:name="OLE_LINK2"/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</w:rPr>
              <w:t>CCGCTAGCTGCAAATTGCTT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-3'</w:t>
            </w:r>
            <w:bookmarkEnd w:id="0"/>
          </w:p>
        </w:tc>
        <w:tc>
          <w:tcPr>
            <w:tcW w:w="3270" w:type="dxa"/>
          </w:tcPr>
          <w:p w14:paraId="140504F1">
            <w:pPr>
              <w:rPr>
                <w:rFonts w:ascii="Arial" w:hAnsi="Arial" w:cs="Arial"/>
                <w:sz w:val="13"/>
                <w:szCs w:val="13"/>
              </w:rPr>
            </w:pPr>
            <w:bookmarkStart w:id="1" w:name="OLE_LINK3"/>
            <w:r>
              <w:rPr>
                <w:rFonts w:ascii="Arial" w:hAnsi="Arial" w:cs="Arial"/>
                <w:sz w:val="13"/>
                <w:szCs w:val="13"/>
              </w:rPr>
              <w:t xml:space="preserve">5’- </w:t>
            </w:r>
            <w:bookmarkEnd w:id="1"/>
            <w:r>
              <w:rPr>
                <w:rFonts w:hint="eastAsia" w:ascii="Arial" w:hAnsi="Arial" w:cs="Arial"/>
                <w:sz w:val="13"/>
                <w:szCs w:val="13"/>
              </w:rPr>
              <w:t>TTGGGTGACAGAGGCCAATC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-3</w:t>
            </w:r>
          </w:p>
        </w:tc>
      </w:tr>
      <w:tr w14:paraId="6193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</w:tcPr>
          <w:p w14:paraId="46FCD8E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DUSP5</w:t>
            </w:r>
          </w:p>
        </w:tc>
        <w:tc>
          <w:tcPr>
            <w:tcW w:w="3210" w:type="dxa"/>
          </w:tcPr>
          <w:p w14:paraId="6E536575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CCTGAGTGTTGCGTGGATGT </w:t>
            </w:r>
            <w:r>
              <w:rPr>
                <w:rFonts w:ascii="Arial" w:hAnsi="Arial" w:cs="Arial"/>
                <w:sz w:val="13"/>
                <w:szCs w:val="13"/>
              </w:rPr>
              <w:t>-3'</w:t>
            </w:r>
          </w:p>
        </w:tc>
        <w:tc>
          <w:tcPr>
            <w:tcW w:w="3270" w:type="dxa"/>
          </w:tcPr>
          <w:p w14:paraId="5B7A62E8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CCTGAGTGTTGCGTGGATGT </w:t>
            </w:r>
            <w:r>
              <w:rPr>
                <w:rFonts w:ascii="Arial" w:hAnsi="Arial" w:cs="Arial"/>
                <w:sz w:val="13"/>
                <w:szCs w:val="13"/>
              </w:rPr>
              <w:t>-3'</w:t>
            </w:r>
            <w:r>
              <w:rPr>
                <w:rFonts w:hint="eastAsia" w:ascii="Arial" w:hAnsi="Arial" w:cs="Arial"/>
                <w:sz w:val="13"/>
                <w:szCs w:val="13"/>
              </w:rPr>
              <w:t xml:space="preserve"> </w:t>
            </w:r>
          </w:p>
        </w:tc>
      </w:tr>
      <w:tr w14:paraId="0D1C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</w:tcPr>
          <w:p w14:paraId="576AEA7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U6</w:t>
            </w:r>
          </w:p>
        </w:tc>
        <w:tc>
          <w:tcPr>
            <w:tcW w:w="3210" w:type="dxa"/>
          </w:tcPr>
          <w:p w14:paraId="5EE7D2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5'-CTCGCTTCGGCAGCACA -3'</w:t>
            </w:r>
          </w:p>
        </w:tc>
        <w:tc>
          <w:tcPr>
            <w:tcW w:w="3270" w:type="dxa"/>
          </w:tcPr>
          <w:p w14:paraId="0E16AE18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5'- AACGCTTCACGAATTTGCGT -3'</w:t>
            </w:r>
          </w:p>
        </w:tc>
      </w:tr>
      <w:tr w14:paraId="79B3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3"/>
          </w:tcPr>
          <w:p w14:paraId="5A1193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0D0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3"/>
          </w:tcPr>
          <w:p w14:paraId="1604E6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b/>
                <w:sz w:val="16"/>
                <w:szCs w:val="16"/>
              </w:rPr>
              <w:t>CHIP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hint="eastAsia" w:ascii="Arial" w:hAnsi="Arial" w:cs="Arial"/>
                <w:b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sz w:val="16"/>
                <w:szCs w:val="16"/>
              </w:rPr>
              <w:t>PCR primer sequences (human)</w:t>
            </w:r>
          </w:p>
        </w:tc>
      </w:tr>
      <w:tr w14:paraId="7505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</w:tcPr>
          <w:p w14:paraId="3A3003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MELTF-AS1</w:t>
            </w:r>
            <w:r>
              <w:rPr>
                <w:rFonts w:ascii="Arial" w:hAnsi="Arial" w:cs="Arial"/>
                <w:sz w:val="13"/>
                <w:szCs w:val="13"/>
              </w:rPr>
              <w:t xml:space="preserve"> CHIP -1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  </w:t>
            </w:r>
          </w:p>
        </w:tc>
        <w:tc>
          <w:tcPr>
            <w:tcW w:w="3210" w:type="dxa"/>
          </w:tcPr>
          <w:p w14:paraId="739EB0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</w:rPr>
              <w:t>CAAAACAGCACAAGGCCCTC</w:t>
            </w:r>
            <w:r>
              <w:rPr>
                <w:rFonts w:ascii="Arial" w:hAnsi="Arial" w:cs="Arial"/>
                <w:sz w:val="13"/>
                <w:szCs w:val="13"/>
              </w:rPr>
              <w:t xml:space="preserve"> -3'</w:t>
            </w:r>
          </w:p>
        </w:tc>
        <w:tc>
          <w:tcPr>
            <w:tcW w:w="3270" w:type="dxa"/>
            <w:vAlign w:val="top"/>
          </w:tcPr>
          <w:p w14:paraId="2CB8B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</w:rPr>
              <w:t>GGCCAACTCCGAGGAATGAA</w:t>
            </w:r>
            <w:r>
              <w:rPr>
                <w:rFonts w:ascii="Arial" w:hAnsi="Arial" w:cs="Arial"/>
                <w:sz w:val="13"/>
                <w:szCs w:val="13"/>
              </w:rPr>
              <w:t xml:space="preserve"> -3'</w:t>
            </w:r>
          </w:p>
        </w:tc>
      </w:tr>
      <w:tr w14:paraId="29BD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66" w:type="dxa"/>
          </w:tcPr>
          <w:p w14:paraId="36D934C3">
            <w:pP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MELTF-AS1</w:t>
            </w:r>
            <w:r>
              <w:rPr>
                <w:rFonts w:ascii="Arial" w:hAnsi="Arial" w:cs="Arial"/>
                <w:sz w:val="13"/>
                <w:szCs w:val="13"/>
              </w:rPr>
              <w:t xml:space="preserve"> CHIP 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3210" w:type="dxa"/>
            <w:shd w:val="clear" w:color="auto" w:fill="auto"/>
            <w:vAlign w:val="top"/>
          </w:tcPr>
          <w:p w14:paraId="261DD78B">
            <w:pPr>
              <w:rPr>
                <w:rFonts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</w:rPr>
              <w:t>TGGGTGGATGCATCTGTGAC</w:t>
            </w:r>
            <w:r>
              <w:rPr>
                <w:rFonts w:ascii="Arial" w:hAnsi="Arial" w:cs="Arial"/>
                <w:sz w:val="13"/>
                <w:szCs w:val="13"/>
              </w:rPr>
              <w:t xml:space="preserve"> -3'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47216D91">
            <w:pPr>
              <w:rPr>
                <w:rFonts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</w:rPr>
              <w:t>ATTGTTAGCCTGGCTGGGAC</w:t>
            </w:r>
            <w:r>
              <w:rPr>
                <w:rFonts w:ascii="Arial" w:hAnsi="Arial" w:cs="Arial"/>
                <w:sz w:val="13"/>
                <w:szCs w:val="13"/>
              </w:rPr>
              <w:t xml:space="preserve"> -3'</w:t>
            </w:r>
          </w:p>
        </w:tc>
      </w:tr>
      <w:tr w14:paraId="72C3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</w:tcPr>
          <w:p w14:paraId="69BAA8D9">
            <w:pPr>
              <w:rPr>
                <w:rFonts w:hint="eastAsia" w:ascii="Arial" w:hAnsi="Arial" w:cs="Arial"/>
                <w:sz w:val="13"/>
                <w:szCs w:val="13"/>
              </w:rPr>
            </w:pPr>
            <w:r>
              <w:rPr>
                <w:rFonts w:hint="eastAsia" w:ascii="Arial" w:hAnsi="Arial" w:cs="Arial"/>
                <w:sz w:val="13"/>
                <w:szCs w:val="13"/>
              </w:rPr>
              <w:t>MELTF-AS1</w:t>
            </w:r>
            <w:r>
              <w:rPr>
                <w:rFonts w:ascii="Arial" w:hAnsi="Arial" w:cs="Arial"/>
                <w:sz w:val="13"/>
                <w:szCs w:val="13"/>
              </w:rPr>
              <w:t xml:space="preserve"> CHIP 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3   </w:t>
            </w:r>
          </w:p>
        </w:tc>
        <w:tc>
          <w:tcPr>
            <w:tcW w:w="3210" w:type="dxa"/>
            <w:shd w:val="clear" w:color="auto" w:fill="auto"/>
            <w:vAlign w:val="top"/>
          </w:tcPr>
          <w:p w14:paraId="3A6D4D87">
            <w:pPr>
              <w:rPr>
                <w:rFonts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</w:rPr>
              <w:t>TTTCCATCCATGTGTCCCCG</w:t>
            </w:r>
            <w:r>
              <w:rPr>
                <w:rFonts w:ascii="Arial" w:hAnsi="Arial" w:cs="Arial"/>
                <w:sz w:val="13"/>
                <w:szCs w:val="13"/>
              </w:rPr>
              <w:t xml:space="preserve"> -3'</w:t>
            </w:r>
          </w:p>
        </w:tc>
        <w:tc>
          <w:tcPr>
            <w:tcW w:w="3270" w:type="dxa"/>
            <w:shd w:val="clear" w:color="auto" w:fill="auto"/>
            <w:vAlign w:val="top"/>
          </w:tcPr>
          <w:p w14:paraId="69C3DB0F">
            <w:pPr>
              <w:rPr>
                <w:rFonts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cs="Arial"/>
                <w:sz w:val="13"/>
                <w:szCs w:val="13"/>
              </w:rPr>
              <w:t>5’-</w:t>
            </w:r>
            <w:r>
              <w:rPr>
                <w:rFonts w:hint="eastAsia" w:ascii="Arial" w:hAnsi="Arial" w:cs="Arial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3"/>
                <w:szCs w:val="13"/>
              </w:rPr>
              <w:t>AGGTGGCTTCTGGATTTGGG</w:t>
            </w:r>
            <w:r>
              <w:rPr>
                <w:rFonts w:ascii="Arial" w:hAnsi="Arial" w:cs="Arial"/>
                <w:sz w:val="13"/>
                <w:szCs w:val="13"/>
              </w:rPr>
              <w:t xml:space="preserve"> -3'</w:t>
            </w:r>
          </w:p>
        </w:tc>
      </w:tr>
      <w:tr w14:paraId="5473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3"/>
            <w:shd w:val="clear" w:color="auto" w:fill="auto"/>
            <w:vAlign w:val="top"/>
          </w:tcPr>
          <w:p w14:paraId="103F522A">
            <w:pPr>
              <w:rPr>
                <w:rFonts w:ascii="Arial" w:hAnsi="Arial" w:cs="Arial" w:eastAsiaTheme="minorEastAsia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69D3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3"/>
          </w:tcPr>
          <w:p w14:paraId="6964245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hint="eastAsia" w:ascii="Arial" w:hAnsi="Arial" w:cs="Arial"/>
                <w:b/>
                <w:sz w:val="16"/>
                <w:szCs w:val="16"/>
              </w:rPr>
              <w:t>MELTF-AS1</w:t>
            </w:r>
            <w:r>
              <w:rPr>
                <w:rFonts w:hint="eastAsia" w:ascii="Arial" w:hAnsi="Arial" w:cs="Arial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siRNA sequence (human)</w:t>
            </w:r>
          </w:p>
        </w:tc>
      </w:tr>
      <w:tr w14:paraId="4558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3"/>
          </w:tcPr>
          <w:p w14:paraId="34035D18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1# sense 5’-</w:t>
            </w:r>
            <w:r>
              <w:rPr>
                <w:rFonts w:hint="eastAsia" w:ascii="Arial" w:hAnsi="Arial" w:cs="Arial"/>
                <w:sz w:val="16"/>
                <w:szCs w:val="16"/>
              </w:rPr>
              <w:t xml:space="preserve">CCGCUAGCUGCAAAUUGCUUUACAU </w:t>
            </w:r>
            <w:r>
              <w:rPr>
                <w:rFonts w:ascii="Arial" w:hAnsi="Arial" w:cs="Arial"/>
                <w:sz w:val="16"/>
                <w:szCs w:val="16"/>
              </w:rPr>
              <w:t xml:space="preserve">-3’, antisense 5’- </w:t>
            </w:r>
            <w:r>
              <w:rPr>
                <w:rFonts w:hint="eastAsia" w:ascii="Arial" w:hAnsi="Arial" w:cs="Arial"/>
                <w:sz w:val="16"/>
                <w:szCs w:val="16"/>
              </w:rPr>
              <w:t>AUGUAAAGCAAUUUGCAGCUAGCGG</w:t>
            </w:r>
            <w:r>
              <w:rPr>
                <w:rFonts w:ascii="Arial" w:hAnsi="Arial" w:cs="Arial"/>
                <w:sz w:val="16"/>
                <w:szCs w:val="16"/>
              </w:rPr>
              <w:t xml:space="preserve"> -3’</w:t>
            </w:r>
          </w:p>
        </w:tc>
      </w:tr>
      <w:tr w14:paraId="316A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346" w:type="dxa"/>
            <w:gridSpan w:val="3"/>
          </w:tcPr>
          <w:p w14:paraId="19BC03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B52B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6C3E21">
      <w:pPr>
        <w:rPr>
          <w:rFonts w:ascii="Arial" w:hAnsi="Arial" w:cs="Arial"/>
        </w:rPr>
      </w:pPr>
    </w:p>
    <w:p w14:paraId="4C644500">
      <w:pPr>
        <w:rPr>
          <w:rFonts w:ascii="Arial" w:hAnsi="Arial" w:cs="Arial"/>
          <w:b/>
          <w:sz w:val="24"/>
          <w:szCs w:val="24"/>
        </w:rPr>
      </w:pPr>
      <w:bookmarkStart w:id="2" w:name="OLE_LINK7"/>
      <w:r>
        <w:rPr>
          <w:rFonts w:ascii="Arial" w:hAnsi="Arial" w:cs="Arial"/>
          <w:b/>
          <w:sz w:val="24"/>
          <w:szCs w:val="24"/>
        </w:rPr>
        <w:t>Table S2. Related antibody information and description.</w:t>
      </w:r>
    </w:p>
    <w:bookmarkEnd w:id="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54"/>
        <w:gridCol w:w="1122"/>
        <w:gridCol w:w="843"/>
        <w:gridCol w:w="1406"/>
        <w:gridCol w:w="984"/>
        <w:gridCol w:w="1405"/>
        <w:gridCol w:w="1360"/>
        <w:gridCol w:w="1948"/>
        <w:gridCol w:w="2747"/>
      </w:tblGrid>
      <w:tr w14:paraId="6FA3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noWrap/>
          </w:tcPr>
          <w:p w14:paraId="102A915D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Muscle</w:t>
            </w:r>
          </w:p>
        </w:tc>
        <w:tc>
          <w:tcPr>
            <w:tcW w:w="1354" w:type="dxa"/>
            <w:noWrap/>
          </w:tcPr>
          <w:p w14:paraId="06102729">
            <w:pPr>
              <w:widowControl/>
              <w:jc w:val="left"/>
              <w:rPr>
                <w:rFonts w:hint="eastAsia" w:ascii="Arial" w:hAnsi="Arial" w:eastAsia="宋体" w:cs="Arial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6"/>
                <w:szCs w:val="16"/>
              </w:rPr>
              <w:t xml:space="preserve">Blocking 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16"/>
                <w:szCs w:val="16"/>
                <w:lang w:val="en-US" w:eastAsia="zh-CN"/>
              </w:rPr>
              <w:t xml:space="preserve">RT </w:t>
            </w:r>
            <w:r>
              <w:rPr>
                <w:rFonts w:ascii="Arial" w:hAnsi="Arial" w:eastAsia="宋体" w:cs="Arial"/>
                <w:b/>
                <w:bCs/>
                <w:kern w:val="0"/>
                <w:sz w:val="16"/>
                <w:szCs w:val="16"/>
              </w:rPr>
              <w:t>1h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22" w:type="dxa"/>
            <w:noWrap/>
          </w:tcPr>
          <w:p w14:paraId="1EF8EFEB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1st Ab 4°C  O/N</w:t>
            </w:r>
          </w:p>
        </w:tc>
        <w:tc>
          <w:tcPr>
            <w:tcW w:w="843" w:type="dxa"/>
            <w:noWrap/>
          </w:tcPr>
          <w:p w14:paraId="72D5DD5C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1st Ab dilution</w:t>
            </w:r>
          </w:p>
        </w:tc>
        <w:tc>
          <w:tcPr>
            <w:tcW w:w="1406" w:type="dxa"/>
            <w:noWrap/>
          </w:tcPr>
          <w:p w14:paraId="5BB7D593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1st Ab Vendor</w:t>
            </w:r>
          </w:p>
        </w:tc>
        <w:tc>
          <w:tcPr>
            <w:tcW w:w="984" w:type="dxa"/>
            <w:noWrap/>
          </w:tcPr>
          <w:p w14:paraId="6674ABC2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2nd Ab RT 2h</w:t>
            </w:r>
          </w:p>
        </w:tc>
        <w:tc>
          <w:tcPr>
            <w:tcW w:w="1405" w:type="dxa"/>
            <w:noWrap/>
          </w:tcPr>
          <w:p w14:paraId="3E16DD43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2nd Ab dilution</w:t>
            </w:r>
          </w:p>
        </w:tc>
        <w:tc>
          <w:tcPr>
            <w:tcW w:w="1360" w:type="dxa"/>
            <w:noWrap/>
          </w:tcPr>
          <w:p w14:paraId="5B351F4D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2nd Ab Vendor</w:t>
            </w:r>
          </w:p>
        </w:tc>
        <w:tc>
          <w:tcPr>
            <w:tcW w:w="1948" w:type="dxa"/>
            <w:noWrap/>
          </w:tcPr>
          <w:p w14:paraId="1818C9C8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Transfer on ice</w:t>
            </w:r>
          </w:p>
        </w:tc>
        <w:tc>
          <w:tcPr>
            <w:tcW w:w="2747" w:type="dxa"/>
            <w:noWrap/>
          </w:tcPr>
          <w:p w14:paraId="5E45C526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6"/>
                <w:szCs w:val="16"/>
              </w:rPr>
              <w:t>Wash</w:t>
            </w:r>
          </w:p>
        </w:tc>
      </w:tr>
      <w:tr w14:paraId="26DC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noWrap/>
          </w:tcPr>
          <w:p w14:paraId="287AE21E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  <w:t>DUSP5</w:t>
            </w:r>
          </w:p>
        </w:tc>
        <w:tc>
          <w:tcPr>
            <w:tcW w:w="1354" w:type="dxa"/>
            <w:noWrap/>
          </w:tcPr>
          <w:p w14:paraId="77853F9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5% nonfat milk</w:t>
            </w:r>
          </w:p>
        </w:tc>
        <w:tc>
          <w:tcPr>
            <w:tcW w:w="1122" w:type="dxa"/>
            <w:noWrap/>
          </w:tcPr>
          <w:p w14:paraId="3825119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5% BSA</w:t>
            </w:r>
          </w:p>
        </w:tc>
        <w:tc>
          <w:tcPr>
            <w:tcW w:w="843" w:type="dxa"/>
            <w:noWrap/>
          </w:tcPr>
          <w:p w14:paraId="769C9A90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1: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1406" w:type="dxa"/>
            <w:noWrap/>
          </w:tcPr>
          <w:p w14:paraId="439933D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Proteintech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#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</w:rPr>
              <w:t>30256-1-AP</w:t>
            </w:r>
          </w:p>
        </w:tc>
        <w:tc>
          <w:tcPr>
            <w:tcW w:w="984" w:type="dxa"/>
            <w:noWrap/>
          </w:tcPr>
          <w:p w14:paraId="6C99485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5% BSA</w:t>
            </w:r>
          </w:p>
        </w:tc>
        <w:tc>
          <w:tcPr>
            <w:tcW w:w="1405" w:type="dxa"/>
            <w:noWrap/>
          </w:tcPr>
          <w:p w14:paraId="4A7773B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Anti-Rabbit IgG,1:20000</w:t>
            </w:r>
          </w:p>
        </w:tc>
        <w:tc>
          <w:tcPr>
            <w:tcW w:w="1360" w:type="dxa"/>
            <w:noWrap/>
          </w:tcPr>
          <w:p w14:paraId="0847C77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PROTEINTECH SA00001-2</w:t>
            </w:r>
          </w:p>
        </w:tc>
        <w:tc>
          <w:tcPr>
            <w:tcW w:w="1948" w:type="dxa"/>
            <w:noWrap/>
          </w:tcPr>
          <w:p w14:paraId="000E5A62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 xml:space="preserve">0.45um 400mA,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  <w:t>60</w:t>
            </w: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 xml:space="preserve">min </w:t>
            </w:r>
          </w:p>
        </w:tc>
        <w:tc>
          <w:tcPr>
            <w:tcW w:w="2747" w:type="dxa"/>
            <w:noWrap/>
          </w:tcPr>
          <w:p w14:paraId="2FE676E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Wash 3 times after 1st and 2nd Abs, 5 min each time</w:t>
            </w:r>
          </w:p>
        </w:tc>
      </w:tr>
      <w:tr w14:paraId="0318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noWrap/>
          </w:tcPr>
          <w:p w14:paraId="51933ABC"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  <w:t>GAPDH</w:t>
            </w:r>
          </w:p>
        </w:tc>
        <w:tc>
          <w:tcPr>
            <w:tcW w:w="1354" w:type="dxa"/>
            <w:shd w:val="clear" w:color="auto" w:fill="auto"/>
            <w:noWrap/>
            <w:vAlign w:val="top"/>
          </w:tcPr>
          <w:p w14:paraId="3B3C71B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5% nonfat milk</w:t>
            </w:r>
          </w:p>
        </w:tc>
        <w:tc>
          <w:tcPr>
            <w:tcW w:w="1122" w:type="dxa"/>
            <w:shd w:val="clear" w:color="auto" w:fill="auto"/>
            <w:noWrap/>
            <w:vAlign w:val="top"/>
          </w:tcPr>
          <w:p w14:paraId="3E4F7D1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5% BSA</w:t>
            </w:r>
          </w:p>
        </w:tc>
        <w:tc>
          <w:tcPr>
            <w:tcW w:w="843" w:type="dxa"/>
            <w:shd w:val="clear" w:color="auto" w:fill="auto"/>
            <w:noWrap/>
            <w:vAlign w:val="top"/>
          </w:tcPr>
          <w:p w14:paraId="3CD56E1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1:1000</w:t>
            </w:r>
          </w:p>
        </w:tc>
        <w:tc>
          <w:tcPr>
            <w:tcW w:w="1406" w:type="dxa"/>
            <w:shd w:val="clear" w:color="auto" w:fill="auto"/>
            <w:noWrap/>
            <w:vAlign w:val="top"/>
          </w:tcPr>
          <w:p w14:paraId="316C254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Proteintech #1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  <w:t>0494</w:t>
            </w: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-1-AP</w:t>
            </w:r>
          </w:p>
        </w:tc>
        <w:tc>
          <w:tcPr>
            <w:tcW w:w="984" w:type="dxa"/>
            <w:shd w:val="clear" w:color="auto" w:fill="auto"/>
            <w:noWrap/>
            <w:vAlign w:val="top"/>
          </w:tcPr>
          <w:p w14:paraId="63E6BF1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5% BSA</w:t>
            </w:r>
          </w:p>
        </w:tc>
        <w:tc>
          <w:tcPr>
            <w:tcW w:w="1405" w:type="dxa"/>
            <w:shd w:val="clear" w:color="auto" w:fill="auto"/>
            <w:noWrap/>
            <w:vAlign w:val="top"/>
          </w:tcPr>
          <w:p w14:paraId="1BFCE2C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Anti-Rabbit IgG,1:20000</w:t>
            </w:r>
          </w:p>
        </w:tc>
        <w:tc>
          <w:tcPr>
            <w:tcW w:w="1360" w:type="dxa"/>
            <w:shd w:val="clear" w:color="auto" w:fill="auto"/>
            <w:noWrap/>
            <w:vAlign w:val="top"/>
          </w:tcPr>
          <w:p w14:paraId="1A44BF4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PROTEINTECH SA00001-2</w:t>
            </w:r>
          </w:p>
        </w:tc>
        <w:tc>
          <w:tcPr>
            <w:tcW w:w="1948" w:type="dxa"/>
            <w:shd w:val="clear" w:color="auto" w:fill="auto"/>
            <w:noWrap/>
            <w:vAlign w:val="top"/>
          </w:tcPr>
          <w:p w14:paraId="6D2929D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 xml:space="preserve">0.45um 200mA, 60min </w:t>
            </w:r>
          </w:p>
        </w:tc>
        <w:tc>
          <w:tcPr>
            <w:tcW w:w="2747" w:type="dxa"/>
            <w:shd w:val="clear" w:color="auto" w:fill="auto"/>
            <w:noWrap/>
            <w:vAlign w:val="top"/>
          </w:tcPr>
          <w:p w14:paraId="05443B9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Wash 3 times after 1st and 2nd Abs, 5 min each time</w:t>
            </w:r>
          </w:p>
        </w:tc>
      </w:tr>
    </w:tbl>
    <w:p w14:paraId="33B01F0B">
      <w:pPr>
        <w:rPr>
          <w:rFonts w:ascii="Arial" w:hAnsi="Arial" w:cs="Arial"/>
        </w:rPr>
      </w:pPr>
    </w:p>
    <w:p w14:paraId="2781386F">
      <w:pPr>
        <w:rPr>
          <w:rFonts w:ascii="Arial" w:hAnsi="Arial" w:cs="Arial"/>
        </w:rPr>
      </w:pPr>
    </w:p>
    <w:p w14:paraId="1057B7F5">
      <w:pPr>
        <w:rPr>
          <w:rFonts w:ascii="Arial" w:hAnsi="Arial" w:cs="Arial"/>
        </w:rPr>
      </w:pPr>
    </w:p>
    <w:p w14:paraId="79F334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D0AE5A">
      <w:pPr>
        <w:rPr>
          <w:rFonts w:ascii="Arial" w:hAnsi="Arial" w:cs="Arial"/>
        </w:rPr>
      </w:pPr>
    </w:p>
    <w:p w14:paraId="12F8CC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File S3: Uncut original western membrane imagines.</w:t>
      </w:r>
    </w:p>
    <w:p w14:paraId="4DF598C9">
      <w:pPr>
        <w:rPr>
          <w:rFonts w:ascii="Arial" w:hAnsi="Arial" w:cs="Arial"/>
          <w:b/>
          <w:sz w:val="24"/>
          <w:szCs w:val="24"/>
        </w:rPr>
      </w:pPr>
      <w:bookmarkStart w:id="3" w:name="OLE_LINK1"/>
      <w:r>
        <w:rPr>
          <w:rFonts w:hint="eastAsia" w:ascii="Arial" w:hAnsi="Arial" w:cs="Arial"/>
          <w:b/>
          <w:sz w:val="24"/>
          <w:szCs w:val="24"/>
        </w:rPr>
        <w:t>Figure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2E</w:t>
      </w:r>
    </w:p>
    <w:bookmarkEnd w:id="3"/>
    <w:p w14:paraId="738CE04C">
      <w:pPr>
        <w:rPr>
          <w:rFonts w:ascii="Arial" w:hAnsi="Arial" w:cs="Arial"/>
        </w:rPr>
      </w:pPr>
      <w:r>
        <w:drawing>
          <wp:inline distT="0" distB="0" distL="114300" distR="114300">
            <wp:extent cx="5289550" cy="24955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B50A7">
      <w:pPr>
        <w:rPr>
          <w:rFonts w:ascii="Arial" w:hAnsi="Arial" w:cs="Arial"/>
        </w:rPr>
      </w:pPr>
    </w:p>
    <w:p w14:paraId="17D6E882">
      <w:pPr>
        <w:rPr>
          <w:rFonts w:ascii="Arial" w:hAnsi="Arial" w:cs="Arial"/>
        </w:rPr>
      </w:pPr>
    </w:p>
    <w:p w14:paraId="3BF086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17C97E">
      <w:pPr>
        <w:rPr>
          <w:rFonts w:ascii="Arial" w:hAnsi="Arial" w:cs="Arial"/>
        </w:rPr>
      </w:pPr>
    </w:p>
    <w:p w14:paraId="3F2EF61C">
      <w:pPr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Figure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b/>
          <w:sz w:val="24"/>
          <w:szCs w:val="24"/>
        </w:rPr>
        <w:t>D</w:t>
      </w:r>
    </w:p>
    <w:p w14:paraId="73E1F8E5"/>
    <w:p w14:paraId="41218DBA">
      <w:r>
        <w:drawing>
          <wp:inline distT="0" distB="0" distL="114300" distR="114300">
            <wp:extent cx="3834765" cy="2766060"/>
            <wp:effectExtent l="0" t="0" r="635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8DD18">
      <w:pPr>
        <w:rPr>
          <w:rFonts w:hint="eastAsia"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br w:type="page"/>
      </w:r>
    </w:p>
    <w:p w14:paraId="7D05B9DD">
      <w:pPr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Figure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hint="eastAsia" w:ascii="Arial" w:hAnsi="Arial" w:cs="Arial"/>
          <w:b/>
          <w:sz w:val="24"/>
          <w:szCs w:val="24"/>
        </w:rPr>
        <w:t>F</w:t>
      </w:r>
    </w:p>
    <w:p w14:paraId="6F4E3BA3">
      <w:r>
        <w:t xml:space="preserve"> </w:t>
      </w:r>
    </w:p>
    <w:p w14:paraId="358E791B"/>
    <w:p w14:paraId="21E2C544">
      <w:r>
        <w:drawing>
          <wp:inline distT="0" distB="0" distL="114300" distR="114300">
            <wp:extent cx="4279900" cy="32766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D184"/>
    <w:p w14:paraId="49EBE881">
      <w:pPr>
        <w:pStyle w:val="10"/>
        <w:spacing w:before="0" w:line="245" w:lineRule="exact"/>
        <w:ind w:left="82"/>
        <w:rPr>
          <w:rFonts w:ascii="Arial"/>
          <w:b/>
        </w:rPr>
      </w:pPr>
      <w:r>
        <w:rPr>
          <w:rFonts w:ascii="Arial"/>
          <w:b/>
        </w:rPr>
        <w:br w:type="page"/>
      </w:r>
    </w:p>
    <w:p w14:paraId="5599A2DE">
      <w:pPr>
        <w:bidi w:val="0"/>
        <w:jc w:val="left"/>
      </w:pPr>
      <w:bookmarkStart w:id="4" w:name="_GoBack"/>
      <w:bookmarkEnd w:id="4"/>
    </w:p>
    <w:tbl>
      <w:tblPr>
        <w:tblStyle w:val="11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4"/>
        <w:gridCol w:w="1991"/>
        <w:gridCol w:w="1948"/>
        <w:gridCol w:w="2986"/>
      </w:tblGrid>
      <w:tr w14:paraId="0B32A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359" w:type="dxa"/>
            <w:gridSpan w:val="4"/>
            <w:tcBorders>
              <w:bottom w:val="single" w:color="000000" w:sz="4" w:space="0"/>
            </w:tcBorders>
          </w:tcPr>
          <w:p w14:paraId="70372440">
            <w:pPr>
              <w:pStyle w:val="10"/>
              <w:spacing w:before="0" w:line="245" w:lineRule="exact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</w:t>
            </w:r>
            <w:r>
              <w:rPr>
                <w:rFonts w:hint="eastAsia" w:ascii="Arial" w:eastAsia="宋体"/>
                <w:b/>
                <w:lang w:val="en-US" w:eastAsia="zh-CN"/>
              </w:rPr>
              <w:t>4</w:t>
            </w:r>
            <w:r>
              <w:rPr>
                <w:rFonts w:ascii="Arial"/>
                <w:b/>
              </w:rPr>
              <w:t>.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Clinical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characteristics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Patients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Normal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Pregnancies.</w:t>
            </w:r>
          </w:p>
        </w:tc>
      </w:tr>
      <w:tr w14:paraId="6361D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434" w:type="dxa"/>
            <w:tcBorders>
              <w:top w:val="single" w:color="000000" w:sz="4" w:space="0"/>
              <w:bottom w:val="single" w:color="000000" w:sz="4" w:space="0"/>
            </w:tcBorders>
          </w:tcPr>
          <w:p w14:paraId="5474C4B4">
            <w:pPr>
              <w:pStyle w:val="10"/>
              <w:spacing w:before="30"/>
              <w:ind w:left="12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Variable</w:t>
            </w:r>
          </w:p>
        </w:tc>
        <w:tc>
          <w:tcPr>
            <w:tcW w:w="1991" w:type="dxa"/>
            <w:tcBorders>
              <w:top w:val="single" w:color="000000" w:sz="4" w:space="0"/>
              <w:bottom w:val="single" w:color="000000" w:sz="4" w:space="0"/>
            </w:tcBorders>
          </w:tcPr>
          <w:p w14:paraId="2D4DBC75">
            <w:pPr>
              <w:pStyle w:val="10"/>
              <w:spacing w:before="30"/>
              <w:ind w:left="164" w:right="104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PE(n=</w:t>
            </w:r>
            <w:r>
              <w:rPr>
                <w:rFonts w:hint="eastAsia" w:ascii="Arial" w:eastAsia="宋体"/>
                <w:spacing w:val="-2"/>
                <w:lang w:val="en-US" w:eastAsia="zh-CN"/>
              </w:rPr>
              <w:t>3</w:t>
            </w:r>
            <w:r>
              <w:rPr>
                <w:rFonts w:ascii="Arial"/>
                <w:spacing w:val="-2"/>
              </w:rPr>
              <w:t>)</w:t>
            </w:r>
          </w:p>
        </w:tc>
        <w:tc>
          <w:tcPr>
            <w:tcW w:w="1948" w:type="dxa"/>
            <w:tcBorders>
              <w:top w:val="single" w:color="000000" w:sz="4" w:space="0"/>
              <w:bottom w:val="single" w:color="000000" w:sz="4" w:space="0"/>
            </w:tcBorders>
          </w:tcPr>
          <w:p w14:paraId="2820CA24">
            <w:pPr>
              <w:pStyle w:val="10"/>
              <w:spacing w:before="30"/>
              <w:ind w:left="104" w:right="12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Control(n=</w:t>
            </w:r>
            <w:r>
              <w:rPr>
                <w:rFonts w:hint="eastAsia" w:ascii="Arial" w:eastAsia="宋体"/>
                <w:spacing w:val="-2"/>
                <w:lang w:val="en-US" w:eastAsia="zh-CN"/>
              </w:rPr>
              <w:t>3</w:t>
            </w:r>
            <w:r>
              <w:rPr>
                <w:rFonts w:ascii="Arial"/>
                <w:spacing w:val="-2"/>
              </w:rPr>
              <w:t>)</w:t>
            </w:r>
          </w:p>
        </w:tc>
        <w:tc>
          <w:tcPr>
            <w:tcW w:w="2986" w:type="dxa"/>
            <w:tcBorders>
              <w:top w:val="single" w:color="000000" w:sz="4" w:space="0"/>
              <w:bottom w:val="single" w:color="000000" w:sz="4" w:space="0"/>
            </w:tcBorders>
          </w:tcPr>
          <w:p w14:paraId="4A0F6109">
            <w:pPr>
              <w:pStyle w:val="10"/>
              <w:spacing w:before="30"/>
              <w:ind w:left="124" w:right="144"/>
              <w:jc w:val="center"/>
              <w:rPr>
                <w:rFonts w:ascii="Arial"/>
              </w:rPr>
            </w:pPr>
            <w:r>
              <w:rPr>
                <w:rFonts w:ascii="Arial"/>
                <w:i/>
              </w:rPr>
              <w:t>p</w:t>
            </w:r>
            <w:r>
              <w:rPr>
                <w:rFonts w:ascii="Arial"/>
                <w:i/>
                <w:spacing w:val="-9"/>
              </w:rPr>
              <w:t xml:space="preserve"> </w:t>
            </w:r>
            <w:r>
              <w:rPr>
                <w:rFonts w:ascii="Arial"/>
              </w:rPr>
              <w:t>Value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(PE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versus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Control)</w:t>
            </w:r>
          </w:p>
        </w:tc>
      </w:tr>
      <w:tr w14:paraId="5D5E9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434" w:type="dxa"/>
            <w:tcBorders>
              <w:top w:val="single" w:color="000000" w:sz="4" w:space="0"/>
            </w:tcBorders>
          </w:tcPr>
          <w:p w14:paraId="12E04AAC">
            <w:pPr>
              <w:pStyle w:val="10"/>
              <w:spacing w:before="31"/>
              <w:ind w:left="122"/>
              <w:rPr>
                <w:rFonts w:ascii="Arial"/>
              </w:rPr>
            </w:pPr>
            <w:r>
              <w:rPr>
                <w:rFonts w:ascii="Arial"/>
              </w:rPr>
              <w:t>Maternal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age(year)</w:t>
            </w:r>
          </w:p>
        </w:tc>
        <w:tc>
          <w:tcPr>
            <w:tcW w:w="1991" w:type="dxa"/>
            <w:tcBorders>
              <w:top w:val="single" w:color="000000" w:sz="4" w:space="0"/>
            </w:tcBorders>
          </w:tcPr>
          <w:p w14:paraId="4F9E5DAA">
            <w:pPr>
              <w:pStyle w:val="10"/>
              <w:spacing w:before="31"/>
              <w:ind w:left="165" w:right="104"/>
              <w:jc w:val="center"/>
              <w:rPr>
                <w:rFonts w:ascii="Arial" w:hAnsi="Arial"/>
              </w:rPr>
            </w:pP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30</w:t>
            </w:r>
            <w:r>
              <w:rPr>
                <w:rFonts w:ascii="Arial" w:hAnsi="Arial"/>
                <w:spacing w:val="-2"/>
              </w:rPr>
              <w:t>.19±5.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0</w:t>
            </w:r>
            <w:r>
              <w:rPr>
                <w:rFonts w:ascii="Arial" w:hAnsi="Arial"/>
                <w:spacing w:val="-2"/>
              </w:rPr>
              <w:t>03</w:t>
            </w:r>
          </w:p>
        </w:tc>
        <w:tc>
          <w:tcPr>
            <w:tcW w:w="1948" w:type="dxa"/>
            <w:tcBorders>
              <w:top w:val="single" w:color="000000" w:sz="4" w:space="0"/>
            </w:tcBorders>
          </w:tcPr>
          <w:p w14:paraId="5A2D61D8">
            <w:pPr>
              <w:pStyle w:val="10"/>
              <w:spacing w:before="31"/>
              <w:ind w:left="103" w:right="122"/>
              <w:jc w:val="center"/>
              <w:rPr>
                <w:rFonts w:ascii="Arial" w:hAnsi="Arial"/>
              </w:rPr>
            </w:pP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29</w:t>
            </w:r>
            <w:r>
              <w:rPr>
                <w:rFonts w:ascii="Arial" w:hAnsi="Arial"/>
                <w:spacing w:val="-2"/>
              </w:rPr>
              <w:t>.97±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5</w:t>
            </w:r>
            <w:r>
              <w:rPr>
                <w:rFonts w:ascii="Arial" w:hAnsi="Arial"/>
                <w:spacing w:val="-2"/>
              </w:rPr>
              <w:t>.357</w:t>
            </w:r>
          </w:p>
        </w:tc>
        <w:tc>
          <w:tcPr>
            <w:tcW w:w="2986" w:type="dxa"/>
            <w:tcBorders>
              <w:top w:val="single" w:color="000000" w:sz="4" w:space="0"/>
            </w:tcBorders>
          </w:tcPr>
          <w:p w14:paraId="5A8FA669">
            <w:pPr>
              <w:pStyle w:val="10"/>
              <w:spacing w:before="0" w:line="289" w:lineRule="exact"/>
              <w:ind w:left="124" w:right="144"/>
              <w:jc w:val="center"/>
              <w:rPr>
                <w:rFonts w:ascii="Arial" w:eastAsia="Arial"/>
              </w:rPr>
            </w:pPr>
            <w:r>
              <w:rPr>
                <w:rFonts w:ascii="Arial" w:eastAsia="Arial"/>
                <w:i/>
                <w:spacing w:val="-2"/>
              </w:rPr>
              <w:t>p</w:t>
            </w:r>
            <w:r>
              <w:rPr>
                <w:rFonts w:ascii="等线" w:eastAsia="等线"/>
                <w:spacing w:val="-2"/>
              </w:rPr>
              <w:t>﹥</w:t>
            </w:r>
            <w:r>
              <w:rPr>
                <w:rFonts w:ascii="Arial" w:eastAsia="Arial"/>
                <w:spacing w:val="-2"/>
              </w:rPr>
              <w:t>0.05</w:t>
            </w:r>
          </w:p>
        </w:tc>
      </w:tr>
      <w:tr w14:paraId="0396D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34" w:type="dxa"/>
          </w:tcPr>
          <w:p w14:paraId="24A4E082">
            <w:pPr>
              <w:pStyle w:val="10"/>
              <w:spacing w:before="34"/>
              <w:ind w:left="122"/>
              <w:rPr>
                <w:rFonts w:ascii="Arial"/>
              </w:rPr>
            </w:pPr>
            <w:r>
              <w:rPr>
                <w:rFonts w:ascii="Arial"/>
              </w:rPr>
              <w:t>Maternal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weight(kg)</w:t>
            </w:r>
          </w:p>
        </w:tc>
        <w:tc>
          <w:tcPr>
            <w:tcW w:w="1991" w:type="dxa"/>
          </w:tcPr>
          <w:p w14:paraId="6476D9FA">
            <w:pPr>
              <w:pStyle w:val="10"/>
              <w:spacing w:before="34"/>
              <w:ind w:left="165" w:right="10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7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4</w:t>
            </w:r>
            <w:r>
              <w:rPr>
                <w:rFonts w:ascii="Arial" w:hAnsi="Arial"/>
                <w:spacing w:val="-2"/>
              </w:rPr>
              <w:t>.87±11.531</w:t>
            </w:r>
          </w:p>
        </w:tc>
        <w:tc>
          <w:tcPr>
            <w:tcW w:w="1948" w:type="dxa"/>
          </w:tcPr>
          <w:p w14:paraId="74FB1D5D">
            <w:pPr>
              <w:pStyle w:val="10"/>
              <w:spacing w:before="34"/>
              <w:ind w:left="104" w:right="1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7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3</w:t>
            </w:r>
            <w:r>
              <w:rPr>
                <w:rFonts w:ascii="Arial" w:hAnsi="Arial"/>
                <w:spacing w:val="-2"/>
              </w:rPr>
              <w:t>.49±8.135</w:t>
            </w:r>
          </w:p>
        </w:tc>
        <w:tc>
          <w:tcPr>
            <w:tcW w:w="2986" w:type="dxa"/>
          </w:tcPr>
          <w:p w14:paraId="57C4CA12">
            <w:pPr>
              <w:pStyle w:val="10"/>
              <w:spacing w:before="0" w:line="292" w:lineRule="exact"/>
              <w:ind w:left="124" w:right="144"/>
              <w:jc w:val="center"/>
              <w:rPr>
                <w:rFonts w:ascii="Arial" w:eastAsia="Arial"/>
              </w:rPr>
            </w:pPr>
            <w:r>
              <w:rPr>
                <w:rFonts w:ascii="Arial" w:eastAsia="Arial"/>
                <w:i/>
                <w:spacing w:val="-2"/>
              </w:rPr>
              <w:t>p</w:t>
            </w:r>
            <w:r>
              <w:rPr>
                <w:rFonts w:ascii="等线" w:eastAsia="等线"/>
                <w:spacing w:val="-2"/>
              </w:rPr>
              <w:t>﹥</w:t>
            </w:r>
            <w:r>
              <w:rPr>
                <w:rFonts w:ascii="Arial" w:eastAsia="Arial"/>
                <w:spacing w:val="-2"/>
              </w:rPr>
              <w:t>0.05</w:t>
            </w:r>
          </w:p>
        </w:tc>
      </w:tr>
      <w:tr w14:paraId="18B6D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434" w:type="dxa"/>
          </w:tcPr>
          <w:p w14:paraId="7E9D7BE0">
            <w:pPr>
              <w:pStyle w:val="10"/>
              <w:spacing w:before="34"/>
              <w:ind w:left="122"/>
              <w:rPr>
                <w:rFonts w:ascii="Arial"/>
              </w:rPr>
            </w:pPr>
            <w:r>
              <w:rPr>
                <w:rFonts w:ascii="Arial"/>
              </w:rPr>
              <w:t>Systolic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blood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pressure(mmHg)</w:t>
            </w:r>
          </w:p>
        </w:tc>
        <w:tc>
          <w:tcPr>
            <w:tcW w:w="1991" w:type="dxa"/>
          </w:tcPr>
          <w:p w14:paraId="2DEE9BAA">
            <w:pPr>
              <w:pStyle w:val="10"/>
              <w:spacing w:before="34"/>
              <w:ind w:left="165" w:right="10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1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49</w:t>
            </w:r>
            <w:r>
              <w:rPr>
                <w:rFonts w:ascii="Arial" w:hAnsi="Arial"/>
                <w:spacing w:val="-2"/>
              </w:rPr>
              <w:t>.43±16.451</w:t>
            </w:r>
          </w:p>
        </w:tc>
        <w:tc>
          <w:tcPr>
            <w:tcW w:w="1948" w:type="dxa"/>
          </w:tcPr>
          <w:p w14:paraId="378F2DF3">
            <w:pPr>
              <w:pStyle w:val="10"/>
              <w:spacing w:before="34"/>
              <w:ind w:left="103" w:right="1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1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2</w:t>
            </w:r>
            <w:r>
              <w:rPr>
                <w:rFonts w:ascii="Arial" w:hAnsi="Arial"/>
                <w:spacing w:val="-2"/>
              </w:rPr>
              <w:t>6±8.529</w:t>
            </w:r>
          </w:p>
        </w:tc>
        <w:tc>
          <w:tcPr>
            <w:tcW w:w="2986" w:type="dxa"/>
          </w:tcPr>
          <w:p w14:paraId="1B267917">
            <w:pPr>
              <w:pStyle w:val="10"/>
              <w:spacing w:before="0" w:line="292" w:lineRule="exact"/>
              <w:ind w:left="124" w:right="144"/>
              <w:jc w:val="center"/>
              <w:rPr>
                <w:rFonts w:ascii="Arial" w:eastAsia="Arial"/>
              </w:rPr>
            </w:pPr>
            <w:r>
              <w:rPr>
                <w:rFonts w:ascii="Arial" w:eastAsia="Arial"/>
                <w:i/>
                <w:spacing w:val="-2"/>
              </w:rPr>
              <w:t>p</w:t>
            </w:r>
            <w:r>
              <w:rPr>
                <w:rFonts w:ascii="等线" w:eastAsia="等线"/>
                <w:spacing w:val="-2"/>
              </w:rPr>
              <w:t>﹤</w:t>
            </w:r>
            <w:r>
              <w:rPr>
                <w:rFonts w:ascii="Arial" w:eastAsia="Arial"/>
                <w:spacing w:val="-2"/>
              </w:rPr>
              <w:t>0.01</w:t>
            </w:r>
          </w:p>
        </w:tc>
      </w:tr>
      <w:tr w14:paraId="5ADD8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34" w:type="dxa"/>
          </w:tcPr>
          <w:p w14:paraId="0C8D576B">
            <w:pPr>
              <w:pStyle w:val="10"/>
              <w:spacing w:before="34"/>
              <w:ind w:left="122"/>
              <w:rPr>
                <w:rFonts w:ascii="Arial"/>
              </w:rPr>
            </w:pPr>
            <w:r>
              <w:rPr>
                <w:rFonts w:ascii="Arial"/>
              </w:rPr>
              <w:t>Diastolic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blood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pressure(mmHg)</w:t>
            </w:r>
          </w:p>
        </w:tc>
        <w:tc>
          <w:tcPr>
            <w:tcW w:w="1991" w:type="dxa"/>
          </w:tcPr>
          <w:p w14:paraId="02EA7469">
            <w:pPr>
              <w:pStyle w:val="10"/>
              <w:spacing w:before="34"/>
              <w:ind w:left="165" w:right="104"/>
              <w:jc w:val="center"/>
              <w:rPr>
                <w:rFonts w:ascii="Arial" w:hAnsi="Arial"/>
              </w:rPr>
            </w:pP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101</w:t>
            </w:r>
            <w:r>
              <w:rPr>
                <w:rFonts w:ascii="Arial" w:hAnsi="Arial"/>
                <w:spacing w:val="-2"/>
              </w:rPr>
              <w:t>.34±10.869</w:t>
            </w:r>
          </w:p>
        </w:tc>
        <w:tc>
          <w:tcPr>
            <w:tcW w:w="1948" w:type="dxa"/>
          </w:tcPr>
          <w:p w14:paraId="77B5108A">
            <w:pPr>
              <w:pStyle w:val="10"/>
              <w:spacing w:before="34"/>
              <w:ind w:left="104" w:right="1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7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4</w:t>
            </w:r>
            <w:r>
              <w:rPr>
                <w:rFonts w:ascii="Arial" w:hAnsi="Arial"/>
                <w:spacing w:val="-2"/>
              </w:rPr>
              <w:t>.33±8.445</w:t>
            </w:r>
          </w:p>
        </w:tc>
        <w:tc>
          <w:tcPr>
            <w:tcW w:w="2986" w:type="dxa"/>
          </w:tcPr>
          <w:p w14:paraId="6CF25D24">
            <w:pPr>
              <w:pStyle w:val="10"/>
              <w:spacing w:before="0" w:line="307" w:lineRule="exact"/>
              <w:ind w:left="124" w:right="144"/>
              <w:jc w:val="center"/>
              <w:rPr>
                <w:rFonts w:ascii="Arial" w:eastAsia="Arial"/>
              </w:rPr>
            </w:pPr>
            <w:r>
              <w:rPr>
                <w:rFonts w:ascii="Arial" w:eastAsia="Arial"/>
                <w:i/>
                <w:spacing w:val="-2"/>
              </w:rPr>
              <w:t>p</w:t>
            </w:r>
            <w:r>
              <w:rPr>
                <w:rFonts w:ascii="等线" w:eastAsia="等线"/>
                <w:spacing w:val="-2"/>
              </w:rPr>
              <w:t>﹤</w:t>
            </w:r>
            <w:r>
              <w:rPr>
                <w:rFonts w:ascii="Arial" w:eastAsia="Arial"/>
                <w:spacing w:val="-2"/>
              </w:rPr>
              <w:t>0.05</w:t>
            </w:r>
          </w:p>
        </w:tc>
      </w:tr>
      <w:tr w14:paraId="42676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34" w:type="dxa"/>
          </w:tcPr>
          <w:p w14:paraId="141C3B83">
            <w:pPr>
              <w:pStyle w:val="10"/>
              <w:spacing w:before="49"/>
              <w:ind w:left="122"/>
              <w:rPr>
                <w:rFonts w:ascii="Arial"/>
              </w:rPr>
            </w:pPr>
            <w:r>
              <w:rPr>
                <w:rFonts w:ascii="Arial"/>
              </w:rPr>
              <w:t>Gestational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week(wk)</w:t>
            </w:r>
          </w:p>
        </w:tc>
        <w:tc>
          <w:tcPr>
            <w:tcW w:w="1991" w:type="dxa"/>
          </w:tcPr>
          <w:p w14:paraId="48E13123">
            <w:pPr>
              <w:pStyle w:val="10"/>
              <w:spacing w:before="49"/>
              <w:ind w:left="165" w:right="10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35.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5</w:t>
            </w:r>
            <w:r>
              <w:rPr>
                <w:rFonts w:ascii="Arial" w:hAnsi="Arial"/>
                <w:spacing w:val="-2"/>
              </w:rPr>
              <w:t>7±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4</w:t>
            </w:r>
            <w:r>
              <w:rPr>
                <w:rFonts w:ascii="Arial" w:hAnsi="Arial"/>
                <w:spacing w:val="-2"/>
              </w:rPr>
              <w:t>.381</w:t>
            </w:r>
          </w:p>
        </w:tc>
        <w:tc>
          <w:tcPr>
            <w:tcW w:w="1948" w:type="dxa"/>
          </w:tcPr>
          <w:p w14:paraId="5870DFC2">
            <w:pPr>
              <w:pStyle w:val="10"/>
              <w:spacing w:before="49"/>
              <w:ind w:left="104" w:right="1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3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8</w:t>
            </w:r>
            <w:r>
              <w:rPr>
                <w:rFonts w:ascii="Arial" w:hAnsi="Arial"/>
                <w:spacing w:val="-2"/>
              </w:rPr>
              <w:t>.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4</w:t>
            </w:r>
            <w:r>
              <w:rPr>
                <w:rFonts w:ascii="Arial" w:hAnsi="Arial"/>
                <w:spacing w:val="-2"/>
              </w:rPr>
              <w:t>1±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1</w:t>
            </w:r>
            <w:r>
              <w:rPr>
                <w:rFonts w:ascii="Arial" w:hAnsi="Arial"/>
                <w:spacing w:val="-2"/>
              </w:rPr>
              <w:t>.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4</w:t>
            </w:r>
            <w:r>
              <w:rPr>
                <w:rFonts w:ascii="Arial" w:hAnsi="Arial"/>
                <w:spacing w:val="-2"/>
              </w:rPr>
              <w:t>21</w:t>
            </w:r>
          </w:p>
        </w:tc>
        <w:tc>
          <w:tcPr>
            <w:tcW w:w="2986" w:type="dxa"/>
          </w:tcPr>
          <w:p w14:paraId="17F456CB">
            <w:pPr>
              <w:pStyle w:val="10"/>
              <w:spacing w:before="9" w:line="298" w:lineRule="exact"/>
              <w:ind w:left="124" w:right="144"/>
              <w:jc w:val="center"/>
              <w:rPr>
                <w:rFonts w:ascii="Arial" w:eastAsia="Arial"/>
              </w:rPr>
            </w:pPr>
            <w:r>
              <w:rPr>
                <w:rFonts w:ascii="Arial" w:eastAsia="Arial"/>
                <w:i/>
                <w:spacing w:val="-2"/>
              </w:rPr>
              <w:t>p</w:t>
            </w:r>
            <w:r>
              <w:rPr>
                <w:rFonts w:ascii="等线" w:eastAsia="等线"/>
                <w:spacing w:val="-2"/>
              </w:rPr>
              <w:t>﹤</w:t>
            </w:r>
            <w:r>
              <w:rPr>
                <w:rFonts w:ascii="Arial" w:eastAsia="Arial"/>
                <w:spacing w:val="-2"/>
              </w:rPr>
              <w:t>0.01</w:t>
            </w:r>
          </w:p>
        </w:tc>
      </w:tr>
      <w:tr w14:paraId="19098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34" w:type="dxa"/>
            <w:tcBorders>
              <w:bottom w:val="single" w:color="000000" w:sz="4" w:space="0"/>
            </w:tcBorders>
          </w:tcPr>
          <w:p w14:paraId="0B60EFDA">
            <w:pPr>
              <w:pStyle w:val="10"/>
              <w:spacing w:before="34"/>
              <w:ind w:left="122"/>
              <w:rPr>
                <w:rFonts w:ascii="Arial"/>
              </w:rPr>
            </w:pPr>
            <w:r>
              <w:rPr>
                <w:rFonts w:ascii="Arial"/>
              </w:rPr>
              <w:t>Body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weight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infant(g)</w:t>
            </w:r>
          </w:p>
        </w:tc>
        <w:tc>
          <w:tcPr>
            <w:tcW w:w="1991" w:type="dxa"/>
            <w:tcBorders>
              <w:bottom w:val="single" w:color="000000" w:sz="4" w:space="0"/>
            </w:tcBorders>
          </w:tcPr>
          <w:p w14:paraId="026AF194">
            <w:pPr>
              <w:pStyle w:val="10"/>
              <w:spacing w:before="34"/>
              <w:ind w:left="165" w:right="10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2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1</w:t>
            </w:r>
            <w:r>
              <w:rPr>
                <w:rFonts w:ascii="Arial" w:hAnsi="Arial"/>
                <w:spacing w:val="-2"/>
              </w:rPr>
              <w:t>69.57±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7</w:t>
            </w:r>
            <w:r>
              <w:rPr>
                <w:rFonts w:ascii="Arial" w:hAnsi="Arial"/>
                <w:spacing w:val="-2"/>
              </w:rPr>
              <w:t>62.698</w:t>
            </w:r>
          </w:p>
        </w:tc>
        <w:tc>
          <w:tcPr>
            <w:tcW w:w="1948" w:type="dxa"/>
            <w:tcBorders>
              <w:bottom w:val="single" w:color="000000" w:sz="4" w:space="0"/>
            </w:tcBorders>
          </w:tcPr>
          <w:p w14:paraId="586FE880">
            <w:pPr>
              <w:pStyle w:val="10"/>
              <w:spacing w:before="34"/>
              <w:ind w:left="104" w:right="1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3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0</w:t>
            </w:r>
            <w:r>
              <w:rPr>
                <w:rFonts w:ascii="Arial" w:hAnsi="Arial"/>
                <w:spacing w:val="-2"/>
              </w:rPr>
              <w:t>65.07±</w:t>
            </w:r>
            <w:r>
              <w:rPr>
                <w:rFonts w:hint="eastAsia" w:ascii="Arial" w:hAnsi="Arial" w:eastAsia="宋体"/>
                <w:spacing w:val="-2"/>
                <w:lang w:val="en-US" w:eastAsia="zh-CN"/>
              </w:rPr>
              <w:t>3</w:t>
            </w:r>
            <w:r>
              <w:rPr>
                <w:rFonts w:ascii="Arial" w:hAnsi="Arial"/>
                <w:spacing w:val="-2"/>
              </w:rPr>
              <w:t>77.707</w:t>
            </w:r>
          </w:p>
        </w:tc>
        <w:tc>
          <w:tcPr>
            <w:tcW w:w="2986" w:type="dxa"/>
            <w:tcBorders>
              <w:bottom w:val="single" w:color="000000" w:sz="4" w:space="0"/>
            </w:tcBorders>
          </w:tcPr>
          <w:p w14:paraId="6D6B7D60">
            <w:pPr>
              <w:pStyle w:val="10"/>
              <w:spacing w:before="0" w:line="297" w:lineRule="exact"/>
              <w:ind w:left="124" w:right="144"/>
              <w:jc w:val="center"/>
              <w:rPr>
                <w:rFonts w:ascii="Arial" w:eastAsia="Arial"/>
              </w:rPr>
            </w:pPr>
            <w:r>
              <w:rPr>
                <w:rFonts w:ascii="Arial" w:eastAsia="Arial"/>
                <w:i/>
                <w:spacing w:val="-2"/>
              </w:rPr>
              <w:t>p</w:t>
            </w:r>
            <w:r>
              <w:rPr>
                <w:rFonts w:ascii="等线" w:eastAsia="等线"/>
                <w:spacing w:val="-2"/>
              </w:rPr>
              <w:t>﹤</w:t>
            </w:r>
            <w:r>
              <w:rPr>
                <w:rFonts w:ascii="Arial" w:eastAsia="Arial"/>
                <w:spacing w:val="-2"/>
              </w:rPr>
              <w:t>0.01</w:t>
            </w:r>
          </w:p>
        </w:tc>
      </w:tr>
    </w:tbl>
    <w:p w14:paraId="2A3D2AE1">
      <w:pPr>
        <w:rPr>
          <w:rFonts w:ascii="Arial" w:hAnsi="Arial" w:cs="Arial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07"/>
    <w:rsid w:val="00005EA8"/>
    <w:rsid w:val="0006629B"/>
    <w:rsid w:val="000954E8"/>
    <w:rsid w:val="000B612A"/>
    <w:rsid w:val="00145A9A"/>
    <w:rsid w:val="002A6084"/>
    <w:rsid w:val="002F3D5B"/>
    <w:rsid w:val="0034270B"/>
    <w:rsid w:val="0038584E"/>
    <w:rsid w:val="003C06D6"/>
    <w:rsid w:val="003F32A1"/>
    <w:rsid w:val="00462F07"/>
    <w:rsid w:val="005341E8"/>
    <w:rsid w:val="0055667A"/>
    <w:rsid w:val="00597DA4"/>
    <w:rsid w:val="007537A6"/>
    <w:rsid w:val="007603B5"/>
    <w:rsid w:val="00782DE1"/>
    <w:rsid w:val="00801EAC"/>
    <w:rsid w:val="008D5B0C"/>
    <w:rsid w:val="00A24F1D"/>
    <w:rsid w:val="00AD4367"/>
    <w:rsid w:val="00B40633"/>
    <w:rsid w:val="00B97B9D"/>
    <w:rsid w:val="00C9088D"/>
    <w:rsid w:val="00DC11B0"/>
    <w:rsid w:val="00DD2B3D"/>
    <w:rsid w:val="00DF2DB0"/>
    <w:rsid w:val="00DF3D77"/>
    <w:rsid w:val="00DF655B"/>
    <w:rsid w:val="00F87C69"/>
    <w:rsid w:val="00FD0AA5"/>
    <w:rsid w:val="00FF3C09"/>
    <w:rsid w:val="030B3CB2"/>
    <w:rsid w:val="046468D2"/>
    <w:rsid w:val="144E4B9F"/>
    <w:rsid w:val="1C953C2B"/>
    <w:rsid w:val="269208F1"/>
    <w:rsid w:val="26EF4FE9"/>
    <w:rsid w:val="29164A56"/>
    <w:rsid w:val="2C7803D8"/>
    <w:rsid w:val="33554C33"/>
    <w:rsid w:val="447C6B3B"/>
    <w:rsid w:val="4F480141"/>
    <w:rsid w:val="58D14858"/>
    <w:rsid w:val="5A141046"/>
    <w:rsid w:val="69EE2406"/>
    <w:rsid w:val="79566AF2"/>
    <w:rsid w:val="79A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spacing w:before="57"/>
      <w:ind w:left="120"/>
      <w:jc w:val="left"/>
    </w:pPr>
    <w:rPr>
      <w:rFonts w:ascii="Tahoma" w:hAnsi="Tahoma" w:eastAsia="Tahoma" w:cs="Tahoma"/>
      <w:kern w:val="0"/>
      <w:sz w:val="22"/>
      <w:lang w:eastAsia="en-US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1F85-804B-48F6-90D2-33FCC807F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</Words>
  <Characters>1640</Characters>
  <Lines>14</Lines>
  <Paragraphs>3</Paragraphs>
  <TotalTime>2</TotalTime>
  <ScaleCrop>false</ScaleCrop>
  <LinksUpToDate>false</LinksUpToDate>
  <CharactersWithSpaces>1809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2024-12-18T06:13:00Z</dcterms:created>
  <dc:creator>Windows 用户</dc:creator>
  <cp:lastModifiedBy>%E5%BA%B7%E5%BA%B7</cp:lastModifiedBy>
  <cp:lastPrinted>2024-11-04T10:50:00Z</cp:lastPrinted>
  <dcterms:modified xsi:type="dcterms:W3CDTF">2025-11-11T13:56:08Z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eyJoZGlkIjoiM2NiNzRjZDBhZDEwMTlkMGU5M2UyYTdlMzVkZTRlMjgiLCJ1c2VySWQiOiI1MjA2ODUwNzgifQ==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872009C5CCE84F19993E2D57A7A22AE5_13</vt:lpwstr>
  </property>
</Properties>
</file>