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EinfacheTabelle1"/>
        <w:tblW w:w="12871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191"/>
        <w:gridCol w:w="3345"/>
        <w:gridCol w:w="1332"/>
        <w:gridCol w:w="2127"/>
        <w:gridCol w:w="2551"/>
        <w:gridCol w:w="1337"/>
      </w:tblGrid>
      <w:tr w:rsidR="008300C5" w:rsidRPr="002001B5" w:rsidTr="002E74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8300C5" w:rsidRPr="002001B5" w:rsidRDefault="008300C5" w:rsidP="002E74D1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GB"/>
              </w:rPr>
            </w:pPr>
            <w:r w:rsidRPr="002001B5">
              <w:rPr>
                <w:rFonts w:ascii="Times New Roman" w:hAnsi="Times New Roman" w:cs="Times New Roman"/>
              </w:rPr>
              <w:br w:type="page"/>
            </w:r>
          </w:p>
          <w:p w:rsidR="008300C5" w:rsidRPr="002001B5" w:rsidRDefault="008300C5" w:rsidP="002E74D1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GB"/>
              </w:rPr>
            </w:pPr>
          </w:p>
          <w:p w:rsidR="008300C5" w:rsidRPr="002001B5" w:rsidRDefault="008300C5" w:rsidP="002E74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Cases</w:t>
            </w:r>
          </w:p>
        </w:tc>
        <w:tc>
          <w:tcPr>
            <w:tcW w:w="1191" w:type="dxa"/>
          </w:tcPr>
          <w:p w:rsidR="008300C5" w:rsidRPr="002001B5" w:rsidRDefault="008300C5" w:rsidP="002E74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GB"/>
              </w:rPr>
            </w:pPr>
          </w:p>
          <w:p w:rsidR="008300C5" w:rsidRPr="002001B5" w:rsidRDefault="008300C5" w:rsidP="002E74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GB"/>
              </w:rPr>
            </w:pPr>
          </w:p>
          <w:p w:rsidR="008300C5" w:rsidRPr="002001B5" w:rsidRDefault="008300C5" w:rsidP="002E74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Surgery</w:t>
            </w:r>
          </w:p>
        </w:tc>
        <w:tc>
          <w:tcPr>
            <w:tcW w:w="3345" w:type="dxa"/>
          </w:tcPr>
          <w:p w:rsidR="008300C5" w:rsidRPr="002001B5" w:rsidRDefault="008300C5" w:rsidP="002E74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GB"/>
              </w:rPr>
            </w:pPr>
          </w:p>
          <w:p w:rsidR="008300C5" w:rsidRPr="002001B5" w:rsidRDefault="008300C5" w:rsidP="002E74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GB"/>
              </w:rPr>
            </w:pPr>
          </w:p>
          <w:p w:rsidR="008300C5" w:rsidRPr="002001B5" w:rsidRDefault="008300C5" w:rsidP="002E74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GB"/>
              </w:rPr>
            </w:pP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Macular hole manipulations</w:t>
            </w:r>
          </w:p>
          <w:p w:rsidR="008300C5" w:rsidRPr="002001B5" w:rsidRDefault="008300C5" w:rsidP="002E74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2" w:type="dxa"/>
          </w:tcPr>
          <w:p w:rsidR="008300C5" w:rsidRPr="002001B5" w:rsidRDefault="008300C5" w:rsidP="002E74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GB"/>
              </w:rPr>
            </w:pPr>
          </w:p>
          <w:p w:rsidR="008300C5" w:rsidRPr="002001B5" w:rsidRDefault="008300C5" w:rsidP="002E74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GB"/>
              </w:rPr>
            </w:pPr>
          </w:p>
          <w:p w:rsidR="008300C5" w:rsidRPr="002001B5" w:rsidRDefault="008300C5" w:rsidP="002E74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Tamponade</w:t>
            </w:r>
          </w:p>
        </w:tc>
        <w:tc>
          <w:tcPr>
            <w:tcW w:w="2127" w:type="dxa"/>
          </w:tcPr>
          <w:p w:rsidR="008300C5" w:rsidRPr="002001B5" w:rsidRDefault="008300C5" w:rsidP="002E74D1">
            <w:pPr>
              <w:pStyle w:val="StandardWeb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:rsidR="008300C5" w:rsidRPr="002001B5" w:rsidRDefault="008300C5" w:rsidP="002E74D1">
            <w:pPr>
              <w:pStyle w:val="StandardWeb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001B5">
              <w:rPr>
                <w:sz w:val="22"/>
                <w:szCs w:val="22"/>
              </w:rPr>
              <w:t xml:space="preserve">Macular </w:t>
            </w:r>
            <w:r w:rsidRPr="002001B5">
              <w:rPr>
                <w:sz w:val="22"/>
                <w:szCs w:val="22"/>
                <w:lang w:val="en-GB"/>
              </w:rPr>
              <w:t>Findings</w:t>
            </w:r>
          </w:p>
        </w:tc>
        <w:tc>
          <w:tcPr>
            <w:tcW w:w="2551" w:type="dxa"/>
          </w:tcPr>
          <w:p w:rsidR="008300C5" w:rsidRPr="002001B5" w:rsidRDefault="008300C5" w:rsidP="002E74D1">
            <w:pPr>
              <w:pStyle w:val="StandardWeb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val="en-GB"/>
              </w:rPr>
            </w:pPr>
          </w:p>
          <w:p w:rsidR="008300C5" w:rsidRPr="002001B5" w:rsidRDefault="008300C5" w:rsidP="002E74D1">
            <w:pPr>
              <w:pStyle w:val="StandardWeb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2001B5">
              <w:rPr>
                <w:color w:val="000000"/>
                <w:sz w:val="22"/>
                <w:szCs w:val="22"/>
                <w:lang w:val="en-GB"/>
              </w:rPr>
              <w:t>Nonm</w:t>
            </w:r>
            <w:r w:rsidRPr="002001B5">
              <w:rPr>
                <w:sz w:val="22"/>
                <w:szCs w:val="22"/>
              </w:rPr>
              <w:t xml:space="preserve">acular </w:t>
            </w:r>
            <w:r w:rsidRPr="002001B5">
              <w:rPr>
                <w:sz w:val="22"/>
                <w:szCs w:val="22"/>
                <w:lang w:val="en-GB"/>
              </w:rPr>
              <w:t>Findings</w:t>
            </w:r>
          </w:p>
          <w:p w:rsidR="008300C5" w:rsidRPr="002001B5" w:rsidRDefault="008300C5" w:rsidP="002E74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7" w:type="dxa"/>
          </w:tcPr>
          <w:p w:rsidR="008300C5" w:rsidRPr="002001B5" w:rsidRDefault="008300C5" w:rsidP="002E74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GB"/>
              </w:rPr>
            </w:pPr>
          </w:p>
          <w:p w:rsidR="008300C5" w:rsidRPr="002001B5" w:rsidRDefault="008300C5" w:rsidP="002E74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GB"/>
              </w:rPr>
            </w:pPr>
          </w:p>
          <w:p w:rsidR="008300C5" w:rsidRPr="002001B5" w:rsidRDefault="008300C5" w:rsidP="002E74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Hole closure</w:t>
            </w:r>
          </w:p>
        </w:tc>
      </w:tr>
      <w:tr w:rsidR="008300C5" w:rsidRPr="002001B5" w:rsidTr="002E7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8300C5" w:rsidRPr="002001B5" w:rsidRDefault="008300C5" w:rsidP="002E74D1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 w:rsidRPr="002001B5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GB"/>
              </w:rPr>
              <w:t>Case 1</w:t>
            </w:r>
          </w:p>
        </w:tc>
        <w:tc>
          <w:tcPr>
            <w:tcW w:w="1191" w:type="dxa"/>
          </w:tcPr>
          <w:p w:rsidR="008300C5" w:rsidRPr="002001B5" w:rsidRDefault="008300C5" w:rsidP="002E74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PPV+IOL</w:t>
            </w:r>
          </w:p>
        </w:tc>
        <w:tc>
          <w:tcPr>
            <w:tcW w:w="3345" w:type="dxa"/>
          </w:tcPr>
          <w:p w:rsidR="008300C5" w:rsidRPr="002001B5" w:rsidRDefault="008300C5" w:rsidP="002E7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2001B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MIIF + CRD</w:t>
            </w:r>
          </w:p>
        </w:tc>
        <w:tc>
          <w:tcPr>
            <w:tcW w:w="1332" w:type="dxa"/>
          </w:tcPr>
          <w:p w:rsidR="008300C5" w:rsidRPr="002001B5" w:rsidRDefault="008300C5" w:rsidP="002E74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SO</w:t>
            </w:r>
          </w:p>
        </w:tc>
        <w:tc>
          <w:tcPr>
            <w:tcW w:w="2127" w:type="dxa"/>
          </w:tcPr>
          <w:p w:rsidR="008300C5" w:rsidRPr="002001B5" w:rsidRDefault="008300C5" w:rsidP="002E74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01B5">
              <w:rPr>
                <w:rFonts w:ascii="Times New Roman" w:hAnsi="Times New Roman" w:cs="Times New Roman"/>
                <w:sz w:val="22"/>
                <w:szCs w:val="22"/>
              </w:rPr>
              <w:t>RRD</w:t>
            </w:r>
            <w:r w:rsidRPr="002001B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, VH, </w:t>
            </w:r>
            <w:r w:rsidRPr="002001B5">
              <w:rPr>
                <w:rFonts w:ascii="Times New Roman" w:hAnsi="Times New Roman" w:cs="Times New Roman"/>
                <w:sz w:val="22"/>
                <w:szCs w:val="22"/>
              </w:rPr>
              <w:t>RPE</w:t>
            </w:r>
            <w:r w:rsidRPr="002001B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A</w:t>
            </w:r>
          </w:p>
        </w:tc>
        <w:tc>
          <w:tcPr>
            <w:tcW w:w="2551" w:type="dxa"/>
          </w:tcPr>
          <w:p w:rsidR="008300C5" w:rsidRPr="002001B5" w:rsidRDefault="008300C5" w:rsidP="002E74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01B5">
              <w:rPr>
                <w:rFonts w:ascii="Times New Roman" w:hAnsi="Times New Roman" w:cs="Times New Roman"/>
                <w:sz w:val="22"/>
                <w:szCs w:val="22"/>
              </w:rPr>
              <w:t>VH, SC, RRD</w:t>
            </w:r>
            <w:r w:rsidRPr="002001B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,</w:t>
            </w:r>
            <w:r w:rsidRPr="002001B5">
              <w:rPr>
                <w:rFonts w:ascii="Times New Roman" w:hAnsi="Times New Roman" w:cs="Times New Roman"/>
                <w:sz w:val="22"/>
                <w:szCs w:val="22"/>
              </w:rPr>
              <w:t xml:space="preserve"> SF</w:t>
            </w:r>
          </w:p>
        </w:tc>
        <w:tc>
          <w:tcPr>
            <w:tcW w:w="1337" w:type="dxa"/>
          </w:tcPr>
          <w:p w:rsidR="008300C5" w:rsidRPr="002001B5" w:rsidRDefault="008300C5" w:rsidP="002E74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Yes</w:t>
            </w:r>
          </w:p>
        </w:tc>
      </w:tr>
      <w:tr w:rsidR="008300C5" w:rsidRPr="002001B5" w:rsidTr="002E74D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8300C5" w:rsidRPr="002001B5" w:rsidRDefault="008300C5" w:rsidP="002E74D1">
            <w:p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uk-UA"/>
              </w:rPr>
            </w:pPr>
            <w:r w:rsidRPr="002001B5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GB"/>
              </w:rPr>
              <w:t xml:space="preserve">Case 2 </w:t>
            </w:r>
          </w:p>
        </w:tc>
        <w:tc>
          <w:tcPr>
            <w:tcW w:w="1191" w:type="dxa"/>
          </w:tcPr>
          <w:p w:rsidR="008300C5" w:rsidRPr="002001B5" w:rsidRDefault="008300C5" w:rsidP="002E7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PPV</w:t>
            </w:r>
          </w:p>
        </w:tc>
        <w:tc>
          <w:tcPr>
            <w:tcW w:w="3345" w:type="dxa"/>
          </w:tcPr>
          <w:p w:rsidR="008300C5" w:rsidRPr="002001B5" w:rsidRDefault="008300C5" w:rsidP="002E7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IIP</w:t>
            </w: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+ </w:t>
            </w: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SIIF </w:t>
            </w: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+</w:t>
            </w: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SFA</w:t>
            </w: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+</w:t>
            </w: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</w:t>
            </w: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CRD</w:t>
            </w:r>
          </w:p>
          <w:p w:rsidR="008300C5" w:rsidRPr="002001B5" w:rsidRDefault="008300C5" w:rsidP="002E7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2" w:type="dxa"/>
          </w:tcPr>
          <w:p w:rsidR="008300C5" w:rsidRPr="002001B5" w:rsidRDefault="008300C5" w:rsidP="002E74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SF</w:t>
            </w:r>
            <w:r w:rsidRPr="00AB3C99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bscript"/>
                <w:lang w:val="en-GB"/>
              </w:rPr>
              <w:t>6</w:t>
            </w:r>
          </w:p>
        </w:tc>
        <w:tc>
          <w:tcPr>
            <w:tcW w:w="2127" w:type="dxa"/>
          </w:tcPr>
          <w:p w:rsidR="008300C5" w:rsidRPr="002001B5" w:rsidRDefault="008300C5" w:rsidP="002E74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01B5">
              <w:rPr>
                <w:rFonts w:ascii="Times New Roman" w:hAnsi="Times New Roman" w:cs="Times New Roman"/>
                <w:sz w:val="22"/>
                <w:szCs w:val="22"/>
              </w:rPr>
              <w:t>SF</w:t>
            </w:r>
          </w:p>
        </w:tc>
        <w:tc>
          <w:tcPr>
            <w:tcW w:w="2551" w:type="dxa"/>
          </w:tcPr>
          <w:p w:rsidR="008300C5" w:rsidRPr="002001B5" w:rsidRDefault="008300C5" w:rsidP="002E74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01B5">
              <w:rPr>
                <w:rFonts w:ascii="Times New Roman" w:hAnsi="Times New Roman" w:cs="Times New Roman"/>
                <w:sz w:val="22"/>
                <w:szCs w:val="22"/>
              </w:rPr>
              <w:t>SRH</w:t>
            </w:r>
            <w:r w:rsidRPr="002001B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, </w:t>
            </w:r>
            <w:r w:rsidRPr="002001B5">
              <w:rPr>
                <w:rFonts w:ascii="Times New Roman" w:hAnsi="Times New Roman" w:cs="Times New Roman"/>
                <w:sz w:val="22"/>
                <w:szCs w:val="22"/>
              </w:rPr>
              <w:t>SF</w:t>
            </w:r>
          </w:p>
        </w:tc>
        <w:tc>
          <w:tcPr>
            <w:tcW w:w="1337" w:type="dxa"/>
          </w:tcPr>
          <w:p w:rsidR="008300C5" w:rsidRPr="002001B5" w:rsidRDefault="008300C5" w:rsidP="002E74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Yes</w:t>
            </w:r>
          </w:p>
        </w:tc>
      </w:tr>
      <w:tr w:rsidR="008300C5" w:rsidRPr="002001B5" w:rsidTr="002E7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8300C5" w:rsidRPr="002001B5" w:rsidRDefault="008300C5" w:rsidP="002E74D1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 w:rsidRPr="002001B5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GB"/>
              </w:rPr>
              <w:t>Case 3</w:t>
            </w:r>
          </w:p>
          <w:p w:rsidR="008300C5" w:rsidRPr="002001B5" w:rsidRDefault="008300C5" w:rsidP="002E74D1">
            <w:p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uk-UA"/>
              </w:rPr>
            </w:pPr>
          </w:p>
        </w:tc>
        <w:tc>
          <w:tcPr>
            <w:tcW w:w="1191" w:type="dxa"/>
          </w:tcPr>
          <w:p w:rsidR="008300C5" w:rsidRPr="002001B5" w:rsidRDefault="008300C5" w:rsidP="002E7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PPV</w:t>
            </w:r>
          </w:p>
        </w:tc>
        <w:tc>
          <w:tcPr>
            <w:tcW w:w="3345" w:type="dxa"/>
          </w:tcPr>
          <w:p w:rsidR="008300C5" w:rsidRPr="002001B5" w:rsidRDefault="008300C5" w:rsidP="002E7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IIP</w:t>
            </w: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+</w:t>
            </w: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SIIF</w:t>
            </w: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+</w:t>
            </w: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</w:t>
            </w: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CRD</w:t>
            </w:r>
          </w:p>
        </w:tc>
        <w:tc>
          <w:tcPr>
            <w:tcW w:w="1332" w:type="dxa"/>
          </w:tcPr>
          <w:p w:rsidR="008300C5" w:rsidRPr="002001B5" w:rsidRDefault="008300C5" w:rsidP="002E74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SO</w:t>
            </w:r>
          </w:p>
        </w:tc>
        <w:tc>
          <w:tcPr>
            <w:tcW w:w="2127" w:type="dxa"/>
          </w:tcPr>
          <w:p w:rsidR="008300C5" w:rsidRPr="002001B5" w:rsidRDefault="008300C5" w:rsidP="002E74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01B5">
              <w:rPr>
                <w:rFonts w:ascii="Times New Roman" w:hAnsi="Times New Roman" w:cs="Times New Roman"/>
                <w:sz w:val="22"/>
                <w:szCs w:val="22"/>
              </w:rPr>
              <w:t>RRD, VH, SRH, SF,  RPEA</w:t>
            </w:r>
          </w:p>
        </w:tc>
        <w:tc>
          <w:tcPr>
            <w:tcW w:w="2551" w:type="dxa"/>
          </w:tcPr>
          <w:p w:rsidR="008300C5" w:rsidRPr="002001B5" w:rsidRDefault="008300C5" w:rsidP="002E74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01B5">
              <w:rPr>
                <w:rFonts w:ascii="Times New Roman" w:hAnsi="Times New Roman" w:cs="Times New Roman"/>
                <w:sz w:val="22"/>
                <w:szCs w:val="22"/>
              </w:rPr>
              <w:t>VH, RRD</w:t>
            </w:r>
            <w:r w:rsidRPr="002001B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, </w:t>
            </w:r>
            <w:r w:rsidRPr="002001B5">
              <w:rPr>
                <w:rFonts w:ascii="Times New Roman" w:hAnsi="Times New Roman" w:cs="Times New Roman"/>
                <w:sz w:val="22"/>
                <w:szCs w:val="22"/>
              </w:rPr>
              <w:t>SC</w:t>
            </w:r>
          </w:p>
        </w:tc>
        <w:tc>
          <w:tcPr>
            <w:tcW w:w="1337" w:type="dxa"/>
          </w:tcPr>
          <w:p w:rsidR="008300C5" w:rsidRPr="002001B5" w:rsidRDefault="008300C5" w:rsidP="002E74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Yes</w:t>
            </w:r>
          </w:p>
        </w:tc>
      </w:tr>
      <w:tr w:rsidR="008300C5" w:rsidRPr="002001B5" w:rsidTr="002E74D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8300C5" w:rsidRPr="002001B5" w:rsidRDefault="008300C5" w:rsidP="002E74D1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uk-UA"/>
              </w:rPr>
            </w:pPr>
            <w:r w:rsidRPr="002001B5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GB"/>
              </w:rPr>
              <w:t>Case 4</w:t>
            </w:r>
            <w:r w:rsidRPr="002001B5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191" w:type="dxa"/>
          </w:tcPr>
          <w:p w:rsidR="008300C5" w:rsidRPr="002001B5" w:rsidRDefault="008300C5" w:rsidP="002E7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PPV</w:t>
            </w:r>
          </w:p>
        </w:tc>
        <w:tc>
          <w:tcPr>
            <w:tcW w:w="3345" w:type="dxa"/>
          </w:tcPr>
          <w:p w:rsidR="008300C5" w:rsidRPr="002001B5" w:rsidRDefault="008300C5" w:rsidP="002E7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CIP</w:t>
            </w: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+</w:t>
            </w: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FDH</w:t>
            </w:r>
          </w:p>
          <w:p w:rsidR="008300C5" w:rsidRPr="002001B5" w:rsidRDefault="008300C5" w:rsidP="002E7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2" w:type="dxa"/>
          </w:tcPr>
          <w:p w:rsidR="008300C5" w:rsidRPr="002001B5" w:rsidRDefault="008300C5" w:rsidP="002E74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SF</w:t>
            </w:r>
            <w:r w:rsidRPr="00AB3C99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bscript"/>
                <w:lang w:val="en-GB"/>
              </w:rPr>
              <w:t>6</w:t>
            </w:r>
          </w:p>
        </w:tc>
        <w:tc>
          <w:tcPr>
            <w:tcW w:w="2127" w:type="dxa"/>
          </w:tcPr>
          <w:p w:rsidR="008300C5" w:rsidRPr="002001B5" w:rsidRDefault="008300C5" w:rsidP="002E74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01B5">
              <w:rPr>
                <w:rFonts w:ascii="Times New Roman" w:hAnsi="Times New Roman" w:cs="Times New Roman"/>
                <w:sz w:val="22"/>
                <w:szCs w:val="22"/>
              </w:rPr>
              <w:t>N/A</w:t>
            </w:r>
          </w:p>
        </w:tc>
        <w:tc>
          <w:tcPr>
            <w:tcW w:w="2551" w:type="dxa"/>
          </w:tcPr>
          <w:p w:rsidR="008300C5" w:rsidRPr="002001B5" w:rsidRDefault="008300C5" w:rsidP="002E74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01B5">
              <w:rPr>
                <w:rFonts w:ascii="Times New Roman" w:hAnsi="Times New Roman" w:cs="Times New Roman"/>
                <w:sz w:val="22"/>
                <w:szCs w:val="22"/>
              </w:rPr>
              <w:t>SRH</w:t>
            </w:r>
            <w:r w:rsidRPr="002001B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, </w:t>
            </w:r>
            <w:r w:rsidRPr="002001B5">
              <w:rPr>
                <w:rFonts w:ascii="Times New Roman" w:hAnsi="Times New Roman" w:cs="Times New Roman"/>
                <w:sz w:val="22"/>
                <w:szCs w:val="22"/>
              </w:rPr>
              <w:t xml:space="preserve"> SF</w:t>
            </w:r>
          </w:p>
        </w:tc>
        <w:tc>
          <w:tcPr>
            <w:tcW w:w="1337" w:type="dxa"/>
          </w:tcPr>
          <w:p w:rsidR="008300C5" w:rsidRPr="002001B5" w:rsidRDefault="008300C5" w:rsidP="002E74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Yes</w:t>
            </w:r>
          </w:p>
        </w:tc>
      </w:tr>
      <w:tr w:rsidR="008300C5" w:rsidRPr="002001B5" w:rsidTr="002E7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8300C5" w:rsidRPr="002001B5" w:rsidRDefault="008300C5" w:rsidP="002E74D1">
            <w:p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uk-UA"/>
              </w:rPr>
            </w:pPr>
            <w:r w:rsidRPr="002001B5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GB"/>
              </w:rPr>
              <w:t>Case 5</w:t>
            </w:r>
            <w:r w:rsidRPr="002001B5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191" w:type="dxa"/>
          </w:tcPr>
          <w:p w:rsidR="008300C5" w:rsidRPr="002001B5" w:rsidRDefault="008300C5" w:rsidP="002E7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PPV+IOL</w:t>
            </w:r>
          </w:p>
        </w:tc>
        <w:tc>
          <w:tcPr>
            <w:tcW w:w="3345" w:type="dxa"/>
          </w:tcPr>
          <w:p w:rsidR="008300C5" w:rsidRPr="002001B5" w:rsidRDefault="008300C5" w:rsidP="002E7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IIP</w:t>
            </w: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+ </w:t>
            </w: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SIIF</w:t>
            </w: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+</w:t>
            </w: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SFA</w:t>
            </w: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+</w:t>
            </w: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</w:t>
            </w: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CRD</w:t>
            </w:r>
          </w:p>
        </w:tc>
        <w:tc>
          <w:tcPr>
            <w:tcW w:w="1332" w:type="dxa"/>
          </w:tcPr>
          <w:p w:rsidR="008300C5" w:rsidRPr="002001B5" w:rsidRDefault="008300C5" w:rsidP="002E74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C</w:t>
            </w:r>
            <w:r w:rsidRPr="00AB3C99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bscript"/>
                <w:lang w:val="en-GB"/>
              </w:rPr>
              <w:t>2</w:t>
            </w: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F</w:t>
            </w:r>
            <w:r w:rsidRPr="00AB3C99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bscript"/>
                <w:lang w:val="en-GB"/>
              </w:rPr>
              <w:t>6</w:t>
            </w:r>
          </w:p>
        </w:tc>
        <w:tc>
          <w:tcPr>
            <w:tcW w:w="2127" w:type="dxa"/>
          </w:tcPr>
          <w:p w:rsidR="008300C5" w:rsidRPr="002001B5" w:rsidRDefault="008300C5" w:rsidP="002E74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01B5">
              <w:rPr>
                <w:rFonts w:ascii="Times New Roman" w:hAnsi="Times New Roman" w:cs="Times New Roman"/>
                <w:sz w:val="22"/>
                <w:szCs w:val="22"/>
              </w:rPr>
              <w:t>N/A</w:t>
            </w:r>
          </w:p>
        </w:tc>
        <w:tc>
          <w:tcPr>
            <w:tcW w:w="2551" w:type="dxa"/>
          </w:tcPr>
          <w:p w:rsidR="008300C5" w:rsidRPr="002001B5" w:rsidRDefault="008300C5" w:rsidP="002E74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2001B5">
              <w:rPr>
                <w:rFonts w:ascii="Times New Roman" w:hAnsi="Times New Roman" w:cs="Times New Roman"/>
                <w:sz w:val="22"/>
                <w:szCs w:val="22"/>
              </w:rPr>
              <w:t>IOFB</w:t>
            </w:r>
            <w:r w:rsidRPr="002001B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s, </w:t>
            </w:r>
            <w:r w:rsidRPr="002001B5">
              <w:rPr>
                <w:rFonts w:ascii="Times New Roman" w:hAnsi="Times New Roman" w:cs="Times New Roman"/>
                <w:sz w:val="22"/>
                <w:szCs w:val="22"/>
              </w:rPr>
              <w:t xml:space="preserve"> IOFB</w:t>
            </w:r>
            <w:r w:rsidRPr="002001B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IS,</w:t>
            </w:r>
          </w:p>
          <w:p w:rsidR="008300C5" w:rsidRPr="002001B5" w:rsidRDefault="008300C5" w:rsidP="002E74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01B5">
              <w:rPr>
                <w:rFonts w:ascii="Times New Roman" w:hAnsi="Times New Roman" w:cs="Times New Roman"/>
                <w:sz w:val="22"/>
                <w:szCs w:val="22"/>
              </w:rPr>
              <w:t>SC</w:t>
            </w:r>
          </w:p>
        </w:tc>
        <w:tc>
          <w:tcPr>
            <w:tcW w:w="1337" w:type="dxa"/>
          </w:tcPr>
          <w:p w:rsidR="008300C5" w:rsidRPr="002001B5" w:rsidRDefault="008300C5" w:rsidP="002E74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Yes</w:t>
            </w:r>
          </w:p>
        </w:tc>
      </w:tr>
      <w:tr w:rsidR="008300C5" w:rsidRPr="002001B5" w:rsidTr="002E74D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8300C5" w:rsidRPr="002001B5" w:rsidRDefault="008300C5" w:rsidP="002E74D1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 w:rsidRPr="002001B5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GB"/>
              </w:rPr>
              <w:t>Case 6</w:t>
            </w:r>
          </w:p>
        </w:tc>
        <w:tc>
          <w:tcPr>
            <w:tcW w:w="1191" w:type="dxa"/>
          </w:tcPr>
          <w:p w:rsidR="008300C5" w:rsidRPr="002001B5" w:rsidRDefault="008300C5" w:rsidP="002E7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PPV</w:t>
            </w:r>
          </w:p>
        </w:tc>
        <w:tc>
          <w:tcPr>
            <w:tcW w:w="3345" w:type="dxa"/>
          </w:tcPr>
          <w:p w:rsidR="008300C5" w:rsidRPr="002001B5" w:rsidRDefault="008300C5" w:rsidP="002E7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SFA</w:t>
            </w: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+ CRD </w:t>
            </w: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(for p</w:t>
            </w: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ersist</w:t>
            </w: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ing hole)</w:t>
            </w:r>
          </w:p>
          <w:p w:rsidR="008300C5" w:rsidRPr="002001B5" w:rsidRDefault="008300C5" w:rsidP="002E7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TIIF (for eccentric i</w:t>
            </w: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atrogenic</w:t>
            </w: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hole)</w:t>
            </w:r>
          </w:p>
          <w:p w:rsidR="008300C5" w:rsidRPr="002001B5" w:rsidRDefault="008300C5" w:rsidP="002E7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2" w:type="dxa"/>
          </w:tcPr>
          <w:p w:rsidR="008300C5" w:rsidRPr="002001B5" w:rsidRDefault="008300C5" w:rsidP="002E74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SF</w:t>
            </w:r>
            <w:r w:rsidRPr="00AB3C99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bscript"/>
                <w:lang w:val="en-GB"/>
              </w:rPr>
              <w:t>6</w:t>
            </w:r>
          </w:p>
        </w:tc>
        <w:tc>
          <w:tcPr>
            <w:tcW w:w="2127" w:type="dxa"/>
          </w:tcPr>
          <w:p w:rsidR="008300C5" w:rsidRPr="002001B5" w:rsidRDefault="008300C5" w:rsidP="002E74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01B5">
              <w:rPr>
                <w:rFonts w:ascii="Times New Roman" w:hAnsi="Times New Roman" w:cs="Times New Roman"/>
                <w:sz w:val="22"/>
                <w:szCs w:val="22"/>
              </w:rPr>
              <w:t>RP</w:t>
            </w:r>
            <w:r w:rsidRPr="002001B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E</w:t>
            </w:r>
            <w:r w:rsidRPr="002001B5">
              <w:rPr>
                <w:rFonts w:ascii="Times New Roman" w:hAnsi="Times New Roman" w:cs="Times New Roman"/>
                <w:sz w:val="22"/>
                <w:szCs w:val="22"/>
              </w:rPr>
              <w:t>P</w:t>
            </w:r>
          </w:p>
        </w:tc>
        <w:tc>
          <w:tcPr>
            <w:tcW w:w="2551" w:type="dxa"/>
          </w:tcPr>
          <w:p w:rsidR="008300C5" w:rsidRPr="002001B5" w:rsidRDefault="008300C5" w:rsidP="002E74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01B5">
              <w:rPr>
                <w:rFonts w:ascii="Times New Roman" w:hAnsi="Times New Roman" w:cs="Times New Roman"/>
                <w:sz w:val="22"/>
                <w:szCs w:val="22"/>
              </w:rPr>
              <w:t>TON</w:t>
            </w:r>
            <w:r w:rsidRPr="002001B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, </w:t>
            </w:r>
            <w:r w:rsidRPr="002001B5">
              <w:rPr>
                <w:rFonts w:ascii="Times New Roman" w:hAnsi="Times New Roman" w:cs="Times New Roman"/>
                <w:sz w:val="22"/>
                <w:szCs w:val="22"/>
              </w:rPr>
              <w:t xml:space="preserve"> RPEA</w:t>
            </w:r>
          </w:p>
        </w:tc>
        <w:tc>
          <w:tcPr>
            <w:tcW w:w="1337" w:type="dxa"/>
          </w:tcPr>
          <w:p w:rsidR="008300C5" w:rsidRPr="002001B5" w:rsidRDefault="008300C5" w:rsidP="002E74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Yes</w:t>
            </w:r>
          </w:p>
        </w:tc>
      </w:tr>
      <w:tr w:rsidR="008300C5" w:rsidRPr="002001B5" w:rsidTr="002E7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8300C5" w:rsidRPr="002001B5" w:rsidRDefault="008300C5" w:rsidP="002E74D1">
            <w:p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uk-UA"/>
              </w:rPr>
            </w:pPr>
            <w:r w:rsidRPr="002001B5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GB"/>
              </w:rPr>
              <w:t>Case 7</w:t>
            </w:r>
            <w:r w:rsidRPr="002001B5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191" w:type="dxa"/>
          </w:tcPr>
          <w:p w:rsidR="008300C5" w:rsidRPr="002001B5" w:rsidRDefault="008300C5" w:rsidP="002E7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PPV+IOL</w:t>
            </w:r>
          </w:p>
        </w:tc>
        <w:tc>
          <w:tcPr>
            <w:tcW w:w="3345" w:type="dxa"/>
          </w:tcPr>
          <w:p w:rsidR="008300C5" w:rsidRPr="002001B5" w:rsidRDefault="008300C5" w:rsidP="002E7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IIP</w:t>
            </w: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+ </w:t>
            </w: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SIIF</w:t>
            </w: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+</w:t>
            </w: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SFA</w:t>
            </w: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+ </w:t>
            </w: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DSA</w:t>
            </w: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+</w:t>
            </w: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</w:t>
            </w: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CRD</w:t>
            </w:r>
          </w:p>
          <w:p w:rsidR="008300C5" w:rsidRPr="002001B5" w:rsidRDefault="008300C5" w:rsidP="002E7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2" w:type="dxa"/>
          </w:tcPr>
          <w:p w:rsidR="008300C5" w:rsidRPr="002001B5" w:rsidRDefault="008300C5" w:rsidP="002E74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SF</w:t>
            </w:r>
            <w:r w:rsidRPr="00AB3C99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bscript"/>
                <w:lang w:val="en-GB"/>
              </w:rPr>
              <w:t>6</w:t>
            </w:r>
          </w:p>
        </w:tc>
        <w:tc>
          <w:tcPr>
            <w:tcW w:w="2127" w:type="dxa"/>
          </w:tcPr>
          <w:p w:rsidR="008300C5" w:rsidRPr="002001B5" w:rsidRDefault="008300C5" w:rsidP="002E74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01B5">
              <w:rPr>
                <w:rFonts w:ascii="Times New Roman" w:hAnsi="Times New Roman" w:cs="Times New Roman"/>
                <w:sz w:val="22"/>
                <w:szCs w:val="22"/>
              </w:rPr>
              <w:t>RP</w:t>
            </w:r>
            <w:r w:rsidRPr="002001B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E</w:t>
            </w:r>
            <w:r w:rsidRPr="002001B5">
              <w:rPr>
                <w:rFonts w:ascii="Times New Roman" w:hAnsi="Times New Roman" w:cs="Times New Roman"/>
                <w:sz w:val="22"/>
                <w:szCs w:val="22"/>
              </w:rPr>
              <w:t>P</w:t>
            </w:r>
          </w:p>
        </w:tc>
        <w:tc>
          <w:tcPr>
            <w:tcW w:w="2551" w:type="dxa"/>
          </w:tcPr>
          <w:p w:rsidR="008300C5" w:rsidRPr="002001B5" w:rsidRDefault="008300C5" w:rsidP="002E74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01B5">
              <w:rPr>
                <w:rFonts w:ascii="Times New Roman" w:hAnsi="Times New Roman" w:cs="Times New Roman"/>
                <w:sz w:val="22"/>
                <w:szCs w:val="22"/>
              </w:rPr>
              <w:t>N/A</w:t>
            </w:r>
          </w:p>
        </w:tc>
        <w:tc>
          <w:tcPr>
            <w:tcW w:w="1337" w:type="dxa"/>
          </w:tcPr>
          <w:p w:rsidR="008300C5" w:rsidRPr="002001B5" w:rsidRDefault="008300C5" w:rsidP="002E74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Yes</w:t>
            </w:r>
          </w:p>
        </w:tc>
      </w:tr>
      <w:tr w:rsidR="008300C5" w:rsidRPr="002001B5" w:rsidTr="002E74D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8300C5" w:rsidRPr="002001B5" w:rsidRDefault="008300C5" w:rsidP="002E74D1">
            <w:p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uk-UA"/>
              </w:rPr>
            </w:pPr>
            <w:r w:rsidRPr="002001B5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GB"/>
              </w:rPr>
              <w:t>Case 8</w:t>
            </w:r>
          </w:p>
        </w:tc>
        <w:tc>
          <w:tcPr>
            <w:tcW w:w="1191" w:type="dxa"/>
          </w:tcPr>
          <w:p w:rsidR="008300C5" w:rsidRPr="002001B5" w:rsidRDefault="008300C5" w:rsidP="002E7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PPV+IOL</w:t>
            </w:r>
          </w:p>
        </w:tc>
        <w:tc>
          <w:tcPr>
            <w:tcW w:w="3345" w:type="dxa"/>
          </w:tcPr>
          <w:p w:rsidR="008300C5" w:rsidRPr="002001B5" w:rsidRDefault="008300C5" w:rsidP="002E7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MIIF</w:t>
            </w: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+</w:t>
            </w: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SFA</w:t>
            </w: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+</w:t>
            </w: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DSA</w:t>
            </w: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+</w:t>
            </w: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</w:t>
            </w: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CRD</w:t>
            </w:r>
          </w:p>
        </w:tc>
        <w:tc>
          <w:tcPr>
            <w:tcW w:w="1332" w:type="dxa"/>
          </w:tcPr>
          <w:p w:rsidR="008300C5" w:rsidRPr="002001B5" w:rsidRDefault="008300C5" w:rsidP="002E74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C</w:t>
            </w:r>
            <w:r w:rsidRPr="00AB3C99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bscript"/>
                <w:lang w:val="en-GB"/>
              </w:rPr>
              <w:t>2</w:t>
            </w: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F</w:t>
            </w:r>
            <w:r w:rsidRPr="00AB3C99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bscript"/>
                <w:lang w:val="en-GB"/>
              </w:rPr>
              <w:t>6</w:t>
            </w:r>
          </w:p>
        </w:tc>
        <w:tc>
          <w:tcPr>
            <w:tcW w:w="2127" w:type="dxa"/>
          </w:tcPr>
          <w:p w:rsidR="008300C5" w:rsidRPr="002001B5" w:rsidRDefault="008300C5" w:rsidP="002E74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01B5">
              <w:rPr>
                <w:rFonts w:ascii="Times New Roman" w:hAnsi="Times New Roman" w:cs="Times New Roman"/>
                <w:sz w:val="22"/>
                <w:szCs w:val="22"/>
              </w:rPr>
              <w:t>RP</w:t>
            </w:r>
            <w:r w:rsidRPr="002001B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E</w:t>
            </w:r>
            <w:r w:rsidRPr="002001B5">
              <w:rPr>
                <w:rFonts w:ascii="Times New Roman" w:hAnsi="Times New Roman" w:cs="Times New Roman"/>
                <w:sz w:val="22"/>
                <w:szCs w:val="22"/>
              </w:rPr>
              <w:t>P</w:t>
            </w:r>
          </w:p>
        </w:tc>
        <w:tc>
          <w:tcPr>
            <w:tcW w:w="2551" w:type="dxa"/>
          </w:tcPr>
          <w:p w:rsidR="008300C5" w:rsidRPr="002001B5" w:rsidRDefault="008300C5" w:rsidP="002E74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01B5">
              <w:rPr>
                <w:rFonts w:ascii="Times New Roman" w:hAnsi="Times New Roman" w:cs="Times New Roman"/>
                <w:sz w:val="22"/>
                <w:szCs w:val="22"/>
              </w:rPr>
              <w:t>SC, RP</w:t>
            </w:r>
            <w:r w:rsidRPr="002001B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E</w:t>
            </w:r>
            <w:r w:rsidRPr="002001B5">
              <w:rPr>
                <w:rFonts w:ascii="Times New Roman" w:hAnsi="Times New Roman" w:cs="Times New Roman"/>
                <w:sz w:val="22"/>
                <w:szCs w:val="22"/>
              </w:rPr>
              <w:t>P</w:t>
            </w:r>
          </w:p>
          <w:p w:rsidR="008300C5" w:rsidRPr="002001B5" w:rsidRDefault="008300C5" w:rsidP="002E74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7" w:type="dxa"/>
          </w:tcPr>
          <w:p w:rsidR="008300C5" w:rsidRPr="002001B5" w:rsidRDefault="008300C5" w:rsidP="002E74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Yes</w:t>
            </w:r>
          </w:p>
        </w:tc>
      </w:tr>
      <w:tr w:rsidR="008300C5" w:rsidRPr="002001B5" w:rsidTr="002E7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8300C5" w:rsidRPr="002001B5" w:rsidRDefault="008300C5" w:rsidP="002E74D1">
            <w:p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uk-UA"/>
              </w:rPr>
            </w:pPr>
            <w:r w:rsidRPr="002001B5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GB"/>
              </w:rPr>
              <w:t>Case 9</w:t>
            </w:r>
            <w:r w:rsidRPr="002001B5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191" w:type="dxa"/>
          </w:tcPr>
          <w:p w:rsidR="008300C5" w:rsidRPr="002001B5" w:rsidRDefault="008300C5" w:rsidP="002E7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PPV</w:t>
            </w:r>
          </w:p>
        </w:tc>
        <w:tc>
          <w:tcPr>
            <w:tcW w:w="3345" w:type="dxa"/>
          </w:tcPr>
          <w:p w:rsidR="008300C5" w:rsidRPr="002001B5" w:rsidRDefault="008300C5" w:rsidP="002E7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IIP</w:t>
            </w: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+ </w:t>
            </w: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SIIF</w:t>
            </w:r>
          </w:p>
          <w:p w:rsidR="008300C5" w:rsidRPr="002001B5" w:rsidRDefault="008300C5" w:rsidP="002E7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2" w:type="dxa"/>
          </w:tcPr>
          <w:p w:rsidR="008300C5" w:rsidRPr="002001B5" w:rsidRDefault="008300C5" w:rsidP="002E74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SF</w:t>
            </w:r>
            <w:r w:rsidRPr="00AB3C99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bscript"/>
                <w:lang w:val="en-GB"/>
              </w:rPr>
              <w:t>6</w:t>
            </w:r>
          </w:p>
        </w:tc>
        <w:tc>
          <w:tcPr>
            <w:tcW w:w="2127" w:type="dxa"/>
          </w:tcPr>
          <w:p w:rsidR="008300C5" w:rsidRPr="002001B5" w:rsidRDefault="008300C5" w:rsidP="002E74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01B5">
              <w:rPr>
                <w:rFonts w:ascii="Times New Roman" w:hAnsi="Times New Roman" w:cs="Times New Roman"/>
                <w:sz w:val="22"/>
                <w:szCs w:val="22"/>
              </w:rPr>
              <w:t>RPE</w:t>
            </w:r>
            <w:r w:rsidRPr="002001B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A</w:t>
            </w:r>
            <w:r w:rsidRPr="002001B5">
              <w:rPr>
                <w:rFonts w:ascii="Times New Roman" w:hAnsi="Times New Roman" w:cs="Times New Roman"/>
                <w:sz w:val="22"/>
                <w:szCs w:val="22"/>
              </w:rPr>
              <w:t>, SC</w:t>
            </w:r>
          </w:p>
        </w:tc>
        <w:tc>
          <w:tcPr>
            <w:tcW w:w="2551" w:type="dxa"/>
          </w:tcPr>
          <w:p w:rsidR="008300C5" w:rsidRPr="002001B5" w:rsidRDefault="008300C5" w:rsidP="002E74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01B5">
              <w:rPr>
                <w:rFonts w:ascii="Times New Roman" w:hAnsi="Times New Roman" w:cs="Times New Roman"/>
                <w:sz w:val="22"/>
                <w:szCs w:val="22"/>
              </w:rPr>
              <w:t>VH, SRH, SC</w:t>
            </w:r>
          </w:p>
        </w:tc>
        <w:tc>
          <w:tcPr>
            <w:tcW w:w="1337" w:type="dxa"/>
          </w:tcPr>
          <w:p w:rsidR="008300C5" w:rsidRPr="002001B5" w:rsidRDefault="008300C5" w:rsidP="002E74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Yes</w:t>
            </w:r>
          </w:p>
        </w:tc>
      </w:tr>
      <w:tr w:rsidR="008300C5" w:rsidRPr="002001B5" w:rsidTr="002E74D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8300C5" w:rsidRPr="002001B5" w:rsidRDefault="008300C5" w:rsidP="002E74D1">
            <w:p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001B5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GB"/>
              </w:rPr>
              <w:t>Case 10</w:t>
            </w:r>
          </w:p>
        </w:tc>
        <w:tc>
          <w:tcPr>
            <w:tcW w:w="1191" w:type="dxa"/>
          </w:tcPr>
          <w:p w:rsidR="008300C5" w:rsidRPr="002001B5" w:rsidRDefault="008300C5" w:rsidP="002E7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PPV</w:t>
            </w:r>
          </w:p>
        </w:tc>
        <w:tc>
          <w:tcPr>
            <w:tcW w:w="3345" w:type="dxa"/>
          </w:tcPr>
          <w:p w:rsidR="008300C5" w:rsidRPr="002001B5" w:rsidRDefault="008300C5" w:rsidP="002E7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CIP + FDH</w:t>
            </w:r>
          </w:p>
          <w:p w:rsidR="008300C5" w:rsidRPr="002001B5" w:rsidRDefault="008300C5" w:rsidP="002E7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2" w:type="dxa"/>
          </w:tcPr>
          <w:p w:rsidR="008300C5" w:rsidRPr="002001B5" w:rsidRDefault="008300C5" w:rsidP="002E74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SF</w:t>
            </w:r>
            <w:r w:rsidRPr="00AB3C99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bscript"/>
                <w:lang w:val="en-GB"/>
              </w:rPr>
              <w:t>6</w:t>
            </w:r>
          </w:p>
        </w:tc>
        <w:tc>
          <w:tcPr>
            <w:tcW w:w="2127" w:type="dxa"/>
          </w:tcPr>
          <w:p w:rsidR="008300C5" w:rsidRPr="002001B5" w:rsidRDefault="008300C5" w:rsidP="002E74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01B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VH, </w:t>
            </w:r>
            <w:r w:rsidRPr="002001B5">
              <w:rPr>
                <w:rFonts w:ascii="Times New Roman" w:hAnsi="Times New Roman" w:cs="Times New Roman"/>
                <w:sz w:val="22"/>
                <w:szCs w:val="22"/>
              </w:rPr>
              <w:t>RP</w:t>
            </w:r>
            <w:r w:rsidRPr="002001B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E</w:t>
            </w:r>
            <w:r w:rsidRPr="002001B5">
              <w:rPr>
                <w:rFonts w:ascii="Times New Roman" w:hAnsi="Times New Roman" w:cs="Times New Roman"/>
                <w:sz w:val="22"/>
                <w:szCs w:val="22"/>
              </w:rPr>
              <w:t>P</w:t>
            </w:r>
          </w:p>
        </w:tc>
        <w:tc>
          <w:tcPr>
            <w:tcW w:w="2551" w:type="dxa"/>
          </w:tcPr>
          <w:p w:rsidR="008300C5" w:rsidRPr="002E74D1" w:rsidRDefault="008300C5" w:rsidP="002E74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  <w:lang w:val="de-DE"/>
              </w:rPr>
              <w:t>TC, TM, VH, SRH, SC</w:t>
            </w:r>
          </w:p>
        </w:tc>
        <w:tc>
          <w:tcPr>
            <w:tcW w:w="1337" w:type="dxa"/>
          </w:tcPr>
          <w:p w:rsidR="008300C5" w:rsidRPr="002001B5" w:rsidRDefault="008300C5" w:rsidP="002E74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Yes</w:t>
            </w:r>
          </w:p>
        </w:tc>
      </w:tr>
      <w:tr w:rsidR="008300C5" w:rsidRPr="002001B5" w:rsidTr="002E7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8300C5" w:rsidRPr="002001B5" w:rsidRDefault="008300C5" w:rsidP="002E74D1">
            <w:p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001B5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GB"/>
              </w:rPr>
              <w:t>Case 11</w:t>
            </w:r>
          </w:p>
        </w:tc>
        <w:tc>
          <w:tcPr>
            <w:tcW w:w="1191" w:type="dxa"/>
          </w:tcPr>
          <w:p w:rsidR="008300C5" w:rsidRPr="002001B5" w:rsidRDefault="008300C5" w:rsidP="002E7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PPV</w:t>
            </w:r>
          </w:p>
        </w:tc>
        <w:tc>
          <w:tcPr>
            <w:tcW w:w="3345" w:type="dxa"/>
          </w:tcPr>
          <w:p w:rsidR="008300C5" w:rsidRPr="002001B5" w:rsidRDefault="008300C5" w:rsidP="002E7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CIP + FDH</w:t>
            </w:r>
          </w:p>
          <w:p w:rsidR="008300C5" w:rsidRPr="002001B5" w:rsidRDefault="008300C5" w:rsidP="002E7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2" w:type="dxa"/>
          </w:tcPr>
          <w:p w:rsidR="008300C5" w:rsidRPr="002001B5" w:rsidRDefault="008300C5" w:rsidP="002E74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SF</w:t>
            </w:r>
            <w:r w:rsidRPr="00AB3C99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bscript"/>
                <w:lang w:val="en-GB"/>
              </w:rPr>
              <w:t>6</w:t>
            </w:r>
          </w:p>
        </w:tc>
        <w:tc>
          <w:tcPr>
            <w:tcW w:w="2127" w:type="dxa"/>
          </w:tcPr>
          <w:p w:rsidR="008300C5" w:rsidRPr="002001B5" w:rsidRDefault="008300C5" w:rsidP="002E74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01B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VH, </w:t>
            </w:r>
            <w:r w:rsidRPr="002001B5">
              <w:rPr>
                <w:rFonts w:ascii="Times New Roman" w:hAnsi="Times New Roman" w:cs="Times New Roman"/>
                <w:sz w:val="22"/>
                <w:szCs w:val="22"/>
              </w:rPr>
              <w:t>RP</w:t>
            </w:r>
            <w:r w:rsidRPr="002001B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E</w:t>
            </w:r>
            <w:r w:rsidRPr="002001B5">
              <w:rPr>
                <w:rFonts w:ascii="Times New Roman" w:hAnsi="Times New Roman" w:cs="Times New Roman"/>
                <w:sz w:val="22"/>
                <w:szCs w:val="22"/>
              </w:rPr>
              <w:t>P</w:t>
            </w:r>
          </w:p>
        </w:tc>
        <w:tc>
          <w:tcPr>
            <w:tcW w:w="2551" w:type="dxa"/>
          </w:tcPr>
          <w:p w:rsidR="008300C5" w:rsidRPr="002001B5" w:rsidRDefault="008300C5" w:rsidP="002E74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TC, TM, VH, SRH, CS</w:t>
            </w:r>
          </w:p>
        </w:tc>
        <w:tc>
          <w:tcPr>
            <w:tcW w:w="1337" w:type="dxa"/>
          </w:tcPr>
          <w:p w:rsidR="008300C5" w:rsidRPr="002001B5" w:rsidRDefault="008300C5" w:rsidP="002E74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Yes</w:t>
            </w:r>
          </w:p>
        </w:tc>
      </w:tr>
      <w:tr w:rsidR="008300C5" w:rsidRPr="002001B5" w:rsidTr="002E74D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8300C5" w:rsidRPr="002001B5" w:rsidRDefault="008300C5" w:rsidP="002E74D1">
            <w:p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uk-UA"/>
              </w:rPr>
            </w:pPr>
            <w:r w:rsidRPr="002001B5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GB"/>
              </w:rPr>
              <w:t>Case 12</w:t>
            </w:r>
            <w:r w:rsidRPr="002001B5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191" w:type="dxa"/>
          </w:tcPr>
          <w:p w:rsidR="008300C5" w:rsidRPr="002001B5" w:rsidRDefault="008300C5" w:rsidP="002E7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PPV+IOL</w:t>
            </w:r>
          </w:p>
        </w:tc>
        <w:tc>
          <w:tcPr>
            <w:tcW w:w="3345" w:type="dxa"/>
          </w:tcPr>
          <w:p w:rsidR="008300C5" w:rsidRPr="002001B5" w:rsidRDefault="008300C5" w:rsidP="002E7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IIP + SIIF</w:t>
            </w: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+</w:t>
            </w: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SFA</w:t>
            </w: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+</w:t>
            </w: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DSA</w:t>
            </w: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+</w:t>
            </w: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</w:t>
            </w: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CRD</w:t>
            </w:r>
          </w:p>
          <w:p w:rsidR="008300C5" w:rsidRPr="002001B5" w:rsidRDefault="008300C5" w:rsidP="002E7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2" w:type="dxa"/>
          </w:tcPr>
          <w:p w:rsidR="008300C5" w:rsidRPr="002001B5" w:rsidRDefault="008300C5" w:rsidP="002E74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SO</w:t>
            </w:r>
          </w:p>
        </w:tc>
        <w:tc>
          <w:tcPr>
            <w:tcW w:w="2127" w:type="dxa"/>
          </w:tcPr>
          <w:p w:rsidR="008300C5" w:rsidRPr="002001B5" w:rsidRDefault="008300C5" w:rsidP="002E74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01B5">
              <w:rPr>
                <w:rFonts w:ascii="Times New Roman" w:hAnsi="Times New Roman" w:cs="Times New Roman"/>
                <w:sz w:val="22"/>
                <w:szCs w:val="22"/>
              </w:rPr>
              <w:t>RP</w:t>
            </w:r>
            <w:r w:rsidRPr="002001B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E</w:t>
            </w:r>
            <w:r w:rsidRPr="002001B5">
              <w:rPr>
                <w:rFonts w:ascii="Times New Roman" w:hAnsi="Times New Roman" w:cs="Times New Roman"/>
                <w:sz w:val="22"/>
                <w:szCs w:val="22"/>
              </w:rPr>
              <w:t>P</w:t>
            </w:r>
          </w:p>
        </w:tc>
        <w:tc>
          <w:tcPr>
            <w:tcW w:w="2551" w:type="dxa"/>
          </w:tcPr>
          <w:p w:rsidR="008300C5" w:rsidRPr="002001B5" w:rsidRDefault="008300C5" w:rsidP="002E74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SC</w:t>
            </w:r>
          </w:p>
        </w:tc>
        <w:tc>
          <w:tcPr>
            <w:tcW w:w="1337" w:type="dxa"/>
          </w:tcPr>
          <w:p w:rsidR="008300C5" w:rsidRPr="002001B5" w:rsidRDefault="008300C5" w:rsidP="002E74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Yes</w:t>
            </w:r>
          </w:p>
        </w:tc>
      </w:tr>
      <w:tr w:rsidR="008300C5" w:rsidRPr="002001B5" w:rsidTr="002E7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8300C5" w:rsidRPr="002001B5" w:rsidRDefault="008300C5" w:rsidP="002E74D1">
            <w:p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uk-UA"/>
              </w:rPr>
            </w:pPr>
            <w:r w:rsidRPr="002001B5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GB"/>
              </w:rPr>
              <w:t>Case 13</w:t>
            </w:r>
            <w:r w:rsidRPr="002001B5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191" w:type="dxa"/>
          </w:tcPr>
          <w:p w:rsidR="008300C5" w:rsidRPr="002001B5" w:rsidRDefault="008300C5" w:rsidP="002E7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PPV+IOL</w:t>
            </w:r>
          </w:p>
        </w:tc>
        <w:tc>
          <w:tcPr>
            <w:tcW w:w="3345" w:type="dxa"/>
          </w:tcPr>
          <w:p w:rsidR="008300C5" w:rsidRPr="002001B5" w:rsidRDefault="008300C5" w:rsidP="002E7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CIP + FDH</w:t>
            </w:r>
          </w:p>
          <w:p w:rsidR="008300C5" w:rsidRPr="002001B5" w:rsidRDefault="008300C5" w:rsidP="002E7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2" w:type="dxa"/>
          </w:tcPr>
          <w:p w:rsidR="008300C5" w:rsidRPr="002001B5" w:rsidRDefault="008300C5" w:rsidP="002E74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C</w:t>
            </w:r>
            <w:r w:rsidRPr="00AB3C99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bscript"/>
                <w:lang w:val="en-GB"/>
              </w:rPr>
              <w:t>2</w:t>
            </w: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F</w:t>
            </w:r>
            <w:r w:rsidRPr="00AB3C99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bscript"/>
                <w:lang w:val="en-GB"/>
              </w:rPr>
              <w:t>6</w:t>
            </w:r>
          </w:p>
        </w:tc>
        <w:tc>
          <w:tcPr>
            <w:tcW w:w="2127" w:type="dxa"/>
          </w:tcPr>
          <w:p w:rsidR="008300C5" w:rsidRPr="002001B5" w:rsidRDefault="008300C5" w:rsidP="002E74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01B5">
              <w:rPr>
                <w:rFonts w:ascii="Times New Roman" w:hAnsi="Times New Roman" w:cs="Times New Roman"/>
                <w:sz w:val="22"/>
                <w:szCs w:val="22"/>
              </w:rPr>
              <w:t>RP</w:t>
            </w:r>
            <w:r w:rsidRPr="002001B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E</w:t>
            </w:r>
            <w:r w:rsidRPr="002001B5">
              <w:rPr>
                <w:rFonts w:ascii="Times New Roman" w:hAnsi="Times New Roman" w:cs="Times New Roman"/>
                <w:sz w:val="22"/>
                <w:szCs w:val="22"/>
              </w:rPr>
              <w:t>P</w:t>
            </w:r>
          </w:p>
        </w:tc>
        <w:tc>
          <w:tcPr>
            <w:tcW w:w="2551" w:type="dxa"/>
          </w:tcPr>
          <w:p w:rsidR="008300C5" w:rsidRPr="002001B5" w:rsidRDefault="008300C5" w:rsidP="002E74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SC, SRH</w:t>
            </w:r>
          </w:p>
        </w:tc>
        <w:tc>
          <w:tcPr>
            <w:tcW w:w="1337" w:type="dxa"/>
          </w:tcPr>
          <w:p w:rsidR="008300C5" w:rsidRPr="002001B5" w:rsidRDefault="008300C5" w:rsidP="002E74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Yes</w:t>
            </w:r>
          </w:p>
        </w:tc>
      </w:tr>
      <w:tr w:rsidR="008300C5" w:rsidRPr="002001B5" w:rsidTr="002E74D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8300C5" w:rsidRPr="002001B5" w:rsidRDefault="008300C5" w:rsidP="002E74D1">
            <w:p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uk-UA"/>
              </w:rPr>
            </w:pPr>
            <w:r w:rsidRPr="002001B5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GB"/>
              </w:rPr>
              <w:t>Case 14</w:t>
            </w:r>
            <w:r w:rsidRPr="002001B5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191" w:type="dxa"/>
          </w:tcPr>
          <w:p w:rsidR="008300C5" w:rsidRPr="002001B5" w:rsidRDefault="008300C5" w:rsidP="002E7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PPV+IOL</w:t>
            </w:r>
          </w:p>
        </w:tc>
        <w:tc>
          <w:tcPr>
            <w:tcW w:w="3345" w:type="dxa"/>
          </w:tcPr>
          <w:p w:rsidR="008300C5" w:rsidRPr="002001B5" w:rsidRDefault="008300C5" w:rsidP="002E7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IIP</w:t>
            </w: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+ </w:t>
            </w: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SIIF </w:t>
            </w: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+</w:t>
            </w: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</w:t>
            </w: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CRD</w:t>
            </w:r>
          </w:p>
          <w:p w:rsidR="008300C5" w:rsidRPr="002001B5" w:rsidRDefault="008300C5" w:rsidP="002E7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2" w:type="dxa"/>
          </w:tcPr>
          <w:p w:rsidR="008300C5" w:rsidRPr="002001B5" w:rsidRDefault="008300C5" w:rsidP="002E74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C</w:t>
            </w:r>
            <w:r w:rsidRPr="00AB3C99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bscript"/>
                <w:lang w:val="en-GB"/>
              </w:rPr>
              <w:t>2</w:t>
            </w: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F</w:t>
            </w:r>
            <w:r w:rsidRPr="00AB3C99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bscript"/>
                <w:lang w:val="en-GB"/>
              </w:rPr>
              <w:t>6</w:t>
            </w:r>
          </w:p>
        </w:tc>
        <w:tc>
          <w:tcPr>
            <w:tcW w:w="2127" w:type="dxa"/>
          </w:tcPr>
          <w:p w:rsidR="008300C5" w:rsidRPr="002001B5" w:rsidRDefault="008300C5" w:rsidP="002E74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01B5">
              <w:rPr>
                <w:rFonts w:ascii="Times New Roman" w:hAnsi="Times New Roman" w:cs="Times New Roman"/>
                <w:sz w:val="22"/>
                <w:szCs w:val="22"/>
              </w:rPr>
              <w:t>RRD</w:t>
            </w:r>
            <w:r w:rsidRPr="002001B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, VH, </w:t>
            </w:r>
            <w:r w:rsidRPr="002001B5">
              <w:rPr>
                <w:rFonts w:ascii="Times New Roman" w:hAnsi="Times New Roman" w:cs="Times New Roman"/>
                <w:sz w:val="22"/>
                <w:szCs w:val="22"/>
              </w:rPr>
              <w:t>RP</w:t>
            </w:r>
            <w:r w:rsidRPr="002001B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E</w:t>
            </w:r>
            <w:r w:rsidRPr="002001B5">
              <w:rPr>
                <w:rFonts w:ascii="Times New Roman" w:hAnsi="Times New Roman" w:cs="Times New Roman"/>
                <w:sz w:val="22"/>
                <w:szCs w:val="22"/>
              </w:rPr>
              <w:t>P</w:t>
            </w:r>
          </w:p>
        </w:tc>
        <w:tc>
          <w:tcPr>
            <w:tcW w:w="2551" w:type="dxa"/>
          </w:tcPr>
          <w:p w:rsidR="008300C5" w:rsidRPr="002001B5" w:rsidRDefault="008300C5" w:rsidP="002E74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01B5">
              <w:rPr>
                <w:rFonts w:ascii="Times New Roman" w:hAnsi="Times New Roman" w:cs="Times New Roman"/>
                <w:sz w:val="22"/>
                <w:szCs w:val="22"/>
              </w:rPr>
              <w:t>RRD</w:t>
            </w:r>
            <w:r w:rsidRPr="002001B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, VH,</w:t>
            </w:r>
            <w:r w:rsidRPr="002001B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001B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SC, </w:t>
            </w:r>
            <w:r w:rsidRPr="002001B5">
              <w:rPr>
                <w:rFonts w:ascii="Times New Roman" w:hAnsi="Times New Roman" w:cs="Times New Roman"/>
                <w:sz w:val="22"/>
                <w:szCs w:val="22"/>
              </w:rPr>
              <w:t xml:space="preserve"> CH</w:t>
            </w:r>
          </w:p>
        </w:tc>
        <w:tc>
          <w:tcPr>
            <w:tcW w:w="1337" w:type="dxa"/>
          </w:tcPr>
          <w:p w:rsidR="008300C5" w:rsidRPr="002001B5" w:rsidRDefault="008300C5" w:rsidP="002E74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01B5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Yes</w:t>
            </w:r>
          </w:p>
        </w:tc>
      </w:tr>
    </w:tbl>
    <w:p w:rsidR="00144D06" w:rsidRPr="002001B5" w:rsidRDefault="00144D06" w:rsidP="00144D06">
      <w:pPr>
        <w:rPr>
          <w:rFonts w:ascii="Times New Roman" w:hAnsi="Times New Roman" w:cs="Times New Roman"/>
          <w:color w:val="000000"/>
          <w:sz w:val="21"/>
          <w:szCs w:val="21"/>
          <w:lang w:val="en-GB"/>
        </w:rPr>
      </w:pPr>
      <w:r w:rsidRPr="002001B5">
        <w:rPr>
          <w:rFonts w:ascii="Times New Roman" w:hAnsi="Times New Roman" w:cs="Times New Roman"/>
          <w:b/>
          <w:bCs/>
          <w:sz w:val="21"/>
          <w:szCs w:val="21"/>
          <w:lang w:val="en-GB"/>
        </w:rPr>
        <w:lastRenderedPageBreak/>
        <w:t>Abbreviations:</w:t>
      </w:r>
      <w:r w:rsidRPr="002001B5">
        <w:rPr>
          <w:rFonts w:ascii="Times New Roman" w:hAnsi="Times New Roman" w:cs="Times New Roman"/>
          <w:sz w:val="21"/>
          <w:szCs w:val="21"/>
          <w:lang w:val="en-GB"/>
        </w:rPr>
        <w:t xml:space="preserve"> </w:t>
      </w:r>
      <w:r w:rsidRPr="002001B5">
        <w:rPr>
          <w:rFonts w:ascii="Times New Roman" w:hAnsi="Times New Roman" w:cs="Times New Roman"/>
          <w:b/>
          <w:bCs/>
          <w:color w:val="000000"/>
          <w:sz w:val="21"/>
          <w:szCs w:val="21"/>
          <w:lang w:val="en-GB"/>
        </w:rPr>
        <w:t>MIIF</w:t>
      </w:r>
      <w:r w:rsidRPr="002001B5">
        <w:rPr>
          <w:rFonts w:ascii="Times New Roman" w:hAnsi="Times New Roman" w:cs="Times New Roman"/>
          <w:color w:val="000000"/>
          <w:sz w:val="21"/>
          <w:szCs w:val="21"/>
          <w:lang w:val="en-GB"/>
        </w:rPr>
        <w:t xml:space="preserve"> Multilayer Inverted ILM Flaps; </w:t>
      </w:r>
      <w:r w:rsidRPr="002001B5">
        <w:rPr>
          <w:rFonts w:ascii="Times New Roman" w:hAnsi="Times New Roman" w:cs="Times New Roman"/>
          <w:b/>
          <w:bCs/>
          <w:color w:val="000000"/>
          <w:sz w:val="21"/>
          <w:szCs w:val="21"/>
          <w:lang w:val="en-GB"/>
        </w:rPr>
        <w:t>CIP</w:t>
      </w:r>
      <w:r w:rsidRPr="002001B5">
        <w:rPr>
          <w:rFonts w:ascii="Times New Roman" w:hAnsi="Times New Roman" w:cs="Times New Roman"/>
          <w:color w:val="000000"/>
          <w:sz w:val="21"/>
          <w:szCs w:val="21"/>
          <w:lang w:val="en-GB"/>
        </w:rPr>
        <w:t xml:space="preserve"> Circular </w:t>
      </w:r>
      <w:r w:rsidRPr="002001B5">
        <w:rPr>
          <w:rFonts w:ascii="Times New Roman" w:hAnsi="Times New Roman" w:cs="Times New Roman"/>
          <w:color w:val="000000"/>
          <w:sz w:val="21"/>
          <w:szCs w:val="21"/>
        </w:rPr>
        <w:t xml:space="preserve">ILM </w:t>
      </w:r>
      <w:r w:rsidRPr="002001B5">
        <w:rPr>
          <w:rFonts w:ascii="Times New Roman" w:hAnsi="Times New Roman" w:cs="Times New Roman"/>
          <w:color w:val="000000"/>
          <w:sz w:val="21"/>
          <w:szCs w:val="21"/>
          <w:lang w:val="en-GB"/>
        </w:rPr>
        <w:t>P</w:t>
      </w:r>
      <w:r w:rsidRPr="002001B5">
        <w:rPr>
          <w:rFonts w:ascii="Times New Roman" w:hAnsi="Times New Roman" w:cs="Times New Roman"/>
          <w:color w:val="000000"/>
          <w:sz w:val="21"/>
          <w:szCs w:val="21"/>
        </w:rPr>
        <w:t>eel</w:t>
      </w:r>
      <w:r w:rsidRPr="002001B5">
        <w:rPr>
          <w:rFonts w:ascii="Times New Roman" w:hAnsi="Times New Roman" w:cs="Times New Roman"/>
          <w:color w:val="000000"/>
          <w:sz w:val="21"/>
          <w:szCs w:val="21"/>
          <w:lang w:val="en-GB"/>
        </w:rPr>
        <w:t xml:space="preserve">ing; </w:t>
      </w:r>
      <w:r w:rsidRPr="002001B5">
        <w:rPr>
          <w:rFonts w:ascii="Times New Roman" w:hAnsi="Times New Roman" w:cs="Times New Roman"/>
          <w:b/>
          <w:bCs/>
          <w:color w:val="000000"/>
          <w:sz w:val="21"/>
          <w:szCs w:val="21"/>
          <w:lang w:val="en-GB"/>
        </w:rPr>
        <w:t>IIP</w:t>
      </w:r>
      <w:r w:rsidRPr="002001B5">
        <w:rPr>
          <w:rFonts w:ascii="Times New Roman" w:hAnsi="Times New Roman" w:cs="Times New Roman"/>
          <w:color w:val="000000"/>
          <w:sz w:val="21"/>
          <w:szCs w:val="21"/>
          <w:lang w:val="en-GB"/>
        </w:rPr>
        <w:t xml:space="preserve"> Inferior </w:t>
      </w:r>
      <w:r w:rsidRPr="002001B5">
        <w:rPr>
          <w:rFonts w:ascii="Times New Roman" w:hAnsi="Times New Roman" w:cs="Times New Roman"/>
          <w:color w:val="000000"/>
          <w:sz w:val="21"/>
          <w:szCs w:val="21"/>
        </w:rPr>
        <w:t xml:space="preserve">ILM </w:t>
      </w:r>
      <w:r w:rsidRPr="002001B5">
        <w:rPr>
          <w:rFonts w:ascii="Times New Roman" w:hAnsi="Times New Roman" w:cs="Times New Roman"/>
          <w:color w:val="000000"/>
          <w:sz w:val="21"/>
          <w:szCs w:val="21"/>
          <w:lang w:val="en-GB"/>
        </w:rPr>
        <w:t>P</w:t>
      </w:r>
      <w:r w:rsidRPr="002001B5">
        <w:rPr>
          <w:rFonts w:ascii="Times New Roman" w:hAnsi="Times New Roman" w:cs="Times New Roman"/>
          <w:color w:val="000000"/>
          <w:sz w:val="21"/>
          <w:szCs w:val="21"/>
        </w:rPr>
        <w:t>eel</w:t>
      </w:r>
      <w:r w:rsidRPr="002001B5">
        <w:rPr>
          <w:rFonts w:ascii="Times New Roman" w:hAnsi="Times New Roman" w:cs="Times New Roman"/>
          <w:color w:val="000000"/>
          <w:sz w:val="21"/>
          <w:szCs w:val="21"/>
          <w:lang w:val="en-GB"/>
        </w:rPr>
        <w:t xml:space="preserve">ing; </w:t>
      </w:r>
      <w:r w:rsidRPr="002001B5">
        <w:rPr>
          <w:rFonts w:ascii="Times New Roman" w:hAnsi="Times New Roman" w:cs="Times New Roman"/>
          <w:b/>
          <w:bCs/>
          <w:color w:val="000000"/>
          <w:sz w:val="21"/>
          <w:szCs w:val="21"/>
          <w:lang w:val="en-GB"/>
        </w:rPr>
        <w:t>SIIF</w:t>
      </w:r>
      <w:r w:rsidRPr="002001B5">
        <w:rPr>
          <w:rFonts w:ascii="Times New Roman" w:hAnsi="Times New Roman" w:cs="Times New Roman"/>
          <w:color w:val="000000"/>
          <w:sz w:val="21"/>
          <w:szCs w:val="21"/>
          <w:lang w:val="en-GB"/>
        </w:rPr>
        <w:t xml:space="preserve"> S</w:t>
      </w:r>
      <w:r w:rsidRPr="002001B5">
        <w:rPr>
          <w:rFonts w:ascii="Times New Roman" w:hAnsi="Times New Roman" w:cs="Times New Roman"/>
          <w:color w:val="000000"/>
          <w:sz w:val="21"/>
          <w:szCs w:val="21"/>
        </w:rPr>
        <w:t>up</w:t>
      </w:r>
      <w:r w:rsidRPr="002001B5">
        <w:rPr>
          <w:rFonts w:ascii="Times New Roman" w:hAnsi="Times New Roman" w:cs="Times New Roman"/>
          <w:color w:val="000000"/>
          <w:sz w:val="21"/>
          <w:szCs w:val="21"/>
          <w:lang w:val="en-GB"/>
        </w:rPr>
        <w:t>erior</w:t>
      </w:r>
      <w:r w:rsidRPr="002001B5">
        <w:rPr>
          <w:rFonts w:ascii="Times New Roman" w:hAnsi="Times New Roman" w:cs="Times New Roman"/>
          <w:color w:val="000000"/>
          <w:sz w:val="21"/>
          <w:szCs w:val="21"/>
        </w:rPr>
        <w:t xml:space="preserve"> In</w:t>
      </w:r>
      <w:r w:rsidRPr="002001B5">
        <w:rPr>
          <w:rFonts w:ascii="Times New Roman" w:hAnsi="Times New Roman" w:cs="Times New Roman"/>
          <w:color w:val="000000"/>
          <w:sz w:val="21"/>
          <w:szCs w:val="21"/>
          <w:lang w:val="en-GB"/>
        </w:rPr>
        <w:t xml:space="preserve">verted </w:t>
      </w:r>
      <w:r w:rsidRPr="002001B5">
        <w:rPr>
          <w:rFonts w:ascii="Times New Roman" w:hAnsi="Times New Roman" w:cs="Times New Roman"/>
          <w:color w:val="000000"/>
          <w:sz w:val="21"/>
          <w:szCs w:val="21"/>
        </w:rPr>
        <w:t>ILM Flap</w:t>
      </w:r>
      <w:r w:rsidRPr="002001B5">
        <w:rPr>
          <w:rFonts w:ascii="Times New Roman" w:hAnsi="Times New Roman" w:cs="Times New Roman"/>
          <w:color w:val="000000"/>
          <w:sz w:val="21"/>
          <w:szCs w:val="21"/>
          <w:lang w:val="en-GB"/>
        </w:rPr>
        <w:t>;</w:t>
      </w:r>
      <w:r w:rsidRPr="002001B5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2001B5">
        <w:rPr>
          <w:rFonts w:ascii="Times New Roman" w:hAnsi="Times New Roman" w:cs="Times New Roman"/>
          <w:b/>
          <w:bCs/>
          <w:color w:val="000000"/>
          <w:sz w:val="21"/>
          <w:szCs w:val="21"/>
          <w:lang w:val="en-GB"/>
        </w:rPr>
        <w:t>TIIF</w:t>
      </w:r>
      <w:r w:rsidRPr="002001B5">
        <w:rPr>
          <w:rFonts w:ascii="Times New Roman" w:hAnsi="Times New Roman" w:cs="Times New Roman"/>
          <w:color w:val="000000"/>
          <w:sz w:val="21"/>
          <w:szCs w:val="21"/>
          <w:lang w:val="en-GB"/>
        </w:rPr>
        <w:t xml:space="preserve"> Temporal </w:t>
      </w:r>
      <w:r w:rsidRPr="002001B5">
        <w:rPr>
          <w:rFonts w:ascii="Times New Roman" w:hAnsi="Times New Roman" w:cs="Times New Roman"/>
          <w:color w:val="000000"/>
          <w:sz w:val="21"/>
          <w:szCs w:val="21"/>
        </w:rPr>
        <w:t>In</w:t>
      </w:r>
      <w:r w:rsidRPr="002001B5">
        <w:rPr>
          <w:rFonts w:ascii="Times New Roman" w:hAnsi="Times New Roman" w:cs="Times New Roman"/>
          <w:color w:val="000000"/>
          <w:sz w:val="21"/>
          <w:szCs w:val="21"/>
          <w:lang w:val="en-GB"/>
        </w:rPr>
        <w:t xml:space="preserve">verted </w:t>
      </w:r>
      <w:r w:rsidRPr="002001B5">
        <w:rPr>
          <w:rFonts w:ascii="Times New Roman" w:hAnsi="Times New Roman" w:cs="Times New Roman"/>
          <w:color w:val="000000"/>
          <w:sz w:val="21"/>
          <w:szCs w:val="21"/>
        </w:rPr>
        <w:t>ILM Flap</w:t>
      </w:r>
      <w:r w:rsidRPr="002001B5">
        <w:rPr>
          <w:rFonts w:ascii="Times New Roman" w:hAnsi="Times New Roman" w:cs="Times New Roman"/>
          <w:color w:val="000000"/>
          <w:sz w:val="21"/>
          <w:szCs w:val="21"/>
          <w:lang w:val="en-GB"/>
        </w:rPr>
        <w:t xml:space="preserve">; </w:t>
      </w:r>
      <w:r w:rsidRPr="002001B5">
        <w:rPr>
          <w:rFonts w:ascii="Times New Roman" w:hAnsi="Times New Roman" w:cs="Times New Roman"/>
          <w:b/>
          <w:bCs/>
          <w:color w:val="000000"/>
          <w:sz w:val="21"/>
          <w:szCs w:val="21"/>
          <w:lang w:val="en-GB"/>
        </w:rPr>
        <w:t>FDH</w:t>
      </w:r>
      <w:r w:rsidRPr="002001B5">
        <w:rPr>
          <w:rFonts w:ascii="Times New Roman" w:hAnsi="Times New Roman" w:cs="Times New Roman"/>
          <w:color w:val="000000"/>
          <w:sz w:val="21"/>
          <w:szCs w:val="21"/>
          <w:lang w:val="en-GB"/>
        </w:rPr>
        <w:t xml:space="preserve"> Fluid D</w:t>
      </w:r>
      <w:r w:rsidRPr="002001B5">
        <w:rPr>
          <w:rFonts w:ascii="Times New Roman" w:hAnsi="Times New Roman" w:cs="Times New Roman"/>
          <w:color w:val="000000"/>
          <w:sz w:val="21"/>
          <w:szCs w:val="21"/>
        </w:rPr>
        <w:t>rainage</w:t>
      </w:r>
      <w:r w:rsidRPr="002001B5">
        <w:rPr>
          <w:rFonts w:ascii="Times New Roman" w:hAnsi="Times New Roman" w:cs="Times New Roman"/>
          <w:color w:val="000000"/>
          <w:sz w:val="21"/>
          <w:szCs w:val="21"/>
          <w:lang w:val="en-GB"/>
        </w:rPr>
        <w:t xml:space="preserve"> through the Hole; </w:t>
      </w:r>
      <w:r w:rsidRPr="002001B5">
        <w:rPr>
          <w:rFonts w:ascii="Times New Roman" w:hAnsi="Times New Roman" w:cs="Times New Roman"/>
          <w:b/>
          <w:bCs/>
          <w:color w:val="000000"/>
          <w:sz w:val="21"/>
          <w:szCs w:val="21"/>
        </w:rPr>
        <w:t>CRD</w:t>
      </w:r>
      <w:r w:rsidRPr="002001B5">
        <w:rPr>
          <w:rFonts w:ascii="Times New Roman" w:hAnsi="Times New Roman" w:cs="Times New Roman"/>
          <w:color w:val="000000"/>
          <w:sz w:val="21"/>
          <w:szCs w:val="21"/>
          <w:lang w:val="en-GB"/>
        </w:rPr>
        <w:t xml:space="preserve"> Centripetal Retinal Displacement; </w:t>
      </w:r>
      <w:r w:rsidRPr="002001B5">
        <w:rPr>
          <w:rFonts w:ascii="Times New Roman" w:hAnsi="Times New Roman" w:cs="Times New Roman"/>
          <w:b/>
          <w:bCs/>
          <w:color w:val="000000"/>
          <w:sz w:val="21"/>
          <w:szCs w:val="21"/>
          <w:lang w:val="en-GB"/>
        </w:rPr>
        <w:t>SFA</w:t>
      </w:r>
      <w:r w:rsidRPr="002001B5">
        <w:rPr>
          <w:rFonts w:ascii="Times New Roman" w:hAnsi="Times New Roman" w:cs="Times New Roman"/>
          <w:color w:val="000000"/>
          <w:sz w:val="21"/>
          <w:szCs w:val="21"/>
          <w:lang w:val="en-GB"/>
        </w:rPr>
        <w:t xml:space="preserve"> Subretinal Fluid Application; </w:t>
      </w:r>
      <w:r w:rsidRPr="002001B5">
        <w:rPr>
          <w:rFonts w:ascii="Times New Roman" w:hAnsi="Times New Roman" w:cs="Times New Roman"/>
          <w:b/>
          <w:bCs/>
          <w:color w:val="000000"/>
          <w:sz w:val="21"/>
          <w:szCs w:val="21"/>
          <w:lang w:val="en-GB"/>
        </w:rPr>
        <w:t>DSA</w:t>
      </w:r>
      <w:r w:rsidRPr="002001B5">
        <w:rPr>
          <w:rFonts w:ascii="Times New Roman" w:hAnsi="Times New Roman" w:cs="Times New Roman"/>
          <w:color w:val="000000"/>
          <w:sz w:val="21"/>
          <w:szCs w:val="21"/>
          <w:lang w:val="en-GB"/>
        </w:rPr>
        <w:t xml:space="preserve"> D</w:t>
      </w:r>
      <w:r w:rsidRPr="002001B5">
        <w:rPr>
          <w:rFonts w:ascii="Times New Roman" w:hAnsi="Times New Roman" w:cs="Times New Roman"/>
          <w:color w:val="000000"/>
          <w:sz w:val="21"/>
          <w:szCs w:val="21"/>
        </w:rPr>
        <w:t>issection of</w:t>
      </w:r>
      <w:r w:rsidRPr="002001B5">
        <w:rPr>
          <w:rFonts w:ascii="Times New Roman" w:hAnsi="Times New Roman" w:cs="Times New Roman"/>
          <w:color w:val="000000"/>
          <w:sz w:val="21"/>
          <w:szCs w:val="21"/>
          <w:lang w:val="en-GB"/>
        </w:rPr>
        <w:t xml:space="preserve"> Subretinal A</w:t>
      </w:r>
      <w:r w:rsidRPr="002001B5">
        <w:rPr>
          <w:rFonts w:ascii="Times New Roman" w:hAnsi="Times New Roman" w:cs="Times New Roman"/>
          <w:color w:val="000000"/>
          <w:sz w:val="21"/>
          <w:szCs w:val="21"/>
        </w:rPr>
        <w:t>dhesion</w:t>
      </w:r>
      <w:r w:rsidRPr="002001B5">
        <w:rPr>
          <w:rFonts w:ascii="Times New Roman" w:hAnsi="Times New Roman" w:cs="Times New Roman"/>
          <w:color w:val="000000"/>
          <w:sz w:val="21"/>
          <w:szCs w:val="21"/>
          <w:lang w:val="en-GB"/>
        </w:rPr>
        <w:t>;</w:t>
      </w:r>
      <w:r w:rsidRPr="002001B5">
        <w:rPr>
          <w:rFonts w:ascii="Times New Roman" w:hAnsi="Times New Roman" w:cs="Times New Roman"/>
          <w:b/>
          <w:bCs/>
          <w:color w:val="000000"/>
          <w:sz w:val="21"/>
          <w:szCs w:val="21"/>
          <w:lang w:val="en-GB"/>
        </w:rPr>
        <w:t xml:space="preserve"> SO</w:t>
      </w:r>
      <w:r w:rsidRPr="002001B5">
        <w:rPr>
          <w:rFonts w:ascii="Times New Roman" w:hAnsi="Times New Roman" w:cs="Times New Roman"/>
          <w:color w:val="000000"/>
          <w:sz w:val="21"/>
          <w:szCs w:val="21"/>
          <w:lang w:val="en-GB"/>
        </w:rPr>
        <w:t xml:space="preserve"> Silicon oil</w:t>
      </w:r>
    </w:p>
    <w:p w:rsidR="00144D06" w:rsidRPr="002001B5" w:rsidRDefault="00144D06" w:rsidP="00144D06">
      <w:pPr>
        <w:rPr>
          <w:rFonts w:ascii="Times New Roman" w:hAnsi="Times New Roman" w:cs="Times New Roman"/>
          <w:color w:val="000000"/>
          <w:sz w:val="21"/>
          <w:szCs w:val="21"/>
          <w:lang w:val="en-GB"/>
        </w:rPr>
      </w:pPr>
    </w:p>
    <w:p w:rsidR="00144D06" w:rsidRPr="002001B5" w:rsidRDefault="00144D06" w:rsidP="00144D06">
      <w:pPr>
        <w:rPr>
          <w:rFonts w:ascii="Times New Roman" w:hAnsi="Times New Roman" w:cs="Times New Roman"/>
          <w:lang w:val="en-GB"/>
        </w:rPr>
      </w:pPr>
      <w:r w:rsidRPr="002001B5">
        <w:rPr>
          <w:rFonts w:ascii="Times New Roman" w:hAnsi="Times New Roman" w:cs="Times New Roman"/>
          <w:b/>
          <w:bCs/>
          <w:sz w:val="21"/>
          <w:szCs w:val="21"/>
        </w:rPr>
        <w:t>IOFB</w:t>
      </w:r>
      <w:r w:rsidRPr="002001B5">
        <w:rPr>
          <w:rFonts w:ascii="Times New Roman" w:hAnsi="Times New Roman" w:cs="Times New Roman"/>
          <w:sz w:val="21"/>
          <w:szCs w:val="21"/>
        </w:rPr>
        <w:t xml:space="preserve"> </w:t>
      </w:r>
      <w:r w:rsidRPr="002001B5">
        <w:rPr>
          <w:rFonts w:ascii="Times New Roman" w:hAnsi="Times New Roman" w:cs="Times New Roman"/>
          <w:sz w:val="21"/>
          <w:szCs w:val="21"/>
          <w:lang w:val="en-GB"/>
        </w:rPr>
        <w:t>I</w:t>
      </w:r>
      <w:r w:rsidRPr="002001B5">
        <w:rPr>
          <w:rFonts w:ascii="Times New Roman" w:hAnsi="Times New Roman" w:cs="Times New Roman"/>
          <w:sz w:val="21"/>
          <w:szCs w:val="21"/>
        </w:rPr>
        <w:t xml:space="preserve">ntraocular foreign body; </w:t>
      </w:r>
      <w:r w:rsidRPr="002001B5">
        <w:rPr>
          <w:rFonts w:ascii="Times New Roman" w:hAnsi="Times New Roman" w:cs="Times New Roman"/>
          <w:b/>
          <w:bCs/>
          <w:sz w:val="21"/>
          <w:szCs w:val="21"/>
        </w:rPr>
        <w:t>IOFB</w:t>
      </w:r>
      <w:r w:rsidRPr="002001B5">
        <w:rPr>
          <w:rFonts w:ascii="Times New Roman" w:hAnsi="Times New Roman" w:cs="Times New Roman"/>
          <w:b/>
          <w:bCs/>
          <w:sz w:val="21"/>
          <w:szCs w:val="21"/>
          <w:lang w:val="en-GB"/>
        </w:rPr>
        <w:t>IS</w:t>
      </w:r>
      <w:r w:rsidRPr="002001B5">
        <w:rPr>
          <w:rFonts w:ascii="Times New Roman" w:hAnsi="Times New Roman" w:cs="Times New Roman"/>
          <w:sz w:val="21"/>
          <w:szCs w:val="21"/>
        </w:rPr>
        <w:t xml:space="preserve"> </w:t>
      </w:r>
      <w:r w:rsidRPr="002001B5">
        <w:rPr>
          <w:rFonts w:ascii="Times New Roman" w:hAnsi="Times New Roman" w:cs="Times New Roman"/>
          <w:sz w:val="21"/>
          <w:szCs w:val="21"/>
          <w:lang w:val="en-GB"/>
        </w:rPr>
        <w:t>I</w:t>
      </w:r>
      <w:r w:rsidRPr="002001B5">
        <w:rPr>
          <w:rFonts w:ascii="Times New Roman" w:hAnsi="Times New Roman" w:cs="Times New Roman"/>
          <w:sz w:val="21"/>
          <w:szCs w:val="21"/>
        </w:rPr>
        <w:t>ntraocular foreign body impact site</w:t>
      </w:r>
      <w:r w:rsidRPr="002001B5">
        <w:rPr>
          <w:rFonts w:ascii="Times New Roman" w:hAnsi="Times New Roman" w:cs="Times New Roman"/>
          <w:sz w:val="21"/>
          <w:szCs w:val="21"/>
          <w:lang w:val="en-GB"/>
        </w:rPr>
        <w:t xml:space="preserve">; </w:t>
      </w:r>
      <w:r w:rsidRPr="002001B5">
        <w:rPr>
          <w:rFonts w:ascii="Times New Roman" w:hAnsi="Times New Roman" w:cs="Times New Roman"/>
          <w:b/>
          <w:bCs/>
          <w:sz w:val="21"/>
          <w:szCs w:val="21"/>
        </w:rPr>
        <w:t>CS</w:t>
      </w:r>
      <w:r w:rsidRPr="002001B5">
        <w:rPr>
          <w:rFonts w:ascii="Times New Roman" w:hAnsi="Times New Roman" w:cs="Times New Roman"/>
          <w:sz w:val="21"/>
          <w:szCs w:val="21"/>
        </w:rPr>
        <w:t xml:space="preserve"> Corneal scar</w:t>
      </w:r>
      <w:r w:rsidRPr="002001B5">
        <w:rPr>
          <w:rFonts w:ascii="Times New Roman" w:hAnsi="Times New Roman" w:cs="Times New Roman"/>
          <w:sz w:val="21"/>
          <w:szCs w:val="21"/>
          <w:lang w:val="en-GB"/>
        </w:rPr>
        <w:t>;</w:t>
      </w:r>
      <w:r w:rsidRPr="002001B5">
        <w:rPr>
          <w:rFonts w:ascii="Times New Roman" w:hAnsi="Times New Roman" w:cs="Times New Roman"/>
          <w:sz w:val="21"/>
          <w:szCs w:val="21"/>
        </w:rPr>
        <w:t xml:space="preserve"> </w:t>
      </w:r>
      <w:r w:rsidRPr="002001B5">
        <w:rPr>
          <w:rFonts w:ascii="Times New Roman" w:hAnsi="Times New Roman" w:cs="Times New Roman"/>
          <w:b/>
          <w:bCs/>
          <w:sz w:val="21"/>
          <w:szCs w:val="21"/>
          <w:lang w:val="en-GB"/>
        </w:rPr>
        <w:t>T</w:t>
      </w:r>
      <w:r w:rsidRPr="002001B5">
        <w:rPr>
          <w:rFonts w:ascii="Times New Roman" w:hAnsi="Times New Roman" w:cs="Times New Roman"/>
          <w:b/>
          <w:bCs/>
          <w:sz w:val="21"/>
          <w:szCs w:val="21"/>
        </w:rPr>
        <w:t>C</w:t>
      </w:r>
      <w:r w:rsidRPr="002001B5">
        <w:rPr>
          <w:rFonts w:ascii="Times New Roman" w:hAnsi="Times New Roman" w:cs="Times New Roman"/>
          <w:sz w:val="21"/>
          <w:szCs w:val="21"/>
        </w:rPr>
        <w:t xml:space="preserve"> Traumatic Cataract</w:t>
      </w:r>
      <w:r w:rsidRPr="002001B5">
        <w:rPr>
          <w:rFonts w:ascii="Times New Roman" w:hAnsi="Times New Roman" w:cs="Times New Roman"/>
          <w:sz w:val="21"/>
          <w:szCs w:val="21"/>
          <w:lang w:val="en-GB"/>
        </w:rPr>
        <w:t xml:space="preserve">; </w:t>
      </w:r>
      <w:r w:rsidRPr="002001B5">
        <w:rPr>
          <w:rFonts w:ascii="Times New Roman" w:hAnsi="Times New Roman" w:cs="Times New Roman"/>
          <w:b/>
          <w:bCs/>
          <w:sz w:val="21"/>
          <w:szCs w:val="21"/>
          <w:lang w:val="en-GB"/>
        </w:rPr>
        <w:t>TM</w:t>
      </w:r>
      <w:r w:rsidRPr="002001B5">
        <w:rPr>
          <w:rFonts w:ascii="Times New Roman" w:hAnsi="Times New Roman" w:cs="Times New Roman"/>
          <w:sz w:val="21"/>
          <w:szCs w:val="21"/>
          <w:lang w:val="en-GB"/>
        </w:rPr>
        <w:t xml:space="preserve"> Traumatic mydriasis; </w:t>
      </w:r>
      <w:r w:rsidRPr="002001B5">
        <w:rPr>
          <w:rFonts w:ascii="Times New Roman" w:hAnsi="Times New Roman" w:cs="Times New Roman"/>
          <w:b/>
          <w:bCs/>
          <w:sz w:val="21"/>
          <w:szCs w:val="21"/>
        </w:rPr>
        <w:t>RRD</w:t>
      </w:r>
      <w:r w:rsidRPr="002001B5">
        <w:rPr>
          <w:rFonts w:ascii="Times New Roman" w:hAnsi="Times New Roman" w:cs="Times New Roman"/>
          <w:sz w:val="21"/>
          <w:szCs w:val="21"/>
        </w:rPr>
        <w:t xml:space="preserve"> </w:t>
      </w:r>
      <w:r w:rsidRPr="002001B5">
        <w:rPr>
          <w:rFonts w:ascii="Times New Roman" w:hAnsi="Times New Roman" w:cs="Times New Roman"/>
          <w:sz w:val="21"/>
          <w:szCs w:val="21"/>
          <w:lang w:val="en-GB"/>
        </w:rPr>
        <w:t>R</w:t>
      </w:r>
      <w:r w:rsidRPr="002001B5">
        <w:rPr>
          <w:rFonts w:ascii="Times New Roman" w:hAnsi="Times New Roman" w:cs="Times New Roman"/>
          <w:sz w:val="21"/>
          <w:szCs w:val="21"/>
        </w:rPr>
        <w:t xml:space="preserve">hegmatogenous retinal detachment; </w:t>
      </w:r>
      <w:r w:rsidRPr="002001B5">
        <w:rPr>
          <w:rFonts w:ascii="Times New Roman" w:hAnsi="Times New Roman" w:cs="Times New Roman"/>
          <w:b/>
          <w:bCs/>
          <w:sz w:val="21"/>
          <w:szCs w:val="21"/>
        </w:rPr>
        <w:t>SC</w:t>
      </w:r>
      <w:r w:rsidRPr="002001B5">
        <w:rPr>
          <w:rFonts w:ascii="Times New Roman" w:hAnsi="Times New Roman" w:cs="Times New Roman"/>
          <w:sz w:val="21"/>
          <w:szCs w:val="21"/>
        </w:rPr>
        <w:t xml:space="preserve"> Sclopeteria</w:t>
      </w:r>
      <w:r w:rsidRPr="002001B5">
        <w:rPr>
          <w:rFonts w:ascii="Times New Roman" w:hAnsi="Times New Roman" w:cs="Times New Roman"/>
          <w:sz w:val="21"/>
          <w:szCs w:val="21"/>
          <w:lang w:val="en-GB"/>
        </w:rPr>
        <w:t xml:space="preserve">; </w:t>
      </w:r>
      <w:r w:rsidRPr="002001B5">
        <w:rPr>
          <w:rFonts w:ascii="Times New Roman" w:hAnsi="Times New Roman" w:cs="Times New Roman"/>
          <w:b/>
          <w:bCs/>
          <w:sz w:val="21"/>
          <w:szCs w:val="21"/>
        </w:rPr>
        <w:t>RPE</w:t>
      </w:r>
      <w:r w:rsidRPr="002001B5">
        <w:rPr>
          <w:rFonts w:ascii="Times New Roman" w:hAnsi="Times New Roman" w:cs="Times New Roman"/>
          <w:b/>
          <w:bCs/>
          <w:sz w:val="21"/>
          <w:szCs w:val="21"/>
          <w:lang w:val="en-GB"/>
        </w:rPr>
        <w:t>A</w:t>
      </w:r>
      <w:r w:rsidRPr="002001B5">
        <w:rPr>
          <w:rFonts w:ascii="Times New Roman" w:hAnsi="Times New Roman" w:cs="Times New Roman"/>
          <w:sz w:val="21"/>
          <w:szCs w:val="21"/>
          <w:lang w:val="en-GB"/>
        </w:rPr>
        <w:t xml:space="preserve"> Retinal pigment epithelium </w:t>
      </w:r>
      <w:r w:rsidRPr="002001B5">
        <w:rPr>
          <w:rFonts w:ascii="Times New Roman" w:hAnsi="Times New Roman" w:cs="Times New Roman"/>
          <w:sz w:val="21"/>
          <w:szCs w:val="21"/>
        </w:rPr>
        <w:t xml:space="preserve">atrophy; </w:t>
      </w:r>
      <w:r w:rsidRPr="002001B5">
        <w:rPr>
          <w:rFonts w:ascii="Times New Roman" w:hAnsi="Times New Roman" w:cs="Times New Roman"/>
          <w:b/>
          <w:bCs/>
          <w:sz w:val="21"/>
          <w:szCs w:val="21"/>
        </w:rPr>
        <w:t>RP</w:t>
      </w:r>
      <w:r w:rsidRPr="002001B5">
        <w:rPr>
          <w:rFonts w:ascii="Times New Roman" w:hAnsi="Times New Roman" w:cs="Times New Roman"/>
          <w:b/>
          <w:bCs/>
          <w:sz w:val="21"/>
          <w:szCs w:val="21"/>
          <w:lang w:val="en-GB"/>
        </w:rPr>
        <w:t xml:space="preserve">EP </w:t>
      </w:r>
      <w:r w:rsidRPr="002001B5">
        <w:rPr>
          <w:rFonts w:ascii="Times New Roman" w:hAnsi="Times New Roman" w:cs="Times New Roman"/>
          <w:sz w:val="21"/>
          <w:szCs w:val="21"/>
          <w:lang w:val="en-GB"/>
        </w:rPr>
        <w:t xml:space="preserve"> Retinal pigment epithelio</w:t>
      </w:r>
      <w:r w:rsidRPr="002001B5">
        <w:rPr>
          <w:rFonts w:ascii="Times New Roman" w:hAnsi="Times New Roman" w:cs="Times New Roman"/>
          <w:sz w:val="21"/>
          <w:szCs w:val="21"/>
        </w:rPr>
        <w:t xml:space="preserve">pathy; </w:t>
      </w:r>
      <w:r w:rsidRPr="002001B5">
        <w:rPr>
          <w:rFonts w:ascii="Times New Roman" w:hAnsi="Times New Roman" w:cs="Times New Roman"/>
          <w:b/>
          <w:bCs/>
          <w:sz w:val="21"/>
          <w:szCs w:val="21"/>
        </w:rPr>
        <w:t>SRH</w:t>
      </w:r>
      <w:r w:rsidRPr="002001B5">
        <w:rPr>
          <w:rFonts w:ascii="Times New Roman" w:hAnsi="Times New Roman" w:cs="Times New Roman"/>
          <w:sz w:val="21"/>
          <w:szCs w:val="21"/>
        </w:rPr>
        <w:t xml:space="preserve"> </w:t>
      </w:r>
      <w:r w:rsidRPr="002001B5">
        <w:rPr>
          <w:rFonts w:ascii="Times New Roman" w:hAnsi="Times New Roman" w:cs="Times New Roman"/>
          <w:sz w:val="21"/>
          <w:szCs w:val="21"/>
          <w:lang w:val="en-GB"/>
        </w:rPr>
        <w:t>S</w:t>
      </w:r>
      <w:r w:rsidRPr="002001B5">
        <w:rPr>
          <w:rFonts w:ascii="Times New Roman" w:hAnsi="Times New Roman" w:cs="Times New Roman"/>
          <w:sz w:val="21"/>
          <w:szCs w:val="21"/>
        </w:rPr>
        <w:t>ubretinal hemorrhage</w:t>
      </w:r>
      <w:r w:rsidRPr="002001B5">
        <w:rPr>
          <w:rFonts w:ascii="Times New Roman" w:hAnsi="Times New Roman" w:cs="Times New Roman"/>
          <w:sz w:val="21"/>
          <w:szCs w:val="21"/>
          <w:lang w:val="en-GB"/>
        </w:rPr>
        <w:t xml:space="preserve">; </w:t>
      </w:r>
      <w:r w:rsidRPr="002001B5">
        <w:rPr>
          <w:rFonts w:ascii="Times New Roman" w:hAnsi="Times New Roman" w:cs="Times New Roman"/>
          <w:b/>
          <w:bCs/>
          <w:sz w:val="21"/>
          <w:szCs w:val="21"/>
        </w:rPr>
        <w:t>SF</w:t>
      </w:r>
      <w:r w:rsidRPr="002001B5">
        <w:rPr>
          <w:rFonts w:ascii="Times New Roman" w:hAnsi="Times New Roman" w:cs="Times New Roman"/>
          <w:sz w:val="21"/>
          <w:szCs w:val="21"/>
        </w:rPr>
        <w:t xml:space="preserve"> </w:t>
      </w:r>
      <w:r w:rsidRPr="002001B5">
        <w:rPr>
          <w:rFonts w:ascii="Times New Roman" w:hAnsi="Times New Roman" w:cs="Times New Roman"/>
          <w:sz w:val="21"/>
          <w:szCs w:val="21"/>
          <w:lang w:val="en-GB"/>
        </w:rPr>
        <w:t>S</w:t>
      </w:r>
      <w:r w:rsidRPr="002001B5">
        <w:rPr>
          <w:rFonts w:ascii="Times New Roman" w:hAnsi="Times New Roman" w:cs="Times New Roman"/>
          <w:sz w:val="21"/>
          <w:szCs w:val="21"/>
        </w:rPr>
        <w:t>ubretinal fibrosis</w:t>
      </w:r>
      <w:r w:rsidRPr="002001B5">
        <w:rPr>
          <w:rFonts w:ascii="Times New Roman" w:hAnsi="Times New Roman" w:cs="Times New Roman"/>
          <w:sz w:val="21"/>
          <w:szCs w:val="21"/>
          <w:lang w:val="en-GB"/>
        </w:rPr>
        <w:t xml:space="preserve">; </w:t>
      </w:r>
      <w:r w:rsidRPr="002001B5">
        <w:rPr>
          <w:rFonts w:ascii="Times New Roman" w:hAnsi="Times New Roman" w:cs="Times New Roman"/>
          <w:b/>
          <w:bCs/>
          <w:sz w:val="21"/>
          <w:szCs w:val="21"/>
        </w:rPr>
        <w:t>VH</w:t>
      </w:r>
      <w:r w:rsidRPr="002001B5">
        <w:rPr>
          <w:rFonts w:ascii="Times New Roman" w:hAnsi="Times New Roman" w:cs="Times New Roman"/>
          <w:sz w:val="21"/>
          <w:szCs w:val="21"/>
        </w:rPr>
        <w:t xml:space="preserve"> </w:t>
      </w:r>
      <w:r w:rsidRPr="002001B5">
        <w:rPr>
          <w:rFonts w:ascii="Times New Roman" w:hAnsi="Times New Roman" w:cs="Times New Roman"/>
          <w:sz w:val="21"/>
          <w:szCs w:val="21"/>
          <w:lang w:val="en-GB"/>
        </w:rPr>
        <w:t>V</w:t>
      </w:r>
      <w:r w:rsidRPr="002001B5">
        <w:rPr>
          <w:rFonts w:ascii="Times New Roman" w:hAnsi="Times New Roman" w:cs="Times New Roman"/>
          <w:sz w:val="21"/>
          <w:szCs w:val="21"/>
        </w:rPr>
        <w:t>itreous hemorrhage</w:t>
      </w:r>
      <w:r w:rsidRPr="002001B5">
        <w:rPr>
          <w:rFonts w:ascii="Times New Roman" w:hAnsi="Times New Roman" w:cs="Times New Roman"/>
          <w:sz w:val="21"/>
          <w:szCs w:val="21"/>
          <w:lang w:val="en-GB"/>
        </w:rPr>
        <w:t xml:space="preserve">; </w:t>
      </w:r>
      <w:r w:rsidRPr="002001B5">
        <w:rPr>
          <w:rFonts w:ascii="Times New Roman" w:hAnsi="Times New Roman" w:cs="Times New Roman"/>
          <w:b/>
          <w:bCs/>
          <w:sz w:val="21"/>
          <w:szCs w:val="21"/>
        </w:rPr>
        <w:t>CH</w:t>
      </w:r>
      <w:r w:rsidRPr="002001B5">
        <w:rPr>
          <w:rFonts w:ascii="Times New Roman" w:hAnsi="Times New Roman" w:cs="Times New Roman"/>
          <w:sz w:val="21"/>
          <w:szCs w:val="21"/>
        </w:rPr>
        <w:t xml:space="preserve"> </w:t>
      </w:r>
      <w:r w:rsidRPr="002001B5">
        <w:rPr>
          <w:rFonts w:ascii="Times New Roman" w:hAnsi="Times New Roman" w:cs="Times New Roman"/>
          <w:sz w:val="21"/>
          <w:szCs w:val="21"/>
          <w:lang w:val="en-GB"/>
        </w:rPr>
        <w:t>C</w:t>
      </w:r>
      <w:r w:rsidRPr="002001B5">
        <w:rPr>
          <w:rFonts w:ascii="Times New Roman" w:hAnsi="Times New Roman" w:cs="Times New Roman"/>
          <w:sz w:val="21"/>
          <w:szCs w:val="21"/>
        </w:rPr>
        <w:t>horoidal hemorrhage</w:t>
      </w:r>
      <w:r w:rsidRPr="002001B5">
        <w:rPr>
          <w:rFonts w:ascii="Times New Roman" w:hAnsi="Times New Roman" w:cs="Times New Roman"/>
          <w:sz w:val="21"/>
          <w:szCs w:val="21"/>
          <w:lang w:val="en-GB"/>
        </w:rPr>
        <w:t xml:space="preserve">; </w:t>
      </w:r>
      <w:r w:rsidRPr="002001B5">
        <w:rPr>
          <w:rFonts w:ascii="Times New Roman" w:hAnsi="Times New Roman" w:cs="Times New Roman"/>
          <w:b/>
          <w:bCs/>
          <w:sz w:val="21"/>
          <w:szCs w:val="21"/>
        </w:rPr>
        <w:t>TON</w:t>
      </w:r>
      <w:r w:rsidRPr="002001B5">
        <w:rPr>
          <w:rFonts w:ascii="Times New Roman" w:hAnsi="Times New Roman" w:cs="Times New Roman"/>
          <w:sz w:val="21"/>
          <w:szCs w:val="21"/>
        </w:rPr>
        <w:t xml:space="preserve"> </w:t>
      </w:r>
      <w:r w:rsidRPr="002001B5">
        <w:rPr>
          <w:rFonts w:ascii="Times New Roman" w:hAnsi="Times New Roman" w:cs="Times New Roman"/>
          <w:sz w:val="21"/>
          <w:szCs w:val="21"/>
          <w:lang w:val="en-GB"/>
        </w:rPr>
        <w:t>T</w:t>
      </w:r>
      <w:r w:rsidRPr="002001B5">
        <w:rPr>
          <w:rFonts w:ascii="Times New Roman" w:hAnsi="Times New Roman" w:cs="Times New Roman"/>
          <w:sz w:val="21"/>
          <w:szCs w:val="21"/>
        </w:rPr>
        <w:t xml:space="preserve">raumatic optic neuropathy; </w:t>
      </w:r>
      <w:r w:rsidRPr="002001B5">
        <w:rPr>
          <w:rFonts w:ascii="Times New Roman" w:hAnsi="Times New Roman" w:cs="Times New Roman"/>
          <w:b/>
          <w:bCs/>
          <w:sz w:val="21"/>
          <w:szCs w:val="21"/>
        </w:rPr>
        <w:t>N/A</w:t>
      </w:r>
      <w:r w:rsidRPr="002001B5">
        <w:rPr>
          <w:rFonts w:ascii="Times New Roman" w:hAnsi="Times New Roman" w:cs="Times New Roman"/>
          <w:sz w:val="21"/>
          <w:szCs w:val="21"/>
        </w:rPr>
        <w:t xml:space="preserve"> </w:t>
      </w:r>
      <w:r w:rsidRPr="002001B5">
        <w:rPr>
          <w:rFonts w:ascii="Times New Roman" w:hAnsi="Times New Roman" w:cs="Times New Roman"/>
          <w:sz w:val="21"/>
          <w:szCs w:val="21"/>
          <w:lang w:val="en-GB"/>
        </w:rPr>
        <w:t>N</w:t>
      </w:r>
      <w:r w:rsidRPr="002001B5">
        <w:rPr>
          <w:rFonts w:ascii="Times New Roman" w:hAnsi="Times New Roman" w:cs="Times New Roman"/>
          <w:sz w:val="21"/>
          <w:szCs w:val="21"/>
        </w:rPr>
        <w:t>onapplicable</w:t>
      </w:r>
      <w:r w:rsidRPr="002001B5">
        <w:rPr>
          <w:rFonts w:ascii="Times New Roman" w:hAnsi="Times New Roman" w:cs="Times New Roman"/>
          <w:sz w:val="21"/>
          <w:szCs w:val="21"/>
          <w:lang w:val="en-GB"/>
        </w:rPr>
        <w:t>.</w:t>
      </w:r>
    </w:p>
    <w:p w:rsidR="00C71A9F" w:rsidRPr="00144D06" w:rsidRDefault="00C71A9F">
      <w:pPr>
        <w:rPr>
          <w:lang w:val="en-GB"/>
        </w:rPr>
      </w:pPr>
    </w:p>
    <w:sectPr w:rsidR="00C71A9F" w:rsidRPr="00144D06" w:rsidSect="008300C5">
      <w:pgSz w:w="16820" w:h="11900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0C5"/>
    <w:rsid w:val="00144D06"/>
    <w:rsid w:val="004726C8"/>
    <w:rsid w:val="008300C5"/>
    <w:rsid w:val="00C7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D7A02228-418B-324B-A955-720BAD2C6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300C5"/>
    <w:rPr>
      <w:rFonts w:eastAsiaTheme="minorEastAsia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8300C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table" w:styleId="EinfacheTabelle1">
    <w:name w:val="Plain Table 1"/>
    <w:basedOn w:val="NormaleTabelle"/>
    <w:uiPriority w:val="41"/>
    <w:rsid w:val="008300C5"/>
    <w:rPr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1373</Characters>
  <Application>Microsoft Office Word</Application>
  <DocSecurity>0</DocSecurity>
  <Lines>274</Lines>
  <Paragraphs>254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Lybomyr Lytvynchuk</dc:creator>
  <cp:keywords/>
  <dc:description/>
  <cp:lastModifiedBy>Lybomyr Lytvynchuk</cp:lastModifiedBy>
  <cp:revision>2</cp:revision>
  <dcterms:created xsi:type="dcterms:W3CDTF">2025-06-08T08:58:00Z</dcterms:created>
  <dcterms:modified xsi:type="dcterms:W3CDTF">2025-06-08T09:00:00Z</dcterms:modified>
  <cp:category/>
</cp:coreProperties>
</file>