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5D0EEF" w14:textId="70E615F1" w:rsidR="008F032A" w:rsidRPr="00C75493" w:rsidRDefault="008F032A" w:rsidP="008F032A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Appendix</w:t>
      </w:r>
      <w:r w:rsidRPr="00C75493">
        <w:rPr>
          <w:rFonts w:ascii="Times New Roman" w:hAnsi="Times New Roman" w:cs="Times New Roman"/>
          <w:b/>
          <w:bCs/>
        </w:rPr>
        <w:t xml:space="preserve"> 2. Participant </w:t>
      </w:r>
      <w:r>
        <w:rPr>
          <w:rFonts w:ascii="Times New Roman" w:hAnsi="Times New Roman" w:cs="Times New Roman"/>
          <w:b/>
          <w:bCs/>
        </w:rPr>
        <w:t>feedback on an optic nerve PALM by theme</w:t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8F032A" w:rsidRPr="00C75493" w14:paraId="1C601187" w14:textId="77777777" w:rsidTr="00F451C0">
        <w:trPr>
          <w:trHeight w:val="305"/>
        </w:trPr>
        <w:tc>
          <w:tcPr>
            <w:tcW w:w="936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1812980E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Theme 1: I enjoyed the format of the PALM.</w:t>
            </w:r>
          </w:p>
        </w:tc>
      </w:tr>
      <w:tr w:rsidR="008F032A" w:rsidRPr="00C75493" w14:paraId="652B6A94" w14:textId="77777777" w:rsidTr="00F451C0">
        <w:trPr>
          <w:trHeight w:val="1360"/>
        </w:trPr>
        <w:tc>
          <w:tcPr>
            <w:tcW w:w="936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2C8D239D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gramStart"/>
            <w:r w:rsidRPr="00C75493">
              <w:rPr>
                <w:rFonts w:ascii="Times New Roman" w:eastAsia="Times New Roman" w:hAnsi="Times New Roman" w:cs="Times New Roman"/>
                <w:color w:val="000000"/>
              </w:rPr>
              <w:t>Overall</w:t>
            </w:r>
            <w:proofErr w:type="gramEnd"/>
            <w:r w:rsidRPr="00C75493">
              <w:rPr>
                <w:rFonts w:ascii="Times New Roman" w:eastAsia="Times New Roman" w:hAnsi="Times New Roman" w:cs="Times New Roman"/>
                <w:color w:val="000000"/>
              </w:rPr>
              <w:t xml:space="preserve"> the module helped me to see patterns and I learned a ton in a short amount of time.</w:t>
            </w:r>
          </w:p>
          <w:p w14:paraId="3D9C0106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4E0057E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It was encouraging to see how I progressed from getting none of them right to getting more and more correct, just by repetition and pattern recognition. Definitely need more practice but this was a fun way to learn.</w:t>
            </w:r>
          </w:p>
          <w:p w14:paraId="413F8319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C952522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The ophthalmology content that we get in our curriculum is so limited, and I really felt that it was valuable to see many different images in short succession. The module was enjoyable and easy to use, and I really appreciated the real-time feedback after each succession of images.</w:t>
            </w:r>
          </w:p>
          <w:p w14:paraId="40BE5508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0D0D8EA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I really enjoy image + answer + immediate feedback.</w:t>
            </w:r>
          </w:p>
          <w:p w14:paraId="471E6E03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56F3D3B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I really liked training my brain to recognize patterns.</w:t>
            </w:r>
          </w:p>
          <w:p w14:paraId="478CFFF6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7446034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F032A" w:rsidRPr="00C75493" w14:paraId="3E8476DB" w14:textId="77777777" w:rsidTr="00F451C0">
        <w:trPr>
          <w:trHeight w:val="87"/>
        </w:trPr>
        <w:tc>
          <w:tcPr>
            <w:tcW w:w="936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4DA498BD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Theme 2: The PALM can be applied to other medical topics.</w:t>
            </w:r>
          </w:p>
        </w:tc>
      </w:tr>
      <w:tr w:rsidR="008F032A" w:rsidRPr="00C75493" w14:paraId="60631EBC" w14:textId="77777777" w:rsidTr="00F451C0">
        <w:trPr>
          <w:trHeight w:val="1020"/>
        </w:trPr>
        <w:tc>
          <w:tcPr>
            <w:tcW w:w="936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7AD0947C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I think this would be helpful for learning pathology.</w:t>
            </w:r>
          </w:p>
          <w:p w14:paraId="2EDD4C96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ACFF3ED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I think this would be super handy for chest x-rays, pathology, EKGs, etc. I think the trouble with optic nerve diagnosis is that my baseline level of knowledge is so low I was just pattern matching.</w:t>
            </w:r>
          </w:p>
          <w:p w14:paraId="16CDB859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D25DB83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8F032A" w:rsidRPr="00C75493" w14:paraId="4CECCB5A" w14:textId="77777777" w:rsidTr="00F451C0">
        <w:trPr>
          <w:trHeight w:val="87"/>
        </w:trPr>
        <w:tc>
          <w:tcPr>
            <w:tcW w:w="936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14:paraId="559EECBC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Theme 3: I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would have liked</w:t>
            </w:r>
            <w:r w:rsidRPr="00C7549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 xml:space="preserve"> an expanded or modified primer to introduce the topic.</w:t>
            </w:r>
          </w:p>
        </w:tc>
      </w:tr>
      <w:tr w:rsidR="008F032A" w:rsidRPr="00C75493" w14:paraId="4C1D9F43" w14:textId="77777777" w:rsidTr="00F451C0">
        <w:trPr>
          <w:trHeight w:val="1360"/>
        </w:trPr>
        <w:tc>
          <w:tcPr>
            <w:tcW w:w="9360" w:type="dxa"/>
            <w:tcBorders>
              <w:top w:val="single" w:sz="4" w:space="0" w:color="000000" w:themeColor="text1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3421A7B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Showing the images for a bit longer (or providing the option to pause) would be nice.</w:t>
            </w:r>
          </w:p>
          <w:p w14:paraId="09FEB1E9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AFBE73A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 xml:space="preserve">I feel comfortable identifying </w:t>
            </w:r>
            <w:proofErr w:type="gramStart"/>
            <w:r w:rsidRPr="00C75493">
              <w:rPr>
                <w:rFonts w:ascii="Times New Roman" w:eastAsia="Times New Roman" w:hAnsi="Times New Roman" w:cs="Times New Roman"/>
                <w:color w:val="000000"/>
              </w:rPr>
              <w:t>diseases</w:t>
            </w:r>
            <w:proofErr w:type="gramEnd"/>
            <w:r w:rsidRPr="00C75493">
              <w:rPr>
                <w:rFonts w:ascii="Times New Roman" w:eastAsia="Times New Roman" w:hAnsi="Times New Roman" w:cs="Times New Roman"/>
                <w:color w:val="000000"/>
              </w:rPr>
              <w:t xml:space="preserve"> but I know none of the pathophysiology or symptoms behind them.</w:t>
            </w:r>
          </w:p>
          <w:p w14:paraId="7CE25CA8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30988E7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It would have been nice to have more time or description with the learning PowerPoint and someone to walk me through it more like in a lecture.</w:t>
            </w:r>
          </w:p>
          <w:p w14:paraId="6FD5C0BC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64FDCB0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Introduction of optic disc anatomy would have been helpful. The initial primer of diseases played through very fast, so I had to learn through trial-and-error for initial quizzes.</w:t>
            </w:r>
          </w:p>
          <w:p w14:paraId="70D23775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BA67685" w14:textId="77777777" w:rsidR="008F032A" w:rsidRPr="00C75493" w:rsidRDefault="008F032A" w:rsidP="00F451C0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C75493">
              <w:rPr>
                <w:rFonts w:ascii="Times New Roman" w:eastAsia="Times New Roman" w:hAnsi="Times New Roman" w:cs="Times New Roman"/>
                <w:color w:val="000000"/>
              </w:rPr>
              <w:t>Learning about the physiology of each condition may help put things in context.</w:t>
            </w:r>
          </w:p>
        </w:tc>
      </w:tr>
    </w:tbl>
    <w:p w14:paraId="08F25469" w14:textId="77777777" w:rsidR="00AC4952" w:rsidRDefault="008F032A" w:rsidP="008F032A"/>
    <w:sectPr w:rsidR="00AC4952" w:rsidSect="00EA52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439"/>
    <w:rsid w:val="00087E13"/>
    <w:rsid w:val="00210F36"/>
    <w:rsid w:val="0029763E"/>
    <w:rsid w:val="002A0688"/>
    <w:rsid w:val="0031284A"/>
    <w:rsid w:val="00355A52"/>
    <w:rsid w:val="003B505B"/>
    <w:rsid w:val="00432BC6"/>
    <w:rsid w:val="007F198A"/>
    <w:rsid w:val="00813E1B"/>
    <w:rsid w:val="008F032A"/>
    <w:rsid w:val="00901CF6"/>
    <w:rsid w:val="00944077"/>
    <w:rsid w:val="00A37232"/>
    <w:rsid w:val="00A87439"/>
    <w:rsid w:val="00BF0C70"/>
    <w:rsid w:val="00C548D1"/>
    <w:rsid w:val="00D44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E764AD"/>
  <w15:chartTrackingRefBased/>
  <w15:docId w15:val="{0504812C-1B81-8449-BBE6-380DA2ACF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03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Ahmad, Tessnim</dc:creator>
  <cp:keywords/>
  <dc:description/>
  <cp:lastModifiedBy>Ahmad, Tessnim</cp:lastModifiedBy>
  <cp:revision>2</cp:revision>
  <dcterms:created xsi:type="dcterms:W3CDTF">2021-05-07T12:50:00Z</dcterms:created>
  <dcterms:modified xsi:type="dcterms:W3CDTF">2021-05-07T12:50:00Z</dcterms:modified>
</cp:coreProperties>
</file>