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dTable5Dark-Accent2"/>
        <w:tblW w:w="9412" w:type="dxa"/>
        <w:tblLayout w:type="fixed"/>
        <w:tblLook w:val="04A0" w:firstRow="1" w:lastRow="0" w:firstColumn="1" w:lastColumn="0" w:noHBand="0" w:noVBand="1"/>
      </w:tblPr>
      <w:tblGrid>
        <w:gridCol w:w="1326"/>
        <w:gridCol w:w="215"/>
        <w:gridCol w:w="664"/>
        <w:gridCol w:w="664"/>
        <w:gridCol w:w="663"/>
        <w:gridCol w:w="664"/>
        <w:gridCol w:w="668"/>
        <w:gridCol w:w="4548"/>
      </w:tblGrid>
      <w:tr w:rsidR="00377095" w:rsidRPr="00261CFA" w14:paraId="1B2836A4" w14:textId="77777777" w:rsidTr="003770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</w:tcPr>
          <w:p w14:paraId="2F109DC5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color w:val="FFFF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296" w:type="pct"/>
            <w:gridSpan w:val="7"/>
          </w:tcPr>
          <w:p w14:paraId="2B8151B4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FFFF00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bCs w:val="0"/>
                <w:color w:val="FFFF00"/>
                <w:sz w:val="24"/>
                <w:szCs w:val="24"/>
              </w:rPr>
              <w:t>Table 1: Basic and advanced investigations during treatment  of the patient</w:t>
            </w:r>
          </w:p>
        </w:tc>
      </w:tr>
      <w:tr w:rsidR="00377095" w:rsidRPr="00261CFA" w14:paraId="0C090E0F" w14:textId="77777777" w:rsidTr="003770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8" w:type="pct"/>
            <w:gridSpan w:val="2"/>
          </w:tcPr>
          <w:p w14:paraId="70C4F9A8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Investigations (with reference range)</w:t>
            </w:r>
          </w:p>
        </w:tc>
        <w:tc>
          <w:tcPr>
            <w:tcW w:w="353" w:type="pct"/>
          </w:tcPr>
          <w:p w14:paraId="4FAA9831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Day 14</w:t>
            </w:r>
          </w:p>
        </w:tc>
        <w:tc>
          <w:tcPr>
            <w:tcW w:w="353" w:type="pct"/>
          </w:tcPr>
          <w:p w14:paraId="5E9D7ADF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Day 24</w:t>
            </w:r>
          </w:p>
        </w:tc>
        <w:tc>
          <w:tcPr>
            <w:tcW w:w="352" w:type="pct"/>
          </w:tcPr>
          <w:p w14:paraId="5A7FAC81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Day 32</w:t>
            </w:r>
          </w:p>
        </w:tc>
        <w:tc>
          <w:tcPr>
            <w:tcW w:w="353" w:type="pct"/>
          </w:tcPr>
          <w:p w14:paraId="6F09B57D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Day 38</w:t>
            </w:r>
          </w:p>
        </w:tc>
        <w:tc>
          <w:tcPr>
            <w:tcW w:w="355" w:type="pct"/>
          </w:tcPr>
          <w:p w14:paraId="62847A70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Day 48</w:t>
            </w:r>
          </w:p>
        </w:tc>
        <w:tc>
          <w:tcPr>
            <w:tcW w:w="2416" w:type="pct"/>
          </w:tcPr>
          <w:p w14:paraId="0F5A089C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Special Investigations</w:t>
            </w:r>
          </w:p>
        </w:tc>
      </w:tr>
      <w:tr w:rsidR="00377095" w:rsidRPr="00261CFA" w14:paraId="63BE243E" w14:textId="77777777" w:rsidTr="00377095">
        <w:trPr>
          <w:trHeight w:val="7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8" w:type="pct"/>
            <w:gridSpan w:val="2"/>
          </w:tcPr>
          <w:p w14:paraId="526D1091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261CFA">
              <w:rPr>
                <w:rFonts w:ascii="Times New Roman" w:eastAsia="Calibri" w:hAnsi="Times New Roman" w:cs="Times New Roman"/>
                <w:sz w:val="24"/>
                <w:szCs w:val="24"/>
              </w:rPr>
              <w:t>Hb</w:t>
            </w:r>
            <w:proofErr w:type="spellEnd"/>
            <w:r w:rsidRPr="00261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(13.00 - 17.00 gm/</w:t>
            </w:r>
            <w:proofErr w:type="spellStart"/>
            <w:r w:rsidRPr="00261CFA">
              <w:rPr>
                <w:rFonts w:ascii="Times New Roman" w:eastAsia="Calibri" w:hAnsi="Times New Roman" w:cs="Times New Roman"/>
                <w:sz w:val="24"/>
                <w:szCs w:val="24"/>
              </w:rPr>
              <w:t>dL</w:t>
            </w:r>
            <w:proofErr w:type="spellEnd"/>
            <w:r w:rsidRPr="00261CFA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53" w:type="pct"/>
          </w:tcPr>
          <w:p w14:paraId="3D217094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13.47</w:t>
            </w:r>
          </w:p>
        </w:tc>
        <w:tc>
          <w:tcPr>
            <w:tcW w:w="353" w:type="pct"/>
          </w:tcPr>
          <w:p w14:paraId="46E8B8CE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13.63</w:t>
            </w:r>
          </w:p>
        </w:tc>
        <w:tc>
          <w:tcPr>
            <w:tcW w:w="352" w:type="pct"/>
          </w:tcPr>
          <w:p w14:paraId="690684E9" w14:textId="77777777" w:rsidR="00377095" w:rsidRPr="00261CFA" w:rsidRDefault="00377095" w:rsidP="008501B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bCs/>
                <w:sz w:val="24"/>
                <w:szCs w:val="24"/>
              </w:rPr>
              <w:t>14.93</w:t>
            </w:r>
          </w:p>
        </w:tc>
        <w:tc>
          <w:tcPr>
            <w:tcW w:w="353" w:type="pct"/>
          </w:tcPr>
          <w:p w14:paraId="3A25C2D3" w14:textId="77777777" w:rsidR="00377095" w:rsidRPr="00261CFA" w:rsidRDefault="00377095" w:rsidP="008501B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bCs/>
                <w:sz w:val="24"/>
                <w:szCs w:val="24"/>
              </w:rPr>
              <w:t>15.9</w:t>
            </w:r>
          </w:p>
        </w:tc>
        <w:tc>
          <w:tcPr>
            <w:tcW w:w="355" w:type="pct"/>
          </w:tcPr>
          <w:p w14:paraId="55AFECDF" w14:textId="77777777" w:rsidR="00377095" w:rsidRPr="00261CFA" w:rsidRDefault="00377095" w:rsidP="008501B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bCs/>
                <w:sz w:val="24"/>
                <w:szCs w:val="24"/>
              </w:rPr>
              <w:t>14.2</w:t>
            </w:r>
          </w:p>
        </w:tc>
        <w:tc>
          <w:tcPr>
            <w:tcW w:w="2416" w:type="pct"/>
            <w:vMerge w:val="restart"/>
          </w:tcPr>
          <w:p w14:paraId="591F0725" w14:textId="77777777" w:rsidR="00377095" w:rsidRPr="00261CFA" w:rsidRDefault="00377095" w:rsidP="008501B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HIV/HBsAg/HCV</w:t>
            </w: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 xml:space="preserve">: Non-reactive </w:t>
            </w:r>
          </w:p>
          <w:p w14:paraId="1661F202" w14:textId="77777777" w:rsidR="00377095" w:rsidRPr="00261CFA" w:rsidRDefault="00377095" w:rsidP="008501B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Day 14</w:t>
            </w:r>
          </w:p>
          <w:p w14:paraId="468DE8DB" w14:textId="77777777" w:rsidR="00377095" w:rsidRPr="00261CFA" w:rsidRDefault="00377095" w:rsidP="008501B0">
            <w:pPr>
              <w:spacing w:line="360" w:lineRule="auto"/>
              <w:ind w:right="7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Urine Routine and microscopy: Within normal limit</w:t>
            </w:r>
          </w:p>
          <w:p w14:paraId="4D2AE0E4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261CF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HbA1c</w:t>
            </w:r>
            <w:proofErr w:type="spellEnd"/>
            <w:r w:rsidRPr="00261CF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(%): 5.7</w:t>
            </w:r>
          </w:p>
          <w:p w14:paraId="010261AD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Day 24</w:t>
            </w:r>
          </w:p>
          <w:p w14:paraId="5369CAF7" w14:textId="77777777" w:rsidR="00377095" w:rsidRPr="00261CFA" w:rsidRDefault="00377095" w:rsidP="008501B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C-reactive Protein (</w:t>
            </w:r>
            <w:proofErr w:type="spellStart"/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upto</w:t>
            </w:r>
            <w:proofErr w:type="spellEnd"/>
            <w:r w:rsidRPr="00261CFA">
              <w:rPr>
                <w:rFonts w:ascii="Times New Roman" w:hAnsi="Times New Roman" w:cs="Times New Roman"/>
                <w:sz w:val="24"/>
                <w:szCs w:val="24"/>
              </w:rPr>
              <w:t xml:space="preserve"> 6.0 mg/L): 0.55</w:t>
            </w:r>
          </w:p>
          <w:p w14:paraId="1C9C4A83" w14:textId="77777777" w:rsidR="00377095" w:rsidRPr="00261CFA" w:rsidRDefault="00377095" w:rsidP="008501B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ESR</w:t>
            </w:r>
            <w:proofErr w:type="spellEnd"/>
            <w:r w:rsidRPr="00261CFA">
              <w:rPr>
                <w:rFonts w:ascii="Times New Roman" w:hAnsi="Times New Roman" w:cs="Times New Roman"/>
                <w:sz w:val="24"/>
                <w:szCs w:val="24"/>
              </w:rPr>
              <w:t xml:space="preserve"> (0-22 mm/</w:t>
            </w:r>
            <w:proofErr w:type="spellStart"/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  <w:proofErr w:type="spellEnd"/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ab/>
              <w:t>: 12</w:t>
            </w:r>
          </w:p>
          <w:p w14:paraId="32E34E4B" w14:textId="77777777" w:rsidR="00377095" w:rsidRPr="00261CFA" w:rsidRDefault="00377095" w:rsidP="008501B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LDH</w:t>
            </w:r>
            <w:proofErr w:type="spellEnd"/>
            <w:r w:rsidRPr="00261CFA">
              <w:rPr>
                <w:rFonts w:ascii="Times New Roman" w:hAnsi="Times New Roman" w:cs="Times New Roman"/>
                <w:sz w:val="24"/>
                <w:szCs w:val="24"/>
              </w:rPr>
              <w:t xml:space="preserve"> (0-248 U/L): 263</w:t>
            </w:r>
          </w:p>
          <w:p w14:paraId="553F70C1" w14:textId="77777777" w:rsidR="00377095" w:rsidRPr="00261CFA" w:rsidRDefault="00377095" w:rsidP="008501B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Ferritin (18-270 µg/L): 166.1</w:t>
            </w: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7DD59053" w14:textId="77777777" w:rsidR="00377095" w:rsidRPr="00261CFA" w:rsidRDefault="00377095" w:rsidP="008501B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Extra-nuclear antigen  profile: Negative</w:t>
            </w:r>
          </w:p>
          <w:p w14:paraId="050EB5CB" w14:textId="77777777" w:rsidR="00377095" w:rsidRPr="00261CFA" w:rsidRDefault="00377095" w:rsidP="008501B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CFA">
              <w:rPr>
                <w:rFonts w:ascii="Times New Roman" w:hAnsi="Times New Roman" w:cs="Times New Roman"/>
                <w:b/>
                <w:sz w:val="24"/>
                <w:szCs w:val="24"/>
              </w:rPr>
              <w:t>C3</w:t>
            </w:r>
            <w:proofErr w:type="spellEnd"/>
            <w:r w:rsidRPr="00261CFA">
              <w:rPr>
                <w:rFonts w:ascii="Times New Roman" w:hAnsi="Times New Roman" w:cs="Times New Roman"/>
                <w:sz w:val="24"/>
                <w:szCs w:val="24"/>
              </w:rPr>
              <w:t xml:space="preserve"> complement (90-180 mg/dl): 141.80</w:t>
            </w:r>
          </w:p>
          <w:p w14:paraId="2060E71E" w14:textId="77777777" w:rsidR="00377095" w:rsidRPr="00261CFA" w:rsidRDefault="00377095" w:rsidP="008501B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CFA">
              <w:rPr>
                <w:rFonts w:ascii="Times New Roman" w:hAnsi="Times New Roman" w:cs="Times New Roman"/>
                <w:b/>
                <w:sz w:val="24"/>
                <w:szCs w:val="24"/>
              </w:rPr>
              <w:t>C4</w:t>
            </w:r>
            <w:proofErr w:type="spellEnd"/>
            <w:r w:rsidRPr="00261CFA">
              <w:rPr>
                <w:rFonts w:ascii="Times New Roman" w:hAnsi="Times New Roman" w:cs="Times New Roman"/>
                <w:sz w:val="24"/>
                <w:szCs w:val="24"/>
              </w:rPr>
              <w:t xml:space="preserve"> complement (10-40 mg/dl): 24.20</w:t>
            </w:r>
          </w:p>
          <w:p w14:paraId="408F307B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Day 24</w:t>
            </w:r>
          </w:p>
          <w:p w14:paraId="5043BC91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TROP-I (&lt;1.5 ng/ml): 0.002</w:t>
            </w:r>
          </w:p>
          <w:p w14:paraId="51A5F75E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 xml:space="preserve">NT Pro BNP (0-100 </w:t>
            </w:r>
            <w:proofErr w:type="spellStart"/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/ml): &lt;25</w:t>
            </w:r>
          </w:p>
          <w:p w14:paraId="670FB22E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CPKMB</w:t>
            </w:r>
            <w:proofErr w:type="spellEnd"/>
            <w:r w:rsidRPr="00261CFA">
              <w:rPr>
                <w:rFonts w:ascii="Times New Roman" w:hAnsi="Times New Roman" w:cs="Times New Roman"/>
                <w:sz w:val="24"/>
                <w:szCs w:val="24"/>
              </w:rPr>
              <w:t xml:space="preserve"> (0-24 U/L): 29</w:t>
            </w:r>
          </w:p>
          <w:p w14:paraId="6033712A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D-dimer: 0.38</w:t>
            </w:r>
          </w:p>
          <w:p w14:paraId="30894C06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Day 32</w:t>
            </w:r>
          </w:p>
          <w:p w14:paraId="1E364E02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Filaria antigen ICT: Not detected</w:t>
            </w:r>
          </w:p>
          <w:p w14:paraId="245B75AD" w14:textId="77777777" w:rsidR="00377095" w:rsidRPr="00261CFA" w:rsidRDefault="00377095" w:rsidP="0085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eastAsia="Verdana" w:hAnsi="Times New Roman" w:cs="Times New Roman"/>
                <w:b/>
                <w:bCs/>
                <w:sz w:val="24"/>
                <w:szCs w:val="24"/>
              </w:rPr>
              <w:t>Chest x-ray (Day 14)</w:t>
            </w:r>
            <w:r w:rsidRPr="00261CFA">
              <w:rPr>
                <w:rFonts w:ascii="Times New Roman" w:eastAsia="Verdana" w:hAnsi="Times New Roman" w:cs="Times New Roman"/>
                <w:sz w:val="24"/>
                <w:szCs w:val="24"/>
              </w:rPr>
              <w:t xml:space="preserve"> – Within normal limit</w:t>
            </w:r>
          </w:p>
        </w:tc>
      </w:tr>
      <w:tr w:rsidR="00377095" w:rsidRPr="00261CFA" w14:paraId="6DBDC3BD" w14:textId="77777777" w:rsidTr="003770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8" w:type="pct"/>
            <w:gridSpan w:val="2"/>
          </w:tcPr>
          <w:p w14:paraId="108159C9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261CFA">
              <w:rPr>
                <w:rFonts w:ascii="Times New Roman" w:eastAsia="Calibri" w:hAnsi="Times New Roman" w:cs="Times New Roman"/>
                <w:sz w:val="24"/>
                <w:szCs w:val="24"/>
              </w:rPr>
              <w:t>Leucocyte count (4.00 - 10.00 *1000/</w:t>
            </w:r>
            <w:proofErr w:type="spellStart"/>
            <w:r w:rsidRPr="00261CFA">
              <w:rPr>
                <w:rFonts w:ascii="Times New Roman" w:eastAsia="Calibri" w:hAnsi="Times New Roman" w:cs="Times New Roman"/>
                <w:sz w:val="24"/>
                <w:szCs w:val="24"/>
              </w:rPr>
              <w:t>ul</w:t>
            </w:r>
            <w:proofErr w:type="spellEnd"/>
            <w:r w:rsidRPr="00261CFA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53" w:type="pct"/>
          </w:tcPr>
          <w:p w14:paraId="4D5E1FC7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9.759</w:t>
            </w:r>
          </w:p>
        </w:tc>
        <w:tc>
          <w:tcPr>
            <w:tcW w:w="353" w:type="pct"/>
          </w:tcPr>
          <w:p w14:paraId="2EF5F221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12.88</w:t>
            </w:r>
          </w:p>
        </w:tc>
        <w:tc>
          <w:tcPr>
            <w:tcW w:w="352" w:type="pct"/>
          </w:tcPr>
          <w:p w14:paraId="2C56B7DA" w14:textId="77777777" w:rsidR="00377095" w:rsidRPr="00261CFA" w:rsidRDefault="00377095" w:rsidP="0085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19.34</w:t>
            </w:r>
          </w:p>
        </w:tc>
        <w:tc>
          <w:tcPr>
            <w:tcW w:w="353" w:type="pct"/>
          </w:tcPr>
          <w:p w14:paraId="15D7F433" w14:textId="77777777" w:rsidR="00377095" w:rsidRPr="00261CFA" w:rsidRDefault="00377095" w:rsidP="0085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12.67</w:t>
            </w:r>
          </w:p>
        </w:tc>
        <w:tc>
          <w:tcPr>
            <w:tcW w:w="355" w:type="pct"/>
          </w:tcPr>
          <w:p w14:paraId="18BFFF61" w14:textId="77777777" w:rsidR="00377095" w:rsidRPr="00261CFA" w:rsidRDefault="00377095" w:rsidP="0085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9.2</w:t>
            </w:r>
          </w:p>
        </w:tc>
        <w:tc>
          <w:tcPr>
            <w:tcW w:w="2416" w:type="pct"/>
            <w:vMerge/>
          </w:tcPr>
          <w:p w14:paraId="18B4DE38" w14:textId="77777777" w:rsidR="00377095" w:rsidRPr="00261CFA" w:rsidRDefault="00377095" w:rsidP="0085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095" w:rsidRPr="00261CFA" w14:paraId="7E28E495" w14:textId="77777777" w:rsidTr="00377095">
        <w:trPr>
          <w:trHeight w:val="18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8" w:type="pct"/>
            <w:gridSpan w:val="2"/>
          </w:tcPr>
          <w:p w14:paraId="240B08BF" w14:textId="77777777" w:rsidR="00377095" w:rsidRPr="00261CFA" w:rsidRDefault="00377095" w:rsidP="008501B0">
            <w:pPr>
              <w:widowControl w:val="0"/>
              <w:spacing w:line="360" w:lineRule="auto"/>
              <w:ind w:left="-140" w:firstLine="140"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261CFA">
              <w:rPr>
                <w:rFonts w:ascii="Times New Roman" w:eastAsia="Calibri" w:hAnsi="Times New Roman" w:cs="Times New Roman"/>
                <w:sz w:val="24"/>
                <w:szCs w:val="24"/>
              </w:rPr>
              <w:t>Differential  Count</w:t>
            </w:r>
          </w:p>
          <w:p w14:paraId="565B4E31" w14:textId="77777777" w:rsidR="00377095" w:rsidRPr="00261CFA" w:rsidRDefault="00377095" w:rsidP="008501B0">
            <w:pPr>
              <w:widowControl w:val="0"/>
              <w:spacing w:line="360" w:lineRule="auto"/>
              <w:ind w:left="-140" w:firstLine="140"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261CFA">
              <w:rPr>
                <w:rFonts w:ascii="Times New Roman" w:eastAsia="Calibri" w:hAnsi="Times New Roman" w:cs="Times New Roman"/>
                <w:sz w:val="24"/>
                <w:szCs w:val="24"/>
              </w:rPr>
              <w:t>(N/L/M/E)</w:t>
            </w:r>
          </w:p>
        </w:tc>
        <w:tc>
          <w:tcPr>
            <w:tcW w:w="353" w:type="pct"/>
          </w:tcPr>
          <w:p w14:paraId="07D3A098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55.5/26.9/6.9/</w:t>
            </w:r>
            <w:r w:rsidRPr="00261CFA">
              <w:rPr>
                <w:rFonts w:ascii="Times New Roman" w:hAnsi="Times New Roman" w:cs="Times New Roman"/>
                <w:bCs/>
                <w:sz w:val="24"/>
                <w:szCs w:val="24"/>
              </w:rPr>
              <w:t>9.8</w:t>
            </w:r>
          </w:p>
        </w:tc>
        <w:tc>
          <w:tcPr>
            <w:tcW w:w="353" w:type="pct"/>
          </w:tcPr>
          <w:p w14:paraId="5CC4A52F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55.86/16.4/5.6/21.48</w:t>
            </w:r>
          </w:p>
        </w:tc>
        <w:tc>
          <w:tcPr>
            <w:tcW w:w="352" w:type="pct"/>
          </w:tcPr>
          <w:p w14:paraId="7F01DE3A" w14:textId="77777777" w:rsidR="00377095" w:rsidRPr="00261CFA" w:rsidRDefault="00377095" w:rsidP="0085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78.11/12.69/8.45/0.1</w:t>
            </w:r>
          </w:p>
        </w:tc>
        <w:tc>
          <w:tcPr>
            <w:tcW w:w="353" w:type="pct"/>
          </w:tcPr>
          <w:p w14:paraId="05B75554" w14:textId="77777777" w:rsidR="00377095" w:rsidRPr="00261CFA" w:rsidRDefault="00377095" w:rsidP="0085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65.4/23.7/7.8/2.7</w:t>
            </w:r>
          </w:p>
        </w:tc>
        <w:tc>
          <w:tcPr>
            <w:tcW w:w="355" w:type="pct"/>
          </w:tcPr>
          <w:p w14:paraId="65512D89" w14:textId="77777777" w:rsidR="00377095" w:rsidRPr="00261CFA" w:rsidRDefault="00377095" w:rsidP="0085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52.1/29.9/6.6/10.9</w:t>
            </w:r>
          </w:p>
        </w:tc>
        <w:tc>
          <w:tcPr>
            <w:tcW w:w="2416" w:type="pct"/>
            <w:vMerge/>
          </w:tcPr>
          <w:p w14:paraId="764CDF8C" w14:textId="77777777" w:rsidR="00377095" w:rsidRPr="00261CFA" w:rsidRDefault="00377095" w:rsidP="0085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095" w:rsidRPr="00261CFA" w14:paraId="3BCF1FD9" w14:textId="77777777" w:rsidTr="003770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8" w:type="pct"/>
            <w:gridSpan w:val="2"/>
          </w:tcPr>
          <w:p w14:paraId="01D62989" w14:textId="77777777" w:rsidR="00377095" w:rsidRPr="00261CFA" w:rsidRDefault="00377095" w:rsidP="008501B0">
            <w:pPr>
              <w:widowControl w:val="0"/>
              <w:spacing w:line="360" w:lineRule="auto"/>
              <w:ind w:left="-140" w:firstLine="140"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261CFA">
              <w:rPr>
                <w:rFonts w:ascii="Times New Roman" w:eastAsia="Calibri" w:hAnsi="Times New Roman" w:cs="Times New Roman"/>
                <w:sz w:val="24"/>
                <w:szCs w:val="24"/>
              </w:rPr>
              <w:t>Platelets</w:t>
            </w:r>
          </w:p>
          <w:p w14:paraId="1004148F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261CFA">
              <w:rPr>
                <w:rFonts w:ascii="Times New Roman" w:eastAsia="Calibri" w:hAnsi="Times New Roman" w:cs="Times New Roman"/>
                <w:sz w:val="24"/>
                <w:szCs w:val="24"/>
              </w:rPr>
              <w:t>(150.00 - 450.00 Thousand/</w:t>
            </w:r>
            <w:proofErr w:type="spellStart"/>
            <w:r w:rsidRPr="00261CFA">
              <w:rPr>
                <w:rFonts w:ascii="Times New Roman" w:eastAsia="Calibri" w:hAnsi="Times New Roman" w:cs="Times New Roman"/>
                <w:sz w:val="24"/>
                <w:szCs w:val="24"/>
              </w:rPr>
              <w:t>cumm</w:t>
            </w:r>
            <w:proofErr w:type="spellEnd"/>
            <w:r w:rsidRPr="00261CFA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53" w:type="pct"/>
          </w:tcPr>
          <w:p w14:paraId="079576BD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162.9</w:t>
            </w:r>
          </w:p>
        </w:tc>
        <w:tc>
          <w:tcPr>
            <w:tcW w:w="353" w:type="pct"/>
          </w:tcPr>
          <w:p w14:paraId="0BF8F167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352" w:type="pct"/>
          </w:tcPr>
          <w:p w14:paraId="6851AD7E" w14:textId="77777777" w:rsidR="00377095" w:rsidRPr="00261CFA" w:rsidRDefault="00377095" w:rsidP="0085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205.8</w:t>
            </w:r>
          </w:p>
        </w:tc>
        <w:tc>
          <w:tcPr>
            <w:tcW w:w="353" w:type="pct"/>
          </w:tcPr>
          <w:p w14:paraId="2079BA01" w14:textId="77777777" w:rsidR="00377095" w:rsidRPr="00261CFA" w:rsidRDefault="00377095" w:rsidP="0085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355" w:type="pct"/>
          </w:tcPr>
          <w:p w14:paraId="78E17C2C" w14:textId="77777777" w:rsidR="00377095" w:rsidRPr="00261CFA" w:rsidRDefault="00377095" w:rsidP="0085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2416" w:type="pct"/>
            <w:vMerge/>
          </w:tcPr>
          <w:p w14:paraId="7D658C95" w14:textId="77777777" w:rsidR="00377095" w:rsidRPr="00261CFA" w:rsidRDefault="00377095" w:rsidP="0085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095" w:rsidRPr="00261CFA" w14:paraId="4FE71348" w14:textId="77777777" w:rsidTr="00377095">
        <w:trPr>
          <w:trHeight w:val="17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8" w:type="pct"/>
            <w:gridSpan w:val="2"/>
          </w:tcPr>
          <w:p w14:paraId="14059B15" w14:textId="77777777" w:rsidR="00377095" w:rsidRPr="00261CFA" w:rsidRDefault="00377095" w:rsidP="008501B0">
            <w:pPr>
              <w:widowControl w:val="0"/>
              <w:spacing w:line="360" w:lineRule="auto"/>
              <w:ind w:left="-1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eastAsia="Calibri" w:hAnsi="Times New Roman" w:cs="Times New Roman"/>
                <w:sz w:val="24"/>
                <w:szCs w:val="24"/>
              </w:rPr>
              <w:t>Absolute eosinophil counts (200-500/</w:t>
            </w:r>
            <w:proofErr w:type="spellStart"/>
            <w:r w:rsidRPr="00261CFA">
              <w:rPr>
                <w:rFonts w:ascii="Times New Roman" w:eastAsia="Calibri" w:hAnsi="Times New Roman" w:cs="Times New Roman"/>
                <w:sz w:val="24"/>
                <w:szCs w:val="24"/>
              </w:rPr>
              <w:t>mm</w:t>
            </w:r>
            <w:r w:rsidRPr="00261CFA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3</w:t>
            </w:r>
            <w:proofErr w:type="spellEnd"/>
            <w:r w:rsidRPr="00261CFA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53" w:type="pct"/>
          </w:tcPr>
          <w:p w14:paraId="361B208A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pct"/>
          </w:tcPr>
          <w:p w14:paraId="49BC128B" w14:textId="77777777" w:rsidR="00377095" w:rsidRPr="00261CFA" w:rsidRDefault="00377095" w:rsidP="008501B0">
            <w:pPr>
              <w:widowControl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2767</w:t>
            </w:r>
          </w:p>
        </w:tc>
        <w:tc>
          <w:tcPr>
            <w:tcW w:w="352" w:type="pct"/>
          </w:tcPr>
          <w:p w14:paraId="4F20321E" w14:textId="77777777" w:rsidR="00377095" w:rsidRPr="00261CFA" w:rsidRDefault="00377095" w:rsidP="0085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19.5</w:t>
            </w:r>
          </w:p>
        </w:tc>
        <w:tc>
          <w:tcPr>
            <w:tcW w:w="353" w:type="pct"/>
          </w:tcPr>
          <w:p w14:paraId="212F77A6" w14:textId="77777777" w:rsidR="00377095" w:rsidRPr="00261CFA" w:rsidRDefault="00377095" w:rsidP="0085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355" w:type="pct"/>
          </w:tcPr>
          <w:p w14:paraId="350DF179" w14:textId="77777777" w:rsidR="00377095" w:rsidRPr="00261CFA" w:rsidRDefault="00377095" w:rsidP="0085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1CFA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2416" w:type="pct"/>
            <w:vMerge/>
          </w:tcPr>
          <w:p w14:paraId="72F58473" w14:textId="77777777" w:rsidR="00377095" w:rsidRPr="00261CFA" w:rsidRDefault="00377095" w:rsidP="0085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095" w:rsidRPr="00261CFA" w14:paraId="763D4B47" w14:textId="77777777" w:rsidTr="003770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4" w:type="pct"/>
            <w:gridSpan w:val="7"/>
          </w:tcPr>
          <w:tbl>
            <w:tblPr>
              <w:tblStyle w:val="GridTable5Dark-Accent41"/>
              <w:tblW w:w="4724" w:type="dxa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089"/>
              <w:gridCol w:w="818"/>
              <w:gridCol w:w="817"/>
            </w:tblGrid>
            <w:tr w:rsidR="00377095" w:rsidRPr="00261CFA" w14:paraId="7AA4011A" w14:textId="77777777" w:rsidTr="008501B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7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69" w:type="pct"/>
                </w:tcPr>
                <w:p w14:paraId="6EDB9362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66" w:type="pct"/>
                </w:tcPr>
                <w:p w14:paraId="78B21BD2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>Day 14</w:t>
                  </w:r>
                </w:p>
              </w:tc>
              <w:tc>
                <w:tcPr>
                  <w:tcW w:w="865" w:type="pct"/>
                </w:tcPr>
                <w:p w14:paraId="63E245FE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>Day 24</w:t>
                  </w:r>
                </w:p>
              </w:tc>
            </w:tr>
            <w:tr w:rsidR="00377095" w:rsidRPr="00261CFA" w14:paraId="532D292D" w14:textId="77777777" w:rsidTr="008501B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7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69" w:type="pct"/>
                </w:tcPr>
                <w:p w14:paraId="00CB4EDD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b w:val="0"/>
                      <w:bCs w:val="0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Urea </w:t>
                  </w:r>
                  <w:r w:rsidRPr="00261C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(3 - 43 mg/dl)</w:t>
                  </w:r>
                </w:p>
              </w:tc>
              <w:tc>
                <w:tcPr>
                  <w:tcW w:w="866" w:type="pct"/>
                </w:tcPr>
                <w:p w14:paraId="129D370D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22.5</w:t>
                  </w:r>
                </w:p>
              </w:tc>
              <w:tc>
                <w:tcPr>
                  <w:tcW w:w="865" w:type="pct"/>
                </w:tcPr>
                <w:p w14:paraId="34559B22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77095" w:rsidRPr="00261CFA" w14:paraId="10A067FF" w14:textId="77777777" w:rsidTr="008501B0">
              <w:trPr>
                <w:trHeight w:val="37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69" w:type="pct"/>
                </w:tcPr>
                <w:p w14:paraId="06917FED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b w:val="0"/>
                      <w:bCs w:val="0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Creatinine </w:t>
                  </w:r>
                  <w:r w:rsidRPr="00261C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(0.7 - 1.2 mg/dl)</w:t>
                  </w:r>
                </w:p>
              </w:tc>
              <w:tc>
                <w:tcPr>
                  <w:tcW w:w="866" w:type="pct"/>
                </w:tcPr>
                <w:p w14:paraId="16E5575B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1.02</w:t>
                  </w:r>
                </w:p>
              </w:tc>
              <w:tc>
                <w:tcPr>
                  <w:tcW w:w="865" w:type="pct"/>
                </w:tcPr>
                <w:p w14:paraId="7754F0A2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0.76</w:t>
                  </w:r>
                </w:p>
              </w:tc>
            </w:tr>
            <w:tr w:rsidR="00377095" w:rsidRPr="00261CFA" w14:paraId="4E516A1B" w14:textId="77777777" w:rsidTr="008501B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7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69" w:type="pct"/>
                </w:tcPr>
                <w:p w14:paraId="74C25FE6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b w:val="0"/>
                      <w:bCs w:val="0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Sodium </w:t>
                  </w:r>
                  <w:r w:rsidRPr="00261C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(136 - 145 </w:t>
                  </w:r>
                  <w:proofErr w:type="spellStart"/>
                  <w:r w:rsidRPr="00261C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meq</w:t>
                  </w:r>
                  <w:proofErr w:type="spellEnd"/>
                  <w:r w:rsidRPr="00261C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/L)</w:t>
                  </w:r>
                </w:p>
              </w:tc>
              <w:tc>
                <w:tcPr>
                  <w:tcW w:w="866" w:type="pct"/>
                </w:tcPr>
                <w:p w14:paraId="5FE5F895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139.4</w:t>
                  </w:r>
                </w:p>
              </w:tc>
              <w:tc>
                <w:tcPr>
                  <w:tcW w:w="865" w:type="pct"/>
                </w:tcPr>
                <w:p w14:paraId="147E5A0D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77095" w:rsidRPr="00261CFA" w14:paraId="6342E686" w14:textId="77777777" w:rsidTr="008501B0">
              <w:trPr>
                <w:trHeight w:val="37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69" w:type="pct"/>
                </w:tcPr>
                <w:p w14:paraId="24606F4B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b w:val="0"/>
                      <w:bCs w:val="0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Potassium </w:t>
                  </w:r>
                  <w:r w:rsidRPr="00261C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(3.5 - 5.3 </w:t>
                  </w:r>
                  <w:proofErr w:type="spellStart"/>
                  <w:r w:rsidRPr="00261C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meq</w:t>
                  </w:r>
                  <w:proofErr w:type="spellEnd"/>
                  <w:r w:rsidRPr="00261C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/L)</w:t>
                  </w:r>
                </w:p>
              </w:tc>
              <w:tc>
                <w:tcPr>
                  <w:tcW w:w="866" w:type="pct"/>
                </w:tcPr>
                <w:p w14:paraId="229A4FCA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3.77</w:t>
                  </w:r>
                </w:p>
              </w:tc>
              <w:tc>
                <w:tcPr>
                  <w:tcW w:w="865" w:type="pct"/>
                </w:tcPr>
                <w:p w14:paraId="14F3AD0F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77095" w:rsidRPr="00261CFA" w14:paraId="6713CE2D" w14:textId="77777777" w:rsidTr="008501B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7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69" w:type="pct"/>
                </w:tcPr>
                <w:p w14:paraId="189286DD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b w:val="0"/>
                      <w:bCs w:val="0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Chloride (98-107 </w:t>
                  </w:r>
                  <w:proofErr w:type="spellStart"/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meq</w:t>
                  </w:r>
                  <w:proofErr w:type="spellEnd"/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/L)</w:t>
                  </w:r>
                </w:p>
              </w:tc>
              <w:tc>
                <w:tcPr>
                  <w:tcW w:w="866" w:type="pct"/>
                </w:tcPr>
                <w:p w14:paraId="484C7A24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103.8</w:t>
                  </w:r>
                </w:p>
              </w:tc>
              <w:tc>
                <w:tcPr>
                  <w:tcW w:w="865" w:type="pct"/>
                </w:tcPr>
                <w:p w14:paraId="38F69736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77095" w:rsidRPr="00261CFA" w14:paraId="1854A6B5" w14:textId="77777777" w:rsidTr="008501B0">
              <w:trPr>
                <w:trHeight w:val="3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69" w:type="pct"/>
                </w:tcPr>
                <w:p w14:paraId="7DD99333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Calcium </w:t>
                  </w:r>
                  <w:r w:rsidRPr="00261C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(8.0 - 10.8 </w:t>
                  </w:r>
                  <w:proofErr w:type="spellStart"/>
                  <w:r w:rsidRPr="00261C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meq</w:t>
                  </w:r>
                  <w:proofErr w:type="spellEnd"/>
                  <w:r w:rsidRPr="00261C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/L)</w:t>
                  </w:r>
                </w:p>
              </w:tc>
              <w:tc>
                <w:tcPr>
                  <w:tcW w:w="866" w:type="pct"/>
                </w:tcPr>
                <w:p w14:paraId="1EF0F93A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9.42</w:t>
                  </w:r>
                </w:p>
              </w:tc>
              <w:tc>
                <w:tcPr>
                  <w:tcW w:w="865" w:type="pct"/>
                </w:tcPr>
                <w:p w14:paraId="1D95D68D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77095" w:rsidRPr="00261CFA" w14:paraId="6606CE5B" w14:textId="77777777" w:rsidTr="008501B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7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69" w:type="pct"/>
                </w:tcPr>
                <w:p w14:paraId="028C2C2C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Uric acid (3.5-7.2 mg/dl)</w:t>
                  </w:r>
                </w:p>
              </w:tc>
              <w:tc>
                <w:tcPr>
                  <w:tcW w:w="866" w:type="pct"/>
                </w:tcPr>
                <w:p w14:paraId="56875339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7.1</w:t>
                  </w:r>
                </w:p>
              </w:tc>
              <w:tc>
                <w:tcPr>
                  <w:tcW w:w="865" w:type="pct"/>
                </w:tcPr>
                <w:p w14:paraId="2090973D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77095" w:rsidRPr="00261CFA" w14:paraId="2003014D" w14:textId="77777777" w:rsidTr="008501B0">
              <w:trPr>
                <w:trHeight w:val="37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69" w:type="pct"/>
                </w:tcPr>
                <w:p w14:paraId="2E27790A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Phosphorus (2.4-4.4 mg/dl)</w:t>
                  </w:r>
                </w:p>
              </w:tc>
              <w:tc>
                <w:tcPr>
                  <w:tcW w:w="866" w:type="pct"/>
                </w:tcPr>
                <w:p w14:paraId="3B5B3166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3.1</w:t>
                  </w:r>
                </w:p>
              </w:tc>
              <w:tc>
                <w:tcPr>
                  <w:tcW w:w="865" w:type="pct"/>
                </w:tcPr>
                <w:p w14:paraId="3482FBCF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77095" w:rsidRPr="00261CFA" w14:paraId="4CE9C622" w14:textId="77777777" w:rsidTr="008501B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7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69" w:type="pct"/>
                </w:tcPr>
                <w:p w14:paraId="2E55BD4B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Total </w:t>
                  </w:r>
                  <w:proofErr w:type="spellStart"/>
                  <w:r w:rsidRPr="00261C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IgE</w:t>
                  </w:r>
                  <w:proofErr w:type="spellEnd"/>
                </w:p>
              </w:tc>
              <w:tc>
                <w:tcPr>
                  <w:tcW w:w="866" w:type="pct"/>
                </w:tcPr>
                <w:p w14:paraId="2A4BA350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243</w:t>
                  </w:r>
                </w:p>
              </w:tc>
              <w:tc>
                <w:tcPr>
                  <w:tcW w:w="865" w:type="pct"/>
                </w:tcPr>
                <w:p w14:paraId="32C50F54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173</w:t>
                  </w:r>
                </w:p>
              </w:tc>
            </w:tr>
          </w:tbl>
          <w:p w14:paraId="3F62DE2B" w14:textId="77777777" w:rsidR="00377095" w:rsidRPr="00261CFA" w:rsidRDefault="00377095" w:rsidP="0085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6" w:type="pct"/>
          </w:tcPr>
          <w:tbl>
            <w:tblPr>
              <w:tblStyle w:val="GridTable5Dark-Accent41"/>
              <w:tblW w:w="4513" w:type="dxa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2904"/>
              <w:gridCol w:w="828"/>
              <w:gridCol w:w="781"/>
            </w:tblGrid>
            <w:tr w:rsidR="00377095" w:rsidRPr="00261CFA" w14:paraId="2BEA56BE" w14:textId="77777777" w:rsidTr="008501B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17" w:type="pct"/>
                </w:tcPr>
                <w:p w14:paraId="4EF1ECF7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17" w:type="pct"/>
                </w:tcPr>
                <w:p w14:paraId="321C954D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>Day 14</w:t>
                  </w:r>
                </w:p>
              </w:tc>
              <w:tc>
                <w:tcPr>
                  <w:tcW w:w="865" w:type="pct"/>
                </w:tcPr>
                <w:p w14:paraId="0D986F16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>Day 24</w:t>
                  </w:r>
                </w:p>
              </w:tc>
            </w:tr>
            <w:tr w:rsidR="00377095" w:rsidRPr="00261CFA" w14:paraId="069FDEB4" w14:textId="77777777" w:rsidTr="008501B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17" w:type="pct"/>
                </w:tcPr>
                <w:p w14:paraId="580E6FE5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b w:val="0"/>
                      <w:bCs w:val="0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T. Bilirubin </w:t>
                  </w:r>
                  <w:r w:rsidRPr="00261C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(0.30 - 1.20 mg/dl) </w:t>
                  </w:r>
                </w:p>
              </w:tc>
              <w:tc>
                <w:tcPr>
                  <w:tcW w:w="917" w:type="pct"/>
                </w:tcPr>
                <w:p w14:paraId="3CE778DC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0.44</w:t>
                  </w:r>
                </w:p>
              </w:tc>
              <w:tc>
                <w:tcPr>
                  <w:tcW w:w="865" w:type="pct"/>
                </w:tcPr>
                <w:p w14:paraId="17147381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0.44</w:t>
                  </w:r>
                </w:p>
              </w:tc>
            </w:tr>
            <w:tr w:rsidR="00377095" w:rsidRPr="00261CFA" w14:paraId="62650C5E" w14:textId="77777777" w:rsidTr="008501B0">
              <w:trPr>
                <w:trHeight w:val="36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17" w:type="pct"/>
                </w:tcPr>
                <w:p w14:paraId="3E2F53C4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b w:val="0"/>
                      <w:bCs w:val="0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D. Bilirubin </w:t>
                  </w:r>
                  <w:r w:rsidRPr="00261C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(&lt; 0.20 mg/dl) </w:t>
                  </w:r>
                </w:p>
              </w:tc>
              <w:tc>
                <w:tcPr>
                  <w:tcW w:w="917" w:type="pct"/>
                </w:tcPr>
                <w:p w14:paraId="38AD5EC5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0.24</w:t>
                  </w:r>
                </w:p>
              </w:tc>
              <w:tc>
                <w:tcPr>
                  <w:tcW w:w="865" w:type="pct"/>
                </w:tcPr>
                <w:p w14:paraId="6E1979DD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0.14</w:t>
                  </w:r>
                </w:p>
              </w:tc>
            </w:tr>
            <w:tr w:rsidR="00377095" w:rsidRPr="00261CFA" w14:paraId="102096B2" w14:textId="77777777" w:rsidTr="008501B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17" w:type="pct"/>
                </w:tcPr>
                <w:p w14:paraId="5998605E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b w:val="0"/>
                      <w:bCs w:val="0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AST </w:t>
                  </w:r>
                  <w:r w:rsidRPr="00261C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(0 - 50 U/L)</w:t>
                  </w:r>
                </w:p>
              </w:tc>
              <w:tc>
                <w:tcPr>
                  <w:tcW w:w="917" w:type="pct"/>
                </w:tcPr>
                <w:p w14:paraId="45B5D768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59.7</w:t>
                  </w:r>
                </w:p>
              </w:tc>
              <w:tc>
                <w:tcPr>
                  <w:tcW w:w="865" w:type="pct"/>
                </w:tcPr>
                <w:p w14:paraId="6C1581C7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61</w:t>
                  </w:r>
                </w:p>
              </w:tc>
            </w:tr>
            <w:tr w:rsidR="00377095" w:rsidRPr="00261CFA" w14:paraId="77093751" w14:textId="77777777" w:rsidTr="008501B0">
              <w:trPr>
                <w:trHeight w:val="36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17" w:type="pct"/>
                </w:tcPr>
                <w:p w14:paraId="4D41F79D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b w:val="0"/>
                      <w:bCs w:val="0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ALT </w:t>
                  </w:r>
                  <w:r w:rsidRPr="00261C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(0 - 50 U/L)</w:t>
                  </w:r>
                </w:p>
              </w:tc>
              <w:tc>
                <w:tcPr>
                  <w:tcW w:w="917" w:type="pct"/>
                </w:tcPr>
                <w:p w14:paraId="76C530C7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114.1</w:t>
                  </w:r>
                </w:p>
              </w:tc>
              <w:tc>
                <w:tcPr>
                  <w:tcW w:w="865" w:type="pct"/>
                </w:tcPr>
                <w:p w14:paraId="05ED2DF8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118</w:t>
                  </w:r>
                </w:p>
              </w:tc>
            </w:tr>
            <w:tr w:rsidR="00377095" w:rsidRPr="00261CFA" w14:paraId="115703BC" w14:textId="77777777" w:rsidTr="008501B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17" w:type="pct"/>
                </w:tcPr>
                <w:p w14:paraId="379C0F6B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b w:val="0"/>
                      <w:bCs w:val="0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ALP </w:t>
                  </w:r>
                  <w:r w:rsidRPr="00261C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(30-120 U/L)</w:t>
                  </w:r>
                </w:p>
              </w:tc>
              <w:tc>
                <w:tcPr>
                  <w:tcW w:w="917" w:type="pct"/>
                </w:tcPr>
                <w:p w14:paraId="79085269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163.2</w:t>
                  </w:r>
                </w:p>
              </w:tc>
              <w:tc>
                <w:tcPr>
                  <w:tcW w:w="865" w:type="pct"/>
                </w:tcPr>
                <w:p w14:paraId="4F4E7E7B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86</w:t>
                  </w:r>
                </w:p>
              </w:tc>
            </w:tr>
            <w:tr w:rsidR="00377095" w:rsidRPr="00261CFA" w14:paraId="3885EEF6" w14:textId="77777777" w:rsidTr="008501B0">
              <w:trPr>
                <w:trHeight w:val="36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17" w:type="pct"/>
                </w:tcPr>
                <w:p w14:paraId="52370EF9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b w:val="0"/>
                      <w:bCs w:val="0"/>
                      <w:sz w:val="24"/>
                      <w:szCs w:val="24"/>
                    </w:rPr>
                  </w:pPr>
                  <w:proofErr w:type="spellStart"/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GGT</w:t>
                  </w:r>
                  <w:proofErr w:type="spellEnd"/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261C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(0-55 U/L)</w:t>
                  </w:r>
                </w:p>
              </w:tc>
              <w:tc>
                <w:tcPr>
                  <w:tcW w:w="917" w:type="pct"/>
                </w:tcPr>
                <w:p w14:paraId="254651D5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67.5</w:t>
                  </w:r>
                </w:p>
              </w:tc>
              <w:tc>
                <w:tcPr>
                  <w:tcW w:w="865" w:type="pct"/>
                </w:tcPr>
                <w:p w14:paraId="15BE1706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81</w:t>
                  </w:r>
                </w:p>
              </w:tc>
            </w:tr>
            <w:tr w:rsidR="00377095" w:rsidRPr="00261CFA" w14:paraId="5C60B3CF" w14:textId="77777777" w:rsidTr="008501B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17" w:type="pct"/>
                </w:tcPr>
                <w:p w14:paraId="052D2C89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b w:val="0"/>
                      <w:bCs w:val="0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Total protein </w:t>
                  </w:r>
                  <w:r w:rsidRPr="00261C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(6.40 - 8.30 gm/dl)</w:t>
                  </w:r>
                </w:p>
              </w:tc>
              <w:tc>
                <w:tcPr>
                  <w:tcW w:w="917" w:type="pct"/>
                </w:tcPr>
                <w:p w14:paraId="31123D17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8.06</w:t>
                  </w:r>
                </w:p>
              </w:tc>
              <w:tc>
                <w:tcPr>
                  <w:tcW w:w="865" w:type="pct"/>
                </w:tcPr>
                <w:p w14:paraId="23BE7379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7.5</w:t>
                  </w:r>
                </w:p>
              </w:tc>
            </w:tr>
            <w:tr w:rsidR="00377095" w:rsidRPr="00261CFA" w14:paraId="2B8B2972" w14:textId="77777777" w:rsidTr="008501B0">
              <w:trPr>
                <w:trHeight w:val="36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17" w:type="pct"/>
                </w:tcPr>
                <w:p w14:paraId="04DEF7A6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b w:val="0"/>
                      <w:bCs w:val="0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Albumin </w:t>
                  </w:r>
                  <w:r w:rsidRPr="00261C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(3.50 - 5.00 gm/dl)</w:t>
                  </w:r>
                </w:p>
              </w:tc>
              <w:tc>
                <w:tcPr>
                  <w:tcW w:w="917" w:type="pct"/>
                </w:tcPr>
                <w:p w14:paraId="78CF60E9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4.42</w:t>
                  </w:r>
                </w:p>
              </w:tc>
              <w:tc>
                <w:tcPr>
                  <w:tcW w:w="865" w:type="pct"/>
                </w:tcPr>
                <w:p w14:paraId="46C5C108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4.2</w:t>
                  </w:r>
                </w:p>
              </w:tc>
            </w:tr>
            <w:tr w:rsidR="00377095" w:rsidRPr="00261CFA" w14:paraId="0F99DF29" w14:textId="77777777" w:rsidTr="008501B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17" w:type="pct"/>
                </w:tcPr>
                <w:p w14:paraId="14C1D694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rPr>
                      <w:rFonts w:ascii="Times New Roman" w:hAnsi="Times New Roman" w:cs="Times New Roman"/>
                      <w:b w:val="0"/>
                      <w:bCs w:val="0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Globulin </w:t>
                  </w:r>
                  <w:r w:rsidRPr="00261C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(2.50 - 3.50 gm/dl)</w:t>
                  </w:r>
                </w:p>
              </w:tc>
              <w:tc>
                <w:tcPr>
                  <w:tcW w:w="917" w:type="pct"/>
                </w:tcPr>
                <w:p w14:paraId="6B51AF46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3.64</w:t>
                  </w:r>
                </w:p>
              </w:tc>
              <w:tc>
                <w:tcPr>
                  <w:tcW w:w="865" w:type="pct"/>
                </w:tcPr>
                <w:p w14:paraId="37BE0385" w14:textId="77777777" w:rsidR="00377095" w:rsidRPr="00261CFA" w:rsidRDefault="00377095" w:rsidP="008501B0">
                  <w:pPr>
                    <w:widowControl w:val="0"/>
                    <w:spacing w:line="36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61C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3.3</w:t>
                  </w:r>
                </w:p>
              </w:tc>
            </w:tr>
          </w:tbl>
          <w:p w14:paraId="1D12D335" w14:textId="77777777" w:rsidR="00377095" w:rsidRPr="00261CFA" w:rsidRDefault="00377095" w:rsidP="008501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16B0E22" w14:textId="77777777" w:rsidR="00104E74" w:rsidRDefault="00FD2895"/>
    <w:sectPr w:rsidR="00104E74" w:rsidSect="00880D6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095"/>
    <w:rsid w:val="00377095"/>
    <w:rsid w:val="00737168"/>
    <w:rsid w:val="00880D66"/>
    <w:rsid w:val="00FD2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0C2BC"/>
  <w15:chartTrackingRefBased/>
  <w15:docId w15:val="{EE2FD1AD-98C8-D147-B434-DC3D3A55B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7095"/>
    <w:pPr>
      <w:spacing w:after="200" w:line="276" w:lineRule="auto"/>
    </w:pPr>
    <w:rPr>
      <w:rFonts w:eastAsiaTheme="minorEastAsia"/>
      <w:sz w:val="22"/>
      <w:szCs w:val="20"/>
      <w:lang w:val="en-US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5Dark-Accent41">
    <w:name w:val="Grid Table 5 Dark - Accent 41"/>
    <w:basedOn w:val="TableNormal"/>
    <w:uiPriority w:val="50"/>
    <w:rsid w:val="00377095"/>
    <w:rPr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2">
    <w:name w:val="Grid Table 5 Dark Accent 2"/>
    <w:basedOn w:val="TableNormal"/>
    <w:uiPriority w:val="50"/>
    <w:rsid w:val="0037709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254</Words>
  <Characters>1457</Characters>
  <Application>Microsoft Office Word</Application>
  <DocSecurity>0</DocSecurity>
  <Lines>41</Lines>
  <Paragraphs>22</Paragraphs>
  <ScaleCrop>false</ScaleCrop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2021-07-15T17:49:00Z</dcterms:created>
  <dcterms:modified xsi:type="dcterms:W3CDTF">2021-07-15T17:49:00Z</dcterms:modified>
</cp:coreProperties>
</file>