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494" w:rsidRPr="00E72B4C" w:rsidRDefault="001C1494" w:rsidP="001C149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Table 1: </w:t>
      </w:r>
      <w:r w:rsidRPr="00F37515">
        <w:rPr>
          <w:rFonts w:ascii="Times New Roman" w:hAnsi="Times New Roman" w:cs="Times New Roman"/>
          <w:sz w:val="24"/>
          <w:szCs w:val="24"/>
        </w:rPr>
        <w:t xml:space="preserve">A searching strategy developed for PubMed database. </w:t>
      </w:r>
    </w:p>
    <w:tbl>
      <w:tblPr>
        <w:tblStyle w:val="PlainTable4"/>
        <w:tblW w:w="9175" w:type="dxa"/>
        <w:tblLook w:val="04A0" w:firstRow="1" w:lastRow="0" w:firstColumn="1" w:lastColumn="0" w:noHBand="0" w:noVBand="1"/>
      </w:tblPr>
      <w:tblGrid>
        <w:gridCol w:w="1890"/>
        <w:gridCol w:w="7285"/>
      </w:tblGrid>
      <w:tr w:rsidR="001C1494" w:rsidRPr="00F37515" w:rsidTr="001F31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sz w:val="24"/>
                <w:szCs w:val="24"/>
              </w:rPr>
              <w:t xml:space="preserve">Component  </w:t>
            </w:r>
          </w:p>
        </w:tc>
        <w:tc>
          <w:tcPr>
            <w:tcW w:w="7285" w:type="dxa"/>
            <w:tcBorders>
              <w:top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sz w:val="24"/>
                <w:szCs w:val="24"/>
              </w:rPr>
              <w:t>Keywords</w:t>
            </w:r>
          </w:p>
        </w:tc>
      </w:tr>
      <w:tr w:rsidR="001C1494" w:rsidRPr="00F37515" w:rsidTr="001F3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b w:val="0"/>
                <w:sz w:val="24"/>
                <w:szCs w:val="24"/>
              </w:rPr>
              <w:t>Staphylococcus species (#1)</w:t>
            </w:r>
          </w:p>
        </w:tc>
        <w:tc>
          <w:tcPr>
            <w:tcW w:w="72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sz w:val="24"/>
                <w:szCs w:val="24"/>
              </w:rPr>
              <w:t>“Bacterial pathogen” OR “microbial load” OR “microbial contamination” OR “Staphylococcus aureus” OR “S. aureus” OR “methicillin resistant Staphylococcus aureus” OR “MRSA” OR “</w:t>
            </w:r>
            <w:proofErr w:type="spellStart"/>
            <w:r w:rsidRPr="00F37515">
              <w:rPr>
                <w:rFonts w:ascii="Times New Roman" w:hAnsi="Times New Roman" w:cs="Times New Roman"/>
                <w:sz w:val="24"/>
                <w:szCs w:val="24"/>
              </w:rPr>
              <w:t>meticillin</w:t>
            </w:r>
            <w:proofErr w:type="spellEnd"/>
            <w:r w:rsidRPr="00F37515">
              <w:rPr>
                <w:rFonts w:ascii="Times New Roman" w:hAnsi="Times New Roman" w:cs="Times New Roman"/>
                <w:sz w:val="24"/>
                <w:szCs w:val="24"/>
              </w:rPr>
              <w:t xml:space="preserve"> resistant Staphylococcus aureus” </w:t>
            </w:r>
          </w:p>
        </w:tc>
      </w:tr>
      <w:tr w:rsidR="001C1494" w:rsidRPr="00F37515" w:rsidTr="001F313E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Antimicrobial resistance (#2) </w:t>
            </w:r>
          </w:p>
        </w:tc>
        <w:tc>
          <w:tcPr>
            <w:tcW w:w="72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sz w:val="24"/>
                <w:szCs w:val="24"/>
              </w:rPr>
              <w:t xml:space="preserve">“antimicrobial resistance” OR “antibacterial resistance” OR “antimicrobial susceptibility” OR “multidrug resistance” </w:t>
            </w:r>
          </w:p>
        </w:tc>
      </w:tr>
      <w:tr w:rsidR="001C1494" w:rsidRPr="00F37515" w:rsidTr="001F3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b w:val="0"/>
                <w:sz w:val="24"/>
                <w:szCs w:val="24"/>
              </w:rPr>
              <w:t>Operation room (#3)</w:t>
            </w:r>
          </w:p>
        </w:tc>
        <w:tc>
          <w:tcPr>
            <w:tcW w:w="72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sz w:val="24"/>
                <w:szCs w:val="24"/>
              </w:rPr>
              <w:t xml:space="preserve">“operating rooms” OR “operating theater” OR “operation room” OR “operation theatre” </w:t>
            </w:r>
          </w:p>
        </w:tc>
      </w:tr>
      <w:tr w:rsidR="001C1494" w:rsidRPr="00F37515" w:rsidTr="001F313E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sz w:val="24"/>
                <w:szCs w:val="24"/>
              </w:rPr>
              <w:t xml:space="preserve">Search strategy </w:t>
            </w:r>
          </w:p>
        </w:tc>
        <w:tc>
          <w:tcPr>
            <w:tcW w:w="72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C1494" w:rsidRPr="00F37515" w:rsidRDefault="001C1494" w:rsidP="001F313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515">
              <w:rPr>
                <w:rFonts w:ascii="Times New Roman" w:hAnsi="Times New Roman" w:cs="Times New Roman"/>
                <w:b/>
                <w:sz w:val="24"/>
                <w:szCs w:val="24"/>
              </w:rPr>
              <w:t>#1 AND #2 AND #3</w:t>
            </w:r>
          </w:p>
        </w:tc>
      </w:tr>
    </w:tbl>
    <w:p w:rsidR="001C1494" w:rsidRPr="00F37515" w:rsidRDefault="001C1494" w:rsidP="001C149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25A9" w:rsidRPr="001C1494" w:rsidRDefault="003425A9" w:rsidP="001C1494"/>
    <w:sectPr w:rsidR="003425A9" w:rsidRPr="001C14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B0ITEwNTE1NLUxNjQyUdpeDU4uLM/DyQAsNaAFqH8ZcsAAAA"/>
  </w:docVars>
  <w:rsids>
    <w:rsidRoot w:val="002D62DC"/>
    <w:rsid w:val="001C1494"/>
    <w:rsid w:val="002D62DC"/>
    <w:rsid w:val="003425A9"/>
    <w:rsid w:val="00D4114D"/>
    <w:rsid w:val="00FF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8A2FDE-C397-442C-A163-31787A295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14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1C14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Elsai Mati</dc:creator>
  <cp:keywords/>
  <dc:description/>
  <cp:lastModifiedBy>Elsai Mati</cp:lastModifiedBy>
  <cp:revision>2</cp:revision>
  <dcterms:created xsi:type="dcterms:W3CDTF">2021-08-06T11:53:00Z</dcterms:created>
  <dcterms:modified xsi:type="dcterms:W3CDTF">2021-08-06T11:54:00Z</dcterms:modified>
</cp:coreProperties>
</file>