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76" w:rsidRDefault="00C52976"/>
    <w:p w:rsidR="004A7E4C" w:rsidRDefault="004A7E4C"/>
    <w:p w:rsidR="004A7E4C" w:rsidRDefault="00363CE7" w:rsidP="004A7E4C">
      <w:pPr>
        <w:spacing w:before="240"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Supporting Table S1</w:t>
      </w:r>
      <w:r w:rsidR="004A7E4C" w:rsidRPr="007F65D2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bookmarkStart w:id="0" w:name="_GoBack"/>
      <w:r w:rsidR="004A7E4C" w:rsidRPr="007F65D2">
        <w:rPr>
          <w:rFonts w:ascii="Times New Roman" w:hAnsi="Times New Roman" w:cs="Times New Roman"/>
          <w:sz w:val="24"/>
          <w:szCs w:val="24"/>
        </w:rPr>
        <w:t xml:space="preserve">Primers designed for </w:t>
      </w:r>
      <w:r w:rsidR="004A7E4C">
        <w:rPr>
          <w:rFonts w:ascii="Times New Roman" w:hAnsi="Times New Roman" w:cs="Times New Roman"/>
          <w:sz w:val="24"/>
          <w:szCs w:val="24"/>
        </w:rPr>
        <w:t>amplification</w:t>
      </w:r>
      <w:r w:rsidR="004A7E4C" w:rsidRPr="007F65D2">
        <w:rPr>
          <w:rFonts w:ascii="Times New Roman" w:hAnsi="Times New Roman" w:cs="Times New Roman"/>
          <w:sz w:val="24"/>
          <w:szCs w:val="24"/>
        </w:rPr>
        <w:t xml:space="preserve"> of mito</w:t>
      </w:r>
      <w:r w:rsidR="00E576E3">
        <w:rPr>
          <w:rFonts w:ascii="Times New Roman" w:hAnsi="Times New Roman" w:cs="Times New Roman"/>
          <w:sz w:val="24"/>
          <w:szCs w:val="24"/>
        </w:rPr>
        <w:t xml:space="preserve">chondrial genome </w:t>
      </w:r>
    </w:p>
    <w:tbl>
      <w:tblPr>
        <w:tblStyle w:val="TableGrid"/>
        <w:tblW w:w="435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953"/>
        <w:gridCol w:w="3511"/>
        <w:gridCol w:w="1535"/>
        <w:gridCol w:w="1621"/>
      </w:tblGrid>
      <w:tr w:rsidR="004A7E4C" w:rsidRPr="007F65D2" w:rsidTr="002E3A09">
        <w:trPr>
          <w:trHeight w:val="332"/>
          <w:jc w:val="center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bookmarkEnd w:id="0"/>
          <w:p w:rsidR="004A7E4C" w:rsidRPr="007F65D2" w:rsidRDefault="004A7E4C" w:rsidP="009618D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F65D2">
              <w:rPr>
                <w:rFonts w:ascii="Times New Roman" w:hAnsi="Times New Roman" w:cs="Times New Roman"/>
                <w:b/>
                <w:bCs/>
              </w:rPr>
              <w:t>Sr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7F65D2">
              <w:rPr>
                <w:rFonts w:ascii="Times New Roman" w:hAnsi="Times New Roman" w:cs="Times New Roman"/>
                <w:b/>
                <w:bCs/>
              </w:rPr>
              <w:t xml:space="preserve"> No</w:t>
            </w:r>
            <w:r w:rsidR="009618D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7E4C" w:rsidRPr="007F65D2" w:rsidRDefault="004A7E4C" w:rsidP="009618D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F65D2">
              <w:rPr>
                <w:rFonts w:ascii="Times New Roman" w:hAnsi="Times New Roman" w:cs="Times New Roman"/>
                <w:b/>
                <w:bCs/>
              </w:rPr>
              <w:t>Primer Name</w:t>
            </w:r>
          </w:p>
        </w:tc>
        <w:tc>
          <w:tcPr>
            <w:tcW w:w="21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A7E4C" w:rsidRPr="007F65D2" w:rsidRDefault="004A7E4C" w:rsidP="009618D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F65D2">
              <w:rPr>
                <w:rFonts w:ascii="Times New Roman" w:hAnsi="Times New Roman" w:cs="Times New Roman"/>
                <w:b/>
                <w:bCs/>
              </w:rPr>
              <w:t>Sequence (5’-3’)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</w:tcPr>
          <w:p w:rsidR="004A7E4C" w:rsidRPr="007F65D2" w:rsidRDefault="004A7E4C" w:rsidP="009618D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Region amplified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</w:tcPr>
          <w:p w:rsidR="004A7E4C" w:rsidRDefault="004A7E4C" w:rsidP="009618D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Amplicon size (approximate)</w:t>
            </w:r>
          </w:p>
        </w:tc>
      </w:tr>
      <w:tr w:rsidR="004A7E4C" w:rsidRPr="007F65D2" w:rsidTr="002E3A09">
        <w:trPr>
          <w:trHeight w:val="371"/>
          <w:jc w:val="center"/>
        </w:trPr>
        <w:tc>
          <w:tcPr>
            <w:tcW w:w="320" w:type="pct"/>
            <w:tcBorders>
              <w:top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7F65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7F65D2">
              <w:rPr>
                <w:rFonts w:ascii="Times New Roman" w:hAnsi="Times New Roman" w:cs="Times New Roman"/>
              </w:rPr>
              <w:t>ND5_F</w:t>
            </w:r>
          </w:p>
        </w:tc>
        <w:tc>
          <w:tcPr>
            <w:tcW w:w="2154" w:type="pct"/>
            <w:tcBorders>
              <w:top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7F65D2">
              <w:rPr>
                <w:rFonts w:ascii="Times New Roman" w:hAnsi="Times New Roman" w:cs="Times New Roman"/>
              </w:rPr>
              <w:t>CTGCGCCTTCATTACAAGCC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ND5 to ND2</w:t>
            </w:r>
          </w:p>
        </w:tc>
        <w:tc>
          <w:tcPr>
            <w:tcW w:w="996" w:type="pct"/>
            <w:tcBorders>
              <w:top w:val="single" w:sz="4" w:space="0" w:color="auto"/>
            </w:tcBorders>
          </w:tcPr>
          <w:p w:rsidR="004A7E4C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 kb</w:t>
            </w:r>
          </w:p>
        </w:tc>
      </w:tr>
      <w:tr w:rsidR="004A7E4C" w:rsidRPr="007F65D2" w:rsidTr="002E3A09">
        <w:trPr>
          <w:trHeight w:val="371"/>
          <w:jc w:val="center"/>
        </w:trPr>
        <w:tc>
          <w:tcPr>
            <w:tcW w:w="320" w:type="pct"/>
            <w:tcBorders>
              <w:bottom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7F65D2">
              <w:rPr>
                <w:rFonts w:ascii="Times New Roman" w:hAnsi="Times New Roman" w:cs="Times New Roman"/>
              </w:rPr>
              <w:t>ND2_R</w:t>
            </w:r>
          </w:p>
        </w:tc>
        <w:tc>
          <w:tcPr>
            <w:tcW w:w="2154" w:type="pct"/>
            <w:tcBorders>
              <w:bottom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7F65D2">
              <w:rPr>
                <w:rFonts w:ascii="Times New Roman" w:hAnsi="Times New Roman" w:cs="Times New Roman"/>
              </w:rPr>
              <w:t>AGAGGATTGAGAGAGGTGCG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6" w:type="pct"/>
            <w:tcBorders>
              <w:bottom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4A7E4C" w:rsidRPr="007F65D2" w:rsidTr="002E3A09">
        <w:trPr>
          <w:trHeight w:val="371"/>
          <w:jc w:val="center"/>
        </w:trPr>
        <w:tc>
          <w:tcPr>
            <w:tcW w:w="320" w:type="pct"/>
            <w:tcBorders>
              <w:top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7F65D2">
              <w:rPr>
                <w:rFonts w:ascii="Times New Roman" w:hAnsi="Times New Roman" w:cs="Times New Roman"/>
              </w:rPr>
              <w:t>ND2_F</w:t>
            </w:r>
          </w:p>
        </w:tc>
        <w:tc>
          <w:tcPr>
            <w:tcW w:w="2154" w:type="pct"/>
            <w:tcBorders>
              <w:top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7F65D2">
              <w:rPr>
                <w:rFonts w:ascii="Times New Roman" w:hAnsi="Times New Roman" w:cs="Times New Roman"/>
              </w:rPr>
              <w:t>CCACCCTAATAGCAACAGCC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ND2 to ND5</w:t>
            </w:r>
          </w:p>
        </w:tc>
        <w:tc>
          <w:tcPr>
            <w:tcW w:w="996" w:type="pct"/>
            <w:tcBorders>
              <w:top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 kb</w:t>
            </w:r>
          </w:p>
        </w:tc>
      </w:tr>
      <w:tr w:rsidR="004A7E4C" w:rsidRPr="007F65D2" w:rsidTr="002E3A09">
        <w:trPr>
          <w:trHeight w:val="371"/>
          <w:jc w:val="center"/>
        </w:trPr>
        <w:tc>
          <w:tcPr>
            <w:tcW w:w="320" w:type="pct"/>
            <w:tcBorders>
              <w:bottom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7F65D2">
              <w:rPr>
                <w:rFonts w:ascii="Times New Roman" w:hAnsi="Times New Roman" w:cs="Times New Roman"/>
              </w:rPr>
              <w:t>ND5_R</w:t>
            </w:r>
          </w:p>
        </w:tc>
        <w:tc>
          <w:tcPr>
            <w:tcW w:w="2154" w:type="pct"/>
            <w:tcBorders>
              <w:bottom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7F65D2">
              <w:rPr>
                <w:rFonts w:ascii="Times New Roman" w:hAnsi="Times New Roman" w:cs="Times New Roman"/>
              </w:rPr>
              <w:t>GGACTCAAGGGTGAAGTCC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6" w:type="pct"/>
            <w:tcBorders>
              <w:bottom w:val="single" w:sz="4" w:space="0" w:color="auto"/>
            </w:tcBorders>
          </w:tcPr>
          <w:p w:rsidR="004A7E4C" w:rsidRPr="007F65D2" w:rsidRDefault="004A7E4C" w:rsidP="009618D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4A7E4C" w:rsidRDefault="004A7E4C" w:rsidP="004A7E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7E4C" w:rsidRDefault="004A7E4C"/>
    <w:sectPr w:rsidR="004A7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F5"/>
    <w:rsid w:val="00117A0C"/>
    <w:rsid w:val="00363CE7"/>
    <w:rsid w:val="004A7E4C"/>
    <w:rsid w:val="009618D9"/>
    <w:rsid w:val="00B633F5"/>
    <w:rsid w:val="00C52976"/>
    <w:rsid w:val="00E5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7CAFDB-2A08-47A4-8696-064BBA9E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E4C"/>
    <w:pPr>
      <w:spacing w:after="200" w:line="276" w:lineRule="auto"/>
    </w:pPr>
    <w:rPr>
      <w:szCs w:val="22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7E4C"/>
    <w:pPr>
      <w:spacing w:after="0" w:line="240" w:lineRule="auto"/>
    </w:pPr>
    <w:rPr>
      <w:szCs w:val="22"/>
      <w:lang w:val="en-I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Gulab Khedkar</dc:creator>
  <cp:keywords/>
  <dc:description/>
  <cp:lastModifiedBy>Gulab Khedkar</cp:lastModifiedBy>
  <cp:revision>5</cp:revision>
  <dcterms:created xsi:type="dcterms:W3CDTF">2020-04-20T08:47:00Z</dcterms:created>
  <dcterms:modified xsi:type="dcterms:W3CDTF">2020-06-07T18:15:00Z</dcterms:modified>
</cp:coreProperties>
</file>