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A871F" w14:textId="3DB399B1" w:rsidR="00D453D7" w:rsidRPr="00EC77B0" w:rsidRDefault="00E47007" w:rsidP="003C1EC8">
      <w:pPr>
        <w:spacing w:line="400" w:lineRule="exact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EC77B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Table </w:t>
      </w:r>
      <w:r w:rsidR="0056360B" w:rsidRPr="00EC77B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</w:t>
      </w:r>
      <w:r w:rsidRPr="00EC77B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1 </w:t>
      </w:r>
      <w:r w:rsidR="00895B23" w:rsidRPr="00EC77B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Primers for </w:t>
      </w:r>
      <w:bookmarkStart w:id="0" w:name="_Hlk189300261"/>
      <w:r w:rsidR="00C14391" w:rsidRPr="00EC77B0">
        <w:rPr>
          <w:rFonts w:ascii="Times New Roman" w:eastAsia="宋体" w:hAnsi="Times New Roman" w:cs="Times New Roman"/>
          <w:b/>
          <w:bCs/>
          <w:iCs/>
          <w:color w:val="000000" w:themeColor="text1"/>
          <w:szCs w:val="21"/>
        </w:rPr>
        <w:t>quantitative reverse-transcriptase PCR</w:t>
      </w:r>
      <w:bookmarkEnd w:id="0"/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4737"/>
      </w:tblGrid>
      <w:tr w:rsidR="00EC77B0" w:rsidRPr="00EC77B0" w14:paraId="00F76A0B" w14:textId="571B7124" w:rsidTr="003C1EC8"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63182B2C" w14:textId="77777777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 xml:space="preserve">Primer </w:t>
            </w:r>
          </w:p>
        </w:tc>
        <w:tc>
          <w:tcPr>
            <w:tcW w:w="4737" w:type="dxa"/>
            <w:tcBorders>
              <w:top w:val="single" w:sz="12" w:space="0" w:color="auto"/>
              <w:bottom w:val="single" w:sz="12" w:space="0" w:color="auto"/>
            </w:tcBorders>
          </w:tcPr>
          <w:p w14:paraId="129533F8" w14:textId="77777777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Primer sequence</w:t>
            </w:r>
          </w:p>
        </w:tc>
      </w:tr>
      <w:tr w:rsidR="00EC77B0" w:rsidRPr="00EC77B0" w14:paraId="4EAD2CC1" w14:textId="1B734E41" w:rsidTr="003C1EC8">
        <w:tc>
          <w:tcPr>
            <w:tcW w:w="1985" w:type="dxa"/>
            <w:tcBorders>
              <w:top w:val="single" w:sz="12" w:space="0" w:color="auto"/>
            </w:tcBorders>
          </w:tcPr>
          <w:p w14:paraId="2EABDD46" w14:textId="731E5860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qActinF</w:t>
            </w:r>
            <w:proofErr w:type="spellEnd"/>
          </w:p>
        </w:tc>
        <w:tc>
          <w:tcPr>
            <w:tcW w:w="4737" w:type="dxa"/>
            <w:tcBorders>
              <w:top w:val="single" w:sz="12" w:space="0" w:color="auto"/>
            </w:tcBorders>
          </w:tcPr>
          <w:p w14:paraId="12547F88" w14:textId="6E31517C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AGGTGCCCTGAGGTGCTGTT</w:t>
            </w:r>
          </w:p>
        </w:tc>
      </w:tr>
      <w:tr w:rsidR="00EC77B0" w:rsidRPr="00EC77B0" w14:paraId="30B7ECF8" w14:textId="27F04576" w:rsidTr="003C1EC8">
        <w:tc>
          <w:tcPr>
            <w:tcW w:w="1985" w:type="dxa"/>
          </w:tcPr>
          <w:p w14:paraId="649ACDFA" w14:textId="750FF090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qActinR</w:t>
            </w:r>
            <w:proofErr w:type="spellEnd"/>
          </w:p>
        </w:tc>
        <w:tc>
          <w:tcPr>
            <w:tcW w:w="4737" w:type="dxa"/>
          </w:tcPr>
          <w:p w14:paraId="21DCDA85" w14:textId="7F8CC184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GCCAAAATAGAGCCACCGAT</w:t>
            </w:r>
          </w:p>
        </w:tc>
      </w:tr>
      <w:tr w:rsidR="00EC77B0" w:rsidRPr="00EC77B0" w14:paraId="13290A84" w14:textId="77777777" w:rsidTr="003C1EC8">
        <w:tc>
          <w:tcPr>
            <w:tcW w:w="1985" w:type="dxa"/>
          </w:tcPr>
          <w:p w14:paraId="388F813C" w14:textId="72E9B427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PsyF</w:t>
            </w:r>
            <w:proofErr w:type="spellEnd"/>
          </w:p>
        </w:tc>
        <w:tc>
          <w:tcPr>
            <w:tcW w:w="4737" w:type="dxa"/>
          </w:tcPr>
          <w:p w14:paraId="745DBF33" w14:textId="2517FC5F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ATCTACGTATGGTGCAGGAG</w:t>
            </w:r>
          </w:p>
        </w:tc>
      </w:tr>
      <w:tr w:rsidR="00EC77B0" w:rsidRPr="00EC77B0" w14:paraId="24C7061D" w14:textId="77777777" w:rsidTr="003C1EC8">
        <w:tc>
          <w:tcPr>
            <w:tcW w:w="1985" w:type="dxa"/>
          </w:tcPr>
          <w:p w14:paraId="397BC950" w14:textId="386B7E36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Psy</w:t>
            </w:r>
            <w:r w:rsidRPr="00EC77B0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R</w:t>
            </w:r>
            <w:proofErr w:type="spellEnd"/>
          </w:p>
        </w:tc>
        <w:tc>
          <w:tcPr>
            <w:tcW w:w="4737" w:type="dxa"/>
          </w:tcPr>
          <w:p w14:paraId="5CE6CCEA" w14:textId="14F132EB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AGGGCTGAATATCTATGGGG</w:t>
            </w:r>
          </w:p>
        </w:tc>
      </w:tr>
      <w:tr w:rsidR="00EC77B0" w:rsidRPr="00EC77B0" w14:paraId="47F5B0D5" w14:textId="3180460E" w:rsidTr="003C1EC8">
        <w:tc>
          <w:tcPr>
            <w:tcW w:w="1985" w:type="dxa"/>
          </w:tcPr>
          <w:p w14:paraId="0078E80B" w14:textId="6C15DD99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Pds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F</w:t>
            </w:r>
            <w:proofErr w:type="spellEnd"/>
          </w:p>
        </w:tc>
        <w:tc>
          <w:tcPr>
            <w:tcW w:w="4737" w:type="dxa"/>
          </w:tcPr>
          <w:p w14:paraId="396A8ED1" w14:textId="12E0D8E5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AAGAGATGTGTTGGGCGGAA</w:t>
            </w:r>
          </w:p>
        </w:tc>
      </w:tr>
      <w:tr w:rsidR="00EC77B0" w:rsidRPr="00EC77B0" w14:paraId="209D9FE0" w14:textId="7203805F" w:rsidTr="003C1EC8">
        <w:tc>
          <w:tcPr>
            <w:tcW w:w="1985" w:type="dxa"/>
          </w:tcPr>
          <w:p w14:paraId="378DB691" w14:textId="29AE7344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Pds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R</w:t>
            </w:r>
            <w:proofErr w:type="spellEnd"/>
          </w:p>
        </w:tc>
        <w:tc>
          <w:tcPr>
            <w:tcW w:w="4737" w:type="dxa"/>
          </w:tcPr>
          <w:p w14:paraId="52A1B4B0" w14:textId="240780A3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CTCCTGGTTTGTTTGGCATG</w:t>
            </w:r>
          </w:p>
        </w:tc>
      </w:tr>
      <w:tr w:rsidR="00EC77B0" w:rsidRPr="00EC77B0" w14:paraId="1DD1EA85" w14:textId="180997AE" w:rsidTr="003C1EC8">
        <w:tc>
          <w:tcPr>
            <w:tcW w:w="1985" w:type="dxa"/>
          </w:tcPr>
          <w:p w14:paraId="708244F6" w14:textId="2F77D982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Zds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F</w:t>
            </w:r>
            <w:proofErr w:type="spellEnd"/>
          </w:p>
        </w:tc>
        <w:tc>
          <w:tcPr>
            <w:tcW w:w="4737" w:type="dxa"/>
          </w:tcPr>
          <w:p w14:paraId="509C78C4" w14:textId="7753C94B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GGTTCATGTCTAGAGGTGGT</w:t>
            </w:r>
          </w:p>
        </w:tc>
      </w:tr>
      <w:tr w:rsidR="00EC77B0" w:rsidRPr="00EC77B0" w14:paraId="4CD9AF70" w14:textId="589AB7FA" w:rsidTr="003C1EC8">
        <w:tc>
          <w:tcPr>
            <w:tcW w:w="1985" w:type="dxa"/>
          </w:tcPr>
          <w:p w14:paraId="1494B79B" w14:textId="1192F4BC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Zds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R</w:t>
            </w:r>
            <w:proofErr w:type="spellEnd"/>
          </w:p>
        </w:tc>
        <w:tc>
          <w:tcPr>
            <w:tcW w:w="4737" w:type="dxa"/>
          </w:tcPr>
          <w:p w14:paraId="285480B0" w14:textId="773BC318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AGTAAACATCAGGTGAGCCC</w:t>
            </w:r>
          </w:p>
        </w:tc>
      </w:tr>
      <w:tr w:rsidR="00BE0CB0" w:rsidRPr="00EC77B0" w14:paraId="3EB364E7" w14:textId="77777777" w:rsidTr="003C1EC8">
        <w:tc>
          <w:tcPr>
            <w:tcW w:w="1985" w:type="dxa"/>
          </w:tcPr>
          <w:p w14:paraId="2477F582" w14:textId="1AF0A637" w:rsidR="00BE0CB0" w:rsidRPr="00EC77B0" w:rsidRDefault="00FF5C9B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qTaLcy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21"/>
                <w:szCs w:val="21"/>
              </w:rPr>
              <w:t>e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F</w:t>
            </w:r>
            <w:proofErr w:type="spellEnd"/>
          </w:p>
        </w:tc>
        <w:tc>
          <w:tcPr>
            <w:tcW w:w="4737" w:type="dxa"/>
          </w:tcPr>
          <w:p w14:paraId="291250D3" w14:textId="6DDFE2F5" w:rsidR="00BE0CB0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GTCCAAGATCGCCTCCAAGC</w:t>
            </w:r>
          </w:p>
        </w:tc>
      </w:tr>
      <w:tr w:rsidR="00BE0CB0" w:rsidRPr="00EC77B0" w14:paraId="09E98642" w14:textId="77777777" w:rsidTr="003C1EC8">
        <w:tc>
          <w:tcPr>
            <w:tcW w:w="1985" w:type="dxa"/>
          </w:tcPr>
          <w:p w14:paraId="09D40E9C" w14:textId="42E4DF56" w:rsidR="00BE0CB0" w:rsidRPr="00EC77B0" w:rsidRDefault="00FF5C9B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qTaLcy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21"/>
                <w:szCs w:val="21"/>
              </w:rPr>
              <w:t>eR</w:t>
            </w:r>
            <w:proofErr w:type="spellEnd"/>
          </w:p>
        </w:tc>
        <w:tc>
          <w:tcPr>
            <w:tcW w:w="4737" w:type="dxa"/>
          </w:tcPr>
          <w:p w14:paraId="274129B3" w14:textId="17D8FED7" w:rsidR="00BE0CB0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bookmarkStart w:id="1" w:name="OLE_LINK7"/>
            <w:bookmarkStart w:id="2" w:name="OLE_LINK8"/>
            <w:r w:rsidRPr="00DC15D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CGTCCTCCCATACACCGTAA</w:t>
            </w:r>
            <w:bookmarkEnd w:id="1"/>
            <w:bookmarkEnd w:id="2"/>
          </w:p>
        </w:tc>
      </w:tr>
      <w:tr w:rsidR="00EC77B0" w:rsidRPr="00EC77B0" w14:paraId="2C82C4E4" w14:textId="48F8B786" w:rsidTr="003C1EC8">
        <w:tc>
          <w:tcPr>
            <w:tcW w:w="1985" w:type="dxa"/>
          </w:tcPr>
          <w:p w14:paraId="1B731882" w14:textId="20087B53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Lcyb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F</w:t>
            </w:r>
            <w:proofErr w:type="spellEnd"/>
          </w:p>
        </w:tc>
        <w:tc>
          <w:tcPr>
            <w:tcW w:w="4737" w:type="dxa"/>
          </w:tcPr>
          <w:p w14:paraId="297FF265" w14:textId="59BF173C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bookmarkStart w:id="3" w:name="OLE_LINK3"/>
            <w:bookmarkStart w:id="4" w:name="OLE_LINK4"/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TGCTCTTCATGGACTGGCGC</w:t>
            </w:r>
            <w:bookmarkEnd w:id="3"/>
            <w:bookmarkEnd w:id="4"/>
          </w:p>
        </w:tc>
      </w:tr>
      <w:tr w:rsidR="00EC77B0" w:rsidRPr="00EC77B0" w14:paraId="16696C62" w14:textId="4A52A192" w:rsidTr="003C1EC8">
        <w:tc>
          <w:tcPr>
            <w:tcW w:w="1985" w:type="dxa"/>
          </w:tcPr>
          <w:p w14:paraId="08026DC2" w14:textId="13A7BC64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Lcyb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R</w:t>
            </w:r>
            <w:proofErr w:type="spellEnd"/>
          </w:p>
        </w:tc>
        <w:tc>
          <w:tcPr>
            <w:tcW w:w="4737" w:type="dxa"/>
          </w:tcPr>
          <w:p w14:paraId="60396F23" w14:textId="11E41408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CGCTCCTGGATGTCGTCCAT</w:t>
            </w:r>
          </w:p>
        </w:tc>
      </w:tr>
      <w:tr w:rsidR="00EC77B0" w:rsidRPr="00EC77B0" w14:paraId="6E112500" w14:textId="1795F664" w:rsidTr="003C1EC8">
        <w:tc>
          <w:tcPr>
            <w:tcW w:w="1985" w:type="dxa"/>
          </w:tcPr>
          <w:p w14:paraId="2974BD7F" w14:textId="453DE8C8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Hyd1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4737" w:type="dxa"/>
          </w:tcPr>
          <w:p w14:paraId="7E967B9D" w14:textId="11EAC15A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6F68C5">
              <w:rPr>
                <w:rFonts w:ascii="Times New Roman" w:hAnsi="Times New Roman" w:cs="Times New Roman"/>
                <w:caps/>
              </w:rPr>
              <w:t>aagagaccgtcacgtgcttc</w:t>
            </w:r>
          </w:p>
        </w:tc>
      </w:tr>
      <w:tr w:rsidR="00EC77B0" w:rsidRPr="00EC77B0" w14:paraId="76E32DEA" w14:textId="551A8ECF" w:rsidTr="003C1EC8">
        <w:tc>
          <w:tcPr>
            <w:tcW w:w="1985" w:type="dxa"/>
          </w:tcPr>
          <w:p w14:paraId="22C571A7" w14:textId="4ABB176D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Hyd1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R</w:t>
            </w:r>
          </w:p>
        </w:tc>
        <w:tc>
          <w:tcPr>
            <w:tcW w:w="4737" w:type="dxa"/>
          </w:tcPr>
          <w:p w14:paraId="0BA5E8DD" w14:textId="625D2490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bookmarkStart w:id="5" w:name="OLE_LINK5"/>
            <w:bookmarkStart w:id="6" w:name="OLE_LINK6"/>
            <w:bookmarkStart w:id="7" w:name="OLE_LINK13"/>
            <w:r w:rsidRPr="006F68C5">
              <w:rPr>
                <w:rFonts w:ascii="Times New Roman" w:hAnsi="Times New Roman" w:cs="Times New Roman"/>
                <w:caps/>
              </w:rPr>
              <w:t>actgcttccgcgccttcct</w:t>
            </w:r>
            <w:bookmarkEnd w:id="5"/>
            <w:bookmarkEnd w:id="6"/>
            <w:bookmarkEnd w:id="7"/>
          </w:p>
        </w:tc>
      </w:tr>
      <w:tr w:rsidR="00EC77B0" w:rsidRPr="00EC77B0" w14:paraId="4254F873" w14:textId="5E0C782E" w:rsidTr="003C1EC8">
        <w:tc>
          <w:tcPr>
            <w:tcW w:w="1985" w:type="dxa"/>
          </w:tcPr>
          <w:p w14:paraId="5205187F" w14:textId="0DEFD336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Hyd2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4737" w:type="dxa"/>
          </w:tcPr>
          <w:p w14:paraId="28899CE6" w14:textId="58463F1A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ATGGAGTTCTGGGCGCGGTG</w:t>
            </w:r>
          </w:p>
        </w:tc>
      </w:tr>
      <w:tr w:rsidR="00EC77B0" w:rsidRPr="00EC77B0" w14:paraId="49C125DB" w14:textId="758D9DC0" w:rsidTr="003C1EC8">
        <w:tc>
          <w:tcPr>
            <w:tcW w:w="1985" w:type="dxa"/>
          </w:tcPr>
          <w:p w14:paraId="66751A49" w14:textId="2E028F58" w:rsidR="00C14391" w:rsidRPr="00EC77B0" w:rsidRDefault="00C14391" w:rsidP="00F912AE">
            <w:pPr>
              <w:spacing w:line="400" w:lineRule="exac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qTa</w:t>
            </w:r>
            <w:r w:rsidR="00612373"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Hyd2</w:t>
            </w:r>
            <w:r w:rsidRPr="00EC77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1"/>
                <w:szCs w:val="21"/>
              </w:rPr>
              <w:t>R</w:t>
            </w:r>
          </w:p>
        </w:tc>
        <w:tc>
          <w:tcPr>
            <w:tcW w:w="4737" w:type="dxa"/>
          </w:tcPr>
          <w:p w14:paraId="357E4F9E" w14:textId="165D9EFB" w:rsidR="00C14391" w:rsidRPr="00EC77B0" w:rsidRDefault="00DC15D0" w:rsidP="00F912AE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bookmarkStart w:id="8" w:name="OLE_LINK9"/>
            <w:bookmarkStart w:id="9" w:name="OLE_LINK10"/>
            <w:r w:rsidRPr="00DC15D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GGTTGAAGAAGCCGAAGGCG</w:t>
            </w:r>
            <w:bookmarkEnd w:id="8"/>
            <w:bookmarkEnd w:id="9"/>
          </w:p>
        </w:tc>
      </w:tr>
    </w:tbl>
    <w:p w14:paraId="6DFDB48C" w14:textId="77777777" w:rsidR="006D1C9C" w:rsidRPr="00EC77B0" w:rsidRDefault="006D1C9C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FD977D5" w14:textId="77777777" w:rsidR="0010106C" w:rsidRPr="00EC77B0" w:rsidRDefault="0010106C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81ECB48" w14:textId="77777777" w:rsidR="0010106C" w:rsidRPr="00EC77B0" w:rsidRDefault="0010106C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671FD86" w14:textId="77777777" w:rsidR="0010106C" w:rsidRPr="00EC77B0" w:rsidRDefault="0010106C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3C7FA16" w14:textId="77777777" w:rsidR="0010106C" w:rsidRPr="00EC77B0" w:rsidRDefault="0010106C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7E5FBA0" w14:textId="77777777" w:rsidR="0010106C" w:rsidRDefault="0010106C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20067F5" w14:textId="77777777" w:rsidR="002E68F4" w:rsidRDefault="002E68F4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7042A21" w14:textId="77777777" w:rsidR="002E68F4" w:rsidRPr="00EC77B0" w:rsidRDefault="002E68F4" w:rsidP="00F912A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614085A" w14:textId="70700D52" w:rsidR="0010106C" w:rsidRPr="00A61B4E" w:rsidRDefault="0010106C" w:rsidP="0010106C">
      <w:pPr>
        <w:spacing w:line="320" w:lineRule="exac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A61B4E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Table S2 Carotenoid content in the leaves of wild-type and </w:t>
      </w:r>
      <w:proofErr w:type="spellStart"/>
      <w:r w:rsidRPr="00A61B4E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TaLcye</w:t>
      </w:r>
      <w:proofErr w:type="spellEnd"/>
      <w:r w:rsidRPr="00A61B4E">
        <w:rPr>
          <w:rFonts w:ascii="Times New Roman" w:hAnsi="Times New Roman" w:cs="Times New Roman"/>
          <w:b/>
          <w:bCs/>
          <w:color w:val="000000" w:themeColor="text1"/>
          <w:szCs w:val="21"/>
        </w:rPr>
        <w:t>-edited plant</w:t>
      </w:r>
      <w:r w:rsidR="001654A5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s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127"/>
        <w:gridCol w:w="2551"/>
        <w:gridCol w:w="2410"/>
        <w:gridCol w:w="2268"/>
      </w:tblGrid>
      <w:tr w:rsidR="00EC77B0" w:rsidRPr="00EC77B0" w14:paraId="50F42160" w14:textId="77777777" w:rsidTr="00EC77B0"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24A516A6" w14:textId="77777777" w:rsidR="0010106C" w:rsidRPr="00EC77B0" w:rsidRDefault="0010106C" w:rsidP="0010106C">
            <w:pPr>
              <w:widowControl/>
              <w:spacing w:line="320" w:lineRule="exac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Carotenoid content </w:t>
            </w:r>
          </w:p>
          <w:p w14:paraId="3FE910D2" w14:textId="78558888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proofErr w:type="spellStart"/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>μg</w:t>
            </w:r>
            <w:proofErr w:type="spellEnd"/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g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  <w:vertAlign w:val="superscript"/>
              </w:rPr>
              <w:t>-1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F</w:t>
            </w:r>
            <w:r w:rsidR="002E68F4">
              <w:rPr>
                <w:rFonts w:ascii="Times New Roman" w:hAnsi="Times New Roman" w:cs="Times New Roman" w:hint="eastAsia"/>
                <w:color w:val="000000" w:themeColor="text1"/>
                <w:spacing w:val="-4"/>
                <w:kern w:val="1"/>
                <w:sz w:val="21"/>
                <w:szCs w:val="21"/>
              </w:rPr>
              <w:t>.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>W</w:t>
            </w:r>
            <w:r w:rsidR="002E68F4">
              <w:rPr>
                <w:rFonts w:ascii="Times New Roman" w:hAnsi="Times New Roman" w:cs="Times New Roman" w:hint="eastAsia"/>
                <w:color w:val="000000" w:themeColor="text1"/>
                <w:spacing w:val="-4"/>
                <w:kern w:val="1"/>
                <w:sz w:val="21"/>
                <w:szCs w:val="21"/>
              </w:rPr>
              <w:t>.</w:t>
            </w: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B372247" w14:textId="1E51226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WT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D2ADD67" w14:textId="29A0AD3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1-4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7C8991" w14:textId="1421155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2-8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B64EA7" w14:textId="543D14C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5-1</w:t>
            </w:r>
          </w:p>
        </w:tc>
      </w:tr>
      <w:tr w:rsidR="00EC77B0" w:rsidRPr="00EC77B0" w14:paraId="31312351" w14:textId="77777777" w:rsidTr="00EC77B0">
        <w:tc>
          <w:tcPr>
            <w:tcW w:w="2268" w:type="dxa"/>
            <w:tcBorders>
              <w:top w:val="single" w:sz="8" w:space="0" w:color="auto"/>
            </w:tcBorders>
            <w:vAlign w:val="bottom"/>
          </w:tcPr>
          <w:p w14:paraId="40B14F5E" w14:textId="4652220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γ-Carotene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tcBorders>
              <w:top w:val="single" w:sz="8" w:space="0" w:color="auto"/>
            </w:tcBorders>
            <w:vAlign w:val="bottom"/>
          </w:tcPr>
          <w:p w14:paraId="6D3EADC6" w14:textId="57EF5DC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0.3744±0.013</w:t>
            </w:r>
          </w:p>
        </w:tc>
        <w:tc>
          <w:tcPr>
            <w:tcW w:w="2551" w:type="dxa"/>
            <w:tcBorders>
              <w:top w:val="single" w:sz="8" w:space="0" w:color="auto"/>
            </w:tcBorders>
            <w:vAlign w:val="bottom"/>
          </w:tcPr>
          <w:p w14:paraId="189D82F6" w14:textId="14EE485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0.4264±0.0178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bottom"/>
          </w:tcPr>
          <w:p w14:paraId="6DB5DEEC" w14:textId="145A9E75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0.3413±0.0094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bottom"/>
          </w:tcPr>
          <w:p w14:paraId="7535EF7A" w14:textId="737DA85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0.3848±0.0043</w:t>
            </w:r>
          </w:p>
        </w:tc>
      </w:tr>
      <w:tr w:rsidR="00EC77B0" w:rsidRPr="00EC77B0" w14:paraId="3D6DEB4D" w14:textId="77777777" w:rsidTr="00EC77B0">
        <w:tc>
          <w:tcPr>
            <w:tcW w:w="2268" w:type="dxa"/>
            <w:vAlign w:val="bottom"/>
          </w:tcPr>
          <w:p w14:paraId="4524A7FA" w14:textId="36B040DD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Fucoxanthin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2A4CFB96" w14:textId="22B532BB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1.1065±0.0512</w:t>
            </w:r>
          </w:p>
        </w:tc>
        <w:tc>
          <w:tcPr>
            <w:tcW w:w="2551" w:type="dxa"/>
            <w:vAlign w:val="bottom"/>
          </w:tcPr>
          <w:p w14:paraId="665C7432" w14:textId="1C67FE9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0.5251±0.0213**</w:t>
            </w:r>
          </w:p>
        </w:tc>
        <w:tc>
          <w:tcPr>
            <w:tcW w:w="2410" w:type="dxa"/>
            <w:vAlign w:val="bottom"/>
          </w:tcPr>
          <w:p w14:paraId="03E27FAE" w14:textId="5C9F75D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0.6636±0.024**</w:t>
            </w:r>
          </w:p>
        </w:tc>
        <w:tc>
          <w:tcPr>
            <w:tcW w:w="2268" w:type="dxa"/>
            <w:vAlign w:val="bottom"/>
          </w:tcPr>
          <w:p w14:paraId="2348DDB3" w14:textId="6C79C5A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0.8867±0.0619</w:t>
            </w:r>
          </w:p>
        </w:tc>
      </w:tr>
      <w:tr w:rsidR="00EC77B0" w:rsidRPr="00EC77B0" w14:paraId="5D3C9525" w14:textId="77777777" w:rsidTr="00EC77B0">
        <w:tc>
          <w:tcPr>
            <w:tcW w:w="2268" w:type="dxa"/>
            <w:vAlign w:val="bottom"/>
          </w:tcPr>
          <w:p w14:paraId="3CE8C98E" w14:textId="169F6E4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β-</w:t>
            </w:r>
            <w:proofErr w:type="spellStart"/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Citraurin</w:t>
            </w:r>
            <w:proofErr w:type="spellEnd"/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49892B98" w14:textId="7D55997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0.0366±0.0006</w:t>
            </w:r>
          </w:p>
        </w:tc>
        <w:tc>
          <w:tcPr>
            <w:tcW w:w="2551" w:type="dxa"/>
            <w:vAlign w:val="bottom"/>
          </w:tcPr>
          <w:p w14:paraId="2E5A4C59" w14:textId="57EC581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0.041±0.0005</w:t>
            </w:r>
          </w:p>
        </w:tc>
        <w:tc>
          <w:tcPr>
            <w:tcW w:w="2410" w:type="dxa"/>
            <w:vAlign w:val="bottom"/>
          </w:tcPr>
          <w:p w14:paraId="592FBBE9" w14:textId="20FD6F9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0.0354±0.0005</w:t>
            </w:r>
          </w:p>
        </w:tc>
        <w:tc>
          <w:tcPr>
            <w:tcW w:w="2268" w:type="dxa"/>
            <w:vAlign w:val="bottom"/>
          </w:tcPr>
          <w:p w14:paraId="1748C1B9" w14:textId="35AF7F0D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0.0408±0.0009</w:t>
            </w:r>
          </w:p>
        </w:tc>
      </w:tr>
      <w:tr w:rsidR="00EC77B0" w:rsidRPr="00EC77B0" w14:paraId="08852260" w14:textId="77777777" w:rsidTr="00EC77B0">
        <w:tc>
          <w:tcPr>
            <w:tcW w:w="2268" w:type="dxa"/>
            <w:vAlign w:val="bottom"/>
          </w:tcPr>
          <w:p w14:paraId="78329C75" w14:textId="28A9E53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Antheraxanthin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48A9238C" w14:textId="18CB8AD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182.2571±2.826</w:t>
            </w:r>
          </w:p>
        </w:tc>
        <w:tc>
          <w:tcPr>
            <w:tcW w:w="2551" w:type="dxa"/>
            <w:vAlign w:val="bottom"/>
          </w:tcPr>
          <w:p w14:paraId="1BC59332" w14:textId="5399E00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501.5684±1.2599**</w:t>
            </w:r>
          </w:p>
        </w:tc>
        <w:tc>
          <w:tcPr>
            <w:tcW w:w="2410" w:type="dxa"/>
            <w:vAlign w:val="bottom"/>
          </w:tcPr>
          <w:p w14:paraId="05AC96C5" w14:textId="51342D6E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243.4763±4.7668*</w:t>
            </w:r>
          </w:p>
        </w:tc>
        <w:tc>
          <w:tcPr>
            <w:tcW w:w="2268" w:type="dxa"/>
            <w:vAlign w:val="bottom"/>
          </w:tcPr>
          <w:p w14:paraId="4920C07C" w14:textId="59BFBA5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513.5173±3.5497**</w:t>
            </w:r>
          </w:p>
        </w:tc>
      </w:tr>
      <w:tr w:rsidR="00EC77B0" w:rsidRPr="00EC77B0" w14:paraId="32EB531A" w14:textId="77777777" w:rsidTr="00EC77B0">
        <w:tc>
          <w:tcPr>
            <w:tcW w:w="2268" w:type="dxa"/>
            <w:vAlign w:val="bottom"/>
          </w:tcPr>
          <w:p w14:paraId="768481BB" w14:textId="2B5C6C3B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Zeaxanthin palmitate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5471E05D" w14:textId="13B0D7F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0.0838±0.0016</w:t>
            </w:r>
          </w:p>
        </w:tc>
        <w:tc>
          <w:tcPr>
            <w:tcW w:w="2551" w:type="dxa"/>
            <w:vAlign w:val="bottom"/>
          </w:tcPr>
          <w:p w14:paraId="2FB92C53" w14:textId="025B0CD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0.0827±0.0011</w:t>
            </w:r>
          </w:p>
        </w:tc>
        <w:tc>
          <w:tcPr>
            <w:tcW w:w="2410" w:type="dxa"/>
            <w:vAlign w:val="bottom"/>
          </w:tcPr>
          <w:p w14:paraId="6DE62C23" w14:textId="7A080DE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0.0816±0.0074</w:t>
            </w:r>
          </w:p>
        </w:tc>
        <w:tc>
          <w:tcPr>
            <w:tcW w:w="2268" w:type="dxa"/>
            <w:vAlign w:val="bottom"/>
          </w:tcPr>
          <w:p w14:paraId="32383F90" w14:textId="2209946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0.0857±0.0009</w:t>
            </w:r>
          </w:p>
        </w:tc>
      </w:tr>
      <w:tr w:rsidR="00EC77B0" w:rsidRPr="00EC77B0" w14:paraId="141C2913" w14:textId="77777777" w:rsidTr="00EC77B0">
        <w:tc>
          <w:tcPr>
            <w:tcW w:w="2268" w:type="dxa"/>
            <w:vAlign w:val="bottom"/>
          </w:tcPr>
          <w:p w14:paraId="08DFD37B" w14:textId="648E592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Echinenone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0DC0D0A8" w14:textId="43FE258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0.0689±0.0006</w:t>
            </w:r>
          </w:p>
        </w:tc>
        <w:tc>
          <w:tcPr>
            <w:tcW w:w="2551" w:type="dxa"/>
            <w:vAlign w:val="bottom"/>
          </w:tcPr>
          <w:p w14:paraId="39116EA2" w14:textId="07F34E8B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0.0545±0.0005**</w:t>
            </w:r>
          </w:p>
        </w:tc>
        <w:tc>
          <w:tcPr>
            <w:tcW w:w="2410" w:type="dxa"/>
            <w:vAlign w:val="bottom"/>
          </w:tcPr>
          <w:p w14:paraId="6CCE2021" w14:textId="1C18E67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0.0547±0.0003**</w:t>
            </w:r>
          </w:p>
        </w:tc>
        <w:tc>
          <w:tcPr>
            <w:tcW w:w="2268" w:type="dxa"/>
            <w:vAlign w:val="bottom"/>
          </w:tcPr>
          <w:p w14:paraId="3AB385AE" w14:textId="024D3C85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0.0596±0.0005*</w:t>
            </w:r>
          </w:p>
        </w:tc>
      </w:tr>
      <w:tr w:rsidR="00EC77B0" w:rsidRPr="00EC77B0" w14:paraId="0F115C24" w14:textId="77777777" w:rsidTr="00EC77B0">
        <w:tc>
          <w:tcPr>
            <w:tcW w:w="2268" w:type="dxa"/>
            <w:vAlign w:val="bottom"/>
          </w:tcPr>
          <w:p w14:paraId="17606E9C" w14:textId="68176805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Capsorubin</w:t>
            </w:r>
            <w:proofErr w:type="spellEnd"/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69800CB1" w14:textId="64FE806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0.0908±0.002</w:t>
            </w:r>
          </w:p>
        </w:tc>
        <w:tc>
          <w:tcPr>
            <w:tcW w:w="2551" w:type="dxa"/>
            <w:vAlign w:val="bottom"/>
          </w:tcPr>
          <w:p w14:paraId="7073E114" w14:textId="128FDDB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0.0892±0.002</w:t>
            </w:r>
          </w:p>
        </w:tc>
        <w:tc>
          <w:tcPr>
            <w:tcW w:w="2410" w:type="dxa"/>
            <w:vAlign w:val="bottom"/>
          </w:tcPr>
          <w:p w14:paraId="288EA2FE" w14:textId="3438514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0.0896±0.0041</w:t>
            </w:r>
          </w:p>
        </w:tc>
        <w:tc>
          <w:tcPr>
            <w:tcW w:w="2268" w:type="dxa"/>
            <w:vAlign w:val="bottom"/>
          </w:tcPr>
          <w:p w14:paraId="030FC551" w14:textId="6F91D37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0.1046±0.0002</w:t>
            </w:r>
          </w:p>
        </w:tc>
      </w:tr>
      <w:tr w:rsidR="00EC77B0" w:rsidRPr="00EC77B0" w14:paraId="2BAA1F9E" w14:textId="77777777" w:rsidTr="00EC77B0">
        <w:tc>
          <w:tcPr>
            <w:tcW w:w="2268" w:type="dxa"/>
            <w:vAlign w:val="bottom"/>
          </w:tcPr>
          <w:p w14:paraId="28088EE6" w14:textId="3E54FB28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8'-Apo-</w:t>
            </w:r>
            <w:r w:rsidR="00674F14" w:rsidRPr="00674F14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l-GR"/>
              </w:rPr>
              <w:t>β</w:t>
            </w:r>
            <w:r w:rsidR="00674F1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-c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arotenal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6B5ED269" w14:textId="1B6D2B7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0.045±0.0022</w:t>
            </w:r>
          </w:p>
        </w:tc>
        <w:tc>
          <w:tcPr>
            <w:tcW w:w="2551" w:type="dxa"/>
            <w:vAlign w:val="bottom"/>
          </w:tcPr>
          <w:p w14:paraId="2FBB0393" w14:textId="46290D4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0.0537±0.0011</w:t>
            </w:r>
          </w:p>
        </w:tc>
        <w:tc>
          <w:tcPr>
            <w:tcW w:w="2410" w:type="dxa"/>
            <w:vAlign w:val="bottom"/>
          </w:tcPr>
          <w:p w14:paraId="3484FAF1" w14:textId="2FEE6A14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0.0349±0.001</w:t>
            </w: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</w:t>
            </w:r>
          </w:p>
        </w:tc>
        <w:tc>
          <w:tcPr>
            <w:tcW w:w="2268" w:type="dxa"/>
            <w:vAlign w:val="bottom"/>
          </w:tcPr>
          <w:p w14:paraId="6C9BAF8A" w14:textId="68685795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0.0447±0.0015</w:t>
            </w:r>
          </w:p>
        </w:tc>
      </w:tr>
      <w:tr w:rsidR="00EC77B0" w:rsidRPr="00EC77B0" w14:paraId="2C23C70C" w14:textId="77777777" w:rsidTr="00EC77B0">
        <w:tc>
          <w:tcPr>
            <w:tcW w:w="2268" w:type="dxa"/>
            <w:vAlign w:val="bottom"/>
          </w:tcPr>
          <w:p w14:paraId="388BCC30" w14:textId="05F4D29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β-Carotene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66251478" w14:textId="1C3E933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179.5622±1.6036</w:t>
            </w:r>
          </w:p>
        </w:tc>
        <w:tc>
          <w:tcPr>
            <w:tcW w:w="2551" w:type="dxa"/>
            <w:vAlign w:val="bottom"/>
          </w:tcPr>
          <w:p w14:paraId="378F20ED" w14:textId="27A2619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167.336±1.0184</w:t>
            </w: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</w:t>
            </w:r>
          </w:p>
        </w:tc>
        <w:tc>
          <w:tcPr>
            <w:tcW w:w="2410" w:type="dxa"/>
            <w:vAlign w:val="bottom"/>
          </w:tcPr>
          <w:p w14:paraId="08EEFC11" w14:textId="1B87026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117.5997±3.9461</w:t>
            </w: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**</w:t>
            </w:r>
          </w:p>
        </w:tc>
        <w:tc>
          <w:tcPr>
            <w:tcW w:w="2268" w:type="dxa"/>
            <w:vAlign w:val="bottom"/>
          </w:tcPr>
          <w:p w14:paraId="5348D517" w14:textId="2573D86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168.2589±1.6872</w:t>
            </w: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</w:t>
            </w:r>
          </w:p>
        </w:tc>
      </w:tr>
      <w:tr w:rsidR="00EC77B0" w:rsidRPr="00EC77B0" w14:paraId="309127D3" w14:textId="77777777" w:rsidTr="00EC77B0">
        <w:tc>
          <w:tcPr>
            <w:tcW w:w="2268" w:type="dxa"/>
            <w:vAlign w:val="bottom"/>
          </w:tcPr>
          <w:p w14:paraId="7397DC37" w14:textId="5D340EDD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Phytoene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23E8276A" w14:textId="373C3C3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1.1268±0.0118</w:t>
            </w:r>
          </w:p>
        </w:tc>
        <w:tc>
          <w:tcPr>
            <w:tcW w:w="2551" w:type="dxa"/>
            <w:vAlign w:val="bottom"/>
          </w:tcPr>
          <w:p w14:paraId="1C3CC3AF" w14:textId="1CDFA7E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1.1846±0.0172</w:t>
            </w:r>
          </w:p>
        </w:tc>
        <w:tc>
          <w:tcPr>
            <w:tcW w:w="2410" w:type="dxa"/>
            <w:vAlign w:val="bottom"/>
          </w:tcPr>
          <w:p w14:paraId="622BD090" w14:textId="4B394E84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1.6256±0.0286</w:t>
            </w:r>
          </w:p>
        </w:tc>
        <w:tc>
          <w:tcPr>
            <w:tcW w:w="2268" w:type="dxa"/>
            <w:vAlign w:val="bottom"/>
          </w:tcPr>
          <w:p w14:paraId="45ED02CC" w14:textId="7085F29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1.4228±0.0096*</w:t>
            </w:r>
          </w:p>
        </w:tc>
      </w:tr>
      <w:tr w:rsidR="00EC77B0" w:rsidRPr="00EC77B0" w14:paraId="27615ABB" w14:textId="77777777" w:rsidTr="00EC77B0">
        <w:tc>
          <w:tcPr>
            <w:tcW w:w="2268" w:type="dxa"/>
            <w:vAlign w:val="bottom"/>
          </w:tcPr>
          <w:p w14:paraId="4BB189B7" w14:textId="5DB9A15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Lutein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74FD16EE" w14:textId="356F6FE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682.0722±9.1128</w:t>
            </w:r>
          </w:p>
        </w:tc>
        <w:tc>
          <w:tcPr>
            <w:tcW w:w="2551" w:type="dxa"/>
            <w:vAlign w:val="bottom"/>
          </w:tcPr>
          <w:p w14:paraId="2C65A66B" w14:textId="0F23EC7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2.1684±0.0212**</w:t>
            </w:r>
          </w:p>
        </w:tc>
        <w:tc>
          <w:tcPr>
            <w:tcW w:w="2410" w:type="dxa"/>
            <w:vAlign w:val="bottom"/>
          </w:tcPr>
          <w:p w14:paraId="52AE1762" w14:textId="7032A5DB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360.9528±9.0243*</w:t>
            </w:r>
          </w:p>
        </w:tc>
        <w:tc>
          <w:tcPr>
            <w:tcW w:w="2268" w:type="dxa"/>
            <w:vAlign w:val="bottom"/>
          </w:tcPr>
          <w:p w14:paraId="7BC3F37F" w14:textId="6211B798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1.2927±0.0413**</w:t>
            </w:r>
          </w:p>
        </w:tc>
      </w:tr>
      <w:tr w:rsidR="00EC77B0" w:rsidRPr="00EC77B0" w14:paraId="6BFF1BE2" w14:textId="77777777" w:rsidTr="00EC77B0">
        <w:tc>
          <w:tcPr>
            <w:tcW w:w="2268" w:type="dxa"/>
            <w:vAlign w:val="bottom"/>
          </w:tcPr>
          <w:p w14:paraId="5CE27AB1" w14:textId="5CBD37EE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Neoxanthin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7789D26E" w14:textId="62178D0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73.8223±0.491</w:t>
            </w:r>
          </w:p>
        </w:tc>
        <w:tc>
          <w:tcPr>
            <w:tcW w:w="2551" w:type="dxa"/>
            <w:vAlign w:val="bottom"/>
          </w:tcPr>
          <w:p w14:paraId="7D5AC902" w14:textId="3C8986FA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51.4702±0.1544**</w:t>
            </w:r>
          </w:p>
        </w:tc>
        <w:tc>
          <w:tcPr>
            <w:tcW w:w="2410" w:type="dxa"/>
            <w:vAlign w:val="bottom"/>
          </w:tcPr>
          <w:p w14:paraId="1EDE4618" w14:textId="030C0B54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50.3088±0.7779**</w:t>
            </w:r>
          </w:p>
        </w:tc>
        <w:tc>
          <w:tcPr>
            <w:tcW w:w="2268" w:type="dxa"/>
            <w:vAlign w:val="bottom"/>
          </w:tcPr>
          <w:p w14:paraId="5033BDA4" w14:textId="001B353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50.5684±0.2505**</w:t>
            </w:r>
          </w:p>
        </w:tc>
      </w:tr>
      <w:tr w:rsidR="00EC77B0" w:rsidRPr="00EC77B0" w14:paraId="0315CB58" w14:textId="77777777" w:rsidTr="00EC77B0">
        <w:tc>
          <w:tcPr>
            <w:tcW w:w="2268" w:type="dxa"/>
            <w:vAlign w:val="bottom"/>
          </w:tcPr>
          <w:p w14:paraId="34DDAF1A" w14:textId="2ED52C1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Violaxanthin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379357FB" w14:textId="4309462A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347.0523±6.3981</w:t>
            </w:r>
          </w:p>
        </w:tc>
        <w:tc>
          <w:tcPr>
            <w:tcW w:w="2551" w:type="dxa"/>
            <w:vAlign w:val="bottom"/>
          </w:tcPr>
          <w:p w14:paraId="2AA3025D" w14:textId="55D5A4B4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581.5275±10.3721**</w:t>
            </w:r>
          </w:p>
        </w:tc>
        <w:tc>
          <w:tcPr>
            <w:tcW w:w="2410" w:type="dxa"/>
            <w:vAlign w:val="bottom"/>
          </w:tcPr>
          <w:p w14:paraId="4A9E7CE1" w14:textId="001C795E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340.7494±25.6547</w:t>
            </w:r>
          </w:p>
        </w:tc>
        <w:tc>
          <w:tcPr>
            <w:tcW w:w="2268" w:type="dxa"/>
            <w:vAlign w:val="bottom"/>
          </w:tcPr>
          <w:p w14:paraId="3D29AE70" w14:textId="5F68B4C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507.0038±11.4515*</w:t>
            </w:r>
          </w:p>
        </w:tc>
      </w:tr>
      <w:tr w:rsidR="00EC77B0" w:rsidRPr="00EC77B0" w14:paraId="214BB03D" w14:textId="77777777" w:rsidTr="00EC77B0">
        <w:tc>
          <w:tcPr>
            <w:tcW w:w="2268" w:type="dxa"/>
            <w:vAlign w:val="bottom"/>
          </w:tcPr>
          <w:p w14:paraId="76269B79" w14:textId="4EED42BD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Zeaxanthin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42276D1E" w14:textId="7F263734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25.2308±0.5728</w:t>
            </w:r>
          </w:p>
        </w:tc>
        <w:tc>
          <w:tcPr>
            <w:tcW w:w="2551" w:type="dxa"/>
            <w:vAlign w:val="bottom"/>
          </w:tcPr>
          <w:p w14:paraId="7D91E18D" w14:textId="7820D154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55.9184±0.61**</w:t>
            </w:r>
          </w:p>
        </w:tc>
        <w:tc>
          <w:tcPr>
            <w:tcW w:w="2410" w:type="dxa"/>
            <w:vAlign w:val="bottom"/>
          </w:tcPr>
          <w:p w14:paraId="6086CD44" w14:textId="1E0B851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26.2791±0.2965</w:t>
            </w:r>
          </w:p>
        </w:tc>
        <w:tc>
          <w:tcPr>
            <w:tcW w:w="2268" w:type="dxa"/>
            <w:vAlign w:val="bottom"/>
          </w:tcPr>
          <w:p w14:paraId="2E7D8B09" w14:textId="3AFCB94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66.3671±0.4731**</w:t>
            </w:r>
          </w:p>
        </w:tc>
      </w:tr>
      <w:tr w:rsidR="00EC77B0" w:rsidRPr="00EC77B0" w14:paraId="4073691E" w14:textId="77777777" w:rsidTr="00EC77B0">
        <w:tc>
          <w:tcPr>
            <w:tcW w:w="2268" w:type="dxa"/>
            <w:vAlign w:val="bottom"/>
          </w:tcPr>
          <w:p w14:paraId="6FB4D113" w14:textId="0C5C224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β-Cryptoxanthin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06C5B998" w14:textId="459A9BB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2.9336±0.0557</w:t>
            </w:r>
          </w:p>
        </w:tc>
        <w:tc>
          <w:tcPr>
            <w:tcW w:w="2551" w:type="dxa"/>
            <w:vAlign w:val="bottom"/>
          </w:tcPr>
          <w:p w14:paraId="6A6DC113" w14:textId="575554C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3.5588±0.0631*</w:t>
            </w:r>
          </w:p>
        </w:tc>
        <w:tc>
          <w:tcPr>
            <w:tcW w:w="2410" w:type="dxa"/>
            <w:vAlign w:val="bottom"/>
          </w:tcPr>
          <w:p w14:paraId="0F94F356" w14:textId="7FA19208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1.963±0.0187**</w:t>
            </w:r>
          </w:p>
        </w:tc>
        <w:tc>
          <w:tcPr>
            <w:tcW w:w="2268" w:type="dxa"/>
            <w:vAlign w:val="bottom"/>
          </w:tcPr>
          <w:p w14:paraId="6047E044" w14:textId="746C2AE6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3.7157±0.1223**</w:t>
            </w:r>
          </w:p>
        </w:tc>
      </w:tr>
      <w:tr w:rsidR="00EC77B0" w:rsidRPr="00EC77B0" w14:paraId="39561CE3" w14:textId="77777777" w:rsidTr="00EC77B0">
        <w:tc>
          <w:tcPr>
            <w:tcW w:w="2268" w:type="dxa"/>
            <w:vAlign w:val="bottom"/>
          </w:tcPr>
          <w:p w14:paraId="26948AA1" w14:textId="5B81D68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Violaxanthin </w:t>
            </w:r>
            <w:r w:rsidR="00674F1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yristate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2B96F717" w14:textId="1EFBB081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</w:t>
            </w:r>
          </w:p>
        </w:tc>
        <w:tc>
          <w:tcPr>
            <w:tcW w:w="2551" w:type="dxa"/>
            <w:vAlign w:val="bottom"/>
          </w:tcPr>
          <w:p w14:paraId="5991F476" w14:textId="38AF0BD2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0.0566±0.004*</w:t>
            </w:r>
          </w:p>
        </w:tc>
        <w:tc>
          <w:tcPr>
            <w:tcW w:w="2410" w:type="dxa"/>
            <w:vAlign w:val="bottom"/>
          </w:tcPr>
          <w:p w14:paraId="4F5C3B2B" w14:textId="2E6551A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0.0699±0.003**</w:t>
            </w:r>
          </w:p>
        </w:tc>
        <w:tc>
          <w:tcPr>
            <w:tcW w:w="2268" w:type="dxa"/>
            <w:vAlign w:val="bottom"/>
          </w:tcPr>
          <w:p w14:paraId="2056B478" w14:textId="7FFA4FC0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0.0531±0.001*</w:t>
            </w:r>
          </w:p>
        </w:tc>
      </w:tr>
      <w:tr w:rsidR="00EC77B0" w:rsidRPr="00EC77B0" w14:paraId="70B798FA" w14:textId="77777777" w:rsidTr="00EC77B0">
        <w:tc>
          <w:tcPr>
            <w:tcW w:w="2268" w:type="dxa"/>
            <w:vAlign w:val="bottom"/>
          </w:tcPr>
          <w:p w14:paraId="379EFA45" w14:textId="40F9AD28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Lutein </w:t>
            </w:r>
            <w:r w:rsidR="00674F1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almitate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68F3FFAE" w14:textId="66D2CAA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0.0637±0.0038</w:t>
            </w:r>
          </w:p>
        </w:tc>
        <w:tc>
          <w:tcPr>
            <w:tcW w:w="2551" w:type="dxa"/>
            <w:vAlign w:val="bottom"/>
          </w:tcPr>
          <w:p w14:paraId="73A4B583" w14:textId="3FB5B53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0±0**</w:t>
            </w:r>
          </w:p>
        </w:tc>
        <w:tc>
          <w:tcPr>
            <w:tcW w:w="2410" w:type="dxa"/>
            <w:vAlign w:val="bottom"/>
          </w:tcPr>
          <w:p w14:paraId="10D453BC" w14:textId="38F620E7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0.057±0.0048</w:t>
            </w:r>
          </w:p>
        </w:tc>
        <w:tc>
          <w:tcPr>
            <w:tcW w:w="2268" w:type="dxa"/>
            <w:vAlign w:val="bottom"/>
          </w:tcPr>
          <w:p w14:paraId="3C9D1190" w14:textId="5559058C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0.0474±0.0016</w:t>
            </w:r>
          </w:p>
        </w:tc>
      </w:tr>
      <w:tr w:rsidR="00EC77B0" w:rsidRPr="00EC77B0" w14:paraId="205AF1F2" w14:textId="77777777" w:rsidTr="00EC77B0">
        <w:tc>
          <w:tcPr>
            <w:tcW w:w="2268" w:type="dxa"/>
            <w:vAlign w:val="bottom"/>
          </w:tcPr>
          <w:p w14:paraId="4E749C97" w14:textId="5336BE9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α-Cryptoxanthin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6AA82ABD" w14:textId="7639EAC3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0.1783±0.0115</w:t>
            </w:r>
          </w:p>
        </w:tc>
        <w:tc>
          <w:tcPr>
            <w:tcW w:w="2551" w:type="dxa"/>
            <w:vAlign w:val="bottom"/>
          </w:tcPr>
          <w:p w14:paraId="507C855A" w14:textId="26F0211E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0±0**</w:t>
            </w:r>
          </w:p>
        </w:tc>
        <w:tc>
          <w:tcPr>
            <w:tcW w:w="2410" w:type="dxa"/>
            <w:vAlign w:val="bottom"/>
          </w:tcPr>
          <w:p w14:paraId="5414AEBA" w14:textId="6533537D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0±0**</w:t>
            </w:r>
          </w:p>
        </w:tc>
        <w:tc>
          <w:tcPr>
            <w:tcW w:w="2268" w:type="dxa"/>
            <w:vAlign w:val="bottom"/>
          </w:tcPr>
          <w:p w14:paraId="387FF807" w14:textId="7D16C935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0±0**</w:t>
            </w:r>
          </w:p>
        </w:tc>
      </w:tr>
      <w:tr w:rsidR="00EC77B0" w:rsidRPr="00EC77B0" w14:paraId="34DAE62D" w14:textId="77777777" w:rsidTr="00EC77B0">
        <w:tc>
          <w:tcPr>
            <w:tcW w:w="2268" w:type="dxa"/>
            <w:vAlign w:val="bottom"/>
          </w:tcPr>
          <w:p w14:paraId="5C009CBD" w14:textId="4574AE9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Adonirubin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 w:val="21"/>
                <w:szCs w:val="21"/>
              </w:rPr>
              <w:t xml:space="preserve"> </w:t>
            </w:r>
          </w:p>
        </w:tc>
        <w:tc>
          <w:tcPr>
            <w:tcW w:w="2127" w:type="dxa"/>
            <w:vAlign w:val="bottom"/>
          </w:tcPr>
          <w:p w14:paraId="1E89F7F9" w14:textId="0EFF2A49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</w:t>
            </w:r>
          </w:p>
        </w:tc>
        <w:tc>
          <w:tcPr>
            <w:tcW w:w="2551" w:type="dxa"/>
            <w:vAlign w:val="bottom"/>
          </w:tcPr>
          <w:p w14:paraId="2DFAC1DB" w14:textId="6E05FBD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</w:t>
            </w:r>
          </w:p>
        </w:tc>
        <w:tc>
          <w:tcPr>
            <w:tcW w:w="2410" w:type="dxa"/>
            <w:vAlign w:val="bottom"/>
          </w:tcPr>
          <w:p w14:paraId="07EBC375" w14:textId="769C938B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0±0</w:t>
            </w:r>
          </w:p>
        </w:tc>
        <w:tc>
          <w:tcPr>
            <w:tcW w:w="2268" w:type="dxa"/>
            <w:vAlign w:val="bottom"/>
          </w:tcPr>
          <w:p w14:paraId="7AB60B42" w14:textId="6FD52D4F" w:rsidR="0010106C" w:rsidRPr="00EC77B0" w:rsidRDefault="0010106C" w:rsidP="0010106C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C77B0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0.1932±0.0007**</w:t>
            </w:r>
          </w:p>
        </w:tc>
      </w:tr>
      <w:tr w:rsidR="00CB6821" w:rsidRPr="00CB6821" w14:paraId="1F3C3660" w14:textId="77777777" w:rsidTr="00EC77B0">
        <w:tc>
          <w:tcPr>
            <w:tcW w:w="2268" w:type="dxa"/>
            <w:vAlign w:val="bottom"/>
          </w:tcPr>
          <w:p w14:paraId="3F1A19A2" w14:textId="0B7DF405" w:rsidR="00CB6821" w:rsidRPr="00EC77B0" w:rsidRDefault="00CB6821" w:rsidP="00CB6821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otal</w:t>
            </w:r>
          </w:p>
        </w:tc>
        <w:tc>
          <w:tcPr>
            <w:tcW w:w="2127" w:type="dxa"/>
            <w:vAlign w:val="bottom"/>
          </w:tcPr>
          <w:p w14:paraId="67562248" w14:textId="057992A3" w:rsidR="00CB6821" w:rsidRPr="00CB6821" w:rsidRDefault="00CB6821" w:rsidP="00CB6821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1496.1055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±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25.3282</w:t>
            </w:r>
          </w:p>
        </w:tc>
        <w:tc>
          <w:tcPr>
            <w:tcW w:w="2551" w:type="dxa"/>
            <w:vAlign w:val="bottom"/>
          </w:tcPr>
          <w:p w14:paraId="6E6E1A77" w14:textId="23FB23E0" w:rsidR="00CB6821" w:rsidRPr="00CB6821" w:rsidRDefault="00CB6821" w:rsidP="00CB6821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1366.0615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±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24.1103</w:t>
            </w:r>
          </w:p>
        </w:tc>
        <w:tc>
          <w:tcPr>
            <w:tcW w:w="2410" w:type="dxa"/>
            <w:vAlign w:val="bottom"/>
          </w:tcPr>
          <w:p w14:paraId="10FA402B" w14:textId="749C05BD" w:rsidR="00CB6821" w:rsidRPr="00CB6821" w:rsidRDefault="00CB6821" w:rsidP="00CB6821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1144.3828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±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44.4586*</w:t>
            </w:r>
          </w:p>
        </w:tc>
        <w:tc>
          <w:tcPr>
            <w:tcW w:w="2268" w:type="dxa"/>
            <w:vAlign w:val="bottom"/>
          </w:tcPr>
          <w:p w14:paraId="6B7C6BB0" w14:textId="20951ACC" w:rsidR="00CB6821" w:rsidRPr="00CB6821" w:rsidRDefault="00CB6821" w:rsidP="00CB6821">
            <w:pPr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1314.0472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±</w:t>
            </w:r>
            <w:r w:rsidRPr="00CB6821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38.7127</w:t>
            </w:r>
          </w:p>
        </w:tc>
      </w:tr>
    </w:tbl>
    <w:p w14:paraId="5D3C5853" w14:textId="1D0E4D51" w:rsidR="00EC77B0" w:rsidRPr="00EC77B0" w:rsidRDefault="00EC77B0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EC77B0">
        <w:rPr>
          <w:rFonts w:ascii="Times New Roman" w:hAnsi="Times New Roman" w:cs="Times New Roman"/>
          <w:color w:val="000000" w:themeColor="text1"/>
          <w:szCs w:val="21"/>
        </w:rPr>
        <w:t>Comparison between the lines 1-4, 2-8, 5-1, and Fielder. “*” Represent the</w:t>
      </w:r>
      <w:r w:rsidRPr="00EC77B0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P</w:t>
      </w:r>
      <w:r w:rsidRPr="00EC77B0">
        <w:rPr>
          <w:rFonts w:ascii="Times New Roman" w:hAnsi="Times New Roman" w:cs="Times New Roman"/>
          <w:color w:val="000000" w:themeColor="text1"/>
          <w:szCs w:val="21"/>
        </w:rPr>
        <w:t xml:space="preserve"> &lt;0.05, and “**” represent the </w:t>
      </w:r>
      <w:r w:rsidRPr="00EC77B0"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 w:rsidRPr="00EC77B0">
        <w:rPr>
          <w:rFonts w:ascii="Times New Roman" w:hAnsi="Times New Roman" w:cs="Times New Roman"/>
          <w:color w:val="000000" w:themeColor="text1"/>
          <w:szCs w:val="21"/>
        </w:rPr>
        <w:t xml:space="preserve"> &lt;0.01.</w:t>
      </w:r>
    </w:p>
    <w:p w14:paraId="525F5866" w14:textId="77777777" w:rsidR="006D1C9C" w:rsidRPr="00EC77B0" w:rsidRDefault="006D1C9C" w:rsidP="0010106C">
      <w:pPr>
        <w:spacing w:line="32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6CB8A1E" w14:textId="096B1FB0" w:rsidR="00CA00F1" w:rsidRPr="00EC77B0" w:rsidRDefault="00CA00F1" w:rsidP="0010106C">
      <w:pPr>
        <w:spacing w:line="320" w:lineRule="exact"/>
        <w:rPr>
          <w:rFonts w:ascii="Times New Roman" w:hAnsi="Times New Roman" w:cs="Times New Roman"/>
          <w:color w:val="000000" w:themeColor="text1"/>
          <w:szCs w:val="21"/>
        </w:rPr>
      </w:pPr>
      <w:r w:rsidRPr="00EC77B0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549F2FCF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5AE1338E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76A8FD62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F58B7D8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74B59996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13ABB447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2514A3A" w14:textId="77777777" w:rsidR="0010106C" w:rsidRPr="00EC77B0" w:rsidRDefault="0010106C" w:rsidP="0010106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1FE6498E" w14:textId="06E31A63" w:rsidR="0010106C" w:rsidRPr="00EC77B0" w:rsidRDefault="0010106C" w:rsidP="0010106C">
      <w:pPr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EC77B0">
        <w:rPr>
          <w:rFonts w:ascii="Times New Roman" w:hAnsi="Times New Roman" w:cs="Times New Roman"/>
          <w:b/>
          <w:bCs/>
          <w:color w:val="000000" w:themeColor="text1"/>
          <w:szCs w:val="21"/>
        </w:rPr>
        <w:t>Table S3 Carotenoid content in the</w:t>
      </w:r>
      <w:r w:rsidR="002C5B1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EC77B0">
        <w:rPr>
          <w:rFonts w:ascii="Times New Roman" w:hAnsi="Times New Roman" w:cs="Times New Roman"/>
          <w:b/>
          <w:bCs/>
          <w:color w:val="000000" w:themeColor="text1"/>
          <w:szCs w:val="21"/>
        </w:rPr>
        <w:t>grains</w:t>
      </w:r>
      <w:r w:rsidR="002C5B1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at 30 DPA</w:t>
      </w:r>
      <w:bookmarkStart w:id="10" w:name="_GoBack"/>
      <w:bookmarkEnd w:id="10"/>
      <w:r w:rsidRPr="00EC77B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of wild-type and </w:t>
      </w:r>
      <w:proofErr w:type="spellStart"/>
      <w:r w:rsidRPr="00EC77B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TaLcye</w:t>
      </w:r>
      <w:proofErr w:type="spellEnd"/>
      <w:r w:rsidRPr="00EC77B0">
        <w:rPr>
          <w:rFonts w:ascii="Times New Roman" w:hAnsi="Times New Roman" w:cs="Times New Roman"/>
          <w:b/>
          <w:bCs/>
          <w:color w:val="000000" w:themeColor="text1"/>
          <w:szCs w:val="21"/>
        </w:rPr>
        <w:t>-edited plants</w:t>
      </w:r>
    </w:p>
    <w:tbl>
      <w:tblPr>
        <w:tblW w:w="10632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261"/>
        <w:gridCol w:w="1701"/>
        <w:gridCol w:w="1842"/>
        <w:gridCol w:w="1985"/>
        <w:gridCol w:w="1843"/>
      </w:tblGrid>
      <w:tr w:rsidR="00EC77B0" w:rsidRPr="00EC77B0" w14:paraId="03F0E1AE" w14:textId="77777777" w:rsidTr="00202D6F">
        <w:trPr>
          <w:trHeight w:val="28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noWrap/>
            <w:vAlign w:val="bottom"/>
            <w:hideMark/>
          </w:tcPr>
          <w:p w14:paraId="4FA24166" w14:textId="77777777" w:rsidR="0010106C" w:rsidRPr="00EC77B0" w:rsidRDefault="0010106C" w:rsidP="004E0572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11" w:name="OLE_LINK2"/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Carotenoid content </w:t>
            </w:r>
          </w:p>
          <w:p w14:paraId="1EB3BA47" w14:textId="0200E598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proofErr w:type="spellStart"/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>μg</w:t>
            </w:r>
            <w:proofErr w:type="spellEnd"/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g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  <w:vertAlign w:val="superscript"/>
              </w:rPr>
              <w:t>-1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F</w:t>
            </w:r>
            <w:r w:rsidR="002E68F4">
              <w:rPr>
                <w:rFonts w:ascii="Times New Roman" w:hAnsi="Times New Roman" w:cs="Times New Roman" w:hint="eastAsia"/>
                <w:color w:val="000000" w:themeColor="text1"/>
                <w:spacing w:val="-4"/>
                <w:kern w:val="1"/>
                <w:szCs w:val="21"/>
              </w:rPr>
              <w:t>.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>W</w:t>
            </w:r>
            <w:r w:rsidR="002E68F4">
              <w:rPr>
                <w:rFonts w:ascii="Times New Roman" w:hAnsi="Times New Roman" w:cs="Times New Roman" w:hint="eastAsia"/>
                <w:color w:val="000000" w:themeColor="text1"/>
                <w:spacing w:val="-4"/>
                <w:kern w:val="1"/>
                <w:szCs w:val="21"/>
              </w:rPr>
              <w:t>.</w:t>
            </w: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  <w:bookmarkEnd w:id="11"/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6FFDEF8F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WT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7BDC42DF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1-4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4BFE6404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2-8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794FC2CB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5-1</w:t>
            </w:r>
          </w:p>
        </w:tc>
      </w:tr>
      <w:tr w:rsidR="00EC77B0" w:rsidRPr="00EC77B0" w14:paraId="0D9BA9FD" w14:textId="77777777" w:rsidTr="00202D6F">
        <w:trPr>
          <w:trHeight w:val="280"/>
        </w:trPr>
        <w:tc>
          <w:tcPr>
            <w:tcW w:w="3261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4B0E9478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β-Carotene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0962ABA5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2.3848±0.0844</w:t>
            </w:r>
          </w:p>
        </w:tc>
        <w:tc>
          <w:tcPr>
            <w:tcW w:w="1842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295F8992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3.2065±0.0619*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512D7B75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3.0072±0.1832*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58E6140A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3.1764±0.0691*</w:t>
            </w:r>
          </w:p>
        </w:tc>
      </w:tr>
      <w:tr w:rsidR="00EC77B0" w:rsidRPr="00EC77B0" w14:paraId="765E12EE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27D50709" w14:textId="461AA582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Violaxanthin 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yristate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327B999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0.2411±0.003</w:t>
            </w:r>
          </w:p>
        </w:tc>
        <w:tc>
          <w:tcPr>
            <w:tcW w:w="1842" w:type="dxa"/>
            <w:noWrap/>
            <w:vAlign w:val="bottom"/>
            <w:hideMark/>
          </w:tcPr>
          <w:p w14:paraId="4AC128D3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0.2382±0.004</w:t>
            </w:r>
          </w:p>
        </w:tc>
        <w:tc>
          <w:tcPr>
            <w:tcW w:w="1985" w:type="dxa"/>
            <w:noWrap/>
            <w:vAlign w:val="bottom"/>
            <w:hideMark/>
          </w:tcPr>
          <w:p w14:paraId="6F480C1A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0.3192±0.018**</w:t>
            </w:r>
          </w:p>
        </w:tc>
        <w:tc>
          <w:tcPr>
            <w:tcW w:w="1843" w:type="dxa"/>
            <w:noWrap/>
            <w:vAlign w:val="bottom"/>
            <w:hideMark/>
          </w:tcPr>
          <w:p w14:paraId="3A053F67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0.2322±0.0058</w:t>
            </w:r>
          </w:p>
        </w:tc>
      </w:tr>
      <w:tr w:rsidR="00EC77B0" w:rsidRPr="00EC77B0" w14:paraId="5751BEC8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12091D5D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Zeaxanthin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02B837A7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0.9162±0.0404</w:t>
            </w:r>
          </w:p>
        </w:tc>
        <w:tc>
          <w:tcPr>
            <w:tcW w:w="1842" w:type="dxa"/>
            <w:noWrap/>
            <w:vAlign w:val="bottom"/>
            <w:hideMark/>
          </w:tcPr>
          <w:p w14:paraId="703BC45A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2.0654±0.0242**</w:t>
            </w:r>
          </w:p>
        </w:tc>
        <w:tc>
          <w:tcPr>
            <w:tcW w:w="1985" w:type="dxa"/>
            <w:noWrap/>
            <w:vAlign w:val="bottom"/>
            <w:hideMark/>
          </w:tcPr>
          <w:p w14:paraId="3FE8A3DD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1.1263±0.0676*</w:t>
            </w:r>
          </w:p>
        </w:tc>
        <w:tc>
          <w:tcPr>
            <w:tcW w:w="1843" w:type="dxa"/>
            <w:noWrap/>
            <w:vAlign w:val="bottom"/>
            <w:hideMark/>
          </w:tcPr>
          <w:p w14:paraId="5AE326BB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1.7433±0.102**</w:t>
            </w:r>
          </w:p>
        </w:tc>
      </w:tr>
      <w:tr w:rsidR="00EC77B0" w:rsidRPr="00EC77B0" w14:paraId="3188AD89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7610D93E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Violaxanthin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7F6B1083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17.1731±0.552</w:t>
            </w:r>
          </w:p>
        </w:tc>
        <w:tc>
          <w:tcPr>
            <w:tcW w:w="1842" w:type="dxa"/>
            <w:noWrap/>
            <w:vAlign w:val="bottom"/>
            <w:hideMark/>
          </w:tcPr>
          <w:p w14:paraId="49656E7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29.8581±0.9122**</w:t>
            </w:r>
          </w:p>
        </w:tc>
        <w:tc>
          <w:tcPr>
            <w:tcW w:w="1985" w:type="dxa"/>
            <w:noWrap/>
            <w:vAlign w:val="bottom"/>
            <w:hideMark/>
          </w:tcPr>
          <w:p w14:paraId="534CD02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24.3121±0.2005*</w:t>
            </w:r>
          </w:p>
        </w:tc>
        <w:tc>
          <w:tcPr>
            <w:tcW w:w="1843" w:type="dxa"/>
            <w:noWrap/>
            <w:vAlign w:val="bottom"/>
            <w:hideMark/>
          </w:tcPr>
          <w:p w14:paraId="44DB70F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29.1314±0.893**</w:t>
            </w:r>
          </w:p>
        </w:tc>
      </w:tr>
      <w:tr w:rsidR="00EC77B0" w:rsidRPr="00EC77B0" w14:paraId="1DC62DAE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63762E65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Neoxanthin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47DEB96C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1.5865±0.0793</w:t>
            </w:r>
          </w:p>
        </w:tc>
        <w:tc>
          <w:tcPr>
            <w:tcW w:w="1842" w:type="dxa"/>
            <w:noWrap/>
            <w:vAlign w:val="bottom"/>
            <w:hideMark/>
          </w:tcPr>
          <w:p w14:paraId="467C512E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1.1943±0.0178*</w:t>
            </w:r>
          </w:p>
        </w:tc>
        <w:tc>
          <w:tcPr>
            <w:tcW w:w="1985" w:type="dxa"/>
            <w:noWrap/>
            <w:vAlign w:val="bottom"/>
            <w:hideMark/>
          </w:tcPr>
          <w:p w14:paraId="2A432F99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1.6985±0.0788</w:t>
            </w:r>
          </w:p>
        </w:tc>
        <w:tc>
          <w:tcPr>
            <w:tcW w:w="1843" w:type="dxa"/>
            <w:noWrap/>
            <w:vAlign w:val="bottom"/>
            <w:hideMark/>
          </w:tcPr>
          <w:p w14:paraId="6E85CAE9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0.86±0.0696**</w:t>
            </w:r>
          </w:p>
        </w:tc>
      </w:tr>
      <w:tr w:rsidR="00EC77B0" w:rsidRPr="00EC77B0" w14:paraId="405525DA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56D3286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Lutein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7DC0E59B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22.8506±0.5887</w:t>
            </w:r>
          </w:p>
        </w:tc>
        <w:tc>
          <w:tcPr>
            <w:tcW w:w="1842" w:type="dxa"/>
            <w:noWrap/>
            <w:vAlign w:val="bottom"/>
            <w:hideMark/>
          </w:tcPr>
          <w:p w14:paraId="6C355960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0.1471±0.0135**</w:t>
            </w:r>
          </w:p>
        </w:tc>
        <w:tc>
          <w:tcPr>
            <w:tcW w:w="1985" w:type="dxa"/>
            <w:noWrap/>
            <w:vAlign w:val="bottom"/>
            <w:hideMark/>
          </w:tcPr>
          <w:p w14:paraId="55B2B1A2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22.5575±0.6965</w:t>
            </w:r>
          </w:p>
        </w:tc>
        <w:tc>
          <w:tcPr>
            <w:tcW w:w="1843" w:type="dxa"/>
            <w:noWrap/>
            <w:vAlign w:val="bottom"/>
            <w:hideMark/>
          </w:tcPr>
          <w:p w14:paraId="43557422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0.1894±0.0067**</w:t>
            </w:r>
          </w:p>
        </w:tc>
      </w:tr>
      <w:tr w:rsidR="00EC77B0" w:rsidRPr="00EC77B0" w14:paraId="258FE350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1D99EC72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β-Cryptoxanthin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3510997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0.1149±0.0166</w:t>
            </w:r>
          </w:p>
        </w:tc>
        <w:tc>
          <w:tcPr>
            <w:tcW w:w="1842" w:type="dxa"/>
            <w:noWrap/>
            <w:vAlign w:val="bottom"/>
            <w:hideMark/>
          </w:tcPr>
          <w:p w14:paraId="58DD6CE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0.1398±0.0016</w:t>
            </w:r>
          </w:p>
        </w:tc>
        <w:tc>
          <w:tcPr>
            <w:tcW w:w="1985" w:type="dxa"/>
            <w:noWrap/>
            <w:vAlign w:val="bottom"/>
            <w:hideMark/>
          </w:tcPr>
          <w:p w14:paraId="41A8F7D2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0.1227±0.0081</w:t>
            </w:r>
          </w:p>
        </w:tc>
        <w:tc>
          <w:tcPr>
            <w:tcW w:w="1843" w:type="dxa"/>
            <w:noWrap/>
            <w:vAlign w:val="bottom"/>
            <w:hideMark/>
          </w:tcPr>
          <w:p w14:paraId="0A381BD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0.1554±0.0066</w:t>
            </w:r>
          </w:p>
        </w:tc>
      </w:tr>
      <w:tr w:rsidR="00EC77B0" w:rsidRPr="00EC77B0" w14:paraId="4E16D50A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1C104B5B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Echinenone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3827ACFD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0.0256±0.0001</w:t>
            </w:r>
          </w:p>
        </w:tc>
        <w:tc>
          <w:tcPr>
            <w:tcW w:w="1842" w:type="dxa"/>
            <w:noWrap/>
            <w:vAlign w:val="bottom"/>
            <w:hideMark/>
          </w:tcPr>
          <w:p w14:paraId="652431F6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0.0257±0.0001</w:t>
            </w:r>
          </w:p>
        </w:tc>
        <w:tc>
          <w:tcPr>
            <w:tcW w:w="1985" w:type="dxa"/>
            <w:noWrap/>
            <w:vAlign w:val="bottom"/>
            <w:hideMark/>
          </w:tcPr>
          <w:p w14:paraId="389D9238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0.026±0.0002</w:t>
            </w:r>
          </w:p>
        </w:tc>
        <w:tc>
          <w:tcPr>
            <w:tcW w:w="1843" w:type="dxa"/>
            <w:noWrap/>
            <w:vAlign w:val="bottom"/>
            <w:hideMark/>
          </w:tcPr>
          <w:p w14:paraId="0FFF3EB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0.0257±0.0002</w:t>
            </w:r>
          </w:p>
        </w:tc>
      </w:tr>
      <w:tr w:rsidR="00EC77B0" w:rsidRPr="00EC77B0" w14:paraId="1DF07DF4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5CF7CE8D" w14:textId="1617359B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Violaxanthin 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ilaurate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29BBE2F9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0.1473±0.006</w:t>
            </w:r>
          </w:p>
        </w:tc>
        <w:tc>
          <w:tcPr>
            <w:tcW w:w="1842" w:type="dxa"/>
            <w:noWrap/>
            <w:vAlign w:val="bottom"/>
            <w:hideMark/>
          </w:tcPr>
          <w:p w14:paraId="27FF2594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0.1707±0.0095</w:t>
            </w:r>
          </w:p>
        </w:tc>
        <w:tc>
          <w:tcPr>
            <w:tcW w:w="1985" w:type="dxa"/>
            <w:noWrap/>
            <w:vAlign w:val="bottom"/>
            <w:hideMark/>
          </w:tcPr>
          <w:p w14:paraId="02515E4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0.2052±0.0139*</w:t>
            </w:r>
          </w:p>
        </w:tc>
        <w:tc>
          <w:tcPr>
            <w:tcW w:w="1843" w:type="dxa"/>
            <w:noWrap/>
            <w:vAlign w:val="bottom"/>
            <w:hideMark/>
          </w:tcPr>
          <w:p w14:paraId="069BB16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0.1242±0.0097</w:t>
            </w:r>
          </w:p>
        </w:tc>
      </w:tr>
      <w:tr w:rsidR="00EC77B0" w:rsidRPr="00EC77B0" w14:paraId="76F7E1B3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2E1CCE74" w14:textId="1C7B0D0C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Violaxanthin-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yristate</w:t>
            </w: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aprate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2228F40C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0.2061±0.012</w:t>
            </w:r>
          </w:p>
        </w:tc>
        <w:tc>
          <w:tcPr>
            <w:tcW w:w="1842" w:type="dxa"/>
            <w:noWrap/>
            <w:vAlign w:val="bottom"/>
            <w:hideMark/>
          </w:tcPr>
          <w:p w14:paraId="18273F86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0.2422±0.0037</w:t>
            </w:r>
          </w:p>
        </w:tc>
        <w:tc>
          <w:tcPr>
            <w:tcW w:w="1985" w:type="dxa"/>
            <w:noWrap/>
            <w:vAlign w:val="bottom"/>
            <w:hideMark/>
          </w:tcPr>
          <w:p w14:paraId="34BCBAA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0.2943±0.003**</w:t>
            </w:r>
          </w:p>
        </w:tc>
        <w:tc>
          <w:tcPr>
            <w:tcW w:w="1843" w:type="dxa"/>
            <w:noWrap/>
            <w:vAlign w:val="bottom"/>
            <w:hideMark/>
          </w:tcPr>
          <w:p w14:paraId="4750847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0.1877±0.0153</w:t>
            </w:r>
          </w:p>
        </w:tc>
      </w:tr>
      <w:tr w:rsidR="00EC77B0" w:rsidRPr="00EC77B0" w14:paraId="24C06462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1E9A8538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Antheraxanthin</w:t>
            </w:r>
            <w:r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28F56C1E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4.7571±0.1562</w:t>
            </w:r>
          </w:p>
        </w:tc>
        <w:tc>
          <w:tcPr>
            <w:tcW w:w="1842" w:type="dxa"/>
            <w:noWrap/>
            <w:vAlign w:val="bottom"/>
            <w:hideMark/>
          </w:tcPr>
          <w:p w14:paraId="6A418C45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13.6301±0.405**</w:t>
            </w:r>
          </w:p>
        </w:tc>
        <w:tc>
          <w:tcPr>
            <w:tcW w:w="1985" w:type="dxa"/>
            <w:noWrap/>
            <w:vAlign w:val="bottom"/>
            <w:hideMark/>
          </w:tcPr>
          <w:p w14:paraId="6FAF16F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6.0035±0.3066*</w:t>
            </w:r>
          </w:p>
        </w:tc>
        <w:tc>
          <w:tcPr>
            <w:tcW w:w="1843" w:type="dxa"/>
            <w:noWrap/>
            <w:vAlign w:val="bottom"/>
            <w:hideMark/>
          </w:tcPr>
          <w:p w14:paraId="2B1020A0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11.563±0.3191**</w:t>
            </w:r>
          </w:p>
        </w:tc>
      </w:tr>
      <w:tr w:rsidR="00EC77B0" w:rsidRPr="00EC77B0" w14:paraId="334DEB3E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03D7B74E" w14:textId="7FF9CA78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Zeaxanthin </w:t>
            </w:r>
            <w:proofErr w:type="spellStart"/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ipalmitate</w:t>
            </w:r>
            <w:proofErr w:type="spellEnd"/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059FEB8E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</w:t>
            </w:r>
          </w:p>
        </w:tc>
        <w:tc>
          <w:tcPr>
            <w:tcW w:w="1842" w:type="dxa"/>
            <w:noWrap/>
            <w:vAlign w:val="bottom"/>
            <w:hideMark/>
          </w:tcPr>
          <w:p w14:paraId="631C4D3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</w:t>
            </w:r>
          </w:p>
        </w:tc>
        <w:tc>
          <w:tcPr>
            <w:tcW w:w="1985" w:type="dxa"/>
            <w:noWrap/>
            <w:vAlign w:val="bottom"/>
            <w:hideMark/>
          </w:tcPr>
          <w:p w14:paraId="4FCC5F99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0.0053±0.0015</w:t>
            </w:r>
          </w:p>
        </w:tc>
        <w:tc>
          <w:tcPr>
            <w:tcW w:w="1843" w:type="dxa"/>
            <w:noWrap/>
            <w:vAlign w:val="bottom"/>
            <w:hideMark/>
          </w:tcPr>
          <w:p w14:paraId="6E7C5821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0.0059±0.0014*</w:t>
            </w:r>
          </w:p>
        </w:tc>
      </w:tr>
      <w:tr w:rsidR="00EC77B0" w:rsidRPr="00EC77B0" w14:paraId="37B47C1A" w14:textId="77777777" w:rsidTr="004E0572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4F4669BD" w14:textId="29749258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Lutein 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ilaurate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bottom"/>
            <w:hideMark/>
          </w:tcPr>
          <w:p w14:paraId="5B5344AF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</w:t>
            </w:r>
          </w:p>
        </w:tc>
        <w:tc>
          <w:tcPr>
            <w:tcW w:w="1842" w:type="dxa"/>
            <w:noWrap/>
            <w:vAlign w:val="bottom"/>
            <w:hideMark/>
          </w:tcPr>
          <w:p w14:paraId="247EE34A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</w:t>
            </w:r>
          </w:p>
        </w:tc>
        <w:tc>
          <w:tcPr>
            <w:tcW w:w="1985" w:type="dxa"/>
            <w:noWrap/>
            <w:vAlign w:val="bottom"/>
            <w:hideMark/>
          </w:tcPr>
          <w:p w14:paraId="32E24F12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0.0298±0.0009**</w:t>
            </w:r>
          </w:p>
        </w:tc>
        <w:tc>
          <w:tcPr>
            <w:tcW w:w="1843" w:type="dxa"/>
            <w:noWrap/>
            <w:vAlign w:val="bottom"/>
            <w:hideMark/>
          </w:tcPr>
          <w:p w14:paraId="2F00406E" w14:textId="77777777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</w:t>
            </w:r>
          </w:p>
        </w:tc>
      </w:tr>
      <w:tr w:rsidR="00EC77B0" w:rsidRPr="00EC77B0" w14:paraId="1CDFC44A" w14:textId="77777777" w:rsidTr="00CF7DB6">
        <w:trPr>
          <w:trHeight w:val="280"/>
        </w:trPr>
        <w:tc>
          <w:tcPr>
            <w:tcW w:w="3261" w:type="dxa"/>
            <w:noWrap/>
            <w:vAlign w:val="bottom"/>
            <w:hideMark/>
          </w:tcPr>
          <w:p w14:paraId="2209B781" w14:textId="66F73DC1" w:rsidR="0010106C" w:rsidRPr="00EC77B0" w:rsidRDefault="0010106C" w:rsidP="004E057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5,6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 w:rsidR="00674F14" w:rsidRP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ε</w:t>
            </w: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-Lutein-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aprate</w:t>
            </w:r>
            <w:r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 w:rsidR="00674F14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zCs w:val="21"/>
              </w:rPr>
              <w:t>almitate</w:t>
            </w:r>
            <w:r w:rsidR="00674F14" w:rsidRPr="00EC77B0">
              <w:rPr>
                <w:rFonts w:ascii="Times New Roman" w:hAnsi="Times New Roman" w:cs="Times New Roman"/>
                <w:color w:val="000000" w:themeColor="text1"/>
                <w:spacing w:val="-4"/>
                <w:kern w:val="1"/>
                <w:szCs w:val="21"/>
              </w:rPr>
              <w:t xml:space="preserve"> </w:t>
            </w:r>
          </w:p>
        </w:tc>
        <w:tc>
          <w:tcPr>
            <w:tcW w:w="1701" w:type="dxa"/>
            <w:noWrap/>
            <w:vAlign w:val="center"/>
            <w:hideMark/>
          </w:tcPr>
          <w:p w14:paraId="69D1A355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0.0298±0.002</w:t>
            </w:r>
          </w:p>
        </w:tc>
        <w:tc>
          <w:tcPr>
            <w:tcW w:w="1842" w:type="dxa"/>
            <w:noWrap/>
            <w:vAlign w:val="center"/>
            <w:hideMark/>
          </w:tcPr>
          <w:p w14:paraId="2A73DB0F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0±0**</w:t>
            </w:r>
          </w:p>
        </w:tc>
        <w:tc>
          <w:tcPr>
            <w:tcW w:w="1985" w:type="dxa"/>
            <w:noWrap/>
            <w:vAlign w:val="center"/>
            <w:hideMark/>
          </w:tcPr>
          <w:p w14:paraId="39A7867F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0±0**</w:t>
            </w:r>
          </w:p>
        </w:tc>
        <w:tc>
          <w:tcPr>
            <w:tcW w:w="1843" w:type="dxa"/>
            <w:noWrap/>
            <w:vAlign w:val="center"/>
            <w:hideMark/>
          </w:tcPr>
          <w:p w14:paraId="6ADF8AE1" w14:textId="77777777" w:rsidR="0010106C" w:rsidRPr="00EC77B0" w:rsidRDefault="0010106C" w:rsidP="001654A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EC77B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0±0**</w:t>
            </w:r>
          </w:p>
        </w:tc>
      </w:tr>
      <w:tr w:rsidR="00CB6821" w:rsidRPr="00CB6821" w14:paraId="0F5430A5" w14:textId="77777777" w:rsidTr="00A40C83">
        <w:trPr>
          <w:trHeight w:val="280"/>
        </w:trPr>
        <w:tc>
          <w:tcPr>
            <w:tcW w:w="3261" w:type="dxa"/>
            <w:tcBorders>
              <w:bottom w:val="single" w:sz="12" w:space="0" w:color="auto"/>
            </w:tcBorders>
            <w:noWrap/>
            <w:vAlign w:val="bottom"/>
          </w:tcPr>
          <w:p w14:paraId="45AB618A" w14:textId="35733491" w:rsidR="00CB6821" w:rsidRPr="00EC77B0" w:rsidRDefault="00CB6821" w:rsidP="00CB682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otal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vAlign w:val="bottom"/>
          </w:tcPr>
          <w:p w14:paraId="5AC9C57F" w14:textId="3BF86EE8" w:rsidR="00CB6821" w:rsidRPr="00EC77B0" w:rsidRDefault="00CB6821" w:rsidP="00CB682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50.4332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1.4181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noWrap/>
            <w:vAlign w:val="bottom"/>
          </w:tcPr>
          <w:p w14:paraId="09AA753A" w14:textId="44C396AB" w:rsidR="00CB6821" w:rsidRPr="00EC77B0" w:rsidRDefault="00CB6821" w:rsidP="00CB682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50.9182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1.2286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noWrap/>
            <w:vAlign w:val="bottom"/>
          </w:tcPr>
          <w:p w14:paraId="6B5FEE9C" w14:textId="1E77F68A" w:rsidR="00CB6821" w:rsidRPr="00EC77B0" w:rsidRDefault="00CB6821" w:rsidP="00CB682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59.7079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1.4961*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noWrap/>
            <w:vAlign w:val="bottom"/>
          </w:tcPr>
          <w:p w14:paraId="5A51CDE2" w14:textId="7B39CC7E" w:rsidR="00CB6821" w:rsidRPr="00EC77B0" w:rsidRDefault="00CB6821" w:rsidP="00CB682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47.3948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 w:rsidRPr="00CB682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1.4295</w:t>
            </w:r>
          </w:p>
        </w:tc>
      </w:tr>
    </w:tbl>
    <w:p w14:paraId="768DD142" w14:textId="7F9C18DA" w:rsidR="00EC77B0" w:rsidRDefault="00EC77B0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EC77B0">
        <w:rPr>
          <w:rFonts w:ascii="Times New Roman" w:hAnsi="Times New Roman" w:cs="Times New Roman"/>
          <w:color w:val="000000" w:themeColor="text1"/>
          <w:szCs w:val="21"/>
        </w:rPr>
        <w:t>Comparison between the lines 1-4, 2-8, 5-1, and Fielder. “*” Represent the</w:t>
      </w:r>
      <w:r w:rsidRPr="00EC77B0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P</w:t>
      </w:r>
      <w:r w:rsidRPr="00EC77B0">
        <w:rPr>
          <w:rFonts w:ascii="Times New Roman" w:hAnsi="Times New Roman" w:cs="Times New Roman"/>
          <w:color w:val="000000" w:themeColor="text1"/>
          <w:szCs w:val="21"/>
        </w:rPr>
        <w:t xml:space="preserve"> &lt;0.05, and “**” represent the </w:t>
      </w:r>
      <w:r w:rsidRPr="00EC77B0"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 w:rsidRPr="00EC77B0">
        <w:rPr>
          <w:rFonts w:ascii="Times New Roman" w:hAnsi="Times New Roman" w:cs="Times New Roman"/>
          <w:color w:val="000000" w:themeColor="text1"/>
          <w:szCs w:val="21"/>
        </w:rPr>
        <w:t xml:space="preserve"> &lt;0.01.</w:t>
      </w:r>
    </w:p>
    <w:p w14:paraId="22726B58" w14:textId="1A8CC418" w:rsidR="00674F14" w:rsidRDefault="00674F14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254B9E3E" w14:textId="4211D651" w:rsidR="00674F14" w:rsidRDefault="00674F14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4157AAEE" w14:textId="5B454D91" w:rsidR="00674F14" w:rsidRDefault="00674F14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0CBD9D1A" w14:textId="6140B7B9" w:rsidR="00674F14" w:rsidRDefault="00674F14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0AD526C7" w14:textId="2E3D495B" w:rsidR="00674F14" w:rsidRDefault="00674F14" w:rsidP="00EC77B0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11F6BA90" w14:textId="77777777" w:rsidR="0010106C" w:rsidRPr="008C6B60" w:rsidRDefault="0010106C" w:rsidP="00F912AE">
      <w:pPr>
        <w:spacing w:line="400" w:lineRule="exact"/>
        <w:rPr>
          <w:rFonts w:ascii="Times New Roman" w:eastAsia="宋体" w:hAnsi="Times New Roman" w:cs="Times New Roman"/>
          <w:caps/>
          <w:color w:val="000000" w:themeColor="text1"/>
          <w:szCs w:val="21"/>
        </w:rPr>
      </w:pPr>
    </w:p>
    <w:sectPr w:rsidR="0010106C" w:rsidRPr="008C6B60" w:rsidSect="00E47ED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6B70D0" w14:textId="77777777" w:rsidR="00355C2D" w:rsidRDefault="00355C2D" w:rsidP="004D7E2E">
      <w:r>
        <w:separator/>
      </w:r>
    </w:p>
  </w:endnote>
  <w:endnote w:type="continuationSeparator" w:id="0">
    <w:p w14:paraId="1EB9149A" w14:textId="77777777" w:rsidR="00355C2D" w:rsidRDefault="00355C2D" w:rsidP="004D7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119770" w14:textId="77777777" w:rsidR="00355C2D" w:rsidRDefault="00355C2D" w:rsidP="004D7E2E">
      <w:r>
        <w:separator/>
      </w:r>
    </w:p>
  </w:footnote>
  <w:footnote w:type="continuationSeparator" w:id="0">
    <w:p w14:paraId="0054FDAF" w14:textId="77777777" w:rsidR="00355C2D" w:rsidRDefault="00355C2D" w:rsidP="004D7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C1EB8"/>
    <w:multiLevelType w:val="hybridMultilevel"/>
    <w:tmpl w:val="52944E94"/>
    <w:lvl w:ilvl="0" w:tplc="AB543B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4C"/>
    <w:rsid w:val="00010A6B"/>
    <w:rsid w:val="00030472"/>
    <w:rsid w:val="00033C1B"/>
    <w:rsid w:val="00054B01"/>
    <w:rsid w:val="000571B5"/>
    <w:rsid w:val="00071225"/>
    <w:rsid w:val="000B7CF7"/>
    <w:rsid w:val="000B7FDE"/>
    <w:rsid w:val="000D24CD"/>
    <w:rsid w:val="000E77CA"/>
    <w:rsid w:val="0010106C"/>
    <w:rsid w:val="00106034"/>
    <w:rsid w:val="00112163"/>
    <w:rsid w:val="00141BBD"/>
    <w:rsid w:val="00144CA0"/>
    <w:rsid w:val="00155269"/>
    <w:rsid w:val="00165226"/>
    <w:rsid w:val="001654A5"/>
    <w:rsid w:val="00171EA3"/>
    <w:rsid w:val="001973B1"/>
    <w:rsid w:val="001A1B1D"/>
    <w:rsid w:val="001C504C"/>
    <w:rsid w:val="00202D6F"/>
    <w:rsid w:val="00211246"/>
    <w:rsid w:val="00214330"/>
    <w:rsid w:val="002310B3"/>
    <w:rsid w:val="002434A2"/>
    <w:rsid w:val="00253540"/>
    <w:rsid w:val="0025396C"/>
    <w:rsid w:val="002558F6"/>
    <w:rsid w:val="002625A0"/>
    <w:rsid w:val="002903B1"/>
    <w:rsid w:val="0029579B"/>
    <w:rsid w:val="002C5B15"/>
    <w:rsid w:val="002E051B"/>
    <w:rsid w:val="002E4B05"/>
    <w:rsid w:val="002E68F4"/>
    <w:rsid w:val="002F706B"/>
    <w:rsid w:val="002F7380"/>
    <w:rsid w:val="002F7D85"/>
    <w:rsid w:val="003077B5"/>
    <w:rsid w:val="00307C82"/>
    <w:rsid w:val="003214C7"/>
    <w:rsid w:val="00330856"/>
    <w:rsid w:val="00337889"/>
    <w:rsid w:val="00345695"/>
    <w:rsid w:val="00355C2D"/>
    <w:rsid w:val="00356422"/>
    <w:rsid w:val="003569B5"/>
    <w:rsid w:val="003928A3"/>
    <w:rsid w:val="003B7C97"/>
    <w:rsid w:val="003C1EC8"/>
    <w:rsid w:val="003D41CA"/>
    <w:rsid w:val="004422E5"/>
    <w:rsid w:val="0047407F"/>
    <w:rsid w:val="00486E09"/>
    <w:rsid w:val="004A723F"/>
    <w:rsid w:val="004D7E2E"/>
    <w:rsid w:val="004E30D7"/>
    <w:rsid w:val="005058F7"/>
    <w:rsid w:val="005121A4"/>
    <w:rsid w:val="00524BEB"/>
    <w:rsid w:val="005460E0"/>
    <w:rsid w:val="00551C52"/>
    <w:rsid w:val="00556C67"/>
    <w:rsid w:val="0056360B"/>
    <w:rsid w:val="00564A07"/>
    <w:rsid w:val="00582E7C"/>
    <w:rsid w:val="005903FF"/>
    <w:rsid w:val="0059102D"/>
    <w:rsid w:val="005951C3"/>
    <w:rsid w:val="005A5230"/>
    <w:rsid w:val="005B2114"/>
    <w:rsid w:val="005B76E9"/>
    <w:rsid w:val="005C7EDB"/>
    <w:rsid w:val="005D2CF5"/>
    <w:rsid w:val="006023B9"/>
    <w:rsid w:val="00605985"/>
    <w:rsid w:val="00612373"/>
    <w:rsid w:val="0062644D"/>
    <w:rsid w:val="00632B3F"/>
    <w:rsid w:val="006409DD"/>
    <w:rsid w:val="00641CED"/>
    <w:rsid w:val="00646238"/>
    <w:rsid w:val="00647E80"/>
    <w:rsid w:val="00660E20"/>
    <w:rsid w:val="006673CF"/>
    <w:rsid w:val="00674F14"/>
    <w:rsid w:val="006774BA"/>
    <w:rsid w:val="006776FB"/>
    <w:rsid w:val="006941BF"/>
    <w:rsid w:val="006A5088"/>
    <w:rsid w:val="006C28FB"/>
    <w:rsid w:val="006D1C9C"/>
    <w:rsid w:val="007001AC"/>
    <w:rsid w:val="00712113"/>
    <w:rsid w:val="0071328C"/>
    <w:rsid w:val="00747BA0"/>
    <w:rsid w:val="00747F7E"/>
    <w:rsid w:val="00756EAB"/>
    <w:rsid w:val="00784FA8"/>
    <w:rsid w:val="007A7B71"/>
    <w:rsid w:val="007B4FB0"/>
    <w:rsid w:val="007B7F68"/>
    <w:rsid w:val="007D4673"/>
    <w:rsid w:val="007E4D15"/>
    <w:rsid w:val="007E70DF"/>
    <w:rsid w:val="00821F7C"/>
    <w:rsid w:val="00826178"/>
    <w:rsid w:val="008322BB"/>
    <w:rsid w:val="00870435"/>
    <w:rsid w:val="00872B7C"/>
    <w:rsid w:val="00884187"/>
    <w:rsid w:val="0088508C"/>
    <w:rsid w:val="008852B6"/>
    <w:rsid w:val="008907D8"/>
    <w:rsid w:val="00895B23"/>
    <w:rsid w:val="0089798A"/>
    <w:rsid w:val="008A0521"/>
    <w:rsid w:val="008B0240"/>
    <w:rsid w:val="008B0843"/>
    <w:rsid w:val="008C6B60"/>
    <w:rsid w:val="008D045F"/>
    <w:rsid w:val="0091754D"/>
    <w:rsid w:val="009577CF"/>
    <w:rsid w:val="00976A73"/>
    <w:rsid w:val="00976C05"/>
    <w:rsid w:val="0098400F"/>
    <w:rsid w:val="00986E41"/>
    <w:rsid w:val="00991104"/>
    <w:rsid w:val="009A3835"/>
    <w:rsid w:val="009B5949"/>
    <w:rsid w:val="009B7D4F"/>
    <w:rsid w:val="009C3FB9"/>
    <w:rsid w:val="009F26E4"/>
    <w:rsid w:val="00A1203B"/>
    <w:rsid w:val="00A23B5E"/>
    <w:rsid w:val="00A41BF1"/>
    <w:rsid w:val="00A61B4E"/>
    <w:rsid w:val="00A82396"/>
    <w:rsid w:val="00A86E6B"/>
    <w:rsid w:val="00A91260"/>
    <w:rsid w:val="00A9629C"/>
    <w:rsid w:val="00A96FD7"/>
    <w:rsid w:val="00AA0DD9"/>
    <w:rsid w:val="00AA6EB6"/>
    <w:rsid w:val="00AB5510"/>
    <w:rsid w:val="00AC07AD"/>
    <w:rsid w:val="00AD604D"/>
    <w:rsid w:val="00AE2A83"/>
    <w:rsid w:val="00B1690A"/>
    <w:rsid w:val="00B254B7"/>
    <w:rsid w:val="00B26DC5"/>
    <w:rsid w:val="00B329B5"/>
    <w:rsid w:val="00B34EC9"/>
    <w:rsid w:val="00B7412B"/>
    <w:rsid w:val="00B82B89"/>
    <w:rsid w:val="00B965EF"/>
    <w:rsid w:val="00BC1FA9"/>
    <w:rsid w:val="00BC59C7"/>
    <w:rsid w:val="00BC5B3C"/>
    <w:rsid w:val="00BE0CB0"/>
    <w:rsid w:val="00BF4FD3"/>
    <w:rsid w:val="00C14391"/>
    <w:rsid w:val="00C16190"/>
    <w:rsid w:val="00C510B8"/>
    <w:rsid w:val="00C82B28"/>
    <w:rsid w:val="00C92E98"/>
    <w:rsid w:val="00CA00F1"/>
    <w:rsid w:val="00CA3682"/>
    <w:rsid w:val="00CA6C39"/>
    <w:rsid w:val="00CB6821"/>
    <w:rsid w:val="00CD13AC"/>
    <w:rsid w:val="00CD3169"/>
    <w:rsid w:val="00CD6BD6"/>
    <w:rsid w:val="00CE669F"/>
    <w:rsid w:val="00CF7DB6"/>
    <w:rsid w:val="00D01DF5"/>
    <w:rsid w:val="00D04529"/>
    <w:rsid w:val="00D0492E"/>
    <w:rsid w:val="00D26718"/>
    <w:rsid w:val="00D44D7D"/>
    <w:rsid w:val="00D453D7"/>
    <w:rsid w:val="00D55C87"/>
    <w:rsid w:val="00D60B20"/>
    <w:rsid w:val="00D7549B"/>
    <w:rsid w:val="00D917C1"/>
    <w:rsid w:val="00DA24D5"/>
    <w:rsid w:val="00DB199E"/>
    <w:rsid w:val="00DB324E"/>
    <w:rsid w:val="00DB4DE6"/>
    <w:rsid w:val="00DB67E1"/>
    <w:rsid w:val="00DC15D0"/>
    <w:rsid w:val="00DC5E07"/>
    <w:rsid w:val="00DD05DB"/>
    <w:rsid w:val="00DD3EE3"/>
    <w:rsid w:val="00DF1409"/>
    <w:rsid w:val="00E01029"/>
    <w:rsid w:val="00E04F38"/>
    <w:rsid w:val="00E075B1"/>
    <w:rsid w:val="00E262B5"/>
    <w:rsid w:val="00E27D3A"/>
    <w:rsid w:val="00E47007"/>
    <w:rsid w:val="00E47ED4"/>
    <w:rsid w:val="00E55CEB"/>
    <w:rsid w:val="00E77AE5"/>
    <w:rsid w:val="00E966F7"/>
    <w:rsid w:val="00EA3C52"/>
    <w:rsid w:val="00EA4E2C"/>
    <w:rsid w:val="00EA6635"/>
    <w:rsid w:val="00EB63D0"/>
    <w:rsid w:val="00EB781C"/>
    <w:rsid w:val="00EC77B0"/>
    <w:rsid w:val="00ED345D"/>
    <w:rsid w:val="00F22A12"/>
    <w:rsid w:val="00F34306"/>
    <w:rsid w:val="00F345CC"/>
    <w:rsid w:val="00F34E89"/>
    <w:rsid w:val="00F41DD3"/>
    <w:rsid w:val="00F548BC"/>
    <w:rsid w:val="00F643EF"/>
    <w:rsid w:val="00F912AE"/>
    <w:rsid w:val="00F926E3"/>
    <w:rsid w:val="00F92EAE"/>
    <w:rsid w:val="00F939C7"/>
    <w:rsid w:val="00FB4A58"/>
    <w:rsid w:val="00FB7ECA"/>
    <w:rsid w:val="00FC21DF"/>
    <w:rsid w:val="00FC61D2"/>
    <w:rsid w:val="00FD243D"/>
    <w:rsid w:val="00FD295D"/>
    <w:rsid w:val="00FF5C9B"/>
    <w:rsid w:val="00FF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831C23"/>
  <w15:chartTrackingRefBased/>
  <w15:docId w15:val="{B954C7CA-073B-40A5-9474-EB688352F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77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7E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7E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7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7E2E"/>
    <w:rPr>
      <w:sz w:val="18"/>
      <w:szCs w:val="18"/>
    </w:rPr>
  </w:style>
  <w:style w:type="paragraph" w:styleId="a7">
    <w:name w:val="List Paragraph"/>
    <w:basedOn w:val="a"/>
    <w:uiPriority w:val="34"/>
    <w:qFormat/>
    <w:rsid w:val="004D7E2E"/>
    <w:pPr>
      <w:ind w:firstLineChars="200" w:firstLine="420"/>
    </w:pPr>
  </w:style>
  <w:style w:type="table" w:styleId="a8">
    <w:name w:val="Table Grid"/>
    <w:basedOn w:val="a1"/>
    <w:uiPriority w:val="39"/>
    <w:rsid w:val="001973B1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821F7C"/>
  </w:style>
  <w:style w:type="table" w:customStyle="1" w:styleId="1">
    <w:name w:val="网格型1"/>
    <w:basedOn w:val="a1"/>
    <w:next w:val="a8"/>
    <w:uiPriority w:val="39"/>
    <w:rsid w:val="00674F14"/>
    <w:rPr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1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896451-A9D1-4967-A5ED-76E8EEDD8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会云 刘</dc:creator>
  <cp:keywords/>
  <dc:description/>
  <cp:lastModifiedBy>DELL</cp:lastModifiedBy>
  <cp:revision>9</cp:revision>
  <dcterms:created xsi:type="dcterms:W3CDTF">2025-09-15T06:49:00Z</dcterms:created>
  <dcterms:modified xsi:type="dcterms:W3CDTF">2025-10-16T03:35:00Z</dcterms:modified>
</cp:coreProperties>
</file>