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4C6" w14:textId="77777777" w:rsidR="008118FA" w:rsidRPr="00A535A0" w:rsidRDefault="008118FA" w:rsidP="008118FA">
      <w:p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535A0">
        <w:rPr>
          <w:rFonts w:asciiTheme="majorBidi" w:hAnsiTheme="majorBidi" w:cstheme="majorBidi"/>
          <w:b/>
          <w:bCs/>
          <w:sz w:val="24"/>
          <w:szCs w:val="24"/>
        </w:rPr>
        <w:t>Additional file 3: Consent and Assent Forms.</w:t>
      </w:r>
    </w:p>
    <w:p w14:paraId="62A4D680" w14:textId="77777777" w:rsidR="008118FA" w:rsidRDefault="008118FA" w:rsidP="008118FA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535A0">
        <w:rPr>
          <w:rFonts w:asciiTheme="majorBidi" w:hAnsiTheme="majorBidi" w:cstheme="majorBidi"/>
          <w:sz w:val="24"/>
          <w:szCs w:val="24"/>
        </w:rPr>
        <w:t>Model forms for written informed consent (parents) and assent (youth aged 16–18), including detailed information regarding participation, risk management, and confidentiality protocols.</w:t>
      </w:r>
    </w:p>
    <w:p w14:paraId="1158D124" w14:textId="0F72BF24" w:rsidR="008118FA" w:rsidRDefault="008118FA" w:rsidP="008118FA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object w:dxaOrig="3271" w:dyaOrig="831" w14:anchorId="401B92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5pt;height:41.5pt" o:ole="">
            <v:imagedata r:id="rId4" o:title=""/>
          </v:shape>
          <o:OLEObject Type="Embed" ProgID="Package" ShapeID="_x0000_i1025" DrawAspect="Content" ObjectID="_1823541093" r:id="rId5"/>
        </w:object>
      </w:r>
    </w:p>
    <w:p w14:paraId="3ABCF7E9" w14:textId="5A5E3010" w:rsidR="008118FA" w:rsidRPr="00A535A0" w:rsidRDefault="008118FA" w:rsidP="008118FA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object w:dxaOrig="3661" w:dyaOrig="831" w14:anchorId="6A66B4F8">
          <v:shape id="_x0000_i1026" type="#_x0000_t75" style="width:183pt;height:41.5pt" o:ole="">
            <v:imagedata r:id="rId6" o:title=""/>
          </v:shape>
          <o:OLEObject Type="Embed" ProgID="Package" ShapeID="_x0000_i1026" DrawAspect="Content" ObjectID="_1823541094" r:id="rId7"/>
        </w:object>
      </w:r>
    </w:p>
    <w:p w14:paraId="06AF51AC" w14:textId="77777777" w:rsidR="007C4935" w:rsidRPr="008118FA" w:rsidRDefault="007C4935">
      <w:pPr>
        <w:rPr>
          <w:rFonts w:hint="cs"/>
        </w:rPr>
      </w:pPr>
    </w:p>
    <w:sectPr w:rsidR="007C4935" w:rsidRPr="008118FA" w:rsidSect="007C49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FA"/>
    <w:rsid w:val="003C61A2"/>
    <w:rsid w:val="007C4935"/>
    <w:rsid w:val="008118FA"/>
    <w:rsid w:val="00AA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6BFB3"/>
  <w15:chartTrackingRefBased/>
  <w15:docId w15:val="{14C9B0D1-FB93-48D2-8ED4-5BC08EE7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8FA"/>
    <w:pPr>
      <w:bidi/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118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8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8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8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8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8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8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8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8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1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1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1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118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118F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118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118F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118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118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8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8F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ציטוט תו"/>
    <w:basedOn w:val="a0"/>
    <w:link w:val="a7"/>
    <w:uiPriority w:val="29"/>
    <w:rsid w:val="00811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8FA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8118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ציטוט חזק תו"/>
    <w:basedOn w:val="a0"/>
    <w:link w:val="ab"/>
    <w:uiPriority w:val="30"/>
    <w:rsid w:val="008118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1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229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אורית כהן</dc:creator>
  <cp:keywords/>
  <dc:description/>
  <cp:lastModifiedBy>אורית כהן</cp:lastModifiedBy>
  <cp:revision>1</cp:revision>
  <dcterms:created xsi:type="dcterms:W3CDTF">2025-11-01T20:23:00Z</dcterms:created>
  <dcterms:modified xsi:type="dcterms:W3CDTF">2025-11-01T20:25:00Z</dcterms:modified>
</cp:coreProperties>
</file>