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2542"/>
        <w:gridCol w:w="3510"/>
      </w:tblGrid>
      <w:tr w:rsidR="0035135D" w:rsidRPr="0035135D" w14:paraId="56407C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47EBFA" w14:textId="77777777" w:rsidR="0035135D" w:rsidRPr="0035135D" w:rsidRDefault="0035135D" w:rsidP="0035135D">
            <w:pPr>
              <w:rPr>
                <w:b/>
                <w:bCs/>
              </w:rPr>
            </w:pPr>
            <w:r w:rsidRPr="0035135D">
              <w:rPr>
                <w:b/>
                <w:bCs/>
              </w:rPr>
              <w:t>Original PAM50 Gene</w:t>
            </w:r>
          </w:p>
        </w:tc>
        <w:tc>
          <w:tcPr>
            <w:tcW w:w="0" w:type="auto"/>
            <w:vAlign w:val="center"/>
            <w:hideMark/>
          </w:tcPr>
          <w:p w14:paraId="4C34DB0B" w14:textId="77777777" w:rsidR="0035135D" w:rsidRPr="0035135D" w:rsidRDefault="0035135D" w:rsidP="0035135D">
            <w:pPr>
              <w:rPr>
                <w:b/>
                <w:bCs/>
              </w:rPr>
            </w:pPr>
            <w:r w:rsidRPr="0035135D">
              <w:rPr>
                <w:b/>
                <w:bCs/>
              </w:rPr>
              <w:t>Included in core-PAM50?</w:t>
            </w:r>
          </w:p>
        </w:tc>
        <w:tc>
          <w:tcPr>
            <w:tcW w:w="0" w:type="auto"/>
            <w:vAlign w:val="center"/>
            <w:hideMark/>
          </w:tcPr>
          <w:p w14:paraId="22C40D57" w14:textId="77777777" w:rsidR="0035135D" w:rsidRPr="0035135D" w:rsidRDefault="0035135D" w:rsidP="0035135D">
            <w:pPr>
              <w:rPr>
                <w:b/>
                <w:bCs/>
              </w:rPr>
            </w:pPr>
            <w:r w:rsidRPr="0035135D">
              <w:rPr>
                <w:b/>
                <w:bCs/>
              </w:rPr>
              <w:t>Reason if excluded</w:t>
            </w:r>
          </w:p>
        </w:tc>
      </w:tr>
      <w:tr w:rsidR="0035135D" w:rsidRPr="0035135D" w14:paraId="4B39B5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1EB17" w14:textId="77777777" w:rsidR="0035135D" w:rsidRPr="0035135D" w:rsidRDefault="0035135D" w:rsidP="0035135D">
            <w:r w:rsidRPr="0035135D">
              <w:t>KRT5</w:t>
            </w:r>
          </w:p>
        </w:tc>
        <w:tc>
          <w:tcPr>
            <w:tcW w:w="0" w:type="auto"/>
            <w:vAlign w:val="center"/>
            <w:hideMark/>
          </w:tcPr>
          <w:p w14:paraId="300471BA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358BB208" w14:textId="77777777" w:rsidR="0035135D" w:rsidRPr="0035135D" w:rsidRDefault="0035135D" w:rsidP="0035135D">
            <w:r w:rsidRPr="0035135D">
              <w:t>Not detected on all platforms</w:t>
            </w:r>
          </w:p>
        </w:tc>
      </w:tr>
      <w:tr w:rsidR="0035135D" w:rsidRPr="0035135D" w14:paraId="2010FD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7D05B" w14:textId="77777777" w:rsidR="0035135D" w:rsidRPr="0035135D" w:rsidRDefault="0035135D" w:rsidP="0035135D">
            <w:r w:rsidRPr="0035135D">
              <w:t>KRT14</w:t>
            </w:r>
          </w:p>
        </w:tc>
        <w:tc>
          <w:tcPr>
            <w:tcW w:w="0" w:type="auto"/>
            <w:vAlign w:val="center"/>
            <w:hideMark/>
          </w:tcPr>
          <w:p w14:paraId="46D0E8EF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5784E34E" w14:textId="77777777" w:rsidR="0035135D" w:rsidRPr="0035135D" w:rsidRDefault="0035135D" w:rsidP="0035135D">
            <w:r w:rsidRPr="0035135D">
              <w:t>Absent in Affymetrix GSE25066</w:t>
            </w:r>
          </w:p>
        </w:tc>
      </w:tr>
      <w:tr w:rsidR="0035135D" w:rsidRPr="0035135D" w14:paraId="5BA6F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CF33A" w14:textId="77777777" w:rsidR="0035135D" w:rsidRPr="0035135D" w:rsidRDefault="0035135D" w:rsidP="0035135D">
            <w:r w:rsidRPr="0035135D">
              <w:t>KRT17</w:t>
            </w:r>
          </w:p>
        </w:tc>
        <w:tc>
          <w:tcPr>
            <w:tcW w:w="0" w:type="auto"/>
            <w:vAlign w:val="center"/>
            <w:hideMark/>
          </w:tcPr>
          <w:p w14:paraId="256BD775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35355FBF" w14:textId="77777777" w:rsidR="0035135D" w:rsidRPr="0035135D" w:rsidRDefault="0035135D" w:rsidP="0035135D">
            <w:r w:rsidRPr="0035135D">
              <w:t>Alias inconsistencies across cohorts</w:t>
            </w:r>
          </w:p>
        </w:tc>
      </w:tr>
      <w:tr w:rsidR="0035135D" w:rsidRPr="0035135D" w14:paraId="3BF46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08C28" w14:textId="77777777" w:rsidR="0035135D" w:rsidRPr="0035135D" w:rsidRDefault="0035135D" w:rsidP="0035135D">
            <w:r w:rsidRPr="0035135D">
              <w:t>MMP11</w:t>
            </w:r>
          </w:p>
        </w:tc>
        <w:tc>
          <w:tcPr>
            <w:tcW w:w="0" w:type="auto"/>
            <w:vAlign w:val="center"/>
            <w:hideMark/>
          </w:tcPr>
          <w:p w14:paraId="02EDAE3B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7341BCC9" w14:textId="77777777" w:rsidR="0035135D" w:rsidRPr="0035135D" w:rsidRDefault="0035135D" w:rsidP="0035135D">
            <w:r w:rsidRPr="0035135D">
              <w:t>Unreliable detection in TCGA</w:t>
            </w:r>
          </w:p>
        </w:tc>
      </w:tr>
      <w:tr w:rsidR="0035135D" w:rsidRPr="0035135D" w14:paraId="08D07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75FD5" w14:textId="77777777" w:rsidR="0035135D" w:rsidRPr="0035135D" w:rsidRDefault="0035135D" w:rsidP="0035135D">
            <w:r w:rsidRPr="0035135D">
              <w:t>SFRP1</w:t>
            </w:r>
          </w:p>
        </w:tc>
        <w:tc>
          <w:tcPr>
            <w:tcW w:w="0" w:type="auto"/>
            <w:vAlign w:val="center"/>
            <w:hideMark/>
          </w:tcPr>
          <w:p w14:paraId="2F44454C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6923430F" w14:textId="77777777" w:rsidR="0035135D" w:rsidRPr="0035135D" w:rsidRDefault="0035135D" w:rsidP="0035135D">
            <w:r w:rsidRPr="0035135D">
              <w:t>Platform dropout (Illumina HT-12)</w:t>
            </w:r>
          </w:p>
        </w:tc>
      </w:tr>
      <w:tr w:rsidR="0035135D" w:rsidRPr="0035135D" w14:paraId="291A4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62CC9" w14:textId="77777777" w:rsidR="0035135D" w:rsidRPr="0035135D" w:rsidRDefault="0035135D" w:rsidP="0035135D">
            <w:r w:rsidRPr="0035135D">
              <w:t>GRB7</w:t>
            </w:r>
          </w:p>
        </w:tc>
        <w:tc>
          <w:tcPr>
            <w:tcW w:w="0" w:type="auto"/>
            <w:vAlign w:val="center"/>
            <w:hideMark/>
          </w:tcPr>
          <w:p w14:paraId="10A0FD07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0B17BF80" w14:textId="77777777" w:rsidR="0035135D" w:rsidRPr="0035135D" w:rsidRDefault="0035135D" w:rsidP="0035135D">
            <w:r w:rsidRPr="0035135D">
              <w:t>Missing probe in GSE25066</w:t>
            </w:r>
          </w:p>
        </w:tc>
      </w:tr>
      <w:tr w:rsidR="0035135D" w:rsidRPr="0035135D" w14:paraId="009F8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009FF" w14:textId="77777777" w:rsidR="0035135D" w:rsidRPr="0035135D" w:rsidRDefault="0035135D" w:rsidP="0035135D">
            <w:r w:rsidRPr="0035135D">
              <w:t>GPR160</w:t>
            </w:r>
          </w:p>
        </w:tc>
        <w:tc>
          <w:tcPr>
            <w:tcW w:w="0" w:type="auto"/>
            <w:vAlign w:val="center"/>
            <w:hideMark/>
          </w:tcPr>
          <w:p w14:paraId="723C6D86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1342B17B" w14:textId="77777777" w:rsidR="0035135D" w:rsidRPr="0035135D" w:rsidRDefault="0035135D" w:rsidP="0035135D">
            <w:r w:rsidRPr="0035135D">
              <w:t>Poor cross-platform reproducibility</w:t>
            </w:r>
          </w:p>
        </w:tc>
      </w:tr>
      <w:tr w:rsidR="0035135D" w:rsidRPr="0035135D" w14:paraId="56EB6F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3A7F2" w14:textId="77777777" w:rsidR="0035135D" w:rsidRPr="0035135D" w:rsidRDefault="0035135D" w:rsidP="0035135D">
            <w:r w:rsidRPr="0035135D">
              <w:t>KRT6B</w:t>
            </w:r>
          </w:p>
        </w:tc>
        <w:tc>
          <w:tcPr>
            <w:tcW w:w="0" w:type="auto"/>
            <w:vAlign w:val="center"/>
            <w:hideMark/>
          </w:tcPr>
          <w:p w14:paraId="442EA4A4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4C6EEF9E" w14:textId="77777777" w:rsidR="0035135D" w:rsidRPr="0035135D" w:rsidRDefault="0035135D" w:rsidP="0035135D">
            <w:r w:rsidRPr="0035135D">
              <w:t>Not consistently annotated</w:t>
            </w:r>
          </w:p>
        </w:tc>
      </w:tr>
      <w:tr w:rsidR="0035135D" w:rsidRPr="0035135D" w14:paraId="2C73E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9637E" w14:textId="77777777" w:rsidR="0035135D" w:rsidRPr="0035135D" w:rsidRDefault="0035135D" w:rsidP="0035135D">
            <w:r w:rsidRPr="0035135D">
              <w:t>RPLP2</w:t>
            </w:r>
          </w:p>
        </w:tc>
        <w:tc>
          <w:tcPr>
            <w:tcW w:w="0" w:type="auto"/>
            <w:vAlign w:val="center"/>
            <w:hideMark/>
          </w:tcPr>
          <w:p w14:paraId="660AAB0B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4250AFC5" w14:textId="77777777" w:rsidR="0035135D" w:rsidRPr="0035135D" w:rsidRDefault="0035135D" w:rsidP="0035135D">
            <w:r w:rsidRPr="0035135D">
              <w:t>Weak expression signal</w:t>
            </w:r>
          </w:p>
        </w:tc>
      </w:tr>
      <w:tr w:rsidR="0035135D" w:rsidRPr="0035135D" w14:paraId="2C64F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8BC2F" w14:textId="77777777" w:rsidR="0035135D" w:rsidRPr="0035135D" w:rsidRDefault="0035135D" w:rsidP="0035135D">
            <w:r w:rsidRPr="0035135D">
              <w:t>NDC80</w:t>
            </w:r>
          </w:p>
        </w:tc>
        <w:tc>
          <w:tcPr>
            <w:tcW w:w="0" w:type="auto"/>
            <w:vAlign w:val="center"/>
            <w:hideMark/>
          </w:tcPr>
          <w:p w14:paraId="7998539A" w14:textId="77777777" w:rsidR="0035135D" w:rsidRPr="0035135D" w:rsidRDefault="0035135D" w:rsidP="0035135D">
            <w:r w:rsidRPr="0035135D">
              <w:t>No</w:t>
            </w:r>
          </w:p>
        </w:tc>
        <w:tc>
          <w:tcPr>
            <w:tcW w:w="0" w:type="auto"/>
            <w:vAlign w:val="center"/>
            <w:hideMark/>
          </w:tcPr>
          <w:p w14:paraId="63CC36F3" w14:textId="77777777" w:rsidR="0035135D" w:rsidRPr="0035135D" w:rsidRDefault="0035135D" w:rsidP="0035135D">
            <w:r w:rsidRPr="0035135D">
              <w:t>Overlapping probe ambiguity</w:t>
            </w:r>
          </w:p>
        </w:tc>
      </w:tr>
      <w:tr w:rsidR="0035135D" w:rsidRPr="0035135D" w14:paraId="46F4D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FC1B4" w14:textId="77777777" w:rsidR="0035135D" w:rsidRPr="0035135D" w:rsidRDefault="0035135D" w:rsidP="0035135D">
            <w:r w:rsidRPr="0035135D">
              <w:t>ACTR3B</w:t>
            </w:r>
          </w:p>
        </w:tc>
        <w:tc>
          <w:tcPr>
            <w:tcW w:w="0" w:type="auto"/>
            <w:vAlign w:val="center"/>
            <w:hideMark/>
          </w:tcPr>
          <w:p w14:paraId="1546F1E2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5DBA1642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495FF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DE937" w14:textId="77777777" w:rsidR="0035135D" w:rsidRPr="0035135D" w:rsidRDefault="0035135D" w:rsidP="0035135D">
            <w:r w:rsidRPr="0035135D">
              <w:t>BAG1</w:t>
            </w:r>
          </w:p>
        </w:tc>
        <w:tc>
          <w:tcPr>
            <w:tcW w:w="0" w:type="auto"/>
            <w:vAlign w:val="center"/>
            <w:hideMark/>
          </w:tcPr>
          <w:p w14:paraId="4898ADFC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24576F92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1B3585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CF38F" w14:textId="77777777" w:rsidR="0035135D" w:rsidRPr="0035135D" w:rsidRDefault="0035135D" w:rsidP="0035135D">
            <w:r w:rsidRPr="0035135D">
              <w:t>BCL2</w:t>
            </w:r>
          </w:p>
        </w:tc>
        <w:tc>
          <w:tcPr>
            <w:tcW w:w="0" w:type="auto"/>
            <w:vAlign w:val="center"/>
            <w:hideMark/>
          </w:tcPr>
          <w:p w14:paraId="6BD86114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67113BF1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0441AA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765F0" w14:textId="77777777" w:rsidR="0035135D" w:rsidRPr="0035135D" w:rsidRDefault="0035135D" w:rsidP="0035135D">
            <w:r w:rsidRPr="0035135D">
              <w:t>BLM</w:t>
            </w:r>
          </w:p>
        </w:tc>
        <w:tc>
          <w:tcPr>
            <w:tcW w:w="0" w:type="auto"/>
            <w:vAlign w:val="center"/>
            <w:hideMark/>
          </w:tcPr>
          <w:p w14:paraId="06EEABB1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0D3D5063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5DDE03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4D85D" w14:textId="77777777" w:rsidR="0035135D" w:rsidRPr="0035135D" w:rsidRDefault="0035135D" w:rsidP="0035135D">
            <w:r w:rsidRPr="0035135D">
              <w:t>CCNB1</w:t>
            </w:r>
          </w:p>
        </w:tc>
        <w:tc>
          <w:tcPr>
            <w:tcW w:w="0" w:type="auto"/>
            <w:vAlign w:val="center"/>
            <w:hideMark/>
          </w:tcPr>
          <w:p w14:paraId="145D58C8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5C23A0D5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166C60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15262" w14:textId="77777777" w:rsidR="0035135D" w:rsidRPr="0035135D" w:rsidRDefault="0035135D" w:rsidP="0035135D">
            <w:r w:rsidRPr="0035135D">
              <w:t>CEP55</w:t>
            </w:r>
          </w:p>
        </w:tc>
        <w:tc>
          <w:tcPr>
            <w:tcW w:w="0" w:type="auto"/>
            <w:vAlign w:val="center"/>
            <w:hideMark/>
          </w:tcPr>
          <w:p w14:paraId="4A023758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5211F838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642884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2A8C5" w14:textId="77777777" w:rsidR="0035135D" w:rsidRPr="0035135D" w:rsidRDefault="0035135D" w:rsidP="0035135D">
            <w:r w:rsidRPr="0035135D">
              <w:t>ERBB2</w:t>
            </w:r>
          </w:p>
        </w:tc>
        <w:tc>
          <w:tcPr>
            <w:tcW w:w="0" w:type="auto"/>
            <w:vAlign w:val="center"/>
            <w:hideMark/>
          </w:tcPr>
          <w:p w14:paraId="04D16995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70CC2EB3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59451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A96AA" w14:textId="77777777" w:rsidR="0035135D" w:rsidRPr="0035135D" w:rsidRDefault="0035135D" w:rsidP="0035135D">
            <w:r w:rsidRPr="0035135D">
              <w:t>ESR1</w:t>
            </w:r>
          </w:p>
        </w:tc>
        <w:tc>
          <w:tcPr>
            <w:tcW w:w="0" w:type="auto"/>
            <w:vAlign w:val="center"/>
            <w:hideMark/>
          </w:tcPr>
          <w:p w14:paraId="7122B80B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5BFB785B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63C14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C9266" w14:textId="77777777" w:rsidR="0035135D" w:rsidRPr="0035135D" w:rsidRDefault="0035135D" w:rsidP="0035135D">
            <w:r w:rsidRPr="0035135D">
              <w:t>FGFR4</w:t>
            </w:r>
          </w:p>
        </w:tc>
        <w:tc>
          <w:tcPr>
            <w:tcW w:w="0" w:type="auto"/>
            <w:vAlign w:val="center"/>
            <w:hideMark/>
          </w:tcPr>
          <w:p w14:paraId="481937D5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0A7FCBFC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2B9111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2C1AE" w14:textId="77777777" w:rsidR="0035135D" w:rsidRPr="0035135D" w:rsidRDefault="0035135D" w:rsidP="0035135D">
            <w:r w:rsidRPr="0035135D">
              <w:t>FOXC1</w:t>
            </w:r>
          </w:p>
        </w:tc>
        <w:tc>
          <w:tcPr>
            <w:tcW w:w="0" w:type="auto"/>
            <w:vAlign w:val="center"/>
            <w:hideMark/>
          </w:tcPr>
          <w:p w14:paraId="6CCCEC87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0C9AD95A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0AD7B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C25F6" w14:textId="77777777" w:rsidR="0035135D" w:rsidRPr="0035135D" w:rsidRDefault="0035135D" w:rsidP="0035135D">
            <w:r w:rsidRPr="0035135D">
              <w:t>MAPT</w:t>
            </w:r>
          </w:p>
        </w:tc>
        <w:tc>
          <w:tcPr>
            <w:tcW w:w="0" w:type="auto"/>
            <w:vAlign w:val="center"/>
            <w:hideMark/>
          </w:tcPr>
          <w:p w14:paraId="3F5946ED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5F02D5FA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535E0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249AA" w14:textId="77777777" w:rsidR="0035135D" w:rsidRPr="0035135D" w:rsidRDefault="0035135D" w:rsidP="0035135D">
            <w:r w:rsidRPr="0035135D">
              <w:t>MDM2</w:t>
            </w:r>
          </w:p>
        </w:tc>
        <w:tc>
          <w:tcPr>
            <w:tcW w:w="0" w:type="auto"/>
            <w:vAlign w:val="center"/>
            <w:hideMark/>
          </w:tcPr>
          <w:p w14:paraId="7150B275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3FDB1915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2E904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B6740" w14:textId="77777777" w:rsidR="0035135D" w:rsidRPr="0035135D" w:rsidRDefault="0035135D" w:rsidP="0035135D">
            <w:r w:rsidRPr="0035135D">
              <w:lastRenderedPageBreak/>
              <w:t>MKI67</w:t>
            </w:r>
          </w:p>
        </w:tc>
        <w:tc>
          <w:tcPr>
            <w:tcW w:w="0" w:type="auto"/>
            <w:vAlign w:val="center"/>
            <w:hideMark/>
          </w:tcPr>
          <w:p w14:paraId="2294E5AF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453C1F79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35852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49A00" w14:textId="77777777" w:rsidR="0035135D" w:rsidRPr="0035135D" w:rsidRDefault="0035135D" w:rsidP="0035135D">
            <w:r w:rsidRPr="0035135D">
              <w:t>MLPH</w:t>
            </w:r>
          </w:p>
        </w:tc>
        <w:tc>
          <w:tcPr>
            <w:tcW w:w="0" w:type="auto"/>
            <w:vAlign w:val="center"/>
            <w:hideMark/>
          </w:tcPr>
          <w:p w14:paraId="4734EDB5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54900E65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59562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E3457" w14:textId="77777777" w:rsidR="0035135D" w:rsidRPr="0035135D" w:rsidRDefault="0035135D" w:rsidP="0035135D">
            <w:r w:rsidRPr="0035135D">
              <w:t>NAT1</w:t>
            </w:r>
          </w:p>
        </w:tc>
        <w:tc>
          <w:tcPr>
            <w:tcW w:w="0" w:type="auto"/>
            <w:vAlign w:val="center"/>
            <w:hideMark/>
          </w:tcPr>
          <w:p w14:paraId="461ACD37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0D3F8822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41F4E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E5070" w14:textId="77777777" w:rsidR="0035135D" w:rsidRPr="0035135D" w:rsidRDefault="0035135D" w:rsidP="0035135D">
            <w:r w:rsidRPr="0035135D">
              <w:t>PGR</w:t>
            </w:r>
          </w:p>
        </w:tc>
        <w:tc>
          <w:tcPr>
            <w:tcW w:w="0" w:type="auto"/>
            <w:vAlign w:val="center"/>
            <w:hideMark/>
          </w:tcPr>
          <w:p w14:paraId="7810C82D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36DC7157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43B5C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89AB4" w14:textId="77777777" w:rsidR="0035135D" w:rsidRPr="0035135D" w:rsidRDefault="0035135D" w:rsidP="0035135D">
            <w:r w:rsidRPr="0035135D">
              <w:t>PHGDH</w:t>
            </w:r>
          </w:p>
        </w:tc>
        <w:tc>
          <w:tcPr>
            <w:tcW w:w="0" w:type="auto"/>
            <w:vAlign w:val="center"/>
            <w:hideMark/>
          </w:tcPr>
          <w:p w14:paraId="0403EB72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256C383A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17D54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55F0E" w14:textId="77777777" w:rsidR="0035135D" w:rsidRPr="0035135D" w:rsidRDefault="0035135D" w:rsidP="0035135D">
            <w:r w:rsidRPr="0035135D">
              <w:t>SLC39A6</w:t>
            </w:r>
          </w:p>
        </w:tc>
        <w:tc>
          <w:tcPr>
            <w:tcW w:w="0" w:type="auto"/>
            <w:vAlign w:val="center"/>
            <w:hideMark/>
          </w:tcPr>
          <w:p w14:paraId="705C6F41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25250248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21390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EAF0D" w14:textId="77777777" w:rsidR="0035135D" w:rsidRPr="0035135D" w:rsidRDefault="0035135D" w:rsidP="0035135D">
            <w:r w:rsidRPr="0035135D">
              <w:t>TYMS</w:t>
            </w:r>
          </w:p>
        </w:tc>
        <w:tc>
          <w:tcPr>
            <w:tcW w:w="0" w:type="auto"/>
            <w:vAlign w:val="center"/>
            <w:hideMark/>
          </w:tcPr>
          <w:p w14:paraId="1BBE7A3D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75643B04" w14:textId="77777777" w:rsidR="0035135D" w:rsidRPr="0035135D" w:rsidRDefault="0035135D" w:rsidP="0035135D">
            <w:r w:rsidRPr="0035135D">
              <w:t>Retained</w:t>
            </w:r>
          </w:p>
        </w:tc>
      </w:tr>
      <w:tr w:rsidR="0035135D" w:rsidRPr="0035135D" w14:paraId="6CB97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38BA4" w14:textId="77777777" w:rsidR="0035135D" w:rsidRPr="0035135D" w:rsidRDefault="0035135D" w:rsidP="0035135D">
            <w:r w:rsidRPr="0035135D">
              <w:t>UBE2C</w:t>
            </w:r>
          </w:p>
        </w:tc>
        <w:tc>
          <w:tcPr>
            <w:tcW w:w="0" w:type="auto"/>
            <w:vAlign w:val="center"/>
            <w:hideMark/>
          </w:tcPr>
          <w:p w14:paraId="5430D291" w14:textId="77777777" w:rsidR="0035135D" w:rsidRPr="0035135D" w:rsidRDefault="0035135D" w:rsidP="0035135D">
            <w:r w:rsidRPr="0035135D">
              <w:t>Yes</w:t>
            </w:r>
          </w:p>
        </w:tc>
        <w:tc>
          <w:tcPr>
            <w:tcW w:w="0" w:type="auto"/>
            <w:vAlign w:val="center"/>
            <w:hideMark/>
          </w:tcPr>
          <w:p w14:paraId="700AE328" w14:textId="77777777" w:rsidR="0035135D" w:rsidRPr="0035135D" w:rsidRDefault="0035135D" w:rsidP="0035135D">
            <w:r w:rsidRPr="0035135D">
              <w:t>Retained</w:t>
            </w:r>
          </w:p>
        </w:tc>
      </w:tr>
    </w:tbl>
    <w:p w14:paraId="079298E3" w14:textId="77777777" w:rsidR="0035135D" w:rsidRDefault="0035135D"/>
    <w:sectPr w:rsidR="003513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5D"/>
    <w:rsid w:val="0035135D"/>
    <w:rsid w:val="0047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25A7"/>
  <w15:chartTrackingRefBased/>
  <w15:docId w15:val="{D9C02FE5-4FAB-4DE9-BA3A-D153524C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1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1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1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13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13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1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13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1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1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13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13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13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13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Botan</dc:creator>
  <cp:keywords/>
  <dc:description/>
  <cp:lastModifiedBy>Rafael Botan</cp:lastModifiedBy>
  <cp:revision>1</cp:revision>
  <dcterms:created xsi:type="dcterms:W3CDTF">2025-10-20T21:19:00Z</dcterms:created>
  <dcterms:modified xsi:type="dcterms:W3CDTF">2025-10-20T21:24:00Z</dcterms:modified>
</cp:coreProperties>
</file>