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tblInd w:w="175" w:type="dxa"/>
        <w:tblLayout w:type="fixed"/>
        <w:tblLook w:val="04A0" w:firstRow="1" w:lastRow="0" w:firstColumn="1" w:lastColumn="0" w:noHBand="0" w:noVBand="1"/>
      </w:tblPr>
      <w:tblGrid>
        <w:gridCol w:w="1733"/>
        <w:gridCol w:w="1057"/>
        <w:gridCol w:w="5507"/>
        <w:gridCol w:w="1153"/>
      </w:tblGrid>
      <w:tr w:rsidR="004F6632" w:rsidRPr="005A4754" w14:paraId="391BCD04" w14:textId="77777777" w:rsidTr="005512F2">
        <w:tc>
          <w:tcPr>
            <w:tcW w:w="1733" w:type="dxa"/>
            <w:shd w:val="clear" w:color="auto" w:fill="FF0000"/>
          </w:tcPr>
          <w:p w14:paraId="65DDAE32" w14:textId="77777777" w:rsidR="004F6632" w:rsidRPr="005A4754" w:rsidRDefault="004F6632" w:rsidP="005A4754">
            <w:pPr>
              <w:spacing w:line="240" w:lineRule="atLeast"/>
              <w:rPr>
                <w:rFonts w:asciiTheme="majorBidi" w:hAnsiTheme="majorBidi" w:cstheme="majorBidi"/>
                <w:b/>
                <w:bCs/>
                <w:sz w:val="24"/>
                <w:szCs w:val="24"/>
              </w:rPr>
            </w:pPr>
            <w:r w:rsidRPr="005A4754">
              <w:rPr>
                <w:rFonts w:asciiTheme="majorBidi" w:hAnsiTheme="majorBidi" w:cstheme="majorBidi"/>
                <w:b/>
                <w:bCs/>
                <w:sz w:val="24"/>
                <w:szCs w:val="24"/>
              </w:rPr>
              <w:t>Section/Topic</w:t>
            </w:r>
          </w:p>
        </w:tc>
        <w:tc>
          <w:tcPr>
            <w:tcW w:w="1057" w:type="dxa"/>
            <w:shd w:val="clear" w:color="auto" w:fill="FF0000"/>
          </w:tcPr>
          <w:p w14:paraId="0470A6E2" w14:textId="77777777" w:rsidR="004F6632" w:rsidRPr="005A4754" w:rsidRDefault="004F6632" w:rsidP="005512F2">
            <w:pPr>
              <w:spacing w:line="240" w:lineRule="atLeast"/>
              <w:jc w:val="center"/>
              <w:rPr>
                <w:rFonts w:asciiTheme="majorBidi" w:hAnsiTheme="majorBidi" w:cstheme="majorBidi"/>
                <w:b/>
                <w:bCs/>
                <w:sz w:val="24"/>
                <w:szCs w:val="24"/>
              </w:rPr>
            </w:pPr>
            <w:r w:rsidRPr="005A4754">
              <w:rPr>
                <w:rFonts w:asciiTheme="majorBidi" w:hAnsiTheme="majorBidi" w:cstheme="majorBidi"/>
                <w:b/>
                <w:bCs/>
                <w:sz w:val="24"/>
                <w:szCs w:val="24"/>
              </w:rPr>
              <w:t>Item No</w:t>
            </w:r>
          </w:p>
        </w:tc>
        <w:tc>
          <w:tcPr>
            <w:tcW w:w="5507" w:type="dxa"/>
            <w:shd w:val="clear" w:color="auto" w:fill="FF0000"/>
          </w:tcPr>
          <w:p w14:paraId="70BEE319" w14:textId="77777777" w:rsidR="004F6632" w:rsidRPr="005A4754" w:rsidRDefault="004F6632" w:rsidP="005A4754">
            <w:pPr>
              <w:spacing w:line="240" w:lineRule="atLeast"/>
              <w:rPr>
                <w:rFonts w:asciiTheme="majorBidi" w:hAnsiTheme="majorBidi" w:cstheme="majorBidi"/>
                <w:b/>
                <w:bCs/>
                <w:sz w:val="24"/>
                <w:szCs w:val="24"/>
              </w:rPr>
            </w:pPr>
            <w:r w:rsidRPr="005A4754">
              <w:rPr>
                <w:rFonts w:asciiTheme="majorBidi" w:hAnsiTheme="majorBidi" w:cstheme="majorBidi"/>
                <w:b/>
                <w:bCs/>
                <w:sz w:val="24"/>
                <w:szCs w:val="24"/>
              </w:rPr>
              <w:t>Checklist item</w:t>
            </w:r>
          </w:p>
        </w:tc>
        <w:tc>
          <w:tcPr>
            <w:tcW w:w="1153" w:type="dxa"/>
            <w:shd w:val="clear" w:color="auto" w:fill="FF0000"/>
          </w:tcPr>
          <w:p w14:paraId="661B1C5B" w14:textId="77777777" w:rsidR="004F6632" w:rsidRPr="005A4754" w:rsidRDefault="004F6632" w:rsidP="005512F2">
            <w:pPr>
              <w:spacing w:line="240" w:lineRule="atLeast"/>
              <w:jc w:val="center"/>
              <w:rPr>
                <w:rFonts w:asciiTheme="majorBidi" w:hAnsiTheme="majorBidi" w:cstheme="majorBidi"/>
                <w:b/>
                <w:bCs/>
                <w:sz w:val="24"/>
                <w:szCs w:val="24"/>
              </w:rPr>
            </w:pPr>
            <w:r w:rsidRPr="005A4754">
              <w:rPr>
                <w:rFonts w:asciiTheme="majorBidi" w:hAnsiTheme="majorBidi" w:cstheme="majorBidi"/>
                <w:b/>
                <w:bCs/>
                <w:sz w:val="24"/>
                <w:szCs w:val="24"/>
              </w:rPr>
              <w:t>Reported on page No</w:t>
            </w:r>
          </w:p>
        </w:tc>
      </w:tr>
      <w:tr w:rsidR="004F6632" w:rsidRPr="005A4754" w14:paraId="3A6B56C3" w14:textId="77777777" w:rsidTr="005512F2">
        <w:trPr>
          <w:trHeight w:val="168"/>
        </w:trPr>
        <w:tc>
          <w:tcPr>
            <w:tcW w:w="9450" w:type="dxa"/>
            <w:gridSpan w:val="4"/>
          </w:tcPr>
          <w:p w14:paraId="7A94D2E3" w14:textId="77777777" w:rsidR="004F6632" w:rsidRPr="005A4754" w:rsidRDefault="004F6632" w:rsidP="005512F2">
            <w:pPr>
              <w:spacing w:line="240" w:lineRule="atLeast"/>
              <w:rPr>
                <w:rFonts w:asciiTheme="majorBidi" w:hAnsiTheme="majorBidi" w:cstheme="majorBidi"/>
                <w:b/>
                <w:bCs/>
                <w:sz w:val="24"/>
                <w:szCs w:val="24"/>
              </w:rPr>
            </w:pPr>
            <w:r w:rsidRPr="005A4754">
              <w:rPr>
                <w:rFonts w:asciiTheme="majorBidi" w:hAnsiTheme="majorBidi" w:cstheme="majorBidi"/>
                <w:b/>
                <w:bCs/>
                <w:color w:val="282526"/>
                <w:sz w:val="24"/>
                <w:szCs w:val="24"/>
              </w:rPr>
              <w:t xml:space="preserve">Domain </w:t>
            </w:r>
            <w:r w:rsidRPr="005A4754">
              <w:rPr>
                <w:rFonts w:asciiTheme="majorBidi" w:hAnsiTheme="majorBidi" w:cstheme="majorBidi"/>
                <w:b/>
                <w:bCs/>
                <w:color w:val="282526"/>
                <w:w w:val="83"/>
                <w:sz w:val="24"/>
                <w:szCs w:val="24"/>
              </w:rPr>
              <w:t>1:</w:t>
            </w:r>
            <w:r w:rsidRPr="005A4754">
              <w:rPr>
                <w:rFonts w:asciiTheme="majorBidi" w:hAnsiTheme="majorBidi" w:cstheme="majorBidi"/>
                <w:b/>
                <w:bCs/>
                <w:color w:val="282526"/>
                <w:spacing w:val="18"/>
                <w:w w:val="83"/>
                <w:sz w:val="24"/>
                <w:szCs w:val="24"/>
              </w:rPr>
              <w:t xml:space="preserve"> </w:t>
            </w:r>
            <w:r w:rsidRPr="005A4754">
              <w:rPr>
                <w:rFonts w:asciiTheme="majorBidi" w:hAnsiTheme="majorBidi" w:cstheme="majorBidi"/>
                <w:b/>
                <w:bCs/>
                <w:color w:val="282526"/>
                <w:spacing w:val="-4"/>
                <w:sz w:val="24"/>
                <w:szCs w:val="24"/>
              </w:rPr>
              <w:t>R</w:t>
            </w:r>
            <w:r w:rsidRPr="005A4754">
              <w:rPr>
                <w:rFonts w:asciiTheme="majorBidi" w:hAnsiTheme="majorBidi" w:cstheme="majorBidi"/>
                <w:b/>
                <w:bCs/>
                <w:color w:val="282526"/>
                <w:sz w:val="24"/>
                <w:szCs w:val="24"/>
              </w:rPr>
              <w:t>esea</w:t>
            </w:r>
            <w:r w:rsidRPr="005A4754">
              <w:rPr>
                <w:rFonts w:asciiTheme="majorBidi" w:hAnsiTheme="majorBidi" w:cstheme="majorBidi"/>
                <w:b/>
                <w:bCs/>
                <w:color w:val="282526"/>
                <w:spacing w:val="-3"/>
                <w:sz w:val="24"/>
                <w:szCs w:val="24"/>
              </w:rPr>
              <w:t>r</w:t>
            </w:r>
            <w:r w:rsidRPr="005A4754">
              <w:rPr>
                <w:rFonts w:asciiTheme="majorBidi" w:hAnsiTheme="majorBidi" w:cstheme="majorBidi"/>
                <w:b/>
                <w:bCs/>
                <w:color w:val="282526"/>
                <w:sz w:val="24"/>
                <w:szCs w:val="24"/>
              </w:rPr>
              <w:t>ch</w:t>
            </w:r>
            <w:r w:rsidRPr="005A4754">
              <w:rPr>
                <w:rFonts w:asciiTheme="majorBidi" w:hAnsiTheme="majorBidi" w:cstheme="majorBidi"/>
                <w:b/>
                <w:bCs/>
                <w:color w:val="282526"/>
                <w:spacing w:val="45"/>
                <w:sz w:val="24"/>
                <w:szCs w:val="24"/>
              </w:rPr>
              <w:t xml:space="preserve"> </w:t>
            </w:r>
            <w:r w:rsidRPr="005A4754">
              <w:rPr>
                <w:rFonts w:asciiTheme="majorBidi" w:hAnsiTheme="majorBidi" w:cstheme="majorBidi"/>
                <w:b/>
                <w:bCs/>
                <w:color w:val="282526"/>
                <w:sz w:val="24"/>
                <w:szCs w:val="24"/>
              </w:rPr>
              <w:t>team</w:t>
            </w:r>
            <w:r w:rsidRPr="005A4754">
              <w:rPr>
                <w:rFonts w:asciiTheme="majorBidi" w:hAnsiTheme="majorBidi" w:cstheme="majorBidi"/>
                <w:b/>
                <w:bCs/>
                <w:color w:val="282526"/>
                <w:spacing w:val="38"/>
                <w:sz w:val="24"/>
                <w:szCs w:val="24"/>
              </w:rPr>
              <w:t xml:space="preserve"> </w:t>
            </w:r>
            <w:r w:rsidRPr="005A4754">
              <w:rPr>
                <w:rFonts w:asciiTheme="majorBidi" w:hAnsiTheme="majorBidi" w:cstheme="majorBidi"/>
                <w:b/>
                <w:bCs/>
                <w:color w:val="282526"/>
                <w:sz w:val="24"/>
                <w:szCs w:val="24"/>
              </w:rPr>
              <w:t>and</w:t>
            </w:r>
            <w:r w:rsidRPr="005A4754">
              <w:rPr>
                <w:rFonts w:asciiTheme="majorBidi" w:hAnsiTheme="majorBidi" w:cstheme="majorBidi"/>
                <w:b/>
                <w:bCs/>
                <w:color w:val="282526"/>
                <w:spacing w:val="33"/>
                <w:sz w:val="24"/>
                <w:szCs w:val="24"/>
              </w:rPr>
              <w:t xml:space="preserve"> </w:t>
            </w:r>
            <w:r w:rsidRPr="005A4754">
              <w:rPr>
                <w:rFonts w:asciiTheme="majorBidi" w:hAnsiTheme="majorBidi" w:cstheme="majorBidi"/>
                <w:b/>
                <w:bCs/>
                <w:color w:val="282526"/>
                <w:spacing w:val="-4"/>
                <w:w w:val="103"/>
                <w:sz w:val="24"/>
                <w:szCs w:val="24"/>
              </w:rPr>
              <w:t>r</w:t>
            </w:r>
            <w:r w:rsidRPr="005A4754">
              <w:rPr>
                <w:rFonts w:asciiTheme="majorBidi" w:hAnsiTheme="majorBidi" w:cstheme="majorBidi"/>
                <w:b/>
                <w:bCs/>
                <w:color w:val="282526"/>
                <w:w w:val="103"/>
                <w:sz w:val="24"/>
                <w:szCs w:val="24"/>
              </w:rPr>
              <w:t>e</w:t>
            </w:r>
            <w:r w:rsidRPr="005A4754">
              <w:rPr>
                <w:rFonts w:asciiTheme="majorBidi" w:hAnsiTheme="majorBidi" w:cstheme="majorBidi"/>
                <w:b/>
                <w:bCs/>
                <w:color w:val="282526"/>
                <w:spacing w:val="9"/>
                <w:w w:val="103"/>
                <w:sz w:val="24"/>
                <w:szCs w:val="24"/>
              </w:rPr>
              <w:t>ﬂ</w:t>
            </w:r>
            <w:r w:rsidRPr="005A4754">
              <w:rPr>
                <w:rFonts w:asciiTheme="majorBidi" w:hAnsiTheme="majorBidi" w:cstheme="majorBidi"/>
                <w:b/>
                <w:bCs/>
                <w:color w:val="282526"/>
                <w:spacing w:val="-4"/>
                <w:w w:val="105"/>
                <w:sz w:val="24"/>
                <w:szCs w:val="24"/>
              </w:rPr>
              <w:t>e</w:t>
            </w:r>
            <w:r w:rsidRPr="005A4754">
              <w:rPr>
                <w:rFonts w:asciiTheme="majorBidi" w:hAnsiTheme="majorBidi" w:cstheme="majorBidi"/>
                <w:b/>
                <w:bCs/>
                <w:color w:val="282526"/>
                <w:w w:val="97"/>
                <w:sz w:val="24"/>
                <w:szCs w:val="24"/>
              </w:rPr>
              <w:t>xiv</w:t>
            </w:r>
            <w:r w:rsidRPr="005A4754">
              <w:rPr>
                <w:rFonts w:asciiTheme="majorBidi" w:hAnsiTheme="majorBidi" w:cstheme="majorBidi"/>
                <w:b/>
                <w:bCs/>
                <w:color w:val="282526"/>
                <w:spacing w:val="-2"/>
                <w:w w:val="97"/>
                <w:sz w:val="24"/>
                <w:szCs w:val="24"/>
              </w:rPr>
              <w:t>i</w:t>
            </w:r>
            <w:r w:rsidRPr="005A4754">
              <w:rPr>
                <w:rFonts w:asciiTheme="majorBidi" w:hAnsiTheme="majorBidi" w:cstheme="majorBidi"/>
                <w:b/>
                <w:bCs/>
                <w:color w:val="282526"/>
                <w:sz w:val="24"/>
                <w:szCs w:val="24"/>
              </w:rPr>
              <w:t>ty</w:t>
            </w:r>
          </w:p>
        </w:tc>
      </w:tr>
      <w:tr w:rsidR="004F6632" w:rsidRPr="005A4754" w14:paraId="7B761C32" w14:textId="77777777" w:rsidTr="005512F2">
        <w:trPr>
          <w:trHeight w:val="97"/>
        </w:trPr>
        <w:tc>
          <w:tcPr>
            <w:tcW w:w="9450" w:type="dxa"/>
            <w:gridSpan w:val="4"/>
          </w:tcPr>
          <w:p w14:paraId="42EC39E7" w14:textId="77777777" w:rsidR="004F6632" w:rsidRPr="005A4754" w:rsidRDefault="004F6632" w:rsidP="005512F2">
            <w:pPr>
              <w:spacing w:line="240" w:lineRule="atLeast"/>
              <w:rPr>
                <w:rFonts w:asciiTheme="majorBidi" w:hAnsiTheme="majorBidi" w:cstheme="majorBidi"/>
                <w:sz w:val="24"/>
                <w:szCs w:val="24"/>
              </w:rPr>
            </w:pPr>
            <w:r w:rsidRPr="005A4754">
              <w:rPr>
                <w:rFonts w:asciiTheme="majorBidi" w:hAnsiTheme="majorBidi" w:cstheme="majorBidi"/>
                <w:color w:val="282526"/>
                <w:spacing w:val="-8"/>
                <w:w w:val="95"/>
                <w:sz w:val="24"/>
                <w:szCs w:val="24"/>
              </w:rPr>
              <w:t>P</w:t>
            </w:r>
            <w:r w:rsidRPr="005A4754">
              <w:rPr>
                <w:rFonts w:asciiTheme="majorBidi" w:hAnsiTheme="majorBidi" w:cstheme="majorBidi"/>
                <w:color w:val="282526"/>
                <w:w w:val="95"/>
                <w:sz w:val="24"/>
                <w:szCs w:val="24"/>
              </w:rPr>
              <w:t>ersonal</w:t>
            </w:r>
            <w:r w:rsidRPr="005A4754">
              <w:rPr>
                <w:rFonts w:asciiTheme="majorBidi" w:hAnsiTheme="majorBidi" w:cstheme="majorBidi"/>
                <w:color w:val="282526"/>
                <w:spacing w:val="13"/>
                <w:w w:val="95"/>
                <w:sz w:val="24"/>
                <w:szCs w:val="24"/>
              </w:rPr>
              <w:t xml:space="preserve"> </w:t>
            </w:r>
            <w:r w:rsidRPr="005A4754">
              <w:rPr>
                <w:rFonts w:asciiTheme="majorBidi" w:hAnsiTheme="majorBidi" w:cstheme="majorBidi"/>
                <w:color w:val="282526"/>
                <w:sz w:val="24"/>
                <w:szCs w:val="24"/>
              </w:rPr>
              <w:t>Cha</w:t>
            </w:r>
            <w:r w:rsidRPr="005A4754">
              <w:rPr>
                <w:rFonts w:asciiTheme="majorBidi" w:hAnsiTheme="majorBidi" w:cstheme="majorBidi"/>
                <w:color w:val="282526"/>
                <w:spacing w:val="-3"/>
                <w:sz w:val="24"/>
                <w:szCs w:val="24"/>
              </w:rPr>
              <w:t>r</w:t>
            </w:r>
            <w:r w:rsidRPr="005A4754">
              <w:rPr>
                <w:rFonts w:asciiTheme="majorBidi" w:hAnsiTheme="majorBidi" w:cstheme="majorBidi"/>
                <w:color w:val="282526"/>
                <w:spacing w:val="-4"/>
                <w:sz w:val="24"/>
                <w:szCs w:val="24"/>
              </w:rPr>
              <w:t>a</w:t>
            </w:r>
            <w:r w:rsidRPr="005A4754">
              <w:rPr>
                <w:rFonts w:asciiTheme="majorBidi" w:hAnsiTheme="majorBidi" w:cstheme="majorBidi"/>
                <w:color w:val="282526"/>
                <w:sz w:val="24"/>
                <w:szCs w:val="24"/>
              </w:rPr>
              <w:t>cteri</w:t>
            </w:r>
            <w:r w:rsidRPr="005A4754">
              <w:rPr>
                <w:rFonts w:asciiTheme="majorBidi" w:hAnsiTheme="majorBidi" w:cstheme="majorBidi"/>
                <w:color w:val="282526"/>
                <w:spacing w:val="-4"/>
                <w:sz w:val="24"/>
                <w:szCs w:val="24"/>
              </w:rPr>
              <w:t>s</w:t>
            </w:r>
            <w:r w:rsidRPr="005A4754">
              <w:rPr>
                <w:rFonts w:asciiTheme="majorBidi" w:hAnsiTheme="majorBidi" w:cstheme="majorBidi"/>
                <w:color w:val="282526"/>
                <w:sz w:val="24"/>
                <w:szCs w:val="24"/>
              </w:rPr>
              <w:t>tics</w:t>
            </w:r>
          </w:p>
        </w:tc>
      </w:tr>
      <w:tr w:rsidR="004F6632" w:rsidRPr="005A4754" w14:paraId="11C8DFD8" w14:textId="77777777" w:rsidTr="005512F2">
        <w:trPr>
          <w:trHeight w:val="150"/>
        </w:trPr>
        <w:tc>
          <w:tcPr>
            <w:tcW w:w="1733" w:type="dxa"/>
          </w:tcPr>
          <w:p w14:paraId="7D249CBA" w14:textId="77777777" w:rsidR="004F6632" w:rsidRPr="005A4754" w:rsidRDefault="004F6632" w:rsidP="005A4754">
            <w:pPr>
              <w:widowControl w:val="0"/>
              <w:autoSpaceDE w:val="0"/>
              <w:autoSpaceDN w:val="0"/>
              <w:adjustRightInd w:val="0"/>
              <w:spacing w:line="240" w:lineRule="atLeast"/>
              <w:rPr>
                <w:rFonts w:asciiTheme="majorBidi" w:hAnsiTheme="majorBidi" w:cstheme="majorBidi"/>
                <w:i/>
                <w:iCs/>
                <w:color w:val="282526"/>
                <w:sz w:val="24"/>
                <w:szCs w:val="24"/>
              </w:rPr>
            </w:pPr>
            <w:r w:rsidRPr="005A4754">
              <w:rPr>
                <w:rFonts w:asciiTheme="majorBidi" w:hAnsiTheme="majorBidi" w:cstheme="majorBidi"/>
                <w:i/>
                <w:iCs/>
                <w:color w:val="282526"/>
                <w:w w:val="98"/>
                <w:sz w:val="24"/>
                <w:szCs w:val="24"/>
              </w:rPr>
              <w:t>Inte</w:t>
            </w:r>
            <w:r w:rsidRPr="005A4754">
              <w:rPr>
                <w:rFonts w:asciiTheme="majorBidi" w:hAnsiTheme="majorBidi" w:cstheme="majorBidi"/>
                <w:i/>
                <w:iCs/>
                <w:color w:val="282526"/>
                <w:spacing w:val="7"/>
                <w:w w:val="98"/>
                <w:sz w:val="24"/>
                <w:szCs w:val="24"/>
              </w:rPr>
              <w:t>r</w:t>
            </w:r>
            <w:r w:rsidRPr="005A4754">
              <w:rPr>
                <w:rFonts w:asciiTheme="majorBidi" w:hAnsiTheme="majorBidi" w:cstheme="majorBidi"/>
                <w:i/>
                <w:iCs/>
                <w:color w:val="282526"/>
                <w:w w:val="89"/>
                <w:sz w:val="24"/>
                <w:szCs w:val="24"/>
              </w:rPr>
              <w:t>vi</w:t>
            </w:r>
            <w:r w:rsidRPr="005A4754">
              <w:rPr>
                <w:rFonts w:asciiTheme="majorBidi" w:hAnsiTheme="majorBidi" w:cstheme="majorBidi"/>
                <w:i/>
                <w:iCs/>
                <w:color w:val="282526"/>
                <w:spacing w:val="-4"/>
                <w:w w:val="89"/>
                <w:sz w:val="24"/>
                <w:szCs w:val="24"/>
              </w:rPr>
              <w:t>e</w:t>
            </w:r>
            <w:r w:rsidRPr="005A4754">
              <w:rPr>
                <w:rFonts w:asciiTheme="majorBidi" w:hAnsiTheme="majorBidi" w:cstheme="majorBidi"/>
                <w:i/>
                <w:iCs/>
                <w:color w:val="282526"/>
                <w:spacing w:val="-5"/>
                <w:w w:val="90"/>
                <w:sz w:val="24"/>
                <w:szCs w:val="24"/>
              </w:rPr>
              <w:t>w</w:t>
            </w:r>
            <w:r w:rsidRPr="005A4754">
              <w:rPr>
                <w:rFonts w:asciiTheme="majorBidi" w:hAnsiTheme="majorBidi" w:cstheme="majorBidi"/>
                <w:i/>
                <w:iCs/>
                <w:color w:val="282526"/>
                <w:w w:val="95"/>
                <w:sz w:val="24"/>
                <w:szCs w:val="24"/>
              </w:rPr>
              <w:t>er</w:t>
            </w:r>
            <w:r w:rsidRPr="005A4754">
              <w:rPr>
                <w:rFonts w:asciiTheme="majorBidi" w:hAnsiTheme="majorBidi" w:cstheme="majorBidi"/>
                <w:i/>
                <w:iCs/>
                <w:color w:val="282526"/>
                <w:w w:val="180"/>
                <w:sz w:val="24"/>
                <w:szCs w:val="24"/>
              </w:rPr>
              <w:t>/</w:t>
            </w:r>
            <w:r w:rsidRPr="005A4754">
              <w:rPr>
                <w:rFonts w:asciiTheme="majorBidi" w:hAnsiTheme="majorBidi" w:cstheme="majorBidi"/>
                <w:i/>
                <w:iCs/>
                <w:color w:val="282526"/>
                <w:w w:val="92"/>
                <w:sz w:val="24"/>
                <w:szCs w:val="24"/>
              </w:rPr>
              <w:t>f</w:t>
            </w:r>
            <w:r w:rsidRPr="005A4754">
              <w:rPr>
                <w:rFonts w:asciiTheme="majorBidi" w:hAnsiTheme="majorBidi" w:cstheme="majorBidi"/>
                <w:i/>
                <w:iCs/>
                <w:color w:val="282526"/>
                <w:spacing w:val="-3"/>
                <w:w w:val="92"/>
                <w:sz w:val="24"/>
                <w:szCs w:val="24"/>
              </w:rPr>
              <w:t>a</w:t>
            </w:r>
            <w:r w:rsidRPr="005A4754">
              <w:rPr>
                <w:rFonts w:asciiTheme="majorBidi" w:hAnsiTheme="majorBidi" w:cstheme="majorBidi"/>
                <w:i/>
                <w:iCs/>
                <w:color w:val="282526"/>
                <w:w w:val="87"/>
                <w:sz w:val="24"/>
                <w:szCs w:val="24"/>
              </w:rPr>
              <w:t>cilit</w:t>
            </w:r>
            <w:r w:rsidRPr="005A4754">
              <w:rPr>
                <w:rFonts w:asciiTheme="majorBidi" w:hAnsiTheme="majorBidi" w:cstheme="majorBidi"/>
                <w:i/>
                <w:iCs/>
                <w:color w:val="282526"/>
                <w:spacing w:val="-4"/>
                <w:w w:val="87"/>
                <w:sz w:val="24"/>
                <w:szCs w:val="24"/>
              </w:rPr>
              <w:t>a</w:t>
            </w:r>
            <w:r w:rsidRPr="005A4754">
              <w:rPr>
                <w:rFonts w:asciiTheme="majorBidi" w:hAnsiTheme="majorBidi" w:cstheme="majorBidi"/>
                <w:i/>
                <w:iCs/>
                <w:color w:val="282526"/>
                <w:sz w:val="24"/>
                <w:szCs w:val="24"/>
              </w:rPr>
              <w:t>tor</w:t>
            </w:r>
          </w:p>
        </w:tc>
        <w:tc>
          <w:tcPr>
            <w:tcW w:w="1057" w:type="dxa"/>
          </w:tcPr>
          <w:p w14:paraId="009D8170" w14:textId="77777777" w:rsidR="004F6632" w:rsidRPr="005A4754" w:rsidRDefault="004F6632" w:rsidP="005512F2">
            <w:pPr>
              <w:widowControl w:val="0"/>
              <w:autoSpaceDE w:val="0"/>
              <w:autoSpaceDN w:val="0"/>
              <w:adjustRightInd w:val="0"/>
              <w:spacing w:line="240" w:lineRule="atLeast"/>
              <w:jc w:val="center"/>
              <w:rPr>
                <w:rFonts w:asciiTheme="majorBidi" w:hAnsiTheme="majorBidi" w:cstheme="majorBidi"/>
                <w:color w:val="000000"/>
                <w:sz w:val="24"/>
                <w:szCs w:val="24"/>
              </w:rPr>
            </w:pPr>
            <w:r w:rsidRPr="005A4754">
              <w:rPr>
                <w:rFonts w:asciiTheme="majorBidi" w:hAnsiTheme="majorBidi" w:cstheme="majorBidi"/>
                <w:color w:val="000000"/>
                <w:sz w:val="24"/>
                <w:szCs w:val="24"/>
              </w:rPr>
              <w:t>1</w:t>
            </w:r>
          </w:p>
        </w:tc>
        <w:tc>
          <w:tcPr>
            <w:tcW w:w="5507" w:type="dxa"/>
          </w:tcPr>
          <w:p w14:paraId="357B4E86" w14:textId="099A94AD" w:rsidR="004F6632" w:rsidRPr="005A4754" w:rsidRDefault="00AC05DB" w:rsidP="005A4754">
            <w:pPr>
              <w:widowControl w:val="0"/>
              <w:autoSpaceDE w:val="0"/>
              <w:autoSpaceDN w:val="0"/>
              <w:adjustRightInd w:val="0"/>
              <w:spacing w:line="240" w:lineRule="atLeast"/>
              <w:rPr>
                <w:rFonts w:asciiTheme="majorBidi" w:hAnsiTheme="majorBidi" w:cstheme="majorBidi"/>
                <w:color w:val="282526"/>
                <w:sz w:val="24"/>
                <w:szCs w:val="24"/>
              </w:rPr>
            </w:pPr>
            <w:r>
              <w:rPr>
                <w:rFonts w:asciiTheme="majorBidi" w:hAnsiTheme="majorBidi" w:cstheme="majorBidi"/>
                <w:color w:val="282526"/>
                <w:sz w:val="24"/>
                <w:szCs w:val="24"/>
              </w:rPr>
              <w:t>I</w:t>
            </w:r>
            <w:r w:rsidRPr="00AC05DB">
              <w:rPr>
                <w:rFonts w:asciiTheme="majorBidi" w:hAnsiTheme="majorBidi" w:cstheme="majorBidi"/>
                <w:color w:val="282526"/>
                <w:sz w:val="24"/>
                <w:szCs w:val="24"/>
              </w:rPr>
              <w:t xml:space="preserve">nterviews were conducted by trained research team members from </w:t>
            </w:r>
            <w:r>
              <w:rPr>
                <w:rFonts w:asciiTheme="majorBidi" w:hAnsiTheme="majorBidi" w:cstheme="majorBidi"/>
                <w:color w:val="282526"/>
                <w:sz w:val="24"/>
                <w:szCs w:val="24"/>
              </w:rPr>
              <w:t>different institutions including Universities, MOH and hospitals</w:t>
            </w:r>
          </w:p>
        </w:tc>
        <w:tc>
          <w:tcPr>
            <w:tcW w:w="1153" w:type="dxa"/>
          </w:tcPr>
          <w:p w14:paraId="5680444B" w14:textId="5709115C" w:rsidR="004F6632" w:rsidRPr="005A4754" w:rsidRDefault="00A56A2A"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1</w:t>
            </w:r>
          </w:p>
        </w:tc>
      </w:tr>
      <w:tr w:rsidR="00A56A2A" w:rsidRPr="005A4754" w14:paraId="3EFE8575" w14:textId="77777777" w:rsidTr="005512F2">
        <w:trPr>
          <w:trHeight w:val="132"/>
        </w:trPr>
        <w:tc>
          <w:tcPr>
            <w:tcW w:w="1733" w:type="dxa"/>
          </w:tcPr>
          <w:p w14:paraId="624018D7" w14:textId="77777777" w:rsidR="00A56A2A" w:rsidRPr="005A4754" w:rsidRDefault="00A56A2A" w:rsidP="00A56A2A">
            <w:pPr>
              <w:spacing w:line="240" w:lineRule="atLeast"/>
              <w:rPr>
                <w:rFonts w:asciiTheme="majorBidi" w:hAnsiTheme="majorBidi" w:cstheme="majorBidi"/>
                <w:i/>
                <w:iCs/>
                <w:sz w:val="24"/>
                <w:szCs w:val="24"/>
              </w:rPr>
            </w:pPr>
            <w:r w:rsidRPr="005A4754">
              <w:rPr>
                <w:rFonts w:asciiTheme="majorBidi" w:hAnsiTheme="majorBidi" w:cstheme="majorBidi"/>
                <w:i/>
                <w:iCs/>
                <w:color w:val="282526"/>
                <w:sz w:val="24"/>
                <w:szCs w:val="24"/>
              </w:rPr>
              <w:t>C</w:t>
            </w:r>
            <w:r w:rsidRPr="005A4754">
              <w:rPr>
                <w:rFonts w:asciiTheme="majorBidi" w:hAnsiTheme="majorBidi" w:cstheme="majorBidi"/>
                <w:i/>
                <w:iCs/>
                <w:color w:val="282526"/>
                <w:spacing w:val="-3"/>
                <w:sz w:val="24"/>
                <w:szCs w:val="24"/>
              </w:rPr>
              <w:t>r</w:t>
            </w:r>
            <w:r w:rsidRPr="005A4754">
              <w:rPr>
                <w:rFonts w:asciiTheme="majorBidi" w:hAnsiTheme="majorBidi" w:cstheme="majorBidi"/>
                <w:i/>
                <w:iCs/>
                <w:color w:val="282526"/>
                <w:sz w:val="24"/>
                <w:szCs w:val="24"/>
              </w:rPr>
              <w:t>edentials</w:t>
            </w:r>
          </w:p>
        </w:tc>
        <w:tc>
          <w:tcPr>
            <w:tcW w:w="1057" w:type="dxa"/>
          </w:tcPr>
          <w:p w14:paraId="5005D2DC" w14:textId="77777777" w:rsidR="00A56A2A" w:rsidRPr="005A4754" w:rsidRDefault="00A56A2A"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2</w:t>
            </w:r>
          </w:p>
        </w:tc>
        <w:tc>
          <w:tcPr>
            <w:tcW w:w="5507" w:type="dxa"/>
          </w:tcPr>
          <w:p w14:paraId="0A772B33" w14:textId="6B3A545D" w:rsidR="00A56A2A" w:rsidRPr="005A4754" w:rsidRDefault="00A56A2A" w:rsidP="00A56A2A">
            <w:pPr>
              <w:spacing w:line="240" w:lineRule="atLeast"/>
              <w:rPr>
                <w:rFonts w:asciiTheme="majorBidi" w:hAnsiTheme="majorBidi" w:cstheme="majorBidi"/>
                <w:sz w:val="24"/>
                <w:szCs w:val="24"/>
              </w:rPr>
            </w:pPr>
            <w:r>
              <w:rPr>
                <w:rFonts w:asciiTheme="majorBidi" w:hAnsiTheme="majorBidi" w:cstheme="majorBidi"/>
                <w:color w:val="282526"/>
                <w:sz w:val="24"/>
                <w:szCs w:val="24"/>
              </w:rPr>
              <w:t>I</w:t>
            </w:r>
            <w:r w:rsidRPr="00AC05DB">
              <w:rPr>
                <w:rFonts w:asciiTheme="majorBidi" w:hAnsiTheme="majorBidi" w:cstheme="majorBidi"/>
                <w:color w:val="282526"/>
                <w:sz w:val="24"/>
                <w:szCs w:val="24"/>
              </w:rPr>
              <w:t>nterviewers held medical or public health degrees (MD, MPH, or equivalent).</w:t>
            </w:r>
          </w:p>
        </w:tc>
        <w:tc>
          <w:tcPr>
            <w:tcW w:w="1153" w:type="dxa"/>
          </w:tcPr>
          <w:p w14:paraId="18C0FEE0" w14:textId="16D70A91" w:rsidR="00A56A2A" w:rsidRPr="005A4754" w:rsidRDefault="00A56A2A" w:rsidP="005512F2">
            <w:pPr>
              <w:spacing w:line="240" w:lineRule="atLeast"/>
              <w:jc w:val="center"/>
              <w:rPr>
                <w:rFonts w:asciiTheme="majorBidi" w:hAnsiTheme="majorBidi" w:cstheme="majorBidi"/>
                <w:sz w:val="24"/>
                <w:szCs w:val="24"/>
              </w:rPr>
            </w:pPr>
            <w:r w:rsidRPr="004009D2">
              <w:rPr>
                <w:rFonts w:asciiTheme="majorBidi" w:hAnsiTheme="majorBidi" w:cstheme="majorBidi"/>
                <w:sz w:val="24"/>
                <w:szCs w:val="24"/>
              </w:rPr>
              <w:t>1</w:t>
            </w:r>
          </w:p>
        </w:tc>
      </w:tr>
      <w:tr w:rsidR="00A56A2A" w:rsidRPr="005A4754" w14:paraId="7A63C78F" w14:textId="77777777" w:rsidTr="005512F2">
        <w:trPr>
          <w:trHeight w:val="133"/>
        </w:trPr>
        <w:tc>
          <w:tcPr>
            <w:tcW w:w="1733" w:type="dxa"/>
          </w:tcPr>
          <w:p w14:paraId="4552A82E" w14:textId="77777777" w:rsidR="00A56A2A" w:rsidRPr="005A4754" w:rsidRDefault="00A56A2A" w:rsidP="00A56A2A">
            <w:pPr>
              <w:spacing w:line="240" w:lineRule="atLeast"/>
              <w:rPr>
                <w:rFonts w:asciiTheme="majorBidi" w:hAnsiTheme="majorBidi" w:cstheme="majorBidi"/>
                <w:i/>
                <w:iCs/>
                <w:sz w:val="24"/>
                <w:szCs w:val="24"/>
              </w:rPr>
            </w:pPr>
            <w:r w:rsidRPr="005A4754">
              <w:rPr>
                <w:rFonts w:asciiTheme="majorBidi" w:hAnsiTheme="majorBidi" w:cstheme="majorBidi"/>
                <w:i/>
                <w:iCs/>
                <w:color w:val="282526"/>
                <w:sz w:val="24"/>
                <w:szCs w:val="24"/>
              </w:rPr>
              <w:t>Occup</w:t>
            </w:r>
            <w:r w:rsidRPr="005A4754">
              <w:rPr>
                <w:rFonts w:asciiTheme="majorBidi" w:hAnsiTheme="majorBidi" w:cstheme="majorBidi"/>
                <w:i/>
                <w:iCs/>
                <w:color w:val="282526"/>
                <w:spacing w:val="-3"/>
                <w:sz w:val="24"/>
                <w:szCs w:val="24"/>
              </w:rPr>
              <w:t>a</w:t>
            </w:r>
            <w:r w:rsidRPr="005A4754">
              <w:rPr>
                <w:rFonts w:asciiTheme="majorBidi" w:hAnsiTheme="majorBidi" w:cstheme="majorBidi"/>
                <w:i/>
                <w:iCs/>
                <w:color w:val="282526"/>
                <w:sz w:val="24"/>
                <w:szCs w:val="24"/>
              </w:rPr>
              <w:t>tion</w:t>
            </w:r>
          </w:p>
        </w:tc>
        <w:tc>
          <w:tcPr>
            <w:tcW w:w="1057" w:type="dxa"/>
          </w:tcPr>
          <w:p w14:paraId="0F0ABBEA" w14:textId="77777777" w:rsidR="00A56A2A" w:rsidRPr="005A4754" w:rsidRDefault="00A56A2A"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3</w:t>
            </w:r>
          </w:p>
        </w:tc>
        <w:tc>
          <w:tcPr>
            <w:tcW w:w="5507" w:type="dxa"/>
          </w:tcPr>
          <w:p w14:paraId="29D7B343" w14:textId="691678F2" w:rsidR="00A56A2A" w:rsidRPr="005A4754" w:rsidRDefault="00A56A2A" w:rsidP="00A56A2A">
            <w:pPr>
              <w:spacing w:line="240" w:lineRule="atLeast"/>
              <w:rPr>
                <w:rFonts w:asciiTheme="majorBidi" w:hAnsiTheme="majorBidi" w:cstheme="majorBidi"/>
                <w:sz w:val="24"/>
                <w:szCs w:val="24"/>
              </w:rPr>
            </w:pPr>
            <w:r>
              <w:rPr>
                <w:rFonts w:asciiTheme="majorBidi" w:hAnsiTheme="majorBidi" w:cstheme="majorBidi"/>
                <w:color w:val="282526"/>
                <w:sz w:val="24"/>
                <w:szCs w:val="24"/>
              </w:rPr>
              <w:t>Researchers were public health officers, medical doctors and research coordinators in different institutions</w:t>
            </w:r>
          </w:p>
        </w:tc>
        <w:tc>
          <w:tcPr>
            <w:tcW w:w="1153" w:type="dxa"/>
          </w:tcPr>
          <w:p w14:paraId="5304CE1B" w14:textId="3AED90A9" w:rsidR="00A56A2A" w:rsidRPr="005A4754" w:rsidRDefault="00A56A2A" w:rsidP="005512F2">
            <w:pPr>
              <w:spacing w:line="240" w:lineRule="atLeast"/>
              <w:jc w:val="center"/>
              <w:rPr>
                <w:rFonts w:asciiTheme="majorBidi" w:hAnsiTheme="majorBidi" w:cstheme="majorBidi"/>
                <w:sz w:val="24"/>
                <w:szCs w:val="24"/>
              </w:rPr>
            </w:pPr>
            <w:r w:rsidRPr="004009D2">
              <w:rPr>
                <w:rFonts w:asciiTheme="majorBidi" w:hAnsiTheme="majorBidi" w:cstheme="majorBidi"/>
                <w:sz w:val="24"/>
                <w:szCs w:val="24"/>
              </w:rPr>
              <w:t>1</w:t>
            </w:r>
          </w:p>
        </w:tc>
      </w:tr>
      <w:tr w:rsidR="00A56A2A" w:rsidRPr="005A4754" w14:paraId="15227404" w14:textId="77777777" w:rsidTr="005512F2">
        <w:trPr>
          <w:trHeight w:val="141"/>
        </w:trPr>
        <w:tc>
          <w:tcPr>
            <w:tcW w:w="1733" w:type="dxa"/>
          </w:tcPr>
          <w:p w14:paraId="60EBAC69" w14:textId="77777777" w:rsidR="00A56A2A" w:rsidRPr="005A4754" w:rsidRDefault="00A56A2A" w:rsidP="00A56A2A">
            <w:pPr>
              <w:spacing w:line="240" w:lineRule="atLeast"/>
              <w:rPr>
                <w:rFonts w:asciiTheme="majorBidi" w:hAnsiTheme="majorBidi" w:cstheme="majorBidi"/>
                <w:i/>
                <w:iCs/>
                <w:sz w:val="24"/>
                <w:szCs w:val="24"/>
              </w:rPr>
            </w:pPr>
            <w:r w:rsidRPr="005A4754">
              <w:rPr>
                <w:rFonts w:asciiTheme="majorBidi" w:hAnsiTheme="majorBidi" w:cstheme="majorBidi"/>
                <w:i/>
                <w:iCs/>
                <w:color w:val="282526"/>
                <w:sz w:val="24"/>
                <w:szCs w:val="24"/>
              </w:rPr>
              <w:t>Gender</w:t>
            </w:r>
          </w:p>
        </w:tc>
        <w:tc>
          <w:tcPr>
            <w:tcW w:w="1057" w:type="dxa"/>
          </w:tcPr>
          <w:p w14:paraId="4C4234E6" w14:textId="77777777" w:rsidR="00A56A2A" w:rsidRPr="005A4754" w:rsidRDefault="00A56A2A"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4</w:t>
            </w:r>
          </w:p>
        </w:tc>
        <w:tc>
          <w:tcPr>
            <w:tcW w:w="5507" w:type="dxa"/>
          </w:tcPr>
          <w:p w14:paraId="22F445F4" w14:textId="78B8EAD9" w:rsidR="00A56A2A" w:rsidRPr="005A4754" w:rsidRDefault="00A56A2A" w:rsidP="00A56A2A">
            <w:pPr>
              <w:spacing w:line="240" w:lineRule="atLeast"/>
              <w:rPr>
                <w:rFonts w:asciiTheme="majorBidi" w:hAnsiTheme="majorBidi" w:cstheme="majorBidi"/>
                <w:sz w:val="24"/>
                <w:szCs w:val="24"/>
              </w:rPr>
            </w:pPr>
            <w:r>
              <w:rPr>
                <w:rFonts w:asciiTheme="majorBidi" w:hAnsiTheme="majorBidi" w:cstheme="majorBidi"/>
                <w:color w:val="282526"/>
                <w:sz w:val="24"/>
                <w:szCs w:val="24"/>
              </w:rPr>
              <w:t>Both male and female researchers participated the study</w:t>
            </w:r>
          </w:p>
        </w:tc>
        <w:tc>
          <w:tcPr>
            <w:tcW w:w="1153" w:type="dxa"/>
          </w:tcPr>
          <w:p w14:paraId="102C78C9" w14:textId="36CC42C2" w:rsidR="00A56A2A" w:rsidRPr="005A4754" w:rsidRDefault="00A56A2A" w:rsidP="005512F2">
            <w:pPr>
              <w:spacing w:line="240" w:lineRule="atLeast"/>
              <w:jc w:val="center"/>
              <w:rPr>
                <w:rFonts w:asciiTheme="majorBidi" w:hAnsiTheme="majorBidi" w:cstheme="majorBidi"/>
                <w:sz w:val="24"/>
                <w:szCs w:val="24"/>
              </w:rPr>
            </w:pPr>
            <w:r w:rsidRPr="004009D2">
              <w:rPr>
                <w:rFonts w:asciiTheme="majorBidi" w:hAnsiTheme="majorBidi" w:cstheme="majorBidi"/>
                <w:sz w:val="24"/>
                <w:szCs w:val="24"/>
              </w:rPr>
              <w:t>1</w:t>
            </w:r>
          </w:p>
        </w:tc>
      </w:tr>
      <w:tr w:rsidR="00A56A2A" w:rsidRPr="005A4754" w14:paraId="407DE192" w14:textId="77777777" w:rsidTr="005512F2">
        <w:trPr>
          <w:trHeight w:val="119"/>
        </w:trPr>
        <w:tc>
          <w:tcPr>
            <w:tcW w:w="1733" w:type="dxa"/>
          </w:tcPr>
          <w:p w14:paraId="65C96B62" w14:textId="77777777" w:rsidR="00A56A2A" w:rsidRPr="005A4754" w:rsidRDefault="00A56A2A" w:rsidP="00A56A2A">
            <w:pPr>
              <w:spacing w:line="240" w:lineRule="atLeast"/>
              <w:rPr>
                <w:rFonts w:asciiTheme="majorBidi" w:hAnsiTheme="majorBidi" w:cstheme="majorBidi"/>
                <w:i/>
                <w:iCs/>
                <w:sz w:val="24"/>
                <w:szCs w:val="24"/>
              </w:rPr>
            </w:pPr>
            <w:r w:rsidRPr="005A4754">
              <w:rPr>
                <w:rFonts w:asciiTheme="majorBidi" w:hAnsiTheme="majorBidi" w:cstheme="majorBidi"/>
                <w:i/>
                <w:iCs/>
                <w:color w:val="282526"/>
                <w:w w:val="95"/>
                <w:sz w:val="24"/>
                <w:szCs w:val="24"/>
              </w:rPr>
              <w:t>Experience</w:t>
            </w:r>
            <w:r w:rsidRPr="005A4754">
              <w:rPr>
                <w:rFonts w:asciiTheme="majorBidi" w:hAnsiTheme="majorBidi" w:cstheme="majorBidi"/>
                <w:i/>
                <w:iCs/>
                <w:color w:val="282526"/>
                <w:spacing w:val="14"/>
                <w:w w:val="95"/>
                <w:sz w:val="24"/>
                <w:szCs w:val="24"/>
              </w:rPr>
              <w:t xml:space="preserve"> </w:t>
            </w:r>
            <w:r w:rsidRPr="005A4754">
              <w:rPr>
                <w:rFonts w:asciiTheme="majorBidi" w:hAnsiTheme="majorBidi" w:cstheme="majorBidi"/>
                <w:i/>
                <w:iCs/>
                <w:color w:val="282526"/>
                <w:sz w:val="24"/>
                <w:szCs w:val="24"/>
              </w:rPr>
              <w:t>and</w:t>
            </w:r>
            <w:r w:rsidRPr="005A4754">
              <w:rPr>
                <w:rFonts w:asciiTheme="majorBidi" w:hAnsiTheme="majorBidi" w:cstheme="majorBidi"/>
                <w:i/>
                <w:iCs/>
                <w:color w:val="282526"/>
                <w:spacing w:val="1"/>
                <w:sz w:val="24"/>
                <w:szCs w:val="24"/>
              </w:rPr>
              <w:t xml:space="preserve"> </w:t>
            </w:r>
            <w:r w:rsidRPr="005A4754">
              <w:rPr>
                <w:rFonts w:asciiTheme="majorBidi" w:hAnsiTheme="majorBidi" w:cstheme="majorBidi"/>
                <w:i/>
                <w:iCs/>
                <w:color w:val="282526"/>
                <w:sz w:val="24"/>
                <w:szCs w:val="24"/>
              </w:rPr>
              <w:t>t</w:t>
            </w:r>
            <w:r w:rsidRPr="005A4754">
              <w:rPr>
                <w:rFonts w:asciiTheme="majorBidi" w:hAnsiTheme="majorBidi" w:cstheme="majorBidi"/>
                <w:i/>
                <w:iCs/>
                <w:color w:val="282526"/>
                <w:spacing w:val="-4"/>
                <w:sz w:val="24"/>
                <w:szCs w:val="24"/>
              </w:rPr>
              <w:t>r</w:t>
            </w:r>
            <w:r w:rsidRPr="005A4754">
              <w:rPr>
                <w:rFonts w:asciiTheme="majorBidi" w:hAnsiTheme="majorBidi" w:cstheme="majorBidi"/>
                <w:i/>
                <w:iCs/>
                <w:color w:val="282526"/>
                <w:sz w:val="24"/>
                <w:szCs w:val="24"/>
              </w:rPr>
              <w:t>aining</w:t>
            </w:r>
          </w:p>
        </w:tc>
        <w:tc>
          <w:tcPr>
            <w:tcW w:w="1057" w:type="dxa"/>
          </w:tcPr>
          <w:p w14:paraId="7B2975B3" w14:textId="77777777" w:rsidR="00A56A2A" w:rsidRPr="005A4754" w:rsidRDefault="00A56A2A"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5</w:t>
            </w:r>
          </w:p>
        </w:tc>
        <w:tc>
          <w:tcPr>
            <w:tcW w:w="5507" w:type="dxa"/>
          </w:tcPr>
          <w:p w14:paraId="009551D6" w14:textId="1FC6C788" w:rsidR="00A56A2A" w:rsidRPr="005A4754" w:rsidRDefault="00A56A2A" w:rsidP="00A56A2A">
            <w:pPr>
              <w:widowControl w:val="0"/>
              <w:tabs>
                <w:tab w:val="left" w:pos="460"/>
                <w:tab w:val="left" w:pos="2980"/>
              </w:tabs>
              <w:autoSpaceDE w:val="0"/>
              <w:autoSpaceDN w:val="0"/>
              <w:adjustRightInd w:val="0"/>
              <w:spacing w:line="240" w:lineRule="atLeast"/>
              <w:rPr>
                <w:rFonts w:asciiTheme="majorBidi" w:hAnsiTheme="majorBidi" w:cstheme="majorBidi"/>
                <w:color w:val="000000"/>
                <w:sz w:val="24"/>
                <w:szCs w:val="24"/>
              </w:rPr>
            </w:pPr>
            <w:r w:rsidRPr="00AC05DB">
              <w:rPr>
                <w:rFonts w:asciiTheme="majorBidi" w:hAnsiTheme="majorBidi" w:cstheme="majorBidi"/>
                <w:color w:val="282526"/>
                <w:sz w:val="24"/>
                <w:szCs w:val="24"/>
              </w:rPr>
              <w:t xml:space="preserve">Researchers were trained in IDSR, </w:t>
            </w:r>
            <w:r>
              <w:rPr>
                <w:rFonts w:asciiTheme="majorBidi" w:hAnsiTheme="majorBidi" w:cstheme="majorBidi"/>
                <w:color w:val="282526"/>
                <w:sz w:val="24"/>
                <w:szCs w:val="24"/>
              </w:rPr>
              <w:t>data collection tool</w:t>
            </w:r>
            <w:r w:rsidRPr="00AC05DB">
              <w:rPr>
                <w:rFonts w:asciiTheme="majorBidi" w:hAnsiTheme="majorBidi" w:cstheme="majorBidi"/>
                <w:color w:val="282526"/>
                <w:sz w:val="24"/>
                <w:szCs w:val="24"/>
              </w:rPr>
              <w:t>, and thematic analysis prior to data collection.</w:t>
            </w:r>
          </w:p>
        </w:tc>
        <w:tc>
          <w:tcPr>
            <w:tcW w:w="1153" w:type="dxa"/>
          </w:tcPr>
          <w:p w14:paraId="7B713151" w14:textId="5529EABC" w:rsidR="00A56A2A" w:rsidRPr="005A4754" w:rsidRDefault="00A56A2A" w:rsidP="005512F2">
            <w:pPr>
              <w:spacing w:line="240" w:lineRule="atLeast"/>
              <w:jc w:val="center"/>
              <w:rPr>
                <w:rFonts w:asciiTheme="majorBidi" w:hAnsiTheme="majorBidi" w:cstheme="majorBidi"/>
                <w:sz w:val="24"/>
                <w:szCs w:val="24"/>
              </w:rPr>
            </w:pPr>
            <w:r w:rsidRPr="004009D2">
              <w:rPr>
                <w:rFonts w:asciiTheme="majorBidi" w:hAnsiTheme="majorBidi" w:cstheme="majorBidi"/>
                <w:sz w:val="24"/>
                <w:szCs w:val="24"/>
              </w:rPr>
              <w:t>1</w:t>
            </w:r>
          </w:p>
        </w:tc>
      </w:tr>
      <w:tr w:rsidR="004F6632" w:rsidRPr="005A4754" w14:paraId="0CEDE059" w14:textId="77777777" w:rsidTr="005512F2">
        <w:trPr>
          <w:trHeight w:val="141"/>
        </w:trPr>
        <w:tc>
          <w:tcPr>
            <w:tcW w:w="9450" w:type="dxa"/>
            <w:gridSpan w:val="4"/>
          </w:tcPr>
          <w:p w14:paraId="384367B2" w14:textId="77777777" w:rsidR="004F6632" w:rsidRPr="005A4754" w:rsidRDefault="004F6632" w:rsidP="005512F2">
            <w:pPr>
              <w:spacing w:line="240" w:lineRule="atLeast"/>
              <w:rPr>
                <w:rFonts w:asciiTheme="majorBidi" w:hAnsiTheme="majorBidi" w:cstheme="majorBidi"/>
                <w:sz w:val="24"/>
                <w:szCs w:val="24"/>
              </w:rPr>
            </w:pPr>
            <w:r w:rsidRPr="005A4754">
              <w:rPr>
                <w:rFonts w:asciiTheme="majorBidi" w:hAnsiTheme="majorBidi" w:cstheme="majorBidi"/>
                <w:color w:val="282526"/>
                <w:spacing w:val="-7"/>
                <w:w w:val="93"/>
                <w:sz w:val="24"/>
                <w:szCs w:val="24"/>
              </w:rPr>
              <w:t>R</w:t>
            </w:r>
            <w:r w:rsidRPr="005A4754">
              <w:rPr>
                <w:rFonts w:asciiTheme="majorBidi" w:hAnsiTheme="majorBidi" w:cstheme="majorBidi"/>
                <w:color w:val="282526"/>
                <w:w w:val="93"/>
                <w:sz w:val="24"/>
                <w:szCs w:val="24"/>
              </w:rPr>
              <w:t>el</w:t>
            </w:r>
            <w:r w:rsidRPr="005A4754">
              <w:rPr>
                <w:rFonts w:asciiTheme="majorBidi" w:hAnsiTheme="majorBidi" w:cstheme="majorBidi"/>
                <w:color w:val="282526"/>
                <w:spacing w:val="-4"/>
                <w:w w:val="93"/>
                <w:sz w:val="24"/>
                <w:szCs w:val="24"/>
              </w:rPr>
              <w:t>a</w:t>
            </w:r>
            <w:r w:rsidRPr="005A4754">
              <w:rPr>
                <w:rFonts w:asciiTheme="majorBidi" w:hAnsiTheme="majorBidi" w:cstheme="majorBidi"/>
                <w:color w:val="282526"/>
                <w:w w:val="93"/>
                <w:sz w:val="24"/>
                <w:szCs w:val="24"/>
              </w:rPr>
              <w:t>tionship</w:t>
            </w:r>
            <w:r w:rsidRPr="005A4754">
              <w:rPr>
                <w:rFonts w:asciiTheme="majorBidi" w:hAnsiTheme="majorBidi" w:cstheme="majorBidi"/>
                <w:color w:val="282526"/>
                <w:spacing w:val="15"/>
                <w:w w:val="93"/>
                <w:sz w:val="24"/>
                <w:szCs w:val="24"/>
              </w:rPr>
              <w:t xml:space="preserve"> </w:t>
            </w:r>
            <w:r w:rsidRPr="005A4754">
              <w:rPr>
                <w:rFonts w:asciiTheme="majorBidi" w:hAnsiTheme="majorBidi" w:cstheme="majorBidi"/>
                <w:color w:val="282526"/>
                <w:sz w:val="24"/>
                <w:szCs w:val="24"/>
              </w:rPr>
              <w:t>with</w:t>
            </w:r>
            <w:r w:rsidRPr="005A4754">
              <w:rPr>
                <w:rFonts w:asciiTheme="majorBidi" w:hAnsiTheme="majorBidi" w:cstheme="majorBidi"/>
                <w:color w:val="282526"/>
                <w:spacing w:val="-14"/>
                <w:sz w:val="24"/>
                <w:szCs w:val="24"/>
              </w:rPr>
              <w:t xml:space="preserve"> </w:t>
            </w:r>
            <w:r w:rsidRPr="005A4754">
              <w:rPr>
                <w:rFonts w:asciiTheme="majorBidi" w:hAnsiTheme="majorBidi" w:cstheme="majorBidi"/>
                <w:color w:val="282526"/>
                <w:sz w:val="24"/>
                <w:szCs w:val="24"/>
              </w:rPr>
              <w:t>pa</w:t>
            </w:r>
            <w:r w:rsidRPr="005A4754">
              <w:rPr>
                <w:rFonts w:asciiTheme="majorBidi" w:hAnsiTheme="majorBidi" w:cstheme="majorBidi"/>
                <w:color w:val="282526"/>
                <w:spacing w:val="2"/>
                <w:sz w:val="24"/>
                <w:szCs w:val="24"/>
              </w:rPr>
              <w:t>r</w:t>
            </w:r>
            <w:r w:rsidRPr="005A4754">
              <w:rPr>
                <w:rFonts w:asciiTheme="majorBidi" w:hAnsiTheme="majorBidi" w:cstheme="majorBidi"/>
                <w:color w:val="282526"/>
                <w:sz w:val="24"/>
                <w:szCs w:val="24"/>
              </w:rPr>
              <w:t>ticipants</w:t>
            </w:r>
          </w:p>
        </w:tc>
      </w:tr>
      <w:tr w:rsidR="00B92DD8" w:rsidRPr="005A4754" w14:paraId="36336BDB" w14:textId="77777777" w:rsidTr="005512F2">
        <w:trPr>
          <w:trHeight w:val="159"/>
        </w:trPr>
        <w:tc>
          <w:tcPr>
            <w:tcW w:w="1733" w:type="dxa"/>
          </w:tcPr>
          <w:p w14:paraId="1CC47127" w14:textId="77777777" w:rsidR="00B92DD8" w:rsidRPr="005A4754" w:rsidRDefault="00B92DD8" w:rsidP="00B92DD8">
            <w:pPr>
              <w:spacing w:line="240" w:lineRule="atLeast"/>
              <w:rPr>
                <w:rFonts w:asciiTheme="majorBidi" w:hAnsiTheme="majorBidi" w:cstheme="majorBidi"/>
                <w:i/>
                <w:iCs/>
                <w:sz w:val="24"/>
                <w:szCs w:val="24"/>
              </w:rPr>
            </w:pPr>
            <w:r w:rsidRPr="005A4754">
              <w:rPr>
                <w:rFonts w:asciiTheme="majorBidi" w:hAnsiTheme="majorBidi" w:cstheme="majorBidi"/>
                <w:i/>
                <w:iCs/>
                <w:color w:val="282526"/>
                <w:spacing w:val="-7"/>
                <w:w w:val="93"/>
                <w:sz w:val="24"/>
                <w:szCs w:val="24"/>
              </w:rPr>
              <w:t>R</w:t>
            </w:r>
            <w:r w:rsidRPr="005A4754">
              <w:rPr>
                <w:rFonts w:asciiTheme="majorBidi" w:hAnsiTheme="majorBidi" w:cstheme="majorBidi"/>
                <w:i/>
                <w:iCs/>
                <w:color w:val="282526"/>
                <w:w w:val="93"/>
                <w:sz w:val="24"/>
                <w:szCs w:val="24"/>
              </w:rPr>
              <w:t>el</w:t>
            </w:r>
            <w:r w:rsidRPr="005A4754">
              <w:rPr>
                <w:rFonts w:asciiTheme="majorBidi" w:hAnsiTheme="majorBidi" w:cstheme="majorBidi"/>
                <w:i/>
                <w:iCs/>
                <w:color w:val="282526"/>
                <w:spacing w:val="-4"/>
                <w:w w:val="93"/>
                <w:sz w:val="24"/>
                <w:szCs w:val="24"/>
              </w:rPr>
              <w:t>a</w:t>
            </w:r>
            <w:r w:rsidRPr="005A4754">
              <w:rPr>
                <w:rFonts w:asciiTheme="majorBidi" w:hAnsiTheme="majorBidi" w:cstheme="majorBidi"/>
                <w:i/>
                <w:iCs/>
                <w:color w:val="282526"/>
                <w:w w:val="93"/>
                <w:sz w:val="24"/>
                <w:szCs w:val="24"/>
              </w:rPr>
              <w:t>tion</w:t>
            </w:r>
            <w:r w:rsidRPr="005A4754">
              <w:rPr>
                <w:rFonts w:asciiTheme="majorBidi" w:hAnsiTheme="majorBidi" w:cstheme="majorBidi"/>
                <w:i/>
                <w:iCs/>
                <w:color w:val="282526"/>
                <w:spacing w:val="2"/>
                <w:w w:val="93"/>
                <w:sz w:val="24"/>
                <w:szCs w:val="24"/>
              </w:rPr>
              <w:t>s</w:t>
            </w:r>
            <w:r w:rsidRPr="005A4754">
              <w:rPr>
                <w:rFonts w:asciiTheme="majorBidi" w:hAnsiTheme="majorBidi" w:cstheme="majorBidi"/>
                <w:i/>
                <w:iCs/>
                <w:color w:val="282526"/>
                <w:w w:val="93"/>
                <w:sz w:val="24"/>
                <w:szCs w:val="24"/>
              </w:rPr>
              <w:t>hip</w:t>
            </w:r>
            <w:r w:rsidRPr="005A4754">
              <w:rPr>
                <w:rFonts w:asciiTheme="majorBidi" w:hAnsiTheme="majorBidi" w:cstheme="majorBidi"/>
                <w:i/>
                <w:iCs/>
                <w:color w:val="282526"/>
                <w:spacing w:val="14"/>
                <w:w w:val="93"/>
                <w:sz w:val="24"/>
                <w:szCs w:val="24"/>
              </w:rPr>
              <w:t xml:space="preserve"> </w:t>
            </w:r>
            <w:r w:rsidRPr="005A4754">
              <w:rPr>
                <w:rFonts w:asciiTheme="majorBidi" w:hAnsiTheme="majorBidi" w:cstheme="majorBidi"/>
                <w:i/>
                <w:iCs/>
                <w:color w:val="282526"/>
                <w:sz w:val="24"/>
                <w:szCs w:val="24"/>
              </w:rPr>
              <w:t>e</w:t>
            </w:r>
            <w:r w:rsidRPr="005A4754">
              <w:rPr>
                <w:rFonts w:asciiTheme="majorBidi" w:hAnsiTheme="majorBidi" w:cstheme="majorBidi"/>
                <w:i/>
                <w:iCs/>
                <w:color w:val="282526"/>
                <w:spacing w:val="-4"/>
                <w:sz w:val="24"/>
                <w:szCs w:val="24"/>
              </w:rPr>
              <w:t>s</w:t>
            </w:r>
            <w:r w:rsidRPr="005A4754">
              <w:rPr>
                <w:rFonts w:asciiTheme="majorBidi" w:hAnsiTheme="majorBidi" w:cstheme="majorBidi"/>
                <w:i/>
                <w:iCs/>
                <w:color w:val="282526"/>
                <w:sz w:val="24"/>
                <w:szCs w:val="24"/>
              </w:rPr>
              <w:t>tablished</w:t>
            </w:r>
          </w:p>
        </w:tc>
        <w:tc>
          <w:tcPr>
            <w:tcW w:w="1057" w:type="dxa"/>
          </w:tcPr>
          <w:p w14:paraId="3735AF33" w14:textId="77777777" w:rsidR="00B92DD8" w:rsidRPr="005A4754" w:rsidRDefault="00B92DD8"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6</w:t>
            </w:r>
          </w:p>
        </w:tc>
        <w:tc>
          <w:tcPr>
            <w:tcW w:w="5507" w:type="dxa"/>
          </w:tcPr>
          <w:p w14:paraId="218EFCB0" w14:textId="60CE4260" w:rsidR="00B92DD8" w:rsidRPr="005A4754" w:rsidRDefault="00B92DD8" w:rsidP="00B92DD8">
            <w:pPr>
              <w:spacing w:line="240" w:lineRule="atLeast"/>
              <w:rPr>
                <w:rFonts w:asciiTheme="majorBidi" w:hAnsiTheme="majorBidi" w:cstheme="majorBidi"/>
                <w:sz w:val="24"/>
                <w:szCs w:val="24"/>
              </w:rPr>
            </w:pPr>
            <w:r w:rsidRPr="00AC05DB">
              <w:rPr>
                <w:rFonts w:asciiTheme="majorBidi" w:hAnsiTheme="majorBidi" w:cstheme="majorBidi"/>
                <w:color w:val="282526"/>
                <w:sz w:val="24"/>
                <w:szCs w:val="24"/>
              </w:rPr>
              <w:t>Limited relations with some members</w:t>
            </w:r>
          </w:p>
        </w:tc>
        <w:tc>
          <w:tcPr>
            <w:tcW w:w="1153" w:type="dxa"/>
          </w:tcPr>
          <w:p w14:paraId="0580B885" w14:textId="0F82FBC7" w:rsidR="00B92DD8" w:rsidRPr="005A4754" w:rsidRDefault="00B92DD8" w:rsidP="005512F2">
            <w:pPr>
              <w:spacing w:line="240" w:lineRule="atLeast"/>
              <w:jc w:val="center"/>
              <w:rPr>
                <w:rFonts w:asciiTheme="majorBidi" w:hAnsiTheme="majorBidi" w:cstheme="majorBidi"/>
                <w:sz w:val="24"/>
                <w:szCs w:val="24"/>
              </w:rPr>
            </w:pPr>
            <w:r w:rsidRPr="00A1390C">
              <w:rPr>
                <w:rFonts w:asciiTheme="majorBidi" w:hAnsiTheme="majorBidi" w:cstheme="majorBidi"/>
                <w:sz w:val="24"/>
                <w:szCs w:val="24"/>
              </w:rPr>
              <w:t>1</w:t>
            </w:r>
          </w:p>
        </w:tc>
      </w:tr>
      <w:tr w:rsidR="00B92DD8" w:rsidRPr="005A4754" w14:paraId="7F68973A" w14:textId="77777777" w:rsidTr="005512F2">
        <w:trPr>
          <w:trHeight w:val="101"/>
        </w:trPr>
        <w:tc>
          <w:tcPr>
            <w:tcW w:w="1733" w:type="dxa"/>
          </w:tcPr>
          <w:p w14:paraId="6DBD8A78" w14:textId="77777777" w:rsidR="00B92DD8" w:rsidRPr="005A4754" w:rsidRDefault="00B92DD8" w:rsidP="00B92DD8">
            <w:pPr>
              <w:spacing w:line="240" w:lineRule="atLeast"/>
              <w:rPr>
                <w:rFonts w:asciiTheme="majorBidi" w:hAnsiTheme="majorBidi" w:cstheme="majorBidi"/>
                <w:i/>
                <w:iCs/>
                <w:sz w:val="24"/>
                <w:szCs w:val="24"/>
              </w:rPr>
            </w:pPr>
            <w:r w:rsidRPr="005A4754">
              <w:rPr>
                <w:rFonts w:asciiTheme="majorBidi" w:hAnsiTheme="majorBidi" w:cstheme="majorBidi"/>
                <w:i/>
                <w:iCs/>
                <w:color w:val="282526"/>
                <w:spacing w:val="-7"/>
                <w:w w:val="93"/>
                <w:sz w:val="24"/>
                <w:szCs w:val="24"/>
              </w:rPr>
              <w:t>P</w:t>
            </w:r>
            <w:r w:rsidRPr="005A4754">
              <w:rPr>
                <w:rFonts w:asciiTheme="majorBidi" w:hAnsiTheme="majorBidi" w:cstheme="majorBidi"/>
                <w:i/>
                <w:iCs/>
                <w:color w:val="282526"/>
                <w:w w:val="93"/>
                <w:sz w:val="24"/>
                <w:szCs w:val="24"/>
              </w:rPr>
              <w:t>a</w:t>
            </w:r>
            <w:r w:rsidRPr="005A4754">
              <w:rPr>
                <w:rFonts w:asciiTheme="majorBidi" w:hAnsiTheme="majorBidi" w:cstheme="majorBidi"/>
                <w:i/>
                <w:iCs/>
                <w:color w:val="282526"/>
                <w:spacing w:val="2"/>
                <w:w w:val="93"/>
                <w:sz w:val="24"/>
                <w:szCs w:val="24"/>
              </w:rPr>
              <w:t>r</w:t>
            </w:r>
            <w:r w:rsidRPr="005A4754">
              <w:rPr>
                <w:rFonts w:asciiTheme="majorBidi" w:hAnsiTheme="majorBidi" w:cstheme="majorBidi"/>
                <w:i/>
                <w:iCs/>
                <w:color w:val="282526"/>
                <w:w w:val="93"/>
                <w:sz w:val="24"/>
                <w:szCs w:val="24"/>
              </w:rPr>
              <w:t>ticipant</w:t>
            </w:r>
            <w:r w:rsidRPr="005A4754">
              <w:rPr>
                <w:rFonts w:asciiTheme="majorBidi" w:hAnsiTheme="majorBidi" w:cstheme="majorBidi"/>
                <w:i/>
                <w:iCs/>
                <w:color w:val="282526"/>
                <w:spacing w:val="27"/>
                <w:w w:val="93"/>
                <w:sz w:val="24"/>
                <w:szCs w:val="24"/>
              </w:rPr>
              <w:t xml:space="preserve"> </w:t>
            </w:r>
            <w:r w:rsidRPr="005A4754">
              <w:rPr>
                <w:rFonts w:asciiTheme="majorBidi" w:hAnsiTheme="majorBidi" w:cstheme="majorBidi"/>
                <w:i/>
                <w:iCs/>
                <w:color w:val="282526"/>
                <w:w w:val="93"/>
                <w:sz w:val="24"/>
                <w:szCs w:val="24"/>
              </w:rPr>
              <w:t>kn</w:t>
            </w:r>
            <w:r w:rsidRPr="005A4754">
              <w:rPr>
                <w:rFonts w:asciiTheme="majorBidi" w:hAnsiTheme="majorBidi" w:cstheme="majorBidi"/>
                <w:i/>
                <w:iCs/>
                <w:color w:val="282526"/>
                <w:spacing w:val="-6"/>
                <w:w w:val="93"/>
                <w:sz w:val="24"/>
                <w:szCs w:val="24"/>
              </w:rPr>
              <w:t>o</w:t>
            </w:r>
            <w:r w:rsidRPr="005A4754">
              <w:rPr>
                <w:rFonts w:asciiTheme="majorBidi" w:hAnsiTheme="majorBidi" w:cstheme="majorBidi"/>
                <w:i/>
                <w:iCs/>
                <w:color w:val="282526"/>
                <w:w w:val="93"/>
                <w:sz w:val="24"/>
                <w:szCs w:val="24"/>
              </w:rPr>
              <w:t>wled</w:t>
            </w:r>
            <w:r w:rsidRPr="005A4754">
              <w:rPr>
                <w:rFonts w:asciiTheme="majorBidi" w:hAnsiTheme="majorBidi" w:cstheme="majorBidi"/>
                <w:i/>
                <w:iCs/>
                <w:color w:val="282526"/>
                <w:spacing w:val="2"/>
                <w:w w:val="93"/>
                <w:sz w:val="24"/>
                <w:szCs w:val="24"/>
              </w:rPr>
              <w:t>g</w:t>
            </w:r>
            <w:r w:rsidRPr="005A4754">
              <w:rPr>
                <w:rFonts w:asciiTheme="majorBidi" w:hAnsiTheme="majorBidi" w:cstheme="majorBidi"/>
                <w:i/>
                <w:iCs/>
                <w:color w:val="282526"/>
                <w:w w:val="93"/>
                <w:sz w:val="24"/>
                <w:szCs w:val="24"/>
              </w:rPr>
              <w:t>e</w:t>
            </w:r>
            <w:r w:rsidRPr="005A4754">
              <w:rPr>
                <w:rFonts w:asciiTheme="majorBidi" w:hAnsiTheme="majorBidi" w:cstheme="majorBidi"/>
                <w:i/>
                <w:iCs/>
                <w:color w:val="282526"/>
                <w:spacing w:val="10"/>
                <w:w w:val="93"/>
                <w:sz w:val="24"/>
                <w:szCs w:val="24"/>
              </w:rPr>
              <w:t xml:space="preserve"> </w:t>
            </w:r>
            <w:r w:rsidRPr="005A4754">
              <w:rPr>
                <w:rFonts w:asciiTheme="majorBidi" w:hAnsiTheme="majorBidi" w:cstheme="majorBidi"/>
                <w:i/>
                <w:iCs/>
                <w:color w:val="282526"/>
                <w:sz w:val="24"/>
                <w:szCs w:val="24"/>
              </w:rPr>
              <w:t>of</w:t>
            </w:r>
            <w:r w:rsidRPr="005A4754">
              <w:rPr>
                <w:rFonts w:asciiTheme="majorBidi" w:hAnsiTheme="majorBidi" w:cstheme="majorBidi"/>
                <w:i/>
                <w:iCs/>
                <w:color w:val="282526"/>
                <w:spacing w:val="5"/>
                <w:sz w:val="24"/>
                <w:szCs w:val="24"/>
              </w:rPr>
              <w:t xml:space="preserve"> </w:t>
            </w:r>
            <w:r w:rsidRPr="005A4754">
              <w:rPr>
                <w:rFonts w:asciiTheme="majorBidi" w:hAnsiTheme="majorBidi" w:cstheme="majorBidi"/>
                <w:i/>
                <w:iCs/>
                <w:color w:val="282526"/>
                <w:sz w:val="24"/>
                <w:szCs w:val="24"/>
              </w:rPr>
              <w:t>the inte</w:t>
            </w:r>
            <w:r w:rsidRPr="005A4754">
              <w:rPr>
                <w:rFonts w:asciiTheme="majorBidi" w:hAnsiTheme="majorBidi" w:cstheme="majorBidi"/>
                <w:i/>
                <w:iCs/>
                <w:color w:val="282526"/>
                <w:spacing w:val="7"/>
                <w:sz w:val="24"/>
                <w:szCs w:val="24"/>
              </w:rPr>
              <w:t>r</w:t>
            </w:r>
            <w:r w:rsidRPr="005A4754">
              <w:rPr>
                <w:rFonts w:asciiTheme="majorBidi" w:hAnsiTheme="majorBidi" w:cstheme="majorBidi"/>
                <w:i/>
                <w:iCs/>
                <w:color w:val="282526"/>
                <w:sz w:val="24"/>
                <w:szCs w:val="24"/>
              </w:rPr>
              <w:t>vi</w:t>
            </w:r>
            <w:r w:rsidRPr="005A4754">
              <w:rPr>
                <w:rFonts w:asciiTheme="majorBidi" w:hAnsiTheme="majorBidi" w:cstheme="majorBidi"/>
                <w:i/>
                <w:iCs/>
                <w:color w:val="282526"/>
                <w:spacing w:val="-4"/>
                <w:sz w:val="24"/>
                <w:szCs w:val="24"/>
              </w:rPr>
              <w:t>e</w:t>
            </w:r>
            <w:r w:rsidRPr="005A4754">
              <w:rPr>
                <w:rFonts w:asciiTheme="majorBidi" w:hAnsiTheme="majorBidi" w:cstheme="majorBidi"/>
                <w:i/>
                <w:iCs/>
                <w:color w:val="282526"/>
                <w:spacing w:val="-5"/>
                <w:sz w:val="24"/>
                <w:szCs w:val="24"/>
              </w:rPr>
              <w:t>w</w:t>
            </w:r>
            <w:r w:rsidRPr="005A4754">
              <w:rPr>
                <w:rFonts w:asciiTheme="majorBidi" w:hAnsiTheme="majorBidi" w:cstheme="majorBidi"/>
                <w:i/>
                <w:iCs/>
                <w:color w:val="282526"/>
                <w:sz w:val="24"/>
                <w:szCs w:val="24"/>
              </w:rPr>
              <w:t>er</w:t>
            </w:r>
          </w:p>
        </w:tc>
        <w:tc>
          <w:tcPr>
            <w:tcW w:w="1057" w:type="dxa"/>
          </w:tcPr>
          <w:p w14:paraId="1B761C9A" w14:textId="77777777" w:rsidR="00B92DD8" w:rsidRPr="005A4754" w:rsidRDefault="00B92DD8"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7</w:t>
            </w:r>
          </w:p>
        </w:tc>
        <w:tc>
          <w:tcPr>
            <w:tcW w:w="5507" w:type="dxa"/>
          </w:tcPr>
          <w:p w14:paraId="1D33EEEE" w14:textId="347B3D7A" w:rsidR="00B92DD8" w:rsidRPr="005A4754" w:rsidRDefault="00B92DD8" w:rsidP="00B92DD8">
            <w:pPr>
              <w:widowControl w:val="0"/>
              <w:autoSpaceDE w:val="0"/>
              <w:autoSpaceDN w:val="0"/>
              <w:adjustRightInd w:val="0"/>
              <w:spacing w:line="240" w:lineRule="atLeast"/>
              <w:rPr>
                <w:rFonts w:asciiTheme="majorBidi" w:hAnsiTheme="majorBidi" w:cstheme="majorBidi"/>
                <w:color w:val="000000"/>
                <w:sz w:val="24"/>
                <w:szCs w:val="24"/>
              </w:rPr>
            </w:pPr>
            <w:r w:rsidRPr="00AC05DB">
              <w:rPr>
                <w:rFonts w:asciiTheme="majorBidi" w:hAnsiTheme="majorBidi" w:cstheme="majorBidi"/>
                <w:color w:val="282526"/>
                <w:sz w:val="24"/>
                <w:szCs w:val="24"/>
              </w:rPr>
              <w:t>Participants were informed about the study purpose, confidentiality, and the researchers’ roles within the health system.</w:t>
            </w:r>
          </w:p>
        </w:tc>
        <w:tc>
          <w:tcPr>
            <w:tcW w:w="1153" w:type="dxa"/>
          </w:tcPr>
          <w:p w14:paraId="6C61CFAA" w14:textId="2F01BBE3" w:rsidR="00B92DD8" w:rsidRPr="005A4754" w:rsidRDefault="00B92DD8" w:rsidP="005512F2">
            <w:pPr>
              <w:spacing w:line="240" w:lineRule="atLeast"/>
              <w:jc w:val="center"/>
              <w:rPr>
                <w:rFonts w:asciiTheme="majorBidi" w:hAnsiTheme="majorBidi" w:cstheme="majorBidi"/>
                <w:sz w:val="24"/>
                <w:szCs w:val="24"/>
              </w:rPr>
            </w:pPr>
            <w:r w:rsidRPr="00A1390C">
              <w:rPr>
                <w:rFonts w:asciiTheme="majorBidi" w:hAnsiTheme="majorBidi" w:cstheme="majorBidi"/>
                <w:sz w:val="24"/>
                <w:szCs w:val="24"/>
              </w:rPr>
              <w:t>1</w:t>
            </w:r>
          </w:p>
        </w:tc>
      </w:tr>
      <w:tr w:rsidR="00B92DD8" w:rsidRPr="005A4754" w14:paraId="3B921974" w14:textId="77777777" w:rsidTr="005512F2">
        <w:trPr>
          <w:trHeight w:val="133"/>
        </w:trPr>
        <w:tc>
          <w:tcPr>
            <w:tcW w:w="1733" w:type="dxa"/>
          </w:tcPr>
          <w:p w14:paraId="6A7E909E" w14:textId="77777777" w:rsidR="00B92DD8" w:rsidRPr="005A4754" w:rsidRDefault="00B92DD8" w:rsidP="00B92DD8">
            <w:pPr>
              <w:spacing w:line="240" w:lineRule="atLeast"/>
              <w:rPr>
                <w:rFonts w:asciiTheme="majorBidi" w:hAnsiTheme="majorBidi" w:cstheme="majorBidi"/>
                <w:i/>
                <w:iCs/>
                <w:sz w:val="24"/>
                <w:szCs w:val="24"/>
              </w:rPr>
            </w:pPr>
            <w:r w:rsidRPr="005A4754">
              <w:rPr>
                <w:rFonts w:asciiTheme="majorBidi" w:hAnsiTheme="majorBidi" w:cstheme="majorBidi"/>
                <w:i/>
                <w:iCs/>
                <w:color w:val="282526"/>
                <w:w w:val="93"/>
                <w:sz w:val="24"/>
                <w:szCs w:val="24"/>
              </w:rPr>
              <w:t>Inte</w:t>
            </w:r>
            <w:r w:rsidRPr="005A4754">
              <w:rPr>
                <w:rFonts w:asciiTheme="majorBidi" w:hAnsiTheme="majorBidi" w:cstheme="majorBidi"/>
                <w:i/>
                <w:iCs/>
                <w:color w:val="282526"/>
                <w:spacing w:val="6"/>
                <w:w w:val="93"/>
                <w:sz w:val="24"/>
                <w:szCs w:val="24"/>
              </w:rPr>
              <w:t>r</w:t>
            </w:r>
            <w:r w:rsidRPr="005A4754">
              <w:rPr>
                <w:rFonts w:asciiTheme="majorBidi" w:hAnsiTheme="majorBidi" w:cstheme="majorBidi"/>
                <w:i/>
                <w:iCs/>
                <w:color w:val="282526"/>
                <w:w w:val="93"/>
                <w:sz w:val="24"/>
                <w:szCs w:val="24"/>
              </w:rPr>
              <w:t>vi</w:t>
            </w:r>
            <w:r w:rsidRPr="005A4754">
              <w:rPr>
                <w:rFonts w:asciiTheme="majorBidi" w:hAnsiTheme="majorBidi" w:cstheme="majorBidi"/>
                <w:i/>
                <w:iCs/>
                <w:color w:val="282526"/>
                <w:spacing w:val="-4"/>
                <w:w w:val="93"/>
                <w:sz w:val="24"/>
                <w:szCs w:val="24"/>
              </w:rPr>
              <w:t>e</w:t>
            </w:r>
            <w:r w:rsidRPr="005A4754">
              <w:rPr>
                <w:rFonts w:asciiTheme="majorBidi" w:hAnsiTheme="majorBidi" w:cstheme="majorBidi"/>
                <w:i/>
                <w:iCs/>
                <w:color w:val="282526"/>
                <w:spacing w:val="-5"/>
                <w:w w:val="93"/>
                <w:sz w:val="24"/>
                <w:szCs w:val="24"/>
              </w:rPr>
              <w:t>w</w:t>
            </w:r>
            <w:r w:rsidRPr="005A4754">
              <w:rPr>
                <w:rFonts w:asciiTheme="majorBidi" w:hAnsiTheme="majorBidi" w:cstheme="majorBidi"/>
                <w:i/>
                <w:iCs/>
                <w:color w:val="282526"/>
                <w:w w:val="93"/>
                <w:sz w:val="24"/>
                <w:szCs w:val="24"/>
              </w:rPr>
              <w:t>er</w:t>
            </w:r>
            <w:r w:rsidRPr="005A4754">
              <w:rPr>
                <w:rFonts w:asciiTheme="majorBidi" w:hAnsiTheme="majorBidi" w:cstheme="majorBidi"/>
                <w:i/>
                <w:iCs/>
                <w:color w:val="282526"/>
                <w:spacing w:val="16"/>
                <w:w w:val="93"/>
                <w:sz w:val="24"/>
                <w:szCs w:val="24"/>
              </w:rPr>
              <w:t xml:space="preserve"> </w:t>
            </w:r>
            <w:r w:rsidRPr="005A4754">
              <w:rPr>
                <w:rFonts w:asciiTheme="majorBidi" w:hAnsiTheme="majorBidi" w:cstheme="majorBidi"/>
                <w:i/>
                <w:iCs/>
                <w:color w:val="282526"/>
                <w:sz w:val="24"/>
                <w:szCs w:val="24"/>
              </w:rPr>
              <w:t>cha</w:t>
            </w:r>
            <w:r w:rsidRPr="005A4754">
              <w:rPr>
                <w:rFonts w:asciiTheme="majorBidi" w:hAnsiTheme="majorBidi" w:cstheme="majorBidi"/>
                <w:i/>
                <w:iCs/>
                <w:color w:val="282526"/>
                <w:spacing w:val="-6"/>
                <w:sz w:val="24"/>
                <w:szCs w:val="24"/>
              </w:rPr>
              <w:t>r</w:t>
            </w:r>
            <w:r w:rsidRPr="005A4754">
              <w:rPr>
                <w:rFonts w:asciiTheme="majorBidi" w:hAnsiTheme="majorBidi" w:cstheme="majorBidi"/>
                <w:i/>
                <w:iCs/>
                <w:color w:val="282526"/>
                <w:spacing w:val="-3"/>
                <w:sz w:val="24"/>
                <w:szCs w:val="24"/>
              </w:rPr>
              <w:t>a</w:t>
            </w:r>
            <w:r w:rsidRPr="005A4754">
              <w:rPr>
                <w:rFonts w:asciiTheme="majorBidi" w:hAnsiTheme="majorBidi" w:cstheme="majorBidi"/>
                <w:i/>
                <w:iCs/>
                <w:color w:val="282526"/>
                <w:sz w:val="24"/>
                <w:szCs w:val="24"/>
              </w:rPr>
              <w:t>cteri</w:t>
            </w:r>
            <w:r w:rsidRPr="005A4754">
              <w:rPr>
                <w:rFonts w:asciiTheme="majorBidi" w:hAnsiTheme="majorBidi" w:cstheme="majorBidi"/>
                <w:i/>
                <w:iCs/>
                <w:color w:val="282526"/>
                <w:spacing w:val="-4"/>
                <w:sz w:val="24"/>
                <w:szCs w:val="24"/>
              </w:rPr>
              <w:t>s</w:t>
            </w:r>
            <w:r w:rsidRPr="005A4754">
              <w:rPr>
                <w:rFonts w:asciiTheme="majorBidi" w:hAnsiTheme="majorBidi" w:cstheme="majorBidi"/>
                <w:i/>
                <w:iCs/>
                <w:color w:val="282526"/>
                <w:sz w:val="24"/>
                <w:szCs w:val="24"/>
              </w:rPr>
              <w:t>tics</w:t>
            </w:r>
          </w:p>
        </w:tc>
        <w:tc>
          <w:tcPr>
            <w:tcW w:w="1057" w:type="dxa"/>
          </w:tcPr>
          <w:p w14:paraId="147EE3AE" w14:textId="77777777" w:rsidR="00B92DD8" w:rsidRPr="005A4754" w:rsidRDefault="00B92DD8"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8</w:t>
            </w:r>
          </w:p>
        </w:tc>
        <w:tc>
          <w:tcPr>
            <w:tcW w:w="5507" w:type="dxa"/>
          </w:tcPr>
          <w:p w14:paraId="62F13B5D" w14:textId="245DCF81" w:rsidR="00B92DD8" w:rsidRPr="005A4754" w:rsidRDefault="00B92DD8" w:rsidP="00B92DD8">
            <w:pPr>
              <w:spacing w:line="240" w:lineRule="atLeast"/>
              <w:rPr>
                <w:rFonts w:asciiTheme="majorBidi" w:hAnsiTheme="majorBidi" w:cstheme="majorBidi"/>
                <w:sz w:val="24"/>
                <w:szCs w:val="24"/>
              </w:rPr>
            </w:pPr>
            <w:r>
              <w:rPr>
                <w:rFonts w:asciiTheme="majorBidi" w:hAnsiTheme="majorBidi" w:cstheme="majorBidi"/>
                <w:sz w:val="24"/>
                <w:szCs w:val="24"/>
              </w:rPr>
              <w:t xml:space="preserve">Some </w:t>
            </w:r>
            <w:r w:rsidRPr="00AC05DB">
              <w:rPr>
                <w:rFonts w:asciiTheme="majorBidi" w:hAnsiTheme="majorBidi" w:cstheme="majorBidi"/>
                <w:sz w:val="24"/>
                <w:szCs w:val="24"/>
              </w:rPr>
              <w:t xml:space="preserve">interviewers were epidemiologists with professional experience in the </w:t>
            </w:r>
            <w:r>
              <w:rPr>
                <w:rFonts w:asciiTheme="majorBidi" w:hAnsiTheme="majorBidi" w:cstheme="majorBidi"/>
                <w:sz w:val="24"/>
                <w:szCs w:val="24"/>
              </w:rPr>
              <w:t>IDSR</w:t>
            </w:r>
            <w:r w:rsidRPr="00AC05DB">
              <w:rPr>
                <w:rFonts w:asciiTheme="majorBidi" w:hAnsiTheme="majorBidi" w:cstheme="majorBidi"/>
                <w:sz w:val="24"/>
                <w:szCs w:val="24"/>
              </w:rPr>
              <w:t>. They had an interest in improving IDSR implementation and data quality. The team acknowledged potential bias due to their involvement in the health system but minimized it through reflexive journaling, team discussions, and validation of themes by independent coders.</w:t>
            </w:r>
          </w:p>
        </w:tc>
        <w:tc>
          <w:tcPr>
            <w:tcW w:w="1153" w:type="dxa"/>
          </w:tcPr>
          <w:p w14:paraId="5B7F3E9E" w14:textId="7091CEF3" w:rsidR="00B92DD8" w:rsidRPr="005A4754" w:rsidRDefault="00B92DD8" w:rsidP="005512F2">
            <w:pPr>
              <w:spacing w:line="240" w:lineRule="atLeast"/>
              <w:jc w:val="center"/>
              <w:rPr>
                <w:rFonts w:asciiTheme="majorBidi" w:hAnsiTheme="majorBidi" w:cstheme="majorBidi"/>
                <w:sz w:val="24"/>
                <w:szCs w:val="24"/>
              </w:rPr>
            </w:pPr>
            <w:r w:rsidRPr="00A1390C">
              <w:rPr>
                <w:rFonts w:asciiTheme="majorBidi" w:hAnsiTheme="majorBidi" w:cstheme="majorBidi"/>
                <w:sz w:val="24"/>
                <w:szCs w:val="24"/>
              </w:rPr>
              <w:t>1</w:t>
            </w:r>
          </w:p>
        </w:tc>
      </w:tr>
      <w:tr w:rsidR="004F6632" w:rsidRPr="005A4754" w14:paraId="379F66F3" w14:textId="77777777" w:rsidTr="005512F2">
        <w:trPr>
          <w:trHeight w:val="133"/>
        </w:trPr>
        <w:tc>
          <w:tcPr>
            <w:tcW w:w="9450" w:type="dxa"/>
            <w:gridSpan w:val="4"/>
          </w:tcPr>
          <w:p w14:paraId="6EE739C0" w14:textId="77777777" w:rsidR="004F6632" w:rsidRPr="005A4754" w:rsidRDefault="004F6632" w:rsidP="005512F2">
            <w:pPr>
              <w:widowControl w:val="0"/>
              <w:autoSpaceDE w:val="0"/>
              <w:autoSpaceDN w:val="0"/>
              <w:adjustRightInd w:val="0"/>
              <w:spacing w:line="240" w:lineRule="atLeast"/>
              <w:jc w:val="center"/>
              <w:rPr>
                <w:rFonts w:asciiTheme="majorBidi" w:hAnsiTheme="majorBidi" w:cstheme="majorBidi"/>
                <w:b/>
                <w:bCs/>
                <w:color w:val="000000"/>
                <w:sz w:val="24"/>
                <w:szCs w:val="24"/>
              </w:rPr>
            </w:pPr>
            <w:r w:rsidRPr="005A4754">
              <w:rPr>
                <w:rFonts w:asciiTheme="majorBidi" w:hAnsiTheme="majorBidi" w:cstheme="majorBidi"/>
                <w:b/>
                <w:bCs/>
                <w:color w:val="282526"/>
                <w:sz w:val="24"/>
                <w:szCs w:val="24"/>
              </w:rPr>
              <w:t>Domain 2:</w:t>
            </w:r>
            <w:r w:rsidRPr="005A4754">
              <w:rPr>
                <w:rFonts w:asciiTheme="majorBidi" w:hAnsiTheme="majorBidi" w:cstheme="majorBidi"/>
                <w:b/>
                <w:bCs/>
                <w:color w:val="282526"/>
                <w:spacing w:val="-1"/>
                <w:sz w:val="24"/>
                <w:szCs w:val="24"/>
              </w:rPr>
              <w:t xml:space="preserve"> </w:t>
            </w:r>
            <w:r w:rsidRPr="005A4754">
              <w:rPr>
                <w:rFonts w:asciiTheme="majorBidi" w:hAnsiTheme="majorBidi" w:cstheme="majorBidi"/>
                <w:b/>
                <w:bCs/>
                <w:color w:val="282526"/>
                <w:spacing w:val="-4"/>
                <w:sz w:val="24"/>
                <w:szCs w:val="24"/>
              </w:rPr>
              <w:t>s</w:t>
            </w:r>
            <w:r w:rsidRPr="005A4754">
              <w:rPr>
                <w:rFonts w:asciiTheme="majorBidi" w:hAnsiTheme="majorBidi" w:cstheme="majorBidi"/>
                <w:b/>
                <w:bCs/>
                <w:color w:val="282526"/>
                <w:sz w:val="24"/>
                <w:szCs w:val="24"/>
              </w:rPr>
              <w:t>tudy</w:t>
            </w:r>
            <w:r w:rsidRPr="005A4754">
              <w:rPr>
                <w:rFonts w:asciiTheme="majorBidi" w:hAnsiTheme="majorBidi" w:cstheme="majorBidi"/>
                <w:b/>
                <w:bCs/>
                <w:color w:val="282526"/>
                <w:spacing w:val="33"/>
                <w:sz w:val="24"/>
                <w:szCs w:val="24"/>
              </w:rPr>
              <w:t xml:space="preserve"> </w:t>
            </w:r>
            <w:r w:rsidRPr="005A4754">
              <w:rPr>
                <w:rFonts w:asciiTheme="majorBidi" w:hAnsiTheme="majorBidi" w:cstheme="majorBidi"/>
                <w:b/>
                <w:bCs/>
                <w:color w:val="282526"/>
                <w:w w:val="106"/>
                <w:sz w:val="24"/>
                <w:szCs w:val="24"/>
              </w:rPr>
              <w:t>design</w:t>
            </w:r>
          </w:p>
        </w:tc>
      </w:tr>
      <w:tr w:rsidR="004F6632" w:rsidRPr="005A4754" w14:paraId="3C6DC9A5" w14:textId="77777777" w:rsidTr="005512F2">
        <w:trPr>
          <w:trHeight w:val="128"/>
        </w:trPr>
        <w:tc>
          <w:tcPr>
            <w:tcW w:w="9450" w:type="dxa"/>
            <w:gridSpan w:val="4"/>
          </w:tcPr>
          <w:p w14:paraId="793D36D7" w14:textId="77777777" w:rsidR="004F6632" w:rsidRPr="005A4754" w:rsidRDefault="004F6632" w:rsidP="005512F2">
            <w:pPr>
              <w:widowControl w:val="0"/>
              <w:autoSpaceDE w:val="0"/>
              <w:autoSpaceDN w:val="0"/>
              <w:adjustRightInd w:val="0"/>
              <w:spacing w:line="240" w:lineRule="atLeast"/>
              <w:rPr>
                <w:rFonts w:asciiTheme="majorBidi" w:hAnsiTheme="majorBidi" w:cstheme="majorBidi"/>
                <w:color w:val="000000"/>
                <w:sz w:val="24"/>
                <w:szCs w:val="24"/>
              </w:rPr>
            </w:pPr>
            <w:r w:rsidRPr="005A4754">
              <w:rPr>
                <w:rFonts w:asciiTheme="majorBidi" w:hAnsiTheme="majorBidi" w:cstheme="majorBidi"/>
                <w:color w:val="282526"/>
                <w:spacing w:val="2"/>
                <w:w w:val="93"/>
                <w:sz w:val="24"/>
                <w:szCs w:val="24"/>
              </w:rPr>
              <w:t>T</w:t>
            </w:r>
            <w:r w:rsidRPr="005A4754">
              <w:rPr>
                <w:rFonts w:asciiTheme="majorBidi" w:hAnsiTheme="majorBidi" w:cstheme="majorBidi"/>
                <w:color w:val="282526"/>
                <w:w w:val="93"/>
                <w:sz w:val="24"/>
                <w:szCs w:val="24"/>
              </w:rPr>
              <w:t>heo</w:t>
            </w:r>
            <w:r w:rsidRPr="005A4754">
              <w:rPr>
                <w:rFonts w:asciiTheme="majorBidi" w:hAnsiTheme="majorBidi" w:cstheme="majorBidi"/>
                <w:color w:val="282526"/>
                <w:spacing w:val="-4"/>
                <w:w w:val="93"/>
                <w:sz w:val="24"/>
                <w:szCs w:val="24"/>
              </w:rPr>
              <w:t>r</w:t>
            </w:r>
            <w:r w:rsidRPr="005A4754">
              <w:rPr>
                <w:rFonts w:asciiTheme="majorBidi" w:hAnsiTheme="majorBidi" w:cstheme="majorBidi"/>
                <w:color w:val="282526"/>
                <w:w w:val="93"/>
                <w:sz w:val="24"/>
                <w:szCs w:val="24"/>
              </w:rPr>
              <w:t>etical</w:t>
            </w:r>
            <w:r w:rsidRPr="005A4754">
              <w:rPr>
                <w:rFonts w:asciiTheme="majorBidi" w:hAnsiTheme="majorBidi" w:cstheme="majorBidi"/>
                <w:color w:val="282526"/>
                <w:spacing w:val="20"/>
                <w:w w:val="93"/>
                <w:sz w:val="24"/>
                <w:szCs w:val="24"/>
              </w:rPr>
              <w:t xml:space="preserve"> </w:t>
            </w:r>
            <w:r w:rsidRPr="005A4754">
              <w:rPr>
                <w:rFonts w:asciiTheme="majorBidi" w:hAnsiTheme="majorBidi" w:cstheme="majorBidi"/>
                <w:color w:val="282526"/>
                <w:sz w:val="24"/>
                <w:szCs w:val="24"/>
              </w:rPr>
              <w:t>f</w:t>
            </w:r>
            <w:r w:rsidRPr="005A4754">
              <w:rPr>
                <w:rFonts w:asciiTheme="majorBidi" w:hAnsiTheme="majorBidi" w:cstheme="majorBidi"/>
                <w:color w:val="282526"/>
                <w:spacing w:val="-3"/>
                <w:sz w:val="24"/>
                <w:szCs w:val="24"/>
              </w:rPr>
              <w:t>r</w:t>
            </w:r>
            <w:r w:rsidRPr="005A4754">
              <w:rPr>
                <w:rFonts w:asciiTheme="majorBidi" w:hAnsiTheme="majorBidi" w:cstheme="majorBidi"/>
                <w:color w:val="282526"/>
                <w:sz w:val="24"/>
                <w:szCs w:val="24"/>
              </w:rPr>
              <w:t>am</w:t>
            </w:r>
            <w:r w:rsidRPr="005A4754">
              <w:rPr>
                <w:rFonts w:asciiTheme="majorBidi" w:hAnsiTheme="majorBidi" w:cstheme="majorBidi"/>
                <w:color w:val="282526"/>
                <w:spacing w:val="-3"/>
                <w:sz w:val="24"/>
                <w:szCs w:val="24"/>
              </w:rPr>
              <w:t>e</w:t>
            </w:r>
            <w:r w:rsidRPr="005A4754">
              <w:rPr>
                <w:rFonts w:asciiTheme="majorBidi" w:hAnsiTheme="majorBidi" w:cstheme="majorBidi"/>
                <w:color w:val="282526"/>
                <w:spacing w:val="-4"/>
                <w:sz w:val="24"/>
                <w:szCs w:val="24"/>
              </w:rPr>
              <w:t>w</w:t>
            </w:r>
            <w:r w:rsidRPr="005A4754">
              <w:rPr>
                <w:rFonts w:asciiTheme="majorBidi" w:hAnsiTheme="majorBidi" w:cstheme="majorBidi"/>
                <w:color w:val="282526"/>
                <w:sz w:val="24"/>
                <w:szCs w:val="24"/>
              </w:rPr>
              <w:t>ork</w:t>
            </w:r>
          </w:p>
        </w:tc>
      </w:tr>
      <w:tr w:rsidR="004F6632" w:rsidRPr="005A4754" w14:paraId="29D677B3" w14:textId="77777777" w:rsidTr="005512F2">
        <w:trPr>
          <w:trHeight w:val="141"/>
        </w:trPr>
        <w:tc>
          <w:tcPr>
            <w:tcW w:w="1733" w:type="dxa"/>
          </w:tcPr>
          <w:p w14:paraId="5ADD9C60" w14:textId="77777777" w:rsidR="005D688B" w:rsidRPr="005A4754" w:rsidRDefault="005D688B" w:rsidP="005A4754">
            <w:pPr>
              <w:widowControl w:val="0"/>
              <w:tabs>
                <w:tab w:val="left" w:pos="460"/>
              </w:tabs>
              <w:autoSpaceDE w:val="0"/>
              <w:autoSpaceDN w:val="0"/>
              <w:adjustRightInd w:val="0"/>
              <w:spacing w:line="240" w:lineRule="atLeast"/>
              <w:rPr>
                <w:rFonts w:asciiTheme="majorBidi" w:hAnsiTheme="majorBidi" w:cstheme="majorBidi"/>
                <w:i/>
                <w:iCs/>
                <w:color w:val="000000"/>
                <w:sz w:val="24"/>
                <w:szCs w:val="24"/>
              </w:rPr>
            </w:pPr>
            <w:r w:rsidRPr="005A4754">
              <w:rPr>
                <w:rFonts w:asciiTheme="majorBidi" w:hAnsiTheme="majorBidi" w:cstheme="majorBidi"/>
                <w:i/>
                <w:iCs/>
                <w:color w:val="282526"/>
                <w:w w:val="93"/>
                <w:sz w:val="24"/>
                <w:szCs w:val="24"/>
              </w:rPr>
              <w:t>Methodol</w:t>
            </w:r>
            <w:r w:rsidRPr="005A4754">
              <w:rPr>
                <w:rFonts w:asciiTheme="majorBidi" w:hAnsiTheme="majorBidi" w:cstheme="majorBidi"/>
                <w:i/>
                <w:iCs/>
                <w:color w:val="282526"/>
                <w:spacing w:val="2"/>
                <w:w w:val="93"/>
                <w:sz w:val="24"/>
                <w:szCs w:val="24"/>
              </w:rPr>
              <w:t>o</w:t>
            </w:r>
            <w:r w:rsidRPr="005A4754">
              <w:rPr>
                <w:rFonts w:asciiTheme="majorBidi" w:hAnsiTheme="majorBidi" w:cstheme="majorBidi"/>
                <w:i/>
                <w:iCs/>
                <w:color w:val="282526"/>
                <w:w w:val="93"/>
                <w:sz w:val="24"/>
                <w:szCs w:val="24"/>
              </w:rPr>
              <w:t>gical</w:t>
            </w:r>
            <w:r w:rsidRPr="005A4754">
              <w:rPr>
                <w:rFonts w:asciiTheme="majorBidi" w:hAnsiTheme="majorBidi" w:cstheme="majorBidi"/>
                <w:i/>
                <w:iCs/>
                <w:color w:val="282526"/>
                <w:spacing w:val="13"/>
                <w:w w:val="93"/>
                <w:sz w:val="24"/>
                <w:szCs w:val="24"/>
              </w:rPr>
              <w:t xml:space="preserve"> </w:t>
            </w:r>
            <w:r w:rsidRPr="005A4754">
              <w:rPr>
                <w:rFonts w:asciiTheme="majorBidi" w:hAnsiTheme="majorBidi" w:cstheme="majorBidi"/>
                <w:i/>
                <w:iCs/>
                <w:color w:val="282526"/>
                <w:w w:val="93"/>
                <w:sz w:val="24"/>
                <w:szCs w:val="24"/>
              </w:rPr>
              <w:t>o</w:t>
            </w:r>
            <w:r w:rsidRPr="005A4754">
              <w:rPr>
                <w:rFonts w:asciiTheme="majorBidi" w:hAnsiTheme="majorBidi" w:cstheme="majorBidi"/>
                <w:i/>
                <w:iCs/>
                <w:color w:val="282526"/>
                <w:spacing w:val="1"/>
                <w:w w:val="93"/>
                <w:sz w:val="24"/>
                <w:szCs w:val="24"/>
              </w:rPr>
              <w:t>r</w:t>
            </w:r>
            <w:r w:rsidRPr="005A4754">
              <w:rPr>
                <w:rFonts w:asciiTheme="majorBidi" w:hAnsiTheme="majorBidi" w:cstheme="majorBidi"/>
                <w:i/>
                <w:iCs/>
                <w:color w:val="282526"/>
                <w:w w:val="93"/>
                <w:sz w:val="24"/>
                <w:szCs w:val="24"/>
              </w:rPr>
              <w:t>ient</w:t>
            </w:r>
            <w:r w:rsidRPr="005A4754">
              <w:rPr>
                <w:rFonts w:asciiTheme="majorBidi" w:hAnsiTheme="majorBidi" w:cstheme="majorBidi"/>
                <w:i/>
                <w:iCs/>
                <w:color w:val="282526"/>
                <w:spacing w:val="-4"/>
                <w:w w:val="93"/>
                <w:sz w:val="24"/>
                <w:szCs w:val="24"/>
              </w:rPr>
              <w:t>a</w:t>
            </w:r>
            <w:r w:rsidRPr="005A4754">
              <w:rPr>
                <w:rFonts w:asciiTheme="majorBidi" w:hAnsiTheme="majorBidi" w:cstheme="majorBidi"/>
                <w:i/>
                <w:iCs/>
                <w:color w:val="282526"/>
                <w:w w:val="93"/>
                <w:sz w:val="24"/>
                <w:szCs w:val="24"/>
              </w:rPr>
              <w:t>tion</w:t>
            </w:r>
            <w:r w:rsidRPr="005A4754">
              <w:rPr>
                <w:rFonts w:asciiTheme="majorBidi" w:hAnsiTheme="majorBidi" w:cstheme="majorBidi"/>
                <w:i/>
                <w:iCs/>
                <w:color w:val="282526"/>
                <w:spacing w:val="35"/>
                <w:w w:val="93"/>
                <w:sz w:val="24"/>
                <w:szCs w:val="24"/>
              </w:rPr>
              <w:t xml:space="preserve"> </w:t>
            </w:r>
            <w:r w:rsidRPr="005A4754">
              <w:rPr>
                <w:rFonts w:asciiTheme="majorBidi" w:hAnsiTheme="majorBidi" w:cstheme="majorBidi"/>
                <w:i/>
                <w:iCs/>
                <w:color w:val="282526"/>
                <w:sz w:val="24"/>
                <w:szCs w:val="24"/>
              </w:rPr>
              <w:t>and</w:t>
            </w:r>
          </w:p>
          <w:p w14:paraId="02C4FC20" w14:textId="77777777" w:rsidR="004F6632" w:rsidRPr="005A4754" w:rsidRDefault="005D688B" w:rsidP="005A4754">
            <w:pPr>
              <w:widowControl w:val="0"/>
              <w:autoSpaceDE w:val="0"/>
              <w:autoSpaceDN w:val="0"/>
              <w:adjustRightInd w:val="0"/>
              <w:spacing w:line="240" w:lineRule="atLeast"/>
              <w:rPr>
                <w:rFonts w:asciiTheme="majorBidi" w:hAnsiTheme="majorBidi" w:cstheme="majorBidi"/>
                <w:color w:val="000000"/>
                <w:sz w:val="24"/>
                <w:szCs w:val="24"/>
              </w:rPr>
            </w:pPr>
            <w:r w:rsidRPr="005A4754">
              <w:rPr>
                <w:rFonts w:asciiTheme="majorBidi" w:hAnsiTheme="majorBidi" w:cstheme="majorBidi"/>
                <w:i/>
                <w:iCs/>
                <w:color w:val="282526"/>
                <w:spacing w:val="2"/>
                <w:sz w:val="24"/>
                <w:szCs w:val="24"/>
              </w:rPr>
              <w:t>T</w:t>
            </w:r>
            <w:r w:rsidRPr="005A4754">
              <w:rPr>
                <w:rFonts w:asciiTheme="majorBidi" w:hAnsiTheme="majorBidi" w:cstheme="majorBidi"/>
                <w:i/>
                <w:iCs/>
                <w:color w:val="282526"/>
                <w:w w:val="97"/>
                <w:sz w:val="24"/>
                <w:szCs w:val="24"/>
              </w:rPr>
              <w:t>heo</w:t>
            </w:r>
            <w:r w:rsidRPr="005A4754">
              <w:rPr>
                <w:rFonts w:asciiTheme="majorBidi" w:hAnsiTheme="majorBidi" w:cstheme="majorBidi"/>
                <w:i/>
                <w:iCs/>
                <w:color w:val="282526"/>
                <w:spacing w:val="5"/>
                <w:w w:val="97"/>
                <w:sz w:val="24"/>
                <w:szCs w:val="24"/>
              </w:rPr>
              <w:t>r</w:t>
            </w:r>
            <w:r w:rsidRPr="005A4754">
              <w:rPr>
                <w:rFonts w:asciiTheme="majorBidi" w:hAnsiTheme="majorBidi" w:cstheme="majorBidi"/>
                <w:i/>
                <w:iCs/>
                <w:color w:val="282526"/>
                <w:w w:val="81"/>
                <w:sz w:val="24"/>
                <w:szCs w:val="24"/>
              </w:rPr>
              <w:t>y</w:t>
            </w:r>
          </w:p>
        </w:tc>
        <w:tc>
          <w:tcPr>
            <w:tcW w:w="1057" w:type="dxa"/>
          </w:tcPr>
          <w:p w14:paraId="5A0904A8" w14:textId="77777777" w:rsidR="004F6632" w:rsidRPr="005A4754" w:rsidRDefault="005D688B"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9</w:t>
            </w:r>
          </w:p>
        </w:tc>
        <w:tc>
          <w:tcPr>
            <w:tcW w:w="5507" w:type="dxa"/>
          </w:tcPr>
          <w:p w14:paraId="72DEFAB1" w14:textId="1326967B" w:rsidR="004F6632" w:rsidRPr="005A4754" w:rsidRDefault="00A56A2A" w:rsidP="00A56A2A">
            <w:pPr>
              <w:widowControl w:val="0"/>
              <w:autoSpaceDE w:val="0"/>
              <w:autoSpaceDN w:val="0"/>
              <w:adjustRightInd w:val="0"/>
              <w:spacing w:line="240" w:lineRule="atLeast"/>
              <w:rPr>
                <w:rFonts w:asciiTheme="majorBidi" w:hAnsiTheme="majorBidi" w:cstheme="majorBidi"/>
                <w:sz w:val="24"/>
                <w:szCs w:val="24"/>
              </w:rPr>
            </w:pPr>
            <w:r w:rsidRPr="00A56A2A">
              <w:rPr>
                <w:rFonts w:asciiTheme="majorBidi" w:hAnsiTheme="majorBidi" w:cstheme="majorBidi"/>
                <w:sz w:val="24"/>
                <w:szCs w:val="24"/>
              </w:rPr>
              <w:t xml:space="preserve">The study </w:t>
            </w:r>
            <w:r w:rsidRPr="00A56A2A">
              <w:rPr>
                <w:rFonts w:asciiTheme="majorBidi" w:hAnsiTheme="majorBidi" w:cstheme="majorBidi"/>
                <w:sz w:val="24"/>
                <w:szCs w:val="24"/>
              </w:rPr>
              <w:t>performed convergent mixed methods cross-sectional</w:t>
            </w:r>
            <w:r w:rsidRPr="00A56A2A">
              <w:rPr>
                <w:rFonts w:asciiTheme="majorBidi" w:hAnsiTheme="majorBidi" w:cstheme="majorBidi"/>
                <w:sz w:val="24"/>
                <w:szCs w:val="24"/>
              </w:rPr>
              <w:t xml:space="preserve"> using both quantitative and qualitative data. Qualitative data was g</w:t>
            </w:r>
            <w:r w:rsidRPr="00A56A2A">
              <w:rPr>
                <w:rFonts w:asciiTheme="majorBidi" w:hAnsiTheme="majorBidi" w:cstheme="majorBidi"/>
                <w:sz w:val="24"/>
                <w:szCs w:val="24"/>
              </w:rPr>
              <w:t>uided by a reflexive thematic analysis framework (Braun &amp; Clarke, 2006</w:t>
            </w:r>
            <w:r>
              <w:rPr>
                <w:rFonts w:asciiTheme="majorBidi" w:hAnsiTheme="majorBidi" w:cstheme="majorBidi"/>
                <w:sz w:val="24"/>
                <w:szCs w:val="24"/>
              </w:rPr>
              <w:t>)</w:t>
            </w:r>
          </w:p>
        </w:tc>
        <w:tc>
          <w:tcPr>
            <w:tcW w:w="1153" w:type="dxa"/>
          </w:tcPr>
          <w:p w14:paraId="6F4449F7" w14:textId="45EBF558" w:rsidR="004F6632" w:rsidRPr="005A4754" w:rsidRDefault="00A56A2A"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6</w:t>
            </w:r>
          </w:p>
        </w:tc>
      </w:tr>
      <w:tr w:rsidR="005D688B" w:rsidRPr="005A4754" w14:paraId="546F408B" w14:textId="77777777" w:rsidTr="005512F2">
        <w:trPr>
          <w:trHeight w:val="119"/>
        </w:trPr>
        <w:tc>
          <w:tcPr>
            <w:tcW w:w="9450" w:type="dxa"/>
            <w:gridSpan w:val="4"/>
          </w:tcPr>
          <w:p w14:paraId="23BAE851" w14:textId="77777777" w:rsidR="005D688B" w:rsidRPr="005A4754" w:rsidRDefault="005D688B" w:rsidP="005512F2">
            <w:pPr>
              <w:widowControl w:val="0"/>
              <w:autoSpaceDE w:val="0"/>
              <w:autoSpaceDN w:val="0"/>
              <w:adjustRightInd w:val="0"/>
              <w:spacing w:line="240" w:lineRule="atLeast"/>
              <w:jc w:val="center"/>
              <w:rPr>
                <w:rFonts w:asciiTheme="majorBidi" w:hAnsiTheme="majorBidi" w:cstheme="majorBidi"/>
                <w:color w:val="000000"/>
                <w:sz w:val="24"/>
                <w:szCs w:val="24"/>
              </w:rPr>
            </w:pPr>
            <w:r w:rsidRPr="005A4754">
              <w:rPr>
                <w:rFonts w:asciiTheme="majorBidi" w:hAnsiTheme="majorBidi" w:cstheme="majorBidi"/>
                <w:color w:val="282526"/>
                <w:spacing w:val="-8"/>
                <w:w w:val="94"/>
                <w:sz w:val="24"/>
                <w:szCs w:val="24"/>
              </w:rPr>
              <w:t>P</w:t>
            </w:r>
            <w:r w:rsidRPr="005A4754">
              <w:rPr>
                <w:rFonts w:asciiTheme="majorBidi" w:hAnsiTheme="majorBidi" w:cstheme="majorBidi"/>
                <w:color w:val="282526"/>
                <w:w w:val="94"/>
                <w:sz w:val="24"/>
                <w:szCs w:val="24"/>
              </w:rPr>
              <w:t>a</w:t>
            </w:r>
            <w:r w:rsidRPr="005A4754">
              <w:rPr>
                <w:rFonts w:asciiTheme="majorBidi" w:hAnsiTheme="majorBidi" w:cstheme="majorBidi"/>
                <w:color w:val="282526"/>
                <w:spacing w:val="2"/>
                <w:w w:val="94"/>
                <w:sz w:val="24"/>
                <w:szCs w:val="24"/>
              </w:rPr>
              <w:t>r</w:t>
            </w:r>
            <w:r w:rsidRPr="005A4754">
              <w:rPr>
                <w:rFonts w:asciiTheme="majorBidi" w:hAnsiTheme="majorBidi" w:cstheme="majorBidi"/>
                <w:color w:val="282526"/>
                <w:w w:val="94"/>
                <w:sz w:val="24"/>
                <w:szCs w:val="24"/>
              </w:rPr>
              <w:t>ticipant</w:t>
            </w:r>
            <w:r w:rsidRPr="005A4754">
              <w:rPr>
                <w:rFonts w:asciiTheme="majorBidi" w:hAnsiTheme="majorBidi" w:cstheme="majorBidi"/>
                <w:color w:val="282526"/>
                <w:spacing w:val="17"/>
                <w:w w:val="94"/>
                <w:sz w:val="24"/>
                <w:szCs w:val="24"/>
              </w:rPr>
              <w:t xml:space="preserve"> </w:t>
            </w:r>
            <w:r w:rsidRPr="005A4754">
              <w:rPr>
                <w:rFonts w:asciiTheme="majorBidi" w:hAnsiTheme="majorBidi" w:cstheme="majorBidi"/>
                <w:color w:val="282526"/>
                <w:sz w:val="24"/>
                <w:szCs w:val="24"/>
              </w:rPr>
              <w:t>s</w:t>
            </w:r>
            <w:r w:rsidRPr="005A4754">
              <w:rPr>
                <w:rFonts w:asciiTheme="majorBidi" w:hAnsiTheme="majorBidi" w:cstheme="majorBidi"/>
                <w:color w:val="282526"/>
                <w:spacing w:val="1"/>
                <w:sz w:val="24"/>
                <w:szCs w:val="24"/>
              </w:rPr>
              <w:t>e</w:t>
            </w:r>
            <w:r w:rsidRPr="005A4754">
              <w:rPr>
                <w:rFonts w:asciiTheme="majorBidi" w:hAnsiTheme="majorBidi" w:cstheme="majorBidi"/>
                <w:color w:val="282526"/>
                <w:sz w:val="24"/>
                <w:szCs w:val="24"/>
              </w:rPr>
              <w:t>lection</w:t>
            </w:r>
          </w:p>
        </w:tc>
      </w:tr>
      <w:tr w:rsidR="004F6632" w:rsidRPr="005A4754" w14:paraId="464A8DDA" w14:textId="77777777" w:rsidTr="005512F2">
        <w:tc>
          <w:tcPr>
            <w:tcW w:w="1733" w:type="dxa"/>
          </w:tcPr>
          <w:p w14:paraId="4B0BFB86" w14:textId="77777777" w:rsidR="004F6632" w:rsidRPr="005A4754" w:rsidRDefault="000D7652" w:rsidP="005A4754">
            <w:pPr>
              <w:spacing w:line="240" w:lineRule="atLeast"/>
              <w:rPr>
                <w:rFonts w:asciiTheme="majorBidi" w:hAnsiTheme="majorBidi" w:cstheme="majorBidi"/>
                <w:i/>
                <w:iCs/>
                <w:sz w:val="24"/>
                <w:szCs w:val="24"/>
              </w:rPr>
            </w:pPr>
            <w:r w:rsidRPr="005A4754">
              <w:rPr>
                <w:rFonts w:asciiTheme="majorBidi" w:hAnsiTheme="majorBidi" w:cstheme="majorBidi"/>
                <w:i/>
                <w:iCs/>
                <w:color w:val="282526"/>
                <w:sz w:val="24"/>
                <w:szCs w:val="24"/>
              </w:rPr>
              <w:t>Sampling</w:t>
            </w:r>
          </w:p>
        </w:tc>
        <w:tc>
          <w:tcPr>
            <w:tcW w:w="1057" w:type="dxa"/>
          </w:tcPr>
          <w:p w14:paraId="25BD1428" w14:textId="77777777" w:rsidR="004F6632" w:rsidRPr="005A4754" w:rsidRDefault="000D7652"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10</w:t>
            </w:r>
          </w:p>
        </w:tc>
        <w:tc>
          <w:tcPr>
            <w:tcW w:w="5507" w:type="dxa"/>
          </w:tcPr>
          <w:p w14:paraId="61BAF927" w14:textId="44B9C0AE" w:rsidR="00A56A2A" w:rsidRPr="005A4754" w:rsidRDefault="00A56A2A" w:rsidP="005A4754">
            <w:pPr>
              <w:spacing w:line="240" w:lineRule="atLeast"/>
              <w:rPr>
                <w:rFonts w:asciiTheme="majorBidi" w:hAnsiTheme="majorBidi" w:cstheme="majorBidi"/>
                <w:sz w:val="24"/>
                <w:szCs w:val="24"/>
              </w:rPr>
            </w:pPr>
            <w:r w:rsidRPr="00A56A2A">
              <w:rPr>
                <w:rFonts w:asciiTheme="majorBidi" w:hAnsiTheme="majorBidi" w:cstheme="majorBidi"/>
                <w:sz w:val="24"/>
                <w:szCs w:val="24"/>
              </w:rPr>
              <w:t xml:space="preserve">Purposive sampling of 50 </w:t>
            </w:r>
            <w:r>
              <w:rPr>
                <w:rFonts w:asciiTheme="majorBidi" w:hAnsiTheme="majorBidi" w:cstheme="majorBidi"/>
                <w:sz w:val="24"/>
                <w:szCs w:val="24"/>
              </w:rPr>
              <w:t xml:space="preserve">key </w:t>
            </w:r>
            <w:r w:rsidR="00F131EA">
              <w:rPr>
                <w:rFonts w:asciiTheme="majorBidi" w:hAnsiTheme="majorBidi" w:cstheme="majorBidi"/>
                <w:sz w:val="24"/>
                <w:szCs w:val="24"/>
              </w:rPr>
              <w:t>interview</w:t>
            </w:r>
            <w:r>
              <w:rPr>
                <w:rFonts w:asciiTheme="majorBidi" w:hAnsiTheme="majorBidi" w:cstheme="majorBidi"/>
                <w:sz w:val="24"/>
                <w:szCs w:val="24"/>
              </w:rPr>
              <w:t xml:space="preserve"> </w:t>
            </w:r>
            <w:r w:rsidRPr="00A56A2A">
              <w:rPr>
                <w:rFonts w:asciiTheme="majorBidi" w:hAnsiTheme="majorBidi" w:cstheme="majorBidi"/>
                <w:sz w:val="24"/>
                <w:szCs w:val="24"/>
              </w:rPr>
              <w:t xml:space="preserve">representing all </w:t>
            </w:r>
            <w:r>
              <w:rPr>
                <w:rFonts w:asciiTheme="majorBidi" w:hAnsiTheme="majorBidi" w:cstheme="majorBidi"/>
                <w:sz w:val="24"/>
                <w:szCs w:val="24"/>
              </w:rPr>
              <w:t>federal member states</w:t>
            </w:r>
            <w:r w:rsidRPr="00A56A2A">
              <w:rPr>
                <w:rFonts w:asciiTheme="majorBidi" w:hAnsiTheme="majorBidi" w:cstheme="majorBidi"/>
                <w:sz w:val="24"/>
                <w:szCs w:val="24"/>
              </w:rPr>
              <w:t xml:space="preserve"> and Banadir Regional Administration</w:t>
            </w:r>
          </w:p>
        </w:tc>
        <w:tc>
          <w:tcPr>
            <w:tcW w:w="1153" w:type="dxa"/>
          </w:tcPr>
          <w:p w14:paraId="5CF536F7" w14:textId="4E1054A3" w:rsidR="004F6632" w:rsidRPr="005A4754" w:rsidRDefault="00B92DD8"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7</w:t>
            </w:r>
          </w:p>
        </w:tc>
      </w:tr>
      <w:tr w:rsidR="004F6632" w:rsidRPr="005A4754" w14:paraId="33C35857" w14:textId="77777777" w:rsidTr="005512F2">
        <w:tc>
          <w:tcPr>
            <w:tcW w:w="1733" w:type="dxa"/>
          </w:tcPr>
          <w:p w14:paraId="3530C228" w14:textId="77777777" w:rsidR="004F6632" w:rsidRPr="005A4754" w:rsidRDefault="000D7652" w:rsidP="005A4754">
            <w:pPr>
              <w:spacing w:line="240" w:lineRule="atLeast"/>
              <w:rPr>
                <w:rFonts w:asciiTheme="majorBidi" w:hAnsiTheme="majorBidi" w:cstheme="majorBidi"/>
                <w:i/>
                <w:iCs/>
                <w:sz w:val="24"/>
                <w:szCs w:val="24"/>
              </w:rPr>
            </w:pPr>
            <w:r w:rsidRPr="005A4754">
              <w:rPr>
                <w:rFonts w:asciiTheme="majorBidi" w:hAnsiTheme="majorBidi" w:cstheme="majorBidi"/>
                <w:i/>
                <w:iCs/>
                <w:color w:val="282526"/>
                <w:sz w:val="24"/>
                <w:szCs w:val="24"/>
              </w:rPr>
              <w:t>Method</w:t>
            </w:r>
            <w:r w:rsidRPr="005A4754">
              <w:rPr>
                <w:rFonts w:asciiTheme="majorBidi" w:hAnsiTheme="majorBidi" w:cstheme="majorBidi"/>
                <w:i/>
                <w:iCs/>
                <w:color w:val="282526"/>
                <w:spacing w:val="-9"/>
                <w:sz w:val="24"/>
                <w:szCs w:val="24"/>
              </w:rPr>
              <w:t xml:space="preserve"> </w:t>
            </w:r>
            <w:r w:rsidRPr="005A4754">
              <w:rPr>
                <w:rFonts w:asciiTheme="majorBidi" w:hAnsiTheme="majorBidi" w:cstheme="majorBidi"/>
                <w:i/>
                <w:iCs/>
                <w:color w:val="282526"/>
                <w:sz w:val="24"/>
                <w:szCs w:val="24"/>
              </w:rPr>
              <w:t>of</w:t>
            </w:r>
            <w:r w:rsidRPr="005A4754">
              <w:rPr>
                <w:rFonts w:asciiTheme="majorBidi" w:hAnsiTheme="majorBidi" w:cstheme="majorBidi"/>
                <w:i/>
                <w:iCs/>
                <w:color w:val="282526"/>
                <w:spacing w:val="6"/>
                <w:sz w:val="24"/>
                <w:szCs w:val="24"/>
              </w:rPr>
              <w:t xml:space="preserve"> </w:t>
            </w:r>
            <w:r w:rsidRPr="005A4754">
              <w:rPr>
                <w:rFonts w:asciiTheme="majorBidi" w:hAnsiTheme="majorBidi" w:cstheme="majorBidi"/>
                <w:i/>
                <w:iCs/>
                <w:color w:val="282526"/>
                <w:sz w:val="24"/>
                <w:szCs w:val="24"/>
              </w:rPr>
              <w:t>app</w:t>
            </w:r>
            <w:r w:rsidRPr="005A4754">
              <w:rPr>
                <w:rFonts w:asciiTheme="majorBidi" w:hAnsiTheme="majorBidi" w:cstheme="majorBidi"/>
                <w:i/>
                <w:iCs/>
                <w:color w:val="282526"/>
                <w:spacing w:val="-4"/>
                <w:sz w:val="24"/>
                <w:szCs w:val="24"/>
              </w:rPr>
              <w:t>r</w:t>
            </w:r>
            <w:r w:rsidRPr="005A4754">
              <w:rPr>
                <w:rFonts w:asciiTheme="majorBidi" w:hAnsiTheme="majorBidi" w:cstheme="majorBidi"/>
                <w:i/>
                <w:iCs/>
                <w:color w:val="282526"/>
                <w:sz w:val="24"/>
                <w:szCs w:val="24"/>
              </w:rPr>
              <w:t>o</w:t>
            </w:r>
            <w:r w:rsidRPr="005A4754">
              <w:rPr>
                <w:rFonts w:asciiTheme="majorBidi" w:hAnsiTheme="majorBidi" w:cstheme="majorBidi"/>
                <w:i/>
                <w:iCs/>
                <w:color w:val="282526"/>
                <w:spacing w:val="-3"/>
                <w:sz w:val="24"/>
                <w:szCs w:val="24"/>
              </w:rPr>
              <w:t>ac</w:t>
            </w:r>
            <w:r w:rsidRPr="005A4754">
              <w:rPr>
                <w:rFonts w:asciiTheme="majorBidi" w:hAnsiTheme="majorBidi" w:cstheme="majorBidi"/>
                <w:i/>
                <w:iCs/>
                <w:color w:val="282526"/>
                <w:sz w:val="24"/>
                <w:szCs w:val="24"/>
              </w:rPr>
              <w:t>h</w:t>
            </w:r>
          </w:p>
        </w:tc>
        <w:tc>
          <w:tcPr>
            <w:tcW w:w="1057" w:type="dxa"/>
          </w:tcPr>
          <w:p w14:paraId="2A9549D5" w14:textId="77777777" w:rsidR="004F6632" w:rsidRPr="005A4754" w:rsidRDefault="000D7652"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11</w:t>
            </w:r>
          </w:p>
        </w:tc>
        <w:tc>
          <w:tcPr>
            <w:tcW w:w="5507" w:type="dxa"/>
          </w:tcPr>
          <w:p w14:paraId="3C3E26ED" w14:textId="45A1A5A6" w:rsidR="004F6632" w:rsidRPr="005A4754" w:rsidRDefault="00215735" w:rsidP="005A4754">
            <w:pPr>
              <w:spacing w:line="240" w:lineRule="atLeast"/>
              <w:rPr>
                <w:rFonts w:asciiTheme="majorBidi" w:hAnsiTheme="majorBidi" w:cstheme="majorBidi"/>
                <w:sz w:val="24"/>
                <w:szCs w:val="24"/>
              </w:rPr>
            </w:pPr>
            <w:r>
              <w:rPr>
                <w:rFonts w:asciiTheme="majorBidi" w:hAnsiTheme="majorBidi" w:cstheme="majorBidi"/>
                <w:color w:val="282526"/>
                <w:sz w:val="24"/>
                <w:szCs w:val="24"/>
              </w:rPr>
              <w:t>Face to face</w:t>
            </w:r>
          </w:p>
        </w:tc>
        <w:tc>
          <w:tcPr>
            <w:tcW w:w="1153" w:type="dxa"/>
          </w:tcPr>
          <w:p w14:paraId="376834EE" w14:textId="41D88C89" w:rsidR="004F6632" w:rsidRPr="005A4754" w:rsidRDefault="00B92DD8"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5</w:t>
            </w:r>
          </w:p>
        </w:tc>
      </w:tr>
      <w:tr w:rsidR="004F6632" w:rsidRPr="005A4754" w14:paraId="7E1C6537" w14:textId="77777777" w:rsidTr="005512F2">
        <w:tc>
          <w:tcPr>
            <w:tcW w:w="1733" w:type="dxa"/>
          </w:tcPr>
          <w:p w14:paraId="6820DF30" w14:textId="77777777" w:rsidR="004F6632" w:rsidRPr="005A4754" w:rsidRDefault="000D7652" w:rsidP="005A4754">
            <w:pPr>
              <w:spacing w:line="240" w:lineRule="atLeast"/>
              <w:rPr>
                <w:rFonts w:asciiTheme="majorBidi" w:hAnsiTheme="majorBidi" w:cstheme="majorBidi"/>
                <w:i/>
                <w:iCs/>
                <w:sz w:val="24"/>
                <w:szCs w:val="24"/>
              </w:rPr>
            </w:pPr>
            <w:r w:rsidRPr="005A4754">
              <w:rPr>
                <w:rFonts w:asciiTheme="majorBidi" w:hAnsiTheme="majorBidi" w:cstheme="majorBidi"/>
                <w:i/>
                <w:iCs/>
                <w:color w:val="282526"/>
                <w:w w:val="92"/>
                <w:sz w:val="24"/>
                <w:szCs w:val="24"/>
              </w:rPr>
              <w:t>Sample</w:t>
            </w:r>
            <w:r w:rsidRPr="005A4754">
              <w:rPr>
                <w:rFonts w:asciiTheme="majorBidi" w:hAnsiTheme="majorBidi" w:cstheme="majorBidi"/>
                <w:i/>
                <w:iCs/>
                <w:color w:val="282526"/>
                <w:spacing w:val="15"/>
                <w:w w:val="92"/>
                <w:sz w:val="24"/>
                <w:szCs w:val="24"/>
              </w:rPr>
              <w:t xml:space="preserve"> </w:t>
            </w:r>
            <w:r w:rsidRPr="005A4754">
              <w:rPr>
                <w:rFonts w:asciiTheme="majorBidi" w:hAnsiTheme="majorBidi" w:cstheme="majorBidi"/>
                <w:i/>
                <w:iCs/>
                <w:color w:val="282526"/>
                <w:sz w:val="24"/>
                <w:szCs w:val="24"/>
              </w:rPr>
              <w:t>size</w:t>
            </w:r>
          </w:p>
        </w:tc>
        <w:tc>
          <w:tcPr>
            <w:tcW w:w="1057" w:type="dxa"/>
          </w:tcPr>
          <w:p w14:paraId="501F2F9E" w14:textId="77777777" w:rsidR="004F6632" w:rsidRPr="005A4754" w:rsidRDefault="000D7652"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12</w:t>
            </w:r>
          </w:p>
        </w:tc>
        <w:tc>
          <w:tcPr>
            <w:tcW w:w="5507" w:type="dxa"/>
          </w:tcPr>
          <w:p w14:paraId="5772B1EA" w14:textId="0FC747A1" w:rsidR="004F6632" w:rsidRPr="005A4754" w:rsidRDefault="00215735" w:rsidP="005A4754">
            <w:pPr>
              <w:spacing w:line="240" w:lineRule="atLeast"/>
              <w:rPr>
                <w:rFonts w:asciiTheme="majorBidi" w:hAnsiTheme="majorBidi" w:cstheme="majorBidi"/>
                <w:sz w:val="24"/>
                <w:szCs w:val="24"/>
              </w:rPr>
            </w:pPr>
            <w:r>
              <w:rPr>
                <w:rFonts w:asciiTheme="majorBidi" w:hAnsiTheme="majorBidi" w:cstheme="majorBidi"/>
                <w:color w:val="282526"/>
                <w:sz w:val="24"/>
                <w:szCs w:val="24"/>
              </w:rPr>
              <w:t>50 participants</w:t>
            </w:r>
          </w:p>
        </w:tc>
        <w:tc>
          <w:tcPr>
            <w:tcW w:w="1153" w:type="dxa"/>
          </w:tcPr>
          <w:p w14:paraId="66203EF7" w14:textId="2B942B8D" w:rsidR="004F6632" w:rsidRPr="005A4754" w:rsidRDefault="00B92DD8"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7</w:t>
            </w:r>
          </w:p>
        </w:tc>
      </w:tr>
      <w:tr w:rsidR="004F6632" w:rsidRPr="005A4754" w14:paraId="6ECEDAD9" w14:textId="77777777" w:rsidTr="005512F2">
        <w:tc>
          <w:tcPr>
            <w:tcW w:w="1733" w:type="dxa"/>
          </w:tcPr>
          <w:p w14:paraId="2263E6DE" w14:textId="77777777" w:rsidR="004F6632" w:rsidRPr="005A4754" w:rsidRDefault="000D7652" w:rsidP="005A4754">
            <w:pPr>
              <w:spacing w:line="240" w:lineRule="atLeast"/>
              <w:rPr>
                <w:rFonts w:asciiTheme="majorBidi" w:hAnsiTheme="majorBidi" w:cstheme="majorBidi"/>
                <w:i/>
                <w:iCs/>
                <w:sz w:val="24"/>
                <w:szCs w:val="24"/>
              </w:rPr>
            </w:pPr>
            <w:r w:rsidRPr="005A4754">
              <w:rPr>
                <w:rFonts w:asciiTheme="majorBidi" w:hAnsiTheme="majorBidi" w:cstheme="majorBidi"/>
                <w:i/>
                <w:iCs/>
                <w:color w:val="282526"/>
                <w:sz w:val="24"/>
                <w:szCs w:val="24"/>
              </w:rPr>
              <w:t>Non-pa</w:t>
            </w:r>
            <w:r w:rsidRPr="005A4754">
              <w:rPr>
                <w:rFonts w:asciiTheme="majorBidi" w:hAnsiTheme="majorBidi" w:cstheme="majorBidi"/>
                <w:i/>
                <w:iCs/>
                <w:color w:val="282526"/>
                <w:spacing w:val="4"/>
                <w:sz w:val="24"/>
                <w:szCs w:val="24"/>
              </w:rPr>
              <w:t>r</w:t>
            </w:r>
            <w:r w:rsidRPr="005A4754">
              <w:rPr>
                <w:rFonts w:asciiTheme="majorBidi" w:hAnsiTheme="majorBidi" w:cstheme="majorBidi"/>
                <w:i/>
                <w:iCs/>
                <w:color w:val="282526"/>
                <w:sz w:val="24"/>
                <w:szCs w:val="24"/>
              </w:rPr>
              <w:t>ticip</w:t>
            </w:r>
            <w:r w:rsidRPr="005A4754">
              <w:rPr>
                <w:rFonts w:asciiTheme="majorBidi" w:hAnsiTheme="majorBidi" w:cstheme="majorBidi"/>
                <w:i/>
                <w:iCs/>
                <w:color w:val="282526"/>
                <w:spacing w:val="-3"/>
                <w:sz w:val="24"/>
                <w:szCs w:val="24"/>
              </w:rPr>
              <w:t>a</w:t>
            </w:r>
            <w:r w:rsidRPr="005A4754">
              <w:rPr>
                <w:rFonts w:asciiTheme="majorBidi" w:hAnsiTheme="majorBidi" w:cstheme="majorBidi"/>
                <w:i/>
                <w:iCs/>
                <w:color w:val="282526"/>
                <w:sz w:val="24"/>
                <w:szCs w:val="24"/>
              </w:rPr>
              <w:t>tion</w:t>
            </w:r>
          </w:p>
        </w:tc>
        <w:tc>
          <w:tcPr>
            <w:tcW w:w="1057" w:type="dxa"/>
          </w:tcPr>
          <w:p w14:paraId="6D9C9E19" w14:textId="77777777" w:rsidR="004F6632" w:rsidRPr="005A4754" w:rsidRDefault="000D7652"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13</w:t>
            </w:r>
          </w:p>
        </w:tc>
        <w:tc>
          <w:tcPr>
            <w:tcW w:w="5507" w:type="dxa"/>
          </w:tcPr>
          <w:p w14:paraId="2C6A21EA" w14:textId="3A0FED06" w:rsidR="004F6632" w:rsidRPr="005A4754" w:rsidRDefault="00215735" w:rsidP="005A4754">
            <w:pPr>
              <w:spacing w:line="240" w:lineRule="atLeast"/>
              <w:rPr>
                <w:rFonts w:asciiTheme="majorBidi" w:hAnsiTheme="majorBidi" w:cstheme="majorBidi"/>
                <w:sz w:val="24"/>
                <w:szCs w:val="24"/>
              </w:rPr>
            </w:pPr>
            <w:r>
              <w:rPr>
                <w:rFonts w:asciiTheme="majorBidi" w:hAnsiTheme="majorBidi" w:cstheme="majorBidi"/>
                <w:color w:val="282526"/>
                <w:sz w:val="24"/>
                <w:szCs w:val="24"/>
              </w:rPr>
              <w:t>None</w:t>
            </w:r>
          </w:p>
        </w:tc>
        <w:tc>
          <w:tcPr>
            <w:tcW w:w="1153" w:type="dxa"/>
          </w:tcPr>
          <w:p w14:paraId="7EA3D928" w14:textId="6E579A82" w:rsidR="004F6632" w:rsidRPr="005A4754" w:rsidRDefault="00B92DD8"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7</w:t>
            </w:r>
          </w:p>
        </w:tc>
      </w:tr>
      <w:tr w:rsidR="004F6632" w:rsidRPr="005A4754" w14:paraId="6A9CDD2D" w14:textId="77777777" w:rsidTr="005512F2">
        <w:trPr>
          <w:trHeight w:val="388"/>
        </w:trPr>
        <w:tc>
          <w:tcPr>
            <w:tcW w:w="1733" w:type="dxa"/>
          </w:tcPr>
          <w:p w14:paraId="10AEB8D6" w14:textId="77777777" w:rsidR="004F6632" w:rsidRPr="005A4754" w:rsidRDefault="000D7652" w:rsidP="005A4754">
            <w:pPr>
              <w:spacing w:line="240" w:lineRule="atLeast"/>
              <w:rPr>
                <w:rFonts w:asciiTheme="majorBidi" w:hAnsiTheme="majorBidi" w:cstheme="majorBidi"/>
                <w:i/>
                <w:iCs/>
                <w:sz w:val="24"/>
                <w:szCs w:val="24"/>
              </w:rPr>
            </w:pPr>
            <w:r w:rsidRPr="005A4754">
              <w:rPr>
                <w:rFonts w:asciiTheme="majorBidi" w:hAnsiTheme="majorBidi" w:cstheme="majorBidi"/>
                <w:i/>
                <w:iCs/>
                <w:color w:val="282526"/>
                <w:w w:val="91"/>
                <w:sz w:val="24"/>
                <w:szCs w:val="24"/>
              </w:rPr>
              <w:lastRenderedPageBreak/>
              <w:t>Setting</w:t>
            </w:r>
            <w:r w:rsidRPr="005A4754">
              <w:rPr>
                <w:rFonts w:asciiTheme="majorBidi" w:hAnsiTheme="majorBidi" w:cstheme="majorBidi"/>
                <w:i/>
                <w:iCs/>
                <w:color w:val="282526"/>
                <w:spacing w:val="20"/>
                <w:w w:val="91"/>
                <w:sz w:val="24"/>
                <w:szCs w:val="24"/>
              </w:rPr>
              <w:t xml:space="preserve"> </w:t>
            </w:r>
            <w:r w:rsidRPr="005A4754">
              <w:rPr>
                <w:rFonts w:asciiTheme="majorBidi" w:hAnsiTheme="majorBidi" w:cstheme="majorBidi"/>
                <w:i/>
                <w:iCs/>
                <w:color w:val="282526"/>
                <w:sz w:val="24"/>
                <w:szCs w:val="24"/>
              </w:rPr>
              <w:t>of</w:t>
            </w:r>
            <w:r w:rsidRPr="005A4754">
              <w:rPr>
                <w:rFonts w:asciiTheme="majorBidi" w:hAnsiTheme="majorBidi" w:cstheme="majorBidi"/>
                <w:i/>
                <w:iCs/>
                <w:color w:val="282526"/>
                <w:spacing w:val="5"/>
                <w:sz w:val="24"/>
                <w:szCs w:val="24"/>
              </w:rPr>
              <w:t xml:space="preserve"> </w:t>
            </w:r>
            <w:r w:rsidRPr="005A4754">
              <w:rPr>
                <w:rFonts w:asciiTheme="majorBidi" w:hAnsiTheme="majorBidi" w:cstheme="majorBidi"/>
                <w:i/>
                <w:iCs/>
                <w:color w:val="282526"/>
                <w:sz w:val="24"/>
                <w:szCs w:val="24"/>
              </w:rPr>
              <w:t>d</w:t>
            </w:r>
            <w:r w:rsidRPr="005A4754">
              <w:rPr>
                <w:rFonts w:asciiTheme="majorBidi" w:hAnsiTheme="majorBidi" w:cstheme="majorBidi"/>
                <w:i/>
                <w:iCs/>
                <w:color w:val="282526"/>
                <w:spacing w:val="-4"/>
                <w:sz w:val="24"/>
                <w:szCs w:val="24"/>
              </w:rPr>
              <w:t>a</w:t>
            </w:r>
            <w:r w:rsidRPr="005A4754">
              <w:rPr>
                <w:rFonts w:asciiTheme="majorBidi" w:hAnsiTheme="majorBidi" w:cstheme="majorBidi"/>
                <w:i/>
                <w:iCs/>
                <w:color w:val="282526"/>
                <w:sz w:val="24"/>
                <w:szCs w:val="24"/>
              </w:rPr>
              <w:t>ta</w:t>
            </w:r>
            <w:r w:rsidRPr="005A4754">
              <w:rPr>
                <w:rFonts w:asciiTheme="majorBidi" w:hAnsiTheme="majorBidi" w:cstheme="majorBidi"/>
                <w:i/>
                <w:iCs/>
                <w:color w:val="282526"/>
                <w:spacing w:val="-8"/>
                <w:sz w:val="24"/>
                <w:szCs w:val="24"/>
              </w:rPr>
              <w:t xml:space="preserve"> </w:t>
            </w:r>
            <w:r w:rsidRPr="005A4754">
              <w:rPr>
                <w:rFonts w:asciiTheme="majorBidi" w:hAnsiTheme="majorBidi" w:cstheme="majorBidi"/>
                <w:i/>
                <w:iCs/>
                <w:color w:val="282526"/>
                <w:sz w:val="24"/>
                <w:szCs w:val="24"/>
              </w:rPr>
              <w:t>collection</w:t>
            </w:r>
          </w:p>
        </w:tc>
        <w:tc>
          <w:tcPr>
            <w:tcW w:w="1057" w:type="dxa"/>
          </w:tcPr>
          <w:p w14:paraId="19F5A2EA" w14:textId="77777777" w:rsidR="004F6632" w:rsidRPr="005A4754" w:rsidRDefault="000D7652"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14</w:t>
            </w:r>
          </w:p>
        </w:tc>
        <w:tc>
          <w:tcPr>
            <w:tcW w:w="5507" w:type="dxa"/>
          </w:tcPr>
          <w:p w14:paraId="7F77B52F" w14:textId="1C94B22B" w:rsidR="004F6632" w:rsidRPr="005A4754" w:rsidRDefault="00215735" w:rsidP="00B92DD8">
            <w:pPr>
              <w:spacing w:line="240" w:lineRule="atLeast"/>
              <w:rPr>
                <w:rFonts w:asciiTheme="majorBidi" w:hAnsiTheme="majorBidi" w:cstheme="majorBidi"/>
                <w:color w:val="000000"/>
                <w:sz w:val="24"/>
                <w:szCs w:val="24"/>
              </w:rPr>
            </w:pPr>
            <w:r w:rsidRPr="00B92DD8">
              <w:rPr>
                <w:rFonts w:asciiTheme="majorBidi" w:hAnsiTheme="majorBidi" w:cstheme="majorBidi"/>
                <w:color w:val="282526"/>
                <w:sz w:val="24"/>
                <w:szCs w:val="24"/>
              </w:rPr>
              <w:t>Health centers and the hospitals</w:t>
            </w:r>
          </w:p>
        </w:tc>
        <w:tc>
          <w:tcPr>
            <w:tcW w:w="1153" w:type="dxa"/>
          </w:tcPr>
          <w:p w14:paraId="2E6EC589" w14:textId="28E76885" w:rsidR="004F6632" w:rsidRPr="005A4754" w:rsidRDefault="00B92DD8"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7</w:t>
            </w:r>
          </w:p>
        </w:tc>
      </w:tr>
      <w:tr w:rsidR="000D7652" w:rsidRPr="005A4754" w14:paraId="729C602F" w14:textId="77777777" w:rsidTr="005512F2">
        <w:trPr>
          <w:trHeight w:val="115"/>
        </w:trPr>
        <w:tc>
          <w:tcPr>
            <w:tcW w:w="1733" w:type="dxa"/>
          </w:tcPr>
          <w:p w14:paraId="1EDE0155" w14:textId="77777777" w:rsidR="000D7652" w:rsidRPr="005A4754" w:rsidRDefault="00542F8C" w:rsidP="005A4754">
            <w:pPr>
              <w:spacing w:line="240" w:lineRule="atLeast"/>
              <w:rPr>
                <w:rFonts w:asciiTheme="majorBidi" w:hAnsiTheme="majorBidi" w:cstheme="majorBidi"/>
                <w:i/>
                <w:iCs/>
                <w:color w:val="282526"/>
                <w:w w:val="91"/>
                <w:sz w:val="24"/>
                <w:szCs w:val="24"/>
              </w:rPr>
            </w:pPr>
            <w:r w:rsidRPr="005A4754">
              <w:rPr>
                <w:rFonts w:asciiTheme="majorBidi" w:hAnsiTheme="majorBidi" w:cstheme="majorBidi"/>
                <w:i/>
                <w:iCs/>
                <w:color w:val="282526"/>
                <w:w w:val="94"/>
                <w:sz w:val="24"/>
                <w:szCs w:val="24"/>
              </w:rPr>
              <w:t>P</w:t>
            </w:r>
            <w:r w:rsidRPr="005A4754">
              <w:rPr>
                <w:rFonts w:asciiTheme="majorBidi" w:hAnsiTheme="majorBidi" w:cstheme="majorBidi"/>
                <w:i/>
                <w:iCs/>
                <w:color w:val="282526"/>
                <w:spacing w:val="-3"/>
                <w:w w:val="94"/>
                <w:sz w:val="24"/>
                <w:szCs w:val="24"/>
              </w:rPr>
              <w:t>r</w:t>
            </w:r>
            <w:r w:rsidRPr="005A4754">
              <w:rPr>
                <w:rFonts w:asciiTheme="majorBidi" w:hAnsiTheme="majorBidi" w:cstheme="majorBidi"/>
                <w:i/>
                <w:iCs/>
                <w:color w:val="282526"/>
                <w:w w:val="94"/>
                <w:sz w:val="24"/>
                <w:szCs w:val="24"/>
              </w:rPr>
              <w:t>esence</w:t>
            </w:r>
            <w:r w:rsidRPr="005A4754">
              <w:rPr>
                <w:rFonts w:asciiTheme="majorBidi" w:hAnsiTheme="majorBidi" w:cstheme="majorBidi"/>
                <w:i/>
                <w:iCs/>
                <w:color w:val="282526"/>
                <w:spacing w:val="18"/>
                <w:w w:val="94"/>
                <w:sz w:val="24"/>
                <w:szCs w:val="24"/>
              </w:rPr>
              <w:t xml:space="preserve"> </w:t>
            </w:r>
            <w:r w:rsidRPr="005A4754">
              <w:rPr>
                <w:rFonts w:asciiTheme="majorBidi" w:hAnsiTheme="majorBidi" w:cstheme="majorBidi"/>
                <w:i/>
                <w:iCs/>
                <w:color w:val="282526"/>
                <w:sz w:val="24"/>
                <w:szCs w:val="24"/>
              </w:rPr>
              <w:t>of</w:t>
            </w:r>
            <w:r w:rsidRPr="005A4754">
              <w:rPr>
                <w:rFonts w:asciiTheme="majorBidi" w:hAnsiTheme="majorBidi" w:cstheme="majorBidi"/>
                <w:i/>
                <w:iCs/>
                <w:color w:val="282526"/>
                <w:spacing w:val="5"/>
                <w:sz w:val="24"/>
                <w:szCs w:val="24"/>
              </w:rPr>
              <w:t xml:space="preserve"> </w:t>
            </w:r>
            <w:r w:rsidRPr="005A4754">
              <w:rPr>
                <w:rFonts w:asciiTheme="majorBidi" w:hAnsiTheme="majorBidi" w:cstheme="majorBidi"/>
                <w:i/>
                <w:iCs/>
                <w:color w:val="282526"/>
                <w:sz w:val="24"/>
                <w:szCs w:val="24"/>
              </w:rPr>
              <w:t>non-</w:t>
            </w:r>
            <w:r w:rsidRPr="005A4754">
              <w:rPr>
                <w:rFonts w:asciiTheme="majorBidi" w:hAnsiTheme="majorBidi" w:cstheme="majorBidi"/>
                <w:i/>
                <w:iCs/>
                <w:color w:val="282526"/>
                <w:spacing w:val="1"/>
                <w:sz w:val="24"/>
                <w:szCs w:val="24"/>
              </w:rPr>
              <w:t>p</w:t>
            </w:r>
            <w:r w:rsidRPr="005A4754">
              <w:rPr>
                <w:rFonts w:asciiTheme="majorBidi" w:hAnsiTheme="majorBidi" w:cstheme="majorBidi"/>
                <w:i/>
                <w:iCs/>
                <w:color w:val="282526"/>
                <w:sz w:val="24"/>
                <w:szCs w:val="24"/>
              </w:rPr>
              <w:t>a</w:t>
            </w:r>
            <w:r w:rsidRPr="005A4754">
              <w:rPr>
                <w:rFonts w:asciiTheme="majorBidi" w:hAnsiTheme="majorBidi" w:cstheme="majorBidi"/>
                <w:i/>
                <w:iCs/>
                <w:color w:val="282526"/>
                <w:spacing w:val="2"/>
                <w:sz w:val="24"/>
                <w:szCs w:val="24"/>
              </w:rPr>
              <w:t>r</w:t>
            </w:r>
            <w:r w:rsidRPr="005A4754">
              <w:rPr>
                <w:rFonts w:asciiTheme="majorBidi" w:hAnsiTheme="majorBidi" w:cstheme="majorBidi"/>
                <w:i/>
                <w:iCs/>
                <w:color w:val="282526"/>
                <w:sz w:val="24"/>
                <w:szCs w:val="24"/>
              </w:rPr>
              <w:t>ticipants</w:t>
            </w:r>
          </w:p>
        </w:tc>
        <w:tc>
          <w:tcPr>
            <w:tcW w:w="1057" w:type="dxa"/>
          </w:tcPr>
          <w:p w14:paraId="45E5E8A1" w14:textId="77777777" w:rsidR="000D7652" w:rsidRPr="005A4754" w:rsidRDefault="00542F8C"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15</w:t>
            </w:r>
          </w:p>
        </w:tc>
        <w:tc>
          <w:tcPr>
            <w:tcW w:w="5507" w:type="dxa"/>
          </w:tcPr>
          <w:p w14:paraId="201A3EA8" w14:textId="4ECC98FD" w:rsidR="000D7652" w:rsidRPr="005A4754" w:rsidRDefault="00215735" w:rsidP="005A4754">
            <w:pPr>
              <w:widowControl w:val="0"/>
              <w:tabs>
                <w:tab w:val="left" w:pos="2980"/>
              </w:tabs>
              <w:autoSpaceDE w:val="0"/>
              <w:autoSpaceDN w:val="0"/>
              <w:adjustRightInd w:val="0"/>
              <w:spacing w:line="240" w:lineRule="atLeast"/>
              <w:rPr>
                <w:rFonts w:asciiTheme="majorBidi" w:hAnsiTheme="majorBidi" w:cstheme="majorBidi"/>
                <w:color w:val="282526"/>
                <w:w w:val="92"/>
                <w:sz w:val="24"/>
                <w:szCs w:val="24"/>
              </w:rPr>
            </w:pPr>
            <w:r>
              <w:rPr>
                <w:rFonts w:asciiTheme="majorBidi" w:hAnsiTheme="majorBidi" w:cstheme="majorBidi"/>
                <w:color w:val="282526"/>
                <w:spacing w:val="-21"/>
                <w:sz w:val="24"/>
                <w:szCs w:val="24"/>
              </w:rPr>
              <w:t>No</w:t>
            </w:r>
          </w:p>
        </w:tc>
        <w:tc>
          <w:tcPr>
            <w:tcW w:w="1153" w:type="dxa"/>
          </w:tcPr>
          <w:p w14:paraId="29E28887" w14:textId="5238B24D" w:rsidR="000D7652"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7</w:t>
            </w:r>
          </w:p>
        </w:tc>
      </w:tr>
      <w:tr w:rsidR="000D7652" w:rsidRPr="005A4754" w14:paraId="48250B1A" w14:textId="77777777" w:rsidTr="005512F2">
        <w:trPr>
          <w:trHeight w:val="127"/>
        </w:trPr>
        <w:tc>
          <w:tcPr>
            <w:tcW w:w="1733" w:type="dxa"/>
          </w:tcPr>
          <w:p w14:paraId="7422CD4D" w14:textId="77777777" w:rsidR="000D7652" w:rsidRPr="005A4754" w:rsidRDefault="00542F8C" w:rsidP="005A4754">
            <w:pPr>
              <w:spacing w:line="240" w:lineRule="atLeast"/>
              <w:rPr>
                <w:rFonts w:asciiTheme="majorBidi" w:hAnsiTheme="majorBidi" w:cstheme="majorBidi"/>
                <w:i/>
                <w:iCs/>
                <w:color w:val="282526"/>
                <w:w w:val="91"/>
                <w:sz w:val="24"/>
                <w:szCs w:val="24"/>
              </w:rPr>
            </w:pPr>
            <w:r w:rsidRPr="005A4754">
              <w:rPr>
                <w:rFonts w:asciiTheme="majorBidi" w:hAnsiTheme="majorBidi" w:cstheme="majorBidi"/>
                <w:i/>
                <w:iCs/>
                <w:color w:val="282526"/>
                <w:w w:val="96"/>
                <w:sz w:val="24"/>
                <w:szCs w:val="24"/>
              </w:rPr>
              <w:t>Description</w:t>
            </w:r>
            <w:r w:rsidRPr="005A4754">
              <w:rPr>
                <w:rFonts w:asciiTheme="majorBidi" w:hAnsiTheme="majorBidi" w:cstheme="majorBidi"/>
                <w:i/>
                <w:iCs/>
                <w:color w:val="282526"/>
                <w:spacing w:val="14"/>
                <w:w w:val="96"/>
                <w:sz w:val="24"/>
                <w:szCs w:val="24"/>
              </w:rPr>
              <w:t xml:space="preserve"> </w:t>
            </w:r>
            <w:r w:rsidRPr="005A4754">
              <w:rPr>
                <w:rFonts w:asciiTheme="majorBidi" w:hAnsiTheme="majorBidi" w:cstheme="majorBidi"/>
                <w:i/>
                <w:iCs/>
                <w:color w:val="282526"/>
                <w:sz w:val="24"/>
                <w:szCs w:val="24"/>
              </w:rPr>
              <w:t>of</w:t>
            </w:r>
            <w:r w:rsidRPr="005A4754">
              <w:rPr>
                <w:rFonts w:asciiTheme="majorBidi" w:hAnsiTheme="majorBidi" w:cstheme="majorBidi"/>
                <w:i/>
                <w:iCs/>
                <w:color w:val="282526"/>
                <w:spacing w:val="5"/>
                <w:sz w:val="24"/>
                <w:szCs w:val="24"/>
              </w:rPr>
              <w:t xml:space="preserve"> </w:t>
            </w:r>
            <w:r w:rsidRPr="005A4754">
              <w:rPr>
                <w:rFonts w:asciiTheme="majorBidi" w:hAnsiTheme="majorBidi" w:cstheme="majorBidi"/>
                <w:i/>
                <w:iCs/>
                <w:color w:val="282526"/>
                <w:sz w:val="24"/>
                <w:szCs w:val="24"/>
              </w:rPr>
              <w:t>sample</w:t>
            </w:r>
          </w:p>
        </w:tc>
        <w:tc>
          <w:tcPr>
            <w:tcW w:w="1057" w:type="dxa"/>
          </w:tcPr>
          <w:p w14:paraId="762B0844" w14:textId="77777777" w:rsidR="000D7652" w:rsidRPr="005A4754" w:rsidRDefault="00542F8C"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16</w:t>
            </w:r>
          </w:p>
        </w:tc>
        <w:tc>
          <w:tcPr>
            <w:tcW w:w="5507" w:type="dxa"/>
          </w:tcPr>
          <w:p w14:paraId="6BE91E4C" w14:textId="306E6D0E" w:rsidR="000D7652" w:rsidRPr="005A4754" w:rsidRDefault="00215735" w:rsidP="005A4754">
            <w:pPr>
              <w:widowControl w:val="0"/>
              <w:tabs>
                <w:tab w:val="left" w:pos="2980"/>
              </w:tabs>
              <w:autoSpaceDE w:val="0"/>
              <w:autoSpaceDN w:val="0"/>
              <w:adjustRightInd w:val="0"/>
              <w:spacing w:line="240" w:lineRule="atLeast"/>
              <w:rPr>
                <w:rFonts w:asciiTheme="majorBidi" w:hAnsiTheme="majorBidi" w:cstheme="majorBidi"/>
                <w:color w:val="000000"/>
                <w:sz w:val="24"/>
                <w:szCs w:val="24"/>
              </w:rPr>
            </w:pPr>
            <w:r>
              <w:rPr>
                <w:rFonts w:asciiTheme="majorBidi" w:hAnsiTheme="majorBidi" w:cstheme="majorBidi"/>
                <w:color w:val="282526"/>
                <w:sz w:val="24"/>
                <w:szCs w:val="24"/>
              </w:rPr>
              <w:t xml:space="preserve">Participants included </w:t>
            </w:r>
            <w:r w:rsidRPr="00215735">
              <w:rPr>
                <w:rFonts w:asciiTheme="majorBidi" w:hAnsiTheme="majorBidi" w:cstheme="majorBidi"/>
                <w:color w:val="282526"/>
                <w:sz w:val="24"/>
                <w:szCs w:val="24"/>
              </w:rPr>
              <w:t>facility in-charges; surveillance focal points; data Managers; and over &amp; under five consultants</w:t>
            </w:r>
          </w:p>
        </w:tc>
        <w:tc>
          <w:tcPr>
            <w:tcW w:w="1153" w:type="dxa"/>
          </w:tcPr>
          <w:p w14:paraId="693C44B7" w14:textId="2A5A78AC" w:rsidR="000D7652"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6</w:t>
            </w:r>
          </w:p>
        </w:tc>
      </w:tr>
      <w:tr w:rsidR="00542F8C" w:rsidRPr="005A4754" w14:paraId="227648C4" w14:textId="77777777" w:rsidTr="005512F2">
        <w:trPr>
          <w:trHeight w:val="159"/>
        </w:trPr>
        <w:tc>
          <w:tcPr>
            <w:tcW w:w="9450" w:type="dxa"/>
            <w:gridSpan w:val="4"/>
          </w:tcPr>
          <w:p w14:paraId="5027D07E" w14:textId="77777777" w:rsidR="00542F8C" w:rsidRPr="005A4754" w:rsidRDefault="00542F8C" w:rsidP="005512F2">
            <w:pPr>
              <w:widowControl w:val="0"/>
              <w:autoSpaceDE w:val="0"/>
              <w:autoSpaceDN w:val="0"/>
              <w:adjustRightInd w:val="0"/>
              <w:spacing w:line="240" w:lineRule="atLeast"/>
              <w:rPr>
                <w:rFonts w:asciiTheme="majorBidi" w:hAnsiTheme="majorBidi" w:cstheme="majorBidi"/>
                <w:color w:val="000000"/>
                <w:sz w:val="24"/>
                <w:szCs w:val="24"/>
              </w:rPr>
            </w:pPr>
            <w:r w:rsidRPr="005A4754">
              <w:rPr>
                <w:rFonts w:asciiTheme="majorBidi" w:hAnsiTheme="majorBidi" w:cstheme="majorBidi"/>
                <w:color w:val="282526"/>
                <w:sz w:val="24"/>
                <w:szCs w:val="24"/>
              </w:rPr>
              <w:t>D</w:t>
            </w:r>
            <w:r w:rsidRPr="005A4754">
              <w:rPr>
                <w:rFonts w:asciiTheme="majorBidi" w:hAnsiTheme="majorBidi" w:cstheme="majorBidi"/>
                <w:color w:val="282526"/>
                <w:spacing w:val="-4"/>
                <w:sz w:val="24"/>
                <w:szCs w:val="24"/>
              </w:rPr>
              <w:t>a</w:t>
            </w:r>
            <w:r w:rsidRPr="005A4754">
              <w:rPr>
                <w:rFonts w:asciiTheme="majorBidi" w:hAnsiTheme="majorBidi" w:cstheme="majorBidi"/>
                <w:color w:val="282526"/>
                <w:sz w:val="24"/>
                <w:szCs w:val="24"/>
              </w:rPr>
              <w:t>ta</w:t>
            </w:r>
            <w:r w:rsidRPr="005A4754">
              <w:rPr>
                <w:rFonts w:asciiTheme="majorBidi" w:hAnsiTheme="majorBidi" w:cstheme="majorBidi"/>
                <w:color w:val="282526"/>
                <w:spacing w:val="-2"/>
                <w:sz w:val="24"/>
                <w:szCs w:val="24"/>
              </w:rPr>
              <w:t xml:space="preserve"> </w:t>
            </w:r>
            <w:r w:rsidRPr="005A4754">
              <w:rPr>
                <w:rFonts w:asciiTheme="majorBidi" w:hAnsiTheme="majorBidi" w:cstheme="majorBidi"/>
                <w:color w:val="282526"/>
                <w:sz w:val="24"/>
                <w:szCs w:val="24"/>
              </w:rPr>
              <w:t>collec</w:t>
            </w:r>
            <w:r w:rsidRPr="005A4754">
              <w:rPr>
                <w:rFonts w:asciiTheme="majorBidi" w:hAnsiTheme="majorBidi" w:cstheme="majorBidi"/>
                <w:color w:val="282526"/>
                <w:spacing w:val="2"/>
                <w:sz w:val="24"/>
                <w:szCs w:val="24"/>
              </w:rPr>
              <w:t>t</w:t>
            </w:r>
            <w:r w:rsidRPr="005A4754">
              <w:rPr>
                <w:rFonts w:asciiTheme="majorBidi" w:hAnsiTheme="majorBidi" w:cstheme="majorBidi"/>
                <w:color w:val="282526"/>
                <w:sz w:val="24"/>
                <w:szCs w:val="24"/>
              </w:rPr>
              <w:t>ion</w:t>
            </w:r>
          </w:p>
        </w:tc>
      </w:tr>
      <w:tr w:rsidR="000D7652" w:rsidRPr="005A4754" w14:paraId="26EF52E9" w14:textId="77777777" w:rsidTr="005512F2">
        <w:trPr>
          <w:trHeight w:val="106"/>
        </w:trPr>
        <w:tc>
          <w:tcPr>
            <w:tcW w:w="1733" w:type="dxa"/>
          </w:tcPr>
          <w:p w14:paraId="2ED25C9F" w14:textId="77777777" w:rsidR="000D7652" w:rsidRPr="005A4754" w:rsidRDefault="00542F8C" w:rsidP="005A4754">
            <w:pPr>
              <w:spacing w:line="240" w:lineRule="atLeast"/>
              <w:rPr>
                <w:rFonts w:asciiTheme="majorBidi" w:hAnsiTheme="majorBidi" w:cstheme="majorBidi"/>
                <w:i/>
                <w:iCs/>
                <w:color w:val="282526"/>
                <w:w w:val="91"/>
                <w:sz w:val="24"/>
                <w:szCs w:val="24"/>
              </w:rPr>
            </w:pPr>
            <w:r w:rsidRPr="005A4754">
              <w:rPr>
                <w:rFonts w:asciiTheme="majorBidi" w:hAnsiTheme="majorBidi" w:cstheme="majorBidi"/>
                <w:i/>
                <w:iCs/>
                <w:color w:val="282526"/>
                <w:w w:val="93"/>
                <w:sz w:val="24"/>
                <w:szCs w:val="24"/>
              </w:rPr>
              <w:t>Inte</w:t>
            </w:r>
            <w:r w:rsidRPr="005A4754">
              <w:rPr>
                <w:rFonts w:asciiTheme="majorBidi" w:hAnsiTheme="majorBidi" w:cstheme="majorBidi"/>
                <w:i/>
                <w:iCs/>
                <w:color w:val="282526"/>
                <w:spacing w:val="6"/>
                <w:w w:val="93"/>
                <w:sz w:val="24"/>
                <w:szCs w:val="24"/>
              </w:rPr>
              <w:t>r</w:t>
            </w:r>
            <w:r w:rsidRPr="005A4754">
              <w:rPr>
                <w:rFonts w:asciiTheme="majorBidi" w:hAnsiTheme="majorBidi" w:cstheme="majorBidi"/>
                <w:i/>
                <w:iCs/>
                <w:color w:val="282526"/>
                <w:w w:val="93"/>
                <w:sz w:val="24"/>
                <w:szCs w:val="24"/>
              </w:rPr>
              <w:t>vi</w:t>
            </w:r>
            <w:r w:rsidRPr="005A4754">
              <w:rPr>
                <w:rFonts w:asciiTheme="majorBidi" w:hAnsiTheme="majorBidi" w:cstheme="majorBidi"/>
                <w:i/>
                <w:iCs/>
                <w:color w:val="282526"/>
                <w:spacing w:val="-4"/>
                <w:w w:val="93"/>
                <w:sz w:val="24"/>
                <w:szCs w:val="24"/>
              </w:rPr>
              <w:t>e</w:t>
            </w:r>
            <w:r w:rsidRPr="005A4754">
              <w:rPr>
                <w:rFonts w:asciiTheme="majorBidi" w:hAnsiTheme="majorBidi" w:cstheme="majorBidi"/>
                <w:i/>
                <w:iCs/>
                <w:color w:val="282526"/>
                <w:w w:val="93"/>
                <w:sz w:val="24"/>
                <w:szCs w:val="24"/>
              </w:rPr>
              <w:t>w</w:t>
            </w:r>
            <w:r w:rsidRPr="005A4754">
              <w:rPr>
                <w:rFonts w:asciiTheme="majorBidi" w:hAnsiTheme="majorBidi" w:cstheme="majorBidi"/>
                <w:i/>
                <w:iCs/>
                <w:color w:val="282526"/>
                <w:spacing w:val="18"/>
                <w:w w:val="93"/>
                <w:sz w:val="24"/>
                <w:szCs w:val="24"/>
              </w:rPr>
              <w:t xml:space="preserve"> </w:t>
            </w:r>
            <w:r w:rsidRPr="005A4754">
              <w:rPr>
                <w:rFonts w:asciiTheme="majorBidi" w:hAnsiTheme="majorBidi" w:cstheme="majorBidi"/>
                <w:i/>
                <w:iCs/>
                <w:color w:val="282526"/>
                <w:sz w:val="24"/>
                <w:szCs w:val="24"/>
              </w:rPr>
              <w:t>guide</w:t>
            </w:r>
          </w:p>
        </w:tc>
        <w:tc>
          <w:tcPr>
            <w:tcW w:w="1057" w:type="dxa"/>
          </w:tcPr>
          <w:p w14:paraId="57381C4C" w14:textId="77777777" w:rsidR="000D7652" w:rsidRPr="005A4754" w:rsidRDefault="00542F8C"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17</w:t>
            </w:r>
          </w:p>
        </w:tc>
        <w:tc>
          <w:tcPr>
            <w:tcW w:w="5507" w:type="dxa"/>
          </w:tcPr>
          <w:p w14:paraId="1EA275F7" w14:textId="04744629" w:rsidR="000D7652" w:rsidRPr="005A4754" w:rsidRDefault="00215735" w:rsidP="005A4754">
            <w:pPr>
              <w:widowControl w:val="0"/>
              <w:tabs>
                <w:tab w:val="left" w:pos="2980"/>
              </w:tabs>
              <w:autoSpaceDE w:val="0"/>
              <w:autoSpaceDN w:val="0"/>
              <w:adjustRightInd w:val="0"/>
              <w:spacing w:line="240" w:lineRule="atLeast"/>
              <w:rPr>
                <w:rFonts w:asciiTheme="majorBidi" w:hAnsiTheme="majorBidi" w:cstheme="majorBidi"/>
                <w:color w:val="000000"/>
                <w:sz w:val="24"/>
                <w:szCs w:val="24"/>
              </w:rPr>
            </w:pPr>
            <w:r w:rsidRPr="00215735">
              <w:rPr>
                <w:rFonts w:asciiTheme="majorBidi" w:hAnsiTheme="majorBidi" w:cstheme="majorBidi"/>
                <w:color w:val="282526"/>
                <w:sz w:val="24"/>
                <w:szCs w:val="24"/>
              </w:rPr>
              <w:t>A semi-structured IDSR supportive supervision tool guided interview</w:t>
            </w:r>
            <w:r>
              <w:rPr>
                <w:rFonts w:asciiTheme="majorBidi" w:hAnsiTheme="majorBidi" w:cstheme="majorBidi"/>
                <w:color w:val="282526"/>
                <w:sz w:val="24"/>
                <w:szCs w:val="24"/>
              </w:rPr>
              <w:t xml:space="preserve">. </w:t>
            </w:r>
            <w:r w:rsidRPr="00215735">
              <w:rPr>
                <w:rFonts w:asciiTheme="majorBidi" w:hAnsiTheme="majorBidi" w:cstheme="majorBidi"/>
                <w:color w:val="282526"/>
                <w:sz w:val="24"/>
                <w:szCs w:val="24"/>
              </w:rPr>
              <w:t>piloted in 3 facilities before rollout</w:t>
            </w:r>
          </w:p>
        </w:tc>
        <w:tc>
          <w:tcPr>
            <w:tcW w:w="1153" w:type="dxa"/>
          </w:tcPr>
          <w:p w14:paraId="59943CDA" w14:textId="6BD43553" w:rsidR="000D7652"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7</w:t>
            </w:r>
          </w:p>
        </w:tc>
      </w:tr>
      <w:tr w:rsidR="000D7652" w:rsidRPr="005A4754" w14:paraId="1789FEDF" w14:textId="77777777" w:rsidTr="005512F2">
        <w:trPr>
          <w:trHeight w:val="133"/>
        </w:trPr>
        <w:tc>
          <w:tcPr>
            <w:tcW w:w="1733" w:type="dxa"/>
          </w:tcPr>
          <w:p w14:paraId="464C74B5" w14:textId="77777777" w:rsidR="000D7652" w:rsidRPr="005A4754" w:rsidRDefault="00542F8C" w:rsidP="005A4754">
            <w:pPr>
              <w:spacing w:line="240" w:lineRule="atLeast"/>
              <w:rPr>
                <w:rFonts w:asciiTheme="majorBidi" w:hAnsiTheme="majorBidi" w:cstheme="majorBidi"/>
                <w:i/>
                <w:iCs/>
                <w:color w:val="282526"/>
                <w:w w:val="91"/>
                <w:sz w:val="24"/>
                <w:szCs w:val="24"/>
              </w:rPr>
            </w:pPr>
            <w:r w:rsidRPr="005A4754">
              <w:rPr>
                <w:rFonts w:asciiTheme="majorBidi" w:hAnsiTheme="majorBidi" w:cstheme="majorBidi"/>
                <w:i/>
                <w:iCs/>
                <w:color w:val="282526"/>
                <w:spacing w:val="-7"/>
                <w:w w:val="93"/>
                <w:sz w:val="24"/>
                <w:szCs w:val="24"/>
              </w:rPr>
              <w:t>R</w:t>
            </w:r>
            <w:r w:rsidRPr="005A4754">
              <w:rPr>
                <w:rFonts w:asciiTheme="majorBidi" w:hAnsiTheme="majorBidi" w:cstheme="majorBidi"/>
                <w:i/>
                <w:iCs/>
                <w:color w:val="282526"/>
                <w:spacing w:val="3"/>
                <w:w w:val="93"/>
                <w:sz w:val="24"/>
                <w:szCs w:val="24"/>
              </w:rPr>
              <w:t>e</w:t>
            </w:r>
            <w:r w:rsidRPr="005A4754">
              <w:rPr>
                <w:rFonts w:asciiTheme="majorBidi" w:hAnsiTheme="majorBidi" w:cstheme="majorBidi"/>
                <w:i/>
                <w:iCs/>
                <w:color w:val="282526"/>
                <w:w w:val="93"/>
                <w:sz w:val="24"/>
                <w:szCs w:val="24"/>
              </w:rPr>
              <w:t>pe</w:t>
            </w:r>
            <w:r w:rsidRPr="005A4754">
              <w:rPr>
                <w:rFonts w:asciiTheme="majorBidi" w:hAnsiTheme="majorBidi" w:cstheme="majorBidi"/>
                <w:i/>
                <w:iCs/>
                <w:color w:val="282526"/>
                <w:spacing w:val="-4"/>
                <w:w w:val="93"/>
                <w:sz w:val="24"/>
                <w:szCs w:val="24"/>
              </w:rPr>
              <w:t>a</w:t>
            </w:r>
            <w:r w:rsidRPr="005A4754">
              <w:rPr>
                <w:rFonts w:asciiTheme="majorBidi" w:hAnsiTheme="majorBidi" w:cstheme="majorBidi"/>
                <w:i/>
                <w:iCs/>
                <w:color w:val="282526"/>
                <w:w w:val="93"/>
                <w:sz w:val="24"/>
                <w:szCs w:val="24"/>
              </w:rPr>
              <w:t>t</w:t>
            </w:r>
            <w:r w:rsidRPr="005A4754">
              <w:rPr>
                <w:rFonts w:asciiTheme="majorBidi" w:hAnsiTheme="majorBidi" w:cstheme="majorBidi"/>
                <w:i/>
                <w:iCs/>
                <w:color w:val="282526"/>
                <w:spacing w:val="17"/>
                <w:w w:val="93"/>
                <w:sz w:val="24"/>
                <w:szCs w:val="24"/>
              </w:rPr>
              <w:t xml:space="preserve"> </w:t>
            </w:r>
            <w:r w:rsidRPr="005A4754">
              <w:rPr>
                <w:rFonts w:asciiTheme="majorBidi" w:hAnsiTheme="majorBidi" w:cstheme="majorBidi"/>
                <w:i/>
                <w:iCs/>
                <w:color w:val="282526"/>
                <w:sz w:val="24"/>
                <w:szCs w:val="24"/>
              </w:rPr>
              <w:t>inte</w:t>
            </w:r>
            <w:r w:rsidRPr="005A4754">
              <w:rPr>
                <w:rFonts w:asciiTheme="majorBidi" w:hAnsiTheme="majorBidi" w:cstheme="majorBidi"/>
                <w:i/>
                <w:iCs/>
                <w:color w:val="282526"/>
                <w:spacing w:val="7"/>
                <w:sz w:val="24"/>
                <w:szCs w:val="24"/>
              </w:rPr>
              <w:t>r</w:t>
            </w:r>
            <w:r w:rsidRPr="005A4754">
              <w:rPr>
                <w:rFonts w:asciiTheme="majorBidi" w:hAnsiTheme="majorBidi" w:cstheme="majorBidi"/>
                <w:i/>
                <w:iCs/>
                <w:color w:val="282526"/>
                <w:sz w:val="24"/>
                <w:szCs w:val="24"/>
              </w:rPr>
              <w:t>vi</w:t>
            </w:r>
            <w:r w:rsidRPr="005A4754">
              <w:rPr>
                <w:rFonts w:asciiTheme="majorBidi" w:hAnsiTheme="majorBidi" w:cstheme="majorBidi"/>
                <w:i/>
                <w:iCs/>
                <w:color w:val="282526"/>
                <w:spacing w:val="-4"/>
                <w:sz w:val="24"/>
                <w:szCs w:val="24"/>
              </w:rPr>
              <w:t>e</w:t>
            </w:r>
            <w:r w:rsidRPr="005A4754">
              <w:rPr>
                <w:rFonts w:asciiTheme="majorBidi" w:hAnsiTheme="majorBidi" w:cstheme="majorBidi"/>
                <w:i/>
                <w:iCs/>
                <w:color w:val="282526"/>
                <w:sz w:val="24"/>
                <w:szCs w:val="24"/>
              </w:rPr>
              <w:t>ws</w:t>
            </w:r>
          </w:p>
        </w:tc>
        <w:tc>
          <w:tcPr>
            <w:tcW w:w="1057" w:type="dxa"/>
          </w:tcPr>
          <w:p w14:paraId="7E262934" w14:textId="77777777" w:rsidR="000D7652" w:rsidRPr="005A4754" w:rsidRDefault="00542F8C"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18</w:t>
            </w:r>
          </w:p>
        </w:tc>
        <w:tc>
          <w:tcPr>
            <w:tcW w:w="5507" w:type="dxa"/>
          </w:tcPr>
          <w:p w14:paraId="1907ADD9" w14:textId="5173C1E5" w:rsidR="000D7652" w:rsidRPr="005A4754" w:rsidRDefault="00215735" w:rsidP="005A4754">
            <w:pPr>
              <w:widowControl w:val="0"/>
              <w:tabs>
                <w:tab w:val="left" w:pos="2980"/>
              </w:tabs>
              <w:autoSpaceDE w:val="0"/>
              <w:autoSpaceDN w:val="0"/>
              <w:adjustRightInd w:val="0"/>
              <w:spacing w:line="240" w:lineRule="atLeast"/>
              <w:rPr>
                <w:rFonts w:asciiTheme="majorBidi" w:hAnsiTheme="majorBidi" w:cstheme="majorBidi"/>
                <w:color w:val="000000"/>
                <w:sz w:val="24"/>
                <w:szCs w:val="24"/>
              </w:rPr>
            </w:pPr>
            <w:r>
              <w:rPr>
                <w:rFonts w:asciiTheme="majorBidi" w:hAnsiTheme="majorBidi" w:cstheme="majorBidi"/>
                <w:color w:val="282526"/>
                <w:spacing w:val="-21"/>
                <w:sz w:val="24"/>
                <w:szCs w:val="24"/>
              </w:rPr>
              <w:t xml:space="preserve">No </w:t>
            </w:r>
            <w:r w:rsidR="003835FD" w:rsidRPr="005A4754">
              <w:rPr>
                <w:rFonts w:asciiTheme="majorBidi" w:hAnsiTheme="majorBidi" w:cstheme="majorBidi"/>
                <w:color w:val="282526"/>
                <w:spacing w:val="-4"/>
                <w:sz w:val="24"/>
                <w:szCs w:val="24"/>
              </w:rPr>
              <w:t>r</w:t>
            </w:r>
            <w:r w:rsidR="003835FD" w:rsidRPr="005A4754">
              <w:rPr>
                <w:rFonts w:asciiTheme="majorBidi" w:hAnsiTheme="majorBidi" w:cstheme="majorBidi"/>
                <w:color w:val="282526"/>
                <w:spacing w:val="3"/>
                <w:sz w:val="24"/>
                <w:szCs w:val="24"/>
              </w:rPr>
              <w:t>e</w:t>
            </w:r>
            <w:r w:rsidR="003835FD" w:rsidRPr="005A4754">
              <w:rPr>
                <w:rFonts w:asciiTheme="majorBidi" w:hAnsiTheme="majorBidi" w:cstheme="majorBidi"/>
                <w:color w:val="282526"/>
                <w:sz w:val="24"/>
                <w:szCs w:val="24"/>
              </w:rPr>
              <w:t>pe</w:t>
            </w:r>
            <w:r w:rsidR="003835FD" w:rsidRPr="005A4754">
              <w:rPr>
                <w:rFonts w:asciiTheme="majorBidi" w:hAnsiTheme="majorBidi" w:cstheme="majorBidi"/>
                <w:color w:val="282526"/>
                <w:spacing w:val="-4"/>
                <w:sz w:val="24"/>
                <w:szCs w:val="24"/>
              </w:rPr>
              <w:t>a</w:t>
            </w:r>
            <w:r w:rsidR="003835FD" w:rsidRPr="005A4754">
              <w:rPr>
                <w:rFonts w:asciiTheme="majorBidi" w:hAnsiTheme="majorBidi" w:cstheme="majorBidi"/>
                <w:color w:val="282526"/>
                <w:sz w:val="24"/>
                <w:szCs w:val="24"/>
              </w:rPr>
              <w:t>t</w:t>
            </w:r>
            <w:r>
              <w:rPr>
                <w:rFonts w:asciiTheme="majorBidi" w:hAnsiTheme="majorBidi" w:cstheme="majorBidi"/>
                <w:color w:val="282526"/>
                <w:sz w:val="24"/>
                <w:szCs w:val="24"/>
              </w:rPr>
              <w:t>ed</w:t>
            </w:r>
            <w:r w:rsidR="003835FD" w:rsidRPr="005A4754">
              <w:rPr>
                <w:rFonts w:asciiTheme="majorBidi" w:hAnsiTheme="majorBidi" w:cstheme="majorBidi"/>
                <w:color w:val="282526"/>
                <w:spacing w:val="-15"/>
                <w:sz w:val="24"/>
                <w:szCs w:val="24"/>
              </w:rPr>
              <w:t xml:space="preserve"> </w:t>
            </w:r>
            <w:r w:rsidR="003835FD" w:rsidRPr="005A4754">
              <w:rPr>
                <w:rFonts w:asciiTheme="majorBidi" w:hAnsiTheme="majorBidi" w:cstheme="majorBidi"/>
                <w:color w:val="282526"/>
                <w:w w:val="92"/>
                <w:sz w:val="24"/>
                <w:szCs w:val="24"/>
              </w:rPr>
              <w:t>inte</w:t>
            </w:r>
            <w:r w:rsidR="003835FD" w:rsidRPr="005A4754">
              <w:rPr>
                <w:rFonts w:asciiTheme="majorBidi" w:hAnsiTheme="majorBidi" w:cstheme="majorBidi"/>
                <w:color w:val="282526"/>
                <w:spacing w:val="6"/>
                <w:w w:val="92"/>
                <w:sz w:val="24"/>
                <w:szCs w:val="24"/>
              </w:rPr>
              <w:t>r</w:t>
            </w:r>
            <w:r w:rsidR="003835FD" w:rsidRPr="005A4754">
              <w:rPr>
                <w:rFonts w:asciiTheme="majorBidi" w:hAnsiTheme="majorBidi" w:cstheme="majorBidi"/>
                <w:color w:val="282526"/>
                <w:w w:val="92"/>
                <w:sz w:val="24"/>
                <w:szCs w:val="24"/>
              </w:rPr>
              <w:t>vi</w:t>
            </w:r>
            <w:r w:rsidR="003835FD" w:rsidRPr="005A4754">
              <w:rPr>
                <w:rFonts w:asciiTheme="majorBidi" w:hAnsiTheme="majorBidi" w:cstheme="majorBidi"/>
                <w:color w:val="282526"/>
                <w:spacing w:val="-4"/>
                <w:w w:val="92"/>
                <w:sz w:val="24"/>
                <w:szCs w:val="24"/>
              </w:rPr>
              <w:t>e</w:t>
            </w:r>
            <w:r w:rsidR="003835FD" w:rsidRPr="005A4754">
              <w:rPr>
                <w:rFonts w:asciiTheme="majorBidi" w:hAnsiTheme="majorBidi" w:cstheme="majorBidi"/>
                <w:color w:val="282526"/>
                <w:w w:val="92"/>
                <w:sz w:val="24"/>
                <w:szCs w:val="24"/>
              </w:rPr>
              <w:t>ws</w:t>
            </w:r>
            <w:r w:rsidR="003835FD" w:rsidRPr="005A4754">
              <w:rPr>
                <w:rFonts w:asciiTheme="majorBidi" w:hAnsiTheme="majorBidi" w:cstheme="majorBidi"/>
                <w:color w:val="282526"/>
                <w:spacing w:val="13"/>
                <w:w w:val="92"/>
                <w:sz w:val="24"/>
                <w:szCs w:val="24"/>
              </w:rPr>
              <w:t xml:space="preserve"> </w:t>
            </w:r>
            <w:r w:rsidR="003835FD" w:rsidRPr="005A4754">
              <w:rPr>
                <w:rFonts w:asciiTheme="majorBidi" w:hAnsiTheme="majorBidi" w:cstheme="majorBidi"/>
                <w:color w:val="282526"/>
                <w:w w:val="92"/>
                <w:sz w:val="24"/>
                <w:szCs w:val="24"/>
              </w:rPr>
              <w:t>ca</w:t>
            </w:r>
            <w:r w:rsidR="003835FD" w:rsidRPr="005A4754">
              <w:rPr>
                <w:rFonts w:asciiTheme="majorBidi" w:hAnsiTheme="majorBidi" w:cstheme="majorBidi"/>
                <w:color w:val="282526"/>
                <w:spacing w:val="5"/>
                <w:w w:val="92"/>
                <w:sz w:val="24"/>
                <w:szCs w:val="24"/>
              </w:rPr>
              <w:t>r</w:t>
            </w:r>
            <w:r w:rsidR="003835FD" w:rsidRPr="005A4754">
              <w:rPr>
                <w:rFonts w:asciiTheme="majorBidi" w:hAnsiTheme="majorBidi" w:cstheme="majorBidi"/>
                <w:color w:val="282526"/>
                <w:w w:val="92"/>
                <w:sz w:val="24"/>
                <w:szCs w:val="24"/>
              </w:rPr>
              <w:t>ried</w:t>
            </w:r>
            <w:r w:rsidR="003835FD" w:rsidRPr="005A4754">
              <w:rPr>
                <w:rFonts w:asciiTheme="majorBidi" w:hAnsiTheme="majorBidi" w:cstheme="majorBidi"/>
                <w:color w:val="282526"/>
                <w:spacing w:val="20"/>
                <w:w w:val="92"/>
                <w:sz w:val="24"/>
                <w:szCs w:val="24"/>
              </w:rPr>
              <w:t xml:space="preserve"> </w:t>
            </w:r>
            <w:r w:rsidR="003835FD" w:rsidRPr="005A4754">
              <w:rPr>
                <w:rFonts w:asciiTheme="majorBidi" w:hAnsiTheme="majorBidi" w:cstheme="majorBidi"/>
                <w:color w:val="282526"/>
                <w:sz w:val="24"/>
                <w:szCs w:val="24"/>
              </w:rPr>
              <w:t>out</w:t>
            </w:r>
          </w:p>
        </w:tc>
        <w:tc>
          <w:tcPr>
            <w:tcW w:w="1153" w:type="dxa"/>
          </w:tcPr>
          <w:p w14:paraId="56A51E58" w14:textId="470E9EFF" w:rsidR="000D7652"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7</w:t>
            </w:r>
          </w:p>
        </w:tc>
      </w:tr>
      <w:tr w:rsidR="000D7652" w:rsidRPr="005A4754" w14:paraId="5A2783D6" w14:textId="77777777" w:rsidTr="005512F2">
        <w:trPr>
          <w:trHeight w:val="133"/>
        </w:trPr>
        <w:tc>
          <w:tcPr>
            <w:tcW w:w="1733" w:type="dxa"/>
          </w:tcPr>
          <w:p w14:paraId="24036FE1" w14:textId="77777777" w:rsidR="000D7652" w:rsidRPr="005A4754" w:rsidRDefault="00542F8C" w:rsidP="005A4754">
            <w:pPr>
              <w:spacing w:line="240" w:lineRule="atLeast"/>
              <w:rPr>
                <w:rFonts w:asciiTheme="majorBidi" w:hAnsiTheme="majorBidi" w:cstheme="majorBidi"/>
                <w:i/>
                <w:iCs/>
                <w:color w:val="282526"/>
                <w:w w:val="91"/>
                <w:sz w:val="24"/>
                <w:szCs w:val="24"/>
              </w:rPr>
            </w:pPr>
            <w:r w:rsidRPr="005A4754">
              <w:rPr>
                <w:rFonts w:asciiTheme="majorBidi" w:hAnsiTheme="majorBidi" w:cstheme="majorBidi"/>
                <w:i/>
                <w:iCs/>
                <w:color w:val="282526"/>
                <w:w w:val="95"/>
                <w:sz w:val="24"/>
                <w:szCs w:val="24"/>
              </w:rPr>
              <w:t>Audi</w:t>
            </w:r>
            <w:r w:rsidRPr="005A4754">
              <w:rPr>
                <w:rFonts w:asciiTheme="majorBidi" w:hAnsiTheme="majorBidi" w:cstheme="majorBidi"/>
                <w:i/>
                <w:iCs/>
                <w:color w:val="282526"/>
                <w:spacing w:val="-2"/>
                <w:w w:val="95"/>
                <w:sz w:val="24"/>
                <w:szCs w:val="24"/>
              </w:rPr>
              <w:t>o</w:t>
            </w:r>
            <w:r w:rsidRPr="005A4754">
              <w:rPr>
                <w:rFonts w:asciiTheme="majorBidi" w:hAnsiTheme="majorBidi" w:cstheme="majorBidi"/>
                <w:i/>
                <w:iCs/>
                <w:color w:val="282526"/>
                <w:spacing w:val="1"/>
                <w:w w:val="180"/>
                <w:sz w:val="24"/>
                <w:szCs w:val="24"/>
              </w:rPr>
              <w:t>/</w:t>
            </w:r>
            <w:r w:rsidRPr="005A4754">
              <w:rPr>
                <w:rFonts w:asciiTheme="majorBidi" w:hAnsiTheme="majorBidi" w:cstheme="majorBidi"/>
                <w:i/>
                <w:iCs/>
                <w:color w:val="282526"/>
                <w:w w:val="90"/>
                <w:sz w:val="24"/>
                <w:szCs w:val="24"/>
              </w:rPr>
              <w:t>visual</w:t>
            </w:r>
            <w:r w:rsidRPr="005A4754">
              <w:rPr>
                <w:rFonts w:asciiTheme="majorBidi" w:hAnsiTheme="majorBidi" w:cstheme="majorBidi"/>
                <w:i/>
                <w:iCs/>
                <w:color w:val="282526"/>
                <w:spacing w:val="11"/>
                <w:sz w:val="24"/>
                <w:szCs w:val="24"/>
              </w:rPr>
              <w:t xml:space="preserve"> </w:t>
            </w:r>
            <w:r w:rsidRPr="005A4754">
              <w:rPr>
                <w:rFonts w:asciiTheme="majorBidi" w:hAnsiTheme="majorBidi" w:cstheme="majorBidi"/>
                <w:i/>
                <w:iCs/>
                <w:color w:val="282526"/>
                <w:spacing w:val="-4"/>
                <w:sz w:val="24"/>
                <w:szCs w:val="24"/>
              </w:rPr>
              <w:t>r</w:t>
            </w:r>
            <w:r w:rsidRPr="005A4754">
              <w:rPr>
                <w:rFonts w:asciiTheme="majorBidi" w:hAnsiTheme="majorBidi" w:cstheme="majorBidi"/>
                <w:i/>
                <w:iCs/>
                <w:color w:val="282526"/>
                <w:sz w:val="24"/>
                <w:szCs w:val="24"/>
              </w:rPr>
              <w:t>ecording</w:t>
            </w:r>
          </w:p>
        </w:tc>
        <w:tc>
          <w:tcPr>
            <w:tcW w:w="1057" w:type="dxa"/>
          </w:tcPr>
          <w:p w14:paraId="32E7CD6D" w14:textId="77777777" w:rsidR="000D7652" w:rsidRPr="005A4754" w:rsidRDefault="00542F8C"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19</w:t>
            </w:r>
          </w:p>
        </w:tc>
        <w:tc>
          <w:tcPr>
            <w:tcW w:w="5507" w:type="dxa"/>
          </w:tcPr>
          <w:p w14:paraId="01C09B67" w14:textId="3BD8312C" w:rsidR="000D7652" w:rsidRPr="005A4754" w:rsidRDefault="00215735" w:rsidP="005A4754">
            <w:pPr>
              <w:widowControl w:val="0"/>
              <w:tabs>
                <w:tab w:val="left" w:pos="2980"/>
              </w:tabs>
              <w:autoSpaceDE w:val="0"/>
              <w:autoSpaceDN w:val="0"/>
              <w:adjustRightInd w:val="0"/>
              <w:spacing w:line="240" w:lineRule="atLeast"/>
              <w:rPr>
                <w:rFonts w:asciiTheme="majorBidi" w:hAnsiTheme="majorBidi" w:cstheme="majorBidi"/>
                <w:color w:val="000000"/>
                <w:sz w:val="24"/>
                <w:szCs w:val="24"/>
              </w:rPr>
            </w:pPr>
            <w:r>
              <w:rPr>
                <w:rFonts w:asciiTheme="majorBidi" w:hAnsiTheme="majorBidi" w:cstheme="majorBidi"/>
                <w:color w:val="282526"/>
                <w:sz w:val="24"/>
                <w:szCs w:val="24"/>
              </w:rPr>
              <w:t>No. Only notes were taken</w:t>
            </w:r>
          </w:p>
        </w:tc>
        <w:tc>
          <w:tcPr>
            <w:tcW w:w="1153" w:type="dxa"/>
          </w:tcPr>
          <w:p w14:paraId="551678DC" w14:textId="16F68191" w:rsidR="000D7652"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7</w:t>
            </w:r>
          </w:p>
        </w:tc>
      </w:tr>
      <w:tr w:rsidR="000D7652" w:rsidRPr="005A4754" w14:paraId="08F34C69" w14:textId="77777777" w:rsidTr="005512F2">
        <w:trPr>
          <w:trHeight w:val="133"/>
        </w:trPr>
        <w:tc>
          <w:tcPr>
            <w:tcW w:w="1733" w:type="dxa"/>
          </w:tcPr>
          <w:p w14:paraId="38F99983" w14:textId="77777777" w:rsidR="000D7652" w:rsidRPr="005A4754" w:rsidRDefault="00542F8C" w:rsidP="005A4754">
            <w:pPr>
              <w:spacing w:line="240" w:lineRule="atLeast"/>
              <w:rPr>
                <w:rFonts w:asciiTheme="majorBidi" w:hAnsiTheme="majorBidi" w:cstheme="majorBidi"/>
                <w:i/>
                <w:iCs/>
                <w:color w:val="282526"/>
                <w:w w:val="91"/>
                <w:sz w:val="24"/>
                <w:szCs w:val="24"/>
              </w:rPr>
            </w:pPr>
            <w:r w:rsidRPr="005A4754">
              <w:rPr>
                <w:rFonts w:asciiTheme="majorBidi" w:hAnsiTheme="majorBidi" w:cstheme="majorBidi"/>
                <w:i/>
                <w:iCs/>
                <w:color w:val="282526"/>
                <w:w w:val="92"/>
                <w:sz w:val="24"/>
                <w:szCs w:val="24"/>
              </w:rPr>
              <w:t>Field</w:t>
            </w:r>
            <w:r w:rsidRPr="005A4754">
              <w:rPr>
                <w:rFonts w:asciiTheme="majorBidi" w:hAnsiTheme="majorBidi" w:cstheme="majorBidi"/>
                <w:i/>
                <w:iCs/>
                <w:color w:val="282526"/>
                <w:spacing w:val="15"/>
                <w:w w:val="92"/>
                <w:sz w:val="24"/>
                <w:szCs w:val="24"/>
              </w:rPr>
              <w:t xml:space="preserve"> </w:t>
            </w:r>
            <w:r w:rsidRPr="005A4754">
              <w:rPr>
                <w:rFonts w:asciiTheme="majorBidi" w:hAnsiTheme="majorBidi" w:cstheme="majorBidi"/>
                <w:i/>
                <w:iCs/>
                <w:color w:val="282526"/>
                <w:sz w:val="24"/>
                <w:szCs w:val="24"/>
              </w:rPr>
              <w:t>notes</w:t>
            </w:r>
          </w:p>
        </w:tc>
        <w:tc>
          <w:tcPr>
            <w:tcW w:w="1057" w:type="dxa"/>
          </w:tcPr>
          <w:p w14:paraId="5A82F83A" w14:textId="77777777" w:rsidR="000D7652" w:rsidRPr="005A4754" w:rsidRDefault="00542F8C"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20</w:t>
            </w:r>
          </w:p>
        </w:tc>
        <w:tc>
          <w:tcPr>
            <w:tcW w:w="5507" w:type="dxa"/>
          </w:tcPr>
          <w:p w14:paraId="6D79A767" w14:textId="2380B699" w:rsidR="000D7652" w:rsidRPr="005A4754" w:rsidRDefault="00215735" w:rsidP="005A4754">
            <w:pPr>
              <w:widowControl w:val="0"/>
              <w:tabs>
                <w:tab w:val="left" w:pos="2980"/>
              </w:tabs>
              <w:autoSpaceDE w:val="0"/>
              <w:autoSpaceDN w:val="0"/>
              <w:adjustRightInd w:val="0"/>
              <w:spacing w:line="240" w:lineRule="atLeast"/>
              <w:rPr>
                <w:rFonts w:asciiTheme="majorBidi" w:hAnsiTheme="majorBidi" w:cstheme="majorBidi"/>
                <w:color w:val="000000"/>
                <w:sz w:val="24"/>
                <w:szCs w:val="24"/>
              </w:rPr>
            </w:pPr>
            <w:r>
              <w:rPr>
                <w:rFonts w:asciiTheme="majorBidi" w:hAnsiTheme="majorBidi" w:cstheme="majorBidi"/>
                <w:color w:val="282526"/>
                <w:spacing w:val="-21"/>
                <w:sz w:val="24"/>
                <w:szCs w:val="24"/>
              </w:rPr>
              <w:t>Fi</w:t>
            </w:r>
            <w:r w:rsidR="003835FD" w:rsidRPr="005A4754">
              <w:rPr>
                <w:rFonts w:asciiTheme="majorBidi" w:hAnsiTheme="majorBidi" w:cstheme="majorBidi"/>
                <w:color w:val="282526"/>
                <w:sz w:val="24"/>
                <w:szCs w:val="24"/>
              </w:rPr>
              <w:t>eld</w:t>
            </w:r>
            <w:r w:rsidR="003835FD" w:rsidRPr="005A4754">
              <w:rPr>
                <w:rFonts w:asciiTheme="majorBidi" w:hAnsiTheme="majorBidi" w:cstheme="majorBidi"/>
                <w:color w:val="282526"/>
                <w:spacing w:val="-15"/>
                <w:sz w:val="24"/>
                <w:szCs w:val="24"/>
              </w:rPr>
              <w:t xml:space="preserve"> </w:t>
            </w:r>
            <w:r w:rsidR="003835FD" w:rsidRPr="005A4754">
              <w:rPr>
                <w:rFonts w:asciiTheme="majorBidi" w:hAnsiTheme="majorBidi" w:cstheme="majorBidi"/>
                <w:color w:val="282526"/>
                <w:sz w:val="24"/>
                <w:szCs w:val="24"/>
              </w:rPr>
              <w:t>no</w:t>
            </w:r>
            <w:r w:rsidR="003835FD" w:rsidRPr="005A4754">
              <w:rPr>
                <w:rFonts w:asciiTheme="majorBidi" w:hAnsiTheme="majorBidi" w:cstheme="majorBidi"/>
                <w:color w:val="282526"/>
                <w:spacing w:val="1"/>
                <w:sz w:val="24"/>
                <w:szCs w:val="24"/>
              </w:rPr>
              <w:t>t</w:t>
            </w:r>
            <w:r w:rsidR="003835FD" w:rsidRPr="005A4754">
              <w:rPr>
                <w:rFonts w:asciiTheme="majorBidi" w:hAnsiTheme="majorBidi" w:cstheme="majorBidi"/>
                <w:color w:val="282526"/>
                <w:sz w:val="24"/>
                <w:szCs w:val="24"/>
              </w:rPr>
              <w:t>es</w:t>
            </w:r>
            <w:r w:rsidR="003835FD" w:rsidRPr="005A4754">
              <w:rPr>
                <w:rFonts w:asciiTheme="majorBidi" w:hAnsiTheme="majorBidi" w:cstheme="majorBidi"/>
                <w:color w:val="282526"/>
                <w:spacing w:val="-3"/>
                <w:sz w:val="24"/>
                <w:szCs w:val="24"/>
              </w:rPr>
              <w:t xml:space="preserve"> </w:t>
            </w:r>
            <w:r w:rsidR="003835FD" w:rsidRPr="005A4754">
              <w:rPr>
                <w:rFonts w:asciiTheme="majorBidi" w:hAnsiTheme="majorBidi" w:cstheme="majorBidi"/>
                <w:color w:val="282526"/>
                <w:sz w:val="24"/>
                <w:szCs w:val="24"/>
              </w:rPr>
              <w:t>made</w:t>
            </w:r>
            <w:r w:rsidR="003835FD" w:rsidRPr="005A4754">
              <w:rPr>
                <w:rFonts w:asciiTheme="majorBidi" w:hAnsiTheme="majorBidi" w:cstheme="majorBidi"/>
                <w:color w:val="282526"/>
                <w:spacing w:val="-7"/>
                <w:sz w:val="24"/>
                <w:szCs w:val="24"/>
              </w:rPr>
              <w:t xml:space="preserve"> </w:t>
            </w:r>
            <w:r w:rsidR="003835FD" w:rsidRPr="005A4754">
              <w:rPr>
                <w:rFonts w:asciiTheme="majorBidi" w:hAnsiTheme="majorBidi" w:cstheme="majorBidi"/>
                <w:color w:val="282526"/>
                <w:sz w:val="24"/>
                <w:szCs w:val="24"/>
              </w:rPr>
              <w:t>during</w:t>
            </w:r>
            <w:r w:rsidR="003835FD" w:rsidRPr="005A4754">
              <w:rPr>
                <w:rFonts w:asciiTheme="majorBidi" w:hAnsiTheme="majorBidi" w:cstheme="majorBidi"/>
                <w:color w:val="282526"/>
                <w:spacing w:val="-17"/>
                <w:sz w:val="24"/>
                <w:szCs w:val="24"/>
              </w:rPr>
              <w:t xml:space="preserve"> </w:t>
            </w:r>
            <w:r w:rsidR="003835FD" w:rsidRPr="005A4754">
              <w:rPr>
                <w:rFonts w:asciiTheme="majorBidi" w:hAnsiTheme="majorBidi" w:cstheme="majorBidi"/>
                <w:color w:val="282526"/>
                <w:w w:val="97"/>
                <w:sz w:val="24"/>
                <w:szCs w:val="24"/>
              </w:rPr>
              <w:t>and</w:t>
            </w:r>
            <w:r w:rsidR="003835FD" w:rsidRPr="005A4754">
              <w:rPr>
                <w:rFonts w:asciiTheme="majorBidi" w:hAnsiTheme="majorBidi" w:cstheme="majorBidi"/>
                <w:color w:val="282526"/>
                <w:w w:val="180"/>
                <w:sz w:val="24"/>
                <w:szCs w:val="24"/>
              </w:rPr>
              <w:t>/</w:t>
            </w:r>
            <w:r w:rsidR="003835FD" w:rsidRPr="005A4754">
              <w:rPr>
                <w:rFonts w:asciiTheme="majorBidi" w:hAnsiTheme="majorBidi" w:cstheme="majorBidi"/>
                <w:color w:val="282526"/>
                <w:sz w:val="24"/>
                <w:szCs w:val="24"/>
              </w:rPr>
              <w:t>or</w:t>
            </w:r>
            <w:r w:rsidR="003835FD" w:rsidRPr="005A4754">
              <w:rPr>
                <w:rFonts w:asciiTheme="majorBidi" w:hAnsiTheme="majorBidi" w:cstheme="majorBidi"/>
                <w:color w:val="282526"/>
                <w:spacing w:val="7"/>
                <w:sz w:val="24"/>
                <w:szCs w:val="24"/>
              </w:rPr>
              <w:t xml:space="preserve"> </w:t>
            </w:r>
            <w:r w:rsidR="003835FD" w:rsidRPr="005A4754">
              <w:rPr>
                <w:rFonts w:asciiTheme="majorBidi" w:hAnsiTheme="majorBidi" w:cstheme="majorBidi"/>
                <w:color w:val="282526"/>
                <w:spacing w:val="-4"/>
                <w:sz w:val="24"/>
                <w:szCs w:val="24"/>
              </w:rPr>
              <w:t>a</w:t>
            </w:r>
            <w:r w:rsidR="003835FD" w:rsidRPr="005A4754">
              <w:rPr>
                <w:rFonts w:asciiTheme="majorBidi" w:hAnsiTheme="majorBidi" w:cstheme="majorBidi"/>
                <w:color w:val="282526"/>
                <w:sz w:val="24"/>
                <w:szCs w:val="24"/>
              </w:rPr>
              <w:t>fter</w:t>
            </w:r>
            <w:r w:rsidR="003835FD" w:rsidRPr="005A4754">
              <w:rPr>
                <w:rFonts w:asciiTheme="majorBidi" w:hAnsiTheme="majorBidi" w:cstheme="majorBidi"/>
                <w:color w:val="282526"/>
                <w:spacing w:val="-7"/>
                <w:sz w:val="24"/>
                <w:szCs w:val="24"/>
              </w:rPr>
              <w:t xml:space="preserve"> </w:t>
            </w:r>
            <w:r w:rsidR="003835FD" w:rsidRPr="005A4754">
              <w:rPr>
                <w:rFonts w:asciiTheme="majorBidi" w:hAnsiTheme="majorBidi" w:cstheme="majorBidi"/>
                <w:color w:val="282526"/>
                <w:sz w:val="24"/>
                <w:szCs w:val="24"/>
              </w:rPr>
              <w:t>the</w:t>
            </w:r>
            <w:r w:rsidR="003835FD" w:rsidRPr="005A4754">
              <w:rPr>
                <w:rFonts w:asciiTheme="majorBidi" w:hAnsiTheme="majorBidi" w:cstheme="majorBidi"/>
                <w:color w:val="282526"/>
                <w:spacing w:val="3"/>
                <w:sz w:val="24"/>
                <w:szCs w:val="24"/>
              </w:rPr>
              <w:t xml:space="preserve"> </w:t>
            </w:r>
            <w:r w:rsidR="003835FD" w:rsidRPr="005A4754">
              <w:rPr>
                <w:rFonts w:asciiTheme="majorBidi" w:hAnsiTheme="majorBidi" w:cstheme="majorBidi"/>
                <w:color w:val="282526"/>
                <w:w w:val="91"/>
                <w:sz w:val="24"/>
                <w:szCs w:val="24"/>
              </w:rPr>
              <w:t>inte</w:t>
            </w:r>
            <w:r w:rsidR="003835FD" w:rsidRPr="005A4754">
              <w:rPr>
                <w:rFonts w:asciiTheme="majorBidi" w:hAnsiTheme="majorBidi" w:cstheme="majorBidi"/>
                <w:color w:val="282526"/>
                <w:spacing w:val="6"/>
                <w:w w:val="91"/>
                <w:sz w:val="24"/>
                <w:szCs w:val="24"/>
              </w:rPr>
              <w:t>r</w:t>
            </w:r>
            <w:r w:rsidR="003835FD" w:rsidRPr="005A4754">
              <w:rPr>
                <w:rFonts w:asciiTheme="majorBidi" w:hAnsiTheme="majorBidi" w:cstheme="majorBidi"/>
                <w:color w:val="282526"/>
                <w:w w:val="91"/>
                <w:sz w:val="24"/>
                <w:szCs w:val="24"/>
              </w:rPr>
              <w:t>vi</w:t>
            </w:r>
            <w:r w:rsidR="003835FD" w:rsidRPr="005A4754">
              <w:rPr>
                <w:rFonts w:asciiTheme="majorBidi" w:hAnsiTheme="majorBidi" w:cstheme="majorBidi"/>
                <w:color w:val="282526"/>
                <w:spacing w:val="-3"/>
                <w:w w:val="91"/>
                <w:sz w:val="24"/>
                <w:szCs w:val="24"/>
              </w:rPr>
              <w:t>e</w:t>
            </w:r>
            <w:r w:rsidR="003835FD" w:rsidRPr="005A4754">
              <w:rPr>
                <w:rFonts w:asciiTheme="majorBidi" w:hAnsiTheme="majorBidi" w:cstheme="majorBidi"/>
                <w:color w:val="282526"/>
                <w:w w:val="91"/>
                <w:sz w:val="24"/>
                <w:szCs w:val="24"/>
              </w:rPr>
              <w:t>w</w:t>
            </w:r>
            <w:r w:rsidR="003835FD" w:rsidRPr="005A4754">
              <w:rPr>
                <w:rFonts w:asciiTheme="majorBidi" w:hAnsiTheme="majorBidi" w:cstheme="majorBidi"/>
                <w:color w:val="282526"/>
                <w:spacing w:val="16"/>
                <w:w w:val="91"/>
                <w:sz w:val="24"/>
                <w:szCs w:val="24"/>
              </w:rPr>
              <w:t xml:space="preserve"> </w:t>
            </w:r>
          </w:p>
        </w:tc>
        <w:tc>
          <w:tcPr>
            <w:tcW w:w="1153" w:type="dxa"/>
          </w:tcPr>
          <w:p w14:paraId="6F180E8E" w14:textId="09D564DB" w:rsidR="000D7652"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7</w:t>
            </w:r>
          </w:p>
        </w:tc>
      </w:tr>
      <w:tr w:rsidR="000D7652" w:rsidRPr="005A4754" w14:paraId="2F5729DF" w14:textId="77777777" w:rsidTr="005512F2">
        <w:trPr>
          <w:trHeight w:val="124"/>
        </w:trPr>
        <w:tc>
          <w:tcPr>
            <w:tcW w:w="1733" w:type="dxa"/>
          </w:tcPr>
          <w:p w14:paraId="78C6FE21" w14:textId="77777777" w:rsidR="000D7652" w:rsidRPr="005A4754" w:rsidRDefault="00542F8C" w:rsidP="005A4754">
            <w:pPr>
              <w:spacing w:line="240" w:lineRule="atLeast"/>
              <w:rPr>
                <w:rFonts w:asciiTheme="majorBidi" w:hAnsiTheme="majorBidi" w:cstheme="majorBidi"/>
                <w:i/>
                <w:iCs/>
                <w:color w:val="282526"/>
                <w:w w:val="91"/>
                <w:sz w:val="24"/>
                <w:szCs w:val="24"/>
              </w:rPr>
            </w:pPr>
            <w:r w:rsidRPr="005A4754">
              <w:rPr>
                <w:rFonts w:asciiTheme="majorBidi" w:hAnsiTheme="majorBidi" w:cstheme="majorBidi"/>
                <w:i/>
                <w:iCs/>
                <w:color w:val="282526"/>
                <w:sz w:val="24"/>
                <w:szCs w:val="24"/>
              </w:rPr>
              <w:t>Du</w:t>
            </w:r>
            <w:r w:rsidRPr="005A4754">
              <w:rPr>
                <w:rFonts w:asciiTheme="majorBidi" w:hAnsiTheme="majorBidi" w:cstheme="majorBidi"/>
                <w:i/>
                <w:iCs/>
                <w:color w:val="282526"/>
                <w:spacing w:val="-3"/>
                <w:sz w:val="24"/>
                <w:szCs w:val="24"/>
              </w:rPr>
              <w:t>r</w:t>
            </w:r>
            <w:r w:rsidRPr="005A4754">
              <w:rPr>
                <w:rFonts w:asciiTheme="majorBidi" w:hAnsiTheme="majorBidi" w:cstheme="majorBidi"/>
                <w:i/>
                <w:iCs/>
                <w:color w:val="282526"/>
                <w:spacing w:val="-4"/>
                <w:sz w:val="24"/>
                <w:szCs w:val="24"/>
              </w:rPr>
              <w:t>a</w:t>
            </w:r>
            <w:r w:rsidRPr="005A4754">
              <w:rPr>
                <w:rFonts w:asciiTheme="majorBidi" w:hAnsiTheme="majorBidi" w:cstheme="majorBidi"/>
                <w:i/>
                <w:iCs/>
                <w:color w:val="282526"/>
                <w:sz w:val="24"/>
                <w:szCs w:val="24"/>
              </w:rPr>
              <w:t>tion</w:t>
            </w:r>
          </w:p>
        </w:tc>
        <w:tc>
          <w:tcPr>
            <w:tcW w:w="1057" w:type="dxa"/>
          </w:tcPr>
          <w:p w14:paraId="05103BB7" w14:textId="77777777" w:rsidR="000D7652" w:rsidRPr="005A4754" w:rsidRDefault="00542F8C"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21</w:t>
            </w:r>
          </w:p>
        </w:tc>
        <w:tc>
          <w:tcPr>
            <w:tcW w:w="5507" w:type="dxa"/>
          </w:tcPr>
          <w:p w14:paraId="5ACF9B8B" w14:textId="511746A2" w:rsidR="000D7652" w:rsidRPr="005A4754" w:rsidRDefault="003835FD" w:rsidP="005A4754">
            <w:pPr>
              <w:widowControl w:val="0"/>
              <w:tabs>
                <w:tab w:val="left" w:pos="2980"/>
              </w:tabs>
              <w:autoSpaceDE w:val="0"/>
              <w:autoSpaceDN w:val="0"/>
              <w:adjustRightInd w:val="0"/>
              <w:spacing w:line="240" w:lineRule="atLeast"/>
              <w:rPr>
                <w:rFonts w:asciiTheme="majorBidi" w:hAnsiTheme="majorBidi" w:cstheme="majorBidi"/>
                <w:color w:val="000000"/>
                <w:sz w:val="24"/>
                <w:szCs w:val="24"/>
              </w:rPr>
            </w:pPr>
            <w:r w:rsidRPr="005A4754">
              <w:rPr>
                <w:rFonts w:asciiTheme="majorBidi" w:hAnsiTheme="majorBidi" w:cstheme="majorBidi"/>
                <w:color w:val="282526"/>
                <w:sz w:val="24"/>
                <w:szCs w:val="24"/>
              </w:rPr>
              <w:t>Wh</w:t>
            </w:r>
            <w:r w:rsidRPr="005A4754">
              <w:rPr>
                <w:rFonts w:asciiTheme="majorBidi" w:hAnsiTheme="majorBidi" w:cstheme="majorBidi"/>
                <w:color w:val="282526"/>
                <w:spacing w:val="-4"/>
                <w:sz w:val="24"/>
                <w:szCs w:val="24"/>
              </w:rPr>
              <w:t>a</w:t>
            </w:r>
            <w:r w:rsidRPr="005A4754">
              <w:rPr>
                <w:rFonts w:asciiTheme="majorBidi" w:hAnsiTheme="majorBidi" w:cstheme="majorBidi"/>
                <w:color w:val="282526"/>
                <w:sz w:val="24"/>
                <w:szCs w:val="24"/>
              </w:rPr>
              <w:t>t</w:t>
            </w:r>
            <w:r w:rsidRPr="005A4754">
              <w:rPr>
                <w:rFonts w:asciiTheme="majorBidi" w:hAnsiTheme="majorBidi" w:cstheme="majorBidi"/>
                <w:color w:val="282526"/>
                <w:spacing w:val="-11"/>
                <w:sz w:val="24"/>
                <w:szCs w:val="24"/>
              </w:rPr>
              <w:t xml:space="preserve"> </w:t>
            </w:r>
            <w:r w:rsidRPr="005A4754">
              <w:rPr>
                <w:rFonts w:asciiTheme="majorBidi" w:hAnsiTheme="majorBidi" w:cstheme="majorBidi"/>
                <w:color w:val="282526"/>
                <w:spacing w:val="-5"/>
                <w:w w:val="90"/>
                <w:sz w:val="24"/>
                <w:szCs w:val="24"/>
              </w:rPr>
              <w:t>w</w:t>
            </w:r>
            <w:r w:rsidRPr="005A4754">
              <w:rPr>
                <w:rFonts w:asciiTheme="majorBidi" w:hAnsiTheme="majorBidi" w:cstheme="majorBidi"/>
                <w:color w:val="282526"/>
                <w:w w:val="90"/>
                <w:sz w:val="24"/>
                <w:szCs w:val="24"/>
              </w:rPr>
              <w:t>as</w:t>
            </w:r>
            <w:r w:rsidRPr="005A4754">
              <w:rPr>
                <w:rFonts w:asciiTheme="majorBidi" w:hAnsiTheme="majorBidi" w:cstheme="majorBidi"/>
                <w:color w:val="282526"/>
                <w:spacing w:val="14"/>
                <w:w w:val="90"/>
                <w:sz w:val="24"/>
                <w:szCs w:val="24"/>
              </w:rPr>
              <w:t xml:space="preserve"> </w:t>
            </w:r>
            <w:r w:rsidR="00215735" w:rsidRPr="00215735">
              <w:rPr>
                <w:rFonts w:asciiTheme="majorBidi" w:hAnsiTheme="majorBidi" w:cstheme="majorBidi"/>
                <w:color w:val="282526"/>
                <w:sz w:val="24"/>
                <w:szCs w:val="24"/>
              </w:rPr>
              <w:t xml:space="preserve">Each interview lasted approximately </w:t>
            </w:r>
            <w:r w:rsidR="00215735">
              <w:rPr>
                <w:rFonts w:asciiTheme="majorBidi" w:hAnsiTheme="majorBidi" w:cstheme="majorBidi"/>
                <w:color w:val="282526"/>
                <w:sz w:val="24"/>
                <w:szCs w:val="24"/>
              </w:rPr>
              <w:t>15</w:t>
            </w:r>
            <w:r w:rsidR="00215735" w:rsidRPr="00215735">
              <w:rPr>
                <w:rFonts w:asciiTheme="majorBidi" w:hAnsiTheme="majorBidi" w:cstheme="majorBidi"/>
                <w:color w:val="282526"/>
                <w:sz w:val="24"/>
                <w:szCs w:val="24"/>
              </w:rPr>
              <w:t>–</w:t>
            </w:r>
            <w:r w:rsidR="00215735">
              <w:rPr>
                <w:rFonts w:asciiTheme="majorBidi" w:hAnsiTheme="majorBidi" w:cstheme="majorBidi"/>
                <w:color w:val="282526"/>
                <w:sz w:val="24"/>
                <w:szCs w:val="24"/>
              </w:rPr>
              <w:t>20</w:t>
            </w:r>
            <w:r w:rsidR="00215735" w:rsidRPr="00215735">
              <w:rPr>
                <w:rFonts w:asciiTheme="majorBidi" w:hAnsiTheme="majorBidi" w:cstheme="majorBidi"/>
                <w:color w:val="282526"/>
                <w:sz w:val="24"/>
                <w:szCs w:val="24"/>
              </w:rPr>
              <w:t xml:space="preserve"> minutes.</w:t>
            </w:r>
          </w:p>
        </w:tc>
        <w:tc>
          <w:tcPr>
            <w:tcW w:w="1153" w:type="dxa"/>
          </w:tcPr>
          <w:p w14:paraId="698F08F2" w14:textId="5A8ADC7B" w:rsidR="000D7652"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7</w:t>
            </w:r>
          </w:p>
        </w:tc>
      </w:tr>
      <w:tr w:rsidR="000D7652" w:rsidRPr="005A4754" w14:paraId="53E3BD53" w14:textId="77777777" w:rsidTr="005512F2">
        <w:trPr>
          <w:trHeight w:val="132"/>
        </w:trPr>
        <w:tc>
          <w:tcPr>
            <w:tcW w:w="1733" w:type="dxa"/>
          </w:tcPr>
          <w:p w14:paraId="3DEE1073" w14:textId="77777777" w:rsidR="000D7652" w:rsidRPr="005A4754" w:rsidRDefault="00542F8C" w:rsidP="005A4754">
            <w:pPr>
              <w:spacing w:line="240" w:lineRule="atLeast"/>
              <w:rPr>
                <w:rFonts w:asciiTheme="majorBidi" w:hAnsiTheme="majorBidi" w:cstheme="majorBidi"/>
                <w:i/>
                <w:iCs/>
                <w:color w:val="282526"/>
                <w:w w:val="91"/>
                <w:sz w:val="24"/>
                <w:szCs w:val="24"/>
              </w:rPr>
            </w:pPr>
            <w:r w:rsidRPr="005A4754">
              <w:rPr>
                <w:rFonts w:asciiTheme="majorBidi" w:hAnsiTheme="majorBidi" w:cstheme="majorBidi"/>
                <w:i/>
                <w:iCs/>
                <w:color w:val="282526"/>
                <w:sz w:val="24"/>
                <w:szCs w:val="24"/>
              </w:rPr>
              <w:t>D</w:t>
            </w:r>
            <w:r w:rsidRPr="005A4754">
              <w:rPr>
                <w:rFonts w:asciiTheme="majorBidi" w:hAnsiTheme="majorBidi" w:cstheme="majorBidi"/>
                <w:i/>
                <w:iCs/>
                <w:color w:val="282526"/>
                <w:spacing w:val="-4"/>
                <w:sz w:val="24"/>
                <w:szCs w:val="24"/>
              </w:rPr>
              <w:t>a</w:t>
            </w:r>
            <w:r w:rsidRPr="005A4754">
              <w:rPr>
                <w:rFonts w:asciiTheme="majorBidi" w:hAnsiTheme="majorBidi" w:cstheme="majorBidi"/>
                <w:i/>
                <w:iCs/>
                <w:color w:val="282526"/>
                <w:sz w:val="24"/>
                <w:szCs w:val="24"/>
              </w:rPr>
              <w:t>ta</w:t>
            </w:r>
            <w:r w:rsidRPr="005A4754">
              <w:rPr>
                <w:rFonts w:asciiTheme="majorBidi" w:hAnsiTheme="majorBidi" w:cstheme="majorBidi"/>
                <w:i/>
                <w:iCs/>
                <w:color w:val="282526"/>
                <w:spacing w:val="4"/>
                <w:sz w:val="24"/>
                <w:szCs w:val="24"/>
              </w:rPr>
              <w:t xml:space="preserve"> </w:t>
            </w:r>
            <w:r w:rsidRPr="005A4754">
              <w:rPr>
                <w:rFonts w:asciiTheme="majorBidi" w:hAnsiTheme="majorBidi" w:cstheme="majorBidi"/>
                <w:i/>
                <w:iCs/>
                <w:color w:val="282526"/>
                <w:sz w:val="24"/>
                <w:szCs w:val="24"/>
              </w:rPr>
              <w:t>s</w:t>
            </w:r>
            <w:r w:rsidRPr="005A4754">
              <w:rPr>
                <w:rFonts w:asciiTheme="majorBidi" w:hAnsiTheme="majorBidi" w:cstheme="majorBidi"/>
                <w:i/>
                <w:iCs/>
                <w:color w:val="282526"/>
                <w:spacing w:val="-4"/>
                <w:sz w:val="24"/>
                <w:szCs w:val="24"/>
              </w:rPr>
              <w:t>a</w:t>
            </w:r>
            <w:r w:rsidRPr="005A4754">
              <w:rPr>
                <w:rFonts w:asciiTheme="majorBidi" w:hAnsiTheme="majorBidi" w:cstheme="majorBidi"/>
                <w:i/>
                <w:iCs/>
                <w:color w:val="282526"/>
                <w:sz w:val="24"/>
                <w:szCs w:val="24"/>
              </w:rPr>
              <w:t>tu</w:t>
            </w:r>
            <w:r w:rsidRPr="005A4754">
              <w:rPr>
                <w:rFonts w:asciiTheme="majorBidi" w:hAnsiTheme="majorBidi" w:cstheme="majorBidi"/>
                <w:i/>
                <w:iCs/>
                <w:color w:val="282526"/>
                <w:spacing w:val="-4"/>
                <w:sz w:val="24"/>
                <w:szCs w:val="24"/>
              </w:rPr>
              <w:t>ra</w:t>
            </w:r>
            <w:r w:rsidRPr="005A4754">
              <w:rPr>
                <w:rFonts w:asciiTheme="majorBidi" w:hAnsiTheme="majorBidi" w:cstheme="majorBidi"/>
                <w:i/>
                <w:iCs/>
                <w:color w:val="282526"/>
                <w:sz w:val="24"/>
                <w:szCs w:val="24"/>
              </w:rPr>
              <w:t>tion</w:t>
            </w:r>
          </w:p>
        </w:tc>
        <w:tc>
          <w:tcPr>
            <w:tcW w:w="1057" w:type="dxa"/>
          </w:tcPr>
          <w:p w14:paraId="70F9EDB5" w14:textId="77777777" w:rsidR="000D7652" w:rsidRPr="00B35CDC" w:rsidRDefault="00542F8C" w:rsidP="005512F2">
            <w:pPr>
              <w:spacing w:line="240" w:lineRule="atLeast"/>
              <w:jc w:val="center"/>
              <w:rPr>
                <w:rFonts w:asciiTheme="majorBidi" w:hAnsiTheme="majorBidi" w:cstheme="majorBidi"/>
                <w:color w:val="282526"/>
                <w:spacing w:val="1"/>
                <w:sz w:val="24"/>
                <w:szCs w:val="24"/>
              </w:rPr>
            </w:pPr>
            <w:r w:rsidRPr="00B35CDC">
              <w:rPr>
                <w:rFonts w:asciiTheme="majorBidi" w:hAnsiTheme="majorBidi" w:cstheme="majorBidi"/>
                <w:color w:val="282526"/>
                <w:spacing w:val="1"/>
                <w:sz w:val="24"/>
                <w:szCs w:val="24"/>
              </w:rPr>
              <w:t>22</w:t>
            </w:r>
          </w:p>
        </w:tc>
        <w:tc>
          <w:tcPr>
            <w:tcW w:w="5507" w:type="dxa"/>
          </w:tcPr>
          <w:p w14:paraId="3F21221A" w14:textId="6E5C37F4" w:rsidR="000D7652" w:rsidRPr="00B35CDC" w:rsidRDefault="00B35CDC" w:rsidP="005A4754">
            <w:pPr>
              <w:widowControl w:val="0"/>
              <w:tabs>
                <w:tab w:val="left" w:pos="2980"/>
              </w:tabs>
              <w:autoSpaceDE w:val="0"/>
              <w:autoSpaceDN w:val="0"/>
              <w:adjustRightInd w:val="0"/>
              <w:spacing w:line="240" w:lineRule="atLeast"/>
              <w:rPr>
                <w:rFonts w:asciiTheme="majorBidi" w:hAnsiTheme="majorBidi" w:cstheme="majorBidi"/>
                <w:color w:val="282526"/>
                <w:spacing w:val="1"/>
                <w:sz w:val="24"/>
                <w:szCs w:val="24"/>
              </w:rPr>
            </w:pPr>
            <w:r w:rsidRPr="00B35CDC">
              <w:rPr>
                <w:rFonts w:asciiTheme="majorBidi" w:hAnsiTheme="majorBidi" w:cstheme="majorBidi"/>
                <w:color w:val="282526"/>
                <w:spacing w:val="1"/>
                <w:sz w:val="24"/>
                <w:szCs w:val="24"/>
              </w:rPr>
              <w:t>Yes, d</w:t>
            </w:r>
            <w:r w:rsidR="003835FD" w:rsidRPr="00B35CDC">
              <w:rPr>
                <w:rFonts w:asciiTheme="majorBidi" w:hAnsiTheme="majorBidi" w:cstheme="majorBidi"/>
                <w:color w:val="282526"/>
                <w:spacing w:val="1"/>
                <w:sz w:val="24"/>
                <w:szCs w:val="24"/>
              </w:rPr>
              <w:t>ata saturation discussed</w:t>
            </w:r>
            <w:r w:rsidRPr="00B35CDC">
              <w:rPr>
                <w:rFonts w:asciiTheme="majorBidi" w:hAnsiTheme="majorBidi" w:cstheme="majorBidi"/>
                <w:color w:val="282526"/>
                <w:spacing w:val="1"/>
                <w:sz w:val="24"/>
                <w:szCs w:val="24"/>
              </w:rPr>
              <w:t xml:space="preserve"> was achieved by 40th interview</w:t>
            </w:r>
          </w:p>
        </w:tc>
        <w:tc>
          <w:tcPr>
            <w:tcW w:w="1153" w:type="dxa"/>
          </w:tcPr>
          <w:p w14:paraId="75262844" w14:textId="1C3939FF" w:rsidR="000D7652"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7</w:t>
            </w:r>
          </w:p>
        </w:tc>
      </w:tr>
      <w:tr w:rsidR="000D7652" w:rsidRPr="005A4754" w14:paraId="157B9E02" w14:textId="77777777" w:rsidTr="005512F2">
        <w:trPr>
          <w:trHeight w:val="177"/>
        </w:trPr>
        <w:tc>
          <w:tcPr>
            <w:tcW w:w="1733" w:type="dxa"/>
          </w:tcPr>
          <w:p w14:paraId="62E30679" w14:textId="77777777" w:rsidR="000D7652" w:rsidRPr="005A4754" w:rsidRDefault="00542F8C" w:rsidP="005A4754">
            <w:pPr>
              <w:spacing w:line="240" w:lineRule="atLeast"/>
              <w:rPr>
                <w:rFonts w:asciiTheme="majorBidi" w:hAnsiTheme="majorBidi" w:cstheme="majorBidi"/>
                <w:i/>
                <w:iCs/>
                <w:color w:val="282526"/>
                <w:w w:val="91"/>
                <w:sz w:val="24"/>
                <w:szCs w:val="24"/>
              </w:rPr>
            </w:pPr>
            <w:r w:rsidRPr="005A4754">
              <w:rPr>
                <w:rFonts w:asciiTheme="majorBidi" w:hAnsiTheme="majorBidi" w:cstheme="majorBidi"/>
                <w:i/>
                <w:iCs/>
                <w:color w:val="282526"/>
                <w:spacing w:val="-11"/>
                <w:w w:val="95"/>
                <w:sz w:val="24"/>
                <w:szCs w:val="24"/>
              </w:rPr>
              <w:t>T</w:t>
            </w:r>
            <w:r w:rsidRPr="005A4754">
              <w:rPr>
                <w:rFonts w:asciiTheme="majorBidi" w:hAnsiTheme="majorBidi" w:cstheme="majorBidi"/>
                <w:i/>
                <w:iCs/>
                <w:color w:val="282526"/>
                <w:spacing w:val="-4"/>
                <w:w w:val="95"/>
                <w:sz w:val="24"/>
                <w:szCs w:val="24"/>
              </w:rPr>
              <w:t>r</w:t>
            </w:r>
            <w:r w:rsidRPr="005A4754">
              <w:rPr>
                <w:rFonts w:asciiTheme="majorBidi" w:hAnsiTheme="majorBidi" w:cstheme="majorBidi"/>
                <w:i/>
                <w:iCs/>
                <w:color w:val="282526"/>
                <w:w w:val="95"/>
                <w:sz w:val="24"/>
                <w:szCs w:val="24"/>
              </w:rPr>
              <w:t>anscripts</w:t>
            </w:r>
            <w:r w:rsidRPr="005A4754">
              <w:rPr>
                <w:rFonts w:asciiTheme="majorBidi" w:hAnsiTheme="majorBidi" w:cstheme="majorBidi"/>
                <w:i/>
                <w:iCs/>
                <w:color w:val="282526"/>
                <w:spacing w:val="16"/>
                <w:w w:val="95"/>
                <w:sz w:val="24"/>
                <w:szCs w:val="24"/>
              </w:rPr>
              <w:t xml:space="preserve"> </w:t>
            </w:r>
            <w:r w:rsidRPr="005A4754">
              <w:rPr>
                <w:rFonts w:asciiTheme="majorBidi" w:hAnsiTheme="majorBidi" w:cstheme="majorBidi"/>
                <w:i/>
                <w:iCs/>
                <w:color w:val="282526"/>
                <w:spacing w:val="-4"/>
                <w:sz w:val="24"/>
                <w:szCs w:val="24"/>
              </w:rPr>
              <w:t>r</w:t>
            </w:r>
            <w:r w:rsidRPr="005A4754">
              <w:rPr>
                <w:rFonts w:asciiTheme="majorBidi" w:hAnsiTheme="majorBidi" w:cstheme="majorBidi"/>
                <w:i/>
                <w:iCs/>
                <w:color w:val="282526"/>
                <w:sz w:val="24"/>
                <w:szCs w:val="24"/>
              </w:rPr>
              <w:t>etu</w:t>
            </w:r>
            <w:r w:rsidRPr="005A4754">
              <w:rPr>
                <w:rFonts w:asciiTheme="majorBidi" w:hAnsiTheme="majorBidi" w:cstheme="majorBidi"/>
                <w:i/>
                <w:iCs/>
                <w:color w:val="282526"/>
                <w:spacing w:val="2"/>
                <w:sz w:val="24"/>
                <w:szCs w:val="24"/>
              </w:rPr>
              <w:t>r</w:t>
            </w:r>
            <w:r w:rsidRPr="005A4754">
              <w:rPr>
                <w:rFonts w:asciiTheme="majorBidi" w:hAnsiTheme="majorBidi" w:cstheme="majorBidi"/>
                <w:i/>
                <w:iCs/>
                <w:color w:val="282526"/>
                <w:sz w:val="24"/>
                <w:szCs w:val="24"/>
              </w:rPr>
              <w:t>ned</w:t>
            </w:r>
          </w:p>
        </w:tc>
        <w:tc>
          <w:tcPr>
            <w:tcW w:w="1057" w:type="dxa"/>
          </w:tcPr>
          <w:p w14:paraId="3A7C2A52" w14:textId="77777777" w:rsidR="000D7652" w:rsidRPr="005A4754" w:rsidRDefault="00542F8C"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23</w:t>
            </w:r>
          </w:p>
        </w:tc>
        <w:tc>
          <w:tcPr>
            <w:tcW w:w="5507" w:type="dxa"/>
          </w:tcPr>
          <w:p w14:paraId="487067E0" w14:textId="5BE96D2D" w:rsidR="000D7652" w:rsidRPr="005A4754" w:rsidRDefault="00B35CDC" w:rsidP="005A4754">
            <w:pPr>
              <w:widowControl w:val="0"/>
              <w:tabs>
                <w:tab w:val="left" w:pos="2980"/>
              </w:tabs>
              <w:autoSpaceDE w:val="0"/>
              <w:autoSpaceDN w:val="0"/>
              <w:adjustRightInd w:val="0"/>
              <w:spacing w:line="240" w:lineRule="atLeast"/>
              <w:rPr>
                <w:rFonts w:asciiTheme="majorBidi" w:hAnsiTheme="majorBidi" w:cstheme="majorBidi"/>
                <w:color w:val="282526"/>
                <w:w w:val="92"/>
                <w:sz w:val="24"/>
                <w:szCs w:val="24"/>
              </w:rPr>
            </w:pPr>
            <w:r w:rsidRPr="00B35CDC">
              <w:rPr>
                <w:rFonts w:asciiTheme="majorBidi" w:hAnsiTheme="majorBidi" w:cstheme="majorBidi"/>
                <w:color w:val="282526"/>
                <w:sz w:val="24"/>
                <w:szCs w:val="24"/>
              </w:rPr>
              <w:t>T</w:t>
            </w:r>
            <w:r w:rsidR="003835FD" w:rsidRPr="00B35CDC">
              <w:rPr>
                <w:rFonts w:asciiTheme="majorBidi" w:hAnsiTheme="majorBidi" w:cstheme="majorBidi"/>
                <w:color w:val="282526"/>
                <w:sz w:val="24"/>
                <w:szCs w:val="24"/>
              </w:rPr>
              <w:t xml:space="preserve">ranscripts </w:t>
            </w:r>
            <w:r w:rsidRPr="00B35CDC">
              <w:rPr>
                <w:rFonts w:asciiTheme="majorBidi" w:hAnsiTheme="majorBidi" w:cstheme="majorBidi"/>
                <w:color w:val="282526"/>
                <w:sz w:val="24"/>
                <w:szCs w:val="24"/>
              </w:rPr>
              <w:t xml:space="preserve">were not </w:t>
            </w:r>
            <w:r w:rsidR="003835FD" w:rsidRPr="00B35CDC">
              <w:rPr>
                <w:rFonts w:asciiTheme="majorBidi" w:hAnsiTheme="majorBidi" w:cstheme="majorBidi"/>
                <w:color w:val="282526"/>
                <w:sz w:val="24"/>
                <w:szCs w:val="24"/>
              </w:rPr>
              <w:t>r</w:t>
            </w:r>
            <w:r w:rsidR="003835FD" w:rsidRPr="005A4754">
              <w:rPr>
                <w:rFonts w:asciiTheme="majorBidi" w:hAnsiTheme="majorBidi" w:cstheme="majorBidi"/>
                <w:color w:val="282526"/>
                <w:sz w:val="24"/>
                <w:szCs w:val="24"/>
              </w:rPr>
              <w:t>etu</w:t>
            </w:r>
            <w:r w:rsidR="003835FD" w:rsidRPr="00B35CDC">
              <w:rPr>
                <w:rFonts w:asciiTheme="majorBidi" w:hAnsiTheme="majorBidi" w:cstheme="majorBidi"/>
                <w:color w:val="282526"/>
                <w:sz w:val="24"/>
                <w:szCs w:val="24"/>
              </w:rPr>
              <w:t>r</w:t>
            </w:r>
            <w:r w:rsidR="003835FD" w:rsidRPr="005A4754">
              <w:rPr>
                <w:rFonts w:asciiTheme="majorBidi" w:hAnsiTheme="majorBidi" w:cstheme="majorBidi"/>
                <w:color w:val="282526"/>
                <w:sz w:val="24"/>
                <w:szCs w:val="24"/>
              </w:rPr>
              <w:t>ned</w:t>
            </w:r>
            <w:r w:rsidR="003835FD" w:rsidRPr="00B35CDC">
              <w:rPr>
                <w:rFonts w:asciiTheme="majorBidi" w:hAnsiTheme="majorBidi" w:cstheme="majorBidi"/>
                <w:color w:val="282526"/>
                <w:sz w:val="24"/>
                <w:szCs w:val="24"/>
              </w:rPr>
              <w:t xml:space="preserve"> </w:t>
            </w:r>
            <w:r w:rsidR="003835FD" w:rsidRPr="005A4754">
              <w:rPr>
                <w:rFonts w:asciiTheme="majorBidi" w:hAnsiTheme="majorBidi" w:cstheme="majorBidi"/>
                <w:color w:val="282526"/>
                <w:sz w:val="24"/>
                <w:szCs w:val="24"/>
              </w:rPr>
              <w:t>to</w:t>
            </w:r>
            <w:r w:rsidR="003835FD" w:rsidRPr="00B35CDC">
              <w:rPr>
                <w:rFonts w:asciiTheme="majorBidi" w:hAnsiTheme="majorBidi" w:cstheme="majorBidi"/>
                <w:color w:val="282526"/>
                <w:sz w:val="24"/>
                <w:szCs w:val="24"/>
              </w:rPr>
              <w:t xml:space="preserve"> participants </w:t>
            </w:r>
            <w:r w:rsidRPr="00B35CDC">
              <w:rPr>
                <w:rFonts w:asciiTheme="majorBidi" w:hAnsiTheme="majorBidi" w:cstheme="majorBidi"/>
                <w:color w:val="282526"/>
                <w:sz w:val="24"/>
                <w:szCs w:val="24"/>
              </w:rPr>
              <w:t>due the logistical limitations</w:t>
            </w:r>
          </w:p>
        </w:tc>
        <w:tc>
          <w:tcPr>
            <w:tcW w:w="1153" w:type="dxa"/>
          </w:tcPr>
          <w:p w14:paraId="1B4DDF48" w14:textId="5A72A0E9" w:rsidR="000D7652"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7</w:t>
            </w:r>
          </w:p>
        </w:tc>
      </w:tr>
      <w:tr w:rsidR="002E70DA" w:rsidRPr="005A4754" w14:paraId="68761E3F" w14:textId="77777777" w:rsidTr="005512F2">
        <w:trPr>
          <w:trHeight w:val="115"/>
        </w:trPr>
        <w:tc>
          <w:tcPr>
            <w:tcW w:w="9450" w:type="dxa"/>
            <w:gridSpan w:val="4"/>
          </w:tcPr>
          <w:p w14:paraId="426965D4" w14:textId="6657E7D7" w:rsidR="002E70DA" w:rsidRPr="002B45DA" w:rsidRDefault="002E70DA" w:rsidP="005512F2">
            <w:pPr>
              <w:widowControl w:val="0"/>
              <w:autoSpaceDE w:val="0"/>
              <w:autoSpaceDN w:val="0"/>
              <w:adjustRightInd w:val="0"/>
              <w:spacing w:line="240" w:lineRule="atLeast"/>
              <w:rPr>
                <w:rFonts w:asciiTheme="majorBidi" w:hAnsiTheme="majorBidi" w:cstheme="majorBidi"/>
                <w:b/>
                <w:bCs/>
                <w:color w:val="282526"/>
                <w:sz w:val="24"/>
                <w:szCs w:val="24"/>
              </w:rPr>
            </w:pPr>
            <w:r w:rsidRPr="002B45DA">
              <w:rPr>
                <w:rFonts w:asciiTheme="majorBidi" w:hAnsiTheme="majorBidi" w:cstheme="majorBidi"/>
                <w:b/>
                <w:bCs/>
                <w:color w:val="282526"/>
                <w:sz w:val="24"/>
                <w:szCs w:val="24"/>
              </w:rPr>
              <w:t xml:space="preserve">Domain 3: </w:t>
            </w:r>
            <w:r w:rsidR="00B35CDC" w:rsidRPr="002B45DA">
              <w:rPr>
                <w:rFonts w:asciiTheme="majorBidi" w:hAnsiTheme="majorBidi" w:cstheme="majorBidi"/>
                <w:b/>
                <w:bCs/>
                <w:color w:val="282526"/>
                <w:sz w:val="24"/>
                <w:szCs w:val="24"/>
              </w:rPr>
              <w:t>A</w:t>
            </w:r>
            <w:r w:rsidRPr="002B45DA">
              <w:rPr>
                <w:rFonts w:asciiTheme="majorBidi" w:hAnsiTheme="majorBidi" w:cstheme="majorBidi"/>
                <w:b/>
                <w:bCs/>
                <w:color w:val="282526"/>
                <w:sz w:val="24"/>
                <w:szCs w:val="24"/>
              </w:rPr>
              <w:t>nalysis and ﬁndings</w:t>
            </w:r>
          </w:p>
          <w:p w14:paraId="60744B35" w14:textId="77777777" w:rsidR="002E70DA" w:rsidRPr="002B45DA" w:rsidRDefault="002E70DA" w:rsidP="005512F2">
            <w:pPr>
              <w:widowControl w:val="0"/>
              <w:autoSpaceDE w:val="0"/>
              <w:autoSpaceDN w:val="0"/>
              <w:adjustRightInd w:val="0"/>
              <w:spacing w:line="240" w:lineRule="atLeast"/>
              <w:rPr>
                <w:rFonts w:asciiTheme="majorBidi" w:hAnsiTheme="majorBidi" w:cstheme="majorBidi"/>
                <w:b/>
                <w:bCs/>
                <w:color w:val="282526"/>
                <w:sz w:val="24"/>
                <w:szCs w:val="24"/>
              </w:rPr>
            </w:pPr>
            <w:r w:rsidRPr="002B45DA">
              <w:rPr>
                <w:rFonts w:asciiTheme="majorBidi" w:hAnsiTheme="majorBidi" w:cstheme="majorBidi"/>
                <w:b/>
                <w:bCs/>
                <w:color w:val="282526"/>
                <w:sz w:val="24"/>
                <w:szCs w:val="24"/>
              </w:rPr>
              <w:t>Data analysis</w:t>
            </w:r>
          </w:p>
        </w:tc>
      </w:tr>
      <w:tr w:rsidR="00542F8C" w:rsidRPr="005A4754" w14:paraId="7AD379C0" w14:textId="77777777" w:rsidTr="005512F2">
        <w:trPr>
          <w:trHeight w:val="159"/>
        </w:trPr>
        <w:tc>
          <w:tcPr>
            <w:tcW w:w="1733" w:type="dxa"/>
          </w:tcPr>
          <w:p w14:paraId="1673499B" w14:textId="77777777" w:rsidR="00542F8C" w:rsidRPr="005A4754" w:rsidRDefault="002E70DA" w:rsidP="005A4754">
            <w:pPr>
              <w:spacing w:line="240" w:lineRule="atLeast"/>
              <w:rPr>
                <w:rFonts w:asciiTheme="majorBidi" w:hAnsiTheme="majorBidi" w:cstheme="majorBidi"/>
                <w:i/>
                <w:iCs/>
                <w:color w:val="282526"/>
                <w:spacing w:val="-11"/>
                <w:w w:val="95"/>
                <w:sz w:val="24"/>
                <w:szCs w:val="24"/>
              </w:rPr>
            </w:pPr>
            <w:r w:rsidRPr="005A4754">
              <w:rPr>
                <w:rFonts w:asciiTheme="majorBidi" w:hAnsiTheme="majorBidi" w:cstheme="majorBidi"/>
                <w:i/>
                <w:iCs/>
                <w:color w:val="282526"/>
                <w:sz w:val="24"/>
                <w:szCs w:val="24"/>
              </w:rPr>
              <w:t>Number of</w:t>
            </w:r>
            <w:r w:rsidRPr="005A4754">
              <w:rPr>
                <w:rFonts w:asciiTheme="majorBidi" w:hAnsiTheme="majorBidi" w:cstheme="majorBidi"/>
                <w:i/>
                <w:iCs/>
                <w:color w:val="282526"/>
                <w:spacing w:val="5"/>
                <w:sz w:val="24"/>
                <w:szCs w:val="24"/>
              </w:rPr>
              <w:t xml:space="preserve"> </w:t>
            </w:r>
            <w:r w:rsidRPr="005A4754">
              <w:rPr>
                <w:rFonts w:asciiTheme="majorBidi" w:hAnsiTheme="majorBidi" w:cstheme="majorBidi"/>
                <w:i/>
                <w:iCs/>
                <w:color w:val="282526"/>
                <w:sz w:val="24"/>
                <w:szCs w:val="24"/>
              </w:rPr>
              <w:t>d</w:t>
            </w:r>
            <w:r w:rsidRPr="005A4754">
              <w:rPr>
                <w:rFonts w:asciiTheme="majorBidi" w:hAnsiTheme="majorBidi" w:cstheme="majorBidi"/>
                <w:i/>
                <w:iCs/>
                <w:color w:val="282526"/>
                <w:spacing w:val="-3"/>
                <w:sz w:val="24"/>
                <w:szCs w:val="24"/>
              </w:rPr>
              <w:t>a</w:t>
            </w:r>
            <w:r w:rsidRPr="005A4754">
              <w:rPr>
                <w:rFonts w:asciiTheme="majorBidi" w:hAnsiTheme="majorBidi" w:cstheme="majorBidi"/>
                <w:i/>
                <w:iCs/>
                <w:color w:val="282526"/>
                <w:sz w:val="24"/>
                <w:szCs w:val="24"/>
              </w:rPr>
              <w:t>ta</w:t>
            </w:r>
            <w:r w:rsidRPr="005A4754">
              <w:rPr>
                <w:rFonts w:asciiTheme="majorBidi" w:hAnsiTheme="majorBidi" w:cstheme="majorBidi"/>
                <w:i/>
                <w:iCs/>
                <w:color w:val="282526"/>
                <w:spacing w:val="-10"/>
                <w:sz w:val="24"/>
                <w:szCs w:val="24"/>
              </w:rPr>
              <w:t xml:space="preserve"> </w:t>
            </w:r>
            <w:r w:rsidRPr="005A4754">
              <w:rPr>
                <w:rFonts w:asciiTheme="majorBidi" w:hAnsiTheme="majorBidi" w:cstheme="majorBidi"/>
                <w:i/>
                <w:iCs/>
                <w:color w:val="282526"/>
                <w:sz w:val="24"/>
                <w:szCs w:val="24"/>
              </w:rPr>
              <w:t>coders</w:t>
            </w:r>
          </w:p>
        </w:tc>
        <w:tc>
          <w:tcPr>
            <w:tcW w:w="1057" w:type="dxa"/>
          </w:tcPr>
          <w:p w14:paraId="5FDB764E" w14:textId="77777777" w:rsidR="00542F8C" w:rsidRPr="005A4754" w:rsidRDefault="002E70DA"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24</w:t>
            </w:r>
          </w:p>
        </w:tc>
        <w:tc>
          <w:tcPr>
            <w:tcW w:w="5507" w:type="dxa"/>
          </w:tcPr>
          <w:p w14:paraId="0156749E" w14:textId="4AA0AD17" w:rsidR="002E70DA" w:rsidRPr="005A4754" w:rsidRDefault="003E7D05" w:rsidP="005A4754">
            <w:pPr>
              <w:widowControl w:val="0"/>
              <w:tabs>
                <w:tab w:val="left" w:pos="2980"/>
              </w:tabs>
              <w:autoSpaceDE w:val="0"/>
              <w:autoSpaceDN w:val="0"/>
              <w:adjustRightInd w:val="0"/>
              <w:spacing w:line="240" w:lineRule="atLeast"/>
              <w:rPr>
                <w:rFonts w:asciiTheme="majorBidi" w:hAnsiTheme="majorBidi" w:cstheme="majorBidi"/>
                <w:color w:val="000000"/>
                <w:sz w:val="24"/>
                <w:szCs w:val="24"/>
              </w:rPr>
            </w:pPr>
            <w:r>
              <w:rPr>
                <w:rFonts w:asciiTheme="majorBidi" w:hAnsiTheme="majorBidi" w:cstheme="majorBidi"/>
                <w:color w:val="282526"/>
                <w:sz w:val="24"/>
                <w:szCs w:val="24"/>
              </w:rPr>
              <w:t>Two independent</w:t>
            </w:r>
            <w:r w:rsidR="002E70DA" w:rsidRPr="005A4754">
              <w:rPr>
                <w:rFonts w:asciiTheme="majorBidi" w:hAnsiTheme="majorBidi" w:cstheme="majorBidi"/>
                <w:color w:val="282526"/>
                <w:spacing w:val="13"/>
                <w:w w:val="93"/>
                <w:sz w:val="24"/>
                <w:szCs w:val="24"/>
              </w:rPr>
              <w:t xml:space="preserve"> </w:t>
            </w:r>
            <w:r w:rsidR="002E70DA" w:rsidRPr="005A4754">
              <w:rPr>
                <w:rFonts w:asciiTheme="majorBidi" w:hAnsiTheme="majorBidi" w:cstheme="majorBidi"/>
                <w:color w:val="282526"/>
                <w:sz w:val="24"/>
                <w:szCs w:val="24"/>
              </w:rPr>
              <w:t>d</w:t>
            </w:r>
            <w:r w:rsidR="002E70DA" w:rsidRPr="005A4754">
              <w:rPr>
                <w:rFonts w:asciiTheme="majorBidi" w:hAnsiTheme="majorBidi" w:cstheme="majorBidi"/>
                <w:color w:val="282526"/>
                <w:spacing w:val="-3"/>
                <w:sz w:val="24"/>
                <w:szCs w:val="24"/>
              </w:rPr>
              <w:t>a</w:t>
            </w:r>
            <w:r w:rsidR="002E70DA" w:rsidRPr="005A4754">
              <w:rPr>
                <w:rFonts w:asciiTheme="majorBidi" w:hAnsiTheme="majorBidi" w:cstheme="majorBidi"/>
                <w:color w:val="282526"/>
                <w:sz w:val="24"/>
                <w:szCs w:val="24"/>
              </w:rPr>
              <w:t>ta</w:t>
            </w:r>
            <w:r w:rsidR="002E70DA" w:rsidRPr="005A4754">
              <w:rPr>
                <w:rFonts w:asciiTheme="majorBidi" w:hAnsiTheme="majorBidi" w:cstheme="majorBidi"/>
                <w:color w:val="282526"/>
                <w:spacing w:val="-10"/>
                <w:sz w:val="24"/>
                <w:szCs w:val="24"/>
              </w:rPr>
              <w:t xml:space="preserve"> </w:t>
            </w:r>
            <w:r w:rsidR="002E70DA" w:rsidRPr="005A4754">
              <w:rPr>
                <w:rFonts w:asciiTheme="majorBidi" w:hAnsiTheme="majorBidi" w:cstheme="majorBidi"/>
                <w:color w:val="282526"/>
                <w:sz w:val="24"/>
                <w:szCs w:val="24"/>
              </w:rPr>
              <w:t>coders</w:t>
            </w:r>
            <w:r w:rsidR="002E70DA" w:rsidRPr="005A4754">
              <w:rPr>
                <w:rFonts w:asciiTheme="majorBidi" w:hAnsiTheme="majorBidi" w:cstheme="majorBidi"/>
                <w:color w:val="282526"/>
                <w:spacing w:val="-10"/>
                <w:sz w:val="24"/>
                <w:szCs w:val="24"/>
              </w:rPr>
              <w:t xml:space="preserve"> </w:t>
            </w:r>
            <w:r w:rsidR="002E70DA" w:rsidRPr="005A4754">
              <w:rPr>
                <w:rFonts w:asciiTheme="majorBidi" w:hAnsiTheme="majorBidi" w:cstheme="majorBidi"/>
                <w:color w:val="282526"/>
                <w:sz w:val="24"/>
                <w:szCs w:val="24"/>
              </w:rPr>
              <w:t>coded</w:t>
            </w:r>
            <w:r w:rsidR="002E70DA" w:rsidRPr="005A4754">
              <w:rPr>
                <w:rFonts w:asciiTheme="majorBidi" w:hAnsiTheme="majorBidi" w:cstheme="majorBidi"/>
                <w:color w:val="282526"/>
                <w:spacing w:val="-8"/>
                <w:sz w:val="24"/>
                <w:szCs w:val="24"/>
              </w:rPr>
              <w:t xml:space="preserve"> </w:t>
            </w:r>
            <w:r w:rsidR="002E70DA" w:rsidRPr="005A4754">
              <w:rPr>
                <w:rFonts w:asciiTheme="majorBidi" w:hAnsiTheme="majorBidi" w:cstheme="majorBidi"/>
                <w:color w:val="282526"/>
                <w:sz w:val="24"/>
                <w:szCs w:val="24"/>
              </w:rPr>
              <w:t>the</w:t>
            </w:r>
            <w:r w:rsidR="002E70DA" w:rsidRPr="005A4754">
              <w:rPr>
                <w:rFonts w:asciiTheme="majorBidi" w:hAnsiTheme="majorBidi" w:cstheme="majorBidi"/>
                <w:color w:val="282526"/>
                <w:spacing w:val="3"/>
                <w:sz w:val="24"/>
                <w:szCs w:val="24"/>
              </w:rPr>
              <w:t xml:space="preserve"> </w:t>
            </w:r>
            <w:r w:rsidR="002E70DA" w:rsidRPr="005A4754">
              <w:rPr>
                <w:rFonts w:asciiTheme="majorBidi" w:hAnsiTheme="majorBidi" w:cstheme="majorBidi"/>
                <w:color w:val="282526"/>
                <w:sz w:val="24"/>
                <w:szCs w:val="24"/>
              </w:rPr>
              <w:t>d</w:t>
            </w:r>
            <w:r w:rsidR="002E70DA" w:rsidRPr="005A4754">
              <w:rPr>
                <w:rFonts w:asciiTheme="majorBidi" w:hAnsiTheme="majorBidi" w:cstheme="majorBidi"/>
                <w:color w:val="282526"/>
                <w:spacing w:val="-4"/>
                <w:sz w:val="24"/>
                <w:szCs w:val="24"/>
              </w:rPr>
              <w:t>a</w:t>
            </w:r>
            <w:r w:rsidR="002E70DA" w:rsidRPr="005A4754">
              <w:rPr>
                <w:rFonts w:asciiTheme="majorBidi" w:hAnsiTheme="majorBidi" w:cstheme="majorBidi"/>
                <w:color w:val="282526"/>
                <w:sz w:val="24"/>
                <w:szCs w:val="24"/>
              </w:rPr>
              <w:t>ta</w:t>
            </w:r>
            <w:r>
              <w:rPr>
                <w:rFonts w:asciiTheme="majorBidi" w:hAnsiTheme="majorBidi" w:cstheme="majorBidi"/>
                <w:color w:val="282526"/>
                <w:sz w:val="24"/>
                <w:szCs w:val="24"/>
              </w:rPr>
              <w:t xml:space="preserve"> and analyzed the transcript</w:t>
            </w:r>
          </w:p>
          <w:p w14:paraId="6CC4828D" w14:textId="77777777" w:rsidR="00542F8C" w:rsidRPr="005A4754" w:rsidRDefault="00542F8C" w:rsidP="005A4754">
            <w:pPr>
              <w:widowControl w:val="0"/>
              <w:tabs>
                <w:tab w:val="left" w:pos="2980"/>
              </w:tabs>
              <w:autoSpaceDE w:val="0"/>
              <w:autoSpaceDN w:val="0"/>
              <w:adjustRightInd w:val="0"/>
              <w:spacing w:line="240" w:lineRule="atLeast"/>
              <w:rPr>
                <w:rFonts w:asciiTheme="majorBidi" w:hAnsiTheme="majorBidi" w:cstheme="majorBidi"/>
                <w:color w:val="282526"/>
                <w:w w:val="92"/>
                <w:sz w:val="24"/>
                <w:szCs w:val="24"/>
              </w:rPr>
            </w:pPr>
          </w:p>
        </w:tc>
        <w:tc>
          <w:tcPr>
            <w:tcW w:w="1153" w:type="dxa"/>
          </w:tcPr>
          <w:p w14:paraId="49D13B0F" w14:textId="7A93EA1A" w:rsidR="00542F8C"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8</w:t>
            </w:r>
          </w:p>
        </w:tc>
      </w:tr>
      <w:tr w:rsidR="002E70DA" w:rsidRPr="005A4754" w14:paraId="7A14D120" w14:textId="77777777" w:rsidTr="005512F2">
        <w:trPr>
          <w:trHeight w:val="106"/>
        </w:trPr>
        <w:tc>
          <w:tcPr>
            <w:tcW w:w="1733" w:type="dxa"/>
          </w:tcPr>
          <w:p w14:paraId="1DF2A9A5" w14:textId="77777777" w:rsidR="002E70DA" w:rsidRPr="005A4754" w:rsidRDefault="002E70DA" w:rsidP="005A4754">
            <w:pPr>
              <w:spacing w:line="240" w:lineRule="atLeast"/>
              <w:rPr>
                <w:rFonts w:asciiTheme="majorBidi" w:hAnsiTheme="majorBidi" w:cstheme="majorBidi"/>
                <w:i/>
                <w:iCs/>
                <w:color w:val="282526"/>
                <w:spacing w:val="-11"/>
                <w:w w:val="95"/>
                <w:sz w:val="24"/>
                <w:szCs w:val="24"/>
              </w:rPr>
            </w:pPr>
            <w:r w:rsidRPr="005A4754">
              <w:rPr>
                <w:rFonts w:asciiTheme="majorBidi" w:hAnsiTheme="majorBidi" w:cstheme="majorBidi"/>
                <w:i/>
                <w:iCs/>
                <w:color w:val="282526"/>
                <w:w w:val="96"/>
                <w:sz w:val="24"/>
                <w:szCs w:val="24"/>
              </w:rPr>
              <w:t>Description</w:t>
            </w:r>
            <w:r w:rsidRPr="005A4754">
              <w:rPr>
                <w:rFonts w:asciiTheme="majorBidi" w:hAnsiTheme="majorBidi" w:cstheme="majorBidi"/>
                <w:i/>
                <w:iCs/>
                <w:color w:val="282526"/>
                <w:spacing w:val="14"/>
                <w:w w:val="96"/>
                <w:sz w:val="24"/>
                <w:szCs w:val="24"/>
              </w:rPr>
              <w:t xml:space="preserve"> </w:t>
            </w:r>
            <w:r w:rsidRPr="005A4754">
              <w:rPr>
                <w:rFonts w:asciiTheme="majorBidi" w:hAnsiTheme="majorBidi" w:cstheme="majorBidi"/>
                <w:i/>
                <w:iCs/>
                <w:color w:val="282526"/>
                <w:sz w:val="24"/>
                <w:szCs w:val="24"/>
              </w:rPr>
              <w:t>of</w:t>
            </w:r>
            <w:r w:rsidRPr="005A4754">
              <w:rPr>
                <w:rFonts w:asciiTheme="majorBidi" w:hAnsiTheme="majorBidi" w:cstheme="majorBidi"/>
                <w:i/>
                <w:iCs/>
                <w:color w:val="282526"/>
                <w:spacing w:val="5"/>
                <w:sz w:val="24"/>
                <w:szCs w:val="24"/>
              </w:rPr>
              <w:t xml:space="preserve"> </w:t>
            </w:r>
            <w:r w:rsidRPr="005A4754">
              <w:rPr>
                <w:rFonts w:asciiTheme="majorBidi" w:hAnsiTheme="majorBidi" w:cstheme="majorBidi"/>
                <w:i/>
                <w:iCs/>
                <w:color w:val="282526"/>
                <w:sz w:val="24"/>
                <w:szCs w:val="24"/>
              </w:rPr>
              <w:t>the</w:t>
            </w:r>
            <w:r w:rsidRPr="005A4754">
              <w:rPr>
                <w:rFonts w:asciiTheme="majorBidi" w:hAnsiTheme="majorBidi" w:cstheme="majorBidi"/>
                <w:i/>
                <w:iCs/>
                <w:color w:val="282526"/>
                <w:spacing w:val="3"/>
                <w:sz w:val="24"/>
                <w:szCs w:val="24"/>
              </w:rPr>
              <w:t xml:space="preserve"> </w:t>
            </w:r>
            <w:r w:rsidRPr="005A4754">
              <w:rPr>
                <w:rFonts w:asciiTheme="majorBidi" w:hAnsiTheme="majorBidi" w:cstheme="majorBidi"/>
                <w:i/>
                <w:iCs/>
                <w:color w:val="282526"/>
                <w:w w:val="93"/>
                <w:sz w:val="24"/>
                <w:szCs w:val="24"/>
              </w:rPr>
              <w:t>codi</w:t>
            </w:r>
            <w:r w:rsidRPr="005A4754">
              <w:rPr>
                <w:rFonts w:asciiTheme="majorBidi" w:hAnsiTheme="majorBidi" w:cstheme="majorBidi"/>
                <w:i/>
                <w:iCs/>
                <w:color w:val="282526"/>
                <w:spacing w:val="2"/>
                <w:w w:val="93"/>
                <w:sz w:val="24"/>
                <w:szCs w:val="24"/>
              </w:rPr>
              <w:t>n</w:t>
            </w:r>
            <w:r w:rsidRPr="005A4754">
              <w:rPr>
                <w:rFonts w:asciiTheme="majorBidi" w:hAnsiTheme="majorBidi" w:cstheme="majorBidi"/>
                <w:i/>
                <w:iCs/>
                <w:color w:val="282526"/>
                <w:w w:val="93"/>
                <w:sz w:val="24"/>
                <w:szCs w:val="24"/>
              </w:rPr>
              <w:t>g</w:t>
            </w:r>
            <w:r w:rsidRPr="005A4754">
              <w:rPr>
                <w:rFonts w:asciiTheme="majorBidi" w:hAnsiTheme="majorBidi" w:cstheme="majorBidi"/>
                <w:i/>
                <w:iCs/>
                <w:color w:val="282526"/>
                <w:spacing w:val="17"/>
                <w:w w:val="93"/>
                <w:sz w:val="24"/>
                <w:szCs w:val="24"/>
              </w:rPr>
              <w:t xml:space="preserve"> </w:t>
            </w:r>
            <w:r w:rsidRPr="005A4754">
              <w:rPr>
                <w:rFonts w:asciiTheme="majorBidi" w:hAnsiTheme="majorBidi" w:cstheme="majorBidi"/>
                <w:i/>
                <w:iCs/>
                <w:color w:val="282526"/>
                <w:sz w:val="24"/>
                <w:szCs w:val="24"/>
              </w:rPr>
              <w:t>t</w:t>
            </w:r>
            <w:r w:rsidRPr="005A4754">
              <w:rPr>
                <w:rFonts w:asciiTheme="majorBidi" w:hAnsiTheme="majorBidi" w:cstheme="majorBidi"/>
                <w:i/>
                <w:iCs/>
                <w:color w:val="282526"/>
                <w:spacing w:val="-4"/>
                <w:sz w:val="24"/>
                <w:szCs w:val="24"/>
              </w:rPr>
              <w:t>r</w:t>
            </w:r>
            <w:r w:rsidRPr="005A4754">
              <w:rPr>
                <w:rFonts w:asciiTheme="majorBidi" w:hAnsiTheme="majorBidi" w:cstheme="majorBidi"/>
                <w:i/>
                <w:iCs/>
                <w:color w:val="282526"/>
                <w:sz w:val="24"/>
                <w:szCs w:val="24"/>
              </w:rPr>
              <w:t>ee</w:t>
            </w:r>
          </w:p>
        </w:tc>
        <w:tc>
          <w:tcPr>
            <w:tcW w:w="1057" w:type="dxa"/>
          </w:tcPr>
          <w:p w14:paraId="0162F231" w14:textId="77777777" w:rsidR="002E70DA" w:rsidRPr="005A4754" w:rsidRDefault="002E70DA"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25</w:t>
            </w:r>
          </w:p>
        </w:tc>
        <w:tc>
          <w:tcPr>
            <w:tcW w:w="5507" w:type="dxa"/>
          </w:tcPr>
          <w:p w14:paraId="4BF1EDB5" w14:textId="2BBF367E" w:rsidR="003E7D05" w:rsidRPr="005A4754" w:rsidRDefault="003E7D05" w:rsidP="005A4754">
            <w:pPr>
              <w:widowControl w:val="0"/>
              <w:autoSpaceDE w:val="0"/>
              <w:autoSpaceDN w:val="0"/>
              <w:adjustRightInd w:val="0"/>
              <w:spacing w:line="240" w:lineRule="atLeast"/>
              <w:rPr>
                <w:rFonts w:asciiTheme="majorBidi" w:hAnsiTheme="majorBidi" w:cstheme="majorBidi"/>
                <w:color w:val="000000"/>
                <w:sz w:val="24"/>
                <w:szCs w:val="24"/>
              </w:rPr>
            </w:pPr>
            <w:r w:rsidRPr="003E7D05">
              <w:rPr>
                <w:rFonts w:asciiTheme="majorBidi" w:hAnsiTheme="majorBidi" w:cstheme="majorBidi"/>
                <w:color w:val="000000"/>
                <w:sz w:val="24"/>
                <w:szCs w:val="24"/>
              </w:rPr>
              <w:t>Codes were grouped under six main themes</w:t>
            </w:r>
            <w:r w:rsidR="00A17647">
              <w:rPr>
                <w:rFonts w:asciiTheme="majorBidi" w:hAnsiTheme="majorBidi" w:cstheme="majorBidi"/>
                <w:color w:val="000000"/>
                <w:sz w:val="24"/>
                <w:szCs w:val="24"/>
              </w:rPr>
              <w:t xml:space="preserve"> and subthemes</w:t>
            </w:r>
            <w:r w:rsidRPr="003E7D05">
              <w:rPr>
                <w:rFonts w:asciiTheme="majorBidi" w:hAnsiTheme="majorBidi" w:cstheme="majorBidi"/>
                <w:color w:val="000000"/>
                <w:sz w:val="24"/>
                <w:szCs w:val="24"/>
              </w:rPr>
              <w:t xml:space="preserve"> reflecting IDSR core and supportive functions.</w:t>
            </w:r>
          </w:p>
        </w:tc>
        <w:tc>
          <w:tcPr>
            <w:tcW w:w="1153" w:type="dxa"/>
          </w:tcPr>
          <w:p w14:paraId="1B392388" w14:textId="5F23F119" w:rsidR="002E70DA"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8</w:t>
            </w:r>
          </w:p>
        </w:tc>
      </w:tr>
      <w:tr w:rsidR="002E70DA" w:rsidRPr="005A4754" w14:paraId="69E8F8AF" w14:textId="77777777" w:rsidTr="005512F2">
        <w:trPr>
          <w:trHeight w:val="106"/>
        </w:trPr>
        <w:tc>
          <w:tcPr>
            <w:tcW w:w="1733" w:type="dxa"/>
          </w:tcPr>
          <w:p w14:paraId="0BA7A5B9" w14:textId="77777777" w:rsidR="002E70DA" w:rsidRPr="005A4754" w:rsidRDefault="002E70DA" w:rsidP="005A4754">
            <w:pPr>
              <w:spacing w:line="240" w:lineRule="atLeast"/>
              <w:rPr>
                <w:rFonts w:asciiTheme="majorBidi" w:hAnsiTheme="majorBidi" w:cstheme="majorBidi"/>
                <w:i/>
                <w:iCs/>
                <w:color w:val="282526"/>
                <w:spacing w:val="-11"/>
                <w:w w:val="95"/>
                <w:sz w:val="24"/>
                <w:szCs w:val="24"/>
              </w:rPr>
            </w:pPr>
            <w:r w:rsidRPr="005A4754">
              <w:rPr>
                <w:rFonts w:asciiTheme="majorBidi" w:hAnsiTheme="majorBidi" w:cstheme="majorBidi"/>
                <w:i/>
                <w:iCs/>
                <w:color w:val="282526"/>
                <w:w w:val="95"/>
                <w:sz w:val="24"/>
                <w:szCs w:val="24"/>
              </w:rPr>
              <w:t>Deri</w:t>
            </w:r>
            <w:r w:rsidRPr="005A4754">
              <w:rPr>
                <w:rFonts w:asciiTheme="majorBidi" w:hAnsiTheme="majorBidi" w:cstheme="majorBidi"/>
                <w:i/>
                <w:iCs/>
                <w:color w:val="282526"/>
                <w:spacing w:val="-4"/>
                <w:w w:val="95"/>
                <w:sz w:val="24"/>
                <w:szCs w:val="24"/>
              </w:rPr>
              <w:t>v</w:t>
            </w:r>
            <w:r w:rsidRPr="005A4754">
              <w:rPr>
                <w:rFonts w:asciiTheme="majorBidi" w:hAnsiTheme="majorBidi" w:cstheme="majorBidi"/>
                <w:i/>
                <w:iCs/>
                <w:color w:val="282526"/>
                <w:spacing w:val="-3"/>
                <w:w w:val="95"/>
                <w:sz w:val="24"/>
                <w:szCs w:val="24"/>
              </w:rPr>
              <w:t>a</w:t>
            </w:r>
            <w:r w:rsidRPr="005A4754">
              <w:rPr>
                <w:rFonts w:asciiTheme="majorBidi" w:hAnsiTheme="majorBidi" w:cstheme="majorBidi"/>
                <w:i/>
                <w:iCs/>
                <w:color w:val="282526"/>
                <w:w w:val="95"/>
                <w:sz w:val="24"/>
                <w:szCs w:val="24"/>
              </w:rPr>
              <w:t>tion</w:t>
            </w:r>
            <w:r w:rsidRPr="005A4754">
              <w:rPr>
                <w:rFonts w:asciiTheme="majorBidi" w:hAnsiTheme="majorBidi" w:cstheme="majorBidi"/>
                <w:i/>
                <w:iCs/>
                <w:color w:val="282526"/>
                <w:spacing w:val="16"/>
                <w:w w:val="95"/>
                <w:sz w:val="24"/>
                <w:szCs w:val="24"/>
              </w:rPr>
              <w:t xml:space="preserve"> </w:t>
            </w:r>
            <w:r w:rsidRPr="005A4754">
              <w:rPr>
                <w:rFonts w:asciiTheme="majorBidi" w:hAnsiTheme="majorBidi" w:cstheme="majorBidi"/>
                <w:i/>
                <w:iCs/>
                <w:color w:val="282526"/>
                <w:sz w:val="24"/>
                <w:szCs w:val="24"/>
              </w:rPr>
              <w:t>of</w:t>
            </w:r>
            <w:r w:rsidRPr="005A4754">
              <w:rPr>
                <w:rFonts w:asciiTheme="majorBidi" w:hAnsiTheme="majorBidi" w:cstheme="majorBidi"/>
                <w:i/>
                <w:iCs/>
                <w:color w:val="282526"/>
                <w:spacing w:val="6"/>
                <w:sz w:val="24"/>
                <w:szCs w:val="24"/>
              </w:rPr>
              <w:t xml:space="preserve"> </w:t>
            </w:r>
            <w:r w:rsidRPr="005A4754">
              <w:rPr>
                <w:rFonts w:asciiTheme="majorBidi" w:hAnsiTheme="majorBidi" w:cstheme="majorBidi"/>
                <w:i/>
                <w:iCs/>
                <w:color w:val="282526"/>
                <w:sz w:val="24"/>
                <w:szCs w:val="24"/>
              </w:rPr>
              <w:t>themes</w:t>
            </w:r>
          </w:p>
        </w:tc>
        <w:tc>
          <w:tcPr>
            <w:tcW w:w="1057" w:type="dxa"/>
          </w:tcPr>
          <w:p w14:paraId="398D6FAB" w14:textId="77777777" w:rsidR="002E70DA" w:rsidRPr="005A4754" w:rsidRDefault="002E70DA"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26</w:t>
            </w:r>
          </w:p>
        </w:tc>
        <w:tc>
          <w:tcPr>
            <w:tcW w:w="5507" w:type="dxa"/>
          </w:tcPr>
          <w:p w14:paraId="0201B536" w14:textId="1AA1A1AD" w:rsidR="002E70DA" w:rsidRPr="005A4754" w:rsidRDefault="00A17647" w:rsidP="005A4754">
            <w:pPr>
              <w:widowControl w:val="0"/>
              <w:tabs>
                <w:tab w:val="left" w:pos="2980"/>
              </w:tabs>
              <w:autoSpaceDE w:val="0"/>
              <w:autoSpaceDN w:val="0"/>
              <w:adjustRightInd w:val="0"/>
              <w:spacing w:line="240" w:lineRule="atLeast"/>
              <w:rPr>
                <w:rFonts w:asciiTheme="majorBidi" w:hAnsiTheme="majorBidi" w:cstheme="majorBidi"/>
                <w:color w:val="000000"/>
                <w:sz w:val="24"/>
                <w:szCs w:val="24"/>
              </w:rPr>
            </w:pPr>
            <w:r>
              <w:rPr>
                <w:rFonts w:asciiTheme="majorBidi" w:hAnsiTheme="majorBidi" w:cstheme="majorBidi"/>
                <w:color w:val="282526"/>
                <w:sz w:val="24"/>
                <w:szCs w:val="24"/>
              </w:rPr>
              <w:t>T</w:t>
            </w:r>
            <w:r w:rsidR="002E70DA" w:rsidRPr="005A4754">
              <w:rPr>
                <w:rFonts w:asciiTheme="majorBidi" w:hAnsiTheme="majorBidi" w:cstheme="majorBidi"/>
                <w:color w:val="282526"/>
                <w:sz w:val="24"/>
                <w:szCs w:val="24"/>
              </w:rPr>
              <w:t>hemes</w:t>
            </w:r>
            <w:r w:rsidR="002E70DA" w:rsidRPr="00A17647">
              <w:rPr>
                <w:rFonts w:asciiTheme="majorBidi" w:hAnsiTheme="majorBidi" w:cstheme="majorBidi"/>
                <w:color w:val="282526"/>
                <w:sz w:val="24"/>
                <w:szCs w:val="24"/>
              </w:rPr>
              <w:t xml:space="preserve"> </w:t>
            </w:r>
            <w:r w:rsidRPr="00A17647">
              <w:rPr>
                <w:rFonts w:asciiTheme="majorBidi" w:hAnsiTheme="majorBidi" w:cstheme="majorBidi"/>
                <w:color w:val="282526"/>
                <w:sz w:val="24"/>
                <w:szCs w:val="24"/>
              </w:rPr>
              <w:t xml:space="preserve">were </w:t>
            </w:r>
            <w:r w:rsidR="002E70DA" w:rsidRPr="00A17647">
              <w:rPr>
                <w:rFonts w:asciiTheme="majorBidi" w:hAnsiTheme="majorBidi" w:cstheme="majorBidi"/>
                <w:color w:val="282526"/>
                <w:sz w:val="24"/>
                <w:szCs w:val="24"/>
              </w:rPr>
              <w:t xml:space="preserve">derived </w:t>
            </w:r>
            <w:r w:rsidR="002E70DA" w:rsidRPr="005A4754">
              <w:rPr>
                <w:rFonts w:asciiTheme="majorBidi" w:hAnsiTheme="majorBidi" w:cstheme="majorBidi"/>
                <w:color w:val="282526"/>
                <w:sz w:val="24"/>
                <w:szCs w:val="24"/>
              </w:rPr>
              <w:t>f</w:t>
            </w:r>
            <w:r w:rsidR="002E70DA" w:rsidRPr="00A17647">
              <w:rPr>
                <w:rFonts w:asciiTheme="majorBidi" w:hAnsiTheme="majorBidi" w:cstheme="majorBidi"/>
                <w:color w:val="282526"/>
                <w:sz w:val="24"/>
                <w:szCs w:val="24"/>
              </w:rPr>
              <w:t>r</w:t>
            </w:r>
            <w:r w:rsidR="002E70DA" w:rsidRPr="005A4754">
              <w:rPr>
                <w:rFonts w:asciiTheme="majorBidi" w:hAnsiTheme="majorBidi" w:cstheme="majorBidi"/>
                <w:color w:val="282526"/>
                <w:sz w:val="24"/>
                <w:szCs w:val="24"/>
              </w:rPr>
              <w:t>om</w:t>
            </w:r>
            <w:r w:rsidR="002E70DA" w:rsidRPr="00A17647">
              <w:rPr>
                <w:rFonts w:asciiTheme="majorBidi" w:hAnsiTheme="majorBidi" w:cstheme="majorBidi"/>
                <w:color w:val="282526"/>
                <w:sz w:val="24"/>
                <w:szCs w:val="24"/>
              </w:rPr>
              <w:t xml:space="preserve"> </w:t>
            </w:r>
            <w:r w:rsidR="002E70DA" w:rsidRPr="005A4754">
              <w:rPr>
                <w:rFonts w:asciiTheme="majorBidi" w:hAnsiTheme="majorBidi" w:cstheme="majorBidi"/>
                <w:color w:val="282526"/>
                <w:sz w:val="24"/>
                <w:szCs w:val="24"/>
              </w:rPr>
              <w:t>the</w:t>
            </w:r>
            <w:r w:rsidR="002E70DA" w:rsidRPr="00A17647">
              <w:rPr>
                <w:rFonts w:asciiTheme="majorBidi" w:hAnsiTheme="majorBidi" w:cstheme="majorBidi"/>
                <w:color w:val="282526"/>
                <w:sz w:val="24"/>
                <w:szCs w:val="24"/>
              </w:rPr>
              <w:t xml:space="preserve"> </w:t>
            </w:r>
            <w:r w:rsidR="002E70DA" w:rsidRPr="005A4754">
              <w:rPr>
                <w:rFonts w:asciiTheme="majorBidi" w:hAnsiTheme="majorBidi" w:cstheme="majorBidi"/>
                <w:color w:val="282526"/>
                <w:sz w:val="24"/>
                <w:szCs w:val="24"/>
              </w:rPr>
              <w:t>d</w:t>
            </w:r>
            <w:r w:rsidR="002E70DA" w:rsidRPr="00A17647">
              <w:rPr>
                <w:rFonts w:asciiTheme="majorBidi" w:hAnsiTheme="majorBidi" w:cstheme="majorBidi"/>
                <w:color w:val="282526"/>
                <w:sz w:val="24"/>
                <w:szCs w:val="24"/>
              </w:rPr>
              <w:t>a</w:t>
            </w:r>
            <w:r w:rsidR="002E70DA" w:rsidRPr="005A4754">
              <w:rPr>
                <w:rFonts w:asciiTheme="majorBidi" w:hAnsiTheme="majorBidi" w:cstheme="majorBidi"/>
                <w:color w:val="282526"/>
                <w:sz w:val="24"/>
                <w:szCs w:val="24"/>
              </w:rPr>
              <w:t>ta</w:t>
            </w:r>
          </w:p>
        </w:tc>
        <w:tc>
          <w:tcPr>
            <w:tcW w:w="1153" w:type="dxa"/>
          </w:tcPr>
          <w:p w14:paraId="1691940A" w14:textId="680A3B4F" w:rsidR="002E70DA"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8</w:t>
            </w:r>
          </w:p>
        </w:tc>
      </w:tr>
      <w:tr w:rsidR="002E70DA" w:rsidRPr="005A4754" w14:paraId="73CF0D3E" w14:textId="77777777" w:rsidTr="005512F2">
        <w:trPr>
          <w:trHeight w:val="115"/>
        </w:trPr>
        <w:tc>
          <w:tcPr>
            <w:tcW w:w="1733" w:type="dxa"/>
          </w:tcPr>
          <w:p w14:paraId="29993322" w14:textId="77777777" w:rsidR="002E70DA" w:rsidRPr="005A4754" w:rsidRDefault="002E70DA" w:rsidP="005A4754">
            <w:pPr>
              <w:spacing w:line="240" w:lineRule="atLeast"/>
              <w:rPr>
                <w:rFonts w:asciiTheme="majorBidi" w:hAnsiTheme="majorBidi" w:cstheme="majorBidi"/>
                <w:i/>
                <w:iCs/>
                <w:color w:val="282526"/>
                <w:spacing w:val="-11"/>
                <w:w w:val="95"/>
                <w:sz w:val="24"/>
                <w:szCs w:val="24"/>
              </w:rPr>
            </w:pPr>
            <w:r w:rsidRPr="005A4754">
              <w:rPr>
                <w:rFonts w:asciiTheme="majorBidi" w:hAnsiTheme="majorBidi" w:cstheme="majorBidi"/>
                <w:i/>
                <w:iCs/>
                <w:color w:val="282526"/>
                <w:sz w:val="24"/>
                <w:szCs w:val="24"/>
              </w:rPr>
              <w:t>Soft</w:t>
            </w:r>
            <w:r w:rsidRPr="005A4754">
              <w:rPr>
                <w:rFonts w:asciiTheme="majorBidi" w:hAnsiTheme="majorBidi" w:cstheme="majorBidi"/>
                <w:i/>
                <w:iCs/>
                <w:color w:val="282526"/>
                <w:spacing w:val="-6"/>
                <w:sz w:val="24"/>
                <w:szCs w:val="24"/>
              </w:rPr>
              <w:t>w</w:t>
            </w:r>
            <w:r w:rsidRPr="005A4754">
              <w:rPr>
                <w:rFonts w:asciiTheme="majorBidi" w:hAnsiTheme="majorBidi" w:cstheme="majorBidi"/>
                <w:i/>
                <w:iCs/>
                <w:color w:val="282526"/>
                <w:sz w:val="24"/>
                <w:szCs w:val="24"/>
              </w:rPr>
              <w:t>a</w:t>
            </w:r>
            <w:r w:rsidRPr="005A4754">
              <w:rPr>
                <w:rFonts w:asciiTheme="majorBidi" w:hAnsiTheme="majorBidi" w:cstheme="majorBidi"/>
                <w:i/>
                <w:iCs/>
                <w:color w:val="282526"/>
                <w:spacing w:val="-4"/>
                <w:sz w:val="24"/>
                <w:szCs w:val="24"/>
              </w:rPr>
              <w:t>r</w:t>
            </w:r>
            <w:r w:rsidRPr="005A4754">
              <w:rPr>
                <w:rFonts w:asciiTheme="majorBidi" w:hAnsiTheme="majorBidi" w:cstheme="majorBidi"/>
                <w:i/>
                <w:iCs/>
                <w:color w:val="282526"/>
                <w:sz w:val="24"/>
                <w:szCs w:val="24"/>
              </w:rPr>
              <w:t>e</w:t>
            </w:r>
          </w:p>
        </w:tc>
        <w:tc>
          <w:tcPr>
            <w:tcW w:w="1057" w:type="dxa"/>
          </w:tcPr>
          <w:p w14:paraId="754B65DB" w14:textId="77777777" w:rsidR="002E70DA" w:rsidRPr="005A4754" w:rsidRDefault="002E70DA"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27</w:t>
            </w:r>
          </w:p>
        </w:tc>
        <w:tc>
          <w:tcPr>
            <w:tcW w:w="5507" w:type="dxa"/>
          </w:tcPr>
          <w:p w14:paraId="688F7FD6" w14:textId="37994917" w:rsidR="002E70DA" w:rsidRPr="005A4754" w:rsidRDefault="00A17647" w:rsidP="005A4754">
            <w:pPr>
              <w:widowControl w:val="0"/>
              <w:tabs>
                <w:tab w:val="left" w:pos="2980"/>
              </w:tabs>
              <w:autoSpaceDE w:val="0"/>
              <w:autoSpaceDN w:val="0"/>
              <w:adjustRightInd w:val="0"/>
              <w:spacing w:line="240" w:lineRule="atLeast"/>
              <w:rPr>
                <w:rFonts w:asciiTheme="majorBidi" w:hAnsiTheme="majorBidi" w:cstheme="majorBidi"/>
                <w:color w:val="000000"/>
                <w:sz w:val="24"/>
                <w:szCs w:val="24"/>
              </w:rPr>
            </w:pPr>
            <w:proofErr w:type="spellStart"/>
            <w:r>
              <w:rPr>
                <w:rFonts w:asciiTheme="majorBidi" w:hAnsiTheme="majorBidi" w:cstheme="majorBidi"/>
                <w:color w:val="282526"/>
                <w:sz w:val="24"/>
                <w:szCs w:val="24"/>
              </w:rPr>
              <w:t>Nvivo</w:t>
            </w:r>
            <w:proofErr w:type="spellEnd"/>
            <w:r>
              <w:rPr>
                <w:rFonts w:asciiTheme="majorBidi" w:hAnsiTheme="majorBidi" w:cstheme="majorBidi"/>
                <w:color w:val="282526"/>
                <w:sz w:val="24"/>
                <w:szCs w:val="24"/>
              </w:rPr>
              <w:t xml:space="preserve"> </w:t>
            </w:r>
            <w:r w:rsidR="002E70DA" w:rsidRPr="005A4754">
              <w:rPr>
                <w:rFonts w:asciiTheme="majorBidi" w:hAnsiTheme="majorBidi" w:cstheme="majorBidi"/>
                <w:color w:val="282526"/>
                <w:w w:val="93"/>
                <w:sz w:val="24"/>
                <w:szCs w:val="24"/>
              </w:rPr>
              <w:t>soft</w:t>
            </w:r>
            <w:r w:rsidR="002E70DA" w:rsidRPr="005A4754">
              <w:rPr>
                <w:rFonts w:asciiTheme="majorBidi" w:hAnsiTheme="majorBidi" w:cstheme="majorBidi"/>
                <w:color w:val="282526"/>
                <w:spacing w:val="-5"/>
                <w:w w:val="93"/>
                <w:sz w:val="24"/>
                <w:szCs w:val="24"/>
              </w:rPr>
              <w:t>w</w:t>
            </w:r>
            <w:r w:rsidR="002E70DA" w:rsidRPr="005A4754">
              <w:rPr>
                <w:rFonts w:asciiTheme="majorBidi" w:hAnsiTheme="majorBidi" w:cstheme="majorBidi"/>
                <w:color w:val="282526"/>
                <w:w w:val="93"/>
                <w:sz w:val="24"/>
                <w:szCs w:val="24"/>
              </w:rPr>
              <w:t>a</w:t>
            </w:r>
            <w:r w:rsidR="002E70DA" w:rsidRPr="005A4754">
              <w:rPr>
                <w:rFonts w:asciiTheme="majorBidi" w:hAnsiTheme="majorBidi" w:cstheme="majorBidi"/>
                <w:color w:val="282526"/>
                <w:spacing w:val="-5"/>
                <w:w w:val="93"/>
                <w:sz w:val="24"/>
                <w:szCs w:val="24"/>
              </w:rPr>
              <w:t>r</w:t>
            </w:r>
            <w:r w:rsidR="002E70DA" w:rsidRPr="005A4754">
              <w:rPr>
                <w:rFonts w:asciiTheme="majorBidi" w:hAnsiTheme="majorBidi" w:cstheme="majorBidi"/>
                <w:color w:val="282526"/>
                <w:w w:val="93"/>
                <w:sz w:val="24"/>
                <w:szCs w:val="24"/>
              </w:rPr>
              <w:t>e</w:t>
            </w:r>
            <w:r>
              <w:rPr>
                <w:rFonts w:asciiTheme="majorBidi" w:hAnsiTheme="majorBidi" w:cstheme="majorBidi"/>
                <w:color w:val="282526"/>
                <w:w w:val="93"/>
                <w:sz w:val="24"/>
                <w:szCs w:val="24"/>
              </w:rPr>
              <w:t xml:space="preserve"> was </w:t>
            </w:r>
            <w:r w:rsidR="002E70DA" w:rsidRPr="005A4754">
              <w:rPr>
                <w:rFonts w:asciiTheme="majorBidi" w:hAnsiTheme="majorBidi" w:cstheme="majorBidi"/>
                <w:color w:val="282526"/>
                <w:sz w:val="24"/>
                <w:szCs w:val="24"/>
              </w:rPr>
              <w:t>used</w:t>
            </w:r>
            <w:r>
              <w:rPr>
                <w:rFonts w:asciiTheme="majorBidi" w:hAnsiTheme="majorBidi" w:cstheme="majorBidi"/>
                <w:color w:val="282526"/>
                <w:spacing w:val="-4"/>
                <w:sz w:val="24"/>
                <w:szCs w:val="24"/>
              </w:rPr>
              <w:t xml:space="preserve"> for coding and</w:t>
            </w:r>
            <w:r w:rsidR="002E70DA" w:rsidRPr="005A4754">
              <w:rPr>
                <w:rFonts w:asciiTheme="majorBidi" w:hAnsiTheme="majorBidi" w:cstheme="majorBidi"/>
                <w:color w:val="282526"/>
                <w:spacing w:val="10"/>
                <w:sz w:val="24"/>
                <w:szCs w:val="24"/>
              </w:rPr>
              <w:t xml:space="preserve"> </w:t>
            </w:r>
            <w:r w:rsidR="002E70DA" w:rsidRPr="005A4754">
              <w:rPr>
                <w:rFonts w:asciiTheme="majorBidi" w:hAnsiTheme="majorBidi" w:cstheme="majorBidi"/>
                <w:color w:val="282526"/>
                <w:w w:val="93"/>
                <w:sz w:val="24"/>
                <w:szCs w:val="24"/>
              </w:rPr>
              <w:t>mana</w:t>
            </w:r>
            <w:r w:rsidR="002E70DA" w:rsidRPr="005A4754">
              <w:rPr>
                <w:rFonts w:asciiTheme="majorBidi" w:hAnsiTheme="majorBidi" w:cstheme="majorBidi"/>
                <w:color w:val="282526"/>
                <w:spacing w:val="3"/>
                <w:w w:val="93"/>
                <w:sz w:val="24"/>
                <w:szCs w:val="24"/>
              </w:rPr>
              <w:t>g</w:t>
            </w:r>
            <w:r>
              <w:rPr>
                <w:rFonts w:asciiTheme="majorBidi" w:hAnsiTheme="majorBidi" w:cstheme="majorBidi"/>
                <w:color w:val="282526"/>
                <w:w w:val="93"/>
                <w:sz w:val="24"/>
                <w:szCs w:val="24"/>
              </w:rPr>
              <w:t>ing data</w:t>
            </w:r>
          </w:p>
        </w:tc>
        <w:tc>
          <w:tcPr>
            <w:tcW w:w="1153" w:type="dxa"/>
          </w:tcPr>
          <w:p w14:paraId="6428298E" w14:textId="6B922754" w:rsidR="002E70DA"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8</w:t>
            </w:r>
          </w:p>
        </w:tc>
      </w:tr>
      <w:tr w:rsidR="002E70DA" w:rsidRPr="005A4754" w14:paraId="67790C9A" w14:textId="77777777" w:rsidTr="005512F2">
        <w:trPr>
          <w:trHeight w:val="177"/>
        </w:trPr>
        <w:tc>
          <w:tcPr>
            <w:tcW w:w="1733" w:type="dxa"/>
          </w:tcPr>
          <w:p w14:paraId="693BE980" w14:textId="77777777" w:rsidR="002E70DA" w:rsidRPr="005A4754" w:rsidRDefault="002E70DA" w:rsidP="005A4754">
            <w:pPr>
              <w:spacing w:line="240" w:lineRule="atLeast"/>
              <w:rPr>
                <w:rFonts w:asciiTheme="majorBidi" w:hAnsiTheme="majorBidi" w:cstheme="majorBidi"/>
                <w:i/>
                <w:iCs/>
                <w:color w:val="282526"/>
                <w:spacing w:val="-11"/>
                <w:w w:val="95"/>
                <w:sz w:val="24"/>
                <w:szCs w:val="24"/>
              </w:rPr>
            </w:pPr>
            <w:r w:rsidRPr="005A4754">
              <w:rPr>
                <w:rFonts w:asciiTheme="majorBidi" w:hAnsiTheme="majorBidi" w:cstheme="majorBidi"/>
                <w:i/>
                <w:iCs/>
                <w:color w:val="282526"/>
                <w:spacing w:val="-8"/>
                <w:w w:val="94"/>
                <w:sz w:val="24"/>
                <w:szCs w:val="24"/>
              </w:rPr>
              <w:t>P</w:t>
            </w:r>
            <w:r w:rsidRPr="005A4754">
              <w:rPr>
                <w:rFonts w:asciiTheme="majorBidi" w:hAnsiTheme="majorBidi" w:cstheme="majorBidi"/>
                <w:i/>
                <w:iCs/>
                <w:color w:val="282526"/>
                <w:w w:val="94"/>
                <w:sz w:val="24"/>
                <w:szCs w:val="24"/>
              </w:rPr>
              <w:t>a</w:t>
            </w:r>
            <w:r w:rsidRPr="005A4754">
              <w:rPr>
                <w:rFonts w:asciiTheme="majorBidi" w:hAnsiTheme="majorBidi" w:cstheme="majorBidi"/>
                <w:i/>
                <w:iCs/>
                <w:color w:val="282526"/>
                <w:spacing w:val="2"/>
                <w:w w:val="94"/>
                <w:sz w:val="24"/>
                <w:szCs w:val="24"/>
              </w:rPr>
              <w:t>r</w:t>
            </w:r>
            <w:r w:rsidRPr="005A4754">
              <w:rPr>
                <w:rFonts w:asciiTheme="majorBidi" w:hAnsiTheme="majorBidi" w:cstheme="majorBidi"/>
                <w:i/>
                <w:iCs/>
                <w:color w:val="282526"/>
                <w:w w:val="94"/>
                <w:sz w:val="24"/>
                <w:szCs w:val="24"/>
              </w:rPr>
              <w:t>ticipant</w:t>
            </w:r>
            <w:r w:rsidRPr="005A4754">
              <w:rPr>
                <w:rFonts w:asciiTheme="majorBidi" w:hAnsiTheme="majorBidi" w:cstheme="majorBidi"/>
                <w:i/>
                <w:iCs/>
                <w:color w:val="282526"/>
                <w:spacing w:val="18"/>
                <w:w w:val="94"/>
                <w:sz w:val="24"/>
                <w:szCs w:val="24"/>
              </w:rPr>
              <w:t xml:space="preserve"> </w:t>
            </w:r>
            <w:r w:rsidRPr="005A4754">
              <w:rPr>
                <w:rFonts w:asciiTheme="majorBidi" w:hAnsiTheme="majorBidi" w:cstheme="majorBidi"/>
                <w:i/>
                <w:iCs/>
                <w:color w:val="282526"/>
                <w:sz w:val="24"/>
                <w:szCs w:val="24"/>
              </w:rPr>
              <w:t>che</w:t>
            </w:r>
            <w:r w:rsidRPr="005A4754">
              <w:rPr>
                <w:rFonts w:asciiTheme="majorBidi" w:hAnsiTheme="majorBidi" w:cstheme="majorBidi"/>
                <w:i/>
                <w:iCs/>
                <w:color w:val="282526"/>
                <w:spacing w:val="-3"/>
                <w:sz w:val="24"/>
                <w:szCs w:val="24"/>
              </w:rPr>
              <w:t>c</w:t>
            </w:r>
            <w:r w:rsidRPr="005A4754">
              <w:rPr>
                <w:rFonts w:asciiTheme="majorBidi" w:hAnsiTheme="majorBidi" w:cstheme="majorBidi"/>
                <w:i/>
                <w:iCs/>
                <w:color w:val="282526"/>
                <w:sz w:val="24"/>
                <w:szCs w:val="24"/>
              </w:rPr>
              <w:t>king</w:t>
            </w:r>
          </w:p>
        </w:tc>
        <w:tc>
          <w:tcPr>
            <w:tcW w:w="1057" w:type="dxa"/>
          </w:tcPr>
          <w:p w14:paraId="3A79B595" w14:textId="77777777" w:rsidR="002E70DA" w:rsidRPr="005A4754" w:rsidRDefault="002E70DA"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28</w:t>
            </w:r>
          </w:p>
        </w:tc>
        <w:tc>
          <w:tcPr>
            <w:tcW w:w="5507" w:type="dxa"/>
          </w:tcPr>
          <w:p w14:paraId="6A37E60D" w14:textId="70899FE6" w:rsidR="002E70DA" w:rsidRPr="005A4754" w:rsidRDefault="00A17647" w:rsidP="005A4754">
            <w:pPr>
              <w:widowControl w:val="0"/>
              <w:tabs>
                <w:tab w:val="left" w:pos="2980"/>
              </w:tabs>
              <w:autoSpaceDE w:val="0"/>
              <w:autoSpaceDN w:val="0"/>
              <w:adjustRightInd w:val="0"/>
              <w:spacing w:line="240" w:lineRule="atLeast"/>
              <w:rPr>
                <w:rFonts w:asciiTheme="majorBidi" w:hAnsiTheme="majorBidi" w:cstheme="majorBidi"/>
                <w:color w:val="282526"/>
                <w:w w:val="92"/>
                <w:sz w:val="24"/>
                <w:szCs w:val="24"/>
              </w:rPr>
            </w:pPr>
            <w:r>
              <w:rPr>
                <w:rFonts w:asciiTheme="majorBidi" w:hAnsiTheme="majorBidi" w:cstheme="majorBidi"/>
                <w:color w:val="282526"/>
                <w:sz w:val="24"/>
                <w:szCs w:val="24"/>
              </w:rPr>
              <w:t>Researchers provided preliminary findings to the parti</w:t>
            </w:r>
            <w:r w:rsidR="002B45DA">
              <w:rPr>
                <w:rFonts w:asciiTheme="majorBidi" w:hAnsiTheme="majorBidi" w:cstheme="majorBidi"/>
                <w:color w:val="282526"/>
                <w:sz w:val="24"/>
                <w:szCs w:val="24"/>
              </w:rPr>
              <w:t>c</w:t>
            </w:r>
            <w:r>
              <w:rPr>
                <w:rFonts w:asciiTheme="majorBidi" w:hAnsiTheme="majorBidi" w:cstheme="majorBidi"/>
                <w:color w:val="282526"/>
                <w:sz w:val="24"/>
                <w:szCs w:val="24"/>
              </w:rPr>
              <w:t>ipants</w:t>
            </w:r>
          </w:p>
        </w:tc>
        <w:tc>
          <w:tcPr>
            <w:tcW w:w="1153" w:type="dxa"/>
          </w:tcPr>
          <w:p w14:paraId="7D816127" w14:textId="60FBB55A" w:rsidR="002E70DA"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8</w:t>
            </w:r>
          </w:p>
        </w:tc>
      </w:tr>
      <w:tr w:rsidR="002E70DA" w:rsidRPr="005A4754" w14:paraId="5F65D1FF" w14:textId="77777777" w:rsidTr="005512F2">
        <w:trPr>
          <w:trHeight w:val="83"/>
        </w:trPr>
        <w:tc>
          <w:tcPr>
            <w:tcW w:w="9450" w:type="dxa"/>
            <w:gridSpan w:val="4"/>
          </w:tcPr>
          <w:p w14:paraId="29E55E77" w14:textId="77777777" w:rsidR="002E70DA" w:rsidRPr="005A4754" w:rsidRDefault="002E70DA" w:rsidP="005512F2">
            <w:pPr>
              <w:spacing w:line="240" w:lineRule="atLeast"/>
              <w:rPr>
                <w:rFonts w:asciiTheme="majorBidi" w:hAnsiTheme="majorBidi" w:cstheme="majorBidi"/>
                <w:sz w:val="24"/>
                <w:szCs w:val="24"/>
              </w:rPr>
            </w:pPr>
            <w:r w:rsidRPr="005A4754">
              <w:rPr>
                <w:rFonts w:asciiTheme="majorBidi" w:hAnsiTheme="majorBidi" w:cstheme="majorBidi"/>
                <w:color w:val="282526"/>
                <w:spacing w:val="-8"/>
                <w:sz w:val="24"/>
                <w:szCs w:val="24"/>
              </w:rPr>
              <w:t>R</w:t>
            </w:r>
            <w:r w:rsidRPr="005A4754">
              <w:rPr>
                <w:rFonts w:asciiTheme="majorBidi" w:hAnsiTheme="majorBidi" w:cstheme="majorBidi"/>
                <w:color w:val="282526"/>
                <w:spacing w:val="2"/>
                <w:sz w:val="24"/>
                <w:szCs w:val="24"/>
              </w:rPr>
              <w:t>e</w:t>
            </w:r>
            <w:r w:rsidRPr="005A4754">
              <w:rPr>
                <w:rFonts w:asciiTheme="majorBidi" w:hAnsiTheme="majorBidi" w:cstheme="majorBidi"/>
                <w:color w:val="282526"/>
                <w:sz w:val="24"/>
                <w:szCs w:val="24"/>
              </w:rPr>
              <w:t>po</w:t>
            </w:r>
            <w:r w:rsidRPr="005A4754">
              <w:rPr>
                <w:rFonts w:asciiTheme="majorBidi" w:hAnsiTheme="majorBidi" w:cstheme="majorBidi"/>
                <w:color w:val="282526"/>
                <w:spacing w:val="2"/>
                <w:sz w:val="24"/>
                <w:szCs w:val="24"/>
              </w:rPr>
              <w:t>r</w:t>
            </w:r>
            <w:r w:rsidRPr="005A4754">
              <w:rPr>
                <w:rFonts w:asciiTheme="majorBidi" w:hAnsiTheme="majorBidi" w:cstheme="majorBidi"/>
                <w:color w:val="282526"/>
                <w:sz w:val="24"/>
                <w:szCs w:val="24"/>
              </w:rPr>
              <w:t>ting</w:t>
            </w:r>
          </w:p>
        </w:tc>
      </w:tr>
      <w:tr w:rsidR="002E70DA" w:rsidRPr="005A4754" w14:paraId="42F6B781" w14:textId="77777777" w:rsidTr="005512F2">
        <w:trPr>
          <w:trHeight w:val="132"/>
        </w:trPr>
        <w:tc>
          <w:tcPr>
            <w:tcW w:w="1733" w:type="dxa"/>
          </w:tcPr>
          <w:p w14:paraId="60360A83" w14:textId="77777777" w:rsidR="002E70DA" w:rsidRPr="005A4754" w:rsidRDefault="002E70DA" w:rsidP="005A4754">
            <w:pPr>
              <w:spacing w:line="240" w:lineRule="atLeast"/>
              <w:rPr>
                <w:rFonts w:asciiTheme="majorBidi" w:hAnsiTheme="majorBidi" w:cstheme="majorBidi"/>
                <w:i/>
                <w:iCs/>
                <w:color w:val="282526"/>
                <w:spacing w:val="-11"/>
                <w:w w:val="95"/>
                <w:sz w:val="24"/>
                <w:szCs w:val="24"/>
              </w:rPr>
            </w:pPr>
            <w:r w:rsidRPr="005A4754">
              <w:rPr>
                <w:rFonts w:asciiTheme="majorBidi" w:hAnsiTheme="majorBidi" w:cstheme="majorBidi"/>
                <w:i/>
                <w:iCs/>
                <w:color w:val="282526"/>
                <w:spacing w:val="-3"/>
                <w:sz w:val="24"/>
                <w:szCs w:val="24"/>
              </w:rPr>
              <w:t>Q</w:t>
            </w:r>
            <w:r w:rsidRPr="005A4754">
              <w:rPr>
                <w:rFonts w:asciiTheme="majorBidi" w:hAnsiTheme="majorBidi" w:cstheme="majorBidi"/>
                <w:i/>
                <w:iCs/>
                <w:color w:val="282526"/>
                <w:sz w:val="24"/>
                <w:szCs w:val="24"/>
              </w:rPr>
              <w:t>uot</w:t>
            </w:r>
            <w:r w:rsidRPr="005A4754">
              <w:rPr>
                <w:rFonts w:asciiTheme="majorBidi" w:hAnsiTheme="majorBidi" w:cstheme="majorBidi"/>
                <w:i/>
                <w:iCs/>
                <w:color w:val="282526"/>
                <w:spacing w:val="-4"/>
                <w:sz w:val="24"/>
                <w:szCs w:val="24"/>
              </w:rPr>
              <w:t>a</w:t>
            </w:r>
            <w:r w:rsidRPr="005A4754">
              <w:rPr>
                <w:rFonts w:asciiTheme="majorBidi" w:hAnsiTheme="majorBidi" w:cstheme="majorBidi"/>
                <w:i/>
                <w:iCs/>
                <w:color w:val="282526"/>
                <w:sz w:val="24"/>
                <w:szCs w:val="24"/>
              </w:rPr>
              <w:t>tions</w:t>
            </w:r>
            <w:r w:rsidRPr="005A4754">
              <w:rPr>
                <w:rFonts w:asciiTheme="majorBidi" w:hAnsiTheme="majorBidi" w:cstheme="majorBidi"/>
                <w:i/>
                <w:iCs/>
                <w:color w:val="282526"/>
                <w:spacing w:val="-10"/>
                <w:sz w:val="24"/>
                <w:szCs w:val="24"/>
              </w:rPr>
              <w:t xml:space="preserve"> </w:t>
            </w:r>
            <w:r w:rsidRPr="005A4754">
              <w:rPr>
                <w:rFonts w:asciiTheme="majorBidi" w:hAnsiTheme="majorBidi" w:cstheme="majorBidi"/>
                <w:i/>
                <w:iCs/>
                <w:color w:val="282526"/>
                <w:sz w:val="24"/>
                <w:szCs w:val="24"/>
              </w:rPr>
              <w:t>p</w:t>
            </w:r>
            <w:r w:rsidRPr="005A4754">
              <w:rPr>
                <w:rFonts w:asciiTheme="majorBidi" w:hAnsiTheme="majorBidi" w:cstheme="majorBidi"/>
                <w:i/>
                <w:iCs/>
                <w:color w:val="282526"/>
                <w:spacing w:val="-3"/>
                <w:sz w:val="24"/>
                <w:szCs w:val="24"/>
              </w:rPr>
              <w:t>r</w:t>
            </w:r>
            <w:r w:rsidRPr="005A4754">
              <w:rPr>
                <w:rFonts w:asciiTheme="majorBidi" w:hAnsiTheme="majorBidi" w:cstheme="majorBidi"/>
                <w:i/>
                <w:iCs/>
                <w:color w:val="282526"/>
                <w:sz w:val="24"/>
                <w:szCs w:val="24"/>
              </w:rPr>
              <w:t>esented</w:t>
            </w:r>
          </w:p>
        </w:tc>
        <w:tc>
          <w:tcPr>
            <w:tcW w:w="1057" w:type="dxa"/>
          </w:tcPr>
          <w:p w14:paraId="143E2C7E" w14:textId="77777777" w:rsidR="002E70DA" w:rsidRPr="005A4754" w:rsidRDefault="002E70DA"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29</w:t>
            </w:r>
          </w:p>
        </w:tc>
        <w:tc>
          <w:tcPr>
            <w:tcW w:w="5507" w:type="dxa"/>
          </w:tcPr>
          <w:p w14:paraId="303D9CA4" w14:textId="492E5913" w:rsidR="002B45DA" w:rsidRPr="005A4754" w:rsidRDefault="002B45DA" w:rsidP="005A4754">
            <w:pPr>
              <w:widowControl w:val="0"/>
              <w:tabs>
                <w:tab w:val="left" w:pos="2980"/>
              </w:tabs>
              <w:autoSpaceDE w:val="0"/>
              <w:autoSpaceDN w:val="0"/>
              <w:adjustRightInd w:val="0"/>
              <w:spacing w:line="240" w:lineRule="atLeast"/>
              <w:rPr>
                <w:rFonts w:asciiTheme="majorBidi" w:hAnsiTheme="majorBidi" w:cstheme="majorBidi"/>
                <w:color w:val="000000"/>
                <w:sz w:val="24"/>
                <w:szCs w:val="24"/>
              </w:rPr>
            </w:pPr>
            <w:r w:rsidRPr="002B45DA">
              <w:rPr>
                <w:rFonts w:asciiTheme="majorBidi" w:hAnsiTheme="majorBidi" w:cstheme="majorBidi"/>
                <w:color w:val="282526"/>
                <w:sz w:val="24"/>
                <w:szCs w:val="24"/>
              </w:rPr>
              <w:t>Illustrative participant quotes were included in the results section, identified by facility and state.</w:t>
            </w:r>
          </w:p>
        </w:tc>
        <w:tc>
          <w:tcPr>
            <w:tcW w:w="1153" w:type="dxa"/>
          </w:tcPr>
          <w:p w14:paraId="46AF0244" w14:textId="33693701" w:rsidR="002E70DA"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8</w:t>
            </w:r>
          </w:p>
        </w:tc>
      </w:tr>
      <w:tr w:rsidR="002E70DA" w:rsidRPr="005A4754" w14:paraId="402443B6" w14:textId="77777777" w:rsidTr="005512F2">
        <w:trPr>
          <w:trHeight w:val="128"/>
        </w:trPr>
        <w:tc>
          <w:tcPr>
            <w:tcW w:w="1733" w:type="dxa"/>
          </w:tcPr>
          <w:p w14:paraId="0DEAB0AD" w14:textId="77777777" w:rsidR="002E70DA" w:rsidRPr="005A4754" w:rsidRDefault="002E70DA" w:rsidP="005A4754">
            <w:pPr>
              <w:spacing w:line="240" w:lineRule="atLeast"/>
              <w:rPr>
                <w:rFonts w:asciiTheme="majorBidi" w:hAnsiTheme="majorBidi" w:cstheme="majorBidi"/>
                <w:i/>
                <w:iCs/>
                <w:color w:val="282526"/>
                <w:spacing w:val="-11"/>
                <w:w w:val="95"/>
                <w:sz w:val="24"/>
                <w:szCs w:val="24"/>
              </w:rPr>
            </w:pPr>
            <w:r w:rsidRPr="005A4754">
              <w:rPr>
                <w:rFonts w:asciiTheme="majorBidi" w:hAnsiTheme="majorBidi" w:cstheme="majorBidi"/>
                <w:i/>
                <w:iCs/>
                <w:color w:val="282526"/>
                <w:sz w:val="24"/>
                <w:szCs w:val="24"/>
              </w:rPr>
              <w:t>D</w:t>
            </w:r>
            <w:r w:rsidRPr="005A4754">
              <w:rPr>
                <w:rFonts w:asciiTheme="majorBidi" w:hAnsiTheme="majorBidi" w:cstheme="majorBidi"/>
                <w:i/>
                <w:iCs/>
                <w:color w:val="282526"/>
                <w:spacing w:val="-4"/>
                <w:sz w:val="24"/>
                <w:szCs w:val="24"/>
              </w:rPr>
              <w:t>a</w:t>
            </w:r>
            <w:r w:rsidRPr="005A4754">
              <w:rPr>
                <w:rFonts w:asciiTheme="majorBidi" w:hAnsiTheme="majorBidi" w:cstheme="majorBidi"/>
                <w:i/>
                <w:iCs/>
                <w:color w:val="282526"/>
                <w:sz w:val="24"/>
                <w:szCs w:val="24"/>
              </w:rPr>
              <w:t>ta</w:t>
            </w:r>
            <w:r w:rsidRPr="005A4754">
              <w:rPr>
                <w:rFonts w:asciiTheme="majorBidi" w:hAnsiTheme="majorBidi" w:cstheme="majorBidi"/>
                <w:i/>
                <w:iCs/>
                <w:color w:val="282526"/>
                <w:spacing w:val="4"/>
                <w:sz w:val="24"/>
                <w:szCs w:val="24"/>
              </w:rPr>
              <w:t xml:space="preserve"> </w:t>
            </w:r>
            <w:r w:rsidRPr="005A4754">
              <w:rPr>
                <w:rFonts w:asciiTheme="majorBidi" w:hAnsiTheme="majorBidi" w:cstheme="majorBidi"/>
                <w:i/>
                <w:iCs/>
                <w:color w:val="282526"/>
                <w:sz w:val="24"/>
                <w:szCs w:val="24"/>
              </w:rPr>
              <w:t>and</w:t>
            </w:r>
            <w:r w:rsidRPr="005A4754">
              <w:rPr>
                <w:rFonts w:asciiTheme="majorBidi" w:hAnsiTheme="majorBidi" w:cstheme="majorBidi"/>
                <w:i/>
                <w:iCs/>
                <w:color w:val="282526"/>
                <w:spacing w:val="1"/>
                <w:sz w:val="24"/>
                <w:szCs w:val="24"/>
              </w:rPr>
              <w:t xml:space="preserve"> </w:t>
            </w:r>
            <w:r w:rsidRPr="005A4754">
              <w:rPr>
                <w:rFonts w:asciiTheme="majorBidi" w:hAnsiTheme="majorBidi" w:cstheme="majorBidi"/>
                <w:i/>
                <w:iCs/>
                <w:color w:val="282526"/>
                <w:w w:val="94"/>
                <w:sz w:val="24"/>
                <w:szCs w:val="24"/>
              </w:rPr>
              <w:t>ﬁndings</w:t>
            </w:r>
            <w:r w:rsidRPr="005A4754">
              <w:rPr>
                <w:rFonts w:asciiTheme="majorBidi" w:hAnsiTheme="majorBidi" w:cstheme="majorBidi"/>
                <w:i/>
                <w:iCs/>
                <w:color w:val="282526"/>
                <w:spacing w:val="14"/>
                <w:w w:val="94"/>
                <w:sz w:val="24"/>
                <w:szCs w:val="24"/>
              </w:rPr>
              <w:t xml:space="preserve"> </w:t>
            </w:r>
            <w:r w:rsidRPr="005A4754">
              <w:rPr>
                <w:rFonts w:asciiTheme="majorBidi" w:hAnsiTheme="majorBidi" w:cstheme="majorBidi"/>
                <w:i/>
                <w:iCs/>
                <w:color w:val="282526"/>
                <w:sz w:val="24"/>
                <w:szCs w:val="24"/>
              </w:rPr>
              <w:t>consi</w:t>
            </w:r>
            <w:r w:rsidRPr="005A4754">
              <w:rPr>
                <w:rFonts w:asciiTheme="majorBidi" w:hAnsiTheme="majorBidi" w:cstheme="majorBidi"/>
                <w:i/>
                <w:iCs/>
                <w:color w:val="282526"/>
                <w:spacing w:val="-4"/>
                <w:sz w:val="24"/>
                <w:szCs w:val="24"/>
              </w:rPr>
              <w:t>s</w:t>
            </w:r>
            <w:r w:rsidRPr="005A4754">
              <w:rPr>
                <w:rFonts w:asciiTheme="majorBidi" w:hAnsiTheme="majorBidi" w:cstheme="majorBidi"/>
                <w:i/>
                <w:iCs/>
                <w:color w:val="282526"/>
                <w:sz w:val="24"/>
                <w:szCs w:val="24"/>
              </w:rPr>
              <w:t>tent</w:t>
            </w:r>
          </w:p>
        </w:tc>
        <w:tc>
          <w:tcPr>
            <w:tcW w:w="1057" w:type="dxa"/>
          </w:tcPr>
          <w:p w14:paraId="7F888408" w14:textId="77777777" w:rsidR="002E70DA" w:rsidRPr="005A4754" w:rsidRDefault="002E70DA"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30</w:t>
            </w:r>
          </w:p>
        </w:tc>
        <w:tc>
          <w:tcPr>
            <w:tcW w:w="5507" w:type="dxa"/>
          </w:tcPr>
          <w:p w14:paraId="333E2709" w14:textId="12A14A93" w:rsidR="002E70DA" w:rsidRPr="005A4754" w:rsidRDefault="002B45DA" w:rsidP="005A4754">
            <w:pPr>
              <w:widowControl w:val="0"/>
              <w:tabs>
                <w:tab w:val="left" w:pos="2980"/>
              </w:tabs>
              <w:autoSpaceDE w:val="0"/>
              <w:autoSpaceDN w:val="0"/>
              <w:adjustRightInd w:val="0"/>
              <w:spacing w:line="240" w:lineRule="atLeast"/>
              <w:rPr>
                <w:rFonts w:asciiTheme="majorBidi" w:hAnsiTheme="majorBidi" w:cstheme="majorBidi"/>
                <w:color w:val="000000"/>
                <w:sz w:val="24"/>
                <w:szCs w:val="24"/>
              </w:rPr>
            </w:pPr>
            <w:r w:rsidRPr="002B45DA">
              <w:rPr>
                <w:rFonts w:asciiTheme="majorBidi" w:hAnsiTheme="majorBidi" w:cstheme="majorBidi"/>
                <w:color w:val="282526"/>
                <w:sz w:val="24"/>
                <w:szCs w:val="24"/>
              </w:rPr>
              <w:t>Yes, f</w:t>
            </w:r>
            <w:r>
              <w:rPr>
                <w:rFonts w:asciiTheme="majorBidi" w:hAnsiTheme="majorBidi" w:cstheme="majorBidi"/>
                <w:color w:val="282526"/>
                <w:sz w:val="24"/>
                <w:szCs w:val="24"/>
              </w:rPr>
              <w:t>i</w:t>
            </w:r>
            <w:r w:rsidRPr="002B45DA">
              <w:rPr>
                <w:rFonts w:asciiTheme="majorBidi" w:hAnsiTheme="majorBidi" w:cstheme="majorBidi"/>
                <w:color w:val="282526"/>
                <w:sz w:val="24"/>
                <w:szCs w:val="24"/>
              </w:rPr>
              <w:t>ndings were</w:t>
            </w:r>
            <w:r w:rsidR="002E70DA" w:rsidRPr="002B45DA">
              <w:rPr>
                <w:rFonts w:asciiTheme="majorBidi" w:hAnsiTheme="majorBidi" w:cstheme="majorBidi"/>
                <w:color w:val="282526"/>
                <w:sz w:val="24"/>
                <w:szCs w:val="24"/>
              </w:rPr>
              <w:t xml:space="preserve"> consistency</w:t>
            </w:r>
            <w:r w:rsidRPr="002B45DA">
              <w:rPr>
                <w:rFonts w:asciiTheme="majorBidi" w:hAnsiTheme="majorBidi" w:cstheme="majorBidi"/>
                <w:color w:val="282526"/>
                <w:sz w:val="24"/>
                <w:szCs w:val="24"/>
              </w:rPr>
              <w:t xml:space="preserve"> with</w:t>
            </w:r>
            <w:r w:rsidR="002E70DA" w:rsidRPr="002B45DA">
              <w:rPr>
                <w:rFonts w:asciiTheme="majorBidi" w:hAnsiTheme="majorBidi" w:cstheme="majorBidi"/>
                <w:color w:val="282526"/>
                <w:sz w:val="24"/>
                <w:szCs w:val="24"/>
              </w:rPr>
              <w:t xml:space="preserve"> </w:t>
            </w:r>
            <w:r w:rsidR="002E70DA" w:rsidRPr="005A4754">
              <w:rPr>
                <w:rFonts w:asciiTheme="majorBidi" w:hAnsiTheme="majorBidi" w:cstheme="majorBidi"/>
                <w:color w:val="282526"/>
                <w:sz w:val="24"/>
                <w:szCs w:val="24"/>
              </w:rPr>
              <w:t>the</w:t>
            </w:r>
            <w:r w:rsidR="002E70DA" w:rsidRPr="002B45DA">
              <w:rPr>
                <w:rFonts w:asciiTheme="majorBidi" w:hAnsiTheme="majorBidi" w:cstheme="majorBidi"/>
                <w:color w:val="282526"/>
                <w:sz w:val="24"/>
                <w:szCs w:val="24"/>
              </w:rPr>
              <w:t xml:space="preserve"> </w:t>
            </w:r>
            <w:r w:rsidR="002E70DA" w:rsidRPr="005A4754">
              <w:rPr>
                <w:rFonts w:asciiTheme="majorBidi" w:hAnsiTheme="majorBidi" w:cstheme="majorBidi"/>
                <w:color w:val="282526"/>
                <w:sz w:val="24"/>
                <w:szCs w:val="24"/>
              </w:rPr>
              <w:t>d</w:t>
            </w:r>
            <w:r w:rsidR="002E70DA" w:rsidRPr="002B45DA">
              <w:rPr>
                <w:rFonts w:asciiTheme="majorBidi" w:hAnsiTheme="majorBidi" w:cstheme="majorBidi"/>
                <w:color w:val="282526"/>
                <w:sz w:val="24"/>
                <w:szCs w:val="24"/>
              </w:rPr>
              <w:t>a</w:t>
            </w:r>
            <w:r w:rsidR="002E70DA" w:rsidRPr="005A4754">
              <w:rPr>
                <w:rFonts w:asciiTheme="majorBidi" w:hAnsiTheme="majorBidi" w:cstheme="majorBidi"/>
                <w:color w:val="282526"/>
                <w:sz w:val="24"/>
                <w:szCs w:val="24"/>
              </w:rPr>
              <w:t>ta</w:t>
            </w:r>
            <w:r w:rsidR="002E70DA" w:rsidRPr="002B45DA">
              <w:rPr>
                <w:rFonts w:asciiTheme="majorBidi" w:hAnsiTheme="majorBidi" w:cstheme="majorBidi"/>
                <w:color w:val="282526"/>
                <w:sz w:val="24"/>
                <w:szCs w:val="24"/>
              </w:rPr>
              <w:t xml:space="preserve"> </w:t>
            </w:r>
            <w:r w:rsidR="002E70DA" w:rsidRPr="005A4754">
              <w:rPr>
                <w:rFonts w:asciiTheme="majorBidi" w:hAnsiTheme="majorBidi" w:cstheme="majorBidi"/>
                <w:color w:val="282526"/>
                <w:sz w:val="24"/>
                <w:szCs w:val="24"/>
              </w:rPr>
              <w:t>p</w:t>
            </w:r>
            <w:r w:rsidR="002E70DA" w:rsidRPr="002B45DA">
              <w:rPr>
                <w:rFonts w:asciiTheme="majorBidi" w:hAnsiTheme="majorBidi" w:cstheme="majorBidi"/>
                <w:color w:val="282526"/>
                <w:sz w:val="24"/>
                <w:szCs w:val="24"/>
              </w:rPr>
              <w:t>r</w:t>
            </w:r>
            <w:r w:rsidR="002E70DA" w:rsidRPr="005A4754">
              <w:rPr>
                <w:rFonts w:asciiTheme="majorBidi" w:hAnsiTheme="majorBidi" w:cstheme="majorBidi"/>
                <w:color w:val="282526"/>
                <w:sz w:val="24"/>
                <w:szCs w:val="24"/>
              </w:rPr>
              <w:t>esented</w:t>
            </w:r>
            <w:r w:rsidR="002E70DA" w:rsidRPr="002B45DA">
              <w:rPr>
                <w:rFonts w:asciiTheme="majorBidi" w:hAnsiTheme="majorBidi" w:cstheme="majorBidi"/>
                <w:color w:val="282526"/>
                <w:sz w:val="24"/>
                <w:szCs w:val="24"/>
              </w:rPr>
              <w:t xml:space="preserve"> </w:t>
            </w:r>
          </w:p>
        </w:tc>
        <w:tc>
          <w:tcPr>
            <w:tcW w:w="1153" w:type="dxa"/>
          </w:tcPr>
          <w:p w14:paraId="726C4F1F" w14:textId="666FFE1F" w:rsidR="002E70DA"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8</w:t>
            </w:r>
          </w:p>
        </w:tc>
      </w:tr>
      <w:tr w:rsidR="00542F8C" w:rsidRPr="005A4754" w14:paraId="7E7688D3" w14:textId="77777777" w:rsidTr="005512F2">
        <w:trPr>
          <w:trHeight w:val="124"/>
        </w:trPr>
        <w:tc>
          <w:tcPr>
            <w:tcW w:w="1733" w:type="dxa"/>
          </w:tcPr>
          <w:p w14:paraId="4A4662E0" w14:textId="77777777" w:rsidR="00542F8C" w:rsidRPr="005A4754" w:rsidRDefault="002E70DA" w:rsidP="005A4754">
            <w:pPr>
              <w:spacing w:line="240" w:lineRule="atLeast"/>
              <w:rPr>
                <w:rFonts w:asciiTheme="majorBidi" w:hAnsiTheme="majorBidi" w:cstheme="majorBidi"/>
                <w:i/>
                <w:iCs/>
                <w:color w:val="282526"/>
                <w:spacing w:val="-11"/>
                <w:w w:val="95"/>
                <w:sz w:val="24"/>
                <w:szCs w:val="24"/>
              </w:rPr>
            </w:pPr>
            <w:r w:rsidRPr="005A4754">
              <w:rPr>
                <w:rFonts w:asciiTheme="majorBidi" w:hAnsiTheme="majorBidi" w:cstheme="majorBidi"/>
                <w:i/>
                <w:iCs/>
                <w:color w:val="282526"/>
                <w:w w:val="89"/>
                <w:sz w:val="24"/>
                <w:szCs w:val="24"/>
              </w:rPr>
              <w:t>Clarity</w:t>
            </w:r>
            <w:r w:rsidRPr="005A4754">
              <w:rPr>
                <w:rFonts w:asciiTheme="majorBidi" w:hAnsiTheme="majorBidi" w:cstheme="majorBidi"/>
                <w:i/>
                <w:iCs/>
                <w:color w:val="282526"/>
                <w:spacing w:val="10"/>
                <w:w w:val="89"/>
                <w:sz w:val="24"/>
                <w:szCs w:val="24"/>
              </w:rPr>
              <w:t xml:space="preserve"> </w:t>
            </w:r>
            <w:r w:rsidRPr="005A4754">
              <w:rPr>
                <w:rFonts w:asciiTheme="majorBidi" w:hAnsiTheme="majorBidi" w:cstheme="majorBidi"/>
                <w:i/>
                <w:iCs/>
                <w:color w:val="282526"/>
                <w:sz w:val="24"/>
                <w:szCs w:val="24"/>
              </w:rPr>
              <w:t>of</w:t>
            </w:r>
            <w:r w:rsidRPr="005A4754">
              <w:rPr>
                <w:rFonts w:asciiTheme="majorBidi" w:hAnsiTheme="majorBidi" w:cstheme="majorBidi"/>
                <w:i/>
                <w:iCs/>
                <w:color w:val="282526"/>
                <w:spacing w:val="5"/>
                <w:sz w:val="24"/>
                <w:szCs w:val="24"/>
              </w:rPr>
              <w:t xml:space="preserve"> </w:t>
            </w:r>
            <w:r w:rsidRPr="005A4754">
              <w:rPr>
                <w:rFonts w:asciiTheme="majorBidi" w:hAnsiTheme="majorBidi" w:cstheme="majorBidi"/>
                <w:i/>
                <w:iCs/>
                <w:color w:val="282526"/>
                <w:spacing w:val="1"/>
                <w:sz w:val="24"/>
                <w:szCs w:val="24"/>
              </w:rPr>
              <w:t>m</w:t>
            </w:r>
            <w:r w:rsidRPr="005A4754">
              <w:rPr>
                <w:rFonts w:asciiTheme="majorBidi" w:hAnsiTheme="majorBidi" w:cstheme="majorBidi"/>
                <w:i/>
                <w:iCs/>
                <w:color w:val="282526"/>
                <w:sz w:val="24"/>
                <w:szCs w:val="24"/>
              </w:rPr>
              <w:t>ajor</w:t>
            </w:r>
            <w:r w:rsidRPr="005A4754">
              <w:rPr>
                <w:rFonts w:asciiTheme="majorBidi" w:hAnsiTheme="majorBidi" w:cstheme="majorBidi"/>
                <w:i/>
                <w:iCs/>
                <w:color w:val="282526"/>
                <w:spacing w:val="-11"/>
                <w:sz w:val="24"/>
                <w:szCs w:val="24"/>
              </w:rPr>
              <w:t xml:space="preserve"> </w:t>
            </w:r>
            <w:r w:rsidRPr="005A4754">
              <w:rPr>
                <w:rFonts w:asciiTheme="majorBidi" w:hAnsiTheme="majorBidi" w:cstheme="majorBidi"/>
                <w:i/>
                <w:iCs/>
                <w:color w:val="282526"/>
                <w:sz w:val="24"/>
                <w:szCs w:val="24"/>
              </w:rPr>
              <w:t>themes</w:t>
            </w:r>
          </w:p>
        </w:tc>
        <w:tc>
          <w:tcPr>
            <w:tcW w:w="1057" w:type="dxa"/>
          </w:tcPr>
          <w:p w14:paraId="094C0957" w14:textId="77777777" w:rsidR="00542F8C" w:rsidRPr="005A4754" w:rsidRDefault="002E70DA"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31</w:t>
            </w:r>
          </w:p>
        </w:tc>
        <w:tc>
          <w:tcPr>
            <w:tcW w:w="5507" w:type="dxa"/>
          </w:tcPr>
          <w:p w14:paraId="450EF98A" w14:textId="74A6EA5B" w:rsidR="00542F8C" w:rsidRPr="005A4754" w:rsidRDefault="002B45DA" w:rsidP="005A4754">
            <w:pPr>
              <w:widowControl w:val="0"/>
              <w:tabs>
                <w:tab w:val="left" w:pos="2980"/>
              </w:tabs>
              <w:autoSpaceDE w:val="0"/>
              <w:autoSpaceDN w:val="0"/>
              <w:adjustRightInd w:val="0"/>
              <w:spacing w:line="240" w:lineRule="atLeast"/>
              <w:rPr>
                <w:rFonts w:asciiTheme="majorBidi" w:hAnsiTheme="majorBidi" w:cstheme="majorBidi"/>
                <w:color w:val="000000"/>
                <w:sz w:val="24"/>
                <w:szCs w:val="24"/>
              </w:rPr>
            </w:pPr>
            <w:r w:rsidRPr="002B45DA">
              <w:rPr>
                <w:rFonts w:asciiTheme="majorBidi" w:hAnsiTheme="majorBidi" w:cstheme="majorBidi"/>
                <w:color w:val="282526"/>
                <w:sz w:val="24"/>
                <w:szCs w:val="24"/>
              </w:rPr>
              <w:t>Yes, m</w:t>
            </w:r>
            <w:r w:rsidR="002E70DA" w:rsidRPr="005A4754">
              <w:rPr>
                <w:rFonts w:asciiTheme="majorBidi" w:hAnsiTheme="majorBidi" w:cstheme="majorBidi"/>
                <w:color w:val="282526"/>
                <w:sz w:val="24"/>
                <w:szCs w:val="24"/>
              </w:rPr>
              <w:t>ajor</w:t>
            </w:r>
            <w:r w:rsidR="002E70DA" w:rsidRPr="002B45DA">
              <w:rPr>
                <w:rFonts w:asciiTheme="majorBidi" w:hAnsiTheme="majorBidi" w:cstheme="majorBidi"/>
                <w:color w:val="282526"/>
                <w:sz w:val="24"/>
                <w:szCs w:val="24"/>
              </w:rPr>
              <w:t xml:space="preserve"> </w:t>
            </w:r>
            <w:r w:rsidR="002E70DA" w:rsidRPr="005A4754">
              <w:rPr>
                <w:rFonts w:asciiTheme="majorBidi" w:hAnsiTheme="majorBidi" w:cstheme="majorBidi"/>
                <w:color w:val="282526"/>
                <w:sz w:val="24"/>
                <w:szCs w:val="24"/>
              </w:rPr>
              <w:t>themes</w:t>
            </w:r>
            <w:r w:rsidR="002E70DA" w:rsidRPr="002B45DA">
              <w:rPr>
                <w:rFonts w:asciiTheme="majorBidi" w:hAnsiTheme="majorBidi" w:cstheme="majorBidi"/>
                <w:color w:val="282526"/>
                <w:sz w:val="24"/>
                <w:szCs w:val="24"/>
              </w:rPr>
              <w:t xml:space="preserve"> clearly presented </w:t>
            </w:r>
            <w:r w:rsidR="002E70DA" w:rsidRPr="005A4754">
              <w:rPr>
                <w:rFonts w:asciiTheme="majorBidi" w:hAnsiTheme="majorBidi" w:cstheme="majorBidi"/>
                <w:color w:val="282526"/>
                <w:sz w:val="24"/>
                <w:szCs w:val="24"/>
              </w:rPr>
              <w:t>in</w:t>
            </w:r>
            <w:r w:rsidR="002E70DA" w:rsidRPr="002B45DA">
              <w:rPr>
                <w:rFonts w:asciiTheme="majorBidi" w:hAnsiTheme="majorBidi" w:cstheme="majorBidi"/>
                <w:color w:val="282526"/>
                <w:sz w:val="24"/>
                <w:szCs w:val="24"/>
              </w:rPr>
              <w:t xml:space="preserve"> </w:t>
            </w:r>
            <w:r w:rsidR="002E70DA" w:rsidRPr="005A4754">
              <w:rPr>
                <w:rFonts w:asciiTheme="majorBidi" w:hAnsiTheme="majorBidi" w:cstheme="majorBidi"/>
                <w:color w:val="282526"/>
                <w:sz w:val="24"/>
                <w:szCs w:val="24"/>
              </w:rPr>
              <w:t>the</w:t>
            </w:r>
            <w:r w:rsidR="002E70DA" w:rsidRPr="002B45DA">
              <w:rPr>
                <w:rFonts w:asciiTheme="majorBidi" w:hAnsiTheme="majorBidi" w:cstheme="majorBidi"/>
                <w:color w:val="282526"/>
                <w:sz w:val="24"/>
                <w:szCs w:val="24"/>
              </w:rPr>
              <w:t xml:space="preserve"> </w:t>
            </w:r>
            <w:r w:rsidR="002E70DA" w:rsidRPr="005A4754">
              <w:rPr>
                <w:rFonts w:asciiTheme="majorBidi" w:hAnsiTheme="majorBidi" w:cstheme="majorBidi"/>
                <w:color w:val="282526"/>
                <w:sz w:val="24"/>
                <w:szCs w:val="24"/>
              </w:rPr>
              <w:t>ﬁ</w:t>
            </w:r>
            <w:r w:rsidR="002E70DA" w:rsidRPr="002B45DA">
              <w:rPr>
                <w:rFonts w:asciiTheme="majorBidi" w:hAnsiTheme="majorBidi" w:cstheme="majorBidi"/>
                <w:color w:val="282526"/>
                <w:sz w:val="24"/>
                <w:szCs w:val="24"/>
              </w:rPr>
              <w:t>n</w:t>
            </w:r>
            <w:r w:rsidR="002E70DA" w:rsidRPr="005A4754">
              <w:rPr>
                <w:rFonts w:asciiTheme="majorBidi" w:hAnsiTheme="majorBidi" w:cstheme="majorBidi"/>
                <w:color w:val="282526"/>
                <w:sz w:val="24"/>
                <w:szCs w:val="24"/>
              </w:rPr>
              <w:t>dings</w:t>
            </w:r>
          </w:p>
        </w:tc>
        <w:tc>
          <w:tcPr>
            <w:tcW w:w="1153" w:type="dxa"/>
          </w:tcPr>
          <w:p w14:paraId="6A88000B" w14:textId="7174E684" w:rsidR="00542F8C"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8</w:t>
            </w:r>
          </w:p>
        </w:tc>
      </w:tr>
      <w:tr w:rsidR="00542F8C" w:rsidRPr="005A4754" w14:paraId="26ED734D" w14:textId="77777777" w:rsidTr="005512F2">
        <w:trPr>
          <w:trHeight w:val="124"/>
        </w:trPr>
        <w:tc>
          <w:tcPr>
            <w:tcW w:w="1733" w:type="dxa"/>
          </w:tcPr>
          <w:p w14:paraId="246BF6E6" w14:textId="77777777" w:rsidR="00542F8C" w:rsidRPr="005A4754" w:rsidRDefault="002E70DA" w:rsidP="005A4754">
            <w:pPr>
              <w:spacing w:line="240" w:lineRule="atLeast"/>
              <w:rPr>
                <w:rFonts w:asciiTheme="majorBidi" w:hAnsiTheme="majorBidi" w:cstheme="majorBidi"/>
                <w:i/>
                <w:iCs/>
                <w:color w:val="282526"/>
                <w:spacing w:val="-11"/>
                <w:w w:val="95"/>
                <w:sz w:val="24"/>
                <w:szCs w:val="24"/>
              </w:rPr>
            </w:pPr>
            <w:r w:rsidRPr="005A4754">
              <w:rPr>
                <w:rFonts w:asciiTheme="majorBidi" w:hAnsiTheme="majorBidi" w:cstheme="majorBidi"/>
                <w:i/>
                <w:iCs/>
                <w:color w:val="282526"/>
                <w:w w:val="89"/>
                <w:sz w:val="24"/>
                <w:szCs w:val="24"/>
              </w:rPr>
              <w:t>Clarity</w:t>
            </w:r>
            <w:r w:rsidRPr="005A4754">
              <w:rPr>
                <w:rFonts w:asciiTheme="majorBidi" w:hAnsiTheme="majorBidi" w:cstheme="majorBidi"/>
                <w:i/>
                <w:iCs/>
                <w:color w:val="282526"/>
                <w:spacing w:val="10"/>
                <w:w w:val="89"/>
                <w:sz w:val="24"/>
                <w:szCs w:val="24"/>
              </w:rPr>
              <w:t xml:space="preserve"> </w:t>
            </w:r>
            <w:r w:rsidRPr="005A4754">
              <w:rPr>
                <w:rFonts w:asciiTheme="majorBidi" w:hAnsiTheme="majorBidi" w:cstheme="majorBidi"/>
                <w:i/>
                <w:iCs/>
                <w:color w:val="282526"/>
                <w:sz w:val="24"/>
                <w:szCs w:val="24"/>
              </w:rPr>
              <w:t>of</w:t>
            </w:r>
            <w:r w:rsidRPr="005A4754">
              <w:rPr>
                <w:rFonts w:asciiTheme="majorBidi" w:hAnsiTheme="majorBidi" w:cstheme="majorBidi"/>
                <w:i/>
                <w:iCs/>
                <w:color w:val="282526"/>
                <w:spacing w:val="5"/>
                <w:sz w:val="24"/>
                <w:szCs w:val="24"/>
              </w:rPr>
              <w:t xml:space="preserve"> </w:t>
            </w:r>
            <w:r w:rsidRPr="005A4754">
              <w:rPr>
                <w:rFonts w:asciiTheme="majorBidi" w:hAnsiTheme="majorBidi" w:cstheme="majorBidi"/>
                <w:i/>
                <w:iCs/>
                <w:color w:val="282526"/>
                <w:spacing w:val="1"/>
                <w:sz w:val="24"/>
                <w:szCs w:val="24"/>
              </w:rPr>
              <w:t>m</w:t>
            </w:r>
            <w:r w:rsidRPr="005A4754">
              <w:rPr>
                <w:rFonts w:asciiTheme="majorBidi" w:hAnsiTheme="majorBidi" w:cstheme="majorBidi"/>
                <w:i/>
                <w:iCs/>
                <w:color w:val="282526"/>
                <w:sz w:val="24"/>
                <w:szCs w:val="24"/>
              </w:rPr>
              <w:t>inor</w:t>
            </w:r>
            <w:r w:rsidRPr="005A4754">
              <w:rPr>
                <w:rFonts w:asciiTheme="majorBidi" w:hAnsiTheme="majorBidi" w:cstheme="majorBidi"/>
                <w:i/>
                <w:iCs/>
                <w:color w:val="282526"/>
                <w:spacing w:val="-2"/>
                <w:sz w:val="24"/>
                <w:szCs w:val="24"/>
              </w:rPr>
              <w:t xml:space="preserve"> </w:t>
            </w:r>
            <w:r w:rsidRPr="005A4754">
              <w:rPr>
                <w:rFonts w:asciiTheme="majorBidi" w:hAnsiTheme="majorBidi" w:cstheme="majorBidi"/>
                <w:i/>
                <w:iCs/>
                <w:color w:val="282526"/>
                <w:sz w:val="24"/>
                <w:szCs w:val="24"/>
              </w:rPr>
              <w:t>themes</w:t>
            </w:r>
          </w:p>
        </w:tc>
        <w:tc>
          <w:tcPr>
            <w:tcW w:w="1057" w:type="dxa"/>
          </w:tcPr>
          <w:p w14:paraId="5CEB8CED" w14:textId="77777777" w:rsidR="00542F8C" w:rsidRPr="005A4754" w:rsidRDefault="002E70DA" w:rsidP="005512F2">
            <w:pPr>
              <w:spacing w:line="240" w:lineRule="atLeast"/>
              <w:jc w:val="center"/>
              <w:rPr>
                <w:rFonts w:asciiTheme="majorBidi" w:hAnsiTheme="majorBidi" w:cstheme="majorBidi"/>
                <w:sz w:val="24"/>
                <w:szCs w:val="24"/>
              </w:rPr>
            </w:pPr>
            <w:r w:rsidRPr="005A4754">
              <w:rPr>
                <w:rFonts w:asciiTheme="majorBidi" w:hAnsiTheme="majorBidi" w:cstheme="majorBidi"/>
                <w:sz w:val="24"/>
                <w:szCs w:val="24"/>
              </w:rPr>
              <w:t>32</w:t>
            </w:r>
          </w:p>
        </w:tc>
        <w:tc>
          <w:tcPr>
            <w:tcW w:w="5507" w:type="dxa"/>
          </w:tcPr>
          <w:p w14:paraId="538A42DA" w14:textId="16EB924A" w:rsidR="00542F8C" w:rsidRPr="005A4754" w:rsidRDefault="002B45DA" w:rsidP="005A4754">
            <w:pPr>
              <w:widowControl w:val="0"/>
              <w:tabs>
                <w:tab w:val="left" w:pos="2980"/>
              </w:tabs>
              <w:autoSpaceDE w:val="0"/>
              <w:autoSpaceDN w:val="0"/>
              <w:adjustRightInd w:val="0"/>
              <w:spacing w:line="240" w:lineRule="atLeast"/>
              <w:rPr>
                <w:rFonts w:asciiTheme="majorBidi" w:hAnsiTheme="majorBidi" w:cstheme="majorBidi"/>
                <w:color w:val="000000"/>
                <w:sz w:val="24"/>
                <w:szCs w:val="24"/>
              </w:rPr>
            </w:pPr>
            <w:r>
              <w:rPr>
                <w:rFonts w:asciiTheme="majorBidi" w:hAnsiTheme="majorBidi" w:cstheme="majorBidi"/>
                <w:color w:val="282526"/>
                <w:sz w:val="24"/>
                <w:szCs w:val="24"/>
              </w:rPr>
              <w:t xml:space="preserve">Variations </w:t>
            </w:r>
            <w:r w:rsidR="002E70DA" w:rsidRPr="005A4754">
              <w:rPr>
                <w:rFonts w:asciiTheme="majorBidi" w:hAnsiTheme="majorBidi" w:cstheme="majorBidi"/>
                <w:color w:val="282526"/>
                <w:sz w:val="24"/>
                <w:szCs w:val="24"/>
              </w:rPr>
              <w:t>of</w:t>
            </w:r>
            <w:r w:rsidR="002E70DA" w:rsidRPr="005A4754">
              <w:rPr>
                <w:rFonts w:asciiTheme="majorBidi" w:hAnsiTheme="majorBidi" w:cstheme="majorBidi"/>
                <w:color w:val="282526"/>
                <w:spacing w:val="5"/>
                <w:sz w:val="24"/>
                <w:szCs w:val="24"/>
              </w:rPr>
              <w:t xml:space="preserve"> </w:t>
            </w:r>
            <w:r w:rsidR="002E70DA" w:rsidRPr="005A4754">
              <w:rPr>
                <w:rFonts w:asciiTheme="majorBidi" w:hAnsiTheme="majorBidi" w:cstheme="majorBidi"/>
                <w:color w:val="282526"/>
                <w:sz w:val="24"/>
                <w:szCs w:val="24"/>
              </w:rPr>
              <w:t>minor</w:t>
            </w:r>
            <w:r w:rsidR="002E70DA" w:rsidRPr="005A4754">
              <w:rPr>
                <w:rFonts w:asciiTheme="majorBidi" w:hAnsiTheme="majorBidi" w:cstheme="majorBidi"/>
                <w:color w:val="282526"/>
                <w:spacing w:val="-1"/>
                <w:sz w:val="24"/>
                <w:szCs w:val="24"/>
              </w:rPr>
              <w:t xml:space="preserve"> </w:t>
            </w:r>
            <w:r w:rsidR="002E70DA" w:rsidRPr="005A4754">
              <w:rPr>
                <w:rFonts w:asciiTheme="majorBidi" w:hAnsiTheme="majorBidi" w:cstheme="majorBidi"/>
                <w:color w:val="282526"/>
                <w:sz w:val="24"/>
                <w:szCs w:val="24"/>
              </w:rPr>
              <w:t>themes</w:t>
            </w:r>
            <w:r>
              <w:rPr>
                <w:rFonts w:asciiTheme="majorBidi" w:hAnsiTheme="majorBidi" w:cstheme="majorBidi"/>
                <w:color w:val="282526"/>
                <w:sz w:val="24"/>
                <w:szCs w:val="24"/>
              </w:rPr>
              <w:t xml:space="preserve"> were </w:t>
            </w:r>
            <w:r w:rsidR="00F131EA">
              <w:rPr>
                <w:rFonts w:asciiTheme="majorBidi" w:hAnsiTheme="majorBidi" w:cstheme="majorBidi"/>
                <w:color w:val="282526"/>
                <w:sz w:val="24"/>
                <w:szCs w:val="24"/>
              </w:rPr>
              <w:t>described</w:t>
            </w:r>
          </w:p>
        </w:tc>
        <w:tc>
          <w:tcPr>
            <w:tcW w:w="1153" w:type="dxa"/>
          </w:tcPr>
          <w:p w14:paraId="7A338E77" w14:textId="2CBC4E70" w:rsidR="00542F8C" w:rsidRPr="005A4754" w:rsidRDefault="00F54A29" w:rsidP="005512F2">
            <w:pPr>
              <w:spacing w:line="240" w:lineRule="atLeast"/>
              <w:jc w:val="center"/>
              <w:rPr>
                <w:rFonts w:asciiTheme="majorBidi" w:hAnsiTheme="majorBidi" w:cstheme="majorBidi"/>
                <w:sz w:val="24"/>
                <w:szCs w:val="24"/>
              </w:rPr>
            </w:pPr>
            <w:r>
              <w:rPr>
                <w:rFonts w:asciiTheme="majorBidi" w:hAnsiTheme="majorBidi" w:cstheme="majorBidi"/>
                <w:sz w:val="24"/>
                <w:szCs w:val="24"/>
              </w:rPr>
              <w:t>8</w:t>
            </w:r>
          </w:p>
        </w:tc>
      </w:tr>
    </w:tbl>
    <w:p w14:paraId="7E6D256A" w14:textId="77777777" w:rsidR="003018C9" w:rsidRPr="005A4754" w:rsidRDefault="003018C9" w:rsidP="005A4754">
      <w:pPr>
        <w:spacing w:after="0" w:line="240" w:lineRule="atLeast"/>
        <w:rPr>
          <w:rFonts w:asciiTheme="majorBidi" w:hAnsiTheme="majorBidi" w:cstheme="majorBidi"/>
          <w:sz w:val="24"/>
          <w:szCs w:val="24"/>
        </w:rPr>
      </w:pPr>
    </w:p>
    <w:sectPr w:rsidR="003018C9" w:rsidRPr="005A475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F670" w14:textId="77777777" w:rsidR="001C7F0D" w:rsidRDefault="001C7F0D" w:rsidP="005A4754">
      <w:pPr>
        <w:spacing w:after="0" w:line="240" w:lineRule="auto"/>
      </w:pPr>
      <w:r>
        <w:separator/>
      </w:r>
    </w:p>
  </w:endnote>
  <w:endnote w:type="continuationSeparator" w:id="0">
    <w:p w14:paraId="77EF0185" w14:textId="77777777" w:rsidR="001C7F0D" w:rsidRDefault="001C7F0D" w:rsidP="005A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4561" w14:textId="77777777" w:rsidR="001C7F0D" w:rsidRDefault="001C7F0D" w:rsidP="005A4754">
      <w:pPr>
        <w:spacing w:after="0" w:line="240" w:lineRule="auto"/>
      </w:pPr>
      <w:r>
        <w:separator/>
      </w:r>
    </w:p>
  </w:footnote>
  <w:footnote w:type="continuationSeparator" w:id="0">
    <w:p w14:paraId="2FBEE674" w14:textId="77777777" w:rsidR="001C7F0D" w:rsidRDefault="001C7F0D" w:rsidP="005A4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0C43" w14:textId="77777777" w:rsidR="005A4754" w:rsidRPr="00B83CFB" w:rsidRDefault="005A4754" w:rsidP="0050448E">
    <w:pPr>
      <w:pStyle w:val="Header"/>
      <w:jc w:val="center"/>
      <w:rPr>
        <w:rFonts w:asciiTheme="majorBidi" w:hAnsiTheme="majorBidi" w:cstheme="majorBidi"/>
        <w:b/>
        <w:bCs/>
        <w:sz w:val="24"/>
        <w:szCs w:val="24"/>
      </w:rPr>
    </w:pPr>
    <w:proofErr w:type="spellStart"/>
    <w:proofErr w:type="gramStart"/>
    <w:r w:rsidRPr="00B83CFB">
      <w:rPr>
        <w:rFonts w:asciiTheme="majorBidi" w:hAnsiTheme="majorBidi" w:cstheme="majorBidi"/>
        <w:b/>
        <w:bCs/>
        <w:sz w:val="24"/>
        <w:szCs w:val="24"/>
      </w:rPr>
      <w:t>COREQ:Consolidated</w:t>
    </w:r>
    <w:proofErr w:type="spellEnd"/>
    <w:proofErr w:type="gramEnd"/>
    <w:r w:rsidRPr="00B83CFB">
      <w:rPr>
        <w:rFonts w:asciiTheme="majorBidi" w:hAnsiTheme="majorBidi" w:cstheme="majorBidi"/>
        <w:b/>
        <w:bCs/>
        <w:sz w:val="24"/>
        <w:szCs w:val="24"/>
      </w:rPr>
      <w:t xml:space="preserve"> criteria for reporting qualitative research: a 32-item checklist for interviews and focus groups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32"/>
    <w:rsid w:val="000D7652"/>
    <w:rsid w:val="00150DD9"/>
    <w:rsid w:val="00162B50"/>
    <w:rsid w:val="001C7F0D"/>
    <w:rsid w:val="00215735"/>
    <w:rsid w:val="0023494E"/>
    <w:rsid w:val="002928B5"/>
    <w:rsid w:val="002B45DA"/>
    <w:rsid w:val="002E70DA"/>
    <w:rsid w:val="003018C9"/>
    <w:rsid w:val="003406F7"/>
    <w:rsid w:val="00357872"/>
    <w:rsid w:val="003835FD"/>
    <w:rsid w:val="003A3F25"/>
    <w:rsid w:val="003E7D05"/>
    <w:rsid w:val="00485E49"/>
    <w:rsid w:val="004F6632"/>
    <w:rsid w:val="0050448E"/>
    <w:rsid w:val="005365AE"/>
    <w:rsid w:val="00542F8C"/>
    <w:rsid w:val="005512F2"/>
    <w:rsid w:val="0059154B"/>
    <w:rsid w:val="005A4754"/>
    <w:rsid w:val="005D688B"/>
    <w:rsid w:val="007200DA"/>
    <w:rsid w:val="007C42BA"/>
    <w:rsid w:val="007D7A28"/>
    <w:rsid w:val="00903D35"/>
    <w:rsid w:val="00A17647"/>
    <w:rsid w:val="00A20B79"/>
    <w:rsid w:val="00A56A2A"/>
    <w:rsid w:val="00AC05DB"/>
    <w:rsid w:val="00B35CDC"/>
    <w:rsid w:val="00B83CFB"/>
    <w:rsid w:val="00B92DD8"/>
    <w:rsid w:val="00B94FF9"/>
    <w:rsid w:val="00C47184"/>
    <w:rsid w:val="00D75867"/>
    <w:rsid w:val="00F131EA"/>
    <w:rsid w:val="00F54A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2435"/>
  <w15:docId w15:val="{365ADF8D-853E-4082-9CE2-7586E0BE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4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754"/>
  </w:style>
  <w:style w:type="paragraph" w:styleId="Footer">
    <w:name w:val="footer"/>
    <w:basedOn w:val="Normal"/>
    <w:link w:val="FooterChar"/>
    <w:uiPriority w:val="99"/>
    <w:unhideWhenUsed/>
    <w:rsid w:val="005A4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 Pack 24 DVDs</dc:creator>
  <cp:lastModifiedBy>Abdalla Malin</cp:lastModifiedBy>
  <cp:revision>10</cp:revision>
  <dcterms:created xsi:type="dcterms:W3CDTF">2025-10-17T22:15:00Z</dcterms:created>
  <dcterms:modified xsi:type="dcterms:W3CDTF">2025-10-19T10:29:00Z</dcterms:modified>
</cp:coreProperties>
</file>