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28"/>
        <w:gridCol w:w="1355"/>
        <w:gridCol w:w="1338"/>
        <w:gridCol w:w="1277"/>
        <w:gridCol w:w="1346"/>
        <w:gridCol w:w="2616"/>
      </w:tblGrid>
      <w:tr w:rsidR="00227C72" w:rsidRPr="00814D7A" w14:paraId="693E160E" w14:textId="77777777" w:rsidTr="00227C72">
        <w:trPr>
          <w:trHeight w:val="226"/>
        </w:trPr>
        <w:tc>
          <w:tcPr>
            <w:tcW w:w="9360" w:type="dxa"/>
            <w:gridSpan w:val="6"/>
            <w:shd w:val="clear" w:color="auto" w:fill="FFFFFF" w:themeFill="background1"/>
            <w:vAlign w:val="center"/>
          </w:tcPr>
          <w:p w14:paraId="71212F97" w14:textId="36E97508" w:rsidR="00227C72" w:rsidRPr="00814D7A" w:rsidRDefault="002F1C4E" w:rsidP="00227C72">
            <w:pPr>
              <w:rPr>
                <w:rFonts w:asciiTheme="majorBidi" w:hAnsiTheme="majorBidi" w:cstheme="majorBidi"/>
                <w:b/>
                <w:bCs/>
              </w:rPr>
            </w:pPr>
            <w:r w:rsidRPr="00814D7A">
              <w:rPr>
                <w:rFonts w:asciiTheme="majorBidi" w:hAnsiTheme="majorBidi" w:cstheme="majorBidi"/>
                <w:b/>
                <w:bCs/>
              </w:rPr>
              <w:t xml:space="preserve">Supplementary </w:t>
            </w:r>
            <w:r w:rsidR="00227C72" w:rsidRPr="00814D7A">
              <w:rPr>
                <w:rFonts w:asciiTheme="majorBidi" w:hAnsiTheme="majorBidi" w:cstheme="majorBidi"/>
                <w:b/>
                <w:bCs/>
              </w:rPr>
              <w:t>Table S1. A list of studies that reported calcite microcrystals in Phanerozoic marine limestones and interpreted their diagenetic origin.</w:t>
            </w:r>
          </w:p>
          <w:p w14:paraId="379EFC34" w14:textId="77777777" w:rsidR="00227C72" w:rsidRPr="00814D7A" w:rsidRDefault="00227C72" w:rsidP="00C6550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D7755C" w:rsidRPr="00814D7A" w14:paraId="4A3E626A" w14:textId="5125C350" w:rsidTr="00227C72">
        <w:trPr>
          <w:trHeight w:val="226"/>
        </w:trPr>
        <w:tc>
          <w:tcPr>
            <w:tcW w:w="142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FC74210" w14:textId="322FB64A" w:rsidR="0013474D" w:rsidRPr="00814D7A" w:rsidRDefault="0013474D" w:rsidP="00C6550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bookmarkStart w:id="0" w:name="_Hlk66372317"/>
            <w:r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Reference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396875" w14:textId="2704FDB1" w:rsidR="0013474D" w:rsidRPr="00814D7A" w:rsidRDefault="0013474D" w:rsidP="00C6550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691DAE" w14:textId="05852A6C" w:rsidR="0013474D" w:rsidRPr="00814D7A" w:rsidRDefault="0013474D" w:rsidP="00C6550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266F798" w14:textId="28A20373" w:rsidR="0013474D" w:rsidRPr="00814D7A" w:rsidRDefault="0013474D" w:rsidP="00C6550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Crystal Morphology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97BD74" w14:textId="0D3E8F69" w:rsidR="0013474D" w:rsidRPr="00814D7A" w:rsidRDefault="0013474D" w:rsidP="00C6550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Diagenetic Environment</w:t>
            </w:r>
          </w:p>
        </w:tc>
        <w:tc>
          <w:tcPr>
            <w:tcW w:w="261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C2A4E9" w14:textId="75249ACB" w:rsidR="0013474D" w:rsidRPr="00814D7A" w:rsidRDefault="0013474D" w:rsidP="00C6550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Evidence</w:t>
            </w:r>
            <w:r w:rsidR="006B30CC"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*</w:t>
            </w:r>
            <w:r w:rsidR="002E2DDD" w:rsidRPr="00814D7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†</w:t>
            </w:r>
          </w:p>
        </w:tc>
      </w:tr>
      <w:tr w:rsidR="00D7755C" w:rsidRPr="00814D7A" w14:paraId="1B120BB2" w14:textId="363D581C" w:rsidTr="00227C72">
        <w:trPr>
          <w:trHeight w:val="37"/>
        </w:trPr>
        <w:tc>
          <w:tcPr>
            <w:tcW w:w="14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30AAB7" w14:textId="5AF2E28B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Steinen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(1982)</w:t>
            </w: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5D5DC72" w14:textId="60B930C6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Holocene</w:t>
            </w:r>
          </w:p>
        </w:tc>
        <w:tc>
          <w:tcPr>
            <w:tcW w:w="13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876DD0E" w14:textId="3B90F6F8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Bahamas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2726DAD" w14:textId="19349E84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61B96B7" w14:textId="6B1E8048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A69FF5D" w14:textId="69259B0E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Currently 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>residing</w:t>
            </w:r>
            <w:r w:rsidR="00AA6D1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>in</w:t>
            </w:r>
            <w:r w:rsidR="00AA6D1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meteoric 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>fluids</w:t>
            </w:r>
          </w:p>
        </w:tc>
      </w:tr>
      <w:tr w:rsidR="00D7755C" w:rsidRPr="00814D7A" w14:paraId="2FF28A27" w14:textId="7F7680C7" w:rsidTr="00227C72">
        <w:trPr>
          <w:trHeight w:val="37"/>
        </w:trPr>
        <w:tc>
          <w:tcPr>
            <w:tcW w:w="1428" w:type="dxa"/>
            <w:shd w:val="clear" w:color="auto" w:fill="auto"/>
            <w:vAlign w:val="center"/>
          </w:tcPr>
          <w:p w14:paraId="746709DE" w14:textId="6044BE36" w:rsidR="00CE318A" w:rsidRPr="00814D7A" w:rsidRDefault="00CE318A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Steinen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(1978)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C1E9D48" w14:textId="435F562B" w:rsidR="00CE318A" w:rsidRPr="00814D7A" w:rsidRDefault="00CE318A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Pleistocene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D84D0BC" w14:textId="3B7993CD" w:rsidR="00CE318A" w:rsidRPr="00814D7A" w:rsidRDefault="00CE318A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Barbados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48FA1FC" w14:textId="55CFCADD" w:rsidR="00CE318A" w:rsidRPr="00814D7A" w:rsidRDefault="00CE318A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46E42B31" w14:textId="3A1839EF" w:rsidR="00CE318A" w:rsidRPr="00814D7A" w:rsidRDefault="00CE318A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or mixing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00374503" w14:textId="27F13339" w:rsidR="00CE318A" w:rsidRPr="00814D7A" w:rsidRDefault="00CE318A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Currently residing in meteoric fluids</w:t>
            </w:r>
          </w:p>
        </w:tc>
      </w:tr>
      <w:tr w:rsidR="00D7755C" w:rsidRPr="00814D7A" w14:paraId="35C73651" w14:textId="635F3B29" w:rsidTr="00227C72">
        <w:trPr>
          <w:trHeight w:val="290"/>
        </w:trPr>
        <w:tc>
          <w:tcPr>
            <w:tcW w:w="1428" w:type="dxa"/>
            <w:shd w:val="clear" w:color="auto" w:fill="auto"/>
            <w:vAlign w:val="center"/>
          </w:tcPr>
          <w:p w14:paraId="44456883" w14:textId="1DC67174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Saller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 Moore (1989)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4D2CF202" w14:textId="4227F3B1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Pleistocene and Oligocene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04D252C" w14:textId="11BCAD70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Enewetak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Atoll, Marshall Islands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06BB73D" w14:textId="724C7896" w:rsidR="0013474D" w:rsidRPr="00814D7A" w:rsidRDefault="00526D09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253277E5" w14:textId="2D1C8874" w:rsidR="0013474D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Marine b</w:t>
            </w:r>
            <w:r w:rsidR="00526D09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urial 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576D8124" w14:textId="3D2DA364" w:rsidR="0013474D" w:rsidRPr="00814D7A" w:rsidRDefault="00C65505" w:rsidP="006B30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26D09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526D09" w:rsidRPr="00814D7A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is </w:t>
            </w:r>
            <w:proofErr w:type="gramStart"/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>similar to</w:t>
            </w:r>
            <w:proofErr w:type="gramEnd"/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marine sediments,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26D09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526D09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is compatible with precipitation from seawater at cool temperature (~ 15 ℃)</w:t>
            </w:r>
          </w:p>
        </w:tc>
      </w:tr>
      <w:tr w:rsidR="00D7755C" w:rsidRPr="00814D7A" w14:paraId="5902D2DA" w14:textId="1F0023DD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35069805" w14:textId="0AECBBD9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Lucia (2017)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E645BA7" w14:textId="0E5656E4" w:rsidR="0013474D" w:rsidRPr="00814D7A" w:rsidRDefault="0013474D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Miocene–Pleistocene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B1CFE32" w14:textId="07DE3C57" w:rsidR="00CB0D74" w:rsidRPr="00814D7A" w:rsidRDefault="0013474D" w:rsidP="00CB0D7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Bahamas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60D6D79" w14:textId="6C681B92" w:rsidR="0013474D" w:rsidRPr="00814D7A" w:rsidRDefault="00526D09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anhedral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38C58CD5" w14:textId="62E76693" w:rsidR="0013474D" w:rsidRPr="00814D7A" w:rsidRDefault="00526D09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Marine </w:t>
            </w:r>
            <w:r w:rsidR="00C65505" w:rsidRPr="00814D7A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636C8A55" w14:textId="058D0E92" w:rsidR="0013474D" w:rsidRPr="00814D7A" w:rsidRDefault="00CE318A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D7755C" w:rsidRPr="00814D7A" w14:paraId="17831C86" w14:textId="5603CFCB" w:rsidTr="00227C72">
        <w:trPr>
          <w:trHeight w:val="37"/>
        </w:trPr>
        <w:tc>
          <w:tcPr>
            <w:tcW w:w="1428" w:type="dxa"/>
            <w:shd w:val="clear" w:color="auto" w:fill="auto"/>
            <w:vAlign w:val="center"/>
          </w:tcPr>
          <w:p w14:paraId="5143222E" w14:textId="12E2385C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Lucia and Loucks (2013)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26498663" w14:textId="1926F057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Miocene–Pleistocene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DB54AC5" w14:textId="05DEEA17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Bahamas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72E9BC6" w14:textId="21ACA065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anhedral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7DDFE097" w14:textId="3D194434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Marine burial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6B4794AE" w14:textId="0870EAA1" w:rsidR="00C65505" w:rsidRPr="00814D7A" w:rsidRDefault="00CE318A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D7755C" w:rsidRPr="00814D7A" w14:paraId="71E933BF" w14:textId="341FD3AB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7A8F98E3" w14:textId="1B060923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bCs/>
                <w:sz w:val="16"/>
                <w:szCs w:val="16"/>
              </w:rPr>
              <w:t>Melim</w:t>
            </w:r>
            <w:proofErr w:type="spellEnd"/>
            <w:r w:rsidRPr="00814D7A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et al. (2002)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78513962" w14:textId="53C71579" w:rsidR="00C65505" w:rsidRPr="00814D7A" w:rsidRDefault="00C65505" w:rsidP="00C65505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Neogene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F136D1F" w14:textId="178FA7BD" w:rsidR="00C65505" w:rsidRPr="00814D7A" w:rsidRDefault="00C65505" w:rsidP="00C65505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Bahamas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59E9213" w14:textId="678CBA25" w:rsidR="00C65505" w:rsidRPr="00814D7A" w:rsidRDefault="001A3620" w:rsidP="00C65505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="00C65505" w:rsidRPr="00814D7A">
              <w:rPr>
                <w:rFonts w:asciiTheme="majorBidi" w:hAnsiTheme="majorBidi" w:cstheme="majorBidi"/>
                <w:sz w:val="16"/>
                <w:szCs w:val="16"/>
              </w:rPr>
              <w:t>anhedral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7F973C66" w14:textId="1602F04B" w:rsidR="00C65505" w:rsidRPr="00814D7A" w:rsidRDefault="00C65505" w:rsidP="00C65505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Seafloor, marine burial, deep burial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440815B9" w14:textId="15630D7C" w:rsidR="00C65505" w:rsidRPr="00814D7A" w:rsidRDefault="00C65505" w:rsidP="00C65505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EC3748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EC3748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are both positive</w:t>
            </w:r>
          </w:p>
        </w:tc>
      </w:tr>
      <w:tr w:rsidR="00D7755C" w:rsidRPr="00814D7A" w14:paraId="1EF4B59E" w14:textId="425FECC8" w:rsidTr="00227C72">
        <w:trPr>
          <w:trHeight w:val="237"/>
        </w:trPr>
        <w:tc>
          <w:tcPr>
            <w:tcW w:w="1428" w:type="dxa"/>
            <w:shd w:val="clear" w:color="auto" w:fill="auto"/>
            <w:vAlign w:val="center"/>
          </w:tcPr>
          <w:p w14:paraId="083CC8EC" w14:textId="5E07E93D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Lasemi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 Sandberg (1984</w:t>
            </w:r>
            <w:r w:rsidR="001A3620" w:rsidRPr="00814D7A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A4FF763" w14:textId="3BB68018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Oligocene–Pleistocene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28D251A1" w14:textId="635CFEEB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Florida, U.S.A., Bahamas, Mexico, Italy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B56053F" w14:textId="10976DC7" w:rsidR="00C65505" w:rsidRPr="00814D7A" w:rsidRDefault="001A3620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2883FDB6" w14:textId="0FB683B7" w:rsidR="00C65505" w:rsidRPr="00814D7A" w:rsidRDefault="001A3620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750B8919" w14:textId="363A7FFE" w:rsidR="00C65505" w:rsidRPr="00814D7A" w:rsidRDefault="00E35EDA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D7755C" w:rsidRPr="00814D7A" w14:paraId="5EA195F9" w14:textId="5697791E" w:rsidTr="00227C72">
        <w:trPr>
          <w:trHeight w:val="237"/>
        </w:trPr>
        <w:tc>
          <w:tcPr>
            <w:tcW w:w="1428" w:type="dxa"/>
            <w:shd w:val="clear" w:color="auto" w:fill="auto"/>
            <w:vAlign w:val="center"/>
          </w:tcPr>
          <w:p w14:paraId="32A4280F" w14:textId="5997265B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Loucks et al. (1998)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52B835B" w14:textId="01AC7449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Eocene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15AFD7E" w14:textId="4FF5D21C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Tunisia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2FFF130" w14:textId="28210F5C" w:rsidR="00C65505" w:rsidRPr="00814D7A" w:rsidRDefault="007240C6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;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aligned crystals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;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7092FEA4" w14:textId="00F6DB8A" w:rsidR="00C65505" w:rsidRPr="00814D7A" w:rsidRDefault="007240C6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Shallow and deep marine burial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0C0E699D" w14:textId="103D815C" w:rsidR="00AA6D10" w:rsidRPr="00814D7A" w:rsidRDefault="006B30CC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AA6D1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etrographic 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>observations</w:t>
            </w:r>
          </w:p>
        </w:tc>
      </w:tr>
      <w:tr w:rsidR="00D7755C" w:rsidRPr="00814D7A" w14:paraId="4ACB9732" w14:textId="0FBFF240" w:rsidTr="00227C72">
        <w:trPr>
          <w:trHeight w:val="37"/>
        </w:trPr>
        <w:tc>
          <w:tcPr>
            <w:tcW w:w="1428" w:type="dxa"/>
            <w:shd w:val="clear" w:color="auto" w:fill="auto"/>
            <w:vAlign w:val="center"/>
          </w:tcPr>
          <w:p w14:paraId="624D4E8E" w14:textId="5B02BBFD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da Silva et al. (2009)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5D0F0A1" w14:textId="338E9684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Paleocene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BAC4694" w14:textId="00310F03" w:rsidR="00C65505" w:rsidRPr="00814D7A" w:rsidRDefault="00C65505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Spain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8A38AFD" w14:textId="5D20344E" w:rsidR="00C65505" w:rsidRPr="00814D7A" w:rsidRDefault="00FF0749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</w:t>
            </w:r>
            <w:r w:rsidR="00637012" w:rsidRPr="00814D7A">
              <w:rPr>
                <w:rFonts w:asciiTheme="majorBidi" w:hAnsiTheme="majorBidi" w:cstheme="majorBidi"/>
                <w:sz w:val="16"/>
                <w:szCs w:val="16"/>
              </w:rPr>
              <w:t>hombic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;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5718481F" w14:textId="684FB369" w:rsidR="00C65505" w:rsidRPr="00814D7A" w:rsidRDefault="00637012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51BD4908" w14:textId="7DA3B225" w:rsidR="00C65505" w:rsidRPr="00814D7A" w:rsidRDefault="00637012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Petrographic observations (exposure surface</w:t>
            </w:r>
            <w:r w:rsidR="00FF0749" w:rsidRPr="00814D7A">
              <w:rPr>
                <w:rFonts w:asciiTheme="majorBidi" w:hAnsiTheme="majorBidi" w:cstheme="majorBidi"/>
                <w:sz w:val="16"/>
                <w:szCs w:val="16"/>
              </w:rPr>
              <w:t>, paleosols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D7755C" w:rsidRPr="00814D7A" w14:paraId="395AF17F" w14:textId="77777777" w:rsidTr="00227C72">
        <w:trPr>
          <w:trHeight w:val="37"/>
        </w:trPr>
        <w:tc>
          <w:tcPr>
            <w:tcW w:w="1428" w:type="dxa"/>
            <w:shd w:val="clear" w:color="auto" w:fill="auto"/>
            <w:vAlign w:val="center"/>
          </w:tcPr>
          <w:p w14:paraId="11C4D01B" w14:textId="4FE3A6E2" w:rsidR="00F5711E" w:rsidRPr="00814D7A" w:rsidRDefault="00F5711E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Valencia and </w:t>
            </w: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Laya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(2020)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46705222" w14:textId="31D77E28" w:rsidR="00F5711E" w:rsidRPr="00814D7A" w:rsidRDefault="00F5711E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Oligocene - Miocene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E0BB047" w14:textId="77430526" w:rsidR="00F5711E" w:rsidRPr="00814D7A" w:rsidRDefault="00F5711E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Venezuela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1766A0A" w14:textId="2600FA9A" w:rsidR="00F5711E" w:rsidRPr="00814D7A" w:rsidRDefault="00F5711E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36CEB7BB" w14:textId="2ECB1B46" w:rsidR="00F5711E" w:rsidRPr="00814D7A" w:rsidRDefault="00F5711E" w:rsidP="00C6550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Shallow 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322C22A9" w14:textId="0D465954" w:rsidR="00EC3748" w:rsidRPr="00814D7A" w:rsidRDefault="00F5711E" w:rsidP="00EC374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Petrographic observations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EC3748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paragenesis,</w:t>
            </w:r>
          </w:p>
          <w:p w14:paraId="336B6052" w14:textId="6E0E2ACD" w:rsidR="00F5711E" w:rsidRPr="00814D7A" w:rsidRDefault="00F5711E" w:rsidP="00F5711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7755C" w:rsidRPr="00814D7A" w14:paraId="62D6DFAB" w14:textId="6B277A2E" w:rsidTr="00227C72">
        <w:trPr>
          <w:trHeight w:val="415"/>
        </w:trPr>
        <w:tc>
          <w:tcPr>
            <w:tcW w:w="1428" w:type="dxa"/>
            <w:vMerge w:val="restart"/>
            <w:shd w:val="clear" w:color="auto" w:fill="auto"/>
            <w:vAlign w:val="center"/>
          </w:tcPr>
          <w:p w14:paraId="1100B2C5" w14:textId="0BA6E550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Moshier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(1989a)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7F250689" w14:textId="2F98446B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1038687" w14:textId="19E550A2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94F6B11" w14:textId="330A4D61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7748AF91" w14:textId="565B7372" w:rsidR="005A0DCC" w:rsidRPr="00814D7A" w:rsidRDefault="005A0DCC" w:rsidP="00A01EA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vMerge w:val="restart"/>
            <w:shd w:val="clear" w:color="auto" w:fill="FFFFFF" w:themeFill="background1"/>
            <w:vAlign w:val="center"/>
          </w:tcPr>
          <w:p w14:paraId="11D6A8CB" w14:textId="77777777" w:rsidR="005A0DCC" w:rsidRPr="00814D7A" w:rsidRDefault="00A01EA0" w:rsidP="00A01EA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Depleted 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</w:p>
          <w:p w14:paraId="347E037A" w14:textId="77777777" w:rsidR="00A01EA0" w:rsidRPr="00814D7A" w:rsidRDefault="00A01EA0" w:rsidP="00A01EA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4872D8C" w14:textId="61581C63" w:rsidR="00A01EA0" w:rsidRPr="00814D7A" w:rsidRDefault="00A01EA0" w:rsidP="00A01EA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D7755C" w:rsidRPr="00814D7A" w14:paraId="27DF0A32" w14:textId="77777777" w:rsidTr="00227C72">
        <w:trPr>
          <w:trHeight w:val="415"/>
        </w:trPr>
        <w:tc>
          <w:tcPr>
            <w:tcW w:w="1428" w:type="dxa"/>
            <w:vMerge/>
            <w:shd w:val="clear" w:color="auto" w:fill="auto"/>
            <w:vAlign w:val="center"/>
          </w:tcPr>
          <w:p w14:paraId="01640345" w14:textId="77777777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2FD673D0" w14:textId="2970A95B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Paleocene, 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125B83F" w14:textId="6B3BA824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Iran, Libya, Arabian Gulf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F1A1FE1" w14:textId="2200E6D7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Polyhedral 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74DE0F55" w14:textId="1BE429F5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Meteoric or </w:t>
            </w:r>
            <w:r w:rsidR="00AD1F8B" w:rsidRPr="00814D7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arine</w:t>
            </w:r>
          </w:p>
        </w:tc>
        <w:tc>
          <w:tcPr>
            <w:tcW w:w="2616" w:type="dxa"/>
            <w:vMerge/>
            <w:shd w:val="clear" w:color="auto" w:fill="FFFFFF" w:themeFill="background1"/>
            <w:vAlign w:val="center"/>
          </w:tcPr>
          <w:p w14:paraId="05FF2299" w14:textId="77777777" w:rsidR="005A0DCC" w:rsidRPr="00814D7A" w:rsidRDefault="005A0DCC" w:rsidP="0063701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7755C" w:rsidRPr="00814D7A" w14:paraId="36E2527C" w14:textId="77777777" w:rsidTr="00227C72">
        <w:trPr>
          <w:trHeight w:val="63"/>
        </w:trPr>
        <w:tc>
          <w:tcPr>
            <w:tcW w:w="1428" w:type="dxa"/>
            <w:shd w:val="clear" w:color="auto" w:fill="auto"/>
            <w:vAlign w:val="center"/>
          </w:tcPr>
          <w:p w14:paraId="5E9737FE" w14:textId="4509C374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Moshier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(1989b)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A4BE21D" w14:textId="324052F3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7C2E6060" w14:textId="0AFB5DC8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A344E05" w14:textId="72BD9AA4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63A1D521" w14:textId="19F97C64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527A3F7C" w14:textId="305336FF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values </w:t>
            </w:r>
            <w:proofErr w:type="gramStart"/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>similar to</w:t>
            </w:r>
            <w:proofErr w:type="gramEnd"/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the inferred marine signature, depleted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compatible with formation and elevated temperature (burial).</w:t>
            </w:r>
          </w:p>
        </w:tc>
      </w:tr>
      <w:tr w:rsidR="00D7755C" w:rsidRPr="00814D7A" w14:paraId="5B533287" w14:textId="77777777" w:rsidTr="00227C72">
        <w:trPr>
          <w:trHeight w:val="63"/>
        </w:trPr>
        <w:tc>
          <w:tcPr>
            <w:tcW w:w="1428" w:type="dxa"/>
            <w:shd w:val="clear" w:color="auto" w:fill="auto"/>
            <w:vAlign w:val="center"/>
          </w:tcPr>
          <w:p w14:paraId="7D5831EA" w14:textId="5D290CC9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bookmarkStart w:id="1" w:name="_Hlk535685109"/>
            <w:r w:rsidRPr="00814D7A">
              <w:rPr>
                <w:rFonts w:asciiTheme="majorBidi" w:hAnsiTheme="majorBidi" w:cstheme="majorBidi"/>
                <w:sz w:val="16"/>
                <w:szCs w:val="16"/>
              </w:rPr>
              <w:t>Budd (1989)</w:t>
            </w:r>
            <w:bookmarkEnd w:id="1"/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B7FD478" w14:textId="1CCF00CA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3206E02D" w14:textId="4C5E0DD7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CD2FD5B" w14:textId="33EC64B1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554E722F" w14:textId="59A32FEF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3D7F6504" w14:textId="0311ED8A" w:rsidR="00FE4771" w:rsidRPr="00814D7A" w:rsidRDefault="00A01EA0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Depleted </w:t>
            </w:r>
            <w:r w:rsidR="00FE4771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FE4771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FE4771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compatible with meteoric fluids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low concentration of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FE4771" w:rsidRPr="00814D7A">
              <w:rPr>
                <w:rFonts w:asciiTheme="majorBidi" w:hAnsiTheme="majorBidi" w:cstheme="majorBidi"/>
                <w:sz w:val="16"/>
                <w:szCs w:val="16"/>
              </w:rPr>
              <w:t>race elements (Mg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FE4771" w:rsidRPr="00814D7A">
              <w:rPr>
                <w:rFonts w:asciiTheme="majorBidi" w:hAnsiTheme="majorBidi" w:cstheme="majorBidi"/>
                <w:sz w:val="16"/>
                <w:szCs w:val="16"/>
              </w:rPr>
              <w:t>Sr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>, Mn, Fe</w:t>
            </w:r>
            <w:r w:rsidR="00FE4771" w:rsidRPr="00814D7A">
              <w:rPr>
                <w:rFonts w:asciiTheme="majorBidi" w:hAnsiTheme="majorBidi" w:cstheme="majorBidi"/>
                <w:sz w:val="16"/>
                <w:szCs w:val="16"/>
              </w:rPr>
              <w:t>)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compatible with open system diagenesis</w:t>
            </w:r>
          </w:p>
        </w:tc>
      </w:tr>
      <w:tr w:rsidR="00D7755C" w:rsidRPr="00814D7A" w14:paraId="25D76BB1" w14:textId="117BF586" w:rsidTr="00227C72">
        <w:trPr>
          <w:trHeight w:val="37"/>
        </w:trPr>
        <w:tc>
          <w:tcPr>
            <w:tcW w:w="1428" w:type="dxa"/>
            <w:shd w:val="clear" w:color="auto" w:fill="auto"/>
            <w:vAlign w:val="center"/>
          </w:tcPr>
          <w:p w14:paraId="51A79A4D" w14:textId="37B762F9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Cox et al. (2010)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13BD527" w14:textId="7E539186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F6D10E8" w14:textId="6702B90A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F47DA86" w14:textId="4BDB9500" w:rsidR="00FE4771" w:rsidRPr="00814D7A" w:rsidRDefault="00504AFA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4BADF5C3" w14:textId="23631BDB" w:rsidR="00FE4771" w:rsidRPr="00814D7A" w:rsidRDefault="00504AFA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Marine burial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5B86E2B4" w14:textId="09C89267" w:rsidR="00FE4771" w:rsidRPr="00814D7A" w:rsidRDefault="00A01EA0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Depleted</w:t>
            </w:r>
            <w:r w:rsidR="006B30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504AFA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04AFA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504AFA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interpreted to reflect burial temperatures</w:t>
            </w:r>
          </w:p>
        </w:tc>
      </w:tr>
      <w:tr w:rsidR="00D7755C" w:rsidRPr="00814D7A" w14:paraId="227B72F2" w14:textId="7D953E85" w:rsidTr="00227C72">
        <w:trPr>
          <w:trHeight w:val="464"/>
        </w:trPr>
        <w:tc>
          <w:tcPr>
            <w:tcW w:w="1428" w:type="dxa"/>
            <w:shd w:val="clear" w:color="auto" w:fill="auto"/>
            <w:vAlign w:val="center"/>
          </w:tcPr>
          <w:p w14:paraId="45DBF60F" w14:textId="77777777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Deville de </w:t>
            </w: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Periere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et al. (2011)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FC1FE3D" w14:textId="4F1306FA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0433936" w14:textId="5435959B" w:rsidR="00FE4771" w:rsidRPr="00814D7A" w:rsidRDefault="00AF6D77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Iraq, U.A.E, Qatar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DAA352F" w14:textId="4D180A87" w:rsidR="00FE4771" w:rsidRPr="00814D7A" w:rsidRDefault="00504AFA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;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anhedral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;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elongated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4F6076D9" w14:textId="51B8D4E4" w:rsidR="00FE4771" w:rsidRPr="00814D7A" w:rsidRDefault="00AF6D77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and 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618C8141" w14:textId="49D8BC5F" w:rsidR="00FE4771" w:rsidRPr="00814D7A" w:rsidRDefault="00AF6D77" w:rsidP="00A01EA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Petrographic observations</w:t>
            </w:r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(exposure surface, clay-filled </w:t>
            </w:r>
            <w:proofErr w:type="spellStart"/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>karastic</w:t>
            </w:r>
            <w:proofErr w:type="spellEnd"/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features, cements, </w:t>
            </w:r>
            <w:proofErr w:type="spellStart"/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>moldic</w:t>
            </w:r>
            <w:proofErr w:type="spellEnd"/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porosity),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depleted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 δ</w:t>
            </w:r>
            <w:r w:rsidR="00A01EA0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A01EA0" w:rsidRPr="00814D7A">
              <w:rPr>
                <w:rFonts w:asciiTheme="majorBidi" w:hAnsiTheme="majorBidi" w:cstheme="majorBidi"/>
                <w:sz w:val="16"/>
                <w:szCs w:val="16"/>
              </w:rPr>
              <w:t>O and compatible with freshwater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D7755C" w:rsidRPr="00814D7A" w14:paraId="18949365" w14:textId="66478E13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62ACC1D2" w14:textId="76542D34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Dewever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et al. (2007)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783D609E" w14:textId="12684B84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5B0727A" w14:textId="4625B1E3" w:rsidR="00FE4771" w:rsidRPr="00814D7A" w:rsidRDefault="00FE4771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Albania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48D6D99" w14:textId="31F34F24" w:rsidR="00FE4771" w:rsidRPr="00814D7A" w:rsidRDefault="00AF6D77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48E975BF" w14:textId="2BD7B5F4" w:rsidR="00FE4771" w:rsidRPr="00814D7A" w:rsidRDefault="00AF6D77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Marine </w:t>
            </w:r>
            <w:r w:rsidR="00AD1F8B" w:rsidRPr="00814D7A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62226B95" w14:textId="738F84D1" w:rsidR="00FE4771" w:rsidRPr="00814D7A" w:rsidRDefault="00A01EA0" w:rsidP="00FE477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Positive </w:t>
            </w:r>
            <w:r w:rsidR="00AF6D77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AF6D77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AF6D77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C and </w:t>
            </w:r>
            <w:r w:rsidR="00243A44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slightly negative </w:t>
            </w:r>
            <w:r w:rsidR="00AF6D77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AF6D77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AF6D77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="00243A44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interpreted to reflect seawater derived fluids</w:t>
            </w:r>
          </w:p>
        </w:tc>
      </w:tr>
      <w:tr w:rsidR="00D7755C" w:rsidRPr="00814D7A" w14:paraId="3FB6919F" w14:textId="156B3C46" w:rsidTr="00227C72">
        <w:trPr>
          <w:trHeight w:val="365"/>
        </w:trPr>
        <w:tc>
          <w:tcPr>
            <w:tcW w:w="1428" w:type="dxa"/>
            <w:vMerge w:val="restart"/>
            <w:shd w:val="clear" w:color="auto" w:fill="auto"/>
            <w:vAlign w:val="center"/>
          </w:tcPr>
          <w:p w14:paraId="4E5F7920" w14:textId="1EBC25FC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bookmarkStart w:id="2" w:name="_Hlk535685144"/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Holail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 Lohmann </w:t>
            </w:r>
            <w:bookmarkEnd w:id="2"/>
            <w:r w:rsidRPr="00814D7A">
              <w:rPr>
                <w:rFonts w:asciiTheme="majorBidi" w:hAnsiTheme="majorBidi" w:cstheme="majorBidi"/>
                <w:sz w:val="16"/>
                <w:szCs w:val="16"/>
              </w:rPr>
              <w:t>(1994)</w:t>
            </w:r>
          </w:p>
        </w:tc>
        <w:tc>
          <w:tcPr>
            <w:tcW w:w="1355" w:type="dxa"/>
            <w:vMerge w:val="restart"/>
            <w:shd w:val="clear" w:color="auto" w:fill="FFFFFF" w:themeFill="background1"/>
            <w:vAlign w:val="center"/>
          </w:tcPr>
          <w:p w14:paraId="18631CCB" w14:textId="6A6C8981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vMerge w:val="restart"/>
            <w:shd w:val="clear" w:color="auto" w:fill="FFFFFF" w:themeFill="background1"/>
            <w:vAlign w:val="center"/>
          </w:tcPr>
          <w:p w14:paraId="2D54594F" w14:textId="60E40B61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Egypt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CA74D77" w14:textId="51DBB311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6BC65DF9" w14:textId="49EB8E05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vMerge w:val="restart"/>
            <w:shd w:val="clear" w:color="auto" w:fill="FFFFFF" w:themeFill="background1"/>
            <w:vAlign w:val="center"/>
          </w:tcPr>
          <w:p w14:paraId="7098FBF0" w14:textId="77777777" w:rsidR="005A0DCC" w:rsidRPr="00814D7A" w:rsidRDefault="00243A44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Depleted 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C and δ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O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and low concentration of</w:t>
            </w:r>
            <w:r w:rsidR="00CE318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t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race elements (Na and Sr)</w:t>
            </w:r>
          </w:p>
          <w:p w14:paraId="5F043BC3" w14:textId="4390F49C" w:rsidR="00243A44" w:rsidRPr="00814D7A" w:rsidRDefault="0078025F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Positive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 and slightly negative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O and high concentration of trace elements</w:t>
            </w:r>
          </w:p>
          <w:p w14:paraId="4DF3F483" w14:textId="3806269E" w:rsidR="00243A44" w:rsidRPr="00814D7A" w:rsidRDefault="00243A44" w:rsidP="00CE318A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7755C" w:rsidRPr="00814D7A" w14:paraId="4AB034E2" w14:textId="77777777" w:rsidTr="00227C72">
        <w:trPr>
          <w:trHeight w:val="365"/>
        </w:trPr>
        <w:tc>
          <w:tcPr>
            <w:tcW w:w="1428" w:type="dxa"/>
            <w:vMerge/>
            <w:shd w:val="clear" w:color="auto" w:fill="auto"/>
            <w:vAlign w:val="center"/>
          </w:tcPr>
          <w:p w14:paraId="407B8033" w14:textId="77777777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5" w:type="dxa"/>
            <w:vMerge/>
            <w:shd w:val="clear" w:color="auto" w:fill="FFFFFF" w:themeFill="background1"/>
            <w:vAlign w:val="center"/>
          </w:tcPr>
          <w:p w14:paraId="5CF1FA65" w14:textId="77777777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8" w:type="dxa"/>
            <w:vMerge/>
            <w:shd w:val="clear" w:color="auto" w:fill="FFFFFF" w:themeFill="background1"/>
            <w:vAlign w:val="center"/>
          </w:tcPr>
          <w:p w14:paraId="4A1FD4AD" w14:textId="77777777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66221CB" w14:textId="5FF17649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Anhedral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="00FF0749"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422EBE79" w14:textId="291F18EC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Marine</w:t>
            </w:r>
          </w:p>
        </w:tc>
        <w:tc>
          <w:tcPr>
            <w:tcW w:w="2616" w:type="dxa"/>
            <w:vMerge/>
            <w:shd w:val="clear" w:color="auto" w:fill="FFFFFF" w:themeFill="background1"/>
            <w:vAlign w:val="center"/>
          </w:tcPr>
          <w:p w14:paraId="164E08B1" w14:textId="77777777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7755C" w:rsidRPr="00814D7A" w14:paraId="35BAB53B" w14:textId="22F83071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5F074A50" w14:textId="77777777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Loucks et al. (2017)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0C97512" w14:textId="27956933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2B9D21D6" w14:textId="3F0087B6" w:rsidR="005A0DCC" w:rsidRPr="00814D7A" w:rsidRDefault="004469A7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Louisiana, </w:t>
            </w:r>
            <w:r w:rsidR="005A0DCC" w:rsidRPr="00814D7A">
              <w:rPr>
                <w:rFonts w:asciiTheme="majorBidi" w:hAnsiTheme="majorBidi" w:cstheme="majorBidi"/>
                <w:sz w:val="16"/>
                <w:szCs w:val="16"/>
              </w:rPr>
              <w:t>U.S.A.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D520243" w14:textId="62495473" w:rsidR="005A0DCC" w:rsidRPr="00814D7A" w:rsidRDefault="005A0DCC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63AD7414" w14:textId="7C0DB006" w:rsidR="005A0DCC" w:rsidRPr="00814D7A" w:rsidRDefault="004469A7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and/or shallow 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26671347" w14:textId="5B0C7FAE" w:rsidR="005A0DCC" w:rsidRPr="00814D7A" w:rsidRDefault="00B82123" w:rsidP="005A0DC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Petrographic observations</w:t>
            </w:r>
          </w:p>
        </w:tc>
      </w:tr>
      <w:tr w:rsidR="00D7755C" w:rsidRPr="00814D7A" w14:paraId="3424A4CB" w14:textId="20391CB7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7AE16676" w14:textId="5252DF75" w:rsidR="00C653EA" w:rsidRPr="00814D7A" w:rsidRDefault="00C653EA" w:rsidP="00C653EA">
            <w:pPr>
              <w:rPr>
                <w:rFonts w:asciiTheme="majorBidi" w:hAnsiTheme="majorBidi" w:cstheme="majorBidi"/>
                <w:sz w:val="16"/>
                <w:szCs w:val="16"/>
              </w:rPr>
            </w:pPr>
            <w:bookmarkStart w:id="3" w:name="_Hlk535685174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Perkins </w:t>
            </w:r>
            <w:bookmarkEnd w:id="3"/>
            <w:r w:rsidRPr="00814D7A">
              <w:rPr>
                <w:rFonts w:asciiTheme="majorBidi" w:hAnsiTheme="majorBidi" w:cstheme="majorBidi"/>
                <w:sz w:val="16"/>
                <w:szCs w:val="16"/>
              </w:rPr>
              <w:t>(1989)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2EED0AF4" w14:textId="6735F2A9" w:rsidR="00C653EA" w:rsidRPr="00814D7A" w:rsidRDefault="00C653EA" w:rsidP="00C653E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6C9F207" w14:textId="1BAB3954" w:rsidR="00C653EA" w:rsidRPr="00814D7A" w:rsidRDefault="00C653EA" w:rsidP="00C653E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254E891" w14:textId="3F3052DE" w:rsidR="00C653EA" w:rsidRPr="00814D7A" w:rsidRDefault="00C653EA" w:rsidP="00C653E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7AF14502" w14:textId="49092039" w:rsidR="00C653EA" w:rsidRPr="00814D7A" w:rsidRDefault="00C653EA" w:rsidP="00C653E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or deep 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4A0F4D4E" w14:textId="11CB4817" w:rsidR="00C653EA" w:rsidRPr="00814D7A" w:rsidRDefault="009912DD" w:rsidP="00C653E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Depleted</w:t>
            </w:r>
            <w:r w:rsidR="001D3EBB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δ</w:t>
            </w:r>
            <w:r w:rsidR="001D3EBB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1D3EBB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values consistent with meteoric fluids or </w:t>
            </w:r>
            <w:r w:rsidR="00957270" w:rsidRPr="00814D7A">
              <w:rPr>
                <w:rFonts w:asciiTheme="majorBidi" w:hAnsiTheme="majorBidi" w:cstheme="majorBidi"/>
                <w:sz w:val="16"/>
                <w:szCs w:val="16"/>
              </w:rPr>
              <w:t>marine waters at higher temperature, and low trace element concentrations support open system diagenesis</w:t>
            </w:r>
          </w:p>
        </w:tc>
      </w:tr>
      <w:tr w:rsidR="00D7755C" w:rsidRPr="00814D7A" w14:paraId="78742C9B" w14:textId="1609A6E2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2BFBDDAE" w14:textId="5FA189E2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Loucks et al. (2013)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0F97D0E9" w14:textId="545971FB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E363B02" w14:textId="06769376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E327BEA" w14:textId="4B919AB5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0C995BFC" w14:textId="284DA501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and/or shallow 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6EE2F194" w14:textId="24843B83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Petrographic observations (pendulous cement, wholesale </w:t>
            </w:r>
            <w:r w:rsidR="005A27E4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aragonite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dissolution)</w:t>
            </w:r>
          </w:p>
          <w:p w14:paraId="0B53D9BD" w14:textId="77777777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7755C" w:rsidRPr="00814D7A" w14:paraId="694202C4" w14:textId="6DA23E51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5F375844" w14:textId="25D0BCD1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Richard et al. (2007)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59C906CC" w14:textId="66666D49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016AE08" w14:textId="027B6CA7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France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10CBF86" w14:textId="0FB7E650" w:rsidR="00937928" w:rsidRPr="00814D7A" w:rsidRDefault="00905A54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Subhedral rhombic; 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937928" w:rsidRPr="00814D7A">
              <w:rPr>
                <w:rFonts w:asciiTheme="majorBidi" w:hAnsiTheme="majorBidi" w:cstheme="majorBidi"/>
                <w:sz w:val="16"/>
                <w:szCs w:val="16"/>
              </w:rPr>
              <w:t>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1A756324" w14:textId="0B257391" w:rsidR="00937928" w:rsidRPr="00814D7A" w:rsidRDefault="00937928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043D91A8" w14:textId="4C70CD28" w:rsidR="00937928" w:rsidRPr="00814D7A" w:rsidRDefault="00905A54" w:rsidP="0093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Depleted</w:t>
            </w:r>
            <w:r w:rsidR="00937928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δ</w:t>
            </w:r>
            <w:r w:rsidR="00937928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937928" w:rsidRPr="00814D7A">
              <w:rPr>
                <w:rFonts w:asciiTheme="majorBidi" w:hAnsiTheme="majorBidi" w:cstheme="majorBidi"/>
                <w:sz w:val="16"/>
                <w:szCs w:val="16"/>
              </w:rPr>
              <w:t>C and δ</w:t>
            </w:r>
            <w:r w:rsidR="00937928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937928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F71955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and </w:t>
            </w:r>
            <w:r w:rsidR="008C636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  <w:r w:rsidR="00F71955" w:rsidRPr="00814D7A">
              <w:rPr>
                <w:rFonts w:asciiTheme="majorBidi" w:hAnsiTheme="majorBidi" w:cstheme="majorBidi"/>
                <w:sz w:val="16"/>
                <w:szCs w:val="16"/>
              </w:rPr>
              <w:t>trace element</w:t>
            </w:r>
            <w:r w:rsidR="008C6360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concentrations</w:t>
            </w:r>
          </w:p>
        </w:tc>
      </w:tr>
      <w:tr w:rsidR="00D7755C" w:rsidRPr="00814D7A" w14:paraId="6F1DADE5" w14:textId="427C7CC0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760313DB" w14:textId="01017088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Lambert et al. (2006)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7C8EF9E4" w14:textId="1600FC8C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Jurassic &amp; 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1415AA60" w14:textId="3EE53ADC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Iraq, U.A.E.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ECD9443" w14:textId="0A4F284F" w:rsidR="00813873" w:rsidRPr="00814D7A" w:rsidRDefault="00F71955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olyhedral</w:t>
            </w:r>
            <w:r w:rsidR="00E35EDA" w:rsidRPr="00814D7A">
              <w:rPr>
                <w:rFonts w:asciiTheme="majorBidi" w:hAnsiTheme="majorBidi" w:cstheme="majorBidi"/>
                <w:sz w:val="16"/>
                <w:szCs w:val="16"/>
              </w:rPr>
              <w:t>;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rounded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0535EFC2" w14:textId="49142B66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or deep 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3CCAAC44" w14:textId="21F56A63" w:rsidR="00813873" w:rsidRPr="00814D7A" w:rsidRDefault="007F29B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Positive 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C and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negative 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values</w:t>
            </w:r>
          </w:p>
        </w:tc>
      </w:tr>
      <w:tr w:rsidR="00D7755C" w:rsidRPr="00814D7A" w14:paraId="27A87FFA" w14:textId="7B545F5F" w:rsidTr="00227C72">
        <w:trPr>
          <w:trHeight w:val="237"/>
        </w:trPr>
        <w:tc>
          <w:tcPr>
            <w:tcW w:w="1428" w:type="dxa"/>
            <w:shd w:val="clear" w:color="auto" w:fill="auto"/>
            <w:vAlign w:val="center"/>
          </w:tcPr>
          <w:p w14:paraId="531D573C" w14:textId="68CB4608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Volery et al. (2010b)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217E4DF" w14:textId="5A32C0B3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Jurassic &amp; 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9B4013F" w14:textId="68176C7D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France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06FA0F8" w14:textId="0D2815C0" w:rsidR="00813873" w:rsidRPr="00814D7A" w:rsidRDefault="00E35EDA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Subhedral r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hombic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0EB8766F" w14:textId="68A0B20F" w:rsidR="00813873" w:rsidRPr="00814D7A" w:rsidRDefault="0081387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6EDBB84B" w14:textId="2B24EF03" w:rsidR="00813873" w:rsidRPr="00814D7A" w:rsidRDefault="007F29B3" w:rsidP="00813873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Depleted 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C and δ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813873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, low concentrations of Sr and Mg, and petrographic observations</w:t>
            </w:r>
          </w:p>
        </w:tc>
      </w:tr>
      <w:tr w:rsidR="00D7755C" w:rsidRPr="00814D7A" w14:paraId="11068549" w14:textId="16FFAFEE" w:rsidTr="00227C72">
        <w:trPr>
          <w:trHeight w:val="237"/>
        </w:trPr>
        <w:tc>
          <w:tcPr>
            <w:tcW w:w="1428" w:type="dxa"/>
            <w:shd w:val="clear" w:color="auto" w:fill="auto"/>
            <w:vAlign w:val="center"/>
          </w:tcPr>
          <w:p w14:paraId="3C793582" w14:textId="37088290" w:rsidR="005A27E4" w:rsidRPr="00814D7A" w:rsidRDefault="005A27E4" w:rsidP="005A27E4">
            <w:pPr>
              <w:rPr>
                <w:rFonts w:asciiTheme="majorBidi" w:hAnsiTheme="majorBidi" w:cstheme="majorBidi"/>
                <w:sz w:val="16"/>
                <w:szCs w:val="16"/>
              </w:rPr>
            </w:pPr>
            <w:bookmarkStart w:id="4" w:name="_Hlk66269340"/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Carpentier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et al. (2015)</w:t>
            </w:r>
            <w:bookmarkEnd w:id="4"/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5CC19349" w14:textId="61E377FE" w:rsidR="005A27E4" w:rsidRPr="00814D7A" w:rsidRDefault="005A27E4" w:rsidP="005A27E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Jurassic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093C2D3E" w14:textId="6E7F4927" w:rsidR="005A27E4" w:rsidRPr="00814D7A" w:rsidRDefault="005A27E4" w:rsidP="005A27E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France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DE6DEE1" w14:textId="58ECDC5A" w:rsidR="005A27E4" w:rsidRPr="00814D7A" w:rsidRDefault="005A27E4" w:rsidP="005A27E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  <w:r w:rsidR="000314BF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with some 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086CEA84" w14:textId="6465F656" w:rsidR="005A27E4" w:rsidRPr="00814D7A" w:rsidRDefault="005A27E4" w:rsidP="005A27E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and marine burial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6A0D0923" w14:textId="14BC09DE" w:rsidR="005A27E4" w:rsidRPr="00814D7A" w:rsidRDefault="00D7755C" w:rsidP="005A27E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Positive </w:t>
            </w:r>
            <w:r w:rsidR="005A27E4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A27E4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5A27E4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C and 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negative </w:t>
            </w:r>
            <w:r w:rsidR="005A27E4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5A27E4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5A27E4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compatible with precipitation from meteoric fluids or marine fluids at higher temperature</w:t>
            </w:r>
          </w:p>
        </w:tc>
      </w:tr>
      <w:tr w:rsidR="00D7755C" w:rsidRPr="00814D7A" w14:paraId="6ED87434" w14:textId="5471B1DA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31B45974" w14:textId="1DBC2138" w:rsidR="00D426DD" w:rsidRPr="00814D7A" w:rsidRDefault="00D426DD" w:rsidP="00D426DD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Ahr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(1989)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60E35609" w14:textId="00DF6E89" w:rsidR="00D426DD" w:rsidRPr="00814D7A" w:rsidRDefault="00D426DD" w:rsidP="00D426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Jurassic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0C687070" w14:textId="16A0220A" w:rsidR="00D426DD" w:rsidRPr="00814D7A" w:rsidRDefault="00D426DD" w:rsidP="00D426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3F79C96" w14:textId="70A28C62" w:rsidR="00D426DD" w:rsidRPr="00814D7A" w:rsidRDefault="004C7267" w:rsidP="00D426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</w:rPr>
              <w:t>olyhedral</w:t>
            </w:r>
            <w:r w:rsidR="00BF31AC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; 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</w:rPr>
              <w:t>anhedral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388D37D0" w14:textId="727DC89B" w:rsidR="00D426DD" w:rsidRPr="00814D7A" w:rsidRDefault="00D426DD" w:rsidP="00D426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28C0C9DE" w14:textId="56711B05" w:rsidR="00D426DD" w:rsidRPr="00814D7A" w:rsidRDefault="00D7755C" w:rsidP="00D7755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Positive 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</w:rPr>
              <w:t>δ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</w:rPr>
              <w:t>C and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negative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δ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="00B82123" w:rsidRPr="00814D7A"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D426DD" w:rsidRPr="00814D7A">
              <w:rPr>
                <w:rFonts w:asciiTheme="majorBidi" w:hAnsiTheme="majorBidi" w:cstheme="majorBidi"/>
                <w:sz w:val="16"/>
                <w:szCs w:val="16"/>
              </w:rPr>
              <w:t>race elements (Mg, Fe, Mn, Sr, Na, Al, Zn, S)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, and petrographic observations,</w:t>
            </w:r>
          </w:p>
        </w:tc>
      </w:tr>
      <w:tr w:rsidR="00BF31AC" w:rsidRPr="00814D7A" w14:paraId="67B5083D" w14:textId="77777777" w:rsidTr="00227C72">
        <w:trPr>
          <w:trHeight w:val="226"/>
        </w:trPr>
        <w:tc>
          <w:tcPr>
            <w:tcW w:w="1428" w:type="dxa"/>
            <w:shd w:val="clear" w:color="auto" w:fill="auto"/>
            <w:vAlign w:val="center"/>
          </w:tcPr>
          <w:p w14:paraId="14494B2A" w14:textId="23854709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Dravis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(1989)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5AD55735" w14:textId="4B02F365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Jurassic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457F7AFF" w14:textId="4B403C56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69E744F" w14:textId="3F325241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Subhedral rhombic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47E0D536" w14:textId="0D354528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Deep burial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176062A5" w14:textId="1238086E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Positive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 and negative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O, and petrographic observations</w:t>
            </w:r>
          </w:p>
        </w:tc>
      </w:tr>
      <w:tr w:rsidR="00BF31AC" w:rsidRPr="00814D7A" w14:paraId="66197163" w14:textId="67F537AC" w:rsidTr="00227C72">
        <w:trPr>
          <w:trHeight w:val="464"/>
        </w:trPr>
        <w:tc>
          <w:tcPr>
            <w:tcW w:w="1428" w:type="dxa"/>
            <w:shd w:val="clear" w:color="auto" w:fill="auto"/>
            <w:vAlign w:val="center"/>
          </w:tcPr>
          <w:p w14:paraId="7FE0974D" w14:textId="0097C4B3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Tavakoli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Jamalian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(2018)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7E8CE1C4" w14:textId="5CEA0CD1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Permian &amp; Cretaceous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7DBE1296" w14:textId="129491CF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Arabian Gulf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4AFE951" w14:textId="0EAE7F3F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Subhedral rhombic; polyhedral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16C9F8D7" w14:textId="15B1722B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4565B3D3" w14:textId="0A4CF4B0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BF31AC" w:rsidRPr="00814D7A" w14:paraId="5673B454" w14:textId="5BD3F3DD" w:rsidTr="00227C72">
        <w:trPr>
          <w:trHeight w:val="307"/>
        </w:trPr>
        <w:tc>
          <w:tcPr>
            <w:tcW w:w="1428" w:type="dxa"/>
            <w:shd w:val="clear" w:color="auto" w:fill="auto"/>
            <w:vAlign w:val="center"/>
          </w:tcPr>
          <w:p w14:paraId="39C85BBA" w14:textId="3CC1BF6D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Dickson and </w:t>
            </w: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Kenter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(2014)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03B2C8A7" w14:textId="2F66D9A1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Devonian – Carboniferous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7CC85900" w14:textId="17B7B627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The Caspian Sea, Kazakhstan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8D28997" w14:textId="5F61CD48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Rhombic; polyhedral; anhedral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4034ADB2" w14:textId="62AEA75D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(but marine was not excluded)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1AA9F91B" w14:textId="231C1304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Depleted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 and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O, petrographic observations, and</w:t>
            </w:r>
          </w:p>
          <w:p w14:paraId="6D3F5141" w14:textId="38C62590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CL petrography</w:t>
            </w:r>
          </w:p>
        </w:tc>
      </w:tr>
      <w:tr w:rsidR="00BF31AC" w:rsidRPr="00814D7A" w14:paraId="5D69230F" w14:textId="311D2100" w:rsidTr="00227C72">
        <w:trPr>
          <w:trHeight w:val="307"/>
        </w:trPr>
        <w:tc>
          <w:tcPr>
            <w:tcW w:w="1428" w:type="dxa"/>
            <w:shd w:val="clear" w:color="auto" w:fill="auto"/>
            <w:vAlign w:val="center"/>
          </w:tcPr>
          <w:p w14:paraId="1D082B12" w14:textId="249BD82F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Kaldi (1989)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24AB7644" w14:textId="7DD3C6A3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Devonian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60E4D595" w14:textId="40785E90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9C27913" w14:textId="5410DCAB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Subhedral; Rhombic; polyhedral; aligned crystals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353877C3" w14:textId="1409A5F3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Meteoric or shallow marine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4587D68A" w14:textId="3F36BB35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Petrographic observations </w:t>
            </w:r>
          </w:p>
        </w:tc>
      </w:tr>
      <w:tr w:rsidR="00BF31AC" w:rsidRPr="00814D7A" w14:paraId="6A4B5F4C" w14:textId="073E484C" w:rsidTr="00227C72">
        <w:trPr>
          <w:trHeight w:val="307"/>
        </w:trPr>
        <w:tc>
          <w:tcPr>
            <w:tcW w:w="1428" w:type="dxa"/>
            <w:shd w:val="clear" w:color="auto" w:fill="auto"/>
            <w:vAlign w:val="center"/>
          </w:tcPr>
          <w:p w14:paraId="26B78A8F" w14:textId="7D517F7A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bookmarkStart w:id="5" w:name="_Hlk535685199"/>
            <w:r w:rsidRPr="00814D7A">
              <w:rPr>
                <w:rFonts w:asciiTheme="majorBidi" w:hAnsiTheme="majorBidi" w:cstheme="majorBidi"/>
                <w:sz w:val="16"/>
                <w:szCs w:val="16"/>
              </w:rPr>
              <w:t>Al-</w:t>
            </w: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Aasm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and </w:t>
            </w: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Azmy</w:t>
            </w:r>
            <w:bookmarkEnd w:id="5"/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(1996)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245C1AAD" w14:textId="64D0A42F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Devonian</w:t>
            </w:r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7C781B03" w14:textId="3337922A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9F582B0" w14:textId="1DC5BC19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Polyhedral; anhedral; aligned crystals</w:t>
            </w: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14:paraId="792C6AD0" w14:textId="044EFADC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Shallow or intermediate burial in modified marine water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1F998A73" w14:textId="62FC0E22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Positive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 and very negative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O interpreted to reflect formation at higher temperature during burial.</w:t>
            </w:r>
          </w:p>
          <w:p w14:paraId="1FAA7EB8" w14:textId="77777777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Trace elements (Mg, Mn, Sr, Na)</w:t>
            </w:r>
          </w:p>
          <w:p w14:paraId="7B684F1E" w14:textId="5D5C9BC5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Petrographic observations (e.g., wholesale dissolution)</w:t>
            </w:r>
          </w:p>
        </w:tc>
      </w:tr>
      <w:tr w:rsidR="00BF31AC" w:rsidRPr="00814D7A" w14:paraId="0228BDF9" w14:textId="6BB024FC" w:rsidTr="000D1D7C">
        <w:trPr>
          <w:trHeight w:val="226"/>
        </w:trPr>
        <w:tc>
          <w:tcPr>
            <w:tcW w:w="14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70EC5F" w14:textId="30538CBD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814D7A">
              <w:rPr>
                <w:rFonts w:asciiTheme="majorBidi" w:hAnsiTheme="majorBidi" w:cstheme="majorBidi"/>
                <w:sz w:val="16"/>
                <w:szCs w:val="16"/>
              </w:rPr>
              <w:t>Munnecke</w:t>
            </w:r>
            <w:proofErr w:type="spellEnd"/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 et al. (1997)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8773281" w14:textId="75EF2F18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Silurian &amp; Pliocene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D9867D" w14:textId="73EEA3C0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Bahamas, Sweden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00001E" w14:textId="68E3D39D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B2C5BCD" w14:textId="2DAB1500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Shallow marine burial </w:t>
            </w:r>
          </w:p>
        </w:tc>
        <w:tc>
          <w:tcPr>
            <w:tcW w:w="261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3EDD97" w14:textId="3D05D517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14D7A">
              <w:rPr>
                <w:rFonts w:asciiTheme="majorBidi" w:hAnsiTheme="majorBidi" w:cstheme="majorBidi"/>
                <w:sz w:val="16"/>
                <w:szCs w:val="16"/>
              </w:rPr>
              <w:t>Positive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13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>C and δ</w:t>
            </w:r>
            <w:r w:rsidRPr="00814D7A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18</w:t>
            </w:r>
            <w:r w:rsidRPr="00814D7A">
              <w:rPr>
                <w:rFonts w:asciiTheme="majorBidi" w:hAnsiTheme="majorBidi" w:cstheme="majorBidi"/>
                <w:sz w:val="16"/>
                <w:szCs w:val="16"/>
              </w:rPr>
              <w:t xml:space="preserve">O, and petrographic observations </w:t>
            </w:r>
          </w:p>
          <w:p w14:paraId="5F87D7BF" w14:textId="460483E2" w:rsidR="00BF31AC" w:rsidRPr="00814D7A" w:rsidRDefault="00BF31AC" w:rsidP="00BF31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bookmarkEnd w:id="0"/>
    <w:p w14:paraId="396A86BD" w14:textId="480E5339" w:rsidR="002E2DDD" w:rsidRDefault="006B30CC" w:rsidP="006B30CC">
      <w:pPr>
        <w:rPr>
          <w:rFonts w:asciiTheme="majorBidi" w:hAnsiTheme="majorBidi" w:cstheme="majorBidi"/>
          <w:sz w:val="18"/>
          <w:szCs w:val="18"/>
        </w:rPr>
      </w:pPr>
      <w:r w:rsidRPr="006B30CC">
        <w:rPr>
          <w:rFonts w:asciiTheme="majorBidi" w:hAnsiTheme="majorBidi" w:cstheme="majorBidi"/>
          <w:sz w:val="18"/>
          <w:szCs w:val="18"/>
        </w:rPr>
        <w:t>*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 w:rsidRPr="006B30CC">
        <w:rPr>
          <w:rFonts w:asciiTheme="majorBidi" w:hAnsiTheme="majorBidi" w:cstheme="majorBidi"/>
          <w:sz w:val="18"/>
          <w:szCs w:val="18"/>
        </w:rPr>
        <w:t>δ</w:t>
      </w:r>
      <w:r w:rsidRPr="006B30CC">
        <w:rPr>
          <w:rFonts w:asciiTheme="majorBidi" w:hAnsiTheme="majorBidi" w:cstheme="majorBidi"/>
          <w:sz w:val="18"/>
          <w:szCs w:val="18"/>
          <w:vertAlign w:val="superscript"/>
        </w:rPr>
        <w:t>13</w:t>
      </w:r>
      <w:r w:rsidRPr="006B30CC">
        <w:rPr>
          <w:rFonts w:asciiTheme="majorBidi" w:hAnsiTheme="majorBidi" w:cstheme="majorBidi"/>
          <w:sz w:val="18"/>
          <w:szCs w:val="18"/>
        </w:rPr>
        <w:t>C</w:t>
      </w:r>
      <w:r>
        <w:rPr>
          <w:rFonts w:asciiTheme="majorBidi" w:hAnsiTheme="majorBidi" w:cstheme="majorBidi"/>
          <w:sz w:val="18"/>
          <w:szCs w:val="18"/>
        </w:rPr>
        <w:t xml:space="preserve"> and </w:t>
      </w:r>
      <w:r w:rsidRPr="006B30CC">
        <w:rPr>
          <w:rFonts w:asciiTheme="majorBidi" w:hAnsiTheme="majorBidi" w:cstheme="majorBidi"/>
          <w:sz w:val="18"/>
          <w:szCs w:val="18"/>
        </w:rPr>
        <w:t>δ</w:t>
      </w:r>
      <w:r w:rsidRPr="006B30CC">
        <w:rPr>
          <w:rFonts w:asciiTheme="majorBidi" w:hAnsiTheme="majorBidi" w:cstheme="majorBidi"/>
          <w:sz w:val="18"/>
          <w:szCs w:val="18"/>
          <w:vertAlign w:val="superscript"/>
        </w:rPr>
        <w:t>18</w:t>
      </w:r>
      <w:r w:rsidRPr="006B30CC">
        <w:rPr>
          <w:rFonts w:asciiTheme="majorBidi" w:hAnsiTheme="majorBidi" w:cstheme="majorBidi"/>
          <w:sz w:val="18"/>
          <w:szCs w:val="18"/>
        </w:rPr>
        <w:t>O</w:t>
      </w:r>
      <w:r>
        <w:rPr>
          <w:rFonts w:asciiTheme="majorBidi" w:hAnsiTheme="majorBidi" w:cstheme="majorBidi"/>
          <w:sz w:val="18"/>
          <w:szCs w:val="18"/>
        </w:rPr>
        <w:t xml:space="preserve"> refer to carbon and oxygen isotopes in carbonates</w:t>
      </w:r>
      <w:r w:rsidR="002E2DDD">
        <w:rPr>
          <w:rFonts w:asciiTheme="majorBidi" w:hAnsiTheme="majorBidi" w:cstheme="majorBidi"/>
          <w:sz w:val="18"/>
          <w:szCs w:val="18"/>
        </w:rPr>
        <w:t xml:space="preserve"> </w:t>
      </w:r>
      <w:r w:rsidR="002E2DDD" w:rsidRPr="002E2DDD">
        <w:rPr>
          <w:rFonts w:asciiTheme="majorBidi" w:hAnsiTheme="majorBidi" w:cstheme="majorBidi"/>
          <w:sz w:val="18"/>
          <w:szCs w:val="18"/>
        </w:rPr>
        <w:t>relative to VPDB</w:t>
      </w:r>
      <w:r w:rsidR="004C23F4">
        <w:rPr>
          <w:rFonts w:asciiTheme="majorBidi" w:hAnsiTheme="majorBidi" w:cstheme="majorBidi"/>
          <w:sz w:val="18"/>
          <w:szCs w:val="18"/>
        </w:rPr>
        <w:t>.</w:t>
      </w:r>
    </w:p>
    <w:p w14:paraId="11DE8B84" w14:textId="39B01368" w:rsidR="006B30CC" w:rsidRDefault="002E2DDD" w:rsidP="006B30CC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† </w:t>
      </w:r>
      <w:proofErr w:type="gramStart"/>
      <w:r>
        <w:rPr>
          <w:rFonts w:asciiTheme="majorBidi" w:hAnsiTheme="majorBidi" w:cstheme="majorBidi"/>
          <w:sz w:val="18"/>
          <w:szCs w:val="18"/>
        </w:rPr>
        <w:t>depletion</w:t>
      </w:r>
      <w:proofErr w:type="gramEnd"/>
      <w:r>
        <w:rPr>
          <w:rFonts w:asciiTheme="majorBidi" w:hAnsiTheme="majorBidi" w:cstheme="majorBidi"/>
          <w:sz w:val="18"/>
          <w:szCs w:val="18"/>
        </w:rPr>
        <w:t xml:space="preserve"> is relative to the age-equivalent isotopic composition of marine </w:t>
      </w:r>
      <w:r w:rsidR="004C23F4">
        <w:rPr>
          <w:rFonts w:asciiTheme="majorBidi" w:hAnsiTheme="majorBidi" w:cstheme="majorBidi"/>
          <w:sz w:val="18"/>
          <w:szCs w:val="18"/>
        </w:rPr>
        <w:t>calcite.</w:t>
      </w:r>
      <w:r>
        <w:rPr>
          <w:rFonts w:asciiTheme="majorBidi" w:hAnsiTheme="majorBidi" w:cstheme="majorBidi"/>
          <w:sz w:val="18"/>
          <w:szCs w:val="18"/>
        </w:rPr>
        <w:t xml:space="preserve"> </w:t>
      </w:r>
    </w:p>
    <w:p w14:paraId="32E54DEE" w14:textId="21EB7270" w:rsidR="00F810D2" w:rsidRDefault="00F810D2" w:rsidP="006B30CC">
      <w:pPr>
        <w:rPr>
          <w:rFonts w:asciiTheme="majorBidi" w:hAnsiTheme="majorBidi" w:cstheme="majorBidi"/>
          <w:sz w:val="18"/>
          <w:szCs w:val="18"/>
        </w:rPr>
      </w:pPr>
    </w:p>
    <w:p w14:paraId="62A1D2E6" w14:textId="526E999F" w:rsidR="002E2DDD" w:rsidRPr="002E6B85" w:rsidRDefault="002F1C4E" w:rsidP="006B30CC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="00F810D2" w:rsidRPr="002E6B85">
        <w:rPr>
          <w:rFonts w:asciiTheme="majorBidi" w:hAnsiTheme="majorBidi" w:cstheme="majorBidi"/>
          <w:b/>
          <w:bCs/>
        </w:rPr>
        <w:t xml:space="preserve">Table S2. </w:t>
      </w:r>
      <w:r w:rsidR="002E6B85">
        <w:rPr>
          <w:rFonts w:asciiTheme="majorBidi" w:hAnsiTheme="majorBidi" w:cstheme="majorBidi"/>
          <w:b/>
          <w:bCs/>
        </w:rPr>
        <w:t>A s</w:t>
      </w:r>
      <w:r w:rsidR="00E46F5A" w:rsidRPr="002E6B85">
        <w:rPr>
          <w:rFonts w:asciiTheme="majorBidi" w:hAnsiTheme="majorBidi" w:cstheme="majorBidi"/>
          <w:b/>
          <w:bCs/>
        </w:rPr>
        <w:t xml:space="preserve">ummary of the textural </w:t>
      </w:r>
      <w:r w:rsidR="0088161E" w:rsidRPr="002E6B85">
        <w:rPr>
          <w:rFonts w:asciiTheme="majorBidi" w:hAnsiTheme="majorBidi" w:cstheme="majorBidi"/>
          <w:b/>
          <w:bCs/>
        </w:rPr>
        <w:t xml:space="preserve">and </w:t>
      </w:r>
      <w:r w:rsidR="002E6B85">
        <w:rPr>
          <w:rFonts w:asciiTheme="majorBidi" w:hAnsiTheme="majorBidi" w:cstheme="majorBidi"/>
          <w:b/>
          <w:bCs/>
        </w:rPr>
        <w:t>stable isotopic</w:t>
      </w:r>
      <w:r w:rsidR="0088161E" w:rsidRPr="002E6B85">
        <w:rPr>
          <w:rFonts w:asciiTheme="majorBidi" w:hAnsiTheme="majorBidi" w:cstheme="majorBidi"/>
          <w:b/>
          <w:bCs/>
        </w:rPr>
        <w:t xml:space="preserve"> data</w:t>
      </w:r>
      <w:r w:rsidR="00E46F5A" w:rsidRPr="002E6B85">
        <w:rPr>
          <w:rFonts w:asciiTheme="majorBidi" w:hAnsiTheme="majorBidi" w:cstheme="majorBidi"/>
          <w:b/>
          <w:bCs/>
        </w:rPr>
        <w:t xml:space="preserve"> for </w:t>
      </w:r>
      <w:r w:rsidR="0088161E" w:rsidRPr="002E6B85">
        <w:rPr>
          <w:rFonts w:asciiTheme="majorBidi" w:hAnsiTheme="majorBidi" w:cstheme="majorBidi"/>
          <w:b/>
          <w:bCs/>
        </w:rPr>
        <w:t>all</w:t>
      </w:r>
      <w:r w:rsidR="002E6B85">
        <w:rPr>
          <w:rFonts w:asciiTheme="majorBidi" w:hAnsiTheme="majorBidi" w:cstheme="majorBidi"/>
          <w:b/>
          <w:bCs/>
        </w:rPr>
        <w:t xml:space="preserve"> </w:t>
      </w:r>
      <w:r w:rsidR="0088161E" w:rsidRPr="002E6B85">
        <w:rPr>
          <w:rFonts w:asciiTheme="majorBidi" w:hAnsiTheme="majorBidi" w:cstheme="majorBidi"/>
          <w:b/>
          <w:bCs/>
        </w:rPr>
        <w:t>samples.</w:t>
      </w:r>
    </w:p>
    <w:tbl>
      <w:tblPr>
        <w:tblStyle w:val="TableGrid"/>
        <w:tblW w:w="51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1815"/>
        <w:gridCol w:w="882"/>
        <w:gridCol w:w="1003"/>
        <w:gridCol w:w="970"/>
        <w:gridCol w:w="945"/>
        <w:gridCol w:w="1674"/>
        <w:gridCol w:w="809"/>
        <w:gridCol w:w="759"/>
      </w:tblGrid>
      <w:tr w:rsidR="009C28C3" w:rsidRPr="00E46F5A" w14:paraId="1799C358" w14:textId="22603993" w:rsidTr="00954899">
        <w:tc>
          <w:tcPr>
            <w:tcW w:w="381" w:type="pct"/>
            <w:tcBorders>
              <w:bottom w:val="single" w:sz="12" w:space="0" w:color="auto"/>
            </w:tcBorders>
          </w:tcPr>
          <w:p w14:paraId="70936B01" w14:textId="502B5D1E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Sample</w:t>
            </w:r>
            <w:r w:rsidR="005A044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no.*</w:t>
            </w: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47" w:type="pct"/>
            <w:tcBorders>
              <w:bottom w:val="single" w:sz="12" w:space="0" w:color="auto"/>
            </w:tcBorders>
          </w:tcPr>
          <w:p w14:paraId="627D07A9" w14:textId="079665A0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Geologic unit</w:t>
            </w:r>
          </w:p>
        </w:tc>
        <w:tc>
          <w:tcPr>
            <w:tcW w:w="460" w:type="pct"/>
            <w:tcBorders>
              <w:bottom w:val="single" w:sz="12" w:space="0" w:color="auto"/>
            </w:tcBorders>
          </w:tcPr>
          <w:p w14:paraId="0AB1D41E" w14:textId="60E0B6C9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Well</w:t>
            </w:r>
          </w:p>
        </w:tc>
        <w:tc>
          <w:tcPr>
            <w:tcW w:w="523" w:type="pct"/>
            <w:tcBorders>
              <w:bottom w:val="single" w:sz="12" w:space="0" w:color="auto"/>
            </w:tcBorders>
          </w:tcPr>
          <w:p w14:paraId="719BD9CC" w14:textId="68C5E367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06" w:type="pct"/>
            <w:tcBorders>
              <w:bottom w:val="single" w:sz="12" w:space="0" w:color="auto"/>
            </w:tcBorders>
          </w:tcPr>
          <w:p w14:paraId="02FF6D89" w14:textId="53187940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493" w:type="pct"/>
            <w:tcBorders>
              <w:bottom w:val="single" w:sz="12" w:space="0" w:color="auto"/>
            </w:tcBorders>
          </w:tcPr>
          <w:p w14:paraId="22FF0765" w14:textId="7A93CDF9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SEM Image</w:t>
            </w:r>
            <w:r w:rsidR="0095489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no.</w:t>
            </w:r>
          </w:p>
        </w:tc>
        <w:tc>
          <w:tcPr>
            <w:tcW w:w="873" w:type="pct"/>
            <w:tcBorders>
              <w:bottom w:val="single" w:sz="12" w:space="0" w:color="auto"/>
            </w:tcBorders>
          </w:tcPr>
          <w:p w14:paraId="1C19CF27" w14:textId="11B68AFF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Crystal Morphology</w:t>
            </w:r>
          </w:p>
        </w:tc>
        <w:tc>
          <w:tcPr>
            <w:tcW w:w="422" w:type="pct"/>
            <w:tcBorders>
              <w:bottom w:val="single" w:sz="12" w:space="0" w:color="auto"/>
            </w:tcBorders>
          </w:tcPr>
          <w:p w14:paraId="10499484" w14:textId="0817840B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δ</w:t>
            </w: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13</w:t>
            </w: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</w:t>
            </w:r>
            <w:r w:rsidR="009C28C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(VPDB)</w:t>
            </w:r>
          </w:p>
        </w:tc>
        <w:tc>
          <w:tcPr>
            <w:tcW w:w="396" w:type="pct"/>
            <w:tcBorders>
              <w:bottom w:val="single" w:sz="12" w:space="0" w:color="auto"/>
            </w:tcBorders>
          </w:tcPr>
          <w:p w14:paraId="608D8980" w14:textId="11FECBF7" w:rsidR="00012B5C" w:rsidRPr="00E46F5A" w:rsidRDefault="00012B5C" w:rsidP="0095489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δ</w:t>
            </w: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18</w:t>
            </w:r>
            <w:r w:rsidRPr="00E46F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</w:t>
            </w:r>
            <w:r w:rsidR="009C28C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(VPDB)</w:t>
            </w:r>
          </w:p>
        </w:tc>
      </w:tr>
      <w:tr w:rsidR="00954899" w:rsidRPr="00E46F5A" w14:paraId="5663511B" w14:textId="30E0F02F" w:rsidTr="00954899">
        <w:tc>
          <w:tcPr>
            <w:tcW w:w="381" w:type="pct"/>
            <w:tcBorders>
              <w:top w:val="single" w:sz="12" w:space="0" w:color="auto"/>
            </w:tcBorders>
          </w:tcPr>
          <w:p w14:paraId="00E7B67A" w14:textId="78E099F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12" w:space="0" w:color="auto"/>
            </w:tcBorders>
          </w:tcPr>
          <w:p w14:paraId="54501FF0" w14:textId="2A67B42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  <w:tcBorders>
              <w:top w:val="single" w:sz="12" w:space="0" w:color="auto"/>
            </w:tcBorders>
          </w:tcPr>
          <w:p w14:paraId="5876D7B8" w14:textId="1E2FA78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  <w:tcBorders>
              <w:top w:val="single" w:sz="12" w:space="0" w:color="auto"/>
            </w:tcBorders>
          </w:tcPr>
          <w:p w14:paraId="20E62E2E" w14:textId="6323336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  <w:tcBorders>
              <w:top w:val="single" w:sz="12" w:space="0" w:color="auto"/>
            </w:tcBorders>
          </w:tcPr>
          <w:p w14:paraId="3986608B" w14:textId="5DE6B11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  <w:tcBorders>
              <w:top w:val="single" w:sz="12" w:space="0" w:color="auto"/>
            </w:tcBorders>
          </w:tcPr>
          <w:p w14:paraId="13556989" w14:textId="75862AB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1-1</w:t>
            </w:r>
          </w:p>
        </w:tc>
        <w:tc>
          <w:tcPr>
            <w:tcW w:w="873" w:type="pct"/>
            <w:tcBorders>
              <w:top w:val="single" w:sz="12" w:space="0" w:color="auto"/>
            </w:tcBorders>
          </w:tcPr>
          <w:p w14:paraId="7332996C" w14:textId="0C8BF36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Rhombic</w:t>
            </w:r>
          </w:p>
        </w:tc>
        <w:tc>
          <w:tcPr>
            <w:tcW w:w="422" w:type="pct"/>
            <w:tcBorders>
              <w:top w:val="single" w:sz="12" w:space="0" w:color="auto"/>
            </w:tcBorders>
          </w:tcPr>
          <w:p w14:paraId="51DBBD9F" w14:textId="2957C7B7" w:rsidR="00954899" w:rsidRPr="00E46F5A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C28C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-2.33</w:t>
            </w:r>
          </w:p>
        </w:tc>
        <w:tc>
          <w:tcPr>
            <w:tcW w:w="396" w:type="pct"/>
            <w:tcBorders>
              <w:top w:val="single" w:sz="12" w:space="0" w:color="auto"/>
            </w:tcBorders>
          </w:tcPr>
          <w:p w14:paraId="406AF824" w14:textId="27957825" w:rsidR="00954899" w:rsidRPr="00E46F5A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C28C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-8.29</w:t>
            </w:r>
          </w:p>
        </w:tc>
      </w:tr>
      <w:tr w:rsidR="00954899" w:rsidRPr="00E46F5A" w14:paraId="096CE97D" w14:textId="62BE5857" w:rsidTr="00954899">
        <w:tc>
          <w:tcPr>
            <w:tcW w:w="381" w:type="pct"/>
          </w:tcPr>
          <w:p w14:paraId="3B2B532C" w14:textId="21C8168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47" w:type="pct"/>
          </w:tcPr>
          <w:p w14:paraId="08229B13" w14:textId="4B7CDA6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158BC35E" w14:textId="5060402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</w:tcPr>
          <w:p w14:paraId="32A3E472" w14:textId="623E929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547FBA43" w14:textId="5ECB752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78F7DD20" w14:textId="13DD3B4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1-2</w:t>
            </w:r>
          </w:p>
        </w:tc>
        <w:tc>
          <w:tcPr>
            <w:tcW w:w="873" w:type="pct"/>
          </w:tcPr>
          <w:p w14:paraId="431975CE" w14:textId="70048D4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6D5A566C" w14:textId="6A8EEAB7" w:rsidR="00954899" w:rsidRPr="00E46F5A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B4FE496" w14:textId="07CF5C41" w:rsidR="00954899" w:rsidRPr="00E46F5A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E339B6A" w14:textId="03012650" w:rsidTr="00954899">
        <w:tc>
          <w:tcPr>
            <w:tcW w:w="381" w:type="pct"/>
          </w:tcPr>
          <w:p w14:paraId="32461769" w14:textId="1415B66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47" w:type="pct"/>
          </w:tcPr>
          <w:p w14:paraId="45FCD70F" w14:textId="66B57D4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062957A0" w14:textId="0B53685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23" w:type="pct"/>
          </w:tcPr>
          <w:p w14:paraId="0FD331F8" w14:textId="2DD2AC5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3430B091" w14:textId="3E5AA48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6D887D6B" w14:textId="63F191C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1-3</w:t>
            </w:r>
          </w:p>
        </w:tc>
        <w:tc>
          <w:tcPr>
            <w:tcW w:w="873" w:type="pct"/>
          </w:tcPr>
          <w:p w14:paraId="4AF26A5D" w14:textId="79ADC49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014B315F" w14:textId="27FD615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5E277A0B" w14:textId="3912E110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DCE6AB4" w14:textId="2B81CD91" w:rsidTr="00954899">
        <w:tc>
          <w:tcPr>
            <w:tcW w:w="381" w:type="pct"/>
          </w:tcPr>
          <w:p w14:paraId="0CDDFEB0" w14:textId="12DBF81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47" w:type="pct"/>
          </w:tcPr>
          <w:p w14:paraId="3B805CDC" w14:textId="4BC8EC4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2F283E5C" w14:textId="761E213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</w:tcPr>
          <w:p w14:paraId="4677433B" w14:textId="7CEDDDC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685B0A12" w14:textId="4C61F32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4B28B771" w14:textId="76A7A80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1-4</w:t>
            </w:r>
          </w:p>
        </w:tc>
        <w:tc>
          <w:tcPr>
            <w:tcW w:w="873" w:type="pct"/>
          </w:tcPr>
          <w:p w14:paraId="079E3400" w14:textId="2449A7D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Non-rhombic</w:t>
            </w:r>
          </w:p>
        </w:tc>
        <w:tc>
          <w:tcPr>
            <w:tcW w:w="422" w:type="pct"/>
          </w:tcPr>
          <w:p w14:paraId="06844BED" w14:textId="055BA60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DB80ECA" w14:textId="2450E62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97A96EE" w14:textId="091C306E" w:rsidTr="00954899">
        <w:tc>
          <w:tcPr>
            <w:tcW w:w="381" w:type="pct"/>
          </w:tcPr>
          <w:p w14:paraId="02E04B91" w14:textId="1BC9E14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947" w:type="pct"/>
          </w:tcPr>
          <w:p w14:paraId="71BFBAC9" w14:textId="64BB2E7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6260EE88" w14:textId="7BF23D4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</w:tcPr>
          <w:p w14:paraId="636DAB4E" w14:textId="1725D9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0151AAAD" w14:textId="22248E2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79818D7E" w14:textId="3FC4C06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1-5</w:t>
            </w:r>
          </w:p>
        </w:tc>
        <w:tc>
          <w:tcPr>
            <w:tcW w:w="873" w:type="pct"/>
          </w:tcPr>
          <w:p w14:paraId="350D726F" w14:textId="66C227C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64C657C7" w14:textId="2D071FC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97AA5A9" w14:textId="4E9B0B2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A9DCF3A" w14:textId="1131F2A1" w:rsidTr="00954899">
        <w:tc>
          <w:tcPr>
            <w:tcW w:w="381" w:type="pct"/>
          </w:tcPr>
          <w:p w14:paraId="3EFCE83A" w14:textId="2AD32BF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47" w:type="pct"/>
          </w:tcPr>
          <w:p w14:paraId="0765C2A7" w14:textId="6F6DC92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49561A89" w14:textId="2F72414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23" w:type="pct"/>
          </w:tcPr>
          <w:p w14:paraId="65E94261" w14:textId="3A6847A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40A4688B" w14:textId="4D90AC3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6D96963E" w14:textId="06CA0C7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2-1</w:t>
            </w:r>
          </w:p>
        </w:tc>
        <w:tc>
          <w:tcPr>
            <w:tcW w:w="873" w:type="pct"/>
          </w:tcPr>
          <w:p w14:paraId="7E4B6626" w14:textId="417C662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4604358A" w14:textId="61F06E0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396" w:type="pct"/>
          </w:tcPr>
          <w:p w14:paraId="4435C0BD" w14:textId="5FB917C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-8.30</w:t>
            </w:r>
          </w:p>
        </w:tc>
      </w:tr>
      <w:tr w:rsidR="00954899" w:rsidRPr="00E46F5A" w14:paraId="1B56EC47" w14:textId="5D2FD99E" w:rsidTr="00954899">
        <w:tc>
          <w:tcPr>
            <w:tcW w:w="381" w:type="pct"/>
          </w:tcPr>
          <w:p w14:paraId="6323A0FC" w14:textId="024B7DA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47" w:type="pct"/>
          </w:tcPr>
          <w:p w14:paraId="68E3D73C" w14:textId="3292C61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76265CF6" w14:textId="43C719B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</w:tcPr>
          <w:p w14:paraId="07C50406" w14:textId="4832000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2C380AE2" w14:textId="413907F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5E6350ED" w14:textId="7525478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2-2</w:t>
            </w:r>
          </w:p>
        </w:tc>
        <w:tc>
          <w:tcPr>
            <w:tcW w:w="873" w:type="pct"/>
          </w:tcPr>
          <w:p w14:paraId="7D065C7C" w14:textId="5C67480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123FEE75" w14:textId="3E8C17A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FBC5CC4" w14:textId="03F1C70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B7D6631" w14:textId="483F80ED" w:rsidTr="00954899">
        <w:tc>
          <w:tcPr>
            <w:tcW w:w="381" w:type="pct"/>
          </w:tcPr>
          <w:p w14:paraId="12BAF2C0" w14:textId="57FEC87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47" w:type="pct"/>
          </w:tcPr>
          <w:p w14:paraId="6985AE9E" w14:textId="43F3FB6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1D12780C" w14:textId="02017D3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</w:tcPr>
          <w:p w14:paraId="4888DA02" w14:textId="0E2E2B3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45206D2C" w14:textId="1C3C63E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49AE29EF" w14:textId="6E13A7B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2-3</w:t>
            </w:r>
          </w:p>
        </w:tc>
        <w:tc>
          <w:tcPr>
            <w:tcW w:w="873" w:type="pct"/>
          </w:tcPr>
          <w:p w14:paraId="080900C9" w14:textId="0143CD7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0AD7BBDC" w14:textId="1F753638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741E701" w14:textId="16E901A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2CAAC7A" w14:textId="4647E236" w:rsidTr="00954899">
        <w:tc>
          <w:tcPr>
            <w:tcW w:w="381" w:type="pct"/>
          </w:tcPr>
          <w:p w14:paraId="1F50BE29" w14:textId="344766F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47" w:type="pct"/>
          </w:tcPr>
          <w:p w14:paraId="779BE543" w14:textId="53D06E2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32B72849" w14:textId="3C4D2F5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23" w:type="pct"/>
          </w:tcPr>
          <w:p w14:paraId="3791568E" w14:textId="54B909A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5DB25DDA" w14:textId="59B4EEE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1EC74CFD" w14:textId="4ACB0D2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2-4</w:t>
            </w:r>
          </w:p>
        </w:tc>
        <w:tc>
          <w:tcPr>
            <w:tcW w:w="873" w:type="pct"/>
          </w:tcPr>
          <w:p w14:paraId="5EE142C0" w14:textId="6AC4DEB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0F74CD81" w14:textId="6EADCB2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EBE0B15" w14:textId="0C5E40C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8938247" w14:textId="6BBBF9D2" w:rsidTr="00954899">
        <w:tc>
          <w:tcPr>
            <w:tcW w:w="381" w:type="pct"/>
          </w:tcPr>
          <w:p w14:paraId="515B915C" w14:textId="00CE1F8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47" w:type="pct"/>
          </w:tcPr>
          <w:p w14:paraId="40E44A31" w14:textId="66C8AAF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10FF167E" w14:textId="3B52D0F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</w:tcPr>
          <w:p w14:paraId="250E8756" w14:textId="73287A4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396AC47C" w14:textId="72E73BF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5000A582" w14:textId="0E8C5B7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2-5</w:t>
            </w:r>
          </w:p>
        </w:tc>
        <w:tc>
          <w:tcPr>
            <w:tcW w:w="873" w:type="pct"/>
          </w:tcPr>
          <w:p w14:paraId="43DA4B9C" w14:textId="399D3ED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0B9E0E61" w14:textId="1C58461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56BDB49" w14:textId="7B12694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38E0A24" w14:textId="35C84BDF" w:rsidTr="00954899">
        <w:tc>
          <w:tcPr>
            <w:tcW w:w="381" w:type="pct"/>
          </w:tcPr>
          <w:p w14:paraId="13C5180F" w14:textId="7E9B2DA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47" w:type="pct"/>
          </w:tcPr>
          <w:p w14:paraId="0B38B5F1" w14:textId="2BF3AA6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19A8A4C3" w14:textId="3DDDE6A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A2</w:t>
            </w:r>
          </w:p>
        </w:tc>
        <w:tc>
          <w:tcPr>
            <w:tcW w:w="523" w:type="pct"/>
          </w:tcPr>
          <w:p w14:paraId="75C587E1" w14:textId="04E639F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35FAC809" w14:textId="0F4B3D8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70D8E080" w14:textId="3E92A78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2-6</w:t>
            </w:r>
          </w:p>
        </w:tc>
        <w:tc>
          <w:tcPr>
            <w:tcW w:w="873" w:type="pct"/>
          </w:tcPr>
          <w:p w14:paraId="4B298988" w14:textId="0B67A53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1723BFF" w14:textId="01863BA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6013875F" w14:textId="6994587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7F5149D9" w14:textId="683D2DC9" w:rsidTr="00954899">
        <w:tc>
          <w:tcPr>
            <w:tcW w:w="381" w:type="pct"/>
          </w:tcPr>
          <w:p w14:paraId="30D5F521" w14:textId="2233CD7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947" w:type="pct"/>
          </w:tcPr>
          <w:p w14:paraId="1B29AE2F" w14:textId="5485559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290C0795" w14:textId="6368889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23" w:type="pct"/>
          </w:tcPr>
          <w:p w14:paraId="4D8BB60C" w14:textId="71BD172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03D3B8D0" w14:textId="7E2E85F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6C65BDDB" w14:textId="1C63DA0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2-7</w:t>
            </w:r>
          </w:p>
        </w:tc>
        <w:tc>
          <w:tcPr>
            <w:tcW w:w="873" w:type="pct"/>
          </w:tcPr>
          <w:p w14:paraId="1631608A" w14:textId="09487D7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DAA443C" w14:textId="15AC025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E1275E7" w14:textId="02E36B3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F843B88" w14:textId="7541D863" w:rsidTr="00954899">
        <w:tc>
          <w:tcPr>
            <w:tcW w:w="381" w:type="pct"/>
          </w:tcPr>
          <w:p w14:paraId="6348BC04" w14:textId="0DF076F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5DB17B57" w14:textId="578E726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169984F1" w14:textId="39BF1AC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7CD5AB9E" w14:textId="3D0A198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2C25C5A2" w14:textId="4781DD7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3ABCD6CD" w14:textId="785CDD0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3-1</w:t>
            </w:r>
          </w:p>
        </w:tc>
        <w:tc>
          <w:tcPr>
            <w:tcW w:w="873" w:type="pct"/>
          </w:tcPr>
          <w:p w14:paraId="401BADCB" w14:textId="212D8D7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1AE77DA1" w14:textId="13875EE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-3.80</w:t>
            </w:r>
          </w:p>
        </w:tc>
        <w:tc>
          <w:tcPr>
            <w:tcW w:w="396" w:type="pct"/>
          </w:tcPr>
          <w:p w14:paraId="7A173404" w14:textId="4B51244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-8.76</w:t>
            </w:r>
          </w:p>
        </w:tc>
      </w:tr>
      <w:tr w:rsidR="00954899" w:rsidRPr="00E46F5A" w14:paraId="37D96BF9" w14:textId="67336693" w:rsidTr="00954899">
        <w:tc>
          <w:tcPr>
            <w:tcW w:w="381" w:type="pct"/>
          </w:tcPr>
          <w:p w14:paraId="6BA3E861" w14:textId="209B9AD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25DE4B49" w14:textId="5C1998A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4ACC9AB9" w14:textId="264BA28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5BFAFC65" w14:textId="65A70E3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46B19678" w14:textId="54D851D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21D855E3" w14:textId="4AC023B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3-2</w:t>
            </w:r>
          </w:p>
        </w:tc>
        <w:tc>
          <w:tcPr>
            <w:tcW w:w="873" w:type="pct"/>
          </w:tcPr>
          <w:p w14:paraId="25E64307" w14:textId="6B99F70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3D60EE31" w14:textId="6D6C289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9F30F9C" w14:textId="7B73BE4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781995EF" w14:textId="3CAAB754" w:rsidTr="00954899">
        <w:tc>
          <w:tcPr>
            <w:tcW w:w="381" w:type="pct"/>
          </w:tcPr>
          <w:p w14:paraId="619C5FAD" w14:textId="4EB30AA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3</w:t>
            </w:r>
          </w:p>
        </w:tc>
        <w:tc>
          <w:tcPr>
            <w:tcW w:w="947" w:type="pct"/>
          </w:tcPr>
          <w:p w14:paraId="3370553F" w14:textId="09C81EA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301CAAB1" w14:textId="5D4D21C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A3</w:t>
            </w:r>
          </w:p>
        </w:tc>
        <w:tc>
          <w:tcPr>
            <w:tcW w:w="523" w:type="pct"/>
          </w:tcPr>
          <w:p w14:paraId="77830FD9" w14:textId="73155D6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7A040059" w14:textId="15AC31C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203118BE" w14:textId="6DCF047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3-3</w:t>
            </w:r>
          </w:p>
        </w:tc>
        <w:tc>
          <w:tcPr>
            <w:tcW w:w="873" w:type="pct"/>
          </w:tcPr>
          <w:p w14:paraId="068E54BD" w14:textId="4DC325F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406774B8" w14:textId="695DD74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C47DB51" w14:textId="41D09F1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CDA897C" w14:textId="6BB5AF67" w:rsidTr="00954899">
        <w:tc>
          <w:tcPr>
            <w:tcW w:w="381" w:type="pct"/>
          </w:tcPr>
          <w:p w14:paraId="6CEDBED7" w14:textId="45AC58F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77BF2787" w14:textId="6CB707B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7B5C55C2" w14:textId="7DF1696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2052ED16" w14:textId="35FBA76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285E3757" w14:textId="1251B3E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417DCFFC" w14:textId="0222137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3-4</w:t>
            </w:r>
          </w:p>
        </w:tc>
        <w:tc>
          <w:tcPr>
            <w:tcW w:w="873" w:type="pct"/>
          </w:tcPr>
          <w:p w14:paraId="12A0C60D" w14:textId="451A95F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785A489F" w14:textId="5019E33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41701B9" w14:textId="57CF2BD0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5F5DA4BC" w14:textId="71A9E10F" w:rsidTr="00954899">
        <w:tc>
          <w:tcPr>
            <w:tcW w:w="381" w:type="pct"/>
          </w:tcPr>
          <w:p w14:paraId="1CAA0745" w14:textId="7FDF0E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41E59E3C" w14:textId="636F28B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20F4382B" w14:textId="7960720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541B9154" w14:textId="11EF72B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40A316D6" w14:textId="2A109C9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4BAFE8FB" w14:textId="3DD7690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3-5</w:t>
            </w:r>
          </w:p>
        </w:tc>
        <w:tc>
          <w:tcPr>
            <w:tcW w:w="873" w:type="pct"/>
          </w:tcPr>
          <w:p w14:paraId="3689CBD6" w14:textId="56343D3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4A2BE44B" w14:textId="0C2E95F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D2BE7E6" w14:textId="65CF2BC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EB77111" w14:textId="386C2850" w:rsidTr="00954899">
        <w:tc>
          <w:tcPr>
            <w:tcW w:w="381" w:type="pct"/>
          </w:tcPr>
          <w:p w14:paraId="4860C4B6" w14:textId="2B3DD78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4367474B" w14:textId="5A550D7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6C26E588" w14:textId="0BF2BE0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A3</w:t>
            </w:r>
          </w:p>
        </w:tc>
        <w:tc>
          <w:tcPr>
            <w:tcW w:w="523" w:type="pct"/>
          </w:tcPr>
          <w:p w14:paraId="2B4071B7" w14:textId="7A7057D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6257551E" w14:textId="42E7FD9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4B693F5B" w14:textId="0D1D574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3-6</w:t>
            </w:r>
          </w:p>
        </w:tc>
        <w:tc>
          <w:tcPr>
            <w:tcW w:w="873" w:type="pct"/>
          </w:tcPr>
          <w:p w14:paraId="1FB06FA3" w14:textId="39A9F99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43B1776F" w14:textId="723AF3A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8536306" w14:textId="2F04CA3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3D8E752" w14:textId="220AAE7B" w:rsidTr="00954899">
        <w:tc>
          <w:tcPr>
            <w:tcW w:w="381" w:type="pct"/>
          </w:tcPr>
          <w:p w14:paraId="47A1E159" w14:textId="7E81C7E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284EE84D" w14:textId="766785D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7632AB0F" w14:textId="104ED8D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10D95D88" w14:textId="75B67D6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7DE5E047" w14:textId="6B604E6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76D9F4A2" w14:textId="69DA92D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3-7</w:t>
            </w:r>
          </w:p>
        </w:tc>
        <w:tc>
          <w:tcPr>
            <w:tcW w:w="873" w:type="pct"/>
          </w:tcPr>
          <w:p w14:paraId="228AD9F9" w14:textId="013F4E3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4AAD290F" w14:textId="5AA3055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ED45B3C" w14:textId="3E21BAB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C07685B" w14:textId="03BCC945" w:rsidTr="00954899">
        <w:tc>
          <w:tcPr>
            <w:tcW w:w="381" w:type="pct"/>
          </w:tcPr>
          <w:p w14:paraId="3E2845DD" w14:textId="53DDF64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2A0D072D" w14:textId="5056EF5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50D925A9" w14:textId="492793D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358695D8" w14:textId="404854E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072F43F5" w14:textId="26D6C1B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3B4EC23B" w14:textId="59BB61D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3-8</w:t>
            </w:r>
          </w:p>
        </w:tc>
        <w:tc>
          <w:tcPr>
            <w:tcW w:w="873" w:type="pct"/>
          </w:tcPr>
          <w:p w14:paraId="577E1C10" w14:textId="33B08EF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3B6AA6BD" w14:textId="3B11D8F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C81FF94" w14:textId="040B3CA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4A8ED7D" w14:textId="2236D4B7" w:rsidTr="00954899">
        <w:tc>
          <w:tcPr>
            <w:tcW w:w="381" w:type="pct"/>
          </w:tcPr>
          <w:p w14:paraId="1903AE7A" w14:textId="053DDF3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3D49408F" w14:textId="119EE47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3E3E774E" w14:textId="7B90BD0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7D73BE81" w14:textId="796659D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5C604C87" w14:textId="1463A4D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7564C602" w14:textId="6A83D5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3-9</w:t>
            </w:r>
          </w:p>
        </w:tc>
        <w:tc>
          <w:tcPr>
            <w:tcW w:w="873" w:type="pct"/>
          </w:tcPr>
          <w:p w14:paraId="360D3B4E" w14:textId="1769714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535A4CFF" w14:textId="36BD523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C8B4560" w14:textId="16BDA26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0D47B99" w14:textId="75F145FE" w:rsidTr="00954899">
        <w:tc>
          <w:tcPr>
            <w:tcW w:w="381" w:type="pct"/>
          </w:tcPr>
          <w:p w14:paraId="5C13F48D" w14:textId="31A9A15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0499B3D2" w14:textId="318D106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179436AA" w14:textId="0196AE1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3" w:type="pct"/>
          </w:tcPr>
          <w:p w14:paraId="2C01D427" w14:textId="3DF679C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5D349F14" w14:textId="51EC6DD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46C7A3F9" w14:textId="14E4F85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3-10</w:t>
            </w:r>
          </w:p>
        </w:tc>
        <w:tc>
          <w:tcPr>
            <w:tcW w:w="873" w:type="pct"/>
          </w:tcPr>
          <w:p w14:paraId="73EA5BE6" w14:textId="432A5DB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65072835" w14:textId="1807398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4172479" w14:textId="7F4F0D4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EEE65EF" w14:textId="46DF11E5" w:rsidTr="00954899">
        <w:tc>
          <w:tcPr>
            <w:tcW w:w="381" w:type="pct"/>
          </w:tcPr>
          <w:p w14:paraId="573BE57E" w14:textId="539E73D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947" w:type="pct"/>
          </w:tcPr>
          <w:p w14:paraId="2FE0050A" w14:textId="763F28B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Mallaca</w:t>
            </w:r>
            <w:proofErr w:type="spellEnd"/>
          </w:p>
        </w:tc>
        <w:tc>
          <w:tcPr>
            <w:tcW w:w="460" w:type="pct"/>
          </w:tcPr>
          <w:p w14:paraId="402E2A8C" w14:textId="700B1E7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A3</w:t>
            </w:r>
          </w:p>
        </w:tc>
        <w:tc>
          <w:tcPr>
            <w:tcW w:w="523" w:type="pct"/>
          </w:tcPr>
          <w:p w14:paraId="46231580" w14:textId="759BED6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Miocene</w:t>
            </w:r>
          </w:p>
        </w:tc>
        <w:tc>
          <w:tcPr>
            <w:tcW w:w="506" w:type="pct"/>
          </w:tcPr>
          <w:p w14:paraId="4AFCA4C5" w14:textId="79EE86B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Indonesia</w:t>
            </w:r>
          </w:p>
        </w:tc>
        <w:tc>
          <w:tcPr>
            <w:tcW w:w="493" w:type="pct"/>
          </w:tcPr>
          <w:p w14:paraId="5949E82A" w14:textId="2FF0607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3-11</w:t>
            </w:r>
          </w:p>
        </w:tc>
        <w:tc>
          <w:tcPr>
            <w:tcW w:w="873" w:type="pct"/>
          </w:tcPr>
          <w:p w14:paraId="035C81DB" w14:textId="4B5A41E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006CD1C4" w14:textId="6836E96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6BE5328" w14:textId="1DA5DE5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9B3FBCD" w14:textId="7E8924FB" w:rsidTr="00954899">
        <w:tc>
          <w:tcPr>
            <w:tcW w:w="381" w:type="pct"/>
          </w:tcPr>
          <w:p w14:paraId="66C2A49D" w14:textId="58CF981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947" w:type="pct"/>
          </w:tcPr>
          <w:p w14:paraId="5432189D" w14:textId="768DEB5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20E7295C" w14:textId="3D8A2B2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5F2A7E98" w14:textId="4A9E8EC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C4774B1" w14:textId="3FD8FA8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5C54A495" w14:textId="57B6194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4-1</w:t>
            </w:r>
          </w:p>
        </w:tc>
        <w:tc>
          <w:tcPr>
            <w:tcW w:w="873" w:type="pct"/>
          </w:tcPr>
          <w:p w14:paraId="363AD2C1" w14:textId="32C6CAF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53A1BED5" w14:textId="664A749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396" w:type="pct"/>
          </w:tcPr>
          <w:p w14:paraId="6E5CB056" w14:textId="51676E5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-5.01</w:t>
            </w:r>
          </w:p>
        </w:tc>
      </w:tr>
      <w:tr w:rsidR="00954899" w:rsidRPr="00E46F5A" w14:paraId="0B005767" w14:textId="74E5B685" w:rsidTr="00954899">
        <w:tc>
          <w:tcPr>
            <w:tcW w:w="381" w:type="pct"/>
          </w:tcPr>
          <w:p w14:paraId="6B8887E4" w14:textId="5DB1B0B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947" w:type="pct"/>
          </w:tcPr>
          <w:p w14:paraId="6FD220C0" w14:textId="5932593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6B3F4761" w14:textId="7B948D4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75A24826" w14:textId="0CFC77C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DB6DA01" w14:textId="4C8B830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AD6507A" w14:textId="0C479E2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4-2</w:t>
            </w:r>
          </w:p>
        </w:tc>
        <w:tc>
          <w:tcPr>
            <w:tcW w:w="873" w:type="pct"/>
          </w:tcPr>
          <w:p w14:paraId="2ADA1264" w14:textId="55986CC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7384E467" w14:textId="22574E8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B980015" w14:textId="317211C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713D0EF" w14:textId="0147F189" w:rsidTr="00954899">
        <w:tc>
          <w:tcPr>
            <w:tcW w:w="381" w:type="pct"/>
          </w:tcPr>
          <w:p w14:paraId="57A8A07D" w14:textId="7777777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47" w:type="pct"/>
          </w:tcPr>
          <w:p w14:paraId="7B21C3DB" w14:textId="5E0CBC7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963B0B4" w14:textId="29A76C5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607EC4E0" w14:textId="16F4EFA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A53BD42" w14:textId="4D9B62B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79907ECA" w14:textId="5DE56EA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4-3</w:t>
            </w:r>
          </w:p>
        </w:tc>
        <w:tc>
          <w:tcPr>
            <w:tcW w:w="873" w:type="pct"/>
          </w:tcPr>
          <w:p w14:paraId="375D084A" w14:textId="54DFFAE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17508B83" w14:textId="0A6BAB5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009C852" w14:textId="5F99FC5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BBB025D" w14:textId="5256CA6E" w:rsidTr="00954899">
        <w:tc>
          <w:tcPr>
            <w:tcW w:w="381" w:type="pct"/>
          </w:tcPr>
          <w:p w14:paraId="29E12191" w14:textId="39EAA50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947" w:type="pct"/>
          </w:tcPr>
          <w:p w14:paraId="4A6FD8AC" w14:textId="5D6FF27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15813DD1" w14:textId="2A0D802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3FD82DD4" w14:textId="3CCA797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362F4B5" w14:textId="04C938F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02A19705" w14:textId="07A6B87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5-1</w:t>
            </w:r>
          </w:p>
        </w:tc>
        <w:tc>
          <w:tcPr>
            <w:tcW w:w="873" w:type="pct"/>
          </w:tcPr>
          <w:p w14:paraId="6652A3A9" w14:textId="4FA061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Rhombic/rounded</w:t>
            </w:r>
          </w:p>
        </w:tc>
        <w:tc>
          <w:tcPr>
            <w:tcW w:w="422" w:type="pct"/>
          </w:tcPr>
          <w:p w14:paraId="3FE8D813" w14:textId="7FCD49E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396" w:type="pct"/>
          </w:tcPr>
          <w:p w14:paraId="66A0BEB1" w14:textId="0198A83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-4.75</w:t>
            </w:r>
          </w:p>
        </w:tc>
      </w:tr>
      <w:tr w:rsidR="00954899" w:rsidRPr="00E46F5A" w14:paraId="3A544DEB" w14:textId="3FC0793F" w:rsidTr="00954899">
        <w:tc>
          <w:tcPr>
            <w:tcW w:w="381" w:type="pct"/>
          </w:tcPr>
          <w:p w14:paraId="0C713CC0" w14:textId="5D25E58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947" w:type="pct"/>
          </w:tcPr>
          <w:p w14:paraId="41D804AF" w14:textId="4A649EC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16B61D3" w14:textId="112CE11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173889D0" w14:textId="01C3CED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F0BBB0A" w14:textId="4FE2599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766CCDA3" w14:textId="7ECBA13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5-2</w:t>
            </w:r>
          </w:p>
        </w:tc>
        <w:tc>
          <w:tcPr>
            <w:tcW w:w="873" w:type="pct"/>
          </w:tcPr>
          <w:p w14:paraId="30135D9A" w14:textId="38F14E4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033ED96E" w14:textId="037C9BE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55F843C5" w14:textId="4CD0DB5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7C7684CD" w14:textId="304CCD43" w:rsidTr="00954899">
        <w:tc>
          <w:tcPr>
            <w:tcW w:w="381" w:type="pct"/>
          </w:tcPr>
          <w:p w14:paraId="6951E2BB" w14:textId="3FE1DE7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0574150D" w14:textId="571FE62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1584387" w14:textId="7DCE249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42236789" w14:textId="685F73D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347D646" w14:textId="30EB48E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55F41DA9" w14:textId="2563C35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6-1</w:t>
            </w:r>
          </w:p>
        </w:tc>
        <w:tc>
          <w:tcPr>
            <w:tcW w:w="873" w:type="pct"/>
          </w:tcPr>
          <w:p w14:paraId="1122BB42" w14:textId="385F769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23252F87" w14:textId="5E7EE54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-1.18</w:t>
            </w:r>
          </w:p>
        </w:tc>
        <w:tc>
          <w:tcPr>
            <w:tcW w:w="396" w:type="pct"/>
          </w:tcPr>
          <w:p w14:paraId="0D6B3E03" w14:textId="452DCC4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-5.15</w:t>
            </w:r>
          </w:p>
        </w:tc>
      </w:tr>
      <w:tr w:rsidR="00954899" w:rsidRPr="00E46F5A" w14:paraId="38CBFEDB" w14:textId="77777777" w:rsidTr="00954899">
        <w:tc>
          <w:tcPr>
            <w:tcW w:w="381" w:type="pct"/>
          </w:tcPr>
          <w:p w14:paraId="29D3E97B" w14:textId="11E38C5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41B0E13C" w14:textId="4F66124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39BD9490" w14:textId="19D6F07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38F92304" w14:textId="65D3456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8C12DF7" w14:textId="7519F07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360D2A95" w14:textId="0C570B9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6-1</w:t>
            </w:r>
          </w:p>
        </w:tc>
        <w:tc>
          <w:tcPr>
            <w:tcW w:w="873" w:type="pct"/>
          </w:tcPr>
          <w:p w14:paraId="32276567" w14:textId="7BBC5F7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2C6A0101" w14:textId="5E7557B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9B53C02" w14:textId="4C372B6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B831C71" w14:textId="77777777" w:rsidTr="00954899">
        <w:tc>
          <w:tcPr>
            <w:tcW w:w="381" w:type="pct"/>
          </w:tcPr>
          <w:p w14:paraId="7CBEEA01" w14:textId="618AC73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43242E8F" w14:textId="5CBBFE8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E1B0A13" w14:textId="331FB4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4E5E6AD8" w14:textId="625E00E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735C88C" w14:textId="4B547D0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055B61CE" w14:textId="0E204E8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6-2</w:t>
            </w:r>
          </w:p>
        </w:tc>
        <w:tc>
          <w:tcPr>
            <w:tcW w:w="873" w:type="pct"/>
          </w:tcPr>
          <w:p w14:paraId="1DC3BF21" w14:textId="0BEB04A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79881DAA" w14:textId="56B2D1C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5E70A4D" w14:textId="004E058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5A1FD93" w14:textId="77777777" w:rsidTr="00954899">
        <w:tc>
          <w:tcPr>
            <w:tcW w:w="381" w:type="pct"/>
          </w:tcPr>
          <w:p w14:paraId="2ADA9B24" w14:textId="240916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1F7E88C0" w14:textId="422646F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450EAF7" w14:textId="517CD1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3F52EEEE" w14:textId="3C8CC3B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BA4FB32" w14:textId="7F3DEE1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3345AC18" w14:textId="3BB8009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6-3</w:t>
            </w:r>
          </w:p>
        </w:tc>
        <w:tc>
          <w:tcPr>
            <w:tcW w:w="873" w:type="pct"/>
          </w:tcPr>
          <w:p w14:paraId="12E7E32C" w14:textId="56F9473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6502C947" w14:textId="2527D33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6F08EC5" w14:textId="10AAB77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B46A113" w14:textId="77777777" w:rsidTr="00954899">
        <w:tc>
          <w:tcPr>
            <w:tcW w:w="381" w:type="pct"/>
          </w:tcPr>
          <w:p w14:paraId="1BFD2F2D" w14:textId="0BB2A79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5B07845F" w14:textId="331E331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4A6E251A" w14:textId="289A673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7E922232" w14:textId="4676D13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736CA81" w14:textId="57443CA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C0397E6" w14:textId="3BD66EA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6-4</w:t>
            </w:r>
          </w:p>
        </w:tc>
        <w:tc>
          <w:tcPr>
            <w:tcW w:w="873" w:type="pct"/>
          </w:tcPr>
          <w:p w14:paraId="50E70EA5" w14:textId="4DBF733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4B29C3B5" w14:textId="03DF60E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C45C295" w14:textId="22757F8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F79B071" w14:textId="77777777" w:rsidTr="00954899">
        <w:tc>
          <w:tcPr>
            <w:tcW w:w="381" w:type="pct"/>
          </w:tcPr>
          <w:p w14:paraId="12B05E88" w14:textId="5FD5190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1327380A" w14:textId="6A2343F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629D86B0" w14:textId="65F34E7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5044EA79" w14:textId="421729F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EE40A4E" w14:textId="0DB1BBA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0D6C5730" w14:textId="45B8FDE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6-5</w:t>
            </w:r>
          </w:p>
        </w:tc>
        <w:tc>
          <w:tcPr>
            <w:tcW w:w="873" w:type="pct"/>
          </w:tcPr>
          <w:p w14:paraId="105981DD" w14:textId="28224D0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54D7C251" w14:textId="2B94D83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4467EC1" w14:textId="02BCDCF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2F1681D" w14:textId="77777777" w:rsidTr="00954899">
        <w:tc>
          <w:tcPr>
            <w:tcW w:w="381" w:type="pct"/>
          </w:tcPr>
          <w:p w14:paraId="6C605243" w14:textId="0D2F4B4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4640CCF9" w14:textId="5092ACA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3F045761" w14:textId="25F6F5F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249905CC" w14:textId="0E46B00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D80299F" w14:textId="48DC490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58C96950" w14:textId="79B86DF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6-6</w:t>
            </w:r>
          </w:p>
        </w:tc>
        <w:tc>
          <w:tcPr>
            <w:tcW w:w="873" w:type="pct"/>
          </w:tcPr>
          <w:p w14:paraId="41DA16E0" w14:textId="46F16CF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66AC7008" w14:textId="08381B4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052C8E3" w14:textId="6D19682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0733E19" w14:textId="77777777" w:rsidTr="00954899">
        <w:tc>
          <w:tcPr>
            <w:tcW w:w="381" w:type="pct"/>
          </w:tcPr>
          <w:p w14:paraId="3419CC1F" w14:textId="6A680C8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5CB88572" w14:textId="0E19449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2DE44B7E" w14:textId="7A691B2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2A30FBE3" w14:textId="2D42F61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343C0882" w14:textId="7CE7AB3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7E1F4348" w14:textId="2654549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6-7</w:t>
            </w:r>
          </w:p>
        </w:tc>
        <w:tc>
          <w:tcPr>
            <w:tcW w:w="873" w:type="pct"/>
          </w:tcPr>
          <w:p w14:paraId="10651C1E" w14:textId="36EE29C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11F46139" w14:textId="6B7AAC48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674295A1" w14:textId="72A633A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10123B8" w14:textId="77777777" w:rsidTr="00954899">
        <w:tc>
          <w:tcPr>
            <w:tcW w:w="381" w:type="pct"/>
          </w:tcPr>
          <w:p w14:paraId="46CD9AA3" w14:textId="34B49AA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58B23CF3" w14:textId="766AA5B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48D91908" w14:textId="74649D1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4BA2312E" w14:textId="52EAA6E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845936B" w14:textId="0F121DB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0354452" w14:textId="5529757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6-8</w:t>
            </w:r>
          </w:p>
        </w:tc>
        <w:tc>
          <w:tcPr>
            <w:tcW w:w="873" w:type="pct"/>
          </w:tcPr>
          <w:p w14:paraId="668AA619" w14:textId="69C4ABC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701302A4" w14:textId="5C304948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4594D8F" w14:textId="0517871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D4A884E" w14:textId="77777777" w:rsidTr="00954899">
        <w:tc>
          <w:tcPr>
            <w:tcW w:w="381" w:type="pct"/>
          </w:tcPr>
          <w:p w14:paraId="6A201F1A" w14:textId="0F9E318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947" w:type="pct"/>
          </w:tcPr>
          <w:p w14:paraId="6D56111E" w14:textId="0EDD55C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19DBA296" w14:textId="5C302D8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19F9238B" w14:textId="3F4F480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5D5572D" w14:textId="5F8BAA1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647E1E5B" w14:textId="2EBD681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6-9</w:t>
            </w:r>
          </w:p>
        </w:tc>
        <w:tc>
          <w:tcPr>
            <w:tcW w:w="873" w:type="pct"/>
          </w:tcPr>
          <w:p w14:paraId="555F6E10" w14:textId="38FEC2E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490E2FF5" w14:textId="4378243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052A32B" w14:textId="7311989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66FAC6F" w14:textId="6636B52E" w:rsidTr="00954899">
        <w:tc>
          <w:tcPr>
            <w:tcW w:w="381" w:type="pct"/>
          </w:tcPr>
          <w:p w14:paraId="1001EE15" w14:textId="4D59C62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947" w:type="pct"/>
          </w:tcPr>
          <w:p w14:paraId="35176596" w14:textId="7E900EB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DA0E9AE" w14:textId="0331207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0131AF47" w14:textId="19020DF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A1DDBF5" w14:textId="7EDE1F5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68C2372" w14:textId="4148D96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7-1</w:t>
            </w:r>
          </w:p>
        </w:tc>
        <w:tc>
          <w:tcPr>
            <w:tcW w:w="873" w:type="pct"/>
          </w:tcPr>
          <w:p w14:paraId="19387866" w14:textId="3694478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79807842" w14:textId="15FBE0A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396" w:type="pct"/>
          </w:tcPr>
          <w:p w14:paraId="5BD19979" w14:textId="7AE6FE4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-4.40</w:t>
            </w:r>
          </w:p>
        </w:tc>
      </w:tr>
      <w:tr w:rsidR="00954899" w:rsidRPr="00E46F5A" w14:paraId="00EFFA72" w14:textId="12F9A927" w:rsidTr="00954899">
        <w:tc>
          <w:tcPr>
            <w:tcW w:w="381" w:type="pct"/>
          </w:tcPr>
          <w:p w14:paraId="704D1875" w14:textId="08138B0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947" w:type="pct"/>
          </w:tcPr>
          <w:p w14:paraId="58B037B7" w14:textId="4DC7F92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7B564104" w14:textId="0BAE343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370938FB" w14:textId="351532A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7DBB8D7" w14:textId="0944743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434F1122" w14:textId="6294452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7-2</w:t>
            </w:r>
          </w:p>
        </w:tc>
        <w:tc>
          <w:tcPr>
            <w:tcW w:w="873" w:type="pct"/>
          </w:tcPr>
          <w:p w14:paraId="4B511719" w14:textId="2630D34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Rhombic/rounded</w:t>
            </w:r>
          </w:p>
        </w:tc>
        <w:tc>
          <w:tcPr>
            <w:tcW w:w="422" w:type="pct"/>
          </w:tcPr>
          <w:p w14:paraId="1BB624DC" w14:textId="7B8968C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EDAE9C1" w14:textId="6184CE3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6C586F2A" w14:textId="7F464782" w:rsidTr="00954899">
        <w:tc>
          <w:tcPr>
            <w:tcW w:w="381" w:type="pct"/>
          </w:tcPr>
          <w:p w14:paraId="6AE2C855" w14:textId="70C9629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947" w:type="pct"/>
          </w:tcPr>
          <w:p w14:paraId="192C4218" w14:textId="01A6661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1F044B2" w14:textId="1B05DD9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0988406D" w14:textId="6C19CE5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B1C4E51" w14:textId="350EDE0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7F56686" w14:textId="083101A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8-1</w:t>
            </w:r>
          </w:p>
        </w:tc>
        <w:tc>
          <w:tcPr>
            <w:tcW w:w="873" w:type="pct"/>
          </w:tcPr>
          <w:p w14:paraId="3C6AE824" w14:textId="08874A7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5CF2AC74" w14:textId="49FD059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396" w:type="pct"/>
          </w:tcPr>
          <w:p w14:paraId="4632417C" w14:textId="0ACB63C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-5.15</w:t>
            </w:r>
          </w:p>
        </w:tc>
      </w:tr>
      <w:tr w:rsidR="00954899" w:rsidRPr="00E46F5A" w14:paraId="6AA889B3" w14:textId="1107043F" w:rsidTr="00954899">
        <w:tc>
          <w:tcPr>
            <w:tcW w:w="381" w:type="pct"/>
          </w:tcPr>
          <w:p w14:paraId="1B9159F1" w14:textId="78D8D70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947" w:type="pct"/>
          </w:tcPr>
          <w:p w14:paraId="32343324" w14:textId="5167911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179AB596" w14:textId="0D36186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2534F63D" w14:textId="696080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BD74538" w14:textId="3621DED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0C8764FE" w14:textId="033CBAB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8-2</w:t>
            </w:r>
          </w:p>
        </w:tc>
        <w:tc>
          <w:tcPr>
            <w:tcW w:w="873" w:type="pct"/>
          </w:tcPr>
          <w:p w14:paraId="413A0A43" w14:textId="68A6A87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69CE05D8" w14:textId="3EE8EC6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553AA254" w14:textId="08C2EB8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0CE360B" w14:textId="45724842" w:rsidTr="00954899">
        <w:tc>
          <w:tcPr>
            <w:tcW w:w="381" w:type="pct"/>
          </w:tcPr>
          <w:p w14:paraId="13220D21" w14:textId="31BF32F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947" w:type="pct"/>
          </w:tcPr>
          <w:p w14:paraId="1C5E607D" w14:textId="02A6390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6BA86968" w14:textId="3DE6CD3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36E0BE5B" w14:textId="4BBC89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6F38166" w14:textId="1B0298A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26B805D1" w14:textId="7B290AF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8-3</w:t>
            </w:r>
          </w:p>
        </w:tc>
        <w:tc>
          <w:tcPr>
            <w:tcW w:w="873" w:type="pct"/>
          </w:tcPr>
          <w:p w14:paraId="7CC3DBA5" w14:textId="3B1302A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Mixed rhombic and non-rhombic</w:t>
            </w:r>
          </w:p>
        </w:tc>
        <w:tc>
          <w:tcPr>
            <w:tcW w:w="422" w:type="pct"/>
          </w:tcPr>
          <w:p w14:paraId="1C11A1CA" w14:textId="658781B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C4ADA5A" w14:textId="38D1D93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77EB74E" w14:textId="6EA78862" w:rsidTr="00954899">
        <w:tc>
          <w:tcPr>
            <w:tcW w:w="381" w:type="pct"/>
          </w:tcPr>
          <w:p w14:paraId="79EA0932" w14:textId="0F120EF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947" w:type="pct"/>
          </w:tcPr>
          <w:p w14:paraId="226FBF79" w14:textId="55BA015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3411459F" w14:textId="15B547C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15A8B53D" w14:textId="46DDAB5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43D9BC9" w14:textId="24E48D4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A8E3174" w14:textId="1E9F00A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9-1</w:t>
            </w:r>
          </w:p>
        </w:tc>
        <w:tc>
          <w:tcPr>
            <w:tcW w:w="873" w:type="pct"/>
          </w:tcPr>
          <w:p w14:paraId="4C0C1B43" w14:textId="1819EA3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0BD4B67B" w14:textId="70E1B99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4.79</w:t>
            </w:r>
          </w:p>
        </w:tc>
        <w:tc>
          <w:tcPr>
            <w:tcW w:w="396" w:type="pct"/>
          </w:tcPr>
          <w:p w14:paraId="2C2801B4" w14:textId="1E995E0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-4.48</w:t>
            </w:r>
          </w:p>
        </w:tc>
      </w:tr>
      <w:tr w:rsidR="00954899" w:rsidRPr="00E46F5A" w14:paraId="28B22B5D" w14:textId="15D611A9" w:rsidTr="00954899">
        <w:tc>
          <w:tcPr>
            <w:tcW w:w="381" w:type="pct"/>
          </w:tcPr>
          <w:p w14:paraId="3BB33719" w14:textId="42D4AAD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947" w:type="pct"/>
          </w:tcPr>
          <w:p w14:paraId="655588E8" w14:textId="0F28745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1D72206C" w14:textId="7881E67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3E52978A" w14:textId="43E0C6E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18C6DD7" w14:textId="217C24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035E8961" w14:textId="5ADF67F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9-2</w:t>
            </w:r>
          </w:p>
        </w:tc>
        <w:tc>
          <w:tcPr>
            <w:tcW w:w="873" w:type="pct"/>
          </w:tcPr>
          <w:p w14:paraId="5CC91186" w14:textId="58E92C3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31148A7C" w14:textId="1A87A4F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50704DDF" w14:textId="60D16C8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11C7779" w14:textId="7F6836CE" w:rsidTr="00954899">
        <w:tc>
          <w:tcPr>
            <w:tcW w:w="381" w:type="pct"/>
          </w:tcPr>
          <w:p w14:paraId="4A966B1A" w14:textId="73A9D74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947" w:type="pct"/>
          </w:tcPr>
          <w:p w14:paraId="0797B451" w14:textId="612467A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61ED4DA2" w14:textId="17F312A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67C82142" w14:textId="6FC05CA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3B0BFEA" w14:textId="23CB4B4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2EBF2CCE" w14:textId="6BF7212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9-3</w:t>
            </w:r>
          </w:p>
        </w:tc>
        <w:tc>
          <w:tcPr>
            <w:tcW w:w="873" w:type="pct"/>
          </w:tcPr>
          <w:p w14:paraId="7726A889" w14:textId="02BFEE5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63E452D" w14:textId="726BC65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5C0B7206" w14:textId="5D3C6E9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166686D" w14:textId="3E222D51" w:rsidTr="00954899">
        <w:tc>
          <w:tcPr>
            <w:tcW w:w="381" w:type="pct"/>
          </w:tcPr>
          <w:p w14:paraId="0914896A" w14:textId="2B813AC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947" w:type="pct"/>
          </w:tcPr>
          <w:p w14:paraId="73E8622C" w14:textId="415E54B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350B3ACE" w14:textId="13BB149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0ADBBE64" w14:textId="0E99DD9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B23B5BB" w14:textId="3F31758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13FF91A4" w14:textId="7D70333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10-1</w:t>
            </w:r>
          </w:p>
        </w:tc>
        <w:tc>
          <w:tcPr>
            <w:tcW w:w="873" w:type="pct"/>
          </w:tcPr>
          <w:p w14:paraId="4E82F7BA" w14:textId="1A682A1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7349F71C" w14:textId="22913C00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396" w:type="pct"/>
          </w:tcPr>
          <w:p w14:paraId="40314DCC" w14:textId="38B7845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-3.48</w:t>
            </w:r>
          </w:p>
        </w:tc>
      </w:tr>
      <w:tr w:rsidR="00954899" w:rsidRPr="00E46F5A" w14:paraId="31468C38" w14:textId="3E826EFD" w:rsidTr="00954899">
        <w:tc>
          <w:tcPr>
            <w:tcW w:w="381" w:type="pct"/>
          </w:tcPr>
          <w:p w14:paraId="037319E6" w14:textId="54EB988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947" w:type="pct"/>
          </w:tcPr>
          <w:p w14:paraId="71B54FB0" w14:textId="54AC333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53BF098C" w14:textId="6D367E5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62DE2E60" w14:textId="5E994E2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0A61602" w14:textId="3A5929A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EA70B3C" w14:textId="6D310BC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10-2</w:t>
            </w:r>
          </w:p>
        </w:tc>
        <w:tc>
          <w:tcPr>
            <w:tcW w:w="873" w:type="pct"/>
          </w:tcPr>
          <w:p w14:paraId="69670C0F" w14:textId="292405D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6409B217" w14:textId="2BA4BA8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CE8BE9F" w14:textId="69943BB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982C373" w14:textId="77E5A403" w:rsidTr="00954899">
        <w:tc>
          <w:tcPr>
            <w:tcW w:w="381" w:type="pct"/>
          </w:tcPr>
          <w:p w14:paraId="55DE5DD6" w14:textId="1C4141E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947" w:type="pct"/>
          </w:tcPr>
          <w:p w14:paraId="4EC2B8C7" w14:textId="3011ADF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1F378290" w14:textId="314B9A8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2F9880BE" w14:textId="7777777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06" w:type="pct"/>
          </w:tcPr>
          <w:p w14:paraId="088FB5DE" w14:textId="7777777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3" w:type="pct"/>
          </w:tcPr>
          <w:p w14:paraId="0C40CC02" w14:textId="71DE75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11-1</w:t>
            </w:r>
          </w:p>
        </w:tc>
        <w:tc>
          <w:tcPr>
            <w:tcW w:w="873" w:type="pct"/>
          </w:tcPr>
          <w:p w14:paraId="2CDF31B5" w14:textId="68F5370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5FFACF0E" w14:textId="37E90DE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396" w:type="pct"/>
          </w:tcPr>
          <w:p w14:paraId="3FD20784" w14:textId="02C858A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-3.35</w:t>
            </w:r>
          </w:p>
        </w:tc>
      </w:tr>
      <w:tr w:rsidR="00954899" w:rsidRPr="00E46F5A" w14:paraId="77CEDDD0" w14:textId="777739AD" w:rsidTr="00954899">
        <w:tc>
          <w:tcPr>
            <w:tcW w:w="381" w:type="pct"/>
          </w:tcPr>
          <w:p w14:paraId="099246FE" w14:textId="0D89E60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947" w:type="pct"/>
          </w:tcPr>
          <w:p w14:paraId="4BBA3E56" w14:textId="526CFAE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42F64EB2" w14:textId="39E2198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7E35DA40" w14:textId="31F93C6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302D669" w14:textId="41904E9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EE88270" w14:textId="5153A7D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11-2</w:t>
            </w:r>
          </w:p>
        </w:tc>
        <w:tc>
          <w:tcPr>
            <w:tcW w:w="873" w:type="pct"/>
          </w:tcPr>
          <w:p w14:paraId="48E0EC1D" w14:textId="224C799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21B6AAD6" w14:textId="18A5516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3ECA32D" w14:textId="76C476B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E55A7AD" w14:textId="183CBC9B" w:rsidTr="00954899">
        <w:tc>
          <w:tcPr>
            <w:tcW w:w="381" w:type="pct"/>
          </w:tcPr>
          <w:p w14:paraId="4D32A4B5" w14:textId="0696C55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947" w:type="pct"/>
          </w:tcPr>
          <w:p w14:paraId="2AE59337" w14:textId="0DD415D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444D6831" w14:textId="1C56C1A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68A2F704" w14:textId="474F263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EEB3EC7" w14:textId="427AC97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31D42878" w14:textId="6EC6C16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11-3</w:t>
            </w:r>
          </w:p>
        </w:tc>
        <w:tc>
          <w:tcPr>
            <w:tcW w:w="873" w:type="pct"/>
          </w:tcPr>
          <w:p w14:paraId="332144B5" w14:textId="6AE2116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E07CD07" w14:textId="40730C2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6D1C562E" w14:textId="6A0AEEA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61D0790" w14:textId="732314AD" w:rsidTr="00954899">
        <w:tc>
          <w:tcPr>
            <w:tcW w:w="381" w:type="pct"/>
          </w:tcPr>
          <w:p w14:paraId="30F36178" w14:textId="15AA49B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947" w:type="pct"/>
          </w:tcPr>
          <w:p w14:paraId="03EF13A3" w14:textId="0F8C581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05D0FBEE" w14:textId="161BBF4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3D5D9747" w14:textId="4185A94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A815303" w14:textId="3FBB381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E5A7A39" w14:textId="6FC60FE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12-1</w:t>
            </w:r>
          </w:p>
        </w:tc>
        <w:tc>
          <w:tcPr>
            <w:tcW w:w="873" w:type="pct"/>
          </w:tcPr>
          <w:p w14:paraId="500FB845" w14:textId="1D51984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77A59134" w14:textId="1461A8F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396" w:type="pct"/>
          </w:tcPr>
          <w:p w14:paraId="23DD1554" w14:textId="019B27B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88161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-4.06</w:t>
            </w:r>
          </w:p>
        </w:tc>
      </w:tr>
      <w:tr w:rsidR="00954899" w:rsidRPr="00E46F5A" w14:paraId="7CBA1457" w14:textId="77777777" w:rsidTr="00954899">
        <w:tc>
          <w:tcPr>
            <w:tcW w:w="381" w:type="pct"/>
          </w:tcPr>
          <w:p w14:paraId="33CA7B32" w14:textId="4B6C1EF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947" w:type="pct"/>
          </w:tcPr>
          <w:p w14:paraId="79E4F7B7" w14:textId="57ACE5F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60001D6A" w14:textId="1F004A6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7F75681C" w14:textId="6932C79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627FCFF" w14:textId="5C2040A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721A22B" w14:textId="11F30B9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12-2</w:t>
            </w:r>
          </w:p>
        </w:tc>
        <w:tc>
          <w:tcPr>
            <w:tcW w:w="873" w:type="pct"/>
          </w:tcPr>
          <w:p w14:paraId="40573C2A" w14:textId="5E4C314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6DABEA5A" w14:textId="193119E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74A6964" w14:textId="6241E3C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1FAF548" w14:textId="77777777" w:rsidTr="00954899">
        <w:tc>
          <w:tcPr>
            <w:tcW w:w="381" w:type="pct"/>
          </w:tcPr>
          <w:p w14:paraId="0234FFF5" w14:textId="55E57B5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947" w:type="pct"/>
          </w:tcPr>
          <w:p w14:paraId="464C151F" w14:textId="2476742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6FD32C2A" w14:textId="6F521DF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1352394D" w14:textId="3C551A0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46D0421" w14:textId="27D42B2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54458ED" w14:textId="42A79F1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12-3</w:t>
            </w:r>
          </w:p>
        </w:tc>
        <w:tc>
          <w:tcPr>
            <w:tcW w:w="873" w:type="pct"/>
          </w:tcPr>
          <w:p w14:paraId="5A146E5D" w14:textId="2C0AC42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5CDABFC6" w14:textId="0BBBE7A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EFBEE8A" w14:textId="14CC9FD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85EA3E1" w14:textId="77777777" w:rsidTr="00954899">
        <w:tc>
          <w:tcPr>
            <w:tcW w:w="381" w:type="pct"/>
          </w:tcPr>
          <w:p w14:paraId="6B7EB9BC" w14:textId="6C92F85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947" w:type="pct"/>
          </w:tcPr>
          <w:p w14:paraId="77A8476C" w14:textId="512FE43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0DC8EA41" w14:textId="3553EC8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6FCF885E" w14:textId="6FA5AD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7AF664D" w14:textId="420CDC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6EF45E07" w14:textId="26AFC40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12-4</w:t>
            </w:r>
          </w:p>
        </w:tc>
        <w:tc>
          <w:tcPr>
            <w:tcW w:w="873" w:type="pct"/>
          </w:tcPr>
          <w:p w14:paraId="2FC82C61" w14:textId="341342A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2D5B4634" w14:textId="42B2834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1A0FEE0" w14:textId="091BC9D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535C9A71" w14:textId="77777777" w:rsidTr="00954899">
        <w:tc>
          <w:tcPr>
            <w:tcW w:w="381" w:type="pct"/>
          </w:tcPr>
          <w:p w14:paraId="368A991B" w14:textId="1B8A06C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947" w:type="pct"/>
          </w:tcPr>
          <w:p w14:paraId="7E208403" w14:textId="67958A9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407553D0" w14:textId="46E5614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M5</w:t>
            </w:r>
          </w:p>
        </w:tc>
        <w:tc>
          <w:tcPr>
            <w:tcW w:w="523" w:type="pct"/>
          </w:tcPr>
          <w:p w14:paraId="701D1B9D" w14:textId="77B6ABA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7B95A10" w14:textId="35E31F0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0CC0CD64" w14:textId="027A9C8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E46F5A">
              <w:rPr>
                <w:rFonts w:asciiTheme="majorBid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873" w:type="pct"/>
          </w:tcPr>
          <w:p w14:paraId="5B9423EF" w14:textId="1F6C9C6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5D3360EA" w14:textId="5563089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719C9BA" w14:textId="0A1A86A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55796475" w14:textId="77777777" w:rsidTr="00954899">
        <w:tc>
          <w:tcPr>
            <w:tcW w:w="381" w:type="pct"/>
          </w:tcPr>
          <w:p w14:paraId="0BB20F80" w14:textId="45A592B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947" w:type="pct"/>
          </w:tcPr>
          <w:p w14:paraId="490959EC" w14:textId="77B27BB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06CB83F6" w14:textId="1173580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M5</w:t>
            </w:r>
          </w:p>
        </w:tc>
        <w:tc>
          <w:tcPr>
            <w:tcW w:w="523" w:type="pct"/>
          </w:tcPr>
          <w:p w14:paraId="489223F2" w14:textId="2BB070A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979E1DE" w14:textId="3D90356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3DACB27" w14:textId="0092284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14-1</w:t>
            </w:r>
          </w:p>
        </w:tc>
        <w:tc>
          <w:tcPr>
            <w:tcW w:w="873" w:type="pct"/>
          </w:tcPr>
          <w:p w14:paraId="3BB07847" w14:textId="284EE70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7C02FEDA" w14:textId="534C9158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9F7E0D7" w14:textId="36ABCCA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B99F8F3" w14:textId="77777777" w:rsidTr="00954899">
        <w:tc>
          <w:tcPr>
            <w:tcW w:w="381" w:type="pct"/>
          </w:tcPr>
          <w:p w14:paraId="538FB24F" w14:textId="571807A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947" w:type="pct"/>
          </w:tcPr>
          <w:p w14:paraId="4AB85CDC" w14:textId="44A9906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1DCF4DCC" w14:textId="3816264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M5</w:t>
            </w:r>
          </w:p>
        </w:tc>
        <w:tc>
          <w:tcPr>
            <w:tcW w:w="523" w:type="pct"/>
          </w:tcPr>
          <w:p w14:paraId="34E857D6" w14:textId="24D411E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07E8695" w14:textId="4E4F480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20FDD3CE" w14:textId="1EAAFE6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14-2</w:t>
            </w:r>
          </w:p>
        </w:tc>
        <w:tc>
          <w:tcPr>
            <w:tcW w:w="873" w:type="pct"/>
          </w:tcPr>
          <w:p w14:paraId="44B338DD" w14:textId="760261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2A994483" w14:textId="3B70C1A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54E62157" w14:textId="77D7917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DBDC6CA" w14:textId="77777777" w:rsidTr="00954899">
        <w:tc>
          <w:tcPr>
            <w:tcW w:w="381" w:type="pct"/>
          </w:tcPr>
          <w:p w14:paraId="4725D3A4" w14:textId="11FFDAB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947" w:type="pct"/>
          </w:tcPr>
          <w:p w14:paraId="113517A4" w14:textId="417D67F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3CD8B8FC" w14:textId="030B656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M5</w:t>
            </w:r>
          </w:p>
        </w:tc>
        <w:tc>
          <w:tcPr>
            <w:tcW w:w="523" w:type="pct"/>
          </w:tcPr>
          <w:p w14:paraId="613D5D2F" w14:textId="673CCF2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A2CB26A" w14:textId="22E38BE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6FC533EB" w14:textId="4CA9F36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14-3</w:t>
            </w:r>
          </w:p>
        </w:tc>
        <w:tc>
          <w:tcPr>
            <w:tcW w:w="873" w:type="pct"/>
          </w:tcPr>
          <w:p w14:paraId="7B65AD09" w14:textId="5464F57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06AC3D6A" w14:textId="6FC2C21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8BCCAD3" w14:textId="23F457C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EC4DF04" w14:textId="77777777" w:rsidTr="00954899">
        <w:tc>
          <w:tcPr>
            <w:tcW w:w="381" w:type="pct"/>
          </w:tcPr>
          <w:p w14:paraId="0A6F8D51" w14:textId="6DAED1F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947" w:type="pct"/>
          </w:tcPr>
          <w:p w14:paraId="748D2268" w14:textId="7B71CA1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656DE2A5" w14:textId="252EE47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439CBF50" w14:textId="3D84F91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F644510" w14:textId="3153C41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4BA7151" w14:textId="5A25824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15-1</w:t>
            </w:r>
          </w:p>
        </w:tc>
        <w:tc>
          <w:tcPr>
            <w:tcW w:w="873" w:type="pct"/>
          </w:tcPr>
          <w:p w14:paraId="2F9A3008" w14:textId="2BF4ED7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9316345" w14:textId="1D9DE28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6BA2908" w14:textId="6FD917B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C0468A9" w14:textId="77777777" w:rsidTr="00954899">
        <w:tc>
          <w:tcPr>
            <w:tcW w:w="381" w:type="pct"/>
          </w:tcPr>
          <w:p w14:paraId="3CCD58EE" w14:textId="77903D0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947" w:type="pct"/>
          </w:tcPr>
          <w:p w14:paraId="2CD97C00" w14:textId="56E701E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2E76E82A" w14:textId="330BB41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22B556C5" w14:textId="63079AA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1CE904C" w14:textId="35C51ED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0C826717" w14:textId="5C978A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15-2</w:t>
            </w:r>
          </w:p>
        </w:tc>
        <w:tc>
          <w:tcPr>
            <w:tcW w:w="873" w:type="pct"/>
          </w:tcPr>
          <w:p w14:paraId="01B988AB" w14:textId="6E45FB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5BCBB26" w14:textId="4D08F33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4646F07" w14:textId="76704CF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570BE8EE" w14:textId="77777777" w:rsidTr="00954899">
        <w:tc>
          <w:tcPr>
            <w:tcW w:w="381" w:type="pct"/>
          </w:tcPr>
          <w:p w14:paraId="06A276E4" w14:textId="586826E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947" w:type="pct"/>
          </w:tcPr>
          <w:p w14:paraId="21B7C4C6" w14:textId="7492A10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22049F65" w14:textId="3838145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2663B9C3" w14:textId="5A70E0B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ADA4009" w14:textId="37698C2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01D77D14" w14:textId="648EFA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15-3</w:t>
            </w:r>
          </w:p>
        </w:tc>
        <w:tc>
          <w:tcPr>
            <w:tcW w:w="873" w:type="pct"/>
          </w:tcPr>
          <w:p w14:paraId="42E619A5" w14:textId="292999E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10729D52" w14:textId="6B6692F0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80A1D1F" w14:textId="4D46105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412C4A3" w14:textId="77777777" w:rsidTr="00954899">
        <w:tc>
          <w:tcPr>
            <w:tcW w:w="381" w:type="pct"/>
          </w:tcPr>
          <w:p w14:paraId="6B9A8641" w14:textId="3E08C6D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15</w:t>
            </w:r>
          </w:p>
        </w:tc>
        <w:tc>
          <w:tcPr>
            <w:tcW w:w="947" w:type="pct"/>
          </w:tcPr>
          <w:p w14:paraId="221D4BF9" w14:textId="6AA1F09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58F859B6" w14:textId="6196F06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4A96752E" w14:textId="769241D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91A4C4B" w14:textId="63F4B07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0ED7FE9" w14:textId="006D1E3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15-4</w:t>
            </w:r>
          </w:p>
        </w:tc>
        <w:tc>
          <w:tcPr>
            <w:tcW w:w="873" w:type="pct"/>
          </w:tcPr>
          <w:p w14:paraId="4250DCFE" w14:textId="09C311E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 with some rhombic</w:t>
            </w:r>
          </w:p>
        </w:tc>
        <w:tc>
          <w:tcPr>
            <w:tcW w:w="422" w:type="pct"/>
          </w:tcPr>
          <w:p w14:paraId="333AE3D3" w14:textId="591FEFD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542F08A" w14:textId="13ED239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92D84EE" w14:textId="77777777" w:rsidTr="00954899">
        <w:tc>
          <w:tcPr>
            <w:tcW w:w="381" w:type="pct"/>
          </w:tcPr>
          <w:p w14:paraId="41F39CBC" w14:textId="72B779B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947" w:type="pct"/>
          </w:tcPr>
          <w:p w14:paraId="39D0BAD4" w14:textId="2075B4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179C2B63" w14:textId="5E9C03D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5D393CAB" w14:textId="224D77E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7D965CD" w14:textId="10FC9B8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6A236913" w14:textId="53081CA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15-5</w:t>
            </w:r>
          </w:p>
        </w:tc>
        <w:tc>
          <w:tcPr>
            <w:tcW w:w="873" w:type="pct"/>
          </w:tcPr>
          <w:p w14:paraId="6B82E4A0" w14:textId="1A23CA5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 with some rhombic</w:t>
            </w:r>
          </w:p>
        </w:tc>
        <w:tc>
          <w:tcPr>
            <w:tcW w:w="422" w:type="pct"/>
          </w:tcPr>
          <w:p w14:paraId="1789CF74" w14:textId="3941895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1CE85C66" w14:textId="0B7AE66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41708A" w14:paraId="14A4AF8B" w14:textId="77777777" w:rsidTr="00954899">
        <w:tc>
          <w:tcPr>
            <w:tcW w:w="381" w:type="pct"/>
          </w:tcPr>
          <w:p w14:paraId="6F9F07DF" w14:textId="45A04F9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947" w:type="pct"/>
          </w:tcPr>
          <w:p w14:paraId="42FDE4AE" w14:textId="09879D9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213ACBFE" w14:textId="0DAEC1D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67B08E83" w14:textId="044E3DC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B581D1D" w14:textId="48A3CB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E61E674" w14:textId="04EE59B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16-1</w:t>
            </w:r>
          </w:p>
        </w:tc>
        <w:tc>
          <w:tcPr>
            <w:tcW w:w="873" w:type="pct"/>
          </w:tcPr>
          <w:p w14:paraId="0CD2F956" w14:textId="656A737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14B42233" w14:textId="0E202577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170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396" w:type="pct"/>
          </w:tcPr>
          <w:p w14:paraId="5D90BCB7" w14:textId="6D9B284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170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-5.28</w:t>
            </w:r>
          </w:p>
        </w:tc>
      </w:tr>
      <w:tr w:rsidR="00954899" w:rsidRPr="00E46F5A" w14:paraId="762226C1" w14:textId="77777777" w:rsidTr="00954899">
        <w:tc>
          <w:tcPr>
            <w:tcW w:w="381" w:type="pct"/>
          </w:tcPr>
          <w:p w14:paraId="4CC7CA76" w14:textId="7BA5F3E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947" w:type="pct"/>
          </w:tcPr>
          <w:p w14:paraId="27AEEADC" w14:textId="17C6BA3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7C74B32A" w14:textId="3DE213F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240A49C5" w14:textId="2524B19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39BCD99E" w14:textId="0BBEA76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1CF54E14" w14:textId="2F8C696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16-2</w:t>
            </w:r>
          </w:p>
        </w:tc>
        <w:tc>
          <w:tcPr>
            <w:tcW w:w="873" w:type="pct"/>
          </w:tcPr>
          <w:p w14:paraId="09C11A47" w14:textId="094E0F5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5019D46F" w14:textId="54D47CF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9F77A79" w14:textId="709F478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99F7A99" w14:textId="77777777" w:rsidTr="00954899">
        <w:tc>
          <w:tcPr>
            <w:tcW w:w="381" w:type="pct"/>
          </w:tcPr>
          <w:p w14:paraId="4D938087" w14:textId="449DCE5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947" w:type="pct"/>
          </w:tcPr>
          <w:p w14:paraId="2EB69170" w14:textId="0078F36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2CF639B9" w14:textId="3B1F75D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7D114558" w14:textId="40F8796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A9E4AB1" w14:textId="1755F72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5A41662" w14:textId="121DF15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16-3</w:t>
            </w:r>
          </w:p>
        </w:tc>
        <w:tc>
          <w:tcPr>
            <w:tcW w:w="873" w:type="pct"/>
          </w:tcPr>
          <w:p w14:paraId="42FB7C47" w14:textId="12AEEF0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44DB7EFE" w14:textId="76CC213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3A3AFE4" w14:textId="2987684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3884CB58" w14:textId="77777777" w:rsidTr="00954899">
        <w:tc>
          <w:tcPr>
            <w:tcW w:w="381" w:type="pct"/>
          </w:tcPr>
          <w:p w14:paraId="0A5141AA" w14:textId="349D7FB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947" w:type="pct"/>
          </w:tcPr>
          <w:p w14:paraId="6A50D2D9" w14:textId="7DB209E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39B5C299" w14:textId="32326A1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0CF7336A" w14:textId="531D9EC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27C1618" w14:textId="3261BDC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6D684D1D" w14:textId="4ED1E95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16-4</w:t>
            </w:r>
          </w:p>
        </w:tc>
        <w:tc>
          <w:tcPr>
            <w:tcW w:w="873" w:type="pct"/>
          </w:tcPr>
          <w:p w14:paraId="55634CCB" w14:textId="5C15578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5D85F0DE" w14:textId="10225DD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6766EC7" w14:textId="4AB9014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758DDA2C" w14:textId="77777777" w:rsidTr="00954899">
        <w:tc>
          <w:tcPr>
            <w:tcW w:w="381" w:type="pct"/>
          </w:tcPr>
          <w:p w14:paraId="5B7D3237" w14:textId="2E30270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947" w:type="pct"/>
          </w:tcPr>
          <w:p w14:paraId="6CFC6003" w14:textId="2ACF792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28FC52D8" w14:textId="74670F6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3" w:type="pct"/>
          </w:tcPr>
          <w:p w14:paraId="7302F6C4" w14:textId="30C7AF0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3C1B649" w14:textId="77925EB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97AFCBD" w14:textId="7A96D75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16-5</w:t>
            </w:r>
          </w:p>
        </w:tc>
        <w:tc>
          <w:tcPr>
            <w:tcW w:w="873" w:type="pct"/>
          </w:tcPr>
          <w:p w14:paraId="0E3EBFEC" w14:textId="39CCC54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Rhombic</w:t>
            </w:r>
          </w:p>
        </w:tc>
        <w:tc>
          <w:tcPr>
            <w:tcW w:w="422" w:type="pct"/>
          </w:tcPr>
          <w:p w14:paraId="18556B5F" w14:textId="117709D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004DC8D" w14:textId="3671E5B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6E393817" w14:textId="77777777" w:rsidTr="00954899">
        <w:tc>
          <w:tcPr>
            <w:tcW w:w="381" w:type="pct"/>
          </w:tcPr>
          <w:p w14:paraId="711C0CE0" w14:textId="1AE5B6A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947" w:type="pct"/>
          </w:tcPr>
          <w:p w14:paraId="5C26E46F" w14:textId="6CE9675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5B16684A" w14:textId="34248E8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23" w:type="pct"/>
          </w:tcPr>
          <w:p w14:paraId="05ABC34A" w14:textId="59FF7F5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96FB0A5" w14:textId="39C50BD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3CD87DB6" w14:textId="3A90241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17-1</w:t>
            </w:r>
          </w:p>
        </w:tc>
        <w:tc>
          <w:tcPr>
            <w:tcW w:w="873" w:type="pct"/>
          </w:tcPr>
          <w:p w14:paraId="585B8BCD" w14:textId="5DB1EF9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B0F2BC3" w14:textId="1EC1B6A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00EAE16" w14:textId="4A85914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F6B6F0D" w14:textId="77777777" w:rsidTr="00954899">
        <w:tc>
          <w:tcPr>
            <w:tcW w:w="381" w:type="pct"/>
          </w:tcPr>
          <w:p w14:paraId="5F8D763A" w14:textId="5DBC40C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947" w:type="pct"/>
          </w:tcPr>
          <w:p w14:paraId="50FD65E9" w14:textId="62B7D7A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243B897E" w14:textId="41D8CAB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23" w:type="pct"/>
          </w:tcPr>
          <w:p w14:paraId="1B166531" w14:textId="34E6301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534C80A" w14:textId="7DCFB91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14EB0D2A" w14:textId="416B1F0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17-2</w:t>
            </w:r>
          </w:p>
        </w:tc>
        <w:tc>
          <w:tcPr>
            <w:tcW w:w="873" w:type="pct"/>
          </w:tcPr>
          <w:p w14:paraId="1864BC75" w14:textId="0E41177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6B9E90D2" w14:textId="08880E7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D26AA98" w14:textId="0123A37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5CDE0A4" w14:textId="77777777" w:rsidTr="00954899">
        <w:tc>
          <w:tcPr>
            <w:tcW w:w="381" w:type="pct"/>
          </w:tcPr>
          <w:p w14:paraId="0335537E" w14:textId="41FF527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947" w:type="pct"/>
          </w:tcPr>
          <w:p w14:paraId="2FD0CBE9" w14:textId="2C4D1A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782B79E4" w14:textId="75888A4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36F02547" w14:textId="4D13406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35D2DB9A" w14:textId="769AE61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53F6F5F" w14:textId="152BEC7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18-1</w:t>
            </w:r>
          </w:p>
        </w:tc>
        <w:tc>
          <w:tcPr>
            <w:tcW w:w="873" w:type="pct"/>
          </w:tcPr>
          <w:p w14:paraId="1DA073D8" w14:textId="2F303FB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2F88E156" w14:textId="669EB14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1397F1A" w14:textId="4F43E9E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2A12DC08" w14:textId="77777777" w:rsidTr="00954899">
        <w:tc>
          <w:tcPr>
            <w:tcW w:w="381" w:type="pct"/>
          </w:tcPr>
          <w:p w14:paraId="10635651" w14:textId="37DD378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947" w:type="pct"/>
          </w:tcPr>
          <w:p w14:paraId="4DF31ABF" w14:textId="6F07CA1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0255E982" w14:textId="18E05BE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34EBC4B8" w14:textId="723353E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3E68BEE" w14:textId="3626F00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E930612" w14:textId="4B587DA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18-2</w:t>
            </w:r>
          </w:p>
        </w:tc>
        <w:tc>
          <w:tcPr>
            <w:tcW w:w="873" w:type="pct"/>
          </w:tcPr>
          <w:p w14:paraId="795CCDDB" w14:textId="690962F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78524B48" w14:textId="7103114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81F0BC3" w14:textId="7B71D1B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765797DB" w14:textId="77777777" w:rsidTr="00954899">
        <w:tc>
          <w:tcPr>
            <w:tcW w:w="381" w:type="pct"/>
          </w:tcPr>
          <w:p w14:paraId="2DF453F9" w14:textId="3A279CE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947" w:type="pct"/>
          </w:tcPr>
          <w:p w14:paraId="1146423D" w14:textId="7E9BDA8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4F67DC46" w14:textId="0D6166B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5E7A5985" w14:textId="6CAEA35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6C93955" w14:textId="02BE370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0A92894" w14:textId="2D44062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19-1</w:t>
            </w:r>
          </w:p>
        </w:tc>
        <w:tc>
          <w:tcPr>
            <w:tcW w:w="873" w:type="pct"/>
          </w:tcPr>
          <w:p w14:paraId="3486802C" w14:textId="5321BA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26EFD9A0" w14:textId="1DB9FA7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5A7C8718" w14:textId="5887034A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7DF08B92" w14:textId="77777777" w:rsidTr="00954899">
        <w:tc>
          <w:tcPr>
            <w:tcW w:w="381" w:type="pct"/>
          </w:tcPr>
          <w:p w14:paraId="6CEA8D48" w14:textId="32A51E2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947" w:type="pct"/>
          </w:tcPr>
          <w:p w14:paraId="7D3B02E8" w14:textId="138B9B0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5BEB72F1" w14:textId="6DC6792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72A580B5" w14:textId="7223072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24794F1" w14:textId="44D5C3A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1F29BEB0" w14:textId="205800D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19-2</w:t>
            </w:r>
          </w:p>
        </w:tc>
        <w:tc>
          <w:tcPr>
            <w:tcW w:w="873" w:type="pct"/>
          </w:tcPr>
          <w:p w14:paraId="1F853750" w14:textId="3FF30AD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54A7B594" w14:textId="02CAEA9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0EDCD7A" w14:textId="4E96158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2DD699D" w14:textId="77777777" w:rsidTr="00954899">
        <w:tc>
          <w:tcPr>
            <w:tcW w:w="381" w:type="pct"/>
          </w:tcPr>
          <w:p w14:paraId="090C7FF2" w14:textId="60C8D3C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947" w:type="pct"/>
          </w:tcPr>
          <w:p w14:paraId="3F950DF4" w14:textId="2970E62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54451578" w14:textId="0F244F2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79556F89" w14:textId="7EFC424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DA4DDE4" w14:textId="2E87C52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18E16F3D" w14:textId="3A6480D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20-1</w:t>
            </w:r>
          </w:p>
        </w:tc>
        <w:tc>
          <w:tcPr>
            <w:tcW w:w="873" w:type="pct"/>
          </w:tcPr>
          <w:p w14:paraId="1B7530DC" w14:textId="475C5C9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79E01626" w14:textId="3D95AB1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4BEB2C8" w14:textId="6EC3FE1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72907C7A" w14:textId="77777777" w:rsidTr="00954899">
        <w:tc>
          <w:tcPr>
            <w:tcW w:w="381" w:type="pct"/>
          </w:tcPr>
          <w:p w14:paraId="20DF0A23" w14:textId="575E77F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947" w:type="pct"/>
          </w:tcPr>
          <w:p w14:paraId="2794AE6B" w14:textId="216EDCE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0DF40036" w14:textId="351CBCB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64B8DA14" w14:textId="2A819B6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2930F87" w14:textId="49341BE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EC774D9" w14:textId="43302DD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20-2</w:t>
            </w:r>
          </w:p>
        </w:tc>
        <w:tc>
          <w:tcPr>
            <w:tcW w:w="873" w:type="pct"/>
          </w:tcPr>
          <w:p w14:paraId="44DA9B9F" w14:textId="0BC9C8C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11910718" w14:textId="31D29410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3C9DF84" w14:textId="6FF74E0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589CF675" w14:textId="77777777" w:rsidTr="00954899">
        <w:tc>
          <w:tcPr>
            <w:tcW w:w="381" w:type="pct"/>
          </w:tcPr>
          <w:p w14:paraId="7D5540EE" w14:textId="3050C6E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947" w:type="pct"/>
          </w:tcPr>
          <w:p w14:paraId="4AA8D84E" w14:textId="33DFF68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4A7F0D44" w14:textId="218F506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072CB6E2" w14:textId="120D0CB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970B306" w14:textId="19AD74E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390CC7D" w14:textId="3C09B35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7501B30B" w14:textId="070DEB5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5D3EB2D1" w14:textId="76870572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95EE5A6" w14:textId="7D788F98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6F3403C3" w14:textId="77777777" w:rsidTr="00954899">
        <w:tc>
          <w:tcPr>
            <w:tcW w:w="381" w:type="pct"/>
          </w:tcPr>
          <w:p w14:paraId="68AB9849" w14:textId="569CF40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947" w:type="pct"/>
          </w:tcPr>
          <w:p w14:paraId="19FE202F" w14:textId="1325A4A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4525619F" w14:textId="45CD108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461EF398" w14:textId="66FF3E9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2C73D819" w14:textId="691202B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33614AA" w14:textId="5B31981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7CC3B8F0" w14:textId="18A4D73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7B9AC0B3" w14:textId="34E8EC3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ADF9A6B" w14:textId="1529B79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130289EE" w14:textId="77777777" w:rsidTr="00954899">
        <w:tc>
          <w:tcPr>
            <w:tcW w:w="381" w:type="pct"/>
          </w:tcPr>
          <w:p w14:paraId="3CEE32C5" w14:textId="5A38D7C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947" w:type="pct"/>
          </w:tcPr>
          <w:p w14:paraId="191E8609" w14:textId="384567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4308D246" w14:textId="3A4B4E9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44779A73" w14:textId="76120B5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3B6D1182" w14:textId="2D49A2F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624578FF" w14:textId="06E1348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1E3FC780" w14:textId="08A990F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0FD52C74" w14:textId="66BBA38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0172567" w14:textId="7C7457E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5B9B9E2F" w14:textId="77777777" w:rsidTr="00954899">
        <w:tc>
          <w:tcPr>
            <w:tcW w:w="381" w:type="pct"/>
          </w:tcPr>
          <w:p w14:paraId="0B2180C6" w14:textId="65BDC25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947" w:type="pct"/>
          </w:tcPr>
          <w:p w14:paraId="1F55E04F" w14:textId="6A31A2F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3C8AE8E7" w14:textId="3DA4952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3815B438" w14:textId="6DFB8FF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33AF9B11" w14:textId="66CF3F3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72DCA307" w14:textId="6C2C013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15674B2B" w14:textId="6F387E5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36BB5B68" w14:textId="477D0A78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4CAE73C1" w14:textId="165CCFB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24D6A2E" w14:textId="77777777" w:rsidTr="00954899">
        <w:tc>
          <w:tcPr>
            <w:tcW w:w="381" w:type="pct"/>
          </w:tcPr>
          <w:p w14:paraId="549A2965" w14:textId="2E4AA27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947" w:type="pct"/>
          </w:tcPr>
          <w:p w14:paraId="3932F4CA" w14:textId="0055148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72E5AED7" w14:textId="5D76AAE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7071568E" w14:textId="2C86515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7126784" w14:textId="37EAEA5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281A1C61" w14:textId="7A2FEB5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0CBF7E86" w14:textId="6554A3B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29658085" w14:textId="23077FA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36003DBE" w14:textId="0198C1E6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27B2CBB" w14:textId="77777777" w:rsidTr="00954899">
        <w:tc>
          <w:tcPr>
            <w:tcW w:w="381" w:type="pct"/>
          </w:tcPr>
          <w:p w14:paraId="4F1C5E2E" w14:textId="01EFD9D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947" w:type="pct"/>
          </w:tcPr>
          <w:p w14:paraId="0E55E647" w14:textId="26E970D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106FE3EC" w14:textId="33EF0DA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2F879C11" w14:textId="74ECA05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07B0F06" w14:textId="34D09C3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0BFBFA4D" w14:textId="2D24DC9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5CBE1A63" w14:textId="7B191C3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04073913" w14:textId="71B9E0C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4253551" w14:textId="5C534D0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682BD206" w14:textId="77777777" w:rsidTr="00954899">
        <w:tc>
          <w:tcPr>
            <w:tcW w:w="381" w:type="pct"/>
          </w:tcPr>
          <w:p w14:paraId="6328534A" w14:textId="387AA3D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947" w:type="pct"/>
          </w:tcPr>
          <w:p w14:paraId="1D101CD2" w14:textId="4A83690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0E2E5D17" w14:textId="5111B51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23B5E2B2" w14:textId="2F5DD78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3C68801" w14:textId="3E212BA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425C50D3" w14:textId="4EF1CBD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6A958CE9" w14:textId="0D5C2C1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064BB3D2" w14:textId="02F0C60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213E255B" w14:textId="02BFC3EB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643E11D3" w14:textId="77777777" w:rsidTr="00954899">
        <w:tc>
          <w:tcPr>
            <w:tcW w:w="381" w:type="pct"/>
          </w:tcPr>
          <w:p w14:paraId="5884C394" w14:textId="5842310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947" w:type="pct"/>
          </w:tcPr>
          <w:p w14:paraId="784FF0E2" w14:textId="263EE6C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2DD9126D" w14:textId="5FDAE11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7BA4B10B" w14:textId="6AF929D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828DDD7" w14:textId="73C6B65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2D38235" w14:textId="0C9F1B9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173703E6" w14:textId="24136A1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349D3D76" w14:textId="69E8BF25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F4BA678" w14:textId="11CBC54C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41993099" w14:textId="77777777" w:rsidTr="00954899">
        <w:tc>
          <w:tcPr>
            <w:tcW w:w="381" w:type="pct"/>
          </w:tcPr>
          <w:p w14:paraId="6F6C3696" w14:textId="4B546EB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947" w:type="pct"/>
          </w:tcPr>
          <w:p w14:paraId="25771852" w14:textId="25C7DB0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64ECD721" w14:textId="0400E9F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6D0608EB" w14:textId="321CA9D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B9109D9" w14:textId="10AC28F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263381A8" w14:textId="331A223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2101C9DF" w14:textId="17DA772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5CAA408F" w14:textId="20F9E3C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0A7B91E8" w14:textId="515CAD8E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2ACFDAF" w14:textId="77777777" w:rsidTr="00954899">
        <w:tc>
          <w:tcPr>
            <w:tcW w:w="381" w:type="pct"/>
          </w:tcPr>
          <w:p w14:paraId="0304F808" w14:textId="5153158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947" w:type="pct"/>
          </w:tcPr>
          <w:p w14:paraId="70ABF9CF" w14:textId="11A7E51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460" w:type="pct"/>
          </w:tcPr>
          <w:p w14:paraId="109B6F2B" w14:textId="053D4F1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3" w:type="pct"/>
          </w:tcPr>
          <w:p w14:paraId="36047D7E" w14:textId="1C0F9E1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54F1F71" w14:textId="1E309A7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277615A2" w14:textId="26A9D72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30-1</w:t>
            </w:r>
          </w:p>
        </w:tc>
        <w:tc>
          <w:tcPr>
            <w:tcW w:w="873" w:type="pct"/>
          </w:tcPr>
          <w:p w14:paraId="7828AAAF" w14:textId="48913E4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Polyhedral</w:t>
            </w:r>
          </w:p>
        </w:tc>
        <w:tc>
          <w:tcPr>
            <w:tcW w:w="422" w:type="pct"/>
          </w:tcPr>
          <w:p w14:paraId="4B28FCAD" w14:textId="2DA44B5F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pct"/>
          </w:tcPr>
          <w:p w14:paraId="7E72517C" w14:textId="6B7B1339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</w:t>
            </w:r>
          </w:p>
        </w:tc>
      </w:tr>
      <w:tr w:rsidR="00954899" w:rsidRPr="00E46F5A" w14:paraId="035FABED" w14:textId="77777777" w:rsidTr="00954899">
        <w:tc>
          <w:tcPr>
            <w:tcW w:w="381" w:type="pct"/>
          </w:tcPr>
          <w:p w14:paraId="093B0FE0" w14:textId="462FE00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947" w:type="pct"/>
          </w:tcPr>
          <w:p w14:paraId="39DCCCD5" w14:textId="3B6A052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66AAD3A7" w14:textId="6D55955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4286AA6C" w14:textId="074E3BF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4344DBA2" w14:textId="5F5E353C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43AAACFE" w14:textId="3C2D30D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05BB6FA2" w14:textId="2CB76D1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02B647C9" w14:textId="67B73671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-0.52</w:t>
            </w:r>
          </w:p>
        </w:tc>
        <w:tc>
          <w:tcPr>
            <w:tcW w:w="396" w:type="pct"/>
          </w:tcPr>
          <w:p w14:paraId="25ECAAC2" w14:textId="7AB082C3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-4.98</w:t>
            </w:r>
          </w:p>
        </w:tc>
      </w:tr>
      <w:tr w:rsidR="00954899" w:rsidRPr="00E46F5A" w14:paraId="6173A4E7" w14:textId="77777777" w:rsidTr="00954899">
        <w:tc>
          <w:tcPr>
            <w:tcW w:w="381" w:type="pct"/>
          </w:tcPr>
          <w:p w14:paraId="46F029E1" w14:textId="46F9447A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947" w:type="pct"/>
          </w:tcPr>
          <w:p w14:paraId="06837010" w14:textId="4A59504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7B6EC8AF" w14:textId="5F69EA0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6415EE96" w14:textId="7D43921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386EEB00" w14:textId="24475E4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23A382B" w14:textId="60F7D9EC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5E8982F1" w14:textId="1F702BAC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5C712FAA" w14:textId="60955A64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396" w:type="pct"/>
          </w:tcPr>
          <w:p w14:paraId="7D3E7DF9" w14:textId="5CB9895D" w:rsidR="00954899" w:rsidRPr="0088161E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-5.10</w:t>
            </w:r>
          </w:p>
        </w:tc>
      </w:tr>
      <w:tr w:rsidR="00954899" w:rsidRPr="00E46F5A" w14:paraId="07DCDC16" w14:textId="77777777" w:rsidTr="00954899">
        <w:tc>
          <w:tcPr>
            <w:tcW w:w="381" w:type="pct"/>
          </w:tcPr>
          <w:p w14:paraId="0E06D5C7" w14:textId="7A0D22AD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947" w:type="pct"/>
          </w:tcPr>
          <w:p w14:paraId="3743EF03" w14:textId="657EFA2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44351703" w14:textId="534E87C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43C0AE86" w14:textId="06BC85B7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1F41BC0" w14:textId="0962607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CD9831F" w14:textId="1E1BD521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5F880517" w14:textId="2CCC1E4B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0038327A" w14:textId="7526DD63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396" w:type="pct"/>
          </w:tcPr>
          <w:p w14:paraId="06F5341C" w14:textId="6F082396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-3.87</w:t>
            </w:r>
          </w:p>
        </w:tc>
      </w:tr>
      <w:tr w:rsidR="00954899" w:rsidRPr="00E46F5A" w14:paraId="53065D92" w14:textId="77777777" w:rsidTr="00954899">
        <w:tc>
          <w:tcPr>
            <w:tcW w:w="381" w:type="pct"/>
          </w:tcPr>
          <w:p w14:paraId="6454DA7A" w14:textId="64F8513D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947" w:type="pct"/>
          </w:tcPr>
          <w:p w14:paraId="264E77FA" w14:textId="24AE896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2B5D7CC0" w14:textId="7605A813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3C879DCE" w14:textId="76A49B7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39BDA953" w14:textId="4C8CD592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3C15A58D" w14:textId="1F8F5DA4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257CE83E" w14:textId="06AF68F9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43E65A14" w14:textId="264A1ED1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396" w:type="pct"/>
          </w:tcPr>
          <w:p w14:paraId="771A9D02" w14:textId="048CEC01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-4.05</w:t>
            </w:r>
          </w:p>
        </w:tc>
      </w:tr>
      <w:tr w:rsidR="00954899" w:rsidRPr="00E46F5A" w14:paraId="64402B73" w14:textId="77777777" w:rsidTr="00954899">
        <w:tc>
          <w:tcPr>
            <w:tcW w:w="381" w:type="pct"/>
          </w:tcPr>
          <w:p w14:paraId="051B9438" w14:textId="25517DE2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947" w:type="pct"/>
          </w:tcPr>
          <w:p w14:paraId="0E11D8D3" w14:textId="125ABDC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5DB7DE22" w14:textId="3E2F19F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Schroder2</w:t>
            </w:r>
          </w:p>
        </w:tc>
        <w:tc>
          <w:tcPr>
            <w:tcW w:w="523" w:type="pct"/>
          </w:tcPr>
          <w:p w14:paraId="71D1A321" w14:textId="3002F13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26C0E98" w14:textId="7BEBB8F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56789C62" w14:textId="1D22F515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6C143A29" w14:textId="6120E019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5F081993" w14:textId="2D469F0F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396" w:type="pct"/>
          </w:tcPr>
          <w:p w14:paraId="54C9FEC8" w14:textId="0950BAE0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-3.52</w:t>
            </w:r>
          </w:p>
        </w:tc>
      </w:tr>
      <w:tr w:rsidR="00954899" w:rsidRPr="00E46F5A" w14:paraId="1E6CEEA9" w14:textId="77777777" w:rsidTr="00954899">
        <w:tc>
          <w:tcPr>
            <w:tcW w:w="381" w:type="pct"/>
          </w:tcPr>
          <w:p w14:paraId="29E2C824" w14:textId="42571015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947" w:type="pct"/>
          </w:tcPr>
          <w:p w14:paraId="7C24C412" w14:textId="70C77C85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Stuart City Trend</w:t>
            </w:r>
          </w:p>
        </w:tc>
        <w:tc>
          <w:tcPr>
            <w:tcW w:w="460" w:type="pct"/>
          </w:tcPr>
          <w:p w14:paraId="2982F32E" w14:textId="7682E96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Krause4</w:t>
            </w:r>
          </w:p>
        </w:tc>
        <w:tc>
          <w:tcPr>
            <w:tcW w:w="523" w:type="pct"/>
          </w:tcPr>
          <w:p w14:paraId="1FB8034E" w14:textId="2DC332A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16387C6" w14:textId="347B13B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Texas, U.S.A.</w:t>
            </w:r>
          </w:p>
        </w:tc>
        <w:tc>
          <w:tcPr>
            <w:tcW w:w="493" w:type="pct"/>
          </w:tcPr>
          <w:p w14:paraId="125C98DD" w14:textId="70B07EFD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0561195A" w14:textId="3E04A77F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7916349C" w14:textId="730C2554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396" w:type="pct"/>
          </w:tcPr>
          <w:p w14:paraId="63ED373C" w14:textId="34010D7D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-4.31</w:t>
            </w:r>
          </w:p>
        </w:tc>
      </w:tr>
      <w:tr w:rsidR="00954899" w:rsidRPr="00E46F5A" w14:paraId="0FD3E3DB" w14:textId="77777777" w:rsidTr="00954899">
        <w:tc>
          <w:tcPr>
            <w:tcW w:w="381" w:type="pct"/>
          </w:tcPr>
          <w:p w14:paraId="312C665B" w14:textId="2110CC53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947" w:type="pct"/>
          </w:tcPr>
          <w:p w14:paraId="0F5F84C2" w14:textId="4183D66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5E74B5D4" w14:textId="79C3F9F6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3E707E6D" w14:textId="6E595CE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7CAEF176" w14:textId="754E2AF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E724236" w14:textId="76484BE0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606305AE" w14:textId="4E93C7A9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51DDCBE9" w14:textId="4446CC57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4.39</w:t>
            </w:r>
          </w:p>
        </w:tc>
        <w:tc>
          <w:tcPr>
            <w:tcW w:w="396" w:type="pct"/>
          </w:tcPr>
          <w:p w14:paraId="44E49278" w14:textId="6B19F22E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-4.70</w:t>
            </w:r>
          </w:p>
        </w:tc>
      </w:tr>
      <w:tr w:rsidR="00954899" w:rsidRPr="00E46F5A" w14:paraId="6C4F152A" w14:textId="77777777" w:rsidTr="00954899">
        <w:tc>
          <w:tcPr>
            <w:tcW w:w="381" w:type="pct"/>
          </w:tcPr>
          <w:p w14:paraId="21F054DC" w14:textId="1C7B45B3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947" w:type="pct"/>
          </w:tcPr>
          <w:p w14:paraId="1BF4444E" w14:textId="6EFFB85E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04ED29A6" w14:textId="6350F312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19637975" w14:textId="3389DC5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837412B" w14:textId="4AD7F26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1ACBC2EC" w14:textId="165F7ED5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1601A956" w14:textId="68915C16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58C9F44D" w14:textId="5D6CC0FA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4.69</w:t>
            </w:r>
          </w:p>
        </w:tc>
        <w:tc>
          <w:tcPr>
            <w:tcW w:w="396" w:type="pct"/>
          </w:tcPr>
          <w:p w14:paraId="56AE0051" w14:textId="303410CF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-4.06</w:t>
            </w:r>
          </w:p>
        </w:tc>
      </w:tr>
      <w:tr w:rsidR="00954899" w:rsidRPr="00E46F5A" w14:paraId="139CB304" w14:textId="77777777" w:rsidTr="00954899">
        <w:tc>
          <w:tcPr>
            <w:tcW w:w="381" w:type="pct"/>
          </w:tcPr>
          <w:p w14:paraId="4C9A9F5E" w14:textId="402DAAAF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947" w:type="pct"/>
          </w:tcPr>
          <w:p w14:paraId="62E0A98B" w14:textId="7F268F6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5FD535E0" w14:textId="055841E1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1180C04C" w14:textId="25E4181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135DE8FF" w14:textId="3A7D5C3C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14C039C2" w14:textId="2B86A65D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2D748704" w14:textId="67A9069D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6A6C7F7D" w14:textId="1959CFC3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396" w:type="pct"/>
          </w:tcPr>
          <w:p w14:paraId="5F63D2D9" w14:textId="2584374B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-4.11</w:t>
            </w:r>
          </w:p>
        </w:tc>
      </w:tr>
      <w:tr w:rsidR="00954899" w:rsidRPr="00E46F5A" w14:paraId="3ECEB236" w14:textId="77777777" w:rsidTr="00954899">
        <w:tc>
          <w:tcPr>
            <w:tcW w:w="381" w:type="pct"/>
          </w:tcPr>
          <w:p w14:paraId="7E728FE1" w14:textId="32F9E06E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947" w:type="pct"/>
          </w:tcPr>
          <w:p w14:paraId="0C06960A" w14:textId="28B8322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73B6B54D" w14:textId="3D68B74B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4356499A" w14:textId="754C89C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605271E2" w14:textId="144E160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5E7DC3E" w14:textId="12AF945D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3AF91B01" w14:textId="74DB5F64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018DBF19" w14:textId="5D7C621A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396" w:type="pct"/>
          </w:tcPr>
          <w:p w14:paraId="35E8CB5E" w14:textId="07CC74DD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-4.44</w:t>
            </w:r>
          </w:p>
        </w:tc>
      </w:tr>
      <w:tr w:rsidR="00954899" w:rsidRPr="00E46F5A" w14:paraId="17C450CA" w14:textId="77777777" w:rsidTr="00954899">
        <w:tc>
          <w:tcPr>
            <w:tcW w:w="381" w:type="pct"/>
          </w:tcPr>
          <w:p w14:paraId="5E3C2F21" w14:textId="3723A22B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947" w:type="pct"/>
          </w:tcPr>
          <w:p w14:paraId="45E8DDB4" w14:textId="1EE77498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118E1EA1" w14:textId="3070A909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1439D0F8" w14:textId="6D11927D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91282B4" w14:textId="562DA58B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262CE73E" w14:textId="3034A122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23B003AD" w14:textId="6E1674CF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3289C8A2" w14:textId="49ABE799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396" w:type="pct"/>
          </w:tcPr>
          <w:p w14:paraId="6AE2BEF3" w14:textId="62E0C3F4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-4.34</w:t>
            </w:r>
          </w:p>
        </w:tc>
      </w:tr>
      <w:tr w:rsidR="00954899" w:rsidRPr="00E46F5A" w14:paraId="0A87E6C5" w14:textId="77777777" w:rsidTr="00954899">
        <w:tc>
          <w:tcPr>
            <w:tcW w:w="381" w:type="pct"/>
          </w:tcPr>
          <w:p w14:paraId="367EC187" w14:textId="1FA0BECE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947" w:type="pct"/>
          </w:tcPr>
          <w:p w14:paraId="37D31602" w14:textId="72FFBEF6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38002CE2" w14:textId="3F0EEA90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79C6B1FD" w14:textId="2D4F4621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56A73996" w14:textId="640E211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685900F0" w14:textId="05449901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3985E209" w14:textId="43413DE9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603D4DDB" w14:textId="63CA4CA4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396" w:type="pct"/>
          </w:tcPr>
          <w:p w14:paraId="2AE0BB8D" w14:textId="62EB2A16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-4.95</w:t>
            </w:r>
          </w:p>
        </w:tc>
      </w:tr>
      <w:tr w:rsidR="00954899" w:rsidRPr="00E46F5A" w14:paraId="68052183" w14:textId="77777777" w:rsidTr="00954899">
        <w:tc>
          <w:tcPr>
            <w:tcW w:w="381" w:type="pct"/>
          </w:tcPr>
          <w:p w14:paraId="5EDDB813" w14:textId="3533A550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947" w:type="pct"/>
          </w:tcPr>
          <w:p w14:paraId="7AEB8AE3" w14:textId="38F0EE2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</w:tcPr>
          <w:p w14:paraId="393C2C70" w14:textId="0DED5E8F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</w:tcPr>
          <w:p w14:paraId="548195D5" w14:textId="6651483F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</w:tcPr>
          <w:p w14:paraId="0A5E01B8" w14:textId="574D90D9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</w:tcPr>
          <w:p w14:paraId="5374B48D" w14:textId="55BAA741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</w:tcPr>
          <w:p w14:paraId="3F3F74B7" w14:textId="74AF3AF5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</w:tcPr>
          <w:p w14:paraId="006D751D" w14:textId="72BA6727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4.66</w:t>
            </w:r>
          </w:p>
        </w:tc>
        <w:tc>
          <w:tcPr>
            <w:tcW w:w="396" w:type="pct"/>
          </w:tcPr>
          <w:p w14:paraId="02328AD8" w14:textId="74144936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-4.23</w:t>
            </w:r>
          </w:p>
        </w:tc>
      </w:tr>
      <w:tr w:rsidR="00954899" w:rsidRPr="00E46F5A" w14:paraId="0EAADFCC" w14:textId="77777777" w:rsidTr="00954899">
        <w:tc>
          <w:tcPr>
            <w:tcW w:w="381" w:type="pct"/>
            <w:tcBorders>
              <w:bottom w:val="single" w:sz="12" w:space="0" w:color="auto"/>
            </w:tcBorders>
          </w:tcPr>
          <w:p w14:paraId="14BB3F7B" w14:textId="233D0744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947" w:type="pct"/>
            <w:tcBorders>
              <w:bottom w:val="single" w:sz="12" w:space="0" w:color="auto"/>
            </w:tcBorders>
          </w:tcPr>
          <w:p w14:paraId="6E7F1963" w14:textId="0175BAC0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Thamama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E46F5A">
              <w:rPr>
                <w:rFonts w:asciiTheme="majorBidi" w:hAnsiTheme="majorBidi" w:cstheme="majorBidi"/>
                <w:sz w:val="16"/>
                <w:szCs w:val="16"/>
              </w:rPr>
              <w:t>Gp</w:t>
            </w:r>
            <w:proofErr w:type="spellEnd"/>
            <w:r w:rsidRPr="00E46F5A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60" w:type="pct"/>
            <w:tcBorders>
              <w:bottom w:val="single" w:sz="12" w:space="0" w:color="auto"/>
            </w:tcBorders>
          </w:tcPr>
          <w:p w14:paraId="1CFDE4A7" w14:textId="1C8A010A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Sajaa-3</w:t>
            </w:r>
          </w:p>
        </w:tc>
        <w:tc>
          <w:tcPr>
            <w:tcW w:w="523" w:type="pct"/>
            <w:tcBorders>
              <w:bottom w:val="single" w:sz="12" w:space="0" w:color="auto"/>
            </w:tcBorders>
          </w:tcPr>
          <w:p w14:paraId="53398D8B" w14:textId="75569354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46F5A">
              <w:rPr>
                <w:rFonts w:asciiTheme="majorBidi" w:hAnsiTheme="majorBidi" w:cstheme="majorBidi"/>
                <w:sz w:val="16"/>
                <w:szCs w:val="16"/>
              </w:rPr>
              <w:t>Cretaceous</w:t>
            </w:r>
          </w:p>
        </w:tc>
        <w:tc>
          <w:tcPr>
            <w:tcW w:w="506" w:type="pct"/>
            <w:tcBorders>
              <w:bottom w:val="single" w:sz="12" w:space="0" w:color="auto"/>
            </w:tcBorders>
          </w:tcPr>
          <w:p w14:paraId="61F7F425" w14:textId="155EF9CA" w:rsidR="00954899" w:rsidRPr="00E46F5A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U.A.E.</w:t>
            </w:r>
          </w:p>
        </w:tc>
        <w:tc>
          <w:tcPr>
            <w:tcW w:w="493" w:type="pct"/>
            <w:tcBorders>
              <w:bottom w:val="single" w:sz="12" w:space="0" w:color="auto"/>
            </w:tcBorders>
          </w:tcPr>
          <w:p w14:paraId="005E29CE" w14:textId="77A1646A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73" w:type="pct"/>
            <w:tcBorders>
              <w:bottom w:val="single" w:sz="12" w:space="0" w:color="auto"/>
            </w:tcBorders>
          </w:tcPr>
          <w:p w14:paraId="377668B4" w14:textId="059632E5" w:rsidR="00954899" w:rsidRDefault="00954899" w:rsidP="0095489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422" w:type="pct"/>
            <w:tcBorders>
              <w:bottom w:val="single" w:sz="12" w:space="0" w:color="auto"/>
            </w:tcBorders>
          </w:tcPr>
          <w:p w14:paraId="549B82F4" w14:textId="49499B2C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396" w:type="pct"/>
            <w:tcBorders>
              <w:bottom w:val="single" w:sz="12" w:space="0" w:color="auto"/>
            </w:tcBorders>
          </w:tcPr>
          <w:p w14:paraId="6CFBB064" w14:textId="27D2B8E2" w:rsidR="00954899" w:rsidRPr="00B10A58" w:rsidRDefault="00954899" w:rsidP="00954899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10A58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-3.20</w:t>
            </w:r>
          </w:p>
        </w:tc>
      </w:tr>
    </w:tbl>
    <w:p w14:paraId="4565C61D" w14:textId="78084C0A" w:rsidR="0088161E" w:rsidRDefault="005A0448" w:rsidP="002C4EA9">
      <w:pPr>
        <w:spacing w:before="240"/>
        <w:jc w:val="both"/>
        <w:rPr>
          <w:rFonts w:asciiTheme="majorBidi" w:hAnsiTheme="majorBidi" w:cstheme="majorBidi"/>
          <w:sz w:val="18"/>
          <w:szCs w:val="18"/>
        </w:rPr>
      </w:pPr>
      <w:r w:rsidRPr="005A0448">
        <w:rPr>
          <w:rFonts w:asciiTheme="majorBidi" w:hAnsiTheme="majorBidi" w:cstheme="majorBidi"/>
          <w:sz w:val="18"/>
          <w:szCs w:val="18"/>
        </w:rPr>
        <w:t>*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 w:rsidR="0088161E" w:rsidRPr="005A0448">
        <w:rPr>
          <w:rFonts w:asciiTheme="majorBidi" w:hAnsiTheme="majorBidi" w:cstheme="majorBidi"/>
          <w:sz w:val="18"/>
          <w:szCs w:val="18"/>
        </w:rPr>
        <w:t>Sample</w:t>
      </w:r>
      <w:r w:rsidRPr="005A0448">
        <w:rPr>
          <w:rFonts w:asciiTheme="majorBidi" w:hAnsiTheme="majorBidi" w:cstheme="majorBidi"/>
          <w:sz w:val="18"/>
          <w:szCs w:val="18"/>
        </w:rPr>
        <w:t>s</w:t>
      </w:r>
      <w:r w:rsidR="0088161E" w:rsidRPr="005A0448">
        <w:rPr>
          <w:rFonts w:asciiTheme="majorBidi" w:hAnsiTheme="majorBidi" w:cstheme="majorBidi"/>
          <w:sz w:val="18"/>
          <w:szCs w:val="18"/>
        </w:rPr>
        <w:t xml:space="preserve"> 1 - </w:t>
      </w:r>
      <w:r w:rsidRPr="005A0448">
        <w:rPr>
          <w:rFonts w:asciiTheme="majorBidi" w:hAnsiTheme="majorBidi" w:cstheme="majorBidi"/>
          <w:sz w:val="18"/>
          <w:szCs w:val="18"/>
        </w:rPr>
        <w:t>12</w:t>
      </w:r>
      <w:r w:rsidR="0041708A">
        <w:rPr>
          <w:rFonts w:asciiTheme="majorBidi" w:hAnsiTheme="majorBidi" w:cstheme="majorBidi"/>
          <w:sz w:val="18"/>
          <w:szCs w:val="18"/>
        </w:rPr>
        <w:t xml:space="preserve"> and 16 </w:t>
      </w:r>
      <w:r w:rsidR="0088161E" w:rsidRPr="005A0448">
        <w:rPr>
          <w:rFonts w:asciiTheme="majorBidi" w:hAnsiTheme="majorBidi" w:cstheme="majorBidi"/>
          <w:sz w:val="18"/>
          <w:szCs w:val="18"/>
        </w:rPr>
        <w:t xml:space="preserve">were </w:t>
      </w:r>
      <w:r w:rsidRPr="005A0448">
        <w:rPr>
          <w:rFonts w:asciiTheme="majorBidi" w:hAnsiTheme="majorBidi" w:cstheme="majorBidi"/>
          <w:sz w:val="18"/>
          <w:szCs w:val="18"/>
        </w:rPr>
        <w:t>examined texturally and analyzed isotopically. Samples</w:t>
      </w:r>
      <w:r>
        <w:rPr>
          <w:rFonts w:asciiTheme="majorBidi" w:hAnsiTheme="majorBidi" w:cstheme="majorBidi"/>
          <w:sz w:val="18"/>
          <w:szCs w:val="18"/>
        </w:rPr>
        <w:t xml:space="preserve"> 13</w:t>
      </w:r>
      <w:r w:rsidR="0088161E">
        <w:rPr>
          <w:rFonts w:asciiTheme="majorBidi" w:hAnsiTheme="majorBidi" w:cstheme="majorBidi"/>
          <w:sz w:val="18"/>
          <w:szCs w:val="18"/>
        </w:rPr>
        <w:t xml:space="preserve"> - </w:t>
      </w:r>
      <w:r>
        <w:rPr>
          <w:rFonts w:asciiTheme="majorBidi" w:hAnsiTheme="majorBidi" w:cstheme="majorBidi"/>
          <w:sz w:val="18"/>
          <w:szCs w:val="18"/>
        </w:rPr>
        <w:t>30</w:t>
      </w:r>
      <w:r w:rsidR="0041708A">
        <w:rPr>
          <w:rFonts w:asciiTheme="majorBidi" w:hAnsiTheme="majorBidi" w:cstheme="majorBidi"/>
          <w:sz w:val="18"/>
          <w:szCs w:val="18"/>
        </w:rPr>
        <w:t xml:space="preserve"> (except 16) </w:t>
      </w:r>
      <w:r>
        <w:rPr>
          <w:rFonts w:asciiTheme="majorBidi" w:hAnsiTheme="majorBidi" w:cstheme="majorBidi"/>
          <w:sz w:val="18"/>
          <w:szCs w:val="18"/>
        </w:rPr>
        <w:t>were examined texturally</w:t>
      </w:r>
      <w:r w:rsidR="0088161E">
        <w:rPr>
          <w:rFonts w:asciiTheme="majorBidi" w:hAnsiTheme="majorBidi" w:cstheme="majorBidi"/>
          <w:sz w:val="18"/>
          <w:szCs w:val="18"/>
        </w:rPr>
        <w:t xml:space="preserve"> and their isotopes are reported in previous studies (Table S1 and Fig. 1)</w:t>
      </w:r>
      <w:r>
        <w:rPr>
          <w:rFonts w:asciiTheme="majorBidi" w:hAnsiTheme="majorBidi" w:cstheme="majorBidi"/>
          <w:sz w:val="18"/>
          <w:szCs w:val="18"/>
        </w:rPr>
        <w:t xml:space="preserve">. Samples 31 - </w:t>
      </w:r>
      <w:r w:rsidR="000D1D7C">
        <w:rPr>
          <w:rFonts w:asciiTheme="majorBidi" w:hAnsiTheme="majorBidi" w:cstheme="majorBidi"/>
          <w:sz w:val="18"/>
          <w:szCs w:val="18"/>
        </w:rPr>
        <w:t>41 were analyzed for their isotopic compositions and their textures are reported in previous studies (Table S1).</w:t>
      </w:r>
    </w:p>
    <w:p w14:paraId="1C6D1C82" w14:textId="70DE3AB4" w:rsidR="0041708A" w:rsidRDefault="0041708A" w:rsidP="005A0448">
      <w:pPr>
        <w:rPr>
          <w:rFonts w:asciiTheme="majorBidi" w:hAnsiTheme="majorBidi" w:cstheme="majorBidi"/>
          <w:sz w:val="18"/>
          <w:szCs w:val="18"/>
        </w:rPr>
      </w:pPr>
    </w:p>
    <w:p w14:paraId="187F0800" w14:textId="5DE7CFE8" w:rsidR="00916BA3" w:rsidRDefault="00916BA3" w:rsidP="005A0448">
      <w:pPr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>References</w:t>
      </w:r>
    </w:p>
    <w:p w14:paraId="153017CF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Steinen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R.P., 1978. On the diagenesis of lime mud; scanning electron microscopic observations of subsurface material from Barbados, WI. Journal of Sedimentary Research, 48(4), pp.1139-1148.</w:t>
      </w:r>
    </w:p>
    <w:p w14:paraId="710E1492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Steinen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R.P., 1982, SEM observations on the replacement of Bahamian aragonitic mud by calcite: Geology, v. 10, p. 471-475.</w:t>
      </w:r>
    </w:p>
    <w:p w14:paraId="1EC36765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Saller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A.H., and Moore, C.H., Jr, 1989, Meteoric diagenesis, marine diagenesis, and microporosity in Pleistocene and Oligocene limestones,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Enewetak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Atoll, Marshall Islands: Sedimentary Geology, v. 63, p. 253–272,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10.1016/0037-0738(89)90135-8.</w:t>
      </w:r>
    </w:p>
    <w:p w14:paraId="0725AA4D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lastRenderedPageBreak/>
        <w:t>Lucia, F.J. and Loucks, R.G., 2013, Micropores in carbonate mud: early development and petrophysics, GCAGS Journal, v. 2, p. 1-10.</w:t>
      </w:r>
    </w:p>
    <w:p w14:paraId="45FB56D5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>Lucia, F.J., 2017. Observations on the origin of micrite crystals. Marine and Petroleum Geology, 86, pp.823-833.</w:t>
      </w:r>
    </w:p>
    <w:p w14:paraId="26773F00" w14:textId="77777777" w:rsidR="00916BA3" w:rsidRPr="002733E3" w:rsidRDefault="00916BA3" w:rsidP="002733E3">
      <w:pPr>
        <w:tabs>
          <w:tab w:val="left" w:pos="6073"/>
        </w:tabs>
        <w:spacing w:line="240" w:lineRule="auto"/>
        <w:ind w:left="360" w:hanging="360"/>
        <w:rPr>
          <w:rFonts w:asciiTheme="majorBidi" w:hAnsiTheme="majorBidi" w:cstheme="majorBidi"/>
          <w:bCs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Melim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L.A., Westphal, H., Swart, P.K.,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Eberli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G.P. and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Munnecke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>, A., 2002. Questioning carbonate diagenetic paradigms: evidence from the Neogene of the Bahamas. Marine Geology, 185(1-2), pp.27-53.</w:t>
      </w:r>
    </w:p>
    <w:p w14:paraId="2E32D673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Loucks, R.G., Moody, R.T.J., Bellis, J.K., and Brown, A.A., 1998, Regional depositional setting and pore network systems of the El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Garia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Formation (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Metlaoui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Group, Lower Eocene), offshore Tunisia: Geological Society, London, Special Publications, v. 132, p. 355–374,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10.1144/GSL.SP.1998.132.01.20.</w:t>
      </w:r>
    </w:p>
    <w:p w14:paraId="614F4B7F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Lasemi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Z. and Sandberg, P.A., 1984. Transformation of aragonite-dominated lime muds to microcrystalline limestones. Geology, 12(7), pp.420-423.</w:t>
      </w:r>
    </w:p>
    <w:p w14:paraId="5D1EDAC1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da Silva, A.C.,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Loisy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C.,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Cerepi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Toullec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R., Kiefer, E., Humbert, L.,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Razin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P., 2009. Variations in stratigraphic and reservoir properties adjacent to Mid-Paleocene sequence boundary, Campo section, Pyrenees, Spain. Sedimentary Geology 219, 237e251.</w:t>
      </w:r>
    </w:p>
    <w:p w14:paraId="7A226957" w14:textId="3729CB4E" w:rsidR="00916BA3" w:rsidRPr="002733E3" w:rsidRDefault="00916BA3" w:rsidP="002733E3">
      <w:pPr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Valencia, F.L. and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Laya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J.C., 2020. Deep-burial dissolution in an Oligocene-Miocene giant carbonate reservoir (Perla Limestone), Gulf of Venezuela Basin: Implications on microporosity development. Marine and Petroleum Geology, 113, p.104144.</w:t>
      </w:r>
    </w:p>
    <w:p w14:paraId="3F0C1B70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Moshier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S.O., 1989a. Microporosity in micritic limestones: a review. Sedimentary geology, 63(3-4), pp.191-213.</w:t>
      </w:r>
    </w:p>
    <w:p w14:paraId="4E85781F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Moshier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S.O., 1989b, Development of microporosity in a micritic limestone reservoir, Lower Cretaceous, Middle East: Sedimentary Geology, v. 63, p. 217–240,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10.1016/0037-0738(89)90133-4.</w:t>
      </w:r>
    </w:p>
    <w:p w14:paraId="207B6FFA" w14:textId="335C0036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Budd, D.A., 1989, Micro-rhombic calcite and microporosity in limestones: a geochemical study of the Lower Cretaceous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Thamama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Group, UAE: Sedimentary Geology, v. 63, p. 293–311,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10.1016/0037-0738(89)90137-1.</w:t>
      </w:r>
    </w:p>
    <w:p w14:paraId="49D6488B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Cox, P.A., Wood, R.A., Dickson, J.A.D.,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Rougha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Al, H.B.,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Shebl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H., and Corbett, P.W.M., 2010, Dynamics of cementation in response to oil charge: Evidence from a Cretaceous carbonate field, U.A.E.: Sedimentary Geology, v. 228, p. 246–254,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10.1016/j.sedgeo.2010.04.016.</w:t>
      </w:r>
    </w:p>
    <w:p w14:paraId="2754E1F4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Deville de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Periere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M.,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Durlet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C.,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Vennin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E., Lambert, L., Caline, B.,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Bourillot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R., and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Poli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E., 2011, Morphometry of micrite particles in cretaceous microporous limestones of the Middle East: Influence on reservoir properties: Marine and Petroleum Geology, v. 28, p. 1727–1750,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10.1016/j.marpetgeo.2011.05.002.</w:t>
      </w:r>
    </w:p>
    <w:p w14:paraId="25A995B9" w14:textId="77777777" w:rsidR="00916BA3" w:rsidRPr="002733E3" w:rsidRDefault="00916BA3" w:rsidP="002733E3">
      <w:pPr>
        <w:tabs>
          <w:tab w:val="left" w:pos="6073"/>
        </w:tabs>
        <w:spacing w:line="240" w:lineRule="auto"/>
        <w:ind w:left="360" w:hanging="360"/>
        <w:rPr>
          <w:rFonts w:asciiTheme="majorBidi" w:hAnsiTheme="majorBidi" w:cstheme="majorBidi"/>
          <w:bCs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Dewever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B.,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Breesch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L.,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Mezini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A. and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Swennen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R., 2007. Sedimentological and marine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eogenetic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 control on porosity distribution in Upper Cretaceous carbonate turbidites (central Albania). Sedimentology, 54(2), pp.243-264.</w:t>
      </w:r>
    </w:p>
    <w:p w14:paraId="631E02C9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Holail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H., and Lohmann, K.C., 1994, The role of early lithification in development of chalky porosity in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calcitic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micrites: Upper Cretaceous chalks, Egypt: Sedimentary Geology, v. 88, p. 193–200,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10.1016/0037-0738(94)90061-2.</w:t>
      </w:r>
    </w:p>
    <w:p w14:paraId="0F1E1EAC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>Loucks, R.G., Lucia, F.J. and Waite, L.E., 2013, Origin and description of the micropore network within the lower Cretaceous Stuart City Trend tight-gas limestone reservoir in Pawnee Field in South Texas, GCAGS Journal, v. 2, p. 29-41</w:t>
      </w:r>
    </w:p>
    <w:p w14:paraId="61821025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Perkins, R.D., 1989, Origin of micro-rhombic calcite matrix within Cretaceous reservoir rock, West Stuart City Trend, Texas: Sedimentary Geology, v. 63, p. 313–321,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10.1016/0037-0738(89)90138-3.</w:t>
      </w:r>
    </w:p>
    <w:p w14:paraId="683CB193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Richard, J,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Sizun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J.P., and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Machhour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L., 2007, Development and compartmentalization of chalky carbonate reservoirs: the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Urgonian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Jura-Bas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Dauphiné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platform model (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Génissiat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southeastern France): Sedimentary Geology v. 198, p. 195-207.</w:t>
      </w:r>
    </w:p>
    <w:p w14:paraId="2865314C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lastRenderedPageBreak/>
        <w:t xml:space="preserve">Volery, C.,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Davaud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E.,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Durlet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C.,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Clavel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B.,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Charollais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J., and Caline, B., 2010b, Microporous and tight limestones in the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Urgonian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Formation (late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Hauterivian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to early Aptian) of the French Jura Mountains: Focus on the factors controlling the formation of microporous facies: Sedimentary Geology, v. 230, p. 21–34,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10.1016/j.sedgeo.2010.06.017.</w:t>
      </w:r>
    </w:p>
    <w:p w14:paraId="36DC16A2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>Lambert</w:t>
      </w:r>
      <w:r w:rsidRPr="002733E3">
        <w:rPr>
          <w:rFonts w:asciiTheme="majorBidi" w:hAnsiTheme="majorBidi" w:cstheme="majorBidi"/>
          <w:sz w:val="20"/>
          <w:szCs w:val="20"/>
          <w:lang w:val="fr-FR"/>
        </w:rPr>
        <w:t xml:space="preserve">, L., </w:t>
      </w:r>
      <w:proofErr w:type="spellStart"/>
      <w:r w:rsidRPr="002733E3">
        <w:rPr>
          <w:rFonts w:asciiTheme="majorBidi" w:hAnsiTheme="majorBidi" w:cstheme="majorBidi"/>
          <w:sz w:val="20"/>
          <w:szCs w:val="20"/>
          <w:lang w:val="fr-FR"/>
        </w:rPr>
        <w:t>Durlet</w:t>
      </w:r>
      <w:proofErr w:type="spellEnd"/>
      <w:r w:rsidRPr="002733E3">
        <w:rPr>
          <w:rFonts w:asciiTheme="majorBidi" w:hAnsiTheme="majorBidi" w:cstheme="majorBidi"/>
          <w:sz w:val="20"/>
          <w:szCs w:val="20"/>
          <w:lang w:val="fr-FR"/>
        </w:rPr>
        <w:t xml:space="preserve">, C., </w:t>
      </w:r>
      <w:proofErr w:type="spellStart"/>
      <w:r w:rsidRPr="002733E3">
        <w:rPr>
          <w:rFonts w:asciiTheme="majorBidi" w:hAnsiTheme="majorBidi" w:cstheme="majorBidi"/>
          <w:sz w:val="20"/>
          <w:szCs w:val="20"/>
          <w:lang w:val="fr-FR"/>
        </w:rPr>
        <w:t>Loreau</w:t>
      </w:r>
      <w:proofErr w:type="spellEnd"/>
      <w:r w:rsidRPr="002733E3">
        <w:rPr>
          <w:rFonts w:asciiTheme="majorBidi" w:hAnsiTheme="majorBidi" w:cstheme="majorBidi"/>
          <w:sz w:val="20"/>
          <w:szCs w:val="20"/>
          <w:lang w:val="fr-FR"/>
        </w:rPr>
        <w:t xml:space="preserve">, J.P. and Marnier, G., 2006, </w:t>
      </w:r>
      <w:r w:rsidRPr="002733E3">
        <w:rPr>
          <w:rFonts w:asciiTheme="majorBidi" w:hAnsiTheme="majorBidi" w:cstheme="majorBidi"/>
          <w:sz w:val="20"/>
          <w:szCs w:val="20"/>
        </w:rPr>
        <w:t>Burial dissolution of micrite in Middle East carbonate reservoirs (Jurassic-Cretaceous): keys for recognition and timing: Marine and Petroleum Geology, v. 23, p. 79-92.</w:t>
      </w:r>
    </w:p>
    <w:p w14:paraId="23FE157B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Ahr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W.M., 1989. Early diagenetic microporosity in the Cotton Valley Limestone of east Texas. Sedimentary Geology, 63(3-4), pp.275-292. </w:t>
      </w:r>
    </w:p>
    <w:p w14:paraId="359DAEFD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Carpenter, S.J., Lohmann, K.C., Holden, P., Walter, L.M., Huston, T.J., and Halliday, A.N., 1991, d18O values, 87Sr/86Sr and Sr/Mg ratios of Late Devonian abiotic marine calcite; implications for the composition of ancient seawater: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Geochimica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et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Cosmochimica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Acta, v. 55, p. 1991–2010.</w:t>
      </w:r>
    </w:p>
    <w:p w14:paraId="676791EF" w14:textId="77777777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Dravis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J.J., 1989, Deep-burial microporosity in Upper Jurassic Haynesville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oolitic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grainstones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east Texas: Sedimentary Geology, v. 63, p. 325–341,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doi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: 10.1016/0037-0738(89)90139-5.</w:t>
      </w:r>
    </w:p>
    <w:p w14:paraId="72D24D40" w14:textId="77777777" w:rsidR="00916BA3" w:rsidRPr="002733E3" w:rsidRDefault="00916BA3" w:rsidP="002733E3">
      <w:pPr>
        <w:tabs>
          <w:tab w:val="left" w:pos="6073"/>
        </w:tabs>
        <w:spacing w:line="240" w:lineRule="auto"/>
        <w:ind w:left="360" w:hanging="360"/>
        <w:rPr>
          <w:rFonts w:asciiTheme="majorBidi" w:hAnsiTheme="majorBidi" w:cstheme="majorBidi"/>
          <w:bCs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Tavakoli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V. and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Jamalian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, A., 2018. Microporosity evolution in Iranian reservoirs,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Dalan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 and </w:t>
      </w:r>
      <w:proofErr w:type="spellStart"/>
      <w:r w:rsidRPr="002733E3">
        <w:rPr>
          <w:rFonts w:asciiTheme="majorBidi" w:hAnsiTheme="majorBidi" w:cstheme="majorBidi"/>
          <w:bCs/>
          <w:sz w:val="20"/>
          <w:szCs w:val="20"/>
        </w:rPr>
        <w:t>Dariyan</w:t>
      </w:r>
      <w:proofErr w:type="spellEnd"/>
      <w:r w:rsidRPr="002733E3">
        <w:rPr>
          <w:rFonts w:asciiTheme="majorBidi" w:hAnsiTheme="majorBidi" w:cstheme="majorBidi"/>
          <w:bCs/>
          <w:sz w:val="20"/>
          <w:szCs w:val="20"/>
        </w:rPr>
        <w:t xml:space="preserve"> formations, the central Persian Gulf. Journal of Natural Gas Science and Engineering, 52, pp.155-165.</w:t>
      </w:r>
    </w:p>
    <w:p w14:paraId="70EF42A3" w14:textId="5C8E38C2" w:rsidR="00916BA3" w:rsidRPr="002733E3" w:rsidRDefault="00916BA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Dickson, J.A.D.,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Kenter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J.A.M., 2014. Diagenetic evolution of selected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parasequences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across a carbonate platform: late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Paeozoic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Tengiz reservoir, Kazakhstan. J. Sediment. Res. 84 (8), 664-693.</w:t>
      </w:r>
    </w:p>
    <w:p w14:paraId="297C99A3" w14:textId="77777777" w:rsidR="002733E3" w:rsidRPr="002733E3" w:rsidRDefault="002733E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  <w:lang w:val="fr-FR"/>
        </w:rPr>
      </w:pPr>
      <w:r w:rsidRPr="002733E3">
        <w:rPr>
          <w:rFonts w:asciiTheme="majorBidi" w:hAnsiTheme="majorBidi" w:cstheme="majorBidi"/>
          <w:sz w:val="20"/>
          <w:szCs w:val="20"/>
        </w:rPr>
        <w:t xml:space="preserve">Kaldi, J., 1989, Diagenetic microporosity (chalky porosity), Middle Devonian Kee Scarp reef complex, Norman Wells, Northwest Territories, Canada: </w:t>
      </w:r>
      <w:proofErr w:type="spellStart"/>
      <w:r w:rsidRPr="002733E3">
        <w:rPr>
          <w:rFonts w:asciiTheme="majorBidi" w:hAnsiTheme="majorBidi" w:cstheme="majorBidi"/>
          <w:sz w:val="20"/>
          <w:szCs w:val="20"/>
          <w:lang w:val="fr-FR"/>
        </w:rPr>
        <w:t>Sedimentary</w:t>
      </w:r>
      <w:proofErr w:type="spellEnd"/>
      <w:r w:rsidRPr="002733E3">
        <w:rPr>
          <w:rFonts w:asciiTheme="majorBidi" w:hAnsiTheme="majorBidi" w:cstheme="majorBidi"/>
          <w:sz w:val="20"/>
          <w:szCs w:val="20"/>
          <w:lang w:val="fr-FR"/>
        </w:rPr>
        <w:t xml:space="preserve"> </w:t>
      </w:r>
      <w:proofErr w:type="spellStart"/>
      <w:r w:rsidRPr="002733E3">
        <w:rPr>
          <w:rFonts w:asciiTheme="majorBidi" w:hAnsiTheme="majorBidi" w:cstheme="majorBidi"/>
          <w:sz w:val="20"/>
          <w:szCs w:val="20"/>
          <w:lang w:val="fr-FR"/>
        </w:rPr>
        <w:t>Geology</w:t>
      </w:r>
      <w:proofErr w:type="spellEnd"/>
      <w:r w:rsidRPr="002733E3">
        <w:rPr>
          <w:rFonts w:asciiTheme="majorBidi" w:hAnsiTheme="majorBidi" w:cstheme="majorBidi"/>
          <w:sz w:val="20"/>
          <w:szCs w:val="20"/>
          <w:lang w:val="fr-FR"/>
        </w:rPr>
        <w:t>, v. 63, p. 241-252.</w:t>
      </w:r>
    </w:p>
    <w:p w14:paraId="2133B740" w14:textId="45198300" w:rsidR="002733E3" w:rsidRPr="002733E3" w:rsidRDefault="002733E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r w:rsidRPr="002733E3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Aasm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I.S. and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Azmy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>, K.K., 1996, Diagenesis and evolution of microporosity of Middle-Upper Devonian Kee Scarp Reefs; Norman Wells; Northwest Territories; Canada: Petrographic and chemical evidence: AAPG Bulletin, v. 80, p. 82-100.</w:t>
      </w:r>
    </w:p>
    <w:p w14:paraId="2A8D7CA0" w14:textId="77777777" w:rsidR="002733E3" w:rsidRPr="002733E3" w:rsidRDefault="002733E3" w:rsidP="002733E3">
      <w:pPr>
        <w:spacing w:line="240" w:lineRule="auto"/>
        <w:ind w:left="360" w:hanging="360"/>
        <w:rPr>
          <w:rFonts w:asciiTheme="majorBidi" w:hAnsiTheme="majorBidi" w:cstheme="majorBidi"/>
          <w:sz w:val="20"/>
          <w:szCs w:val="20"/>
        </w:rPr>
      </w:pPr>
      <w:proofErr w:type="spellStart"/>
      <w:r w:rsidRPr="002733E3">
        <w:rPr>
          <w:rFonts w:asciiTheme="majorBidi" w:hAnsiTheme="majorBidi" w:cstheme="majorBidi"/>
          <w:sz w:val="20"/>
          <w:szCs w:val="20"/>
        </w:rPr>
        <w:t>Munnecke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A., Westphal, H.,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Reijmer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J.J.G. and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Samtleben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, C.; 1997, </w:t>
      </w:r>
      <w:proofErr w:type="spellStart"/>
      <w:r w:rsidRPr="002733E3">
        <w:rPr>
          <w:rFonts w:asciiTheme="majorBidi" w:hAnsiTheme="majorBidi" w:cstheme="majorBidi"/>
          <w:sz w:val="20"/>
          <w:szCs w:val="20"/>
        </w:rPr>
        <w:t>Microspar</w:t>
      </w:r>
      <w:proofErr w:type="spellEnd"/>
      <w:r w:rsidRPr="002733E3">
        <w:rPr>
          <w:rFonts w:asciiTheme="majorBidi" w:hAnsiTheme="majorBidi" w:cstheme="majorBidi"/>
          <w:sz w:val="20"/>
          <w:szCs w:val="20"/>
        </w:rPr>
        <w:t xml:space="preserve"> development during early marine burial diagenesis: a comparison of Pliocene carbonates from the Bahamas with Silurian limestones from Gotland (Sweden): Sedimentology, v. 44, p. 977-990.</w:t>
      </w:r>
    </w:p>
    <w:p w14:paraId="7EC36F30" w14:textId="77777777" w:rsidR="002733E3" w:rsidRDefault="002733E3" w:rsidP="002733E3">
      <w:pPr>
        <w:spacing w:line="240" w:lineRule="auto"/>
        <w:ind w:left="180" w:hanging="180"/>
      </w:pPr>
    </w:p>
    <w:p w14:paraId="57245FD0" w14:textId="77777777" w:rsidR="002733E3" w:rsidRPr="002733E3" w:rsidRDefault="002733E3" w:rsidP="00916BA3">
      <w:pPr>
        <w:spacing w:line="240" w:lineRule="auto"/>
        <w:ind w:left="180" w:hanging="180"/>
      </w:pPr>
    </w:p>
    <w:p w14:paraId="59693E3C" w14:textId="77777777" w:rsidR="00916BA3" w:rsidRPr="00916BA3" w:rsidRDefault="00916BA3" w:rsidP="005A0448">
      <w:pPr>
        <w:rPr>
          <w:rFonts w:asciiTheme="majorBidi" w:hAnsiTheme="majorBidi" w:cstheme="majorBidi"/>
          <w:sz w:val="18"/>
          <w:szCs w:val="18"/>
        </w:rPr>
      </w:pPr>
    </w:p>
    <w:sectPr w:rsidR="00916BA3" w:rsidRPr="00916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60668" w14:textId="77777777" w:rsidR="009D793F" w:rsidRDefault="009D793F" w:rsidP="002B5304">
      <w:pPr>
        <w:spacing w:after="0" w:line="240" w:lineRule="auto"/>
      </w:pPr>
      <w:r>
        <w:separator/>
      </w:r>
    </w:p>
  </w:endnote>
  <w:endnote w:type="continuationSeparator" w:id="0">
    <w:p w14:paraId="1ECB0872" w14:textId="77777777" w:rsidR="009D793F" w:rsidRDefault="009D793F" w:rsidP="002B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1FC91" w14:textId="77777777" w:rsidR="009D793F" w:rsidRDefault="009D793F" w:rsidP="002B5304">
      <w:pPr>
        <w:spacing w:after="0" w:line="240" w:lineRule="auto"/>
      </w:pPr>
      <w:r>
        <w:separator/>
      </w:r>
    </w:p>
  </w:footnote>
  <w:footnote w:type="continuationSeparator" w:id="0">
    <w:p w14:paraId="77CC6004" w14:textId="77777777" w:rsidR="009D793F" w:rsidRDefault="009D793F" w:rsidP="002B5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32931"/>
    <w:multiLevelType w:val="hybridMultilevel"/>
    <w:tmpl w:val="68AE6B98"/>
    <w:lvl w:ilvl="0" w:tplc="8474B7EC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F6E0D"/>
    <w:multiLevelType w:val="hybridMultilevel"/>
    <w:tmpl w:val="7A2A13F6"/>
    <w:lvl w:ilvl="0" w:tplc="43F2196A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22FAD"/>
    <w:multiLevelType w:val="hybridMultilevel"/>
    <w:tmpl w:val="864E0252"/>
    <w:lvl w:ilvl="0" w:tplc="11449A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C0"/>
    <w:rsid w:val="00012B5C"/>
    <w:rsid w:val="000314BF"/>
    <w:rsid w:val="000337A4"/>
    <w:rsid w:val="00042289"/>
    <w:rsid w:val="00043688"/>
    <w:rsid w:val="00046A4A"/>
    <w:rsid w:val="00050DEC"/>
    <w:rsid w:val="000546A5"/>
    <w:rsid w:val="000600C2"/>
    <w:rsid w:val="00065E5F"/>
    <w:rsid w:val="00077C37"/>
    <w:rsid w:val="0008266C"/>
    <w:rsid w:val="00087874"/>
    <w:rsid w:val="000A1A19"/>
    <w:rsid w:val="000A3957"/>
    <w:rsid w:val="000A5A48"/>
    <w:rsid w:val="000D1D7C"/>
    <w:rsid w:val="000F079D"/>
    <w:rsid w:val="001048F9"/>
    <w:rsid w:val="001135C7"/>
    <w:rsid w:val="00114041"/>
    <w:rsid w:val="001212A8"/>
    <w:rsid w:val="00122F30"/>
    <w:rsid w:val="0013474D"/>
    <w:rsid w:val="0014194D"/>
    <w:rsid w:val="001432EE"/>
    <w:rsid w:val="00155101"/>
    <w:rsid w:val="00177D9A"/>
    <w:rsid w:val="0018386B"/>
    <w:rsid w:val="00184963"/>
    <w:rsid w:val="00191204"/>
    <w:rsid w:val="001A3620"/>
    <w:rsid w:val="001A53FF"/>
    <w:rsid w:val="001C11A6"/>
    <w:rsid w:val="001C7D80"/>
    <w:rsid w:val="001D3EBB"/>
    <w:rsid w:val="001E3AB9"/>
    <w:rsid w:val="001E6544"/>
    <w:rsid w:val="00221158"/>
    <w:rsid w:val="00227C72"/>
    <w:rsid w:val="00243A44"/>
    <w:rsid w:val="00266D32"/>
    <w:rsid w:val="002733E3"/>
    <w:rsid w:val="002817F8"/>
    <w:rsid w:val="002A4E78"/>
    <w:rsid w:val="002B5304"/>
    <w:rsid w:val="002C4EA9"/>
    <w:rsid w:val="002D11EA"/>
    <w:rsid w:val="002D14A2"/>
    <w:rsid w:val="002D5C08"/>
    <w:rsid w:val="002E2DDD"/>
    <w:rsid w:val="002E6B85"/>
    <w:rsid w:val="002F1C4E"/>
    <w:rsid w:val="0031789C"/>
    <w:rsid w:val="00340A98"/>
    <w:rsid w:val="00353AF8"/>
    <w:rsid w:val="00357B80"/>
    <w:rsid w:val="003606A5"/>
    <w:rsid w:val="0036335A"/>
    <w:rsid w:val="00385B3D"/>
    <w:rsid w:val="0039423A"/>
    <w:rsid w:val="003958C0"/>
    <w:rsid w:val="00397B82"/>
    <w:rsid w:val="003D371A"/>
    <w:rsid w:val="003F1ED2"/>
    <w:rsid w:val="003F41C7"/>
    <w:rsid w:val="00400FB6"/>
    <w:rsid w:val="00411BDC"/>
    <w:rsid w:val="0041708A"/>
    <w:rsid w:val="00421560"/>
    <w:rsid w:val="00423D9A"/>
    <w:rsid w:val="00443B5C"/>
    <w:rsid w:val="004469A7"/>
    <w:rsid w:val="00457AC3"/>
    <w:rsid w:val="0046299A"/>
    <w:rsid w:val="00474BD3"/>
    <w:rsid w:val="004B642C"/>
    <w:rsid w:val="004C23F4"/>
    <w:rsid w:val="004C7267"/>
    <w:rsid w:val="004D3091"/>
    <w:rsid w:val="004F653F"/>
    <w:rsid w:val="00504AFA"/>
    <w:rsid w:val="00510521"/>
    <w:rsid w:val="005156A5"/>
    <w:rsid w:val="00526D09"/>
    <w:rsid w:val="00535FFD"/>
    <w:rsid w:val="005842BF"/>
    <w:rsid w:val="005A0448"/>
    <w:rsid w:val="005A0DCC"/>
    <w:rsid w:val="005A27E4"/>
    <w:rsid w:val="005B26AA"/>
    <w:rsid w:val="005C170E"/>
    <w:rsid w:val="005C4257"/>
    <w:rsid w:val="005C6E88"/>
    <w:rsid w:val="005C7110"/>
    <w:rsid w:val="005F1835"/>
    <w:rsid w:val="00610774"/>
    <w:rsid w:val="00624D4D"/>
    <w:rsid w:val="00637012"/>
    <w:rsid w:val="0063711D"/>
    <w:rsid w:val="006540D5"/>
    <w:rsid w:val="0066440B"/>
    <w:rsid w:val="00667E60"/>
    <w:rsid w:val="00672CA4"/>
    <w:rsid w:val="00675A4E"/>
    <w:rsid w:val="00687127"/>
    <w:rsid w:val="006A3082"/>
    <w:rsid w:val="006A5F59"/>
    <w:rsid w:val="006B30CC"/>
    <w:rsid w:val="006E40FF"/>
    <w:rsid w:val="006F5BE5"/>
    <w:rsid w:val="006F5C8B"/>
    <w:rsid w:val="007001C1"/>
    <w:rsid w:val="007240C6"/>
    <w:rsid w:val="0073535E"/>
    <w:rsid w:val="00742126"/>
    <w:rsid w:val="007463C3"/>
    <w:rsid w:val="007535E8"/>
    <w:rsid w:val="00755881"/>
    <w:rsid w:val="00756779"/>
    <w:rsid w:val="00772ABC"/>
    <w:rsid w:val="007745B2"/>
    <w:rsid w:val="0078025F"/>
    <w:rsid w:val="00784F1D"/>
    <w:rsid w:val="007A0A4D"/>
    <w:rsid w:val="007A1088"/>
    <w:rsid w:val="007A2DC4"/>
    <w:rsid w:val="007A7475"/>
    <w:rsid w:val="007F29B3"/>
    <w:rsid w:val="007F3BF7"/>
    <w:rsid w:val="00813873"/>
    <w:rsid w:val="00814D7A"/>
    <w:rsid w:val="0082756B"/>
    <w:rsid w:val="008320AC"/>
    <w:rsid w:val="008618F8"/>
    <w:rsid w:val="0088161E"/>
    <w:rsid w:val="00893239"/>
    <w:rsid w:val="008A4C2E"/>
    <w:rsid w:val="008B5CDE"/>
    <w:rsid w:val="008C5019"/>
    <w:rsid w:val="008C6360"/>
    <w:rsid w:val="008D0D39"/>
    <w:rsid w:val="008D124D"/>
    <w:rsid w:val="00903CEF"/>
    <w:rsid w:val="00905779"/>
    <w:rsid w:val="00905A54"/>
    <w:rsid w:val="00916BA3"/>
    <w:rsid w:val="00937928"/>
    <w:rsid w:val="00937D16"/>
    <w:rsid w:val="00954899"/>
    <w:rsid w:val="00957270"/>
    <w:rsid w:val="009608B8"/>
    <w:rsid w:val="0097634B"/>
    <w:rsid w:val="0098071B"/>
    <w:rsid w:val="009912DD"/>
    <w:rsid w:val="009C28C3"/>
    <w:rsid w:val="009D793F"/>
    <w:rsid w:val="009F1187"/>
    <w:rsid w:val="00A0095C"/>
    <w:rsid w:val="00A01EA0"/>
    <w:rsid w:val="00A06F65"/>
    <w:rsid w:val="00A12E46"/>
    <w:rsid w:val="00A42339"/>
    <w:rsid w:val="00A44F0D"/>
    <w:rsid w:val="00A52342"/>
    <w:rsid w:val="00A52367"/>
    <w:rsid w:val="00A82468"/>
    <w:rsid w:val="00A856B8"/>
    <w:rsid w:val="00A85FA8"/>
    <w:rsid w:val="00AA6D10"/>
    <w:rsid w:val="00AB4DC0"/>
    <w:rsid w:val="00AC033F"/>
    <w:rsid w:val="00AD1F8B"/>
    <w:rsid w:val="00AE0B31"/>
    <w:rsid w:val="00AF6D77"/>
    <w:rsid w:val="00AF7060"/>
    <w:rsid w:val="00B00BEF"/>
    <w:rsid w:val="00B02B8D"/>
    <w:rsid w:val="00B10A58"/>
    <w:rsid w:val="00B82123"/>
    <w:rsid w:val="00B9781D"/>
    <w:rsid w:val="00BA5602"/>
    <w:rsid w:val="00BA7297"/>
    <w:rsid w:val="00BD62A0"/>
    <w:rsid w:val="00BD6D82"/>
    <w:rsid w:val="00BF019D"/>
    <w:rsid w:val="00BF31AC"/>
    <w:rsid w:val="00C01342"/>
    <w:rsid w:val="00C07F17"/>
    <w:rsid w:val="00C10CAB"/>
    <w:rsid w:val="00C15CE9"/>
    <w:rsid w:val="00C33443"/>
    <w:rsid w:val="00C337CB"/>
    <w:rsid w:val="00C653EA"/>
    <w:rsid w:val="00C65505"/>
    <w:rsid w:val="00C833AB"/>
    <w:rsid w:val="00CB0D74"/>
    <w:rsid w:val="00CC4572"/>
    <w:rsid w:val="00CD0FDD"/>
    <w:rsid w:val="00CE318A"/>
    <w:rsid w:val="00CE5CFB"/>
    <w:rsid w:val="00D014C3"/>
    <w:rsid w:val="00D426DD"/>
    <w:rsid w:val="00D520FF"/>
    <w:rsid w:val="00D742B2"/>
    <w:rsid w:val="00D7755C"/>
    <w:rsid w:val="00D9761E"/>
    <w:rsid w:val="00DA08F4"/>
    <w:rsid w:val="00DA2578"/>
    <w:rsid w:val="00DA67A7"/>
    <w:rsid w:val="00DC321D"/>
    <w:rsid w:val="00DC56A1"/>
    <w:rsid w:val="00DF0E7E"/>
    <w:rsid w:val="00E041A3"/>
    <w:rsid w:val="00E14FD1"/>
    <w:rsid w:val="00E35EDA"/>
    <w:rsid w:val="00E43E2F"/>
    <w:rsid w:val="00E46F5A"/>
    <w:rsid w:val="00E625AB"/>
    <w:rsid w:val="00E6519D"/>
    <w:rsid w:val="00E87D4C"/>
    <w:rsid w:val="00E976DE"/>
    <w:rsid w:val="00EA4CC2"/>
    <w:rsid w:val="00EC28DF"/>
    <w:rsid w:val="00EC2969"/>
    <w:rsid w:val="00EC3748"/>
    <w:rsid w:val="00F06706"/>
    <w:rsid w:val="00F120E3"/>
    <w:rsid w:val="00F12E0C"/>
    <w:rsid w:val="00F42253"/>
    <w:rsid w:val="00F520D5"/>
    <w:rsid w:val="00F5711E"/>
    <w:rsid w:val="00F60E7F"/>
    <w:rsid w:val="00F65E03"/>
    <w:rsid w:val="00F71955"/>
    <w:rsid w:val="00F810D2"/>
    <w:rsid w:val="00F9057C"/>
    <w:rsid w:val="00FA02FF"/>
    <w:rsid w:val="00FB5CB5"/>
    <w:rsid w:val="00FE4771"/>
    <w:rsid w:val="00FF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ADB0F"/>
  <w15:chartTrackingRefBased/>
  <w15:docId w15:val="{0C299A59-1595-4B91-A7C2-84157F05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6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7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5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304"/>
  </w:style>
  <w:style w:type="paragraph" w:styleId="Footer">
    <w:name w:val="footer"/>
    <w:basedOn w:val="Normal"/>
    <w:link w:val="FooterChar"/>
    <w:uiPriority w:val="99"/>
    <w:unhideWhenUsed/>
    <w:rsid w:val="002B5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304"/>
  </w:style>
  <w:style w:type="character" w:styleId="CommentReference">
    <w:name w:val="annotation reference"/>
    <w:basedOn w:val="DefaultParagraphFont"/>
    <w:uiPriority w:val="99"/>
    <w:semiHidden/>
    <w:unhideWhenUsed/>
    <w:rsid w:val="00421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5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56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F0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8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8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1918EE0-1DF0-4F3F-B0B6-0F3BECAF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5623</TotalTime>
  <Pages>6</Pages>
  <Words>2589</Words>
  <Characters>16110</Characters>
  <Application>Microsoft Office Word</Application>
  <DocSecurity>0</DocSecurity>
  <Lines>2301</Lines>
  <Paragraphs>1099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Hashim</dc:creator>
  <cp:keywords/>
  <dc:description/>
  <cp:lastModifiedBy>Mohammed Hashim</cp:lastModifiedBy>
  <cp:revision>117</cp:revision>
  <dcterms:created xsi:type="dcterms:W3CDTF">2019-01-03T14:26:00Z</dcterms:created>
  <dcterms:modified xsi:type="dcterms:W3CDTF">2021-08-10T21:43:00Z</dcterms:modified>
</cp:coreProperties>
</file>