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CAEE0" w14:textId="77777777" w:rsidR="008B1387" w:rsidRPr="00F01173" w:rsidRDefault="008B1387" w:rsidP="00B37527">
      <w:pPr>
        <w:ind w:right="139"/>
        <w:jc w:val="both"/>
        <w:rPr>
          <w:rFonts w:ascii="Times New Roman" w:hAnsi="Times New Roman" w:cs="Times New Roman"/>
          <w:b/>
          <w:bCs/>
          <w:sz w:val="28"/>
          <w:szCs w:val="28"/>
          <w:lang w:val="en-US"/>
        </w:rPr>
      </w:pPr>
      <w:r w:rsidRPr="00F01173">
        <w:rPr>
          <w:rFonts w:ascii="Times New Roman" w:hAnsi="Times New Roman" w:cs="Times New Roman"/>
          <w:b/>
          <w:bCs/>
          <w:sz w:val="28"/>
          <w:szCs w:val="28"/>
          <w:lang w:val="en-US"/>
        </w:rPr>
        <w:t>Supplementary Material</w:t>
      </w:r>
    </w:p>
    <w:p w14:paraId="1D3EBDDC" w14:textId="77777777" w:rsidR="008B1387" w:rsidRPr="00F01173" w:rsidRDefault="008B1387" w:rsidP="00B37527">
      <w:pPr>
        <w:ind w:right="139"/>
        <w:jc w:val="both"/>
        <w:rPr>
          <w:rFonts w:ascii="Times New Roman" w:hAnsi="Times New Roman" w:cs="Times New Roman"/>
          <w:b/>
          <w:bCs/>
          <w:lang w:val="en-US"/>
        </w:rPr>
      </w:pPr>
    </w:p>
    <w:p w14:paraId="1F40CFFE" w14:textId="4C5BEFEC"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1</w:t>
      </w:r>
      <w:r w:rsidRPr="00F01173">
        <w:rPr>
          <w:rFonts w:ascii="Times New Roman" w:hAnsi="Times New Roman" w:cs="Times New Roman"/>
          <w:b/>
          <w:bCs/>
          <w:lang w:val="en-US"/>
        </w:rPr>
        <w:t xml:space="preserve">.  </w:t>
      </w:r>
      <w:r w:rsidRPr="00F01173">
        <w:rPr>
          <w:rFonts w:ascii="Times New Roman" w:hAnsi="Times New Roman" w:cs="Times New Roman"/>
          <w:lang w:val="en-US"/>
        </w:rPr>
        <w:t>Dietary factor definitions and coding based on GBD criteria.</w:t>
      </w:r>
    </w:p>
    <w:p w14:paraId="3A5D0985" w14:textId="53A9FFF3" w:rsidR="00141055" w:rsidRPr="00F01173" w:rsidRDefault="00141055"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2</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Characteristics of study participants by depression </w:t>
      </w:r>
      <w:r w:rsidR="001261BD">
        <w:rPr>
          <w:rFonts w:ascii="Times New Roman" w:hAnsi="Times New Roman" w:cs="Times New Roman"/>
          <w:lang w:val="en-US"/>
        </w:rPr>
        <w:t>measure</w:t>
      </w:r>
      <w:r w:rsidRPr="00F01173">
        <w:rPr>
          <w:rFonts w:ascii="Times New Roman" w:hAnsi="Times New Roman" w:cs="Times New Roman"/>
          <w:lang w:val="en-US"/>
        </w:rPr>
        <w:t xml:space="preserve"> and incident status.</w:t>
      </w:r>
    </w:p>
    <w:p w14:paraId="5AC603F6" w14:textId="3D8C29ED"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3</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Prevalence of dietary risk factors and mean </w:t>
      </w:r>
      <w:r w:rsidR="00A11D98">
        <w:rPr>
          <w:rFonts w:ascii="Times New Roman" w:hAnsi="Times New Roman" w:cs="Times New Roman"/>
          <w:lang w:val="en-US"/>
        </w:rPr>
        <w:t xml:space="preserve">consumption or </w:t>
      </w:r>
      <w:r w:rsidRPr="00F01173">
        <w:rPr>
          <w:rFonts w:ascii="Times New Roman" w:hAnsi="Times New Roman" w:cs="Times New Roman"/>
          <w:lang w:val="en-US"/>
        </w:rPr>
        <w:t>intake among participants included in the prospective analysis of major depression.</w:t>
      </w:r>
    </w:p>
    <w:p w14:paraId="7992E0DC" w14:textId="0D6068AF"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4</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Prevalence of dietary risk factors and mean </w:t>
      </w:r>
      <w:r w:rsidR="00A11D98">
        <w:rPr>
          <w:rFonts w:ascii="Times New Roman" w:hAnsi="Times New Roman" w:cs="Times New Roman"/>
          <w:lang w:val="en-US"/>
        </w:rPr>
        <w:t xml:space="preserve">consumption or </w:t>
      </w:r>
      <w:r w:rsidRPr="00F01173">
        <w:rPr>
          <w:rFonts w:ascii="Times New Roman" w:hAnsi="Times New Roman" w:cs="Times New Roman"/>
          <w:lang w:val="en-US"/>
        </w:rPr>
        <w:t>intake among participants included in the prospective analysis of minor depression.</w:t>
      </w:r>
    </w:p>
    <w:p w14:paraId="12C958BA" w14:textId="03D4F12B"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5</w:t>
      </w:r>
      <w:r w:rsidRPr="00F01173">
        <w:rPr>
          <w:rFonts w:ascii="Times New Roman" w:hAnsi="Times New Roman" w:cs="Times New Roman"/>
          <w:b/>
          <w:bCs/>
          <w:lang w:val="en-US"/>
        </w:rPr>
        <w:t xml:space="preserve">.  </w:t>
      </w:r>
      <w:r w:rsidRPr="00F01173">
        <w:rPr>
          <w:rFonts w:ascii="Times New Roman" w:hAnsi="Times New Roman" w:cs="Times New Roman"/>
          <w:lang w:val="en-US"/>
        </w:rPr>
        <w:t>Prevalence of dietary risk factors and mean</w:t>
      </w:r>
      <w:r w:rsidR="00A11D98" w:rsidRPr="00A11D98">
        <w:rPr>
          <w:rFonts w:ascii="Times New Roman" w:hAnsi="Times New Roman" w:cs="Times New Roman"/>
          <w:lang w:val="en-US"/>
        </w:rPr>
        <w:t xml:space="preserve"> </w:t>
      </w:r>
      <w:r w:rsidR="00A11D98">
        <w:rPr>
          <w:rFonts w:ascii="Times New Roman" w:hAnsi="Times New Roman" w:cs="Times New Roman"/>
          <w:lang w:val="en-US"/>
        </w:rPr>
        <w:t>consumption or</w:t>
      </w:r>
      <w:r w:rsidRPr="00F01173">
        <w:rPr>
          <w:rFonts w:ascii="Times New Roman" w:hAnsi="Times New Roman" w:cs="Times New Roman"/>
          <w:lang w:val="en-US"/>
        </w:rPr>
        <w:t xml:space="preserve"> intake among participants included in the prospective analysis of mild-to-moderate depressive symptoms</w:t>
      </w:r>
      <w:r w:rsidR="00DD343D" w:rsidRPr="00F01173">
        <w:rPr>
          <w:rFonts w:ascii="Times New Roman" w:hAnsi="Times New Roman" w:cs="Times New Roman"/>
          <w:lang w:val="en-US"/>
        </w:rPr>
        <w:t>.</w:t>
      </w:r>
    </w:p>
    <w:p w14:paraId="515D9456" w14:textId="4E456A67"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6</w:t>
      </w:r>
      <w:r w:rsidRPr="00F01173">
        <w:rPr>
          <w:rFonts w:ascii="Times New Roman" w:hAnsi="Times New Roman" w:cs="Times New Roman"/>
          <w:b/>
          <w:bCs/>
          <w:lang w:val="en-US"/>
        </w:rPr>
        <w:t xml:space="preserve">. </w:t>
      </w:r>
      <w:r w:rsidR="00784FD6" w:rsidRPr="00F01173">
        <w:rPr>
          <w:rFonts w:ascii="Times New Roman" w:hAnsi="Times New Roman" w:cs="Times New Roman"/>
          <w:lang w:val="en-US"/>
        </w:rPr>
        <w:t>Multicollinearity diagnostics for covariates included in the fully adjusted Cox models.</w:t>
      </w:r>
    </w:p>
    <w:p w14:paraId="0E108D00" w14:textId="70E1558D"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7</w:t>
      </w:r>
      <w:r w:rsidRPr="00F01173">
        <w:rPr>
          <w:rFonts w:ascii="Times New Roman" w:hAnsi="Times New Roman" w:cs="Times New Roman"/>
          <w:b/>
          <w:bCs/>
          <w:lang w:val="en-US"/>
        </w:rPr>
        <w:t xml:space="preserve">. </w:t>
      </w:r>
      <w:r w:rsidR="0070313E" w:rsidRPr="00F01173">
        <w:rPr>
          <w:rFonts w:ascii="Times New Roman" w:hAnsi="Times New Roman" w:cs="Times New Roman"/>
          <w:lang w:val="en-US"/>
        </w:rPr>
        <w:t>Grambsch–Therneau test of proportional hazards assumption</w:t>
      </w:r>
      <w:r w:rsidR="00D76B75" w:rsidRPr="00F01173">
        <w:rPr>
          <w:rFonts w:ascii="Times New Roman" w:hAnsi="Times New Roman" w:cs="Times New Roman"/>
          <w:lang w:val="en-US"/>
        </w:rPr>
        <w:t>.</w:t>
      </w:r>
    </w:p>
    <w:p w14:paraId="4AB5D6ED" w14:textId="6D97929E" w:rsidR="001F1409" w:rsidRPr="00F01173" w:rsidRDefault="001F1409"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8</w:t>
      </w:r>
      <w:r w:rsidRPr="00F01173">
        <w:rPr>
          <w:rFonts w:ascii="Times New Roman" w:hAnsi="Times New Roman" w:cs="Times New Roman"/>
          <w:b/>
          <w:bCs/>
          <w:lang w:val="en-US"/>
        </w:rPr>
        <w:t xml:space="preserve">. </w:t>
      </w:r>
      <w:r w:rsidR="005419C9">
        <w:rPr>
          <w:rFonts w:ascii="Times New Roman" w:hAnsi="Times New Roman" w:cs="Times New Roman"/>
          <w:lang w:val="en-US"/>
        </w:rPr>
        <w:t>Wald</w:t>
      </w:r>
      <w:r w:rsidRPr="00F01173">
        <w:rPr>
          <w:rFonts w:ascii="Times New Roman" w:hAnsi="Times New Roman" w:cs="Times New Roman"/>
          <w:lang w:val="en-US"/>
        </w:rPr>
        <w:t xml:space="preserve"> tests for </w:t>
      </w:r>
      <w:r w:rsidR="00B43472" w:rsidRPr="00F01173">
        <w:rPr>
          <w:rFonts w:ascii="Times New Roman" w:hAnsi="Times New Roman" w:cs="Times New Roman"/>
          <w:lang w:val="en-US"/>
        </w:rPr>
        <w:t>non</w:t>
      </w:r>
      <w:r w:rsidRPr="00F01173">
        <w:rPr>
          <w:rFonts w:ascii="Times New Roman" w:hAnsi="Times New Roman" w:cs="Times New Roman"/>
          <w:lang w:val="en-US"/>
        </w:rPr>
        <w:t>linearity</w:t>
      </w:r>
      <w:r w:rsidR="005419C9">
        <w:rPr>
          <w:rFonts w:ascii="Times New Roman" w:hAnsi="Times New Roman" w:cs="Times New Roman"/>
          <w:lang w:val="en-US"/>
        </w:rPr>
        <w:t xml:space="preserve"> from</w:t>
      </w:r>
      <w:r w:rsidR="00AE096B">
        <w:rPr>
          <w:rFonts w:ascii="Times New Roman" w:hAnsi="Times New Roman" w:cs="Times New Roman"/>
          <w:lang w:val="en-US"/>
        </w:rPr>
        <w:t xml:space="preserve"> </w:t>
      </w:r>
      <w:r w:rsidRPr="00F01173">
        <w:rPr>
          <w:rFonts w:ascii="Times New Roman" w:hAnsi="Times New Roman" w:cs="Times New Roman"/>
          <w:lang w:val="en-US"/>
        </w:rPr>
        <w:t>restricted cubic spline</w:t>
      </w:r>
      <w:r w:rsidR="00AE096B">
        <w:rPr>
          <w:rFonts w:ascii="Times New Roman" w:hAnsi="Times New Roman" w:cs="Times New Roman"/>
          <w:lang w:val="en-US"/>
        </w:rPr>
        <w:t xml:space="preserve"> model</w:t>
      </w:r>
      <w:r w:rsidRPr="00F01173">
        <w:rPr>
          <w:rFonts w:ascii="Times New Roman" w:hAnsi="Times New Roman" w:cs="Times New Roman"/>
          <w:lang w:val="en-US"/>
        </w:rPr>
        <w:t>s.</w:t>
      </w:r>
    </w:p>
    <w:p w14:paraId="2BFDDFBD" w14:textId="47DC98B1"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9</w:t>
      </w:r>
      <w:r w:rsidRPr="00F01173">
        <w:rPr>
          <w:rFonts w:ascii="Times New Roman" w:hAnsi="Times New Roman" w:cs="Times New Roman"/>
          <w:b/>
          <w:bCs/>
          <w:lang w:val="en-US"/>
        </w:rPr>
        <w:t xml:space="preserve">.  </w:t>
      </w:r>
      <w:r w:rsidRPr="00F01173">
        <w:rPr>
          <w:rFonts w:ascii="Times New Roman" w:hAnsi="Times New Roman" w:cs="Times New Roman"/>
          <w:lang w:val="en-US"/>
        </w:rPr>
        <w:t>Basic-adjusted Cox regression results for the associations between dietary factors and risk of major depression.</w:t>
      </w:r>
      <w:r w:rsidRPr="00F01173">
        <w:rPr>
          <w:rFonts w:ascii="Times New Roman" w:hAnsi="Times New Roman" w:cs="Times New Roman"/>
          <w:b/>
          <w:bCs/>
          <w:lang w:val="en-US"/>
        </w:rPr>
        <w:t xml:space="preserve"> </w:t>
      </w:r>
    </w:p>
    <w:p w14:paraId="457D2BFA" w14:textId="0258DFC1" w:rsidR="0073349B" w:rsidRPr="00F01173" w:rsidRDefault="0073349B" w:rsidP="0073349B">
      <w:pPr>
        <w:spacing w:after="0" w:line="360" w:lineRule="auto"/>
        <w:ind w:right="139"/>
        <w:jc w:val="both"/>
        <w:rPr>
          <w:rFonts w:ascii="Times New Roman" w:hAnsi="Times New Roman" w:cs="Times New Roman"/>
          <w:b/>
          <w:bCs/>
          <w:vertAlign w:val="superscript"/>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0</w:t>
      </w:r>
      <w:r w:rsidRPr="00F01173">
        <w:rPr>
          <w:rFonts w:ascii="Times New Roman" w:hAnsi="Times New Roman" w:cs="Times New Roman"/>
          <w:b/>
          <w:bCs/>
          <w:lang w:val="en-US"/>
        </w:rPr>
        <w:t xml:space="preserve">.  </w:t>
      </w:r>
      <w:r w:rsidR="00C27362" w:rsidRPr="00F01173">
        <w:rPr>
          <w:rFonts w:ascii="Times New Roman" w:hAnsi="Times New Roman" w:cs="Times New Roman"/>
          <w:lang w:val="en-US"/>
        </w:rPr>
        <w:t>Sensitivity analyses: basic-adjusted Cox regression results for the associations between untransformed dietary factors and risk of major depression.</w:t>
      </w:r>
    </w:p>
    <w:p w14:paraId="6E0CF93F" w14:textId="79946B91"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1</w:t>
      </w:r>
      <w:r w:rsidRPr="00F01173">
        <w:rPr>
          <w:rFonts w:ascii="Times New Roman" w:hAnsi="Times New Roman" w:cs="Times New Roman"/>
          <w:b/>
          <w:bCs/>
          <w:lang w:val="en-US"/>
        </w:rPr>
        <w:t xml:space="preserve">.  </w:t>
      </w:r>
      <w:r w:rsidRPr="00F01173">
        <w:rPr>
          <w:rFonts w:ascii="Times New Roman" w:hAnsi="Times New Roman" w:cs="Times New Roman"/>
          <w:lang w:val="en-US"/>
        </w:rPr>
        <w:t>Basic-adjusted Cox regression results for the associations between dietary factors and risk of minor depression.</w:t>
      </w:r>
    </w:p>
    <w:p w14:paraId="02C2E784" w14:textId="784EA82E"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2</w:t>
      </w:r>
      <w:r w:rsidRPr="00F01173">
        <w:rPr>
          <w:rFonts w:ascii="Times New Roman" w:hAnsi="Times New Roman" w:cs="Times New Roman"/>
          <w:b/>
          <w:bCs/>
          <w:lang w:val="en-US"/>
        </w:rPr>
        <w:t xml:space="preserve">.  </w:t>
      </w:r>
      <w:r w:rsidR="00C27362" w:rsidRPr="00F01173">
        <w:rPr>
          <w:rFonts w:ascii="Times New Roman" w:hAnsi="Times New Roman" w:cs="Times New Roman"/>
          <w:lang w:val="en-US"/>
        </w:rPr>
        <w:t>Sensitivity analyses: basic-adjusted Cox regression results for the associations between untransformed dietary factors and risk of minor depression.</w:t>
      </w:r>
    </w:p>
    <w:p w14:paraId="0A386FB9" w14:textId="433CD3A7" w:rsidR="0073349B" w:rsidRPr="00F01173" w:rsidRDefault="0073349B" w:rsidP="0073349B">
      <w:pPr>
        <w:spacing w:after="0" w:line="360" w:lineRule="auto"/>
        <w:ind w:right="139"/>
        <w:jc w:val="both"/>
        <w:rPr>
          <w:rFonts w:ascii="Times New Roman" w:hAnsi="Times New Roman" w:cs="Times New Roman"/>
          <w:b/>
          <w:bCs/>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3</w:t>
      </w:r>
      <w:r w:rsidRPr="00F01173">
        <w:rPr>
          <w:rFonts w:ascii="Times New Roman" w:hAnsi="Times New Roman" w:cs="Times New Roman"/>
          <w:b/>
          <w:bCs/>
          <w:lang w:val="en-US"/>
        </w:rPr>
        <w:t xml:space="preserve">.  </w:t>
      </w:r>
      <w:r w:rsidRPr="00F01173">
        <w:rPr>
          <w:rFonts w:ascii="Times New Roman" w:hAnsi="Times New Roman" w:cs="Times New Roman"/>
          <w:lang w:val="en-US"/>
        </w:rPr>
        <w:t>Basic-adjusted Cox regression results for the associations between dietary factors and risk of mild-to-moderate depressive symptoms.</w:t>
      </w:r>
    </w:p>
    <w:p w14:paraId="511028BF" w14:textId="34A5EF2E" w:rsidR="00C27362" w:rsidRPr="00F01173" w:rsidRDefault="0073349B" w:rsidP="00C27362">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4</w:t>
      </w:r>
      <w:r w:rsidRPr="00F01173">
        <w:rPr>
          <w:rFonts w:ascii="Times New Roman" w:hAnsi="Times New Roman" w:cs="Times New Roman"/>
          <w:b/>
          <w:bCs/>
          <w:lang w:val="en-US"/>
        </w:rPr>
        <w:t xml:space="preserve">. </w:t>
      </w:r>
      <w:r w:rsidR="00C27362" w:rsidRPr="00F01173">
        <w:rPr>
          <w:rFonts w:ascii="Times New Roman" w:hAnsi="Times New Roman" w:cs="Times New Roman"/>
          <w:lang w:val="en-US"/>
        </w:rPr>
        <w:t>Sensitivity analyses: basic-adjusted Cox regression results for the associations between untransformed dietary factors and risk of mild-to-moderate depressive symptoms.</w:t>
      </w:r>
    </w:p>
    <w:p w14:paraId="64E70D79" w14:textId="045B0CA5" w:rsidR="0073349B"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5</w:t>
      </w:r>
      <w:r w:rsidRPr="00F01173">
        <w:rPr>
          <w:rFonts w:ascii="Times New Roman" w:hAnsi="Times New Roman" w:cs="Times New Roman"/>
          <w:b/>
          <w:bCs/>
          <w:lang w:val="en-US"/>
        </w:rPr>
        <w:t xml:space="preserve">. </w:t>
      </w:r>
      <w:r w:rsidR="00A91B98" w:rsidRPr="00F01173">
        <w:rPr>
          <w:rFonts w:ascii="Times New Roman" w:hAnsi="Times New Roman" w:cs="Times New Roman"/>
          <w:lang w:val="en-US"/>
        </w:rPr>
        <w:t>Sensitivity analyses:</w:t>
      </w:r>
      <w:r w:rsidR="00A91B98" w:rsidRPr="00F01173">
        <w:rPr>
          <w:rFonts w:ascii="Times New Roman" w:hAnsi="Times New Roman" w:cs="Times New Roman"/>
          <w:b/>
          <w:bCs/>
          <w:lang w:val="en-US"/>
        </w:rPr>
        <w:t xml:space="preserve"> </w:t>
      </w:r>
      <w:r w:rsidR="00A91B98" w:rsidRPr="00F01173">
        <w:rPr>
          <w:rFonts w:ascii="Times New Roman" w:hAnsi="Times New Roman" w:cs="Times New Roman"/>
          <w:lang w:val="en-US"/>
        </w:rPr>
        <w:t xml:space="preserve">extended Cox models with time-varying effects for dietary exposures with </w:t>
      </w:r>
      <w:r w:rsidR="00B43472" w:rsidRPr="00F01173">
        <w:rPr>
          <w:rFonts w:ascii="Times New Roman" w:hAnsi="Times New Roman" w:cs="Times New Roman"/>
          <w:lang w:val="en-US"/>
        </w:rPr>
        <w:t>non</w:t>
      </w:r>
      <w:r w:rsidR="00A91B98" w:rsidRPr="00F01173">
        <w:rPr>
          <w:rFonts w:ascii="Times New Roman" w:hAnsi="Times New Roman" w:cs="Times New Roman"/>
          <w:lang w:val="en-US"/>
        </w:rPr>
        <w:t>proportional hazards.</w:t>
      </w:r>
    </w:p>
    <w:p w14:paraId="0718E812" w14:textId="1E21D533" w:rsidR="00C324E7" w:rsidRPr="00C324E7" w:rsidRDefault="00C324E7" w:rsidP="00C324E7">
      <w:pPr>
        <w:spacing w:after="0" w:line="360" w:lineRule="auto"/>
        <w:ind w:right="139"/>
        <w:jc w:val="both"/>
        <w:rPr>
          <w:rFonts w:ascii="Times New Roman" w:hAnsi="Times New Roman" w:cs="Times New Roman"/>
          <w:b/>
          <w:bCs/>
          <w:vertAlign w:val="superscript"/>
          <w:lang w:val="en-US"/>
        </w:rPr>
      </w:pPr>
      <w:r w:rsidRPr="00C324E7">
        <w:rPr>
          <w:rFonts w:ascii="Times New Roman" w:hAnsi="Times New Roman" w:cs="Times New Roman"/>
          <w:b/>
          <w:bCs/>
          <w:lang w:val="en-US"/>
        </w:rPr>
        <w:t>Table S1</w:t>
      </w:r>
      <w:r w:rsidR="00EB662B">
        <w:rPr>
          <w:rFonts w:ascii="Times New Roman" w:hAnsi="Times New Roman" w:cs="Times New Roman"/>
          <w:b/>
          <w:bCs/>
          <w:lang w:val="en-US"/>
        </w:rPr>
        <w:t>6</w:t>
      </w:r>
      <w:r w:rsidRPr="00C324E7">
        <w:rPr>
          <w:rFonts w:ascii="Times New Roman" w:hAnsi="Times New Roman" w:cs="Times New Roman"/>
          <w:b/>
          <w:bCs/>
          <w:lang w:val="en-US"/>
        </w:rPr>
        <w:t xml:space="preserve">. </w:t>
      </w:r>
      <w:r w:rsidRPr="00C324E7">
        <w:rPr>
          <w:rFonts w:ascii="Times New Roman" w:hAnsi="Times New Roman" w:cs="Times New Roman"/>
          <w:lang w:val="en-US"/>
        </w:rPr>
        <w:t>Subgroup analyses by sex:</w:t>
      </w:r>
      <w:r w:rsidRPr="00C324E7">
        <w:rPr>
          <w:rFonts w:ascii="Times New Roman" w:hAnsi="Times New Roman" w:cs="Times New Roman"/>
          <w:b/>
          <w:bCs/>
          <w:lang w:val="en-US"/>
        </w:rPr>
        <w:t xml:space="preserve"> </w:t>
      </w:r>
      <w:r w:rsidRPr="00C324E7">
        <w:rPr>
          <w:rFonts w:ascii="Times New Roman" w:hAnsi="Times New Roman" w:cs="Times New Roman"/>
          <w:lang w:val="en-US"/>
        </w:rPr>
        <w:t>fully adjusted Cox regression results for the associations between dietary factors and risk of major depression, minor depression, and mild-to-moderate depressive symptoms.</w:t>
      </w:r>
    </w:p>
    <w:p w14:paraId="6CAF12D3" w14:textId="0696D2EA" w:rsidR="00C324E7" w:rsidRPr="00C324E7" w:rsidRDefault="00C324E7" w:rsidP="0073349B">
      <w:pPr>
        <w:spacing w:after="0" w:line="360" w:lineRule="auto"/>
        <w:ind w:right="139"/>
        <w:jc w:val="both"/>
        <w:rPr>
          <w:rFonts w:ascii="Times New Roman" w:hAnsi="Times New Roman" w:cs="Times New Roman"/>
          <w:b/>
          <w:bCs/>
          <w:vertAlign w:val="superscript"/>
          <w:lang w:val="en-US"/>
        </w:rPr>
      </w:pPr>
      <w:r w:rsidRPr="00C324E7">
        <w:rPr>
          <w:rFonts w:ascii="Times New Roman" w:hAnsi="Times New Roman" w:cs="Times New Roman"/>
          <w:b/>
          <w:bCs/>
          <w:lang w:val="en-US"/>
        </w:rPr>
        <w:lastRenderedPageBreak/>
        <w:t>Table S1</w:t>
      </w:r>
      <w:r w:rsidR="00EB662B">
        <w:rPr>
          <w:rFonts w:ascii="Times New Roman" w:hAnsi="Times New Roman" w:cs="Times New Roman"/>
          <w:b/>
          <w:bCs/>
          <w:lang w:val="en-US"/>
        </w:rPr>
        <w:t>7</w:t>
      </w:r>
      <w:r w:rsidRPr="00C324E7">
        <w:rPr>
          <w:rFonts w:ascii="Times New Roman" w:hAnsi="Times New Roman" w:cs="Times New Roman"/>
          <w:b/>
          <w:bCs/>
          <w:lang w:val="en-US"/>
        </w:rPr>
        <w:t xml:space="preserve">. </w:t>
      </w:r>
      <w:r w:rsidRPr="00C324E7">
        <w:rPr>
          <w:rFonts w:ascii="Times New Roman" w:hAnsi="Times New Roman" w:cs="Times New Roman"/>
          <w:lang w:val="en-US"/>
        </w:rPr>
        <w:t>Subgroup analyses by age:</w:t>
      </w:r>
      <w:r w:rsidRPr="00C324E7">
        <w:rPr>
          <w:rFonts w:ascii="Times New Roman" w:hAnsi="Times New Roman" w:cs="Times New Roman"/>
          <w:b/>
          <w:bCs/>
          <w:lang w:val="en-US"/>
        </w:rPr>
        <w:t xml:space="preserve"> </w:t>
      </w:r>
      <w:r w:rsidRPr="00C324E7">
        <w:rPr>
          <w:rFonts w:ascii="Times New Roman" w:hAnsi="Times New Roman" w:cs="Times New Roman"/>
          <w:lang w:val="en-US"/>
        </w:rPr>
        <w:t>Sensitivity analyses:</w:t>
      </w:r>
      <w:r w:rsidRPr="00C324E7">
        <w:rPr>
          <w:rFonts w:ascii="Times New Roman" w:hAnsi="Times New Roman" w:cs="Times New Roman"/>
          <w:b/>
          <w:bCs/>
          <w:lang w:val="en-US"/>
        </w:rPr>
        <w:t xml:space="preserve"> </w:t>
      </w:r>
      <w:r w:rsidRPr="00C324E7">
        <w:rPr>
          <w:rFonts w:ascii="Times New Roman" w:hAnsi="Times New Roman" w:cs="Times New Roman"/>
          <w:lang w:val="en-US"/>
        </w:rPr>
        <w:t>fully adjusted Cox regression results for the associations between dietary factors and risk of major minor depression and mild-to-moderate depressive symptoms.</w:t>
      </w:r>
    </w:p>
    <w:p w14:paraId="0EFCDAA3" w14:textId="47AFE994" w:rsidR="0073349B" w:rsidRPr="00F01173" w:rsidRDefault="0073349B" w:rsidP="0073349B">
      <w:pPr>
        <w:spacing w:after="0" w:line="360" w:lineRule="auto"/>
        <w:ind w:right="139"/>
        <w:jc w:val="both"/>
        <w:rPr>
          <w:rFonts w:ascii="Times New Roman" w:hAnsi="Times New Roman" w:cs="Times New Roman"/>
          <w:b/>
          <w:bCs/>
          <w:vertAlign w:val="superscript"/>
          <w:lang w:val="en-US"/>
        </w:rPr>
      </w:pPr>
      <w:r w:rsidRPr="00F01173">
        <w:rPr>
          <w:rFonts w:ascii="Times New Roman" w:hAnsi="Times New Roman" w:cs="Times New Roman"/>
          <w:b/>
          <w:bCs/>
          <w:lang w:val="en-US"/>
        </w:rPr>
        <w:t>Table S1</w:t>
      </w:r>
      <w:r w:rsidR="00EB662B">
        <w:rPr>
          <w:rFonts w:ascii="Times New Roman" w:hAnsi="Times New Roman" w:cs="Times New Roman"/>
          <w:b/>
          <w:bCs/>
          <w:lang w:val="en-US"/>
        </w:rPr>
        <w:t>8</w:t>
      </w:r>
      <w:r w:rsidRPr="00F01173">
        <w:rPr>
          <w:rFonts w:ascii="Times New Roman" w:hAnsi="Times New Roman" w:cs="Times New Roman"/>
          <w:b/>
          <w:bCs/>
          <w:lang w:val="en-US"/>
        </w:rPr>
        <w:t xml:space="preserve">.  </w:t>
      </w:r>
      <w:r w:rsidRPr="00F01173">
        <w:rPr>
          <w:rFonts w:ascii="Times New Roman" w:hAnsi="Times New Roman" w:cs="Times New Roman"/>
          <w:lang w:val="en-US"/>
        </w:rPr>
        <w:t>Sensitivity analyses:</w:t>
      </w:r>
      <w:r w:rsidRPr="00F01173">
        <w:rPr>
          <w:rFonts w:ascii="Times New Roman" w:hAnsi="Times New Roman" w:cs="Times New Roman"/>
          <w:b/>
          <w:bCs/>
          <w:lang w:val="en-US"/>
        </w:rPr>
        <w:t xml:space="preserve"> </w:t>
      </w:r>
      <w:r w:rsidRPr="00F01173">
        <w:rPr>
          <w:rFonts w:ascii="Times New Roman" w:hAnsi="Times New Roman" w:cs="Times New Roman"/>
          <w:lang w:val="en-US"/>
        </w:rPr>
        <w:t>fully adjusted Cox regression results for the associations between dietary factors and risk of major depression, minor depression, and mild-to-moderate depressive symptoms, with follow-up time lagged by three, five, and seven years.</w:t>
      </w:r>
    </w:p>
    <w:p w14:paraId="155C6679" w14:textId="64B6888B"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EB662B">
        <w:rPr>
          <w:rFonts w:ascii="Times New Roman" w:hAnsi="Times New Roman" w:cs="Times New Roman"/>
          <w:b/>
          <w:bCs/>
          <w:lang w:val="en-US"/>
        </w:rPr>
        <w:t>19</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Sensitivity analyses: fully adjusted Cox regression results for the associations between dietary factors and risk of </w:t>
      </w:r>
      <w:r w:rsidR="00C60E03">
        <w:rPr>
          <w:rFonts w:ascii="Times New Roman" w:hAnsi="Times New Roman" w:cs="Times New Roman"/>
          <w:lang w:val="en-US"/>
        </w:rPr>
        <w:t xml:space="preserve">late-life </w:t>
      </w:r>
      <w:r w:rsidRPr="00F01173">
        <w:rPr>
          <w:rFonts w:ascii="Times New Roman" w:hAnsi="Times New Roman" w:cs="Times New Roman"/>
          <w:lang w:val="en-US"/>
        </w:rPr>
        <w:t xml:space="preserve">depression, excluding participants with self-reported depression or other mental disorders at baseline. </w:t>
      </w:r>
    </w:p>
    <w:p w14:paraId="14D3FFD5" w14:textId="44BA4937"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w:t>
      </w:r>
      <w:r w:rsidR="00C324E7">
        <w:rPr>
          <w:rFonts w:ascii="Times New Roman" w:hAnsi="Times New Roman" w:cs="Times New Roman"/>
          <w:b/>
          <w:bCs/>
          <w:lang w:val="en-US"/>
        </w:rPr>
        <w:t>2</w:t>
      </w:r>
      <w:r w:rsidR="00EB662B">
        <w:rPr>
          <w:rFonts w:ascii="Times New Roman" w:hAnsi="Times New Roman" w:cs="Times New Roman"/>
          <w:b/>
          <w:bCs/>
          <w:lang w:val="en-US"/>
        </w:rPr>
        <w:t>0</w:t>
      </w:r>
      <w:r w:rsidRPr="00F01173">
        <w:rPr>
          <w:rFonts w:ascii="Times New Roman" w:hAnsi="Times New Roman" w:cs="Times New Roman"/>
          <w:lang w:val="en-US"/>
        </w:rPr>
        <w:t xml:space="preserve">.  Sensitivity analyses: fully adjusted Cox regression results for the associations between dietary factors and risk of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 excluding participants with probable cognitive impairment at baseline.</w:t>
      </w:r>
    </w:p>
    <w:p w14:paraId="7A204FEF" w14:textId="08035A7E" w:rsidR="00257499" w:rsidRPr="00F01173" w:rsidRDefault="00257499"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S2</w:t>
      </w:r>
      <w:r w:rsidR="00EB662B">
        <w:rPr>
          <w:rFonts w:ascii="Times New Roman" w:hAnsi="Times New Roman" w:cs="Times New Roman"/>
          <w:b/>
          <w:bCs/>
          <w:lang w:val="en-US"/>
        </w:rPr>
        <w:t>1</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Sensitivity analyses: fully adjusted Cox regression results for the associations between dietary factors and risk of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 excluding participants with minor and/or mild-to-moderate depressive symptoms at baseline.</w:t>
      </w:r>
    </w:p>
    <w:p w14:paraId="240A59FC" w14:textId="0E4E649C"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S2</w:t>
      </w:r>
      <w:r w:rsidR="00EB662B">
        <w:rPr>
          <w:rFonts w:ascii="Times New Roman" w:hAnsi="Times New Roman" w:cs="Times New Roman"/>
          <w:b/>
          <w:bCs/>
          <w:lang w:val="en-US"/>
        </w:rPr>
        <w:t>2</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Statistical interactions between the number of dietary risk factors and individual covariates in fully adjusted Cox regression models predicting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w:t>
      </w:r>
    </w:p>
    <w:p w14:paraId="3C2AD697" w14:textId="08A335B2"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Table S2</w:t>
      </w:r>
      <w:r w:rsidR="00EB662B">
        <w:rPr>
          <w:rFonts w:ascii="Times New Roman" w:hAnsi="Times New Roman" w:cs="Times New Roman"/>
          <w:b/>
          <w:bCs/>
          <w:lang w:val="en-US"/>
        </w:rPr>
        <w:t>3</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Sensitivity analyses: fully adjusted Cox regression results for the associations between the number of dietary risk factors and incident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w:t>
      </w:r>
    </w:p>
    <w:p w14:paraId="3F517E2B" w14:textId="0B0DB286"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Figure S</w:t>
      </w:r>
      <w:r w:rsidR="00EB662B">
        <w:rPr>
          <w:rFonts w:ascii="Times New Roman" w:hAnsi="Times New Roman" w:cs="Times New Roman"/>
          <w:b/>
          <w:bCs/>
          <w:lang w:val="en-US"/>
        </w:rPr>
        <w:t>1</w:t>
      </w:r>
      <w:r w:rsidRPr="00F01173">
        <w:rPr>
          <w:rFonts w:ascii="Times New Roman" w:hAnsi="Times New Roman" w:cs="Times New Roman"/>
          <w:b/>
          <w:bCs/>
          <w:lang w:val="en-US"/>
        </w:rPr>
        <w:t xml:space="preserve">. </w:t>
      </w:r>
      <w:r w:rsidR="00067722" w:rsidRPr="00067722">
        <w:rPr>
          <w:rFonts w:ascii="Times New Roman" w:hAnsi="Times New Roman" w:cs="Times New Roman"/>
          <w:lang w:val="en-US"/>
        </w:rPr>
        <w:t>Percentage distribution of participants by number of dietary risk factors in the analytical follow-up samples for depression measures.</w:t>
      </w:r>
    </w:p>
    <w:p w14:paraId="3462144F" w14:textId="3CEFD87C" w:rsidR="0073349B" w:rsidRPr="00F01173" w:rsidRDefault="0073349B" w:rsidP="0073349B">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Figure S</w:t>
      </w:r>
      <w:r w:rsidR="00EB662B">
        <w:rPr>
          <w:rFonts w:ascii="Times New Roman" w:hAnsi="Times New Roman" w:cs="Times New Roman"/>
          <w:b/>
          <w:bCs/>
          <w:lang w:val="en-US"/>
        </w:rPr>
        <w:t>2</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Mean </w:t>
      </w:r>
      <w:r w:rsidR="00AE096B">
        <w:rPr>
          <w:rFonts w:ascii="Times New Roman" w:hAnsi="Times New Roman" w:cs="Times New Roman"/>
          <w:lang w:val="en-US"/>
        </w:rPr>
        <w:t xml:space="preserve">consumption or </w:t>
      </w:r>
      <w:r w:rsidRPr="00F01173">
        <w:rPr>
          <w:rFonts w:ascii="Times New Roman" w:hAnsi="Times New Roman" w:cs="Times New Roman"/>
          <w:lang w:val="en-US"/>
        </w:rPr>
        <w:t xml:space="preserve">intake of dietary factors by sex and age group among older Swedish adults. </w:t>
      </w:r>
    </w:p>
    <w:p w14:paraId="62259872" w14:textId="321E0AFE" w:rsidR="00ED2095" w:rsidRPr="00F01173" w:rsidRDefault="002244AB" w:rsidP="00ED2095">
      <w:pPr>
        <w:spacing w:after="0" w:line="360" w:lineRule="auto"/>
        <w:ind w:right="139"/>
        <w:jc w:val="both"/>
        <w:rPr>
          <w:rFonts w:ascii="Times New Roman" w:hAnsi="Times New Roman" w:cs="Times New Roman"/>
          <w:lang w:val="en-US"/>
        </w:rPr>
      </w:pPr>
      <w:r w:rsidRPr="00F01173">
        <w:rPr>
          <w:rFonts w:ascii="Times New Roman" w:hAnsi="Times New Roman" w:cs="Times New Roman"/>
          <w:b/>
          <w:bCs/>
          <w:lang w:val="en-US"/>
        </w:rPr>
        <w:t>Figure S</w:t>
      </w:r>
      <w:r w:rsidR="00EB662B">
        <w:rPr>
          <w:rFonts w:ascii="Times New Roman" w:hAnsi="Times New Roman" w:cs="Times New Roman"/>
          <w:b/>
          <w:bCs/>
          <w:lang w:val="en-US"/>
        </w:rPr>
        <w:t>3</w:t>
      </w:r>
      <w:r w:rsidRPr="00F01173">
        <w:rPr>
          <w:rFonts w:ascii="Times New Roman" w:hAnsi="Times New Roman" w:cs="Times New Roman"/>
          <w:b/>
          <w:bCs/>
          <w:lang w:val="en-US"/>
        </w:rPr>
        <w:t xml:space="preserve">. </w:t>
      </w:r>
      <w:r w:rsidR="00ED2095" w:rsidRPr="00F01173">
        <w:rPr>
          <w:rFonts w:ascii="Times New Roman" w:hAnsi="Times New Roman" w:cs="Times New Roman"/>
          <w:lang w:val="en-US"/>
        </w:rPr>
        <w:t xml:space="preserve">Stratified Cox regression results for the associations between the number of dietary </w:t>
      </w:r>
      <w:r w:rsidR="00C60E03">
        <w:rPr>
          <w:rFonts w:ascii="Times New Roman" w:hAnsi="Times New Roman" w:cs="Times New Roman"/>
          <w:lang w:val="en-US"/>
        </w:rPr>
        <w:t xml:space="preserve">risk </w:t>
      </w:r>
      <w:r w:rsidR="00ED2095" w:rsidRPr="00F01173">
        <w:rPr>
          <w:rFonts w:ascii="Times New Roman" w:hAnsi="Times New Roman" w:cs="Times New Roman"/>
          <w:lang w:val="en-US"/>
        </w:rPr>
        <w:t xml:space="preserve">factors and </w:t>
      </w:r>
      <w:r w:rsidR="00C60E03">
        <w:rPr>
          <w:rFonts w:ascii="Times New Roman" w:hAnsi="Times New Roman" w:cs="Times New Roman"/>
          <w:lang w:val="en-US"/>
        </w:rPr>
        <w:t>incident late-life</w:t>
      </w:r>
      <w:r w:rsidR="00ED2095" w:rsidRPr="00F01173">
        <w:rPr>
          <w:rFonts w:ascii="Times New Roman" w:hAnsi="Times New Roman" w:cs="Times New Roman"/>
          <w:lang w:val="en-US"/>
        </w:rPr>
        <w:t xml:space="preserve"> depression.</w:t>
      </w:r>
    </w:p>
    <w:p w14:paraId="1F3C1831" w14:textId="00417082" w:rsidR="00ED2095" w:rsidRPr="00F01173" w:rsidRDefault="00ED2095" w:rsidP="00CB743B">
      <w:pPr>
        <w:spacing w:after="0" w:line="360" w:lineRule="auto"/>
        <w:ind w:right="139"/>
        <w:jc w:val="both"/>
        <w:rPr>
          <w:rFonts w:ascii="Times New Roman" w:hAnsi="Times New Roman" w:cs="Times New Roman"/>
          <w:b/>
          <w:bCs/>
          <w:lang w:val="en-US"/>
        </w:rPr>
        <w:sectPr w:rsidR="00ED2095" w:rsidRPr="00F01173" w:rsidSect="009241D0">
          <w:pgSz w:w="11906" w:h="16838"/>
          <w:pgMar w:top="1418" w:right="1418" w:bottom="1418" w:left="1418" w:header="709" w:footer="709" w:gutter="0"/>
          <w:cols w:space="708"/>
          <w:docGrid w:linePitch="360"/>
        </w:sectPr>
      </w:pPr>
    </w:p>
    <w:p w14:paraId="07F785D5" w14:textId="52584F19" w:rsidR="00C516FC" w:rsidRPr="00F01173" w:rsidRDefault="009F3A0C" w:rsidP="00C516FC">
      <w:pPr>
        <w:rPr>
          <w:rFonts w:ascii="Times New Roman" w:hAnsi="Times New Roman" w:cs="Times New Roman"/>
          <w:b/>
          <w:bCs/>
          <w:lang w:val="en-US"/>
        </w:rPr>
      </w:pPr>
      <w:r w:rsidRPr="00F01173">
        <w:rPr>
          <w:rFonts w:ascii="Times New Roman" w:hAnsi="Times New Roman" w:cs="Times New Roman"/>
          <w:b/>
          <w:bCs/>
          <w:lang w:val="en-US"/>
        </w:rPr>
        <w:lastRenderedPageBreak/>
        <w:t>Table S</w:t>
      </w:r>
      <w:r w:rsidR="00660281">
        <w:rPr>
          <w:rFonts w:ascii="Times New Roman" w:hAnsi="Times New Roman" w:cs="Times New Roman"/>
          <w:b/>
          <w:bCs/>
          <w:lang w:val="en-US"/>
        </w:rPr>
        <w:t>1</w:t>
      </w:r>
      <w:r w:rsidRPr="00F01173">
        <w:rPr>
          <w:rFonts w:ascii="Times New Roman" w:hAnsi="Times New Roman" w:cs="Times New Roman"/>
          <w:b/>
          <w:bCs/>
          <w:lang w:val="en-US"/>
        </w:rPr>
        <w:t>.</w:t>
      </w:r>
      <w:r w:rsidRPr="00F01173">
        <w:rPr>
          <w:rFonts w:ascii="Times New Roman" w:hAnsi="Times New Roman" w:cs="Times New Roman"/>
          <w:lang w:val="en-US"/>
        </w:rPr>
        <w:t xml:space="preserve"> </w:t>
      </w:r>
      <w:r w:rsidR="00C516FC" w:rsidRPr="00F01173">
        <w:rPr>
          <w:rFonts w:ascii="Times New Roman" w:hAnsi="Times New Roman" w:cs="Times New Roman"/>
          <w:lang w:val="en-US"/>
        </w:rPr>
        <w:t>Dietar</w:t>
      </w:r>
      <w:r w:rsidR="00507259">
        <w:rPr>
          <w:rFonts w:ascii="Times New Roman" w:hAnsi="Times New Roman" w:cs="Times New Roman"/>
          <w:lang w:val="en-US"/>
        </w:rPr>
        <w:t>y</w:t>
      </w:r>
      <w:r w:rsidR="00C516FC" w:rsidRPr="00F01173">
        <w:rPr>
          <w:rFonts w:ascii="Times New Roman" w:hAnsi="Times New Roman" w:cs="Times New Roman"/>
          <w:lang w:val="en-US"/>
        </w:rPr>
        <w:t xml:space="preserve"> factor definitions and coding based on GBD criteria</w:t>
      </w:r>
      <w:r w:rsidR="00736E93" w:rsidRPr="00F01173">
        <w:rPr>
          <w:rFonts w:ascii="Times New Roman" w:hAnsi="Times New Roman" w:cs="Times New Roman"/>
          <w:lang w:val="en-US"/>
        </w:rPr>
        <w:t>.</w:t>
      </w:r>
    </w:p>
    <w:tbl>
      <w:tblPr>
        <w:tblW w:w="934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1418"/>
        <w:gridCol w:w="4536"/>
        <w:gridCol w:w="1619"/>
        <w:gridCol w:w="1767"/>
      </w:tblGrid>
      <w:tr w:rsidR="009F3A0C" w:rsidRPr="00EB662B" w14:paraId="0582F92A"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DD5FDF1" w14:textId="77777777" w:rsidR="009F3A0C" w:rsidRPr="00F01173" w:rsidRDefault="009F3A0C" w:rsidP="0032747B">
            <w:pPr>
              <w:spacing w:before="120" w:after="120" w:line="240" w:lineRule="auto"/>
              <w:ind w:left="128" w:right="128"/>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Dietary factor</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57BDDEB" w14:textId="77777777" w:rsidR="009F3A0C" w:rsidRPr="00F01173" w:rsidRDefault="009F3A0C" w:rsidP="009F3A0C">
            <w:pPr>
              <w:spacing w:before="120" w:after="120" w:line="240" w:lineRule="auto"/>
              <w:ind w:left="141" w:right="139"/>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GBD definition</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049E900" w14:textId="77777777" w:rsidR="009F3A0C" w:rsidRPr="00F01173" w:rsidRDefault="009F3A0C" w:rsidP="009F3A0C">
            <w:pPr>
              <w:spacing w:before="120" w:after="120" w:line="240" w:lineRule="auto"/>
              <w:ind w:left="100" w:right="137"/>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Coding</w:t>
            </w:r>
          </w:p>
        </w:tc>
        <w:tc>
          <w:tcPr>
            <w:tcW w:w="1767" w:type="dxa"/>
            <w:tcBorders>
              <w:top w:val="single" w:sz="4" w:space="0" w:color="auto"/>
              <w:left w:val="nil"/>
              <w:bottom w:val="single" w:sz="4" w:space="0" w:color="auto"/>
              <w:right w:val="nil"/>
            </w:tcBorders>
            <w:shd w:val="clear" w:color="auto" w:fill="FFFFFF"/>
            <w:vAlign w:val="center"/>
          </w:tcPr>
          <w:p w14:paraId="7E7C66DC" w14:textId="77777777" w:rsidR="009F3A0C" w:rsidRPr="00F01173" w:rsidRDefault="009F3A0C" w:rsidP="009F3A0C">
            <w:pPr>
              <w:spacing w:before="120" w:after="120" w:line="240" w:lineRule="auto"/>
              <w:ind w:left="100" w:right="137"/>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GBD dietary risk factor cut-off criteria</w:t>
            </w:r>
          </w:p>
        </w:tc>
      </w:tr>
      <w:tr w:rsidR="009F3A0C" w:rsidRPr="00F01173" w14:paraId="3CFF4C76"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C9D81D3" w14:textId="041883F0"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Fruit</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18A2CA9" w14:textId="3E3FA4E4"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Fruit </w:t>
            </w:r>
            <w:r w:rsidR="00AE096B">
              <w:rPr>
                <w:rFonts w:ascii="Times New Roman" w:hAnsi="Times New Roman" w:cs="Times New Roman"/>
                <w:sz w:val="22"/>
                <w:szCs w:val="22"/>
                <w:lang w:val="en-US"/>
              </w:rPr>
              <w:t>consumption</w:t>
            </w:r>
            <w:r w:rsidRPr="00F01173">
              <w:rPr>
                <w:rFonts w:ascii="Times New Roman" w:hAnsi="Times New Roman" w:cs="Times New Roman"/>
                <w:sz w:val="22"/>
                <w:szCs w:val="22"/>
                <w:lang w:val="en-US"/>
              </w:rPr>
              <w:t> including fresh, frozen, cooked, canned or dried fruit, but excluding juices, salted or pickled fruit.</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7AA4465"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1A0E988E" w14:textId="616DEC4A"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&lt;345</w:t>
            </w:r>
          </w:p>
        </w:tc>
      </w:tr>
      <w:tr w:rsidR="009F3A0C" w:rsidRPr="00F01173" w14:paraId="3E06792B"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92532A5"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Vegetables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314AD60" w14:textId="2AA5A52F"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Vegetable </w:t>
            </w:r>
            <w:r w:rsidR="00AE096B">
              <w:rPr>
                <w:rFonts w:ascii="Times New Roman" w:hAnsi="Times New Roman" w:cs="Times New Roman"/>
                <w:sz w:val="22"/>
                <w:szCs w:val="22"/>
                <w:lang w:val="en-US"/>
              </w:rPr>
              <w:t>consumption</w:t>
            </w:r>
            <w:r w:rsidRPr="00F01173">
              <w:rPr>
                <w:rFonts w:ascii="Times New Roman" w:hAnsi="Times New Roman" w:cs="Times New Roman"/>
                <w:sz w:val="22"/>
                <w:szCs w:val="22"/>
                <w:lang w:val="en-US"/>
              </w:rPr>
              <w:t> including fresh, frozen, cooked, canned, or dried vegetables, but excluding legumes, juices, salted vegetables, pickled vegetables, nuts and seeds, and starchy vegetables such as potatoes or corn.</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B35A0D9"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63689419" w14:textId="3BA03FE5"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&lt;339</w:t>
            </w:r>
          </w:p>
        </w:tc>
      </w:tr>
      <w:tr w:rsidR="009F3A0C" w:rsidRPr="00F01173" w14:paraId="7E1CD585"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9634AA7"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Legumes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133AEF4" w14:textId="77777777"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All sources of legumes and pulses, including fresh, frozen, cooked, canned, or dried legumes.</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946497B"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287DD338" w14:textId="1CFB0E2A"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&lt;105</w:t>
            </w:r>
          </w:p>
        </w:tc>
      </w:tr>
      <w:tr w:rsidR="009F3A0C" w:rsidRPr="00F01173" w14:paraId="06F690ED"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33848C7"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Whole grains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14CBEB5" w14:textId="77777777"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All sources of wholegrains, including breakfast cereals, bread, rice, pasta, biscuits, muffins, tortillas, pancakes, and other sources.</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077E8D6"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732C5645" w14:textId="5319D539"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&lt;185</w:t>
            </w:r>
          </w:p>
        </w:tc>
      </w:tr>
      <w:tr w:rsidR="009F3A0C" w:rsidRPr="00F01173" w14:paraId="21BB65EF"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C229151"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Nuts and seeds </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52D9344" w14:textId="77777777"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All sources of nuts and seeds, including tree nuts, peanuts and seeds.</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BAE73D5"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7E9E80AD" w14:textId="5A3FE96E"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&lt;21.5</w:t>
            </w:r>
          </w:p>
        </w:tc>
      </w:tr>
      <w:tr w:rsidR="009F3A0C" w:rsidRPr="00F01173" w14:paraId="35A8D6A6"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D4249AF"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Milk</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3117977" w14:textId="34E17A03"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All sources of milk, including </w:t>
            </w:r>
            <w:r w:rsidR="00B43472" w:rsidRPr="00F01173">
              <w:rPr>
                <w:rFonts w:ascii="Times New Roman" w:hAnsi="Times New Roman" w:cs="Times New Roman"/>
                <w:sz w:val="22"/>
                <w:szCs w:val="22"/>
                <w:lang w:val="en-US"/>
              </w:rPr>
              <w:t>non</w:t>
            </w:r>
            <w:r w:rsidRPr="00F01173">
              <w:rPr>
                <w:rFonts w:ascii="Times New Roman" w:hAnsi="Times New Roman" w:cs="Times New Roman"/>
                <w:sz w:val="22"/>
                <w:szCs w:val="22"/>
                <w:lang w:val="en-US"/>
              </w:rPr>
              <w:t>fat, low-fat, and full-fat milk, but excluding soy milk and other plant derivatives.</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DA8A541"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49D8A1ED" w14:textId="30E6A4AE" w:rsidR="009F3A0C" w:rsidRPr="00F01173" w:rsidRDefault="009F3A0C" w:rsidP="009F3A0C">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&lt;555 (♀)</w:t>
            </w:r>
          </w:p>
          <w:p w14:paraId="16C8EFEB" w14:textId="47FE9C39"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&lt;310 (♂)</w:t>
            </w:r>
          </w:p>
        </w:tc>
      </w:tr>
      <w:tr w:rsidR="009F3A0C" w:rsidRPr="00F01173" w14:paraId="3891CDDC"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93F74B3"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Red meat</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26CBB11" w14:textId="4213BDE0"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Red meat </w:t>
            </w:r>
            <w:r w:rsidR="00AE096B">
              <w:rPr>
                <w:rFonts w:ascii="Times New Roman" w:hAnsi="Times New Roman" w:cs="Times New Roman"/>
                <w:sz w:val="22"/>
                <w:szCs w:val="22"/>
                <w:lang w:val="en-US"/>
              </w:rPr>
              <w:t>consumption</w:t>
            </w:r>
            <w:r w:rsidRPr="00F01173">
              <w:rPr>
                <w:rFonts w:ascii="Times New Roman" w:hAnsi="Times New Roman" w:cs="Times New Roman"/>
                <w:sz w:val="22"/>
                <w:szCs w:val="22"/>
                <w:lang w:val="en-US"/>
              </w:rPr>
              <w:t xml:space="preserve"> including beef, pork, lamb, and goat, but excluding poultry, fish, eggs, and all processed meats.</w:t>
            </w:r>
          </w:p>
        </w:tc>
        <w:tc>
          <w:tcPr>
            <w:tcW w:w="1619" w:type="dxa"/>
            <w:tcBorders>
              <w:top w:val="single" w:sz="4" w:space="0" w:color="auto"/>
              <w:left w:val="nil"/>
              <w:bottom w:val="single" w:sz="4" w:space="0" w:color="auto"/>
              <w:right w:val="nil"/>
            </w:tcBorders>
            <w:shd w:val="clear" w:color="auto" w:fill="FFFFFF"/>
            <w:vAlign w:val="center"/>
          </w:tcPr>
          <w:p w14:paraId="651012FF"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34B5ABEF" w14:textId="010D70F8"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w:t>
            </w:r>
          </w:p>
        </w:tc>
      </w:tr>
      <w:tr w:rsidR="009F3A0C" w:rsidRPr="00F01173" w14:paraId="4FC5E27F"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C934930"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96B8F3A" w14:textId="57BF3DED"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Any </w:t>
            </w:r>
            <w:r w:rsidR="00AE096B">
              <w:rPr>
                <w:rFonts w:ascii="Times New Roman" w:hAnsi="Times New Roman" w:cs="Times New Roman"/>
                <w:sz w:val="22"/>
                <w:szCs w:val="22"/>
                <w:lang w:val="en-US"/>
              </w:rPr>
              <w:t>consumption</w:t>
            </w:r>
            <w:r w:rsidRPr="00F01173">
              <w:rPr>
                <w:rFonts w:ascii="Times New Roman" w:hAnsi="Times New Roman" w:cs="Times New Roman"/>
                <w:sz w:val="22"/>
                <w:szCs w:val="22"/>
                <w:lang w:val="en-US"/>
              </w:rPr>
              <w:t xml:space="preserve"> of processed meat preserved by smoking, curing, salting, or addition of chemical preservatives.</w:t>
            </w:r>
          </w:p>
        </w:tc>
        <w:tc>
          <w:tcPr>
            <w:tcW w:w="1619" w:type="dxa"/>
            <w:tcBorders>
              <w:top w:val="single" w:sz="4" w:space="0" w:color="auto"/>
              <w:left w:val="nil"/>
              <w:bottom w:val="single" w:sz="4" w:space="0" w:color="auto"/>
              <w:right w:val="nil"/>
            </w:tcBorders>
            <w:shd w:val="clear" w:color="auto" w:fill="FFFFFF"/>
            <w:vAlign w:val="center"/>
          </w:tcPr>
          <w:p w14:paraId="64EC7526"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5E572226" w14:textId="32116E4D"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w:t>
            </w:r>
          </w:p>
        </w:tc>
      </w:tr>
      <w:tr w:rsidR="009F3A0C" w:rsidRPr="00F01173" w14:paraId="5D600ED0"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58F020B"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Sugar-sweetened beverages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A4E4D05" w14:textId="260CF835" w:rsidR="009F3A0C" w:rsidRPr="00F01173" w:rsidRDefault="00AE096B" w:rsidP="009F3A0C">
            <w:pPr>
              <w:spacing w:before="120" w:after="120" w:line="240" w:lineRule="auto"/>
              <w:ind w:left="141" w:right="139"/>
              <w:jc w:val="center"/>
              <w:rPr>
                <w:rFonts w:ascii="Times New Roman" w:hAnsi="Times New Roman" w:cs="Times New Roman"/>
                <w:sz w:val="22"/>
                <w:szCs w:val="22"/>
                <w:lang w:val="en-US"/>
              </w:rPr>
            </w:pPr>
            <w:r>
              <w:rPr>
                <w:rFonts w:ascii="Times New Roman" w:hAnsi="Times New Roman" w:cs="Times New Roman"/>
                <w:sz w:val="22"/>
                <w:szCs w:val="22"/>
                <w:lang w:val="en-US"/>
              </w:rPr>
              <w:t>Consumption</w:t>
            </w:r>
            <w:r w:rsidR="009F3A0C" w:rsidRPr="00F01173">
              <w:rPr>
                <w:rFonts w:ascii="Times New Roman" w:hAnsi="Times New Roman" w:cs="Times New Roman"/>
                <w:sz w:val="22"/>
                <w:szCs w:val="22"/>
                <w:lang w:val="en-US"/>
              </w:rPr>
              <w:t xml:space="preserve"> of beverages</w:t>
            </w:r>
            <w:r w:rsidR="009F3A0C" w:rsidRPr="00F01173">
              <w:rPr>
                <w:rFonts w:ascii="Times New Roman" w:hAnsi="Times New Roman" w:cs="Times New Roman"/>
                <w:lang w:val="en-US"/>
              </w:rPr>
              <w:t xml:space="preserve"> </w:t>
            </w:r>
            <w:r w:rsidR="009F3A0C" w:rsidRPr="00F01173">
              <w:rPr>
                <w:rFonts w:ascii="Times New Roman" w:hAnsi="Times New Roman" w:cs="Times New Roman"/>
                <w:sz w:val="22"/>
                <w:szCs w:val="22"/>
                <w:lang w:val="en-US"/>
              </w:rPr>
              <w:t>with ≥50 kcal per 226.8 gram serving, including carbonated beverages, sodas, energy drinks, fruit drinks, but excluding 100% fruit and vegetable juices.</w:t>
            </w:r>
          </w:p>
        </w:tc>
        <w:tc>
          <w:tcPr>
            <w:tcW w:w="1619" w:type="dxa"/>
            <w:tcBorders>
              <w:top w:val="single" w:sz="4" w:space="0" w:color="auto"/>
              <w:left w:val="nil"/>
              <w:bottom w:val="single" w:sz="4" w:space="0" w:color="auto"/>
              <w:right w:val="nil"/>
            </w:tcBorders>
            <w:shd w:val="clear" w:color="auto" w:fill="FFFFFF"/>
            <w:vAlign w:val="center"/>
          </w:tcPr>
          <w:p w14:paraId="4909B7C7"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14DC2ABB" w14:textId="4E63777B"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w:t>
            </w:r>
          </w:p>
        </w:tc>
      </w:tr>
      <w:tr w:rsidR="009F3A0C" w:rsidRPr="00F01173" w14:paraId="16034D82"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9253B52"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Fiber </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46198FF" w14:textId="3B8A4B54"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Fiber from all sources, including fruit, vegetables, grains, legumes, and pulses.</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831B2FE"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15AC81FC" w14:textId="5DB44244"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&lt;23.5</w:t>
            </w:r>
          </w:p>
        </w:tc>
      </w:tr>
      <w:tr w:rsidR="009F3A0C" w:rsidRPr="00F01173" w14:paraId="25D02797"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7C1271B"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Calcium</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805F718" w14:textId="77777777"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Calcium from all sources,</w:t>
            </w:r>
            <w:r w:rsidRPr="00F01173">
              <w:rPr>
                <w:rFonts w:ascii="Times New Roman" w:hAnsi="Times New Roman" w:cs="Times New Roman"/>
                <w:lang w:val="en-US"/>
              </w:rPr>
              <w:t xml:space="preserve"> </w:t>
            </w:r>
            <w:r w:rsidRPr="00F01173">
              <w:rPr>
                <w:rFonts w:ascii="Times New Roman" w:hAnsi="Times New Roman" w:cs="Times New Roman"/>
                <w:sz w:val="22"/>
                <w:szCs w:val="22"/>
                <w:lang w:val="en-US"/>
              </w:rPr>
              <w:t>including milk, yogurt, and cheese.</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2F1207E"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377869B3" w14:textId="43A59583" w:rsidR="009F3A0C" w:rsidRPr="00F01173" w:rsidRDefault="009F3A0C" w:rsidP="009F3A0C">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&lt;1.15 (♀)</w:t>
            </w:r>
          </w:p>
          <w:p w14:paraId="217BCF65" w14:textId="4FE1319D"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&lt;0.79 (♂)</w:t>
            </w:r>
          </w:p>
        </w:tc>
      </w:tr>
      <w:tr w:rsidR="009F3A0C" w:rsidRPr="00F01173" w14:paraId="1ED69C28"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D8B93C9" w14:textId="1CAFD9CE" w:rsidR="009F3A0C" w:rsidRPr="00F01173" w:rsidRDefault="00996BB8"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O</w:t>
            </w:r>
            <w:r w:rsidR="009F3A0C" w:rsidRPr="00F01173">
              <w:rPr>
                <w:rFonts w:ascii="Times New Roman" w:hAnsi="Times New Roman" w:cs="Times New Roman"/>
                <w:sz w:val="22"/>
                <w:szCs w:val="22"/>
                <w:lang w:val="en-US"/>
              </w:rPr>
              <w:t>mega-3 fatty acids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EB16E3F" w14:textId="68AF5069" w:rsidR="009F3A0C" w:rsidRPr="00F01173" w:rsidRDefault="00340E46"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O</w:t>
            </w:r>
            <w:r w:rsidR="009F3A0C" w:rsidRPr="00F01173">
              <w:rPr>
                <w:rFonts w:ascii="Times New Roman" w:hAnsi="Times New Roman" w:cs="Times New Roman"/>
                <w:sz w:val="22"/>
                <w:szCs w:val="22"/>
                <w:lang w:val="en-US"/>
              </w:rPr>
              <w:t>mega-3 fatty acids, including eicosapentaenoic and docosahexaenoic acid</w:t>
            </w:r>
            <w:r w:rsidRPr="00F01173">
              <w:rPr>
                <w:rFonts w:ascii="Times New Roman" w:hAnsi="Times New Roman" w:cs="Times New Roman"/>
                <w:sz w:val="22"/>
                <w:szCs w:val="22"/>
                <w:lang w:val="en-US"/>
              </w:rPr>
              <w:t>s</w:t>
            </w:r>
            <w:r w:rsidR="009F3A0C" w:rsidRPr="00F01173">
              <w:rPr>
                <w:rFonts w:ascii="Times New Roman" w:hAnsi="Times New Roman" w:cs="Times New Roman"/>
                <w:sz w:val="22"/>
                <w:szCs w:val="22"/>
                <w:lang w:val="en-US"/>
              </w:rPr>
              <w:t>.</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8D1A79D"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Milligrams per day</w:t>
            </w:r>
          </w:p>
        </w:tc>
        <w:tc>
          <w:tcPr>
            <w:tcW w:w="1767" w:type="dxa"/>
            <w:tcBorders>
              <w:top w:val="single" w:sz="4" w:space="0" w:color="auto"/>
              <w:left w:val="nil"/>
              <w:bottom w:val="single" w:sz="4" w:space="0" w:color="auto"/>
              <w:right w:val="nil"/>
            </w:tcBorders>
            <w:shd w:val="clear" w:color="auto" w:fill="FFFFFF"/>
            <w:vAlign w:val="center"/>
          </w:tcPr>
          <w:p w14:paraId="1E1821D5" w14:textId="66ED6F61"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&lt;565</w:t>
            </w:r>
          </w:p>
        </w:tc>
      </w:tr>
      <w:tr w:rsidR="009F3A0C" w:rsidRPr="00F01173" w14:paraId="7684313F"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A3171B7"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Omega-6 fatty acids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5E44263" w14:textId="77777777" w:rsidR="009F3A0C" w:rsidRPr="00F01173" w:rsidRDefault="009F3A0C" w:rsidP="009F3A0C">
            <w:pPr>
              <w:spacing w:before="120" w:after="120" w:line="240" w:lineRule="auto"/>
              <w:ind w:left="141" w:right="28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specifically linoleic acid, ylinolenic acid, eicosadienoic acid, dihomo-ylinolenic acid, and arachidonic acid.</w:t>
            </w:r>
          </w:p>
        </w:tc>
        <w:tc>
          <w:tcPr>
            <w:tcW w:w="161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1A206F8"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Percentage of TEI per day</w:t>
            </w:r>
          </w:p>
        </w:tc>
        <w:tc>
          <w:tcPr>
            <w:tcW w:w="1767" w:type="dxa"/>
            <w:tcBorders>
              <w:top w:val="single" w:sz="4" w:space="0" w:color="auto"/>
              <w:left w:val="nil"/>
              <w:bottom w:val="single" w:sz="4" w:space="0" w:color="auto"/>
              <w:right w:val="nil"/>
            </w:tcBorders>
            <w:shd w:val="clear" w:color="auto" w:fill="FFFFFF"/>
            <w:vAlign w:val="center"/>
          </w:tcPr>
          <w:p w14:paraId="2FF21E61" w14:textId="65BD8B53"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&lt;9.5%</w:t>
            </w:r>
          </w:p>
        </w:tc>
      </w:tr>
      <w:tr w:rsidR="009F3A0C" w:rsidRPr="00F01173" w14:paraId="1A488E04"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8623F10"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C1A2858" w14:textId="77777777" w:rsidR="009F3A0C" w:rsidRPr="00F01173" w:rsidRDefault="009F3A0C" w:rsidP="009F3A0C">
            <w:pPr>
              <w:spacing w:before="120" w:after="120" w:line="240" w:lineRule="auto"/>
              <w:ind w:left="141" w:right="13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Trans fat from all sources, mainly partially hydrogenated vegetable oils and ruminant products.</w:t>
            </w:r>
          </w:p>
        </w:tc>
        <w:tc>
          <w:tcPr>
            <w:tcW w:w="1619" w:type="dxa"/>
            <w:tcBorders>
              <w:top w:val="single" w:sz="4" w:space="0" w:color="auto"/>
              <w:left w:val="nil"/>
              <w:bottom w:val="single" w:sz="4" w:space="0" w:color="auto"/>
              <w:right w:val="nil"/>
            </w:tcBorders>
            <w:shd w:val="clear" w:color="auto" w:fill="FFFFFF"/>
            <w:vAlign w:val="center"/>
          </w:tcPr>
          <w:p w14:paraId="6C6F7CD5"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Percentage of TEI per day</w:t>
            </w:r>
          </w:p>
        </w:tc>
        <w:tc>
          <w:tcPr>
            <w:tcW w:w="1767" w:type="dxa"/>
            <w:tcBorders>
              <w:top w:val="single" w:sz="4" w:space="0" w:color="auto"/>
              <w:left w:val="nil"/>
              <w:bottom w:val="single" w:sz="4" w:space="0" w:color="auto"/>
              <w:right w:val="nil"/>
            </w:tcBorders>
            <w:shd w:val="clear" w:color="auto" w:fill="FFFFFF"/>
            <w:vAlign w:val="center"/>
          </w:tcPr>
          <w:p w14:paraId="0C14F004" w14:textId="5C2A1ED3"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w:t>
            </w:r>
          </w:p>
        </w:tc>
      </w:tr>
      <w:tr w:rsidR="009F3A0C" w:rsidRPr="00F01173" w14:paraId="53D60EE8" w14:textId="77777777" w:rsidTr="009F3A0C">
        <w:trPr>
          <w:trHeight w:val="300"/>
        </w:trPr>
        <w:tc>
          <w:tcPr>
            <w:tcW w:w="1418"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C7CEAA5" w14:textId="77777777" w:rsidR="009F3A0C" w:rsidRPr="00F01173" w:rsidRDefault="009F3A0C" w:rsidP="0032747B">
            <w:pPr>
              <w:spacing w:before="120" w:after="120" w:line="240" w:lineRule="auto"/>
              <w:ind w:left="128" w:right="128"/>
              <w:rPr>
                <w:rFonts w:ascii="Times New Roman" w:hAnsi="Times New Roman" w:cs="Times New Roman"/>
                <w:sz w:val="22"/>
                <w:szCs w:val="22"/>
                <w:lang w:val="en-US"/>
              </w:rPr>
            </w:pPr>
            <w:r w:rsidRPr="00F01173">
              <w:rPr>
                <w:rFonts w:ascii="Times New Roman" w:hAnsi="Times New Roman" w:cs="Times New Roman"/>
                <w:sz w:val="22"/>
                <w:szCs w:val="22"/>
                <w:lang w:val="en-US"/>
              </w:rPr>
              <w:t>Sodium</w:t>
            </w:r>
          </w:p>
        </w:tc>
        <w:tc>
          <w:tcPr>
            <w:tcW w:w="4536"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F42A8D1" w14:textId="26A9DD59" w:rsidR="009F3A0C" w:rsidRPr="00F01173" w:rsidRDefault="009F3A0C" w:rsidP="009F3A0C">
            <w:pPr>
              <w:spacing w:before="120" w:after="120" w:line="240" w:lineRule="auto"/>
              <w:ind w:left="141" w:right="139"/>
              <w:jc w:val="center"/>
              <w:rPr>
                <w:rFonts w:ascii="Times New Roman" w:hAnsi="Times New Roman" w:cs="Times New Roman"/>
                <w:sz w:val="22"/>
                <w:szCs w:val="22"/>
                <w:vertAlign w:val="superscript"/>
                <w:lang w:val="en-US"/>
              </w:rPr>
            </w:pPr>
            <w:r w:rsidRPr="00F01173">
              <w:rPr>
                <w:rFonts w:ascii="Times New Roman" w:hAnsi="Times New Roman" w:cs="Times New Roman"/>
                <w:sz w:val="22"/>
                <w:szCs w:val="22"/>
                <w:lang w:val="en-US"/>
              </w:rPr>
              <w:t xml:space="preserve">Average 24-hour urinary sodium excretion greater thar 1–5 grams </w:t>
            </w:r>
            <w:r w:rsidRPr="00F01173">
              <w:rPr>
                <w:rFonts w:ascii="Times New Roman" w:hAnsi="Times New Roman" w:cs="Times New Roman"/>
                <w:sz w:val="22"/>
                <w:szCs w:val="22"/>
                <w:vertAlign w:val="superscript"/>
                <w:lang w:val="en-US"/>
              </w:rPr>
              <w:t>a</w:t>
            </w:r>
          </w:p>
        </w:tc>
        <w:tc>
          <w:tcPr>
            <w:tcW w:w="1619" w:type="dxa"/>
            <w:tcBorders>
              <w:top w:val="single" w:sz="4" w:space="0" w:color="auto"/>
              <w:left w:val="nil"/>
              <w:bottom w:val="single" w:sz="4" w:space="0" w:color="auto"/>
              <w:right w:val="nil"/>
            </w:tcBorders>
            <w:shd w:val="clear" w:color="auto" w:fill="FFFFFF"/>
            <w:vAlign w:val="center"/>
          </w:tcPr>
          <w:p w14:paraId="0BC8BF02" w14:textId="77777777"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Grams per day</w:t>
            </w:r>
          </w:p>
        </w:tc>
        <w:tc>
          <w:tcPr>
            <w:tcW w:w="1767" w:type="dxa"/>
            <w:tcBorders>
              <w:top w:val="single" w:sz="4" w:space="0" w:color="auto"/>
              <w:left w:val="nil"/>
              <w:bottom w:val="single" w:sz="4" w:space="0" w:color="auto"/>
              <w:right w:val="nil"/>
            </w:tcBorders>
            <w:shd w:val="clear" w:color="auto" w:fill="FFFFFF"/>
            <w:vAlign w:val="center"/>
          </w:tcPr>
          <w:p w14:paraId="2F5465E7" w14:textId="6B1DFBA4" w:rsidR="009F3A0C" w:rsidRPr="00F01173" w:rsidRDefault="009F3A0C" w:rsidP="009F3A0C">
            <w:pPr>
              <w:spacing w:before="120" w:after="120" w:line="240" w:lineRule="auto"/>
              <w:ind w:left="100" w:right="51"/>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p>
        </w:tc>
      </w:tr>
    </w:tbl>
    <w:p w14:paraId="5606B8C4" w14:textId="18D81336" w:rsidR="00C516FC" w:rsidRPr="00F01173" w:rsidRDefault="006271B9" w:rsidP="009F3A0C">
      <w:pPr>
        <w:ind w:right="-286"/>
        <w:jc w:val="both"/>
        <w:rPr>
          <w:rFonts w:ascii="Times New Roman" w:hAnsi="Times New Roman" w:cs="Times New Roman"/>
          <w:sz w:val="18"/>
          <w:szCs w:val="18"/>
          <w:lang w:val="en-US"/>
        </w:rPr>
      </w:pP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w:t>
      </w:r>
      <w:r w:rsidR="009F3A0C" w:rsidRPr="00F01173">
        <w:rPr>
          <w:rFonts w:ascii="Times New Roman" w:hAnsi="Times New Roman" w:cs="Times New Roman"/>
          <w:sz w:val="18"/>
          <w:szCs w:val="18"/>
          <w:lang w:val="en-US"/>
        </w:rPr>
        <w:t xml:space="preserve">In SNAC-K, sodium intake was estimated from food frequency questionnaire–based dietary sources. </w:t>
      </w:r>
      <w:r w:rsidR="00C516FC" w:rsidRPr="00F01173">
        <w:rPr>
          <w:rFonts w:ascii="Times New Roman" w:hAnsi="Times New Roman" w:cs="Times New Roman"/>
          <w:sz w:val="18"/>
          <w:szCs w:val="18"/>
          <w:lang w:val="en-US"/>
        </w:rPr>
        <w:t>Abbreviations:</w:t>
      </w:r>
      <w:r w:rsidR="00C516FC" w:rsidRPr="00F01173">
        <w:rPr>
          <w:rFonts w:ascii="Times New Roman" w:hAnsi="Times New Roman" w:cs="Times New Roman"/>
          <w:b/>
          <w:bCs/>
          <w:sz w:val="18"/>
          <w:szCs w:val="18"/>
          <w:lang w:val="en-US"/>
        </w:rPr>
        <w:t xml:space="preserve"> </w:t>
      </w:r>
      <w:r w:rsidR="00C516FC" w:rsidRPr="00F01173">
        <w:rPr>
          <w:rFonts w:ascii="Times New Roman" w:hAnsi="Times New Roman" w:cs="Times New Roman"/>
          <w:sz w:val="18"/>
          <w:szCs w:val="18"/>
          <w:lang w:val="en-US"/>
        </w:rPr>
        <w:t>GBD, Global Burden of Disease study; TEI, total energy intake.</w:t>
      </w:r>
    </w:p>
    <w:p w14:paraId="164EFAA1" w14:textId="77777777" w:rsidR="009F3A0C" w:rsidRPr="00F0309C" w:rsidRDefault="009F3A0C" w:rsidP="000551A4">
      <w:pPr>
        <w:rPr>
          <w:rFonts w:ascii="Times New Roman" w:hAnsi="Times New Roman" w:cs="Times New Roman"/>
          <w:b/>
          <w:bCs/>
          <w:lang w:val="en-GB"/>
        </w:rPr>
        <w:sectPr w:rsidR="009F3A0C" w:rsidRPr="00F0309C" w:rsidSect="009F3A0C">
          <w:pgSz w:w="11906" w:h="16838"/>
          <w:pgMar w:top="1418" w:right="1418" w:bottom="1418" w:left="1418" w:header="709" w:footer="709" w:gutter="0"/>
          <w:cols w:space="708"/>
          <w:docGrid w:linePitch="360"/>
        </w:sectPr>
      </w:pPr>
    </w:p>
    <w:p w14:paraId="692E1C83" w14:textId="58361D85" w:rsidR="00141055" w:rsidRPr="00F01173" w:rsidRDefault="00141055" w:rsidP="00141055">
      <w:pPr>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w:t>
      </w:r>
      <w:r w:rsidR="00D02FC7">
        <w:rPr>
          <w:rFonts w:ascii="Times New Roman" w:hAnsi="Times New Roman" w:cs="Times New Roman"/>
          <w:b/>
          <w:bCs/>
          <w:lang w:val="en-US"/>
        </w:rPr>
        <w:t>2</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Characteristics of study participants by depression </w:t>
      </w:r>
      <w:r w:rsidR="00C60E03">
        <w:rPr>
          <w:rFonts w:ascii="Times New Roman" w:hAnsi="Times New Roman" w:cs="Times New Roman"/>
          <w:lang w:val="en-US"/>
        </w:rPr>
        <w:t>measure</w:t>
      </w:r>
      <w:r w:rsidRPr="00F01173">
        <w:rPr>
          <w:rFonts w:ascii="Times New Roman" w:hAnsi="Times New Roman" w:cs="Times New Roman"/>
          <w:lang w:val="en-US"/>
        </w:rPr>
        <w:t xml:space="preserve"> and incident status. </w:t>
      </w:r>
      <w:r w:rsidRPr="00F01173">
        <w:rPr>
          <w:rFonts w:ascii="Times New Roman" w:hAnsi="Times New Roman" w:cs="Times New Roman"/>
          <w:vertAlign w:val="superscript"/>
          <w:lang w:val="en-US"/>
        </w:rPr>
        <w:t>a</w:t>
      </w:r>
    </w:p>
    <w:tbl>
      <w:tblPr>
        <w:tblW w:w="13467"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2552"/>
        <w:gridCol w:w="1701"/>
        <w:gridCol w:w="1843"/>
        <w:gridCol w:w="1701"/>
        <w:gridCol w:w="1843"/>
        <w:gridCol w:w="1842"/>
        <w:gridCol w:w="1985"/>
      </w:tblGrid>
      <w:tr w:rsidR="00141055" w:rsidRPr="00EB662B" w14:paraId="624052F0" w14:textId="77777777" w:rsidTr="00BA53F9">
        <w:trPr>
          <w:trHeight w:val="25"/>
        </w:trPr>
        <w:tc>
          <w:tcPr>
            <w:tcW w:w="2552"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2908BE0F" w14:textId="77777777" w:rsidR="00141055" w:rsidRPr="00F01173" w:rsidRDefault="00141055" w:rsidP="00BA53F9">
            <w:pPr>
              <w:spacing w:before="120" w:after="120" w:line="240" w:lineRule="auto"/>
              <w:ind w:right="40"/>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Characteristic</w:t>
            </w:r>
          </w:p>
        </w:tc>
        <w:tc>
          <w:tcPr>
            <w:tcW w:w="3544" w:type="dxa"/>
            <w:gridSpan w:val="2"/>
            <w:tcBorders>
              <w:top w:val="single" w:sz="4" w:space="0" w:color="auto"/>
              <w:left w:val="nil"/>
              <w:right w:val="nil"/>
            </w:tcBorders>
            <w:shd w:val="clear" w:color="auto" w:fill="FFFFFF"/>
            <w:vAlign w:val="center"/>
          </w:tcPr>
          <w:p w14:paraId="4F701193" w14:textId="77777777" w:rsidR="00141055" w:rsidRPr="00F01173" w:rsidRDefault="00141055" w:rsidP="00BA53F9">
            <w:pPr>
              <w:spacing w:after="0" w:line="240" w:lineRule="auto"/>
              <w:ind w:left="126"/>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Major depression</w:t>
            </w:r>
          </w:p>
        </w:tc>
        <w:tc>
          <w:tcPr>
            <w:tcW w:w="3544" w:type="dxa"/>
            <w:gridSpan w:val="2"/>
            <w:tcBorders>
              <w:top w:val="single" w:sz="4" w:space="0" w:color="auto"/>
              <w:left w:val="nil"/>
              <w:right w:val="nil"/>
            </w:tcBorders>
            <w:shd w:val="clear" w:color="auto" w:fill="FFFFFF"/>
            <w:vAlign w:val="center"/>
          </w:tcPr>
          <w:p w14:paraId="195F2339" w14:textId="77777777" w:rsidR="00141055" w:rsidRPr="00F01173" w:rsidRDefault="00141055" w:rsidP="00BA53F9">
            <w:pPr>
              <w:spacing w:after="0" w:line="240" w:lineRule="auto"/>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Minor depression</w:t>
            </w:r>
          </w:p>
        </w:tc>
        <w:tc>
          <w:tcPr>
            <w:tcW w:w="3827" w:type="dxa"/>
            <w:gridSpan w:val="2"/>
            <w:tcBorders>
              <w:top w:val="single" w:sz="4" w:space="0" w:color="auto"/>
              <w:left w:val="nil"/>
              <w:right w:val="nil"/>
            </w:tcBorders>
            <w:shd w:val="clear" w:color="auto" w:fill="FFFFFF"/>
            <w:vAlign w:val="center"/>
          </w:tcPr>
          <w:p w14:paraId="71D70DFB" w14:textId="77777777" w:rsidR="00141055" w:rsidRPr="00F01173" w:rsidRDefault="00141055" w:rsidP="00BA53F9">
            <w:pPr>
              <w:spacing w:after="0" w:line="240" w:lineRule="auto"/>
              <w:ind w:left="-14" w:right="-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depressive symptoms</w:t>
            </w:r>
          </w:p>
        </w:tc>
      </w:tr>
      <w:tr w:rsidR="00141055" w:rsidRPr="00F01173" w14:paraId="712E02FB" w14:textId="77777777" w:rsidTr="00BA53F9">
        <w:trPr>
          <w:trHeight w:val="359"/>
        </w:trPr>
        <w:tc>
          <w:tcPr>
            <w:tcW w:w="2552" w:type="dxa"/>
            <w:vMerge/>
            <w:tcBorders>
              <w:left w:val="nil"/>
              <w:right w:val="nil"/>
            </w:tcBorders>
            <w:shd w:val="clear" w:color="auto" w:fill="FFFFFF"/>
            <w:tcMar>
              <w:top w:w="0" w:type="dxa"/>
              <w:left w:w="0" w:type="dxa"/>
              <w:bottom w:w="0" w:type="dxa"/>
              <w:right w:w="0" w:type="dxa"/>
            </w:tcMar>
            <w:vAlign w:val="center"/>
          </w:tcPr>
          <w:p w14:paraId="58BAABA9" w14:textId="77777777" w:rsidR="00141055" w:rsidRPr="00F01173" w:rsidRDefault="00141055" w:rsidP="00BA53F9">
            <w:pPr>
              <w:spacing w:before="120" w:after="120" w:line="240" w:lineRule="auto"/>
              <w:ind w:right="40"/>
              <w:rPr>
                <w:rFonts w:ascii="Times New Roman" w:hAnsi="Times New Roman" w:cs="Times New Roman"/>
                <w:b/>
                <w:bCs/>
                <w:sz w:val="22"/>
                <w:szCs w:val="22"/>
                <w:vertAlign w:val="superscript"/>
                <w:lang w:val="en-US"/>
              </w:rPr>
            </w:pPr>
          </w:p>
        </w:tc>
        <w:tc>
          <w:tcPr>
            <w:tcW w:w="1701" w:type="dxa"/>
            <w:tcBorders>
              <w:top w:val="single" w:sz="4" w:space="0" w:color="auto"/>
              <w:left w:val="nil"/>
              <w:right w:val="nil"/>
            </w:tcBorders>
            <w:shd w:val="clear" w:color="auto" w:fill="FFFFFF"/>
            <w:vAlign w:val="center"/>
          </w:tcPr>
          <w:p w14:paraId="0C585082" w14:textId="77777777" w:rsidR="00141055" w:rsidRPr="00F01173" w:rsidRDefault="00141055" w:rsidP="00BA53F9">
            <w:pPr>
              <w:spacing w:before="120" w:after="120" w:line="240" w:lineRule="auto"/>
              <w:ind w:right="3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No 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=2121)</w:t>
            </w:r>
          </w:p>
        </w:tc>
        <w:tc>
          <w:tcPr>
            <w:tcW w:w="1843" w:type="dxa"/>
            <w:tcBorders>
              <w:top w:val="single" w:sz="4" w:space="0" w:color="auto"/>
              <w:left w:val="nil"/>
              <w:right w:val="nil"/>
            </w:tcBorders>
            <w:shd w:val="clear" w:color="auto" w:fill="FFFFFF"/>
            <w:vAlign w:val="center"/>
          </w:tcPr>
          <w:p w14:paraId="33154419" w14:textId="77777777" w:rsidR="00141055" w:rsidRPr="00F01173" w:rsidRDefault="00141055" w:rsidP="00BA53F9">
            <w:pPr>
              <w:spacing w:before="120" w:after="120" w:line="240" w:lineRule="auto"/>
              <w:ind w:left="126" w:right="12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=27)</w:t>
            </w:r>
          </w:p>
        </w:tc>
        <w:tc>
          <w:tcPr>
            <w:tcW w:w="1701" w:type="dxa"/>
            <w:tcBorders>
              <w:top w:val="single" w:sz="4" w:space="0" w:color="auto"/>
              <w:left w:val="nil"/>
              <w:right w:val="nil"/>
            </w:tcBorders>
            <w:shd w:val="clear" w:color="auto" w:fill="FFFFFF"/>
            <w:vAlign w:val="center"/>
          </w:tcPr>
          <w:p w14:paraId="51E247C0" w14:textId="77777777" w:rsidR="00141055" w:rsidRPr="00F01173" w:rsidRDefault="00141055" w:rsidP="00BA53F9">
            <w:pPr>
              <w:spacing w:before="120" w:after="120" w:line="240" w:lineRule="auto"/>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No 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=1923)</w:t>
            </w:r>
          </w:p>
        </w:tc>
        <w:tc>
          <w:tcPr>
            <w:tcW w:w="1843" w:type="dxa"/>
            <w:tcBorders>
              <w:top w:val="single" w:sz="4" w:space="0" w:color="auto"/>
              <w:left w:val="nil"/>
              <w:right w:val="nil"/>
            </w:tcBorders>
            <w:shd w:val="clear" w:color="auto" w:fill="FFFFFF"/>
            <w:vAlign w:val="center"/>
          </w:tcPr>
          <w:p w14:paraId="70E77454" w14:textId="77777777" w:rsidR="00141055" w:rsidRPr="00F01173" w:rsidRDefault="00141055" w:rsidP="00BA53F9">
            <w:pPr>
              <w:spacing w:before="120" w:after="120" w:line="240" w:lineRule="auto"/>
              <w:ind w:left="126" w:right="126"/>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=156)</w:t>
            </w:r>
          </w:p>
        </w:tc>
        <w:tc>
          <w:tcPr>
            <w:tcW w:w="1842" w:type="dxa"/>
            <w:tcBorders>
              <w:top w:val="single" w:sz="4" w:space="0" w:color="auto"/>
              <w:left w:val="nil"/>
              <w:right w:val="nil"/>
            </w:tcBorders>
            <w:shd w:val="clear" w:color="auto" w:fill="FFFFFF"/>
            <w:vAlign w:val="center"/>
          </w:tcPr>
          <w:p w14:paraId="7A66A3B6" w14:textId="77777777" w:rsidR="00141055" w:rsidRPr="00F01173" w:rsidRDefault="00141055" w:rsidP="00BA53F9">
            <w:pPr>
              <w:spacing w:before="120" w:after="120" w:line="240" w:lineRule="auto"/>
              <w:ind w:right="-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No 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=1659)</w:t>
            </w:r>
          </w:p>
        </w:tc>
        <w:tc>
          <w:tcPr>
            <w:tcW w:w="1985" w:type="dxa"/>
            <w:tcBorders>
              <w:top w:val="single" w:sz="4" w:space="0" w:color="auto"/>
              <w:left w:val="nil"/>
              <w:right w:val="nil"/>
            </w:tcBorders>
            <w:shd w:val="clear" w:color="auto" w:fill="FFFFFF"/>
            <w:vAlign w:val="center"/>
          </w:tcPr>
          <w:p w14:paraId="4EA37E38" w14:textId="77777777" w:rsidR="00141055" w:rsidRPr="00F01173" w:rsidRDefault="00141055" w:rsidP="00BA53F9">
            <w:pPr>
              <w:spacing w:before="120" w:after="120" w:line="240" w:lineRule="auto"/>
              <w:ind w:left="126" w:right="17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Incident case (</w:t>
            </w:r>
            <w:r w:rsidRPr="00F01173">
              <w:rPr>
                <w:rFonts w:ascii="Times New Roman" w:hAnsi="Times New Roman" w:cs="Times New Roman"/>
                <w:b/>
                <w:bCs/>
                <w:i/>
                <w:iCs/>
                <w:sz w:val="22"/>
                <w:szCs w:val="22"/>
                <w:lang w:val="en-US"/>
              </w:rPr>
              <w:t>n</w:t>
            </w:r>
            <w:r w:rsidRPr="00F01173">
              <w:rPr>
                <w:rFonts w:ascii="Times New Roman" w:hAnsi="Times New Roman" w:cs="Times New Roman"/>
                <w:b/>
                <w:bCs/>
                <w:sz w:val="22"/>
                <w:szCs w:val="22"/>
                <w:lang w:val="en-US"/>
              </w:rPr>
              <w:t>=244)</w:t>
            </w:r>
          </w:p>
        </w:tc>
      </w:tr>
      <w:tr w:rsidR="00141055" w:rsidRPr="00F01173" w14:paraId="0BF3FA08"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D3552D2" w14:textId="77777777" w:rsidR="00141055" w:rsidRPr="00F01173" w:rsidRDefault="00141055" w:rsidP="00BA53F9">
            <w:pPr>
              <w:spacing w:before="40" w:afterLines="40" w:after="96" w:line="240" w:lineRule="auto"/>
              <w:ind w:right="40"/>
              <w:rPr>
                <w:rFonts w:ascii="Times New Roman" w:hAnsi="Times New Roman" w:cs="Times New Roman"/>
                <w:b/>
                <w:bCs/>
                <w:i/>
                <w:iCs/>
                <w:sz w:val="22"/>
                <w:szCs w:val="22"/>
                <w:lang w:val="en-US"/>
              </w:rPr>
            </w:pPr>
            <w:r w:rsidRPr="00F01173">
              <w:rPr>
                <w:rFonts w:ascii="Times New Roman" w:hAnsi="Times New Roman" w:cs="Times New Roman"/>
                <w:b/>
                <w:bCs/>
                <w:i/>
                <w:iCs/>
                <w:sz w:val="22"/>
                <w:szCs w:val="22"/>
                <w:lang w:val="en-US"/>
              </w:rPr>
              <w:t>Sociodemographic</w:t>
            </w:r>
          </w:p>
        </w:tc>
        <w:tc>
          <w:tcPr>
            <w:tcW w:w="1701" w:type="dxa"/>
            <w:tcBorders>
              <w:top w:val="single" w:sz="4" w:space="0" w:color="auto"/>
              <w:left w:val="nil"/>
              <w:bottom w:val="single" w:sz="4" w:space="0" w:color="auto"/>
              <w:right w:val="nil"/>
            </w:tcBorders>
            <w:shd w:val="clear" w:color="auto" w:fill="FFFFFF"/>
            <w:vAlign w:val="center"/>
          </w:tcPr>
          <w:p w14:paraId="51B6EAAD"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7155C50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701" w:type="dxa"/>
            <w:tcBorders>
              <w:top w:val="single" w:sz="4" w:space="0" w:color="auto"/>
              <w:left w:val="nil"/>
              <w:bottom w:val="single" w:sz="4" w:space="0" w:color="auto"/>
              <w:right w:val="nil"/>
            </w:tcBorders>
            <w:shd w:val="clear" w:color="auto" w:fill="FFFFFF"/>
            <w:vAlign w:val="center"/>
          </w:tcPr>
          <w:p w14:paraId="0273FFF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372ECA7F"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2" w:type="dxa"/>
            <w:tcBorders>
              <w:top w:val="single" w:sz="4" w:space="0" w:color="auto"/>
              <w:left w:val="nil"/>
              <w:bottom w:val="single" w:sz="4" w:space="0" w:color="auto"/>
              <w:right w:val="nil"/>
            </w:tcBorders>
            <w:shd w:val="clear" w:color="auto" w:fill="FFFFFF"/>
            <w:vAlign w:val="center"/>
          </w:tcPr>
          <w:p w14:paraId="191B2CFA"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985" w:type="dxa"/>
            <w:tcBorders>
              <w:top w:val="single" w:sz="4" w:space="0" w:color="auto"/>
              <w:left w:val="nil"/>
              <w:bottom w:val="single" w:sz="4" w:space="0" w:color="auto"/>
              <w:right w:val="nil"/>
            </w:tcBorders>
            <w:shd w:val="clear" w:color="auto" w:fill="FFFFFF"/>
            <w:vAlign w:val="center"/>
          </w:tcPr>
          <w:p w14:paraId="42993E3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r>
      <w:tr w:rsidR="00141055" w:rsidRPr="00F01173" w14:paraId="1E1743B9"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9CBADAB"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Age, years</w:t>
            </w:r>
          </w:p>
        </w:tc>
        <w:tc>
          <w:tcPr>
            <w:tcW w:w="1701" w:type="dxa"/>
            <w:tcBorders>
              <w:top w:val="single" w:sz="4" w:space="0" w:color="auto"/>
              <w:left w:val="nil"/>
              <w:bottom w:val="single" w:sz="4" w:space="0" w:color="auto"/>
              <w:right w:val="nil"/>
            </w:tcBorders>
            <w:shd w:val="clear" w:color="auto" w:fill="FFFFFF"/>
            <w:vAlign w:val="center"/>
          </w:tcPr>
          <w:p w14:paraId="05D24BC5"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71.3 ± 9.3</w:t>
            </w:r>
          </w:p>
        </w:tc>
        <w:tc>
          <w:tcPr>
            <w:tcW w:w="1843" w:type="dxa"/>
            <w:tcBorders>
              <w:top w:val="single" w:sz="4" w:space="0" w:color="auto"/>
              <w:left w:val="nil"/>
              <w:bottom w:val="single" w:sz="4" w:space="0" w:color="auto"/>
              <w:right w:val="nil"/>
            </w:tcBorders>
            <w:shd w:val="clear" w:color="auto" w:fill="FFFFFF"/>
            <w:vAlign w:val="center"/>
          </w:tcPr>
          <w:p w14:paraId="6FB1857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77.7 ± 5.0</w:t>
            </w:r>
          </w:p>
        </w:tc>
        <w:tc>
          <w:tcPr>
            <w:tcW w:w="1701" w:type="dxa"/>
            <w:tcBorders>
              <w:top w:val="single" w:sz="4" w:space="0" w:color="auto"/>
              <w:left w:val="nil"/>
              <w:bottom w:val="single" w:sz="4" w:space="0" w:color="auto"/>
              <w:right w:val="nil"/>
            </w:tcBorders>
            <w:shd w:val="clear" w:color="auto" w:fill="FFFFFF"/>
            <w:vAlign w:val="center"/>
          </w:tcPr>
          <w:p w14:paraId="0859988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71.1 ± 9.3</w:t>
            </w:r>
          </w:p>
        </w:tc>
        <w:tc>
          <w:tcPr>
            <w:tcW w:w="1843" w:type="dxa"/>
            <w:tcBorders>
              <w:top w:val="single" w:sz="4" w:space="0" w:color="auto"/>
              <w:left w:val="nil"/>
              <w:bottom w:val="single" w:sz="4" w:space="0" w:color="auto"/>
              <w:right w:val="nil"/>
            </w:tcBorders>
            <w:shd w:val="clear" w:color="auto" w:fill="FFFFFF"/>
            <w:vAlign w:val="center"/>
          </w:tcPr>
          <w:p w14:paraId="703CF70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73.4 ± 8.7</w:t>
            </w:r>
          </w:p>
        </w:tc>
        <w:tc>
          <w:tcPr>
            <w:tcW w:w="1842" w:type="dxa"/>
            <w:tcBorders>
              <w:top w:val="single" w:sz="4" w:space="0" w:color="auto"/>
              <w:left w:val="nil"/>
              <w:bottom w:val="single" w:sz="4" w:space="0" w:color="auto"/>
              <w:right w:val="nil"/>
            </w:tcBorders>
            <w:shd w:val="clear" w:color="auto" w:fill="FFFFFF"/>
            <w:vAlign w:val="center"/>
          </w:tcPr>
          <w:p w14:paraId="6DDD1FFA"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70.8 ± 9.2</w:t>
            </w:r>
          </w:p>
        </w:tc>
        <w:tc>
          <w:tcPr>
            <w:tcW w:w="1985" w:type="dxa"/>
            <w:tcBorders>
              <w:top w:val="single" w:sz="4" w:space="0" w:color="auto"/>
              <w:left w:val="nil"/>
              <w:bottom w:val="single" w:sz="4" w:space="0" w:color="auto"/>
              <w:right w:val="nil"/>
            </w:tcBorders>
            <w:shd w:val="clear" w:color="auto" w:fill="FFFFFF"/>
            <w:vAlign w:val="center"/>
          </w:tcPr>
          <w:p w14:paraId="5720BD9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73.7 ± 8.7</w:t>
            </w:r>
          </w:p>
        </w:tc>
      </w:tr>
      <w:tr w:rsidR="00141055" w:rsidRPr="00F01173" w14:paraId="58BC156F"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D8DC434"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Female</w:t>
            </w:r>
          </w:p>
        </w:tc>
        <w:tc>
          <w:tcPr>
            <w:tcW w:w="1701" w:type="dxa"/>
            <w:tcBorders>
              <w:top w:val="single" w:sz="4" w:space="0" w:color="auto"/>
              <w:left w:val="nil"/>
              <w:bottom w:val="single" w:sz="4" w:space="0" w:color="auto"/>
              <w:right w:val="nil"/>
            </w:tcBorders>
            <w:shd w:val="clear" w:color="auto" w:fill="FFFFFF"/>
            <w:vAlign w:val="center"/>
          </w:tcPr>
          <w:p w14:paraId="42AD0157"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1303 (61.4)</w:t>
            </w:r>
          </w:p>
        </w:tc>
        <w:tc>
          <w:tcPr>
            <w:tcW w:w="1843" w:type="dxa"/>
            <w:tcBorders>
              <w:top w:val="single" w:sz="4" w:space="0" w:color="auto"/>
              <w:left w:val="nil"/>
              <w:bottom w:val="single" w:sz="4" w:space="0" w:color="auto"/>
              <w:right w:val="nil"/>
            </w:tcBorders>
            <w:shd w:val="clear" w:color="auto" w:fill="FFFFFF"/>
            <w:vAlign w:val="center"/>
          </w:tcPr>
          <w:p w14:paraId="02194997"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 (51.8)</w:t>
            </w:r>
          </w:p>
        </w:tc>
        <w:tc>
          <w:tcPr>
            <w:tcW w:w="1701" w:type="dxa"/>
            <w:tcBorders>
              <w:top w:val="single" w:sz="4" w:space="0" w:color="auto"/>
              <w:left w:val="nil"/>
              <w:bottom w:val="single" w:sz="4" w:space="0" w:color="auto"/>
              <w:right w:val="nil"/>
            </w:tcBorders>
            <w:shd w:val="clear" w:color="auto" w:fill="FFFFFF"/>
            <w:vAlign w:val="center"/>
          </w:tcPr>
          <w:p w14:paraId="1F28D74F"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1164 (60.5)</w:t>
            </w:r>
          </w:p>
        </w:tc>
        <w:tc>
          <w:tcPr>
            <w:tcW w:w="1843" w:type="dxa"/>
            <w:tcBorders>
              <w:top w:val="single" w:sz="4" w:space="0" w:color="auto"/>
              <w:left w:val="nil"/>
              <w:bottom w:val="single" w:sz="4" w:space="0" w:color="auto"/>
              <w:right w:val="nil"/>
            </w:tcBorders>
            <w:shd w:val="clear" w:color="auto" w:fill="FFFFFF"/>
            <w:vAlign w:val="center"/>
          </w:tcPr>
          <w:p w14:paraId="7CD8C70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 (67.3)</w:t>
            </w:r>
          </w:p>
        </w:tc>
        <w:tc>
          <w:tcPr>
            <w:tcW w:w="1842" w:type="dxa"/>
            <w:tcBorders>
              <w:top w:val="single" w:sz="4" w:space="0" w:color="auto"/>
              <w:left w:val="nil"/>
              <w:bottom w:val="single" w:sz="4" w:space="0" w:color="auto"/>
              <w:right w:val="nil"/>
            </w:tcBorders>
            <w:shd w:val="clear" w:color="auto" w:fill="FFFFFF"/>
            <w:vAlign w:val="center"/>
          </w:tcPr>
          <w:p w14:paraId="2358DD9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980 (59.1)</w:t>
            </w:r>
          </w:p>
        </w:tc>
        <w:tc>
          <w:tcPr>
            <w:tcW w:w="1985" w:type="dxa"/>
            <w:tcBorders>
              <w:top w:val="single" w:sz="4" w:space="0" w:color="auto"/>
              <w:left w:val="nil"/>
              <w:bottom w:val="single" w:sz="4" w:space="0" w:color="auto"/>
              <w:right w:val="nil"/>
            </w:tcBorders>
            <w:shd w:val="clear" w:color="auto" w:fill="FFFFFF"/>
            <w:vAlign w:val="center"/>
          </w:tcPr>
          <w:p w14:paraId="2338E52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168 (68.8)</w:t>
            </w:r>
          </w:p>
        </w:tc>
      </w:tr>
      <w:tr w:rsidR="00141055" w:rsidRPr="00F01173" w14:paraId="79A8569E"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28F1E5D"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Manual worker</w:t>
            </w:r>
          </w:p>
        </w:tc>
        <w:tc>
          <w:tcPr>
            <w:tcW w:w="1701" w:type="dxa"/>
            <w:tcBorders>
              <w:top w:val="single" w:sz="4" w:space="0" w:color="auto"/>
              <w:left w:val="nil"/>
              <w:bottom w:val="single" w:sz="4" w:space="0" w:color="auto"/>
              <w:right w:val="nil"/>
            </w:tcBorders>
            <w:shd w:val="clear" w:color="auto" w:fill="FFFFFF"/>
            <w:vAlign w:val="center"/>
          </w:tcPr>
          <w:p w14:paraId="078CA3DD"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390 (18.4)</w:t>
            </w:r>
          </w:p>
        </w:tc>
        <w:tc>
          <w:tcPr>
            <w:tcW w:w="1843" w:type="dxa"/>
            <w:tcBorders>
              <w:top w:val="single" w:sz="4" w:space="0" w:color="auto"/>
              <w:left w:val="nil"/>
              <w:bottom w:val="single" w:sz="4" w:space="0" w:color="auto"/>
              <w:right w:val="nil"/>
            </w:tcBorders>
            <w:shd w:val="clear" w:color="auto" w:fill="FFFFFF"/>
            <w:vAlign w:val="center"/>
          </w:tcPr>
          <w:p w14:paraId="3977131A"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 (18.5)</w:t>
            </w:r>
          </w:p>
        </w:tc>
        <w:tc>
          <w:tcPr>
            <w:tcW w:w="1701" w:type="dxa"/>
            <w:tcBorders>
              <w:top w:val="single" w:sz="4" w:space="0" w:color="auto"/>
              <w:left w:val="nil"/>
              <w:bottom w:val="single" w:sz="4" w:space="0" w:color="auto"/>
              <w:right w:val="nil"/>
            </w:tcBorders>
            <w:shd w:val="clear" w:color="auto" w:fill="FFFFFF"/>
            <w:vAlign w:val="center"/>
          </w:tcPr>
          <w:p w14:paraId="2824A0A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355 (18.5)</w:t>
            </w:r>
          </w:p>
        </w:tc>
        <w:tc>
          <w:tcPr>
            <w:tcW w:w="1843" w:type="dxa"/>
            <w:tcBorders>
              <w:top w:val="single" w:sz="4" w:space="0" w:color="auto"/>
              <w:left w:val="nil"/>
              <w:bottom w:val="single" w:sz="4" w:space="0" w:color="auto"/>
              <w:right w:val="nil"/>
            </w:tcBorders>
            <w:shd w:val="clear" w:color="auto" w:fill="FFFFFF"/>
            <w:vAlign w:val="center"/>
          </w:tcPr>
          <w:p w14:paraId="203479E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31 (19.9)</w:t>
            </w:r>
          </w:p>
        </w:tc>
        <w:tc>
          <w:tcPr>
            <w:tcW w:w="1842" w:type="dxa"/>
            <w:tcBorders>
              <w:top w:val="single" w:sz="4" w:space="0" w:color="auto"/>
              <w:left w:val="nil"/>
              <w:bottom w:val="single" w:sz="4" w:space="0" w:color="auto"/>
              <w:right w:val="nil"/>
            </w:tcBorders>
            <w:shd w:val="clear" w:color="auto" w:fill="FFFFFF"/>
            <w:vAlign w:val="center"/>
          </w:tcPr>
          <w:p w14:paraId="1834FB6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297 (17.9)</w:t>
            </w:r>
          </w:p>
        </w:tc>
        <w:tc>
          <w:tcPr>
            <w:tcW w:w="1985" w:type="dxa"/>
            <w:tcBorders>
              <w:top w:val="single" w:sz="4" w:space="0" w:color="auto"/>
              <w:left w:val="nil"/>
              <w:bottom w:val="single" w:sz="4" w:space="0" w:color="auto"/>
              <w:right w:val="nil"/>
            </w:tcBorders>
            <w:shd w:val="clear" w:color="auto" w:fill="FFFFFF"/>
            <w:vAlign w:val="center"/>
          </w:tcPr>
          <w:p w14:paraId="439D03D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56 (23.0)</w:t>
            </w:r>
          </w:p>
        </w:tc>
      </w:tr>
      <w:tr w:rsidR="00141055" w:rsidRPr="00F01173" w14:paraId="0E94C246"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A0FE89A"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Educational level</w:t>
            </w:r>
          </w:p>
        </w:tc>
        <w:tc>
          <w:tcPr>
            <w:tcW w:w="1701" w:type="dxa"/>
            <w:tcBorders>
              <w:top w:val="single" w:sz="4" w:space="0" w:color="auto"/>
              <w:left w:val="nil"/>
              <w:bottom w:val="single" w:sz="4" w:space="0" w:color="auto"/>
              <w:right w:val="nil"/>
            </w:tcBorders>
            <w:shd w:val="clear" w:color="auto" w:fill="FFFFFF"/>
            <w:vAlign w:val="center"/>
          </w:tcPr>
          <w:p w14:paraId="5F5B49DD"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4C2D8F08"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701" w:type="dxa"/>
            <w:tcBorders>
              <w:top w:val="single" w:sz="4" w:space="0" w:color="auto"/>
              <w:left w:val="nil"/>
              <w:bottom w:val="single" w:sz="4" w:space="0" w:color="auto"/>
              <w:right w:val="nil"/>
            </w:tcBorders>
            <w:shd w:val="clear" w:color="auto" w:fill="FFFFFF"/>
            <w:vAlign w:val="center"/>
          </w:tcPr>
          <w:p w14:paraId="0AD5076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298946D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2" w:type="dxa"/>
            <w:tcBorders>
              <w:top w:val="single" w:sz="4" w:space="0" w:color="auto"/>
              <w:left w:val="nil"/>
              <w:bottom w:val="single" w:sz="4" w:space="0" w:color="auto"/>
              <w:right w:val="nil"/>
            </w:tcBorders>
            <w:shd w:val="clear" w:color="auto" w:fill="FFFFFF"/>
            <w:vAlign w:val="center"/>
          </w:tcPr>
          <w:p w14:paraId="12708DB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985" w:type="dxa"/>
            <w:tcBorders>
              <w:top w:val="single" w:sz="4" w:space="0" w:color="auto"/>
              <w:left w:val="nil"/>
              <w:bottom w:val="single" w:sz="4" w:space="0" w:color="auto"/>
              <w:right w:val="nil"/>
            </w:tcBorders>
            <w:shd w:val="clear" w:color="auto" w:fill="FFFFFF"/>
            <w:vAlign w:val="center"/>
          </w:tcPr>
          <w:p w14:paraId="02F8670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r>
      <w:tr w:rsidR="00141055" w:rsidRPr="00F01173" w14:paraId="138A8054"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BEDA549"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Primary school</w:t>
            </w:r>
          </w:p>
        </w:tc>
        <w:tc>
          <w:tcPr>
            <w:tcW w:w="1701" w:type="dxa"/>
            <w:tcBorders>
              <w:top w:val="single" w:sz="4" w:space="0" w:color="auto"/>
              <w:left w:val="nil"/>
              <w:bottom w:val="single" w:sz="4" w:space="0" w:color="auto"/>
              <w:right w:val="nil"/>
            </w:tcBorders>
            <w:shd w:val="clear" w:color="auto" w:fill="FFFFFF"/>
            <w:vAlign w:val="center"/>
          </w:tcPr>
          <w:p w14:paraId="66EAD8A7"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258 (12.1)</w:t>
            </w:r>
          </w:p>
        </w:tc>
        <w:tc>
          <w:tcPr>
            <w:tcW w:w="1843" w:type="dxa"/>
            <w:tcBorders>
              <w:top w:val="single" w:sz="4" w:space="0" w:color="auto"/>
              <w:left w:val="nil"/>
              <w:bottom w:val="single" w:sz="4" w:space="0" w:color="auto"/>
              <w:right w:val="nil"/>
            </w:tcBorders>
            <w:shd w:val="clear" w:color="auto" w:fill="FFFFFF"/>
            <w:vAlign w:val="center"/>
          </w:tcPr>
          <w:p w14:paraId="5A8677A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 (26.0)</w:t>
            </w:r>
          </w:p>
        </w:tc>
        <w:tc>
          <w:tcPr>
            <w:tcW w:w="1701" w:type="dxa"/>
            <w:tcBorders>
              <w:top w:val="single" w:sz="4" w:space="0" w:color="auto"/>
              <w:left w:val="nil"/>
              <w:bottom w:val="single" w:sz="4" w:space="0" w:color="auto"/>
              <w:right w:val="nil"/>
            </w:tcBorders>
            <w:shd w:val="clear" w:color="auto" w:fill="FFFFFF"/>
            <w:vAlign w:val="center"/>
          </w:tcPr>
          <w:p w14:paraId="73AA0F1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239 (12.4)</w:t>
            </w:r>
          </w:p>
        </w:tc>
        <w:tc>
          <w:tcPr>
            <w:tcW w:w="1843" w:type="dxa"/>
            <w:tcBorders>
              <w:top w:val="single" w:sz="4" w:space="0" w:color="auto"/>
              <w:left w:val="nil"/>
              <w:bottom w:val="single" w:sz="4" w:space="0" w:color="auto"/>
              <w:right w:val="nil"/>
            </w:tcBorders>
            <w:shd w:val="clear" w:color="auto" w:fill="FFFFFF"/>
            <w:vAlign w:val="center"/>
          </w:tcPr>
          <w:p w14:paraId="5E12177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 (13.5)</w:t>
            </w:r>
          </w:p>
        </w:tc>
        <w:tc>
          <w:tcPr>
            <w:tcW w:w="1842" w:type="dxa"/>
            <w:tcBorders>
              <w:top w:val="single" w:sz="4" w:space="0" w:color="auto"/>
              <w:left w:val="nil"/>
              <w:bottom w:val="single" w:sz="4" w:space="0" w:color="auto"/>
              <w:right w:val="nil"/>
            </w:tcBorders>
            <w:shd w:val="clear" w:color="auto" w:fill="FFFFFF"/>
            <w:vAlign w:val="center"/>
          </w:tcPr>
          <w:p w14:paraId="771ADA9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202 (12.2)</w:t>
            </w:r>
          </w:p>
        </w:tc>
        <w:tc>
          <w:tcPr>
            <w:tcW w:w="1985" w:type="dxa"/>
            <w:tcBorders>
              <w:top w:val="single" w:sz="4" w:space="0" w:color="auto"/>
              <w:left w:val="nil"/>
              <w:bottom w:val="single" w:sz="4" w:space="0" w:color="auto"/>
              <w:right w:val="nil"/>
            </w:tcBorders>
            <w:shd w:val="clear" w:color="auto" w:fill="FFFFFF"/>
            <w:vAlign w:val="center"/>
          </w:tcPr>
          <w:p w14:paraId="5C3FB83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36 (14.7)</w:t>
            </w:r>
          </w:p>
        </w:tc>
      </w:tr>
      <w:tr w:rsidR="00141055" w:rsidRPr="00F01173" w14:paraId="24D1F446"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369DD66"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High school</w:t>
            </w:r>
          </w:p>
        </w:tc>
        <w:tc>
          <w:tcPr>
            <w:tcW w:w="1701" w:type="dxa"/>
            <w:tcBorders>
              <w:top w:val="single" w:sz="4" w:space="0" w:color="auto"/>
              <w:left w:val="nil"/>
              <w:bottom w:val="single" w:sz="4" w:space="0" w:color="auto"/>
              <w:right w:val="nil"/>
            </w:tcBorders>
            <w:shd w:val="clear" w:color="auto" w:fill="FFFFFF"/>
            <w:vAlign w:val="center"/>
          </w:tcPr>
          <w:p w14:paraId="4F5F6573"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1047 (49.4)</w:t>
            </w:r>
          </w:p>
        </w:tc>
        <w:tc>
          <w:tcPr>
            <w:tcW w:w="1843" w:type="dxa"/>
            <w:tcBorders>
              <w:top w:val="single" w:sz="4" w:space="0" w:color="auto"/>
              <w:left w:val="nil"/>
              <w:bottom w:val="single" w:sz="4" w:space="0" w:color="auto"/>
              <w:right w:val="nil"/>
            </w:tcBorders>
            <w:shd w:val="clear" w:color="auto" w:fill="FFFFFF"/>
            <w:vAlign w:val="center"/>
          </w:tcPr>
          <w:p w14:paraId="19C3CCF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 (33.3)</w:t>
            </w:r>
          </w:p>
        </w:tc>
        <w:tc>
          <w:tcPr>
            <w:tcW w:w="1701" w:type="dxa"/>
            <w:tcBorders>
              <w:top w:val="single" w:sz="4" w:space="0" w:color="auto"/>
              <w:left w:val="nil"/>
              <w:bottom w:val="single" w:sz="4" w:space="0" w:color="auto"/>
              <w:right w:val="nil"/>
            </w:tcBorders>
            <w:shd w:val="clear" w:color="auto" w:fill="FFFFFF"/>
            <w:vAlign w:val="center"/>
          </w:tcPr>
          <w:p w14:paraId="079BC21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940 (48.9)</w:t>
            </w:r>
          </w:p>
        </w:tc>
        <w:tc>
          <w:tcPr>
            <w:tcW w:w="1843" w:type="dxa"/>
            <w:tcBorders>
              <w:top w:val="single" w:sz="4" w:space="0" w:color="auto"/>
              <w:left w:val="nil"/>
              <w:bottom w:val="single" w:sz="4" w:space="0" w:color="auto"/>
              <w:right w:val="nil"/>
            </w:tcBorders>
            <w:shd w:val="clear" w:color="auto" w:fill="FFFFFF"/>
            <w:vAlign w:val="center"/>
          </w:tcPr>
          <w:p w14:paraId="7D714DA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79 (50.6)</w:t>
            </w:r>
          </w:p>
        </w:tc>
        <w:tc>
          <w:tcPr>
            <w:tcW w:w="1842" w:type="dxa"/>
            <w:tcBorders>
              <w:top w:val="single" w:sz="4" w:space="0" w:color="auto"/>
              <w:left w:val="nil"/>
              <w:bottom w:val="single" w:sz="4" w:space="0" w:color="auto"/>
              <w:right w:val="nil"/>
            </w:tcBorders>
            <w:shd w:val="clear" w:color="auto" w:fill="FFFFFF"/>
            <w:vAlign w:val="center"/>
          </w:tcPr>
          <w:p w14:paraId="7EBC2DE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798 (48.1)</w:t>
            </w:r>
          </w:p>
        </w:tc>
        <w:tc>
          <w:tcPr>
            <w:tcW w:w="1985" w:type="dxa"/>
            <w:tcBorders>
              <w:top w:val="single" w:sz="4" w:space="0" w:color="auto"/>
              <w:left w:val="nil"/>
              <w:bottom w:val="single" w:sz="4" w:space="0" w:color="auto"/>
              <w:right w:val="nil"/>
            </w:tcBorders>
            <w:shd w:val="clear" w:color="auto" w:fill="FFFFFF"/>
            <w:vAlign w:val="center"/>
          </w:tcPr>
          <w:p w14:paraId="143A8A2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 (49.2)</w:t>
            </w:r>
          </w:p>
        </w:tc>
      </w:tr>
      <w:tr w:rsidR="00141055" w:rsidRPr="00F01173" w14:paraId="40A8493D"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594E491"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University</w:t>
            </w:r>
          </w:p>
        </w:tc>
        <w:tc>
          <w:tcPr>
            <w:tcW w:w="1701" w:type="dxa"/>
            <w:tcBorders>
              <w:top w:val="single" w:sz="4" w:space="0" w:color="auto"/>
              <w:left w:val="nil"/>
              <w:bottom w:val="single" w:sz="4" w:space="0" w:color="auto"/>
              <w:right w:val="nil"/>
            </w:tcBorders>
            <w:shd w:val="clear" w:color="auto" w:fill="FFFFFF"/>
            <w:vAlign w:val="center"/>
          </w:tcPr>
          <w:p w14:paraId="5C115EEC"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816 (38.5)</w:t>
            </w:r>
          </w:p>
        </w:tc>
        <w:tc>
          <w:tcPr>
            <w:tcW w:w="1843" w:type="dxa"/>
            <w:tcBorders>
              <w:top w:val="single" w:sz="4" w:space="0" w:color="auto"/>
              <w:left w:val="nil"/>
              <w:bottom w:val="single" w:sz="4" w:space="0" w:color="auto"/>
              <w:right w:val="nil"/>
            </w:tcBorders>
            <w:shd w:val="clear" w:color="auto" w:fill="FFFFFF"/>
            <w:vAlign w:val="center"/>
          </w:tcPr>
          <w:p w14:paraId="2173722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 (40.7)</w:t>
            </w:r>
          </w:p>
        </w:tc>
        <w:tc>
          <w:tcPr>
            <w:tcW w:w="1701" w:type="dxa"/>
            <w:tcBorders>
              <w:top w:val="single" w:sz="4" w:space="0" w:color="auto"/>
              <w:left w:val="nil"/>
              <w:bottom w:val="single" w:sz="4" w:space="0" w:color="auto"/>
              <w:right w:val="nil"/>
            </w:tcBorders>
            <w:shd w:val="clear" w:color="auto" w:fill="FFFFFF"/>
            <w:vAlign w:val="center"/>
          </w:tcPr>
          <w:p w14:paraId="64F01E8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744 (38.7)</w:t>
            </w:r>
          </w:p>
        </w:tc>
        <w:tc>
          <w:tcPr>
            <w:tcW w:w="1843" w:type="dxa"/>
            <w:tcBorders>
              <w:top w:val="single" w:sz="4" w:space="0" w:color="auto"/>
              <w:left w:val="nil"/>
              <w:bottom w:val="single" w:sz="4" w:space="0" w:color="auto"/>
              <w:right w:val="nil"/>
            </w:tcBorders>
            <w:shd w:val="clear" w:color="auto" w:fill="FFFFFF"/>
            <w:vAlign w:val="center"/>
          </w:tcPr>
          <w:p w14:paraId="6ACF4C3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56 (35.9)</w:t>
            </w:r>
          </w:p>
        </w:tc>
        <w:tc>
          <w:tcPr>
            <w:tcW w:w="1842" w:type="dxa"/>
            <w:tcBorders>
              <w:top w:val="single" w:sz="4" w:space="0" w:color="auto"/>
              <w:left w:val="nil"/>
              <w:bottom w:val="single" w:sz="4" w:space="0" w:color="auto"/>
              <w:right w:val="nil"/>
            </w:tcBorders>
            <w:shd w:val="clear" w:color="auto" w:fill="FFFFFF"/>
            <w:vAlign w:val="center"/>
          </w:tcPr>
          <w:p w14:paraId="2DAC0F3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659 (39.7)</w:t>
            </w:r>
          </w:p>
        </w:tc>
        <w:tc>
          <w:tcPr>
            <w:tcW w:w="1985" w:type="dxa"/>
            <w:tcBorders>
              <w:top w:val="single" w:sz="4" w:space="0" w:color="auto"/>
              <w:left w:val="nil"/>
              <w:bottom w:val="single" w:sz="4" w:space="0" w:color="auto"/>
              <w:right w:val="nil"/>
            </w:tcBorders>
            <w:shd w:val="clear" w:color="auto" w:fill="FFFFFF"/>
            <w:vAlign w:val="center"/>
          </w:tcPr>
          <w:p w14:paraId="3CD1334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88 (36.1)</w:t>
            </w:r>
          </w:p>
        </w:tc>
      </w:tr>
      <w:tr w:rsidR="00141055" w:rsidRPr="00F01173" w14:paraId="6B0059EF"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30E6FF8" w14:textId="77777777" w:rsidR="00141055" w:rsidRPr="00F01173" w:rsidRDefault="00141055" w:rsidP="00BA53F9">
            <w:pPr>
              <w:spacing w:before="40" w:afterLines="40" w:after="96" w:line="240" w:lineRule="auto"/>
              <w:ind w:left="142" w:right="40"/>
              <w:rPr>
                <w:rFonts w:ascii="Times New Roman" w:hAnsi="Times New Roman" w:cs="Times New Roman"/>
                <w:sz w:val="22"/>
                <w:szCs w:val="22"/>
                <w:lang w:val="en-US"/>
              </w:rPr>
            </w:pPr>
            <w:r w:rsidRPr="00F01173">
              <w:rPr>
                <w:rFonts w:ascii="Times New Roman" w:hAnsi="Times New Roman" w:cs="Times New Roman"/>
                <w:sz w:val="22"/>
                <w:szCs w:val="22"/>
                <w:lang w:val="en-US"/>
              </w:rPr>
              <w:t>Social network index</w:t>
            </w:r>
          </w:p>
        </w:tc>
        <w:tc>
          <w:tcPr>
            <w:tcW w:w="1701" w:type="dxa"/>
            <w:tcBorders>
              <w:top w:val="single" w:sz="4" w:space="0" w:color="auto"/>
              <w:left w:val="nil"/>
              <w:bottom w:val="single" w:sz="4" w:space="0" w:color="auto"/>
              <w:right w:val="nil"/>
            </w:tcBorders>
            <w:shd w:val="clear" w:color="auto" w:fill="FFFFFF"/>
            <w:vAlign w:val="center"/>
          </w:tcPr>
          <w:p w14:paraId="2BEA4986"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 ± 0.46</w:t>
            </w:r>
          </w:p>
        </w:tc>
        <w:tc>
          <w:tcPr>
            <w:tcW w:w="1843" w:type="dxa"/>
            <w:tcBorders>
              <w:top w:val="single" w:sz="4" w:space="0" w:color="auto"/>
              <w:left w:val="nil"/>
              <w:bottom w:val="single" w:sz="4" w:space="0" w:color="auto"/>
              <w:right w:val="nil"/>
            </w:tcBorders>
            <w:shd w:val="clear" w:color="auto" w:fill="FFFFFF"/>
            <w:vAlign w:val="center"/>
          </w:tcPr>
          <w:p w14:paraId="561357A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 ± 0.5</w:t>
            </w:r>
          </w:p>
        </w:tc>
        <w:tc>
          <w:tcPr>
            <w:tcW w:w="1701" w:type="dxa"/>
            <w:tcBorders>
              <w:top w:val="single" w:sz="4" w:space="0" w:color="auto"/>
              <w:left w:val="nil"/>
              <w:bottom w:val="single" w:sz="4" w:space="0" w:color="auto"/>
              <w:right w:val="nil"/>
            </w:tcBorders>
            <w:shd w:val="clear" w:color="auto" w:fill="FFFFFF"/>
            <w:vAlign w:val="center"/>
          </w:tcPr>
          <w:p w14:paraId="3F16371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 ± 0.45</w:t>
            </w:r>
          </w:p>
        </w:tc>
        <w:tc>
          <w:tcPr>
            <w:tcW w:w="1843" w:type="dxa"/>
            <w:tcBorders>
              <w:top w:val="single" w:sz="4" w:space="0" w:color="auto"/>
              <w:left w:val="nil"/>
              <w:bottom w:val="single" w:sz="4" w:space="0" w:color="auto"/>
              <w:right w:val="nil"/>
            </w:tcBorders>
            <w:shd w:val="clear" w:color="auto" w:fill="FFFFFF"/>
            <w:vAlign w:val="center"/>
          </w:tcPr>
          <w:p w14:paraId="524C91F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 ± 0.48</w:t>
            </w:r>
          </w:p>
        </w:tc>
        <w:tc>
          <w:tcPr>
            <w:tcW w:w="1842" w:type="dxa"/>
            <w:tcBorders>
              <w:top w:val="single" w:sz="4" w:space="0" w:color="auto"/>
              <w:left w:val="nil"/>
              <w:bottom w:val="single" w:sz="4" w:space="0" w:color="auto"/>
              <w:right w:val="nil"/>
            </w:tcBorders>
            <w:shd w:val="clear" w:color="auto" w:fill="FFFFFF"/>
            <w:vAlign w:val="center"/>
          </w:tcPr>
          <w:p w14:paraId="5E88D9C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 ± 0.45</w:t>
            </w:r>
          </w:p>
        </w:tc>
        <w:tc>
          <w:tcPr>
            <w:tcW w:w="1985" w:type="dxa"/>
            <w:tcBorders>
              <w:top w:val="single" w:sz="4" w:space="0" w:color="auto"/>
              <w:left w:val="nil"/>
              <w:bottom w:val="single" w:sz="4" w:space="0" w:color="auto"/>
              <w:right w:val="nil"/>
            </w:tcBorders>
            <w:shd w:val="clear" w:color="auto" w:fill="FFFFFF"/>
            <w:vAlign w:val="center"/>
          </w:tcPr>
          <w:p w14:paraId="43172C0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0.03 ± 0.46</w:t>
            </w:r>
          </w:p>
        </w:tc>
      </w:tr>
      <w:tr w:rsidR="00141055" w:rsidRPr="00F01173" w14:paraId="38F3F65E"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78726C8" w14:textId="77777777" w:rsidR="00141055" w:rsidRPr="00F01173" w:rsidRDefault="00141055" w:rsidP="00BA53F9">
            <w:pPr>
              <w:spacing w:before="40" w:afterLines="40" w:after="96" w:line="240" w:lineRule="auto"/>
              <w:ind w:right="40"/>
              <w:rPr>
                <w:rFonts w:ascii="Times New Roman" w:hAnsi="Times New Roman" w:cs="Times New Roman"/>
                <w:i/>
                <w:iCs/>
                <w:sz w:val="22"/>
                <w:szCs w:val="22"/>
                <w:lang w:val="en-US"/>
              </w:rPr>
            </w:pPr>
            <w:r w:rsidRPr="00F01173">
              <w:rPr>
                <w:rFonts w:ascii="Times New Roman" w:hAnsi="Times New Roman" w:cs="Times New Roman"/>
                <w:b/>
                <w:bCs/>
                <w:i/>
                <w:iCs/>
                <w:sz w:val="22"/>
                <w:szCs w:val="22"/>
                <w:lang w:val="en-US"/>
              </w:rPr>
              <w:t>BMI, kg/m</w:t>
            </w:r>
            <w:r w:rsidRPr="00F01173">
              <w:rPr>
                <w:rFonts w:ascii="Times New Roman" w:hAnsi="Times New Roman" w:cs="Times New Roman"/>
                <w:b/>
                <w:bCs/>
                <w:i/>
                <w:iCs/>
                <w:sz w:val="22"/>
                <w:szCs w:val="22"/>
                <w:vertAlign w:val="superscript"/>
                <w:lang w:val="en-US"/>
              </w:rPr>
              <w:t>2</w:t>
            </w:r>
          </w:p>
        </w:tc>
        <w:tc>
          <w:tcPr>
            <w:tcW w:w="1701" w:type="dxa"/>
            <w:tcBorders>
              <w:top w:val="single" w:sz="4" w:space="0" w:color="auto"/>
              <w:left w:val="nil"/>
              <w:bottom w:val="single" w:sz="4" w:space="0" w:color="auto"/>
              <w:right w:val="nil"/>
            </w:tcBorders>
            <w:shd w:val="clear" w:color="auto" w:fill="FFFFFF"/>
            <w:vAlign w:val="center"/>
          </w:tcPr>
          <w:p w14:paraId="66E76AFF"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25.7 ± 3.9</w:t>
            </w:r>
          </w:p>
        </w:tc>
        <w:tc>
          <w:tcPr>
            <w:tcW w:w="1843" w:type="dxa"/>
            <w:tcBorders>
              <w:top w:val="single" w:sz="4" w:space="0" w:color="auto"/>
              <w:left w:val="nil"/>
              <w:bottom w:val="single" w:sz="4" w:space="0" w:color="auto"/>
              <w:right w:val="nil"/>
            </w:tcBorders>
            <w:shd w:val="clear" w:color="auto" w:fill="FFFFFF"/>
            <w:vAlign w:val="center"/>
          </w:tcPr>
          <w:p w14:paraId="5700962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25.0 ± 3.8</w:t>
            </w:r>
          </w:p>
        </w:tc>
        <w:tc>
          <w:tcPr>
            <w:tcW w:w="1701" w:type="dxa"/>
            <w:tcBorders>
              <w:top w:val="single" w:sz="4" w:space="0" w:color="auto"/>
              <w:left w:val="nil"/>
              <w:bottom w:val="single" w:sz="4" w:space="0" w:color="auto"/>
              <w:right w:val="nil"/>
            </w:tcBorders>
            <w:shd w:val="clear" w:color="auto" w:fill="FFFFFF"/>
            <w:vAlign w:val="center"/>
          </w:tcPr>
          <w:p w14:paraId="4C8CFDA8"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25.8 ± 3.9</w:t>
            </w:r>
          </w:p>
        </w:tc>
        <w:tc>
          <w:tcPr>
            <w:tcW w:w="1843" w:type="dxa"/>
            <w:tcBorders>
              <w:top w:val="single" w:sz="4" w:space="0" w:color="auto"/>
              <w:left w:val="nil"/>
              <w:bottom w:val="single" w:sz="4" w:space="0" w:color="auto"/>
              <w:right w:val="nil"/>
            </w:tcBorders>
            <w:shd w:val="clear" w:color="auto" w:fill="FFFFFF"/>
            <w:vAlign w:val="center"/>
          </w:tcPr>
          <w:p w14:paraId="57EBE54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25.7 ± 3.8</w:t>
            </w:r>
          </w:p>
        </w:tc>
        <w:tc>
          <w:tcPr>
            <w:tcW w:w="1842" w:type="dxa"/>
            <w:tcBorders>
              <w:top w:val="single" w:sz="4" w:space="0" w:color="auto"/>
              <w:left w:val="nil"/>
              <w:bottom w:val="single" w:sz="4" w:space="0" w:color="auto"/>
              <w:right w:val="nil"/>
            </w:tcBorders>
            <w:shd w:val="clear" w:color="auto" w:fill="FFFFFF"/>
            <w:vAlign w:val="center"/>
          </w:tcPr>
          <w:p w14:paraId="0FC8C1E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25.9 ± 4.0</w:t>
            </w:r>
          </w:p>
        </w:tc>
        <w:tc>
          <w:tcPr>
            <w:tcW w:w="1985" w:type="dxa"/>
            <w:tcBorders>
              <w:top w:val="single" w:sz="4" w:space="0" w:color="auto"/>
              <w:left w:val="nil"/>
              <w:bottom w:val="single" w:sz="4" w:space="0" w:color="auto"/>
              <w:right w:val="nil"/>
            </w:tcBorders>
            <w:shd w:val="clear" w:color="auto" w:fill="FFFFFF"/>
            <w:vAlign w:val="center"/>
          </w:tcPr>
          <w:p w14:paraId="23C4336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25.5 ± 3.5</w:t>
            </w:r>
          </w:p>
        </w:tc>
      </w:tr>
      <w:tr w:rsidR="00141055" w:rsidRPr="00F01173" w14:paraId="6EE3F888"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23F3DBB" w14:textId="77777777" w:rsidR="00141055" w:rsidRPr="00F01173" w:rsidRDefault="00141055" w:rsidP="00BA53F9">
            <w:pPr>
              <w:spacing w:before="40" w:afterLines="40" w:after="96" w:line="240" w:lineRule="auto"/>
              <w:ind w:right="40"/>
              <w:rPr>
                <w:rFonts w:ascii="Times New Roman" w:hAnsi="Times New Roman" w:cs="Times New Roman"/>
                <w:b/>
                <w:bCs/>
                <w:i/>
                <w:iCs/>
                <w:sz w:val="22"/>
                <w:szCs w:val="22"/>
                <w:lang w:val="en-US"/>
              </w:rPr>
            </w:pPr>
            <w:r w:rsidRPr="00F01173">
              <w:rPr>
                <w:rFonts w:ascii="Times New Roman" w:hAnsi="Times New Roman" w:cs="Times New Roman"/>
                <w:b/>
                <w:bCs/>
                <w:i/>
                <w:iCs/>
                <w:sz w:val="22"/>
                <w:szCs w:val="22"/>
                <w:lang w:val="en-US"/>
              </w:rPr>
              <w:t>Lifestyle</w:t>
            </w:r>
          </w:p>
        </w:tc>
        <w:tc>
          <w:tcPr>
            <w:tcW w:w="1701" w:type="dxa"/>
            <w:tcBorders>
              <w:top w:val="single" w:sz="4" w:space="0" w:color="auto"/>
              <w:left w:val="nil"/>
              <w:bottom w:val="single" w:sz="4" w:space="0" w:color="auto"/>
              <w:right w:val="nil"/>
            </w:tcBorders>
            <w:shd w:val="clear" w:color="auto" w:fill="FFFFFF"/>
            <w:vAlign w:val="center"/>
          </w:tcPr>
          <w:p w14:paraId="4F2FF0A5"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7D2FCF3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701" w:type="dxa"/>
            <w:tcBorders>
              <w:top w:val="single" w:sz="4" w:space="0" w:color="auto"/>
              <w:left w:val="nil"/>
              <w:bottom w:val="single" w:sz="4" w:space="0" w:color="auto"/>
              <w:right w:val="nil"/>
            </w:tcBorders>
            <w:shd w:val="clear" w:color="auto" w:fill="FFFFFF"/>
            <w:vAlign w:val="center"/>
          </w:tcPr>
          <w:p w14:paraId="2E2E848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499FAEA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2" w:type="dxa"/>
            <w:tcBorders>
              <w:top w:val="single" w:sz="4" w:space="0" w:color="auto"/>
              <w:left w:val="nil"/>
              <w:bottom w:val="single" w:sz="4" w:space="0" w:color="auto"/>
              <w:right w:val="nil"/>
            </w:tcBorders>
            <w:shd w:val="clear" w:color="auto" w:fill="FFFFFF"/>
            <w:vAlign w:val="center"/>
          </w:tcPr>
          <w:p w14:paraId="0DFAF9B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985" w:type="dxa"/>
            <w:tcBorders>
              <w:top w:val="single" w:sz="4" w:space="0" w:color="auto"/>
              <w:left w:val="nil"/>
              <w:bottom w:val="single" w:sz="4" w:space="0" w:color="auto"/>
              <w:right w:val="nil"/>
            </w:tcBorders>
            <w:shd w:val="clear" w:color="auto" w:fill="FFFFFF"/>
            <w:vAlign w:val="center"/>
          </w:tcPr>
          <w:p w14:paraId="704A5677"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r>
      <w:tr w:rsidR="00141055" w:rsidRPr="00F01173" w14:paraId="1F4623F8"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AC2696D" w14:textId="7F8049FF" w:rsidR="00141055" w:rsidRPr="00F01173" w:rsidRDefault="00141055" w:rsidP="00BA53F9">
            <w:pPr>
              <w:spacing w:before="40" w:afterLines="40" w:after="96" w:line="240" w:lineRule="auto"/>
              <w:ind w:left="142" w:right="40"/>
              <w:rPr>
                <w:rFonts w:ascii="Times New Roman" w:hAnsi="Times New Roman" w:cs="Times New Roman"/>
                <w:b/>
                <w:bCs/>
                <w:i/>
                <w:iCs/>
                <w:sz w:val="22"/>
                <w:szCs w:val="22"/>
                <w:lang w:val="en-US"/>
              </w:rPr>
            </w:pPr>
            <w:r w:rsidRPr="00F01173">
              <w:rPr>
                <w:rFonts w:ascii="Times New Roman" w:hAnsi="Times New Roman" w:cs="Times New Roman"/>
                <w:sz w:val="22"/>
                <w:szCs w:val="22"/>
                <w:lang w:val="en-US"/>
              </w:rPr>
              <w:t xml:space="preserve">Alcohol </w:t>
            </w:r>
            <w:r w:rsidR="00AE096B" w:rsidRPr="00AE096B">
              <w:rPr>
                <w:rFonts w:ascii="Times New Roman" w:hAnsi="Times New Roman" w:cs="Times New Roman"/>
                <w:sz w:val="22"/>
                <w:szCs w:val="22"/>
                <w:lang w:val="en-US"/>
              </w:rPr>
              <w:t>consumption</w:t>
            </w:r>
          </w:p>
        </w:tc>
        <w:tc>
          <w:tcPr>
            <w:tcW w:w="1701" w:type="dxa"/>
            <w:tcBorders>
              <w:top w:val="single" w:sz="4" w:space="0" w:color="auto"/>
              <w:left w:val="nil"/>
              <w:bottom w:val="single" w:sz="4" w:space="0" w:color="auto"/>
              <w:right w:val="nil"/>
            </w:tcBorders>
            <w:shd w:val="clear" w:color="auto" w:fill="FFFFFF"/>
            <w:vAlign w:val="center"/>
          </w:tcPr>
          <w:p w14:paraId="4F53435A"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 ± 12.8</w:t>
            </w:r>
          </w:p>
        </w:tc>
        <w:tc>
          <w:tcPr>
            <w:tcW w:w="1843" w:type="dxa"/>
            <w:tcBorders>
              <w:top w:val="single" w:sz="4" w:space="0" w:color="auto"/>
              <w:left w:val="nil"/>
              <w:bottom w:val="single" w:sz="4" w:space="0" w:color="auto"/>
              <w:right w:val="nil"/>
            </w:tcBorders>
            <w:shd w:val="clear" w:color="auto" w:fill="FFFFFF"/>
            <w:vAlign w:val="center"/>
          </w:tcPr>
          <w:p w14:paraId="484BBBD8"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13.6 ± 13.0</w:t>
            </w:r>
          </w:p>
        </w:tc>
        <w:tc>
          <w:tcPr>
            <w:tcW w:w="1701" w:type="dxa"/>
            <w:tcBorders>
              <w:top w:val="single" w:sz="4" w:space="0" w:color="auto"/>
              <w:left w:val="nil"/>
              <w:bottom w:val="single" w:sz="4" w:space="0" w:color="auto"/>
              <w:right w:val="nil"/>
            </w:tcBorders>
            <w:shd w:val="clear" w:color="auto" w:fill="FFFFFF"/>
            <w:vAlign w:val="center"/>
          </w:tcPr>
          <w:p w14:paraId="1C7239B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 ± 12.8</w:t>
            </w:r>
          </w:p>
        </w:tc>
        <w:tc>
          <w:tcPr>
            <w:tcW w:w="1843" w:type="dxa"/>
            <w:tcBorders>
              <w:top w:val="single" w:sz="4" w:space="0" w:color="auto"/>
              <w:left w:val="nil"/>
              <w:bottom w:val="single" w:sz="4" w:space="0" w:color="auto"/>
              <w:right w:val="nil"/>
            </w:tcBorders>
            <w:shd w:val="clear" w:color="auto" w:fill="FFFFFF"/>
            <w:vAlign w:val="center"/>
          </w:tcPr>
          <w:p w14:paraId="651DF38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 ± 11.9</w:t>
            </w:r>
          </w:p>
        </w:tc>
        <w:tc>
          <w:tcPr>
            <w:tcW w:w="1842" w:type="dxa"/>
            <w:tcBorders>
              <w:top w:val="single" w:sz="4" w:space="0" w:color="auto"/>
              <w:left w:val="nil"/>
              <w:bottom w:val="single" w:sz="4" w:space="0" w:color="auto"/>
              <w:right w:val="nil"/>
            </w:tcBorders>
            <w:shd w:val="clear" w:color="auto" w:fill="FFFFFF"/>
            <w:vAlign w:val="center"/>
          </w:tcPr>
          <w:p w14:paraId="49157E01"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 ± 12.7</w:t>
            </w:r>
          </w:p>
        </w:tc>
        <w:tc>
          <w:tcPr>
            <w:tcW w:w="1985" w:type="dxa"/>
            <w:tcBorders>
              <w:top w:val="single" w:sz="4" w:space="0" w:color="auto"/>
              <w:left w:val="nil"/>
              <w:bottom w:val="single" w:sz="4" w:space="0" w:color="auto"/>
              <w:right w:val="nil"/>
            </w:tcBorders>
            <w:shd w:val="clear" w:color="auto" w:fill="FFFFFF"/>
            <w:vAlign w:val="center"/>
          </w:tcPr>
          <w:p w14:paraId="588FCA0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 ± 13.4</w:t>
            </w:r>
          </w:p>
        </w:tc>
      </w:tr>
      <w:tr w:rsidR="00141055" w:rsidRPr="00F01173" w14:paraId="2E06B850"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0DEA820"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Tobacco smoking status</w:t>
            </w:r>
          </w:p>
        </w:tc>
        <w:tc>
          <w:tcPr>
            <w:tcW w:w="1701" w:type="dxa"/>
            <w:tcBorders>
              <w:top w:val="single" w:sz="4" w:space="0" w:color="auto"/>
              <w:left w:val="nil"/>
              <w:bottom w:val="single" w:sz="4" w:space="0" w:color="auto"/>
              <w:right w:val="nil"/>
            </w:tcBorders>
            <w:shd w:val="clear" w:color="auto" w:fill="FFFFFF"/>
            <w:vAlign w:val="center"/>
          </w:tcPr>
          <w:p w14:paraId="58E4B4F5"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58FEF2F8"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701" w:type="dxa"/>
            <w:tcBorders>
              <w:top w:val="single" w:sz="4" w:space="0" w:color="auto"/>
              <w:left w:val="nil"/>
              <w:bottom w:val="single" w:sz="4" w:space="0" w:color="auto"/>
              <w:right w:val="nil"/>
            </w:tcBorders>
            <w:shd w:val="clear" w:color="auto" w:fill="FFFFFF"/>
            <w:vAlign w:val="center"/>
          </w:tcPr>
          <w:p w14:paraId="47BBF76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110DEB3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2" w:type="dxa"/>
            <w:tcBorders>
              <w:top w:val="single" w:sz="4" w:space="0" w:color="auto"/>
              <w:left w:val="nil"/>
              <w:bottom w:val="single" w:sz="4" w:space="0" w:color="auto"/>
              <w:right w:val="nil"/>
            </w:tcBorders>
            <w:shd w:val="clear" w:color="auto" w:fill="FFFFFF"/>
            <w:vAlign w:val="center"/>
          </w:tcPr>
          <w:p w14:paraId="5E04EEC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985" w:type="dxa"/>
            <w:tcBorders>
              <w:top w:val="single" w:sz="4" w:space="0" w:color="auto"/>
              <w:left w:val="nil"/>
              <w:bottom w:val="single" w:sz="4" w:space="0" w:color="auto"/>
              <w:right w:val="nil"/>
            </w:tcBorders>
            <w:shd w:val="clear" w:color="auto" w:fill="FFFFFF"/>
            <w:vAlign w:val="center"/>
          </w:tcPr>
          <w:p w14:paraId="7E4812D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r>
      <w:tr w:rsidR="00141055" w:rsidRPr="00F01173" w14:paraId="7E2AA6BC"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2D9AD8D"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Never</w:t>
            </w:r>
          </w:p>
        </w:tc>
        <w:tc>
          <w:tcPr>
            <w:tcW w:w="1701" w:type="dxa"/>
            <w:tcBorders>
              <w:top w:val="single" w:sz="4" w:space="0" w:color="auto"/>
              <w:left w:val="nil"/>
              <w:bottom w:val="single" w:sz="4" w:space="0" w:color="auto"/>
              <w:right w:val="nil"/>
            </w:tcBorders>
            <w:shd w:val="clear" w:color="auto" w:fill="FFFFFF"/>
            <w:vAlign w:val="center"/>
          </w:tcPr>
          <w:p w14:paraId="03E3E7EC"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953 (45.0)</w:t>
            </w:r>
          </w:p>
        </w:tc>
        <w:tc>
          <w:tcPr>
            <w:tcW w:w="1843" w:type="dxa"/>
            <w:tcBorders>
              <w:top w:val="single" w:sz="4" w:space="0" w:color="auto"/>
              <w:left w:val="nil"/>
              <w:bottom w:val="single" w:sz="4" w:space="0" w:color="auto"/>
              <w:right w:val="nil"/>
            </w:tcBorders>
            <w:shd w:val="clear" w:color="auto" w:fill="FFFFFF"/>
            <w:vAlign w:val="center"/>
          </w:tcPr>
          <w:p w14:paraId="5944F93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 (55.6)</w:t>
            </w:r>
          </w:p>
        </w:tc>
        <w:tc>
          <w:tcPr>
            <w:tcW w:w="1701" w:type="dxa"/>
            <w:tcBorders>
              <w:top w:val="single" w:sz="4" w:space="0" w:color="auto"/>
              <w:left w:val="nil"/>
              <w:bottom w:val="single" w:sz="4" w:space="0" w:color="auto"/>
              <w:right w:val="nil"/>
            </w:tcBorders>
            <w:shd w:val="clear" w:color="auto" w:fill="FFFFFF"/>
            <w:vAlign w:val="center"/>
          </w:tcPr>
          <w:p w14:paraId="46197A7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883 (45.9)</w:t>
            </w:r>
          </w:p>
        </w:tc>
        <w:tc>
          <w:tcPr>
            <w:tcW w:w="1843" w:type="dxa"/>
            <w:tcBorders>
              <w:top w:val="single" w:sz="4" w:space="0" w:color="auto"/>
              <w:left w:val="nil"/>
              <w:bottom w:val="single" w:sz="4" w:space="0" w:color="auto"/>
              <w:right w:val="nil"/>
            </w:tcBorders>
            <w:shd w:val="clear" w:color="auto" w:fill="FFFFFF"/>
            <w:vAlign w:val="center"/>
          </w:tcPr>
          <w:p w14:paraId="5A7BE5A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60 (38.5)</w:t>
            </w:r>
          </w:p>
        </w:tc>
        <w:tc>
          <w:tcPr>
            <w:tcW w:w="1842" w:type="dxa"/>
            <w:tcBorders>
              <w:top w:val="single" w:sz="4" w:space="0" w:color="auto"/>
              <w:left w:val="nil"/>
              <w:bottom w:val="single" w:sz="4" w:space="0" w:color="auto"/>
              <w:right w:val="nil"/>
            </w:tcBorders>
            <w:shd w:val="clear" w:color="auto" w:fill="FFFFFF"/>
            <w:vAlign w:val="center"/>
          </w:tcPr>
          <w:p w14:paraId="5E25D08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764 (46.1)</w:t>
            </w:r>
          </w:p>
        </w:tc>
        <w:tc>
          <w:tcPr>
            <w:tcW w:w="1985" w:type="dxa"/>
            <w:tcBorders>
              <w:top w:val="single" w:sz="4" w:space="0" w:color="auto"/>
              <w:left w:val="nil"/>
              <w:bottom w:val="single" w:sz="4" w:space="0" w:color="auto"/>
              <w:right w:val="nil"/>
            </w:tcBorders>
            <w:shd w:val="clear" w:color="auto" w:fill="FFFFFF"/>
            <w:vAlign w:val="center"/>
          </w:tcPr>
          <w:p w14:paraId="6BBE4A0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 (41.2)</w:t>
            </w:r>
          </w:p>
        </w:tc>
      </w:tr>
      <w:tr w:rsidR="00141055" w:rsidRPr="00F01173" w14:paraId="4B9E3792"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54B837E"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Former</w:t>
            </w:r>
          </w:p>
        </w:tc>
        <w:tc>
          <w:tcPr>
            <w:tcW w:w="1701" w:type="dxa"/>
            <w:tcBorders>
              <w:top w:val="single" w:sz="4" w:space="0" w:color="auto"/>
              <w:left w:val="nil"/>
              <w:bottom w:val="single" w:sz="4" w:space="0" w:color="auto"/>
              <w:right w:val="nil"/>
            </w:tcBorders>
            <w:shd w:val="clear" w:color="auto" w:fill="FFFFFF"/>
            <w:vAlign w:val="center"/>
          </w:tcPr>
          <w:p w14:paraId="7D0042B9"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940 (44.3)</w:t>
            </w:r>
          </w:p>
        </w:tc>
        <w:tc>
          <w:tcPr>
            <w:tcW w:w="1843" w:type="dxa"/>
            <w:tcBorders>
              <w:top w:val="single" w:sz="4" w:space="0" w:color="auto"/>
              <w:left w:val="nil"/>
              <w:bottom w:val="single" w:sz="4" w:space="0" w:color="auto"/>
              <w:right w:val="nil"/>
            </w:tcBorders>
            <w:shd w:val="clear" w:color="auto" w:fill="FFFFFF"/>
            <w:vAlign w:val="center"/>
          </w:tcPr>
          <w:p w14:paraId="0E0CBE21"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 (33.3)</w:t>
            </w:r>
          </w:p>
        </w:tc>
        <w:tc>
          <w:tcPr>
            <w:tcW w:w="1701" w:type="dxa"/>
            <w:tcBorders>
              <w:top w:val="single" w:sz="4" w:space="0" w:color="auto"/>
              <w:left w:val="nil"/>
              <w:bottom w:val="single" w:sz="4" w:space="0" w:color="auto"/>
              <w:right w:val="nil"/>
            </w:tcBorders>
            <w:shd w:val="clear" w:color="auto" w:fill="FFFFFF"/>
            <w:vAlign w:val="center"/>
          </w:tcPr>
          <w:p w14:paraId="19E6A27A"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840 (43.7)</w:t>
            </w:r>
          </w:p>
        </w:tc>
        <w:tc>
          <w:tcPr>
            <w:tcW w:w="1843" w:type="dxa"/>
            <w:tcBorders>
              <w:top w:val="single" w:sz="4" w:space="0" w:color="auto"/>
              <w:left w:val="nil"/>
              <w:bottom w:val="single" w:sz="4" w:space="0" w:color="auto"/>
              <w:right w:val="nil"/>
            </w:tcBorders>
            <w:shd w:val="clear" w:color="auto" w:fill="FFFFFF"/>
            <w:vAlign w:val="center"/>
          </w:tcPr>
          <w:p w14:paraId="3FF3D56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78 (50.0)</w:t>
            </w:r>
          </w:p>
        </w:tc>
        <w:tc>
          <w:tcPr>
            <w:tcW w:w="1842" w:type="dxa"/>
            <w:tcBorders>
              <w:top w:val="single" w:sz="4" w:space="0" w:color="auto"/>
              <w:left w:val="nil"/>
              <w:bottom w:val="single" w:sz="4" w:space="0" w:color="auto"/>
              <w:right w:val="nil"/>
            </w:tcBorders>
            <w:shd w:val="clear" w:color="auto" w:fill="FFFFFF"/>
            <w:vAlign w:val="center"/>
          </w:tcPr>
          <w:p w14:paraId="084F656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727 (43.8)</w:t>
            </w:r>
          </w:p>
        </w:tc>
        <w:tc>
          <w:tcPr>
            <w:tcW w:w="1985" w:type="dxa"/>
            <w:tcBorders>
              <w:top w:val="single" w:sz="4" w:space="0" w:color="auto"/>
              <w:left w:val="nil"/>
              <w:bottom w:val="single" w:sz="4" w:space="0" w:color="auto"/>
              <w:right w:val="nil"/>
            </w:tcBorders>
            <w:shd w:val="clear" w:color="auto" w:fill="FFFFFF"/>
            <w:vAlign w:val="center"/>
          </w:tcPr>
          <w:p w14:paraId="68F2F497"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 (47.3)</w:t>
            </w:r>
          </w:p>
        </w:tc>
      </w:tr>
      <w:tr w:rsidR="00141055" w:rsidRPr="00F01173" w14:paraId="154DFAFB"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FC6B967"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Current</w:t>
            </w:r>
          </w:p>
        </w:tc>
        <w:tc>
          <w:tcPr>
            <w:tcW w:w="1701" w:type="dxa"/>
            <w:tcBorders>
              <w:top w:val="single" w:sz="4" w:space="0" w:color="auto"/>
              <w:left w:val="nil"/>
              <w:bottom w:val="single" w:sz="4" w:space="0" w:color="auto"/>
              <w:right w:val="nil"/>
            </w:tcBorders>
            <w:shd w:val="clear" w:color="auto" w:fill="FFFFFF"/>
            <w:vAlign w:val="center"/>
          </w:tcPr>
          <w:p w14:paraId="55C36455"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227 (10.7)</w:t>
            </w:r>
          </w:p>
        </w:tc>
        <w:tc>
          <w:tcPr>
            <w:tcW w:w="1843" w:type="dxa"/>
            <w:tcBorders>
              <w:top w:val="single" w:sz="4" w:space="0" w:color="auto"/>
              <w:left w:val="nil"/>
              <w:bottom w:val="single" w:sz="4" w:space="0" w:color="auto"/>
              <w:right w:val="nil"/>
            </w:tcBorders>
            <w:shd w:val="clear" w:color="auto" w:fill="FFFFFF"/>
            <w:vAlign w:val="center"/>
          </w:tcPr>
          <w:p w14:paraId="43ECE86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 (11.1)</w:t>
            </w:r>
          </w:p>
        </w:tc>
        <w:tc>
          <w:tcPr>
            <w:tcW w:w="1701" w:type="dxa"/>
            <w:tcBorders>
              <w:top w:val="single" w:sz="4" w:space="0" w:color="auto"/>
              <w:left w:val="nil"/>
              <w:bottom w:val="single" w:sz="4" w:space="0" w:color="auto"/>
              <w:right w:val="nil"/>
            </w:tcBorders>
            <w:shd w:val="clear" w:color="auto" w:fill="FFFFFF"/>
            <w:vAlign w:val="center"/>
          </w:tcPr>
          <w:p w14:paraId="729C4A86"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199 (10.4)</w:t>
            </w:r>
          </w:p>
        </w:tc>
        <w:tc>
          <w:tcPr>
            <w:tcW w:w="1843" w:type="dxa"/>
            <w:tcBorders>
              <w:top w:val="single" w:sz="4" w:space="0" w:color="auto"/>
              <w:left w:val="nil"/>
              <w:bottom w:val="single" w:sz="4" w:space="0" w:color="auto"/>
              <w:right w:val="nil"/>
            </w:tcBorders>
            <w:shd w:val="clear" w:color="auto" w:fill="FFFFFF"/>
            <w:vAlign w:val="center"/>
          </w:tcPr>
          <w:p w14:paraId="70E3DCB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 (11.5)</w:t>
            </w:r>
          </w:p>
        </w:tc>
        <w:tc>
          <w:tcPr>
            <w:tcW w:w="1842" w:type="dxa"/>
            <w:tcBorders>
              <w:top w:val="single" w:sz="4" w:space="0" w:color="auto"/>
              <w:left w:val="nil"/>
              <w:bottom w:val="single" w:sz="4" w:space="0" w:color="auto"/>
              <w:right w:val="nil"/>
            </w:tcBorders>
            <w:shd w:val="clear" w:color="auto" w:fill="FFFFFF"/>
            <w:vAlign w:val="center"/>
          </w:tcPr>
          <w:p w14:paraId="7097DB0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167 (10.1)</w:t>
            </w:r>
          </w:p>
        </w:tc>
        <w:tc>
          <w:tcPr>
            <w:tcW w:w="1985" w:type="dxa"/>
            <w:tcBorders>
              <w:top w:val="single" w:sz="4" w:space="0" w:color="auto"/>
              <w:left w:val="nil"/>
              <w:bottom w:val="single" w:sz="4" w:space="0" w:color="auto"/>
              <w:right w:val="nil"/>
            </w:tcBorders>
            <w:shd w:val="clear" w:color="auto" w:fill="FFFFFF"/>
            <w:vAlign w:val="center"/>
          </w:tcPr>
          <w:p w14:paraId="0CBBA24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28 (11.5)</w:t>
            </w:r>
          </w:p>
        </w:tc>
      </w:tr>
      <w:tr w:rsidR="00141055" w:rsidRPr="00F01173" w14:paraId="6A6CB37A"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BA21997"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Physical activity levels</w:t>
            </w:r>
          </w:p>
        </w:tc>
        <w:tc>
          <w:tcPr>
            <w:tcW w:w="1701" w:type="dxa"/>
            <w:tcBorders>
              <w:top w:val="single" w:sz="4" w:space="0" w:color="auto"/>
              <w:left w:val="nil"/>
              <w:bottom w:val="single" w:sz="4" w:space="0" w:color="auto"/>
              <w:right w:val="nil"/>
            </w:tcBorders>
            <w:shd w:val="clear" w:color="auto" w:fill="FFFFFF"/>
            <w:vAlign w:val="center"/>
          </w:tcPr>
          <w:p w14:paraId="44BCAEB7"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15877BDF"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701" w:type="dxa"/>
            <w:tcBorders>
              <w:top w:val="single" w:sz="4" w:space="0" w:color="auto"/>
              <w:left w:val="nil"/>
              <w:bottom w:val="single" w:sz="4" w:space="0" w:color="auto"/>
              <w:right w:val="nil"/>
            </w:tcBorders>
            <w:shd w:val="clear" w:color="auto" w:fill="FFFFFF"/>
            <w:vAlign w:val="center"/>
          </w:tcPr>
          <w:p w14:paraId="09A7E83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3" w:type="dxa"/>
            <w:tcBorders>
              <w:top w:val="single" w:sz="4" w:space="0" w:color="auto"/>
              <w:left w:val="nil"/>
              <w:bottom w:val="single" w:sz="4" w:space="0" w:color="auto"/>
              <w:right w:val="nil"/>
            </w:tcBorders>
            <w:shd w:val="clear" w:color="auto" w:fill="FFFFFF"/>
            <w:vAlign w:val="center"/>
          </w:tcPr>
          <w:p w14:paraId="098537E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842" w:type="dxa"/>
            <w:tcBorders>
              <w:top w:val="single" w:sz="4" w:space="0" w:color="auto"/>
              <w:left w:val="nil"/>
              <w:bottom w:val="single" w:sz="4" w:space="0" w:color="auto"/>
              <w:right w:val="nil"/>
            </w:tcBorders>
            <w:shd w:val="clear" w:color="auto" w:fill="FFFFFF"/>
            <w:vAlign w:val="center"/>
          </w:tcPr>
          <w:p w14:paraId="56BED7F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c>
          <w:tcPr>
            <w:tcW w:w="1985" w:type="dxa"/>
            <w:tcBorders>
              <w:top w:val="single" w:sz="4" w:space="0" w:color="auto"/>
              <w:left w:val="nil"/>
              <w:bottom w:val="single" w:sz="4" w:space="0" w:color="auto"/>
              <w:right w:val="nil"/>
            </w:tcBorders>
            <w:shd w:val="clear" w:color="auto" w:fill="FFFFFF"/>
            <w:vAlign w:val="center"/>
          </w:tcPr>
          <w:p w14:paraId="7270BF6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p>
        </w:tc>
      </w:tr>
      <w:tr w:rsidR="00141055" w:rsidRPr="00F01173" w14:paraId="6F7A1112"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72E4B53"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 xml:space="preserve">    Inadequate</w:t>
            </w:r>
          </w:p>
        </w:tc>
        <w:tc>
          <w:tcPr>
            <w:tcW w:w="1701" w:type="dxa"/>
            <w:tcBorders>
              <w:top w:val="single" w:sz="4" w:space="0" w:color="auto"/>
              <w:left w:val="nil"/>
              <w:bottom w:val="single" w:sz="4" w:space="0" w:color="auto"/>
              <w:right w:val="nil"/>
            </w:tcBorders>
            <w:shd w:val="clear" w:color="auto" w:fill="FFFFFF"/>
            <w:vAlign w:val="center"/>
          </w:tcPr>
          <w:p w14:paraId="760CA097"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404 (19.5)</w:t>
            </w:r>
          </w:p>
        </w:tc>
        <w:tc>
          <w:tcPr>
            <w:tcW w:w="1843" w:type="dxa"/>
            <w:tcBorders>
              <w:top w:val="single" w:sz="4" w:space="0" w:color="auto"/>
              <w:left w:val="nil"/>
              <w:bottom w:val="single" w:sz="4" w:space="0" w:color="auto"/>
              <w:right w:val="nil"/>
            </w:tcBorders>
            <w:shd w:val="clear" w:color="auto" w:fill="FFFFFF"/>
            <w:vAlign w:val="center"/>
          </w:tcPr>
          <w:p w14:paraId="5D79C13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 (34.6)</w:t>
            </w:r>
          </w:p>
        </w:tc>
        <w:tc>
          <w:tcPr>
            <w:tcW w:w="1701" w:type="dxa"/>
            <w:tcBorders>
              <w:top w:val="single" w:sz="4" w:space="0" w:color="auto"/>
              <w:left w:val="nil"/>
              <w:bottom w:val="single" w:sz="4" w:space="0" w:color="auto"/>
              <w:right w:val="nil"/>
            </w:tcBorders>
            <w:shd w:val="clear" w:color="auto" w:fill="FFFFFF"/>
            <w:vAlign w:val="center"/>
          </w:tcPr>
          <w:p w14:paraId="22F5EDF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363 (19.3)</w:t>
            </w:r>
          </w:p>
        </w:tc>
        <w:tc>
          <w:tcPr>
            <w:tcW w:w="1843" w:type="dxa"/>
            <w:tcBorders>
              <w:top w:val="single" w:sz="4" w:space="0" w:color="auto"/>
              <w:left w:val="nil"/>
              <w:bottom w:val="single" w:sz="4" w:space="0" w:color="auto"/>
              <w:right w:val="nil"/>
            </w:tcBorders>
            <w:shd w:val="clear" w:color="auto" w:fill="FFFFFF"/>
            <w:vAlign w:val="center"/>
          </w:tcPr>
          <w:p w14:paraId="4FB5E84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 (16.6)</w:t>
            </w:r>
          </w:p>
        </w:tc>
        <w:tc>
          <w:tcPr>
            <w:tcW w:w="1842" w:type="dxa"/>
            <w:tcBorders>
              <w:top w:val="single" w:sz="4" w:space="0" w:color="auto"/>
              <w:left w:val="nil"/>
              <w:bottom w:val="single" w:sz="4" w:space="0" w:color="auto"/>
              <w:right w:val="nil"/>
            </w:tcBorders>
            <w:shd w:val="clear" w:color="auto" w:fill="FFFFFF"/>
            <w:vAlign w:val="center"/>
          </w:tcPr>
          <w:p w14:paraId="109DC331"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297 (18.3)</w:t>
            </w:r>
          </w:p>
        </w:tc>
        <w:tc>
          <w:tcPr>
            <w:tcW w:w="1985" w:type="dxa"/>
            <w:tcBorders>
              <w:top w:val="single" w:sz="4" w:space="0" w:color="auto"/>
              <w:left w:val="nil"/>
              <w:bottom w:val="single" w:sz="4" w:space="0" w:color="auto"/>
              <w:right w:val="nil"/>
            </w:tcBorders>
            <w:shd w:val="clear" w:color="auto" w:fill="FFFFFF"/>
            <w:vAlign w:val="center"/>
          </w:tcPr>
          <w:p w14:paraId="0F55F3E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43 (18.2)</w:t>
            </w:r>
          </w:p>
        </w:tc>
      </w:tr>
      <w:tr w:rsidR="00141055" w:rsidRPr="00F01173" w14:paraId="5179AD11"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8EDD5ED"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Health-enhancing</w:t>
            </w:r>
          </w:p>
        </w:tc>
        <w:tc>
          <w:tcPr>
            <w:tcW w:w="1701" w:type="dxa"/>
            <w:tcBorders>
              <w:top w:val="single" w:sz="4" w:space="0" w:color="auto"/>
              <w:left w:val="nil"/>
              <w:bottom w:val="single" w:sz="4" w:space="0" w:color="auto"/>
              <w:right w:val="nil"/>
            </w:tcBorders>
            <w:shd w:val="clear" w:color="auto" w:fill="FFFFFF"/>
            <w:vAlign w:val="center"/>
          </w:tcPr>
          <w:p w14:paraId="1734BEA4"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1106 (53.5)</w:t>
            </w:r>
          </w:p>
        </w:tc>
        <w:tc>
          <w:tcPr>
            <w:tcW w:w="1843" w:type="dxa"/>
            <w:tcBorders>
              <w:top w:val="single" w:sz="4" w:space="0" w:color="auto"/>
              <w:left w:val="nil"/>
              <w:bottom w:val="single" w:sz="4" w:space="0" w:color="auto"/>
              <w:right w:val="nil"/>
            </w:tcBorders>
            <w:shd w:val="clear" w:color="auto" w:fill="FFFFFF"/>
            <w:vAlign w:val="center"/>
          </w:tcPr>
          <w:p w14:paraId="5D824F6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 (50.0)</w:t>
            </w:r>
          </w:p>
        </w:tc>
        <w:tc>
          <w:tcPr>
            <w:tcW w:w="1701" w:type="dxa"/>
            <w:tcBorders>
              <w:top w:val="single" w:sz="4" w:space="0" w:color="auto"/>
              <w:left w:val="nil"/>
              <w:bottom w:val="single" w:sz="4" w:space="0" w:color="auto"/>
              <w:right w:val="nil"/>
            </w:tcBorders>
            <w:shd w:val="clear" w:color="auto" w:fill="FFFFFF"/>
            <w:vAlign w:val="center"/>
          </w:tcPr>
          <w:p w14:paraId="6B2BFFBF"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995 (53.0)</w:t>
            </w:r>
          </w:p>
        </w:tc>
        <w:tc>
          <w:tcPr>
            <w:tcW w:w="1843" w:type="dxa"/>
            <w:tcBorders>
              <w:top w:val="single" w:sz="4" w:space="0" w:color="auto"/>
              <w:left w:val="nil"/>
              <w:bottom w:val="single" w:sz="4" w:space="0" w:color="auto"/>
              <w:right w:val="nil"/>
            </w:tcBorders>
            <w:shd w:val="clear" w:color="auto" w:fill="FFFFFF"/>
            <w:vAlign w:val="center"/>
          </w:tcPr>
          <w:p w14:paraId="11FF357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87 (57.6)</w:t>
            </w:r>
          </w:p>
        </w:tc>
        <w:tc>
          <w:tcPr>
            <w:tcW w:w="1842" w:type="dxa"/>
            <w:tcBorders>
              <w:top w:val="single" w:sz="4" w:space="0" w:color="auto"/>
              <w:left w:val="nil"/>
              <w:bottom w:val="single" w:sz="4" w:space="0" w:color="auto"/>
              <w:right w:val="nil"/>
            </w:tcBorders>
            <w:shd w:val="clear" w:color="auto" w:fill="FFFFFF"/>
            <w:vAlign w:val="center"/>
          </w:tcPr>
          <w:p w14:paraId="06B3632A"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862 (53.2)</w:t>
            </w:r>
          </w:p>
        </w:tc>
        <w:tc>
          <w:tcPr>
            <w:tcW w:w="1985" w:type="dxa"/>
            <w:tcBorders>
              <w:top w:val="single" w:sz="4" w:space="0" w:color="auto"/>
              <w:left w:val="nil"/>
              <w:bottom w:val="single" w:sz="4" w:space="0" w:color="auto"/>
              <w:right w:val="nil"/>
            </w:tcBorders>
            <w:shd w:val="clear" w:color="auto" w:fill="FFFFFF"/>
            <w:vAlign w:val="center"/>
          </w:tcPr>
          <w:p w14:paraId="2AEFED91"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 (57.2)</w:t>
            </w:r>
          </w:p>
        </w:tc>
      </w:tr>
      <w:tr w:rsidR="00141055" w:rsidRPr="00F01173" w14:paraId="12AEE1CE"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3F13367" w14:textId="77777777" w:rsidR="00141055" w:rsidRPr="00F01173" w:rsidRDefault="00141055" w:rsidP="00BA53F9">
            <w:pPr>
              <w:spacing w:before="40" w:afterLines="40" w:after="96"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    Fitness-enhancing</w:t>
            </w:r>
          </w:p>
        </w:tc>
        <w:tc>
          <w:tcPr>
            <w:tcW w:w="1701" w:type="dxa"/>
            <w:tcBorders>
              <w:top w:val="single" w:sz="4" w:space="0" w:color="auto"/>
              <w:left w:val="nil"/>
              <w:bottom w:val="single" w:sz="4" w:space="0" w:color="auto"/>
              <w:right w:val="nil"/>
            </w:tcBorders>
            <w:shd w:val="clear" w:color="auto" w:fill="FFFFFF"/>
            <w:vAlign w:val="center"/>
          </w:tcPr>
          <w:p w14:paraId="174DC22C"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558 (27.0)</w:t>
            </w:r>
          </w:p>
        </w:tc>
        <w:tc>
          <w:tcPr>
            <w:tcW w:w="1843" w:type="dxa"/>
            <w:tcBorders>
              <w:top w:val="single" w:sz="4" w:space="0" w:color="auto"/>
              <w:left w:val="nil"/>
              <w:bottom w:val="single" w:sz="4" w:space="0" w:color="auto"/>
              <w:right w:val="nil"/>
            </w:tcBorders>
            <w:shd w:val="clear" w:color="auto" w:fill="FFFFFF"/>
            <w:vAlign w:val="center"/>
          </w:tcPr>
          <w:p w14:paraId="1D1EDDF7"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 (15.4)</w:t>
            </w:r>
          </w:p>
        </w:tc>
        <w:tc>
          <w:tcPr>
            <w:tcW w:w="1701" w:type="dxa"/>
            <w:tcBorders>
              <w:top w:val="single" w:sz="4" w:space="0" w:color="auto"/>
              <w:left w:val="nil"/>
              <w:bottom w:val="single" w:sz="4" w:space="0" w:color="auto"/>
              <w:right w:val="nil"/>
            </w:tcBorders>
            <w:shd w:val="clear" w:color="auto" w:fill="FFFFFF"/>
            <w:vAlign w:val="center"/>
          </w:tcPr>
          <w:p w14:paraId="4436074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519 (27.7)</w:t>
            </w:r>
          </w:p>
        </w:tc>
        <w:tc>
          <w:tcPr>
            <w:tcW w:w="1843" w:type="dxa"/>
            <w:tcBorders>
              <w:top w:val="single" w:sz="4" w:space="0" w:color="auto"/>
              <w:left w:val="nil"/>
              <w:bottom w:val="single" w:sz="4" w:space="0" w:color="auto"/>
              <w:right w:val="nil"/>
            </w:tcBorders>
            <w:shd w:val="clear" w:color="auto" w:fill="FFFFFF"/>
            <w:vAlign w:val="center"/>
          </w:tcPr>
          <w:p w14:paraId="67C0F6C4"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 (25.8)</w:t>
            </w:r>
          </w:p>
        </w:tc>
        <w:tc>
          <w:tcPr>
            <w:tcW w:w="1842" w:type="dxa"/>
            <w:tcBorders>
              <w:top w:val="single" w:sz="4" w:space="0" w:color="auto"/>
              <w:left w:val="nil"/>
              <w:bottom w:val="single" w:sz="4" w:space="0" w:color="auto"/>
              <w:right w:val="nil"/>
            </w:tcBorders>
            <w:shd w:val="clear" w:color="auto" w:fill="FFFFFF"/>
            <w:vAlign w:val="center"/>
          </w:tcPr>
          <w:p w14:paraId="70C7B93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460 (28.4)</w:t>
            </w:r>
          </w:p>
        </w:tc>
        <w:tc>
          <w:tcPr>
            <w:tcW w:w="1985" w:type="dxa"/>
            <w:tcBorders>
              <w:top w:val="single" w:sz="4" w:space="0" w:color="auto"/>
              <w:left w:val="nil"/>
              <w:bottom w:val="single" w:sz="4" w:space="0" w:color="auto"/>
              <w:right w:val="nil"/>
            </w:tcBorders>
            <w:shd w:val="clear" w:color="auto" w:fill="FFFFFF"/>
            <w:vAlign w:val="center"/>
          </w:tcPr>
          <w:p w14:paraId="391917B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58 (24.6)</w:t>
            </w:r>
          </w:p>
        </w:tc>
      </w:tr>
      <w:tr w:rsidR="00141055" w:rsidRPr="00F01173" w14:paraId="229805BF"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A196304" w14:textId="77777777" w:rsidR="00141055" w:rsidRPr="00F01173" w:rsidRDefault="00141055" w:rsidP="00BA53F9">
            <w:pPr>
              <w:spacing w:before="40" w:afterLines="40" w:after="96" w:line="240" w:lineRule="auto"/>
              <w:ind w:left="142" w:right="40"/>
              <w:rPr>
                <w:rFonts w:ascii="Times New Roman" w:hAnsi="Times New Roman" w:cs="Times New Roman"/>
                <w:sz w:val="22"/>
                <w:szCs w:val="22"/>
                <w:lang w:val="en-US"/>
              </w:rPr>
            </w:pPr>
            <w:r w:rsidRPr="00F01173">
              <w:rPr>
                <w:rFonts w:ascii="Times New Roman" w:hAnsi="Times New Roman" w:cs="Times New Roman"/>
                <w:sz w:val="22"/>
                <w:szCs w:val="22"/>
                <w:lang w:val="en-US"/>
              </w:rPr>
              <w:t>Diet quality (AHEI)</w:t>
            </w:r>
          </w:p>
        </w:tc>
        <w:tc>
          <w:tcPr>
            <w:tcW w:w="1701" w:type="dxa"/>
            <w:tcBorders>
              <w:top w:val="single" w:sz="4" w:space="0" w:color="auto"/>
              <w:left w:val="nil"/>
              <w:bottom w:val="single" w:sz="4" w:space="0" w:color="auto"/>
              <w:right w:val="nil"/>
            </w:tcBorders>
            <w:shd w:val="clear" w:color="auto" w:fill="FFFFFF"/>
            <w:vAlign w:val="center"/>
          </w:tcPr>
          <w:p w14:paraId="1AF87FB9"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61.6 ± 8.7</w:t>
            </w:r>
          </w:p>
        </w:tc>
        <w:tc>
          <w:tcPr>
            <w:tcW w:w="1843" w:type="dxa"/>
            <w:tcBorders>
              <w:top w:val="single" w:sz="4" w:space="0" w:color="auto"/>
              <w:left w:val="nil"/>
              <w:bottom w:val="single" w:sz="4" w:space="0" w:color="auto"/>
              <w:right w:val="nil"/>
            </w:tcBorders>
            <w:shd w:val="clear" w:color="auto" w:fill="FFFFFF"/>
            <w:vAlign w:val="center"/>
          </w:tcPr>
          <w:p w14:paraId="4A48ABE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60.5 ± 8.5</w:t>
            </w:r>
          </w:p>
        </w:tc>
        <w:tc>
          <w:tcPr>
            <w:tcW w:w="1701" w:type="dxa"/>
            <w:tcBorders>
              <w:top w:val="single" w:sz="4" w:space="0" w:color="auto"/>
              <w:left w:val="nil"/>
              <w:bottom w:val="single" w:sz="4" w:space="0" w:color="auto"/>
              <w:right w:val="nil"/>
            </w:tcBorders>
            <w:shd w:val="clear" w:color="auto" w:fill="FFFFFF"/>
            <w:vAlign w:val="center"/>
          </w:tcPr>
          <w:p w14:paraId="60F8AD7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62.0 ± 8.7</w:t>
            </w:r>
          </w:p>
        </w:tc>
        <w:tc>
          <w:tcPr>
            <w:tcW w:w="1843" w:type="dxa"/>
            <w:tcBorders>
              <w:top w:val="single" w:sz="4" w:space="0" w:color="auto"/>
              <w:left w:val="nil"/>
              <w:bottom w:val="single" w:sz="4" w:space="0" w:color="auto"/>
              <w:right w:val="nil"/>
            </w:tcBorders>
            <w:shd w:val="clear" w:color="auto" w:fill="FFFFFF"/>
            <w:vAlign w:val="center"/>
          </w:tcPr>
          <w:p w14:paraId="3F24810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61.2 ± 9.0</w:t>
            </w:r>
          </w:p>
        </w:tc>
        <w:tc>
          <w:tcPr>
            <w:tcW w:w="1842" w:type="dxa"/>
            <w:tcBorders>
              <w:top w:val="single" w:sz="4" w:space="0" w:color="auto"/>
              <w:left w:val="nil"/>
              <w:bottom w:val="single" w:sz="4" w:space="0" w:color="auto"/>
              <w:right w:val="nil"/>
            </w:tcBorders>
            <w:shd w:val="clear" w:color="auto" w:fill="FFFFFF"/>
            <w:vAlign w:val="center"/>
          </w:tcPr>
          <w:p w14:paraId="7677DE75"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61.9 ± 8.7</w:t>
            </w:r>
          </w:p>
        </w:tc>
        <w:tc>
          <w:tcPr>
            <w:tcW w:w="1985" w:type="dxa"/>
            <w:tcBorders>
              <w:top w:val="single" w:sz="4" w:space="0" w:color="auto"/>
              <w:left w:val="nil"/>
              <w:bottom w:val="single" w:sz="4" w:space="0" w:color="auto"/>
              <w:right w:val="nil"/>
            </w:tcBorders>
            <w:shd w:val="clear" w:color="auto" w:fill="FFFFFF"/>
            <w:vAlign w:val="center"/>
          </w:tcPr>
          <w:p w14:paraId="6F9E2FAD"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61.7 ± 9.4</w:t>
            </w:r>
          </w:p>
        </w:tc>
      </w:tr>
      <w:tr w:rsidR="00141055" w:rsidRPr="00F01173" w14:paraId="0DD6AA29"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D213AA4" w14:textId="77777777" w:rsidR="00141055" w:rsidRPr="00F01173" w:rsidRDefault="00141055" w:rsidP="00BA53F9">
            <w:pPr>
              <w:spacing w:before="40" w:afterLines="40" w:after="96" w:line="240" w:lineRule="auto"/>
              <w:ind w:left="142" w:right="40"/>
              <w:rPr>
                <w:rFonts w:ascii="Times New Roman" w:hAnsi="Times New Roman" w:cs="Times New Roman"/>
                <w:sz w:val="22"/>
                <w:szCs w:val="22"/>
                <w:lang w:val="en-US"/>
              </w:rPr>
            </w:pPr>
            <w:r w:rsidRPr="00F01173">
              <w:rPr>
                <w:rFonts w:ascii="Times New Roman" w:hAnsi="Times New Roman" w:cs="Times New Roman"/>
                <w:sz w:val="22"/>
                <w:szCs w:val="22"/>
                <w:lang w:val="en-US"/>
              </w:rPr>
              <w:t>GBD dietary risk factors</w:t>
            </w:r>
          </w:p>
        </w:tc>
        <w:tc>
          <w:tcPr>
            <w:tcW w:w="1701" w:type="dxa"/>
            <w:tcBorders>
              <w:top w:val="single" w:sz="4" w:space="0" w:color="auto"/>
              <w:left w:val="nil"/>
              <w:bottom w:val="single" w:sz="4" w:space="0" w:color="auto"/>
              <w:right w:val="nil"/>
            </w:tcBorders>
            <w:shd w:val="clear" w:color="auto" w:fill="FFFFFF"/>
            <w:vAlign w:val="center"/>
          </w:tcPr>
          <w:p w14:paraId="3ED37FA4"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 ± 1.2</w:t>
            </w:r>
          </w:p>
        </w:tc>
        <w:tc>
          <w:tcPr>
            <w:tcW w:w="1843" w:type="dxa"/>
            <w:tcBorders>
              <w:top w:val="single" w:sz="4" w:space="0" w:color="auto"/>
              <w:left w:val="nil"/>
              <w:bottom w:val="single" w:sz="4" w:space="0" w:color="auto"/>
              <w:right w:val="nil"/>
            </w:tcBorders>
            <w:shd w:val="clear" w:color="auto" w:fill="FFFFFF"/>
            <w:vAlign w:val="center"/>
          </w:tcPr>
          <w:p w14:paraId="52D49D27"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 ± 1.1</w:t>
            </w:r>
          </w:p>
        </w:tc>
        <w:tc>
          <w:tcPr>
            <w:tcW w:w="1701" w:type="dxa"/>
            <w:tcBorders>
              <w:top w:val="single" w:sz="4" w:space="0" w:color="auto"/>
              <w:left w:val="nil"/>
              <w:bottom w:val="single" w:sz="4" w:space="0" w:color="auto"/>
              <w:right w:val="nil"/>
            </w:tcBorders>
            <w:shd w:val="clear" w:color="auto" w:fill="FFFFFF"/>
            <w:vAlign w:val="center"/>
          </w:tcPr>
          <w:p w14:paraId="419DD48F"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 ± 1.2</w:t>
            </w:r>
          </w:p>
        </w:tc>
        <w:tc>
          <w:tcPr>
            <w:tcW w:w="1843" w:type="dxa"/>
            <w:tcBorders>
              <w:top w:val="single" w:sz="4" w:space="0" w:color="auto"/>
              <w:left w:val="nil"/>
              <w:bottom w:val="single" w:sz="4" w:space="0" w:color="auto"/>
              <w:right w:val="nil"/>
            </w:tcBorders>
            <w:shd w:val="clear" w:color="auto" w:fill="FFFFFF"/>
            <w:vAlign w:val="center"/>
          </w:tcPr>
          <w:p w14:paraId="5EF0414C"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 ± 1.1</w:t>
            </w:r>
          </w:p>
        </w:tc>
        <w:tc>
          <w:tcPr>
            <w:tcW w:w="1842" w:type="dxa"/>
            <w:tcBorders>
              <w:top w:val="single" w:sz="4" w:space="0" w:color="auto"/>
              <w:left w:val="nil"/>
              <w:bottom w:val="single" w:sz="4" w:space="0" w:color="auto"/>
              <w:right w:val="nil"/>
            </w:tcBorders>
            <w:shd w:val="clear" w:color="auto" w:fill="FFFFFF"/>
            <w:vAlign w:val="center"/>
          </w:tcPr>
          <w:p w14:paraId="4205E829"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 ± 1.2</w:t>
            </w:r>
          </w:p>
        </w:tc>
        <w:tc>
          <w:tcPr>
            <w:tcW w:w="1985" w:type="dxa"/>
            <w:tcBorders>
              <w:top w:val="single" w:sz="4" w:space="0" w:color="auto"/>
              <w:left w:val="nil"/>
              <w:bottom w:val="single" w:sz="4" w:space="0" w:color="auto"/>
              <w:right w:val="nil"/>
            </w:tcBorders>
            <w:shd w:val="clear" w:color="auto" w:fill="FFFFFF"/>
            <w:vAlign w:val="center"/>
          </w:tcPr>
          <w:p w14:paraId="77A847C8"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 ± 1.1</w:t>
            </w:r>
          </w:p>
        </w:tc>
      </w:tr>
      <w:tr w:rsidR="00141055" w:rsidRPr="00F01173" w14:paraId="625BDE17" w14:textId="77777777" w:rsidTr="00BA53F9">
        <w:trPr>
          <w:trHeight w:val="300"/>
        </w:trPr>
        <w:tc>
          <w:tcPr>
            <w:tcW w:w="2552"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F4AACF3" w14:textId="77777777" w:rsidR="00141055" w:rsidRPr="00F01173" w:rsidRDefault="00141055" w:rsidP="00BA53F9">
            <w:pPr>
              <w:spacing w:before="40" w:afterLines="40" w:after="96" w:line="240" w:lineRule="auto"/>
              <w:ind w:right="40"/>
              <w:rPr>
                <w:rFonts w:ascii="Times New Roman" w:hAnsi="Times New Roman" w:cs="Times New Roman"/>
                <w:b/>
                <w:bCs/>
                <w:i/>
                <w:iCs/>
                <w:sz w:val="22"/>
                <w:szCs w:val="22"/>
                <w:lang w:val="en-US"/>
              </w:rPr>
            </w:pPr>
            <w:r w:rsidRPr="00F01173">
              <w:rPr>
                <w:rFonts w:ascii="Times New Roman" w:hAnsi="Times New Roman" w:cs="Times New Roman"/>
                <w:b/>
                <w:bCs/>
                <w:i/>
                <w:iCs/>
                <w:sz w:val="22"/>
                <w:szCs w:val="22"/>
                <w:lang w:val="en-US"/>
              </w:rPr>
              <w:t>Overall health status (HAT)</w:t>
            </w:r>
          </w:p>
        </w:tc>
        <w:tc>
          <w:tcPr>
            <w:tcW w:w="1701" w:type="dxa"/>
            <w:tcBorders>
              <w:top w:val="single" w:sz="4" w:space="0" w:color="auto"/>
              <w:left w:val="nil"/>
              <w:bottom w:val="single" w:sz="4" w:space="0" w:color="auto"/>
              <w:right w:val="nil"/>
            </w:tcBorders>
            <w:shd w:val="clear" w:color="auto" w:fill="FFFFFF"/>
            <w:vAlign w:val="center"/>
          </w:tcPr>
          <w:p w14:paraId="6ED9E01C" w14:textId="77777777" w:rsidR="00141055" w:rsidRPr="00F01173" w:rsidRDefault="00141055" w:rsidP="00BA53F9">
            <w:pPr>
              <w:spacing w:before="40" w:afterLines="40" w:after="96"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7.4 ± 1.6</w:t>
            </w:r>
          </w:p>
        </w:tc>
        <w:tc>
          <w:tcPr>
            <w:tcW w:w="1843" w:type="dxa"/>
            <w:tcBorders>
              <w:top w:val="single" w:sz="4" w:space="0" w:color="auto"/>
              <w:left w:val="nil"/>
              <w:bottom w:val="single" w:sz="4" w:space="0" w:color="auto"/>
              <w:right w:val="nil"/>
            </w:tcBorders>
            <w:shd w:val="clear" w:color="auto" w:fill="FFFFFF"/>
            <w:vAlign w:val="center"/>
          </w:tcPr>
          <w:p w14:paraId="37777980"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6.4 ± 2.1</w:t>
            </w:r>
          </w:p>
        </w:tc>
        <w:tc>
          <w:tcPr>
            <w:tcW w:w="1701" w:type="dxa"/>
            <w:tcBorders>
              <w:top w:val="single" w:sz="4" w:space="0" w:color="auto"/>
              <w:left w:val="nil"/>
              <w:bottom w:val="single" w:sz="4" w:space="0" w:color="auto"/>
              <w:right w:val="nil"/>
            </w:tcBorders>
            <w:shd w:val="clear" w:color="auto" w:fill="FFFFFF"/>
            <w:vAlign w:val="center"/>
          </w:tcPr>
          <w:p w14:paraId="7D7CE98E"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7.4 ± 1.6</w:t>
            </w:r>
          </w:p>
        </w:tc>
        <w:tc>
          <w:tcPr>
            <w:tcW w:w="1843" w:type="dxa"/>
            <w:tcBorders>
              <w:top w:val="single" w:sz="4" w:space="0" w:color="auto"/>
              <w:left w:val="nil"/>
              <w:bottom w:val="single" w:sz="4" w:space="0" w:color="auto"/>
              <w:right w:val="nil"/>
            </w:tcBorders>
            <w:shd w:val="clear" w:color="auto" w:fill="FFFFFF"/>
            <w:vAlign w:val="center"/>
          </w:tcPr>
          <w:p w14:paraId="3C18E66B"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7.0 ± 1.7</w:t>
            </w:r>
          </w:p>
        </w:tc>
        <w:tc>
          <w:tcPr>
            <w:tcW w:w="1842" w:type="dxa"/>
            <w:tcBorders>
              <w:top w:val="single" w:sz="4" w:space="0" w:color="auto"/>
              <w:left w:val="nil"/>
              <w:bottom w:val="single" w:sz="4" w:space="0" w:color="auto"/>
              <w:right w:val="nil"/>
            </w:tcBorders>
            <w:shd w:val="clear" w:color="auto" w:fill="FFFFFF"/>
            <w:vAlign w:val="center"/>
          </w:tcPr>
          <w:p w14:paraId="224C7E33"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7.5 ± 1.5</w:t>
            </w:r>
          </w:p>
        </w:tc>
        <w:tc>
          <w:tcPr>
            <w:tcW w:w="1985" w:type="dxa"/>
            <w:tcBorders>
              <w:top w:val="single" w:sz="4" w:space="0" w:color="auto"/>
              <w:left w:val="nil"/>
              <w:bottom w:val="single" w:sz="4" w:space="0" w:color="auto"/>
              <w:right w:val="nil"/>
            </w:tcBorders>
            <w:shd w:val="clear" w:color="auto" w:fill="FFFFFF"/>
            <w:vAlign w:val="center"/>
          </w:tcPr>
          <w:p w14:paraId="6B923082" w14:textId="77777777" w:rsidR="00141055" w:rsidRPr="00F01173" w:rsidRDefault="00141055" w:rsidP="00BA53F9">
            <w:pPr>
              <w:spacing w:before="40" w:afterLines="40" w:after="96"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7.3 ± 1.5</w:t>
            </w:r>
          </w:p>
        </w:tc>
      </w:tr>
    </w:tbl>
    <w:p w14:paraId="796403B9" w14:textId="77777777" w:rsidR="00141055" w:rsidRPr="00F01173" w:rsidRDefault="00141055" w:rsidP="00141055">
      <w:pPr>
        <w:spacing w:after="0"/>
        <w:ind w:right="53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Data are expressed as means ± standard deviations or </w:t>
      </w:r>
      <w:r w:rsidRPr="00F01173">
        <w:rPr>
          <w:rFonts w:ascii="Times New Roman" w:hAnsi="Times New Roman" w:cs="Times New Roman"/>
          <w:i/>
          <w:iCs/>
          <w:sz w:val="18"/>
          <w:szCs w:val="18"/>
          <w:lang w:val="en-US"/>
        </w:rPr>
        <w:t>n</w:t>
      </w:r>
      <w:r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vertAlign w:val="superscript"/>
          <w:lang w:val="en-US"/>
        </w:rPr>
        <w:t xml:space="preserve"> a</w:t>
      </w:r>
      <w:r w:rsidRPr="00F01173">
        <w:rPr>
          <w:rFonts w:ascii="Times New Roman" w:hAnsi="Times New Roman" w:cs="Times New Roman"/>
          <w:sz w:val="18"/>
          <w:szCs w:val="18"/>
          <w:lang w:val="en-US"/>
        </w:rPr>
        <w:t xml:space="preserve"> Study samples with follow-up data, standardized to the GBD framework (risk models adjusted for age, sex, education, and energy intake). Abbreviations:</w:t>
      </w:r>
      <w:r w:rsidRPr="00F01173">
        <w:rPr>
          <w:rFonts w:ascii="Times New Roman" w:hAnsi="Times New Roman" w:cs="Times New Roman"/>
          <w:b/>
          <w:bCs/>
          <w:sz w:val="18"/>
          <w:szCs w:val="18"/>
          <w:lang w:val="en-US"/>
        </w:rPr>
        <w:t xml:space="preserve"> </w:t>
      </w:r>
      <w:r w:rsidRPr="00F01173">
        <w:rPr>
          <w:rFonts w:ascii="Times New Roman" w:hAnsi="Times New Roman" w:cs="Times New Roman"/>
          <w:sz w:val="18"/>
          <w:szCs w:val="18"/>
          <w:lang w:val="en-US"/>
        </w:rPr>
        <w:t>AHEI, Alternative Healthy Eating Index;</w:t>
      </w:r>
      <w:r w:rsidRPr="00F01173">
        <w:rPr>
          <w:rFonts w:ascii="Times New Roman" w:hAnsi="Times New Roman" w:cs="Times New Roman"/>
          <w:b/>
          <w:bCs/>
          <w:sz w:val="18"/>
          <w:szCs w:val="18"/>
          <w:lang w:val="en-US"/>
        </w:rPr>
        <w:t xml:space="preserve"> </w:t>
      </w:r>
      <w:r w:rsidRPr="00F01173">
        <w:rPr>
          <w:rFonts w:ascii="Times New Roman" w:hAnsi="Times New Roman" w:cs="Times New Roman"/>
          <w:sz w:val="18"/>
          <w:szCs w:val="18"/>
          <w:lang w:val="en-US"/>
        </w:rPr>
        <w:t>BMI, body mass index;</w:t>
      </w:r>
      <w:r w:rsidRPr="00F01173">
        <w:rPr>
          <w:rFonts w:ascii="Times New Roman" w:hAnsi="Times New Roman" w:cs="Times New Roman"/>
          <w:b/>
          <w:bCs/>
          <w:sz w:val="18"/>
          <w:szCs w:val="18"/>
          <w:lang w:val="en-US"/>
        </w:rPr>
        <w:t xml:space="preserve"> </w:t>
      </w:r>
      <w:r w:rsidRPr="00F01173">
        <w:rPr>
          <w:rFonts w:ascii="Times New Roman" w:hAnsi="Times New Roman" w:cs="Times New Roman"/>
          <w:sz w:val="18"/>
          <w:szCs w:val="18"/>
          <w:lang w:val="en-US"/>
        </w:rPr>
        <w:t>GBD, Global Burden of Disease study; HAT, Health Assessment Tool.</w:t>
      </w:r>
    </w:p>
    <w:p w14:paraId="0CEFDB94" w14:textId="77777777" w:rsidR="00141055" w:rsidRPr="00F01173" w:rsidRDefault="00141055" w:rsidP="00141055">
      <w:pPr>
        <w:spacing w:after="0"/>
        <w:ind w:right="535"/>
        <w:jc w:val="both"/>
        <w:rPr>
          <w:rFonts w:ascii="Times New Roman" w:hAnsi="Times New Roman" w:cs="Times New Roman"/>
          <w:sz w:val="18"/>
          <w:szCs w:val="18"/>
          <w:lang w:val="en-US"/>
        </w:rPr>
      </w:pPr>
    </w:p>
    <w:p w14:paraId="4DE51A48" w14:textId="77777777" w:rsidR="00141055" w:rsidRPr="00F01173" w:rsidRDefault="00141055" w:rsidP="004A71B6">
      <w:pPr>
        <w:ind w:right="537"/>
        <w:rPr>
          <w:rFonts w:ascii="Times New Roman" w:hAnsi="Times New Roman" w:cs="Times New Roman"/>
          <w:b/>
          <w:bCs/>
          <w:lang w:val="en-US"/>
        </w:rPr>
      </w:pPr>
    </w:p>
    <w:p w14:paraId="68C76A8B" w14:textId="77777777" w:rsidR="00141055" w:rsidRPr="00F01173" w:rsidRDefault="00141055" w:rsidP="004A71B6">
      <w:pPr>
        <w:ind w:right="537"/>
        <w:rPr>
          <w:rFonts w:ascii="Times New Roman" w:hAnsi="Times New Roman" w:cs="Times New Roman"/>
          <w:b/>
          <w:bCs/>
          <w:lang w:val="en-US"/>
        </w:rPr>
        <w:sectPr w:rsidR="00141055" w:rsidRPr="00F01173" w:rsidSect="00651C45">
          <w:pgSz w:w="16838" w:h="11906" w:orient="landscape"/>
          <w:pgMar w:top="1417" w:right="1417" w:bottom="1417" w:left="1417" w:header="708" w:footer="708" w:gutter="0"/>
          <w:cols w:space="708"/>
          <w:docGrid w:linePitch="360"/>
        </w:sectPr>
      </w:pPr>
    </w:p>
    <w:p w14:paraId="11363EC7" w14:textId="51A87C03" w:rsidR="00651C45" w:rsidRPr="00F01173" w:rsidRDefault="00BE70AD" w:rsidP="004A71B6">
      <w:pPr>
        <w:ind w:right="537"/>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 xml:space="preserve">Table </w:t>
      </w:r>
      <w:r w:rsidR="004A71B6" w:rsidRPr="00F01173">
        <w:rPr>
          <w:rFonts w:ascii="Times New Roman" w:hAnsi="Times New Roman" w:cs="Times New Roman"/>
          <w:b/>
          <w:bCs/>
          <w:lang w:val="en-US"/>
        </w:rPr>
        <w:t>S</w:t>
      </w:r>
      <w:r w:rsidR="00892B37">
        <w:rPr>
          <w:rFonts w:ascii="Times New Roman" w:hAnsi="Times New Roman" w:cs="Times New Roman"/>
          <w:b/>
          <w:bCs/>
          <w:lang w:val="en-US"/>
        </w:rPr>
        <w:t>3</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Prevalence </w:t>
      </w:r>
      <w:r w:rsidR="00F83B04" w:rsidRPr="00F01173">
        <w:rPr>
          <w:rFonts w:ascii="Times New Roman" w:hAnsi="Times New Roman" w:cs="Times New Roman"/>
          <w:lang w:val="en-US"/>
        </w:rPr>
        <w:t xml:space="preserve">of dietary risk factors </w:t>
      </w:r>
      <w:r w:rsidR="002A4601" w:rsidRPr="00F01173">
        <w:rPr>
          <w:rFonts w:ascii="Times New Roman" w:hAnsi="Times New Roman" w:cs="Times New Roman"/>
          <w:lang w:val="en-US"/>
        </w:rPr>
        <w:t xml:space="preserve">and mean </w:t>
      </w:r>
      <w:r w:rsidR="00AE096B" w:rsidRPr="00AE096B">
        <w:rPr>
          <w:rFonts w:ascii="Times New Roman" w:hAnsi="Times New Roman" w:cs="Times New Roman"/>
          <w:lang w:val="en-US"/>
        </w:rPr>
        <w:t xml:space="preserve">consumption </w:t>
      </w:r>
      <w:r w:rsidR="00AE096B">
        <w:rPr>
          <w:rFonts w:ascii="Times New Roman" w:hAnsi="Times New Roman" w:cs="Times New Roman"/>
          <w:lang w:val="en-US"/>
        </w:rPr>
        <w:t xml:space="preserve">or </w:t>
      </w:r>
      <w:r w:rsidR="002A4601" w:rsidRPr="00F01173">
        <w:rPr>
          <w:rFonts w:ascii="Times New Roman" w:hAnsi="Times New Roman" w:cs="Times New Roman"/>
          <w:lang w:val="en-US"/>
        </w:rPr>
        <w:t xml:space="preserve">intake </w:t>
      </w:r>
      <w:r w:rsidR="008F270D" w:rsidRPr="00F01173">
        <w:rPr>
          <w:rFonts w:ascii="Times New Roman" w:hAnsi="Times New Roman" w:cs="Times New Roman"/>
          <w:lang w:val="en-US"/>
        </w:rPr>
        <w:t>among</w:t>
      </w:r>
      <w:r w:rsidRPr="00F01173">
        <w:rPr>
          <w:rFonts w:ascii="Times New Roman" w:hAnsi="Times New Roman" w:cs="Times New Roman"/>
          <w:lang w:val="en-US"/>
        </w:rPr>
        <w:t xml:space="preserve"> participants included in the</w:t>
      </w:r>
      <w:r w:rsidR="00884C4C" w:rsidRPr="00F01173">
        <w:rPr>
          <w:rFonts w:ascii="Times New Roman" w:hAnsi="Times New Roman" w:cs="Times New Roman"/>
          <w:lang w:val="en-US"/>
        </w:rPr>
        <w:t xml:space="preserve"> prospective</w:t>
      </w:r>
      <w:r w:rsidR="00656DAD" w:rsidRPr="00F01173">
        <w:rPr>
          <w:rFonts w:ascii="Times New Roman" w:hAnsi="Times New Roman" w:cs="Times New Roman"/>
          <w:lang w:val="en-US"/>
        </w:rPr>
        <w:t xml:space="preserve"> analysis of </w:t>
      </w:r>
      <w:r w:rsidRPr="00F01173">
        <w:rPr>
          <w:rFonts w:ascii="Times New Roman" w:hAnsi="Times New Roman" w:cs="Times New Roman"/>
          <w:lang w:val="en-US"/>
        </w:rPr>
        <w:t>major depression.</w:t>
      </w:r>
      <w:r w:rsidR="002521A2" w:rsidRPr="00F01173">
        <w:rPr>
          <w:rFonts w:ascii="Times New Roman" w:hAnsi="Times New Roman" w:cs="Times New Roman"/>
          <w:lang w:val="en-US"/>
        </w:rPr>
        <w:t xml:space="preserve"> </w:t>
      </w:r>
      <w:r w:rsidR="002521A2" w:rsidRPr="00F01173">
        <w:rPr>
          <w:rFonts w:ascii="Times New Roman" w:hAnsi="Times New Roman" w:cs="Times New Roman"/>
          <w:vertAlign w:val="superscript"/>
          <w:lang w:val="en-US"/>
        </w:rPr>
        <w:t>a</w:t>
      </w:r>
    </w:p>
    <w:tbl>
      <w:tblPr>
        <w:tblW w:w="13467"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1843"/>
        <w:gridCol w:w="2090"/>
        <w:gridCol w:w="1589"/>
        <w:gridCol w:w="1589"/>
        <w:gridCol w:w="1589"/>
        <w:gridCol w:w="1589"/>
        <w:gridCol w:w="1589"/>
        <w:gridCol w:w="1589"/>
      </w:tblGrid>
      <w:tr w:rsidR="00C36EC8" w:rsidRPr="00F01173" w14:paraId="7FEF1BE0" w14:textId="77FE1075" w:rsidTr="00C36EC8">
        <w:trPr>
          <w:trHeight w:val="300"/>
        </w:trPr>
        <w:tc>
          <w:tcPr>
            <w:tcW w:w="1843"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58B5B2A6" w14:textId="2CD9502B" w:rsidR="00C36EC8" w:rsidRPr="00F01173" w:rsidRDefault="00C36EC8" w:rsidP="0006235B">
            <w:pPr>
              <w:spacing w:before="120" w:after="120" w:line="240" w:lineRule="auto"/>
              <w:ind w:right="40"/>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w:t>
            </w:r>
            <w:r w:rsidR="009512C5" w:rsidRPr="00F01173">
              <w:rPr>
                <w:rFonts w:ascii="Times New Roman" w:hAnsi="Times New Roman" w:cs="Times New Roman"/>
                <w:b/>
                <w:bCs/>
                <w:sz w:val="22"/>
                <w:szCs w:val="22"/>
                <w:lang w:val="en-US"/>
              </w:rPr>
              <w:t>factor</w:t>
            </w:r>
          </w:p>
        </w:tc>
        <w:tc>
          <w:tcPr>
            <w:tcW w:w="2090"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4D937EAB" w14:textId="27710F0A" w:rsidR="00C36EC8" w:rsidRPr="00F01173" w:rsidRDefault="002C110C" w:rsidP="00F643CA">
            <w:pPr>
              <w:spacing w:before="120" w:after="120" w:line="240" w:lineRule="auto"/>
              <w:ind w:left="141" w:right="129"/>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GBD dietary risk factor cut-off </w:t>
            </w:r>
            <w:r w:rsidR="00AE1DC0" w:rsidRPr="00F01173">
              <w:rPr>
                <w:rFonts w:ascii="Times New Roman" w:hAnsi="Times New Roman" w:cs="Times New Roman"/>
                <w:b/>
                <w:bCs/>
                <w:sz w:val="22"/>
                <w:szCs w:val="22"/>
                <w:lang w:val="en-US"/>
              </w:rPr>
              <w:t>criteria</w:t>
            </w:r>
          </w:p>
        </w:tc>
        <w:tc>
          <w:tcPr>
            <w:tcW w:w="3178" w:type="dxa"/>
            <w:gridSpan w:val="2"/>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D76EC37" w14:textId="568E8F1A" w:rsidR="00C36EC8" w:rsidRPr="00F01173" w:rsidRDefault="00C36EC8" w:rsidP="0086225C">
            <w:pPr>
              <w:spacing w:before="120" w:after="120" w:line="240" w:lineRule="auto"/>
              <w:ind w:left="135" w:right="170"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Total (</w:t>
            </w:r>
            <w:r w:rsidR="000C5FCE" w:rsidRPr="00F01173">
              <w:rPr>
                <w:rFonts w:ascii="Times New Roman" w:hAnsi="Times New Roman" w:cs="Times New Roman"/>
                <w:b/>
                <w:bCs/>
                <w:i/>
                <w:iCs/>
                <w:sz w:val="22"/>
                <w:szCs w:val="22"/>
                <w:lang w:val="en-US"/>
              </w:rPr>
              <w:t>n</w:t>
            </w:r>
            <w:r w:rsidR="000C5FCE" w:rsidRPr="00F01173">
              <w:rPr>
                <w:rFonts w:ascii="Times New Roman" w:hAnsi="Times New Roman" w:cs="Times New Roman"/>
                <w:b/>
                <w:bCs/>
                <w:sz w:val="22"/>
                <w:szCs w:val="22"/>
                <w:lang w:val="en-US"/>
              </w:rPr>
              <w:t>=</w:t>
            </w:r>
            <w:r w:rsidR="006B6CEA" w:rsidRPr="00F01173">
              <w:rPr>
                <w:rFonts w:ascii="Times New Roman" w:hAnsi="Times New Roman" w:cs="Times New Roman"/>
                <w:b/>
                <w:bCs/>
                <w:sz w:val="22"/>
                <w:szCs w:val="22"/>
                <w:lang w:val="en-US"/>
              </w:rPr>
              <w:t>2148</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vAlign w:val="center"/>
          </w:tcPr>
          <w:p w14:paraId="7C7DC4AD" w14:textId="653BF34D" w:rsidR="00C36EC8" w:rsidRPr="00F01173" w:rsidRDefault="00C36EC8" w:rsidP="007B4324">
            <w:pPr>
              <w:spacing w:before="120" w:after="120" w:line="240" w:lineRule="auto"/>
              <w:ind w:right="3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No </w:t>
            </w:r>
            <w:r w:rsidR="00AC2640" w:rsidRPr="00F01173">
              <w:rPr>
                <w:rFonts w:ascii="Times New Roman" w:hAnsi="Times New Roman" w:cs="Times New Roman"/>
                <w:b/>
                <w:bCs/>
                <w:sz w:val="22"/>
                <w:szCs w:val="22"/>
                <w:lang w:val="en-US"/>
              </w:rPr>
              <w:t>incident cases</w:t>
            </w:r>
            <w:r w:rsidRPr="00F01173">
              <w:rPr>
                <w:rFonts w:ascii="Times New Roman" w:hAnsi="Times New Roman" w:cs="Times New Roman"/>
                <w:b/>
                <w:bCs/>
                <w:sz w:val="22"/>
                <w:szCs w:val="22"/>
                <w:lang w:val="en-US"/>
              </w:rPr>
              <w:t xml:space="preserve"> (</w:t>
            </w:r>
            <w:r w:rsidR="000C5FCE" w:rsidRPr="00F01173">
              <w:rPr>
                <w:rFonts w:ascii="Times New Roman" w:hAnsi="Times New Roman" w:cs="Times New Roman"/>
                <w:b/>
                <w:bCs/>
                <w:i/>
                <w:iCs/>
                <w:sz w:val="22"/>
                <w:szCs w:val="22"/>
                <w:lang w:val="en-US"/>
              </w:rPr>
              <w:t>n</w:t>
            </w:r>
            <w:r w:rsidR="000C5FCE" w:rsidRPr="00F01173">
              <w:rPr>
                <w:rFonts w:ascii="Times New Roman" w:hAnsi="Times New Roman" w:cs="Times New Roman"/>
                <w:b/>
                <w:bCs/>
                <w:sz w:val="22"/>
                <w:szCs w:val="22"/>
                <w:lang w:val="en-US"/>
              </w:rPr>
              <w:t>=</w:t>
            </w:r>
            <w:r w:rsidR="006B6CEA" w:rsidRPr="00F01173">
              <w:rPr>
                <w:rFonts w:ascii="Times New Roman" w:hAnsi="Times New Roman" w:cs="Times New Roman"/>
                <w:b/>
                <w:bCs/>
                <w:sz w:val="22"/>
                <w:szCs w:val="22"/>
                <w:lang w:val="en-US"/>
              </w:rPr>
              <w:t>21</w:t>
            </w:r>
            <w:r w:rsidR="00A657EA" w:rsidRPr="00F01173">
              <w:rPr>
                <w:rFonts w:ascii="Times New Roman" w:hAnsi="Times New Roman" w:cs="Times New Roman"/>
                <w:b/>
                <w:bCs/>
                <w:sz w:val="22"/>
                <w:szCs w:val="22"/>
                <w:lang w:val="en-US"/>
              </w:rPr>
              <w:t>21</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tcPr>
          <w:p w14:paraId="488BA329" w14:textId="52EE8D5B" w:rsidR="00C36EC8" w:rsidRPr="00F01173" w:rsidRDefault="00C36EC8" w:rsidP="00F643CA">
            <w:pPr>
              <w:spacing w:before="120" w:after="120" w:line="240" w:lineRule="auto"/>
              <w:ind w:left="126" w:right="17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w:t>
            </w:r>
            <w:r w:rsidR="00AC2640" w:rsidRPr="00F01173">
              <w:rPr>
                <w:rFonts w:ascii="Times New Roman" w:hAnsi="Times New Roman" w:cs="Times New Roman"/>
                <w:b/>
                <w:bCs/>
                <w:sz w:val="22"/>
                <w:szCs w:val="22"/>
                <w:lang w:val="en-US"/>
              </w:rPr>
              <w:t xml:space="preserve">t cases </w:t>
            </w:r>
            <w:r w:rsidRPr="00F01173">
              <w:rPr>
                <w:rFonts w:ascii="Times New Roman" w:hAnsi="Times New Roman" w:cs="Times New Roman"/>
                <w:b/>
                <w:bCs/>
                <w:sz w:val="22"/>
                <w:szCs w:val="22"/>
                <w:lang w:val="en-US"/>
              </w:rPr>
              <w:t>(</w:t>
            </w:r>
            <w:r w:rsidR="000C5FCE" w:rsidRPr="00F01173">
              <w:rPr>
                <w:rFonts w:ascii="Times New Roman" w:hAnsi="Times New Roman" w:cs="Times New Roman"/>
                <w:b/>
                <w:bCs/>
                <w:i/>
                <w:iCs/>
                <w:sz w:val="22"/>
                <w:szCs w:val="22"/>
                <w:lang w:val="en-US"/>
              </w:rPr>
              <w:t>n</w:t>
            </w:r>
            <w:r w:rsidR="000C5FCE" w:rsidRPr="00F01173">
              <w:rPr>
                <w:rFonts w:ascii="Times New Roman" w:hAnsi="Times New Roman" w:cs="Times New Roman"/>
                <w:b/>
                <w:bCs/>
                <w:sz w:val="22"/>
                <w:szCs w:val="22"/>
                <w:lang w:val="en-US"/>
              </w:rPr>
              <w:t>=</w:t>
            </w:r>
            <w:r w:rsidR="006B6CEA" w:rsidRPr="00F01173">
              <w:rPr>
                <w:rFonts w:ascii="Times New Roman" w:hAnsi="Times New Roman" w:cs="Times New Roman"/>
                <w:b/>
                <w:bCs/>
                <w:sz w:val="22"/>
                <w:szCs w:val="22"/>
                <w:lang w:val="en-US"/>
              </w:rPr>
              <w:t>27</w:t>
            </w:r>
            <w:r w:rsidRPr="00F01173">
              <w:rPr>
                <w:rFonts w:ascii="Times New Roman" w:hAnsi="Times New Roman" w:cs="Times New Roman"/>
                <w:b/>
                <w:bCs/>
                <w:sz w:val="22"/>
                <w:szCs w:val="22"/>
                <w:lang w:val="en-US"/>
              </w:rPr>
              <w:t>)</w:t>
            </w:r>
          </w:p>
        </w:tc>
      </w:tr>
      <w:tr w:rsidR="00C36EC8" w:rsidRPr="00F01173" w14:paraId="31DAD9E3" w14:textId="605BC7DF" w:rsidTr="00C36EC8">
        <w:trPr>
          <w:trHeight w:val="300"/>
        </w:trPr>
        <w:tc>
          <w:tcPr>
            <w:tcW w:w="1843"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524B72D3" w14:textId="744F6E0F" w:rsidR="00C36EC8" w:rsidRPr="00F01173" w:rsidRDefault="00C36EC8" w:rsidP="0006235B">
            <w:pPr>
              <w:spacing w:before="120" w:after="120" w:line="240" w:lineRule="auto"/>
              <w:ind w:right="40"/>
              <w:rPr>
                <w:rFonts w:ascii="Times New Roman" w:hAnsi="Times New Roman" w:cs="Times New Roman"/>
                <w:b/>
                <w:bCs/>
                <w:sz w:val="22"/>
                <w:szCs w:val="22"/>
                <w:lang w:val="en-US"/>
              </w:rPr>
            </w:pPr>
          </w:p>
        </w:tc>
        <w:tc>
          <w:tcPr>
            <w:tcW w:w="2090"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3380E63D" w14:textId="523827F3" w:rsidR="00C36EC8" w:rsidRPr="00F01173" w:rsidRDefault="00C36EC8" w:rsidP="00F643CA">
            <w:pPr>
              <w:spacing w:before="120" w:after="120" w:line="240" w:lineRule="auto"/>
              <w:ind w:left="141" w:right="129"/>
              <w:jc w:val="center"/>
              <w:rPr>
                <w:rFonts w:ascii="Times New Roman" w:hAnsi="Times New Roman" w:cs="Times New Roman"/>
                <w:b/>
                <w:bCs/>
                <w:sz w:val="22"/>
                <w:szCs w:val="22"/>
                <w:lang w:val="en-US"/>
              </w:rPr>
            </w:pP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30D86FA" w14:textId="23D42290" w:rsidR="00C36EC8" w:rsidRPr="00F01173" w:rsidRDefault="005203C0" w:rsidP="00C36EC8">
            <w:pPr>
              <w:spacing w:before="120" w:after="120" w:line="240" w:lineRule="auto"/>
              <w:ind w:left="171" w:right="128"/>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sidR="00AB64C7">
              <w:rPr>
                <w:rFonts w:ascii="Times New Roman" w:hAnsi="Times New Roman" w:cs="Times New Roman"/>
                <w:b/>
                <w:bCs/>
                <w:sz w:val="22"/>
                <w:szCs w:val="22"/>
                <w:lang w:val="en-US"/>
              </w:rPr>
              <w:t xml:space="preserve">dietary </w:t>
            </w:r>
            <w:r w:rsidR="006E2CE8">
              <w:rPr>
                <w:rFonts w:ascii="Times New Roman" w:hAnsi="Times New Roman" w:cs="Times New Roman"/>
                <w:b/>
                <w:bCs/>
                <w:sz w:val="22"/>
                <w:szCs w:val="22"/>
                <w:lang w:val="en-US"/>
              </w:rPr>
              <w:t>exposure</w:t>
            </w:r>
            <w:r w:rsidRPr="00F01173">
              <w:rPr>
                <w:rFonts w:ascii="Times New Roman" w:hAnsi="Times New Roman" w:cs="Times New Roman"/>
                <w:b/>
                <w:bCs/>
                <w:sz w:val="22"/>
                <w:szCs w:val="22"/>
                <w:lang w:val="en-US"/>
              </w:rPr>
              <w:t>,</w:t>
            </w:r>
            <w:r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9001656" w14:textId="5BD9E885" w:rsidR="00C36EC8" w:rsidRPr="00F01173" w:rsidRDefault="000C5FCE" w:rsidP="00C36EC8">
            <w:pPr>
              <w:spacing w:before="120" w:after="120" w:line="240" w:lineRule="auto"/>
              <w:ind w:left="149" w:right="126"/>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C36EC8"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7BCEA746" w14:textId="4A7789B3" w:rsidR="00C36EC8" w:rsidRPr="00F01173" w:rsidRDefault="006E2CE8" w:rsidP="0006235B">
            <w:pPr>
              <w:spacing w:before="120" w:after="120" w:line="240" w:lineRule="auto"/>
              <w:ind w:left="141" w:right="44"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5203C0" w:rsidRPr="00F01173">
              <w:rPr>
                <w:rFonts w:ascii="Times New Roman" w:hAnsi="Times New Roman" w:cs="Times New Roman"/>
                <w:b/>
                <w:bCs/>
                <w:sz w:val="22"/>
                <w:szCs w:val="22"/>
                <w:lang w:val="en-US"/>
              </w:rPr>
              <w:t>,</w:t>
            </w:r>
            <w:r w:rsidR="005203C0"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41F42ABB" w14:textId="6CB6C16C" w:rsidR="00C36EC8" w:rsidRPr="00F01173" w:rsidRDefault="000C5FCE" w:rsidP="0006235B">
            <w:pPr>
              <w:spacing w:before="120" w:after="120" w:line="240" w:lineRule="auto"/>
              <w:ind w:left="104" w:right="126"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C36EC8"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21E876D1" w14:textId="4C867327" w:rsidR="00C36EC8" w:rsidRPr="00F01173" w:rsidRDefault="006E2CE8" w:rsidP="0006235B">
            <w:pPr>
              <w:spacing w:before="120" w:after="120" w:line="240" w:lineRule="auto"/>
              <w:ind w:left="128" w:right="-12" w:hanging="6"/>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5203C0" w:rsidRPr="00F01173">
              <w:rPr>
                <w:rFonts w:ascii="Times New Roman" w:hAnsi="Times New Roman" w:cs="Times New Roman"/>
                <w:b/>
                <w:bCs/>
                <w:sz w:val="22"/>
                <w:szCs w:val="22"/>
                <w:lang w:val="en-US"/>
              </w:rPr>
              <w:t>,</w:t>
            </w:r>
            <w:r w:rsidR="005203C0"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6E23014C" w14:textId="0D595CB8" w:rsidR="00C36EC8" w:rsidRPr="00F01173" w:rsidRDefault="000C5FCE" w:rsidP="0006235B">
            <w:pPr>
              <w:spacing w:before="120" w:after="120" w:line="240" w:lineRule="auto"/>
              <w:ind w:left="122" w:right="104"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C36EC8" w:rsidRPr="00F01173">
              <w:rPr>
                <w:rFonts w:ascii="Times New Roman" w:hAnsi="Times New Roman" w:cs="Times New Roman"/>
                <w:b/>
                <w:bCs/>
                <w:sz w:val="22"/>
                <w:szCs w:val="22"/>
                <w:lang w:val="en-US"/>
              </w:rPr>
              <w:t xml:space="preserve"> (%) at dietary risk</w:t>
            </w:r>
          </w:p>
        </w:tc>
      </w:tr>
      <w:tr w:rsidR="00C36EC8" w:rsidRPr="00F01173" w14:paraId="536A997D" w14:textId="2B463CFB"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3E5A6DE" w14:textId="4378B7BF"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Fruit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C3F5E7B" w14:textId="42E907C4"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&lt;345 g</w:t>
            </w:r>
            <w:r w:rsidR="00AE1DC0" w:rsidRPr="00F01173">
              <w:rPr>
                <w:rFonts w:ascii="Times New Roman" w:hAnsi="Times New Roman" w:cs="Times New Roman"/>
                <w:sz w:val="22"/>
                <w:szCs w:val="22"/>
                <w:lang w:val="en-US"/>
              </w:rPr>
              <w:t>/d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6184143" w14:textId="5D8A8673"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953FBF"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953FBF"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w:t>
            </w:r>
            <w:r w:rsidR="00E01CF1" w:rsidRPr="00F01173">
              <w:rPr>
                <w:rFonts w:ascii="Times New Roman" w:hAnsi="Times New Roman" w:cs="Times New Roman"/>
                <w:b/>
                <w:bCs/>
                <w:sz w:val="22"/>
                <w:szCs w:val="22"/>
                <w:lang w:val="en-US"/>
              </w:rPr>
              <w:t xml:space="preserve"> </w:t>
            </w:r>
            <w:r w:rsidRPr="00F01173">
              <w:rPr>
                <w:rFonts w:ascii="Times New Roman" w:hAnsi="Times New Roman" w:cs="Times New Roman"/>
                <w:sz w:val="22"/>
                <w:szCs w:val="22"/>
                <w:lang w:val="en-US"/>
              </w:rPr>
              <w:t>1</w:t>
            </w:r>
            <w:r w:rsidR="00953FBF" w:rsidRPr="00F01173">
              <w:rPr>
                <w:rFonts w:ascii="Times New Roman" w:hAnsi="Times New Roman" w:cs="Times New Roman"/>
                <w:sz w:val="22"/>
                <w:szCs w:val="22"/>
                <w:lang w:val="en-US"/>
              </w:rPr>
              <w:t>41</w:t>
            </w:r>
            <w:r w:rsidRPr="00F01173">
              <w:rPr>
                <w:rFonts w:ascii="Times New Roman" w:hAnsi="Times New Roman" w:cs="Times New Roman"/>
                <w:sz w:val="22"/>
                <w:szCs w:val="22"/>
                <w:lang w:val="en-US"/>
              </w:rPr>
              <w:t>.</w:t>
            </w:r>
            <w:r w:rsidR="00953FBF"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B8CAA78" w14:textId="24C5DFA6" w:rsidR="00C36EC8" w:rsidRPr="00F01173" w:rsidRDefault="00C36EC8"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657EA" w:rsidRPr="00F01173">
              <w:rPr>
                <w:rFonts w:ascii="Times New Roman" w:hAnsi="Times New Roman" w:cs="Times New Roman"/>
                <w:sz w:val="22"/>
                <w:szCs w:val="22"/>
                <w:lang w:val="en-US"/>
              </w:rPr>
              <w:t>861</w:t>
            </w:r>
            <w:r w:rsidRPr="00F01173">
              <w:rPr>
                <w:rFonts w:ascii="Times New Roman" w:hAnsi="Times New Roman" w:cs="Times New Roman"/>
                <w:sz w:val="22"/>
                <w:szCs w:val="22"/>
                <w:lang w:val="en-US"/>
              </w:rPr>
              <w:t xml:space="preserve"> (86.6)</w:t>
            </w:r>
          </w:p>
        </w:tc>
        <w:tc>
          <w:tcPr>
            <w:tcW w:w="1589" w:type="dxa"/>
            <w:tcBorders>
              <w:top w:val="single" w:sz="4" w:space="0" w:color="auto"/>
              <w:left w:val="nil"/>
              <w:bottom w:val="single" w:sz="4" w:space="0" w:color="auto"/>
              <w:right w:val="nil"/>
            </w:tcBorders>
            <w:shd w:val="clear" w:color="auto" w:fill="FFFFFF"/>
            <w:vAlign w:val="center"/>
          </w:tcPr>
          <w:p w14:paraId="07268792" w14:textId="1E83AD0A"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CF69B0"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CF69B0"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CF69B0" w:rsidRPr="00F01173">
              <w:rPr>
                <w:rFonts w:ascii="Times New Roman" w:hAnsi="Times New Roman" w:cs="Times New Roman"/>
                <w:sz w:val="22"/>
                <w:szCs w:val="22"/>
                <w:lang w:val="en-US"/>
              </w:rPr>
              <w:t>41</w:t>
            </w:r>
            <w:r w:rsidRPr="00F01173">
              <w:rPr>
                <w:rFonts w:ascii="Times New Roman" w:hAnsi="Times New Roman" w:cs="Times New Roman"/>
                <w:sz w:val="22"/>
                <w:szCs w:val="22"/>
                <w:lang w:val="en-US"/>
              </w:rPr>
              <w:t>.</w:t>
            </w:r>
            <w:r w:rsidR="00CF69B0"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6C2B9399" w14:textId="48847FA0"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835</w:t>
            </w:r>
            <w:r w:rsidRPr="00F01173">
              <w:rPr>
                <w:rFonts w:ascii="Times New Roman" w:hAnsi="Times New Roman" w:cs="Times New Roman"/>
                <w:sz w:val="22"/>
                <w:szCs w:val="22"/>
                <w:lang w:val="en-US"/>
              </w:rPr>
              <w:t xml:space="preserve"> (86.5)</w:t>
            </w:r>
          </w:p>
        </w:tc>
        <w:tc>
          <w:tcPr>
            <w:tcW w:w="1589" w:type="dxa"/>
            <w:tcBorders>
              <w:top w:val="single" w:sz="4" w:space="0" w:color="auto"/>
              <w:left w:val="nil"/>
              <w:bottom w:val="single" w:sz="4" w:space="0" w:color="auto"/>
              <w:right w:val="nil"/>
            </w:tcBorders>
            <w:shd w:val="clear" w:color="auto" w:fill="FFFFFF"/>
            <w:vAlign w:val="center"/>
          </w:tcPr>
          <w:p w14:paraId="1FA47CE9" w14:textId="37040A0B"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CF69B0" w:rsidRPr="00F01173">
              <w:rPr>
                <w:rFonts w:ascii="Times New Roman" w:hAnsi="Times New Roman" w:cs="Times New Roman"/>
                <w:sz w:val="22"/>
                <w:szCs w:val="22"/>
                <w:lang w:val="en-US"/>
              </w:rPr>
              <w:t>74</w:t>
            </w:r>
            <w:r w:rsidRPr="00F01173">
              <w:rPr>
                <w:rFonts w:ascii="Times New Roman" w:hAnsi="Times New Roman" w:cs="Times New Roman"/>
                <w:sz w:val="22"/>
                <w:szCs w:val="22"/>
                <w:lang w:val="en-US"/>
              </w:rPr>
              <w:t>.</w:t>
            </w:r>
            <w:r w:rsidR="00CF69B0"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r w:rsidR="00CF69B0"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0458B73D" w14:textId="093780B2"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AE0013"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(96.</w:t>
            </w:r>
            <w:r w:rsidR="00AE0013"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r>
      <w:tr w:rsidR="00C36EC8" w:rsidRPr="00F01173" w14:paraId="4E89B682" w14:textId="2B67D226"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B8F2528" w14:textId="438DA553"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Vegetables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D9133B6" w14:textId="6CE2FAAD"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&lt;339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679D88F" w14:textId="3E85E55A"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490534"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490534"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490534"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490534"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B75C123" w14:textId="351D3D40" w:rsidR="00C36EC8" w:rsidRPr="00F01173" w:rsidRDefault="00C36EC8"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657EA" w:rsidRPr="00F01173">
              <w:rPr>
                <w:rFonts w:ascii="Times New Roman" w:hAnsi="Times New Roman" w:cs="Times New Roman"/>
                <w:sz w:val="22"/>
                <w:szCs w:val="22"/>
                <w:lang w:val="en-US"/>
              </w:rPr>
              <w:t>954</w:t>
            </w:r>
            <w:r w:rsidRPr="00F01173">
              <w:rPr>
                <w:rFonts w:ascii="Times New Roman" w:hAnsi="Times New Roman" w:cs="Times New Roman"/>
                <w:sz w:val="22"/>
                <w:szCs w:val="22"/>
                <w:lang w:val="en-US"/>
              </w:rPr>
              <w:t xml:space="preserve"> (91.</w:t>
            </w:r>
            <w:r w:rsidR="00A657EA"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0004BAF" w14:textId="73F1C779"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921F22" w:rsidRPr="00F01173">
              <w:rPr>
                <w:rFonts w:ascii="Times New Roman" w:hAnsi="Times New Roman" w:cs="Times New Roman"/>
                <w:sz w:val="22"/>
                <w:szCs w:val="22"/>
                <w:lang w:val="en-US"/>
              </w:rPr>
              <w:t>7.4</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921F22"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921F22"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0664544A" w14:textId="65A2172D"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929</w:t>
            </w:r>
            <w:r w:rsidRPr="00F01173">
              <w:rPr>
                <w:rFonts w:ascii="Times New Roman" w:hAnsi="Times New Roman" w:cs="Times New Roman"/>
                <w:sz w:val="22"/>
                <w:szCs w:val="22"/>
                <w:lang w:val="en-US"/>
              </w:rPr>
              <w:t xml:space="preserve"> (9</w:t>
            </w:r>
            <w:r w:rsidR="00B15616"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r w:rsidR="00B15616"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C7CE495" w14:textId="46B7FF51"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w:t>
            </w:r>
            <w:r w:rsidR="00921F22"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921F22"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921F22"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921F22" w:rsidRPr="00F01173">
              <w:rPr>
                <w:rFonts w:ascii="Times New Roman" w:hAnsi="Times New Roman" w:cs="Times New Roman"/>
                <w:sz w:val="22"/>
                <w:szCs w:val="22"/>
                <w:lang w:val="en-US"/>
              </w:rPr>
              <w:t>2</w:t>
            </w:r>
          </w:p>
        </w:tc>
        <w:tc>
          <w:tcPr>
            <w:tcW w:w="1589" w:type="dxa"/>
            <w:tcBorders>
              <w:top w:val="single" w:sz="4" w:space="0" w:color="auto"/>
              <w:left w:val="nil"/>
              <w:bottom w:val="single" w:sz="4" w:space="0" w:color="auto"/>
              <w:right w:val="nil"/>
            </w:tcBorders>
            <w:shd w:val="clear" w:color="auto" w:fill="FFFFFF"/>
            <w:vAlign w:val="center"/>
          </w:tcPr>
          <w:p w14:paraId="7E59F454" w14:textId="2BFBD212"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AE0013"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AE0013" w:rsidRPr="00F01173">
              <w:rPr>
                <w:rFonts w:ascii="Times New Roman" w:hAnsi="Times New Roman" w:cs="Times New Roman"/>
                <w:sz w:val="22"/>
                <w:szCs w:val="22"/>
                <w:lang w:val="en-US"/>
              </w:rPr>
              <w:t>92.6</w:t>
            </w:r>
            <w:r w:rsidRPr="00F01173">
              <w:rPr>
                <w:rFonts w:ascii="Times New Roman" w:hAnsi="Times New Roman" w:cs="Times New Roman"/>
                <w:sz w:val="22"/>
                <w:szCs w:val="22"/>
                <w:lang w:val="en-US"/>
              </w:rPr>
              <w:t>)</w:t>
            </w:r>
          </w:p>
        </w:tc>
      </w:tr>
      <w:tr w:rsidR="00C36EC8" w:rsidRPr="00F01173" w14:paraId="5F133DCE" w14:textId="2885115B"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42B6E46" w14:textId="20502B21"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Legumes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1322D1F" w14:textId="52EF74A3"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&lt;105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CF9F938" w14:textId="564491A5" w:rsidR="00C36EC8" w:rsidRPr="00F01173" w:rsidRDefault="00921F22"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w:t>
            </w:r>
            <w:r w:rsidR="00C36EC8"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6EC8" w:rsidRPr="00F01173">
              <w:rPr>
                <w:rFonts w:ascii="Times New Roman" w:hAnsi="Times New Roman" w:cs="Times New Roman"/>
                <w:sz w:val="22"/>
                <w:szCs w:val="22"/>
                <w:lang w:val="en-US"/>
              </w:rPr>
              <w:t>7.</w:t>
            </w:r>
            <w:r w:rsidR="00A63192"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CDAB5F4" w14:textId="38291300"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2148</w:t>
            </w:r>
            <w:r w:rsidR="00C36EC8"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4D594576" w14:textId="69EB6592"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A63192"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w:t>
            </w:r>
            <w:r w:rsidR="00A63192"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vAlign w:val="center"/>
          </w:tcPr>
          <w:p w14:paraId="74CAA1CC" w14:textId="4AFC3D66"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2121</w:t>
            </w:r>
            <w:r w:rsidR="00C36EC8"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43419502" w14:textId="297E930A" w:rsidR="00C36EC8" w:rsidRPr="00F01173" w:rsidRDefault="00A63192"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6</w:t>
            </w:r>
            <w:r w:rsidR="00C36EC8"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6EC8"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vAlign w:val="center"/>
          </w:tcPr>
          <w:p w14:paraId="45FE56A0" w14:textId="2AEE8306"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09124F"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(100)</w:t>
            </w:r>
          </w:p>
        </w:tc>
      </w:tr>
      <w:tr w:rsidR="00C36EC8" w:rsidRPr="00F01173" w14:paraId="74D3C1A5" w14:textId="79D635B2"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036EAF8" w14:textId="4546CCC6"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Whole grains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5E0EB7B" w14:textId="733424F8"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&lt;185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0B6C127" w14:textId="19D685B6"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A63192"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A63192" w:rsidRPr="00F01173">
              <w:rPr>
                <w:rFonts w:ascii="Times New Roman" w:hAnsi="Times New Roman" w:cs="Times New Roman"/>
                <w:sz w:val="22"/>
                <w:szCs w:val="22"/>
                <w:lang w:val="en-US"/>
              </w:rPr>
              <w:t>4.1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E1CB381" w14:textId="4FD7F2CB"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2137</w:t>
            </w:r>
            <w:r w:rsidR="00C36EC8" w:rsidRPr="00F01173">
              <w:rPr>
                <w:rFonts w:ascii="Times New Roman" w:hAnsi="Times New Roman" w:cs="Times New Roman"/>
                <w:sz w:val="22"/>
                <w:szCs w:val="22"/>
                <w:lang w:val="en-US"/>
              </w:rPr>
              <w:t xml:space="preserve"> (99.</w:t>
            </w:r>
            <w:r w:rsidRPr="00F01173">
              <w:rPr>
                <w:rFonts w:ascii="Times New Roman" w:hAnsi="Times New Roman" w:cs="Times New Roman"/>
                <w:sz w:val="22"/>
                <w:szCs w:val="22"/>
                <w:lang w:val="en-US"/>
              </w:rPr>
              <w:t>5</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F1B4E1A" w14:textId="75A7E314"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A63192"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A63192"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A63192" w:rsidRPr="00F01173">
              <w:rPr>
                <w:rFonts w:ascii="Times New Roman" w:hAnsi="Times New Roman" w:cs="Times New Roman"/>
                <w:sz w:val="22"/>
                <w:szCs w:val="22"/>
                <w:lang w:val="en-US"/>
              </w:rPr>
              <w:t>2</w:t>
            </w:r>
          </w:p>
        </w:tc>
        <w:tc>
          <w:tcPr>
            <w:tcW w:w="1589" w:type="dxa"/>
            <w:tcBorders>
              <w:top w:val="single" w:sz="4" w:space="0" w:color="auto"/>
              <w:left w:val="nil"/>
              <w:bottom w:val="single" w:sz="4" w:space="0" w:color="auto"/>
              <w:right w:val="nil"/>
            </w:tcBorders>
            <w:shd w:val="clear" w:color="auto" w:fill="FFFFFF"/>
            <w:vAlign w:val="center"/>
          </w:tcPr>
          <w:p w14:paraId="459007F2" w14:textId="14F1D681"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2110</w:t>
            </w:r>
            <w:r w:rsidR="00C36EC8" w:rsidRPr="00F01173">
              <w:rPr>
                <w:rFonts w:ascii="Times New Roman" w:hAnsi="Times New Roman" w:cs="Times New Roman"/>
                <w:sz w:val="22"/>
                <w:szCs w:val="22"/>
                <w:lang w:val="en-US"/>
              </w:rPr>
              <w:t xml:space="preserve"> (99.</w:t>
            </w:r>
            <w:r w:rsidRPr="00F01173">
              <w:rPr>
                <w:rFonts w:ascii="Times New Roman" w:hAnsi="Times New Roman" w:cs="Times New Roman"/>
                <w:sz w:val="22"/>
                <w:szCs w:val="22"/>
                <w:lang w:val="en-US"/>
              </w:rPr>
              <w:t>5</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AA12C3F" w14:textId="7B84D455"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A63192" w:rsidRPr="00F01173">
              <w:rPr>
                <w:rFonts w:ascii="Times New Roman" w:hAnsi="Times New Roman" w:cs="Times New Roman"/>
                <w:sz w:val="22"/>
                <w:szCs w:val="22"/>
                <w:lang w:val="en-US"/>
              </w:rPr>
              <w:t>6.1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24.</w:t>
            </w:r>
            <w:r w:rsidR="00A63192"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342B3A70" w14:textId="5DC4DE63"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09124F"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(100)</w:t>
            </w:r>
          </w:p>
        </w:tc>
      </w:tr>
      <w:tr w:rsidR="00C36EC8" w:rsidRPr="00F01173" w14:paraId="50F9F3F9" w14:textId="45DDAF82"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AB8BC17" w14:textId="4F423E2A"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Nuts and seeds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C14C6F4" w14:textId="3D25DA87"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&lt;21.5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4213736" w14:textId="506F50B9" w:rsidR="00C36EC8" w:rsidRPr="00F01173" w:rsidRDefault="00244B5D"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9</w:t>
            </w:r>
            <w:r w:rsidR="00C36EC8"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6EC8" w:rsidRPr="00F01173">
              <w:rPr>
                <w:rFonts w:ascii="Times New Roman" w:hAnsi="Times New Roman" w:cs="Times New Roman"/>
                <w:sz w:val="22"/>
                <w:szCs w:val="22"/>
                <w:lang w:val="en-US"/>
              </w:rPr>
              <w:t>2.1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94FF1C6" w14:textId="1CAC9442"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2147</w:t>
            </w:r>
            <w:r w:rsidR="00C36EC8" w:rsidRPr="00F01173">
              <w:rPr>
                <w:rFonts w:ascii="Times New Roman" w:hAnsi="Times New Roman" w:cs="Times New Roman"/>
                <w:sz w:val="22"/>
                <w:szCs w:val="22"/>
                <w:lang w:val="en-US"/>
              </w:rPr>
              <w:t xml:space="preserve"> (99.9)</w:t>
            </w:r>
          </w:p>
        </w:tc>
        <w:tc>
          <w:tcPr>
            <w:tcW w:w="1589" w:type="dxa"/>
            <w:tcBorders>
              <w:top w:val="single" w:sz="4" w:space="0" w:color="auto"/>
              <w:left w:val="nil"/>
              <w:bottom w:val="single" w:sz="4" w:space="0" w:color="auto"/>
              <w:right w:val="nil"/>
            </w:tcBorders>
            <w:shd w:val="clear" w:color="auto" w:fill="FFFFFF"/>
            <w:vAlign w:val="center"/>
          </w:tcPr>
          <w:p w14:paraId="6D504EC3" w14:textId="135FBA1E"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2.1</w:t>
            </w:r>
          </w:p>
        </w:tc>
        <w:tc>
          <w:tcPr>
            <w:tcW w:w="1589" w:type="dxa"/>
            <w:tcBorders>
              <w:top w:val="single" w:sz="4" w:space="0" w:color="auto"/>
              <w:left w:val="nil"/>
              <w:bottom w:val="single" w:sz="4" w:space="0" w:color="auto"/>
              <w:right w:val="nil"/>
            </w:tcBorders>
            <w:shd w:val="clear" w:color="auto" w:fill="FFFFFF"/>
            <w:vAlign w:val="center"/>
          </w:tcPr>
          <w:p w14:paraId="3CEA800F" w14:textId="6A196A5B"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2120 </w:t>
            </w:r>
            <w:r w:rsidR="00C36EC8" w:rsidRPr="00F01173">
              <w:rPr>
                <w:rFonts w:ascii="Times New Roman" w:hAnsi="Times New Roman" w:cs="Times New Roman"/>
                <w:sz w:val="22"/>
                <w:szCs w:val="22"/>
                <w:lang w:val="en-US"/>
              </w:rPr>
              <w:t>(99.9)</w:t>
            </w:r>
          </w:p>
        </w:tc>
        <w:tc>
          <w:tcPr>
            <w:tcW w:w="1589" w:type="dxa"/>
            <w:tcBorders>
              <w:top w:val="single" w:sz="4" w:space="0" w:color="auto"/>
              <w:left w:val="nil"/>
              <w:bottom w:val="single" w:sz="4" w:space="0" w:color="auto"/>
              <w:right w:val="nil"/>
            </w:tcBorders>
            <w:shd w:val="clear" w:color="auto" w:fill="FFFFFF"/>
            <w:vAlign w:val="center"/>
          </w:tcPr>
          <w:p w14:paraId="0656C9E9" w14:textId="06C5BDCB"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244B5D"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244B5D" w:rsidRPr="00F01173">
              <w:rPr>
                <w:rFonts w:ascii="Times New Roman" w:hAnsi="Times New Roman" w:cs="Times New Roman"/>
                <w:sz w:val="22"/>
                <w:szCs w:val="22"/>
                <w:lang w:val="en-US"/>
              </w:rPr>
              <w:t>1.5</w:t>
            </w:r>
          </w:p>
        </w:tc>
        <w:tc>
          <w:tcPr>
            <w:tcW w:w="1589" w:type="dxa"/>
            <w:tcBorders>
              <w:top w:val="single" w:sz="4" w:space="0" w:color="auto"/>
              <w:left w:val="nil"/>
              <w:bottom w:val="single" w:sz="4" w:space="0" w:color="auto"/>
              <w:right w:val="nil"/>
            </w:tcBorders>
            <w:shd w:val="clear" w:color="auto" w:fill="FFFFFF"/>
            <w:vAlign w:val="center"/>
          </w:tcPr>
          <w:p w14:paraId="4A8C9FEF" w14:textId="57DDD53C"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09124F"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(100)</w:t>
            </w:r>
          </w:p>
        </w:tc>
      </w:tr>
      <w:tr w:rsidR="00C36EC8" w:rsidRPr="00F01173" w14:paraId="3A41EDA7" w14:textId="7C4CD8ED"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0118049" w14:textId="52B876D5"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Milk</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96FFA79" w14:textId="7787D848"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&lt;555 </w:t>
            </w:r>
            <w:r w:rsidR="00AE1DC0" w:rsidRPr="00F01173">
              <w:rPr>
                <w:rFonts w:ascii="Times New Roman" w:hAnsi="Times New Roman" w:cs="Times New Roman"/>
                <w:sz w:val="22"/>
                <w:szCs w:val="22"/>
                <w:lang w:val="en-US"/>
              </w:rPr>
              <w:t>g/d</w:t>
            </w:r>
            <w:r w:rsidRPr="00F01173">
              <w:rPr>
                <w:rFonts w:ascii="Times New Roman" w:hAnsi="Times New Roman" w:cs="Times New Roman"/>
                <w:sz w:val="22"/>
                <w:szCs w:val="22"/>
                <w:lang w:val="en-US"/>
              </w:rPr>
              <w:t xml:space="preserve"> (♀)</w:t>
            </w:r>
          </w:p>
          <w:p w14:paraId="5A73286A" w14:textId="46ECD465"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&lt;310 </w:t>
            </w:r>
            <w:r w:rsidR="00AE1DC0" w:rsidRPr="00F01173">
              <w:rPr>
                <w:rFonts w:ascii="Times New Roman" w:hAnsi="Times New Roman" w:cs="Times New Roman"/>
                <w:sz w:val="22"/>
                <w:szCs w:val="22"/>
                <w:lang w:val="en-US"/>
              </w:rPr>
              <w:t>g/d</w:t>
            </w:r>
            <w:r w:rsidRPr="00F01173">
              <w:rPr>
                <w:rFonts w:ascii="Times New Roman" w:hAnsi="Times New Roman" w:cs="Times New Roman"/>
                <w:sz w:val="22"/>
                <w:szCs w:val="22"/>
                <w:lang w:val="en-US"/>
              </w:rPr>
              <w:t xml:space="preserve">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EE257AF" w14:textId="603DC738"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177.</w:t>
            </w:r>
            <w:r w:rsidR="00244B5D"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r w:rsidR="00244B5D"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C4A7AA4" w14:textId="387D7500" w:rsidR="00C36EC8" w:rsidRPr="00F01173" w:rsidRDefault="00C36EC8"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21315E" w:rsidRPr="00F01173">
              <w:rPr>
                <w:rFonts w:ascii="Times New Roman" w:hAnsi="Times New Roman" w:cs="Times New Roman"/>
                <w:sz w:val="22"/>
                <w:szCs w:val="22"/>
                <w:lang w:val="en-US"/>
              </w:rPr>
              <w:t>983</w:t>
            </w:r>
            <w:r w:rsidRPr="00F01173">
              <w:rPr>
                <w:rFonts w:ascii="Times New Roman" w:hAnsi="Times New Roman" w:cs="Times New Roman"/>
                <w:sz w:val="22"/>
                <w:szCs w:val="22"/>
                <w:lang w:val="en-US"/>
              </w:rPr>
              <w:t xml:space="preserve"> (92.</w:t>
            </w:r>
            <w:r w:rsidR="0021315E"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FE49214" w14:textId="44DFB91C"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177.</w:t>
            </w:r>
            <w:r w:rsidR="00244B5D"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r w:rsidR="00244B5D"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244B5D"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7EC50844" w14:textId="06437577"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969</w:t>
            </w:r>
            <w:r w:rsidRPr="00F01173">
              <w:rPr>
                <w:rFonts w:ascii="Times New Roman" w:hAnsi="Times New Roman" w:cs="Times New Roman"/>
                <w:sz w:val="22"/>
                <w:szCs w:val="22"/>
                <w:lang w:val="en-US"/>
              </w:rPr>
              <w:t xml:space="preserve"> (9</w:t>
            </w:r>
            <w:r w:rsidR="00B15616"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r w:rsidR="00B15616"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D4FFDE2" w14:textId="7631374A"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244B5D"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r w:rsidR="00244B5D"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14</w:t>
            </w:r>
            <w:r w:rsidR="00393C47"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393C47"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vAlign w:val="center"/>
          </w:tcPr>
          <w:p w14:paraId="20CB7915" w14:textId="20289D49"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09124F"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(8</w:t>
            </w:r>
            <w:r w:rsidR="0009124F"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09124F"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r>
      <w:tr w:rsidR="00C36EC8" w:rsidRPr="00F01173" w14:paraId="58D51EF9" w14:textId="6CB8E195"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E46F7B6" w14:textId="74AD1F29"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Red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399C500" w14:textId="4D6FB281"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≥100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D278091" w14:textId="0097924F"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393C47"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393C47"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393C47"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2DC104B" w14:textId="3763B26D"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42</w:t>
            </w:r>
            <w:r w:rsidR="00C36EC8" w:rsidRPr="00F01173">
              <w:rPr>
                <w:rFonts w:ascii="Times New Roman" w:hAnsi="Times New Roman" w:cs="Times New Roman"/>
                <w:sz w:val="22"/>
                <w:szCs w:val="22"/>
                <w:lang w:val="en-US"/>
              </w:rPr>
              <w:t xml:space="preserve"> (2.0)</w:t>
            </w:r>
          </w:p>
        </w:tc>
        <w:tc>
          <w:tcPr>
            <w:tcW w:w="1589" w:type="dxa"/>
            <w:tcBorders>
              <w:top w:val="single" w:sz="4" w:space="0" w:color="auto"/>
              <w:left w:val="nil"/>
              <w:bottom w:val="single" w:sz="4" w:space="0" w:color="auto"/>
              <w:right w:val="nil"/>
            </w:tcBorders>
            <w:shd w:val="clear" w:color="auto" w:fill="FFFFFF"/>
            <w:vAlign w:val="center"/>
          </w:tcPr>
          <w:p w14:paraId="188595DC" w14:textId="133C8C85" w:rsidR="00C36EC8" w:rsidRPr="00F01173" w:rsidRDefault="00393C47"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2</w:t>
            </w:r>
            <w:r w:rsidR="00C36EC8"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6EC8"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4</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57D2D22A" w14:textId="35E1CC10"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42</w:t>
            </w:r>
            <w:r w:rsidR="00C36EC8" w:rsidRPr="00F01173">
              <w:rPr>
                <w:rFonts w:ascii="Times New Roman" w:hAnsi="Times New Roman" w:cs="Times New Roman"/>
                <w:sz w:val="22"/>
                <w:szCs w:val="22"/>
                <w:lang w:val="en-US"/>
              </w:rPr>
              <w:t xml:space="preserve"> (2.0)</w:t>
            </w:r>
          </w:p>
        </w:tc>
        <w:tc>
          <w:tcPr>
            <w:tcW w:w="1589" w:type="dxa"/>
            <w:tcBorders>
              <w:top w:val="single" w:sz="4" w:space="0" w:color="auto"/>
              <w:left w:val="nil"/>
              <w:bottom w:val="single" w:sz="4" w:space="0" w:color="auto"/>
              <w:right w:val="nil"/>
            </w:tcBorders>
            <w:shd w:val="clear" w:color="auto" w:fill="FFFFFF"/>
            <w:vAlign w:val="center"/>
          </w:tcPr>
          <w:p w14:paraId="3CB41A26" w14:textId="61FFC09F"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C32138"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r w:rsidR="00C32138"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2138" w:rsidRPr="00F01173">
              <w:rPr>
                <w:rFonts w:ascii="Times New Roman" w:hAnsi="Times New Roman" w:cs="Times New Roman"/>
                <w:sz w:val="22"/>
                <w:szCs w:val="22"/>
                <w:lang w:val="en-US"/>
              </w:rPr>
              <w:t>17</w:t>
            </w:r>
            <w:r w:rsidRPr="00F01173">
              <w:rPr>
                <w:rFonts w:ascii="Times New Roman" w:hAnsi="Times New Roman" w:cs="Times New Roman"/>
                <w:sz w:val="22"/>
                <w:szCs w:val="22"/>
                <w:lang w:val="en-US"/>
              </w:rPr>
              <w:t>.</w:t>
            </w:r>
            <w:r w:rsidR="00C32138"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645BE5E4" w14:textId="0B8535DE" w:rsidR="00C36EC8" w:rsidRPr="00F01173" w:rsidRDefault="0009124F"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C36EC8" w:rsidRPr="00F01173">
              <w:rPr>
                <w:rFonts w:ascii="Times New Roman" w:hAnsi="Times New Roman" w:cs="Times New Roman"/>
                <w:sz w:val="22"/>
                <w:szCs w:val="22"/>
                <w:lang w:val="en-US"/>
              </w:rPr>
              <w:t xml:space="preserve"> (0)</w:t>
            </w:r>
          </w:p>
        </w:tc>
      </w:tr>
      <w:tr w:rsidR="00C36EC8" w:rsidRPr="00F01173" w14:paraId="44797D69" w14:textId="6B7E3DA2"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31224AE" w14:textId="3B57B284"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A15E21A" w14:textId="4E505CFC"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&gt;0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48FF6CE" w14:textId="25112002" w:rsidR="00C36EC8" w:rsidRPr="00F01173" w:rsidRDefault="00C36EC8" w:rsidP="00C36EC8">
            <w:pPr>
              <w:spacing w:before="120" w:after="120" w:line="240" w:lineRule="auto"/>
              <w:ind w:left="171" w:right="128" w:hanging="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C32138"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2138" w:rsidRPr="00F01173">
              <w:rPr>
                <w:rFonts w:ascii="Times New Roman" w:hAnsi="Times New Roman" w:cs="Times New Roman"/>
                <w:sz w:val="22"/>
                <w:szCs w:val="22"/>
                <w:lang w:val="en-US"/>
              </w:rPr>
              <w:t>20</w:t>
            </w:r>
            <w:r w:rsidRPr="00F01173">
              <w:rPr>
                <w:rFonts w:ascii="Times New Roman" w:hAnsi="Times New Roman" w:cs="Times New Roman"/>
                <w:sz w:val="22"/>
                <w:szCs w:val="22"/>
                <w:lang w:val="en-US"/>
              </w:rPr>
              <w:t>.</w:t>
            </w:r>
            <w:r w:rsidR="00C32138"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6460D76" w14:textId="5D24A9BF"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2099</w:t>
            </w:r>
            <w:r w:rsidR="00C36EC8" w:rsidRPr="00F01173">
              <w:rPr>
                <w:rFonts w:ascii="Times New Roman" w:hAnsi="Times New Roman" w:cs="Times New Roman"/>
                <w:sz w:val="22"/>
                <w:szCs w:val="22"/>
                <w:lang w:val="en-US"/>
              </w:rPr>
              <w:t xml:space="preserve"> (97.7)</w:t>
            </w:r>
          </w:p>
        </w:tc>
        <w:tc>
          <w:tcPr>
            <w:tcW w:w="1589" w:type="dxa"/>
            <w:tcBorders>
              <w:top w:val="single" w:sz="4" w:space="0" w:color="auto"/>
              <w:left w:val="nil"/>
              <w:bottom w:val="single" w:sz="4" w:space="0" w:color="auto"/>
              <w:right w:val="nil"/>
            </w:tcBorders>
            <w:shd w:val="clear" w:color="auto" w:fill="FFFFFF"/>
            <w:vAlign w:val="center"/>
          </w:tcPr>
          <w:p w14:paraId="71CAFF62" w14:textId="75068611"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93614E"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93614E" w:rsidRPr="00F01173">
              <w:rPr>
                <w:rFonts w:ascii="Times New Roman" w:hAnsi="Times New Roman" w:cs="Times New Roman"/>
                <w:sz w:val="22"/>
                <w:szCs w:val="22"/>
                <w:lang w:val="en-US"/>
              </w:rPr>
              <w:t>20</w:t>
            </w:r>
            <w:r w:rsidRPr="00F01173">
              <w:rPr>
                <w:rFonts w:ascii="Times New Roman" w:hAnsi="Times New Roman" w:cs="Times New Roman"/>
                <w:sz w:val="22"/>
                <w:szCs w:val="22"/>
                <w:lang w:val="en-US"/>
              </w:rPr>
              <w:t>.</w:t>
            </w:r>
            <w:r w:rsidR="0093614E"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13B4373C" w14:textId="05791E32"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2073</w:t>
            </w:r>
            <w:r w:rsidR="00C36EC8" w:rsidRPr="00F01173">
              <w:rPr>
                <w:rFonts w:ascii="Times New Roman" w:hAnsi="Times New Roman" w:cs="Times New Roman"/>
                <w:sz w:val="22"/>
                <w:szCs w:val="22"/>
                <w:lang w:val="en-US"/>
              </w:rPr>
              <w:t xml:space="preserve"> (97.7)</w:t>
            </w:r>
          </w:p>
        </w:tc>
        <w:tc>
          <w:tcPr>
            <w:tcW w:w="1589" w:type="dxa"/>
            <w:tcBorders>
              <w:top w:val="single" w:sz="4" w:space="0" w:color="auto"/>
              <w:left w:val="nil"/>
              <w:bottom w:val="single" w:sz="4" w:space="0" w:color="auto"/>
              <w:right w:val="nil"/>
            </w:tcBorders>
            <w:shd w:val="clear" w:color="auto" w:fill="FFFFFF"/>
            <w:vAlign w:val="center"/>
          </w:tcPr>
          <w:p w14:paraId="5C711582" w14:textId="2F49EC74"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93614E"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93614E"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93614E"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7952F949" w14:textId="271BEC6C"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FB1CDE"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(96.</w:t>
            </w:r>
            <w:r w:rsidR="00FB1CDE"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r>
      <w:tr w:rsidR="00C36EC8" w:rsidRPr="00F01173" w14:paraId="67D148C3" w14:textId="4A6CC8BE"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3CCEE5B" w14:textId="790EE285"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SSBs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7E0CEEE" w14:textId="7477D0A5"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&gt;0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66F714E" w14:textId="23BF8C1B"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93614E" w:rsidRPr="00F01173">
              <w:rPr>
                <w:rFonts w:ascii="Times New Roman" w:hAnsi="Times New Roman" w:cs="Times New Roman"/>
                <w:sz w:val="22"/>
                <w:szCs w:val="22"/>
                <w:lang w:val="en-US"/>
              </w:rPr>
              <w:t>7.3</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8</w:t>
            </w:r>
            <w:r w:rsidR="00D40D42"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D40D42"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5EACC7B" w14:textId="19A72C12"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2022</w:t>
            </w:r>
            <w:r w:rsidR="00C36EC8" w:rsidRPr="00F01173">
              <w:rPr>
                <w:rFonts w:ascii="Times New Roman" w:hAnsi="Times New Roman" w:cs="Times New Roman"/>
                <w:sz w:val="22"/>
                <w:szCs w:val="22"/>
                <w:lang w:val="en-US"/>
              </w:rPr>
              <w:t xml:space="preserve"> (94.</w:t>
            </w:r>
            <w:r w:rsidRPr="00F01173">
              <w:rPr>
                <w:rFonts w:ascii="Times New Roman" w:hAnsi="Times New Roman" w:cs="Times New Roman"/>
                <w:sz w:val="22"/>
                <w:szCs w:val="22"/>
                <w:lang w:val="en-US"/>
              </w:rPr>
              <w:t>1</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50B3834A" w14:textId="31A0BCF7"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D40D42"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D40D42"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8</w:t>
            </w:r>
            <w:r w:rsidR="00D40D42"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D40D42"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11C08F84" w14:textId="208FDB19"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997</w:t>
            </w:r>
            <w:r w:rsidRPr="00F01173">
              <w:rPr>
                <w:rFonts w:ascii="Times New Roman" w:hAnsi="Times New Roman" w:cs="Times New Roman"/>
                <w:sz w:val="22"/>
                <w:szCs w:val="22"/>
                <w:lang w:val="en-US"/>
              </w:rPr>
              <w:t xml:space="preserve"> (94.</w:t>
            </w:r>
            <w:r w:rsidR="00B15616"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BFD8034" w14:textId="38D49B6B" w:rsidR="00C36EC8" w:rsidRPr="00F01173" w:rsidRDefault="00D40D42"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28</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5</w:t>
            </w:r>
            <w:r w:rsidR="00C36EC8"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C36EC8" w:rsidRPr="00F01173">
              <w:rPr>
                <w:rFonts w:ascii="Times New Roman" w:hAnsi="Times New Roman" w:cs="Times New Roman"/>
                <w:sz w:val="22"/>
                <w:szCs w:val="22"/>
                <w:lang w:val="en-US"/>
              </w:rPr>
              <w:t>27.</w:t>
            </w:r>
            <w:r w:rsidRPr="00F01173">
              <w:rPr>
                <w:rFonts w:ascii="Times New Roman" w:hAnsi="Times New Roman" w:cs="Times New Roman"/>
                <w:sz w:val="22"/>
                <w:szCs w:val="22"/>
                <w:lang w:val="en-US"/>
              </w:rPr>
              <w:t>2</w:t>
            </w:r>
          </w:p>
        </w:tc>
        <w:tc>
          <w:tcPr>
            <w:tcW w:w="1589" w:type="dxa"/>
            <w:tcBorders>
              <w:top w:val="single" w:sz="4" w:space="0" w:color="auto"/>
              <w:left w:val="nil"/>
              <w:bottom w:val="single" w:sz="4" w:space="0" w:color="auto"/>
              <w:right w:val="nil"/>
            </w:tcBorders>
            <w:shd w:val="clear" w:color="auto" w:fill="FFFFFF"/>
            <w:vAlign w:val="center"/>
          </w:tcPr>
          <w:p w14:paraId="472C35D0" w14:textId="574A9FBD"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FB1CDE"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(92.</w:t>
            </w:r>
            <w:r w:rsidR="00FB1CDE"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r>
      <w:tr w:rsidR="00C36EC8" w:rsidRPr="00F01173" w14:paraId="7BB684AC" w14:textId="0106DC8F"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2E1555A" w14:textId="1941DB25"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Fiber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99448D7" w14:textId="241CEC32"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&lt;23.5 </w:t>
            </w:r>
            <w:r w:rsidR="00AE1DC0" w:rsidRPr="00F01173">
              <w:rPr>
                <w:rFonts w:ascii="Times New Roman" w:hAnsi="Times New Roman" w:cs="Times New Roman"/>
                <w:sz w:val="22"/>
                <w:szCs w:val="22"/>
                <w:lang w:val="en-US"/>
              </w:rPr>
              <w:t>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8BB5691" w14:textId="77AEAEE0"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D40D42"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5F4D942" w14:textId="63A5426A" w:rsidR="00C36EC8" w:rsidRPr="00F01173" w:rsidRDefault="0021315E"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1015</w:t>
            </w:r>
            <w:r w:rsidR="00C36EC8" w:rsidRPr="00F01173">
              <w:rPr>
                <w:rFonts w:ascii="Times New Roman" w:hAnsi="Times New Roman" w:cs="Times New Roman"/>
                <w:sz w:val="22"/>
                <w:szCs w:val="22"/>
                <w:lang w:val="en-US"/>
              </w:rPr>
              <w:t xml:space="preserve"> (4</w:t>
            </w:r>
            <w:r w:rsidRPr="00F01173">
              <w:rPr>
                <w:rFonts w:ascii="Times New Roman" w:hAnsi="Times New Roman" w:cs="Times New Roman"/>
                <w:sz w:val="22"/>
                <w:szCs w:val="22"/>
                <w:lang w:val="en-US"/>
              </w:rPr>
              <w:t>7</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3</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2160A1B" w14:textId="218CF46B"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D40D42"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528EA59E" w14:textId="38F0BD5F" w:rsidR="00C36EC8" w:rsidRPr="00F01173" w:rsidRDefault="00B15616"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997</w:t>
            </w:r>
            <w:r w:rsidR="00C36EC8" w:rsidRPr="00F01173">
              <w:rPr>
                <w:rFonts w:ascii="Times New Roman" w:hAnsi="Times New Roman" w:cs="Times New Roman"/>
                <w:sz w:val="22"/>
                <w:szCs w:val="22"/>
                <w:lang w:val="en-US"/>
              </w:rPr>
              <w:t xml:space="preserve"> (4</w:t>
            </w:r>
            <w:r w:rsidRPr="00F01173">
              <w:rPr>
                <w:rFonts w:ascii="Times New Roman" w:hAnsi="Times New Roman" w:cs="Times New Roman"/>
                <w:sz w:val="22"/>
                <w:szCs w:val="22"/>
                <w:lang w:val="en-US"/>
              </w:rPr>
              <w:t>7</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0</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591A8B3" w14:textId="299C92B4"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w:t>
            </w:r>
            <w:r w:rsidR="00D40D42"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w:t>
            </w:r>
            <w:r w:rsidR="00D40D42"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2001B82A" w14:textId="24ED04BE"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B1CDE"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(6</w:t>
            </w:r>
            <w:r w:rsidR="00FB1CDE"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FB1CDE"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p>
        </w:tc>
      </w:tr>
      <w:tr w:rsidR="00C36EC8" w:rsidRPr="00F01173" w14:paraId="587101FB" w14:textId="1919487E"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40CAA6E" w14:textId="375D7874"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Calcium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0609DBA" w14:textId="3CDFF9A7"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&lt;1.15 </w:t>
            </w:r>
            <w:r w:rsidR="00AE1DC0" w:rsidRPr="00F01173">
              <w:rPr>
                <w:rFonts w:ascii="Times New Roman" w:hAnsi="Times New Roman" w:cs="Times New Roman"/>
                <w:sz w:val="22"/>
                <w:szCs w:val="22"/>
                <w:lang w:val="en-US"/>
              </w:rPr>
              <w:t>g/d</w:t>
            </w:r>
            <w:r w:rsidRPr="00F01173">
              <w:rPr>
                <w:rFonts w:ascii="Times New Roman" w:hAnsi="Times New Roman" w:cs="Times New Roman"/>
                <w:sz w:val="22"/>
                <w:szCs w:val="22"/>
                <w:lang w:val="en-US"/>
              </w:rPr>
              <w:t xml:space="preserve"> (♀)</w:t>
            </w:r>
          </w:p>
          <w:p w14:paraId="14F2FFD3" w14:textId="0273A931"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&lt;0.79 </w:t>
            </w:r>
            <w:r w:rsidR="00AE1DC0" w:rsidRPr="00F01173">
              <w:rPr>
                <w:rFonts w:ascii="Times New Roman" w:hAnsi="Times New Roman" w:cs="Times New Roman"/>
                <w:sz w:val="22"/>
                <w:szCs w:val="22"/>
                <w:lang w:val="en-US"/>
              </w:rPr>
              <w:t>g/d</w:t>
            </w:r>
            <w:r w:rsidRPr="00F01173">
              <w:rPr>
                <w:rFonts w:ascii="Times New Roman" w:hAnsi="Times New Roman" w:cs="Times New Roman"/>
                <w:sz w:val="22"/>
                <w:szCs w:val="22"/>
                <w:lang w:val="en-US"/>
              </w:rPr>
              <w:t xml:space="preserve">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94D0E87" w14:textId="12981D9E"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D40D42"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C3338D2" w14:textId="6E76FAB1" w:rsidR="00C36EC8" w:rsidRPr="00F01173" w:rsidRDefault="00C36EC8"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21315E" w:rsidRPr="00F01173">
              <w:rPr>
                <w:rFonts w:ascii="Times New Roman" w:hAnsi="Times New Roman" w:cs="Times New Roman"/>
                <w:sz w:val="22"/>
                <w:szCs w:val="22"/>
                <w:lang w:val="en-US"/>
              </w:rPr>
              <w:t>288</w:t>
            </w:r>
            <w:r w:rsidRPr="00F01173">
              <w:rPr>
                <w:rFonts w:ascii="Times New Roman" w:hAnsi="Times New Roman" w:cs="Times New Roman"/>
                <w:sz w:val="22"/>
                <w:szCs w:val="22"/>
                <w:lang w:val="en-US"/>
              </w:rPr>
              <w:t xml:space="preserve"> (60.</w:t>
            </w:r>
            <w:r w:rsidR="00A848D6"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5A1AB06" w14:textId="5C17C37E"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58727D"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vAlign w:val="center"/>
          </w:tcPr>
          <w:p w14:paraId="762AD3A0" w14:textId="37EACE24"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269</w:t>
            </w:r>
            <w:r w:rsidRPr="00F01173">
              <w:rPr>
                <w:rFonts w:ascii="Times New Roman" w:hAnsi="Times New Roman" w:cs="Times New Roman"/>
                <w:sz w:val="22"/>
                <w:szCs w:val="22"/>
                <w:lang w:val="en-US"/>
              </w:rPr>
              <w:t xml:space="preserve"> (</w:t>
            </w:r>
            <w:r w:rsidR="00B15616" w:rsidRPr="00F01173">
              <w:rPr>
                <w:rFonts w:ascii="Times New Roman" w:hAnsi="Times New Roman" w:cs="Times New Roman"/>
                <w:sz w:val="22"/>
                <w:szCs w:val="22"/>
                <w:lang w:val="en-US"/>
              </w:rPr>
              <w:t>59</w:t>
            </w:r>
            <w:r w:rsidRPr="00F01173">
              <w:rPr>
                <w:rFonts w:ascii="Times New Roman" w:hAnsi="Times New Roman" w:cs="Times New Roman"/>
                <w:sz w:val="22"/>
                <w:szCs w:val="22"/>
                <w:lang w:val="en-US"/>
              </w:rPr>
              <w:t>.</w:t>
            </w:r>
            <w:r w:rsidR="00B15616"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FE62E1E" w14:textId="05A43954"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58727D"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0.42</w:t>
            </w:r>
          </w:p>
        </w:tc>
        <w:tc>
          <w:tcPr>
            <w:tcW w:w="1589" w:type="dxa"/>
            <w:tcBorders>
              <w:top w:val="single" w:sz="4" w:space="0" w:color="auto"/>
              <w:left w:val="nil"/>
              <w:bottom w:val="single" w:sz="4" w:space="0" w:color="auto"/>
              <w:right w:val="nil"/>
            </w:tcBorders>
            <w:shd w:val="clear" w:color="auto" w:fill="FFFFFF"/>
            <w:vAlign w:val="center"/>
          </w:tcPr>
          <w:p w14:paraId="6C84382C" w14:textId="0BD4EFEE"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B1CDE"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 xml:space="preserve"> (7</w:t>
            </w:r>
            <w:r w:rsidR="00FB1CDE"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r w:rsidR="00FB1CDE"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r>
      <w:tr w:rsidR="00C36EC8" w:rsidRPr="00F01173" w14:paraId="1EEF1F21" w14:textId="61DB4FA8"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265E7BC" w14:textId="0D6EC0DA"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Omega-3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A77B9D7" w14:textId="509C3C3A"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&lt;565 mg</w:t>
            </w:r>
            <w:r w:rsidR="00AE1DC0" w:rsidRPr="00F01173">
              <w:rPr>
                <w:rFonts w:ascii="Times New Roman" w:hAnsi="Times New Roman" w:cs="Times New Roman"/>
                <w:sz w:val="22"/>
                <w:szCs w:val="22"/>
                <w:lang w:val="en-US"/>
              </w:rPr>
              <w:t>/d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E213CD4" w14:textId="7313AD21"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58727D" w:rsidRPr="00F01173">
              <w:rPr>
                <w:rFonts w:ascii="Times New Roman" w:hAnsi="Times New Roman" w:cs="Times New Roman"/>
                <w:sz w:val="22"/>
                <w:szCs w:val="22"/>
                <w:lang w:val="en-US"/>
              </w:rPr>
              <w:t>21</w:t>
            </w:r>
            <w:r w:rsidRPr="00F01173">
              <w:rPr>
                <w:rFonts w:ascii="Times New Roman" w:hAnsi="Times New Roman" w:cs="Times New Roman"/>
                <w:sz w:val="22"/>
                <w:szCs w:val="22"/>
                <w:lang w:val="en-US"/>
              </w:rPr>
              <w:t>.</w:t>
            </w:r>
            <w:r w:rsidR="0058727D"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58727D" w:rsidRPr="00F01173">
              <w:rPr>
                <w:rFonts w:ascii="Times New Roman" w:hAnsi="Times New Roman" w:cs="Times New Roman"/>
                <w:sz w:val="22"/>
                <w:szCs w:val="22"/>
                <w:lang w:val="en-US"/>
              </w:rPr>
              <w:t>89</w:t>
            </w:r>
            <w:r w:rsidRPr="00F01173">
              <w:rPr>
                <w:rFonts w:ascii="Times New Roman" w:hAnsi="Times New Roman" w:cs="Times New Roman"/>
                <w:sz w:val="22"/>
                <w:szCs w:val="22"/>
                <w:lang w:val="en-US"/>
              </w:rPr>
              <w:t>.</w:t>
            </w:r>
            <w:r w:rsidR="0058727D"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C278C0C" w14:textId="111C61E2" w:rsidR="00C36EC8" w:rsidRPr="00F01173" w:rsidRDefault="00C36EC8"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848D6" w:rsidRPr="00F01173">
              <w:rPr>
                <w:rFonts w:ascii="Times New Roman" w:hAnsi="Times New Roman" w:cs="Times New Roman"/>
                <w:sz w:val="22"/>
                <w:szCs w:val="22"/>
                <w:lang w:val="en-US"/>
              </w:rPr>
              <w:t>635</w:t>
            </w:r>
            <w:r w:rsidRPr="00F01173">
              <w:rPr>
                <w:rFonts w:ascii="Times New Roman" w:hAnsi="Times New Roman" w:cs="Times New Roman"/>
                <w:sz w:val="22"/>
                <w:szCs w:val="22"/>
                <w:lang w:val="en-US"/>
              </w:rPr>
              <w:t xml:space="preserve"> (7</w:t>
            </w:r>
            <w:r w:rsidR="00A848D6"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A848D6"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13C587A" w14:textId="39076DB2"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58727D" w:rsidRPr="00F01173">
              <w:rPr>
                <w:rFonts w:ascii="Times New Roman" w:hAnsi="Times New Roman" w:cs="Times New Roman"/>
                <w:sz w:val="22"/>
                <w:szCs w:val="22"/>
                <w:lang w:val="en-US"/>
              </w:rPr>
              <w:t>21</w:t>
            </w:r>
            <w:r w:rsidRPr="00F01173">
              <w:rPr>
                <w:rFonts w:ascii="Times New Roman" w:hAnsi="Times New Roman" w:cs="Times New Roman"/>
                <w:sz w:val="22"/>
                <w:szCs w:val="22"/>
                <w:lang w:val="en-US"/>
              </w:rPr>
              <w:t>.</w:t>
            </w:r>
            <w:r w:rsidR="0058727D"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58727D" w:rsidRPr="00F01173">
              <w:rPr>
                <w:rFonts w:ascii="Times New Roman" w:hAnsi="Times New Roman" w:cs="Times New Roman"/>
                <w:sz w:val="22"/>
                <w:szCs w:val="22"/>
                <w:lang w:val="en-US"/>
              </w:rPr>
              <w:t>89</w:t>
            </w:r>
            <w:r w:rsidRPr="00F01173">
              <w:rPr>
                <w:rFonts w:ascii="Times New Roman" w:hAnsi="Times New Roman" w:cs="Times New Roman"/>
                <w:sz w:val="22"/>
                <w:szCs w:val="22"/>
                <w:lang w:val="en-US"/>
              </w:rPr>
              <w:t>.</w:t>
            </w:r>
            <w:r w:rsidR="0058727D" w:rsidRPr="00F01173">
              <w:rPr>
                <w:rFonts w:ascii="Times New Roman" w:hAnsi="Times New Roman" w:cs="Times New Roman"/>
                <w:sz w:val="22"/>
                <w:szCs w:val="22"/>
                <w:lang w:val="en-US"/>
              </w:rPr>
              <w:t>2</w:t>
            </w:r>
          </w:p>
        </w:tc>
        <w:tc>
          <w:tcPr>
            <w:tcW w:w="1589" w:type="dxa"/>
            <w:tcBorders>
              <w:top w:val="single" w:sz="4" w:space="0" w:color="auto"/>
              <w:left w:val="nil"/>
              <w:bottom w:val="single" w:sz="4" w:space="0" w:color="auto"/>
              <w:right w:val="nil"/>
            </w:tcBorders>
            <w:shd w:val="clear" w:color="auto" w:fill="FFFFFF"/>
            <w:vAlign w:val="center"/>
          </w:tcPr>
          <w:p w14:paraId="231AFF43" w14:textId="6D656F85"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15616" w:rsidRPr="00F01173">
              <w:rPr>
                <w:rFonts w:ascii="Times New Roman" w:hAnsi="Times New Roman" w:cs="Times New Roman"/>
                <w:sz w:val="22"/>
                <w:szCs w:val="22"/>
                <w:lang w:val="en-US"/>
              </w:rPr>
              <w:t>613</w:t>
            </w:r>
            <w:r w:rsidRPr="00F01173">
              <w:rPr>
                <w:rFonts w:ascii="Times New Roman" w:hAnsi="Times New Roman" w:cs="Times New Roman"/>
                <w:sz w:val="22"/>
                <w:szCs w:val="22"/>
                <w:lang w:val="en-US"/>
              </w:rPr>
              <w:t xml:space="preserve"> (7</w:t>
            </w:r>
            <w:r w:rsidR="00B15616"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B15616"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7EA0719" w14:textId="085EDDAB"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58727D" w:rsidRPr="00F01173">
              <w:rPr>
                <w:rFonts w:ascii="Times New Roman" w:hAnsi="Times New Roman" w:cs="Times New Roman"/>
                <w:sz w:val="22"/>
                <w:szCs w:val="22"/>
                <w:lang w:val="en-US"/>
              </w:rPr>
              <w:t>08</w:t>
            </w:r>
            <w:r w:rsidRPr="00F01173">
              <w:rPr>
                <w:rFonts w:ascii="Times New Roman" w:hAnsi="Times New Roman" w:cs="Times New Roman"/>
                <w:sz w:val="22"/>
                <w:szCs w:val="22"/>
                <w:lang w:val="en-US"/>
              </w:rPr>
              <w:t>.</w:t>
            </w:r>
            <w:r w:rsidR="0058727D"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3C265F" w:rsidRPr="00F01173">
              <w:rPr>
                <w:rFonts w:ascii="Times New Roman" w:hAnsi="Times New Roman" w:cs="Times New Roman"/>
                <w:sz w:val="22"/>
                <w:szCs w:val="22"/>
                <w:lang w:val="en-US"/>
              </w:rPr>
              <w:t>278.9</w:t>
            </w:r>
            <w:r w:rsidRPr="00F01173">
              <w:rPr>
                <w:rFonts w:ascii="Times New Roman" w:hAnsi="Times New Roman" w:cs="Times New Roman"/>
                <w:sz w:val="22"/>
                <w:szCs w:val="22"/>
                <w:lang w:val="en-US"/>
              </w:rPr>
              <w:t>.2</w:t>
            </w:r>
          </w:p>
        </w:tc>
        <w:tc>
          <w:tcPr>
            <w:tcW w:w="1589" w:type="dxa"/>
            <w:tcBorders>
              <w:top w:val="single" w:sz="4" w:space="0" w:color="auto"/>
              <w:left w:val="nil"/>
              <w:bottom w:val="single" w:sz="4" w:space="0" w:color="auto"/>
              <w:right w:val="nil"/>
            </w:tcBorders>
            <w:shd w:val="clear" w:color="auto" w:fill="FFFFFF"/>
            <w:vAlign w:val="center"/>
          </w:tcPr>
          <w:p w14:paraId="381EFD2F" w14:textId="1982F11F"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FB1CDE"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(8</w:t>
            </w:r>
            <w:r w:rsidR="00FB1CDE"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FB1CDE"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p>
        </w:tc>
      </w:tr>
      <w:tr w:rsidR="00C36EC8" w:rsidRPr="00F01173" w14:paraId="6C714248" w14:textId="1367BDD3"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16D5DC4" w14:textId="6563A03D"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BB3056A" w14:textId="0E4D399A"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&lt;9.5% of TEI</w:t>
            </w:r>
            <w:r w:rsidR="00AE1DC0" w:rsidRPr="00F01173">
              <w:rPr>
                <w:rFonts w:ascii="Times New Roman" w:hAnsi="Times New Roman" w:cs="Times New Roman"/>
                <w:sz w:val="22"/>
                <w:szCs w:val="22"/>
                <w:lang w:val="en-US"/>
              </w:rPr>
              <w:t>/d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DE38BDA" w14:textId="25DE5894"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3C265F"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D78E398" w14:textId="25B605F6" w:rsidR="00C36EC8" w:rsidRPr="00F01173" w:rsidRDefault="00A848D6"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2140</w:t>
            </w:r>
            <w:r w:rsidR="00C36EC8" w:rsidRPr="00F01173">
              <w:rPr>
                <w:rFonts w:ascii="Times New Roman" w:hAnsi="Times New Roman" w:cs="Times New Roman"/>
                <w:sz w:val="22"/>
                <w:szCs w:val="22"/>
                <w:lang w:val="en-US"/>
              </w:rPr>
              <w:t xml:space="preserve"> (99.</w:t>
            </w:r>
            <w:r w:rsidRPr="00F01173">
              <w:rPr>
                <w:rFonts w:ascii="Times New Roman" w:hAnsi="Times New Roman" w:cs="Times New Roman"/>
                <w:sz w:val="22"/>
                <w:szCs w:val="22"/>
                <w:lang w:val="en-US"/>
              </w:rPr>
              <w:t>6</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70D23B4" w14:textId="2F008DB4"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3C265F"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6E1F758C" w14:textId="2674AD69" w:rsidR="00C36EC8" w:rsidRPr="00F01173" w:rsidRDefault="00EE291F"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2113</w:t>
            </w:r>
            <w:r w:rsidR="00C36EC8" w:rsidRPr="00F01173">
              <w:rPr>
                <w:rFonts w:ascii="Times New Roman" w:hAnsi="Times New Roman" w:cs="Times New Roman"/>
                <w:sz w:val="22"/>
                <w:szCs w:val="22"/>
                <w:lang w:val="en-US"/>
              </w:rPr>
              <w:t xml:space="preserve"> (99.</w:t>
            </w:r>
            <w:r w:rsidRPr="00F01173">
              <w:rPr>
                <w:rFonts w:ascii="Times New Roman" w:hAnsi="Times New Roman" w:cs="Times New Roman"/>
                <w:sz w:val="22"/>
                <w:szCs w:val="22"/>
                <w:lang w:val="en-US"/>
              </w:rPr>
              <w:t>6</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9E1A49A" w14:textId="64E85F49"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4.9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3C265F"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vAlign w:val="center"/>
          </w:tcPr>
          <w:p w14:paraId="507467DC" w14:textId="041D5AA3"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FB1CDE"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(100)</w:t>
            </w:r>
          </w:p>
        </w:tc>
      </w:tr>
      <w:tr w:rsidR="00C36EC8" w:rsidRPr="00F01173" w14:paraId="1B36E9F1" w14:textId="7C89BB7B"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7B6AC45" w14:textId="4C6E6BE8"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5FBB7EB" w14:textId="0A463974" w:rsidR="00C36EC8" w:rsidRPr="00F01173" w:rsidRDefault="00C36EC8" w:rsidP="00B109C8">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 of TEI</w:t>
            </w:r>
            <w:r w:rsidR="00AE1DC0" w:rsidRPr="00F01173">
              <w:rPr>
                <w:rFonts w:ascii="Times New Roman" w:hAnsi="Times New Roman" w:cs="Times New Roman"/>
                <w:sz w:val="22"/>
                <w:szCs w:val="22"/>
                <w:lang w:val="en-US"/>
              </w:rPr>
              <w:t>/d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4CB9EF1" w14:textId="520B5E6A"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3C265F"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3C265F"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F60CD39" w14:textId="6604058A" w:rsidR="00C36EC8" w:rsidRPr="00F01173" w:rsidRDefault="00A848D6"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2121</w:t>
            </w:r>
            <w:r w:rsidR="00C36EC8" w:rsidRPr="00F01173">
              <w:rPr>
                <w:rFonts w:ascii="Times New Roman" w:hAnsi="Times New Roman" w:cs="Times New Roman"/>
                <w:sz w:val="22"/>
                <w:szCs w:val="22"/>
                <w:lang w:val="en-US"/>
              </w:rPr>
              <w:t xml:space="preserve"> (98.</w:t>
            </w:r>
            <w:r w:rsidRPr="00F01173">
              <w:rPr>
                <w:rFonts w:ascii="Times New Roman" w:hAnsi="Times New Roman" w:cs="Times New Roman"/>
                <w:sz w:val="22"/>
                <w:szCs w:val="22"/>
                <w:lang w:val="en-US"/>
              </w:rPr>
              <w:t>7</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5CB687F4" w14:textId="0B7846E2"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3C265F"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3C265F"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618A7F98" w14:textId="670C2E3F" w:rsidR="00C36EC8" w:rsidRPr="00F01173" w:rsidRDefault="00EE291F"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2094</w:t>
            </w:r>
            <w:r w:rsidR="00C36EC8" w:rsidRPr="00F01173">
              <w:rPr>
                <w:rFonts w:ascii="Times New Roman" w:hAnsi="Times New Roman" w:cs="Times New Roman"/>
                <w:sz w:val="22"/>
                <w:szCs w:val="22"/>
                <w:lang w:val="en-US"/>
              </w:rPr>
              <w:t xml:space="preserve"> (98.</w:t>
            </w:r>
            <w:r w:rsidRPr="00F01173">
              <w:rPr>
                <w:rFonts w:ascii="Times New Roman" w:hAnsi="Times New Roman" w:cs="Times New Roman"/>
                <w:sz w:val="22"/>
                <w:szCs w:val="22"/>
                <w:lang w:val="en-US"/>
              </w:rPr>
              <w:t>7</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FE70D20" w14:textId="6A26D427"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1.34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3C265F"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4DEF4A75" w14:textId="5C84F6ED" w:rsidR="00C36EC8" w:rsidRPr="00F01173" w:rsidRDefault="00C36EC8"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FB1CDE"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(100)</w:t>
            </w:r>
          </w:p>
        </w:tc>
      </w:tr>
      <w:tr w:rsidR="00C36EC8" w:rsidRPr="00F01173" w14:paraId="02978C28" w14:textId="77777777" w:rsidTr="00C36EC8">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6D33BC5" w14:textId="5D8FC3C4" w:rsidR="00C36EC8" w:rsidRPr="00F01173" w:rsidRDefault="00C36EC8" w:rsidP="0006235B">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Sodium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0A8E9FC" w14:textId="5EC0A60A" w:rsidR="00C36EC8" w:rsidRPr="00F01173" w:rsidRDefault="00C36EC8" w:rsidP="0006235B">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 g</w:t>
            </w:r>
            <w:r w:rsidR="00AE1DC0" w:rsidRPr="00F01173">
              <w:rPr>
                <w:rFonts w:ascii="Times New Roman" w:hAnsi="Times New Roman" w:cs="Times New Roman"/>
                <w:sz w:val="22"/>
                <w:szCs w:val="22"/>
                <w:lang w:val="en-US"/>
              </w:rPr>
              <w:t>/d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B250DDC" w14:textId="29D61AB7" w:rsidR="00C36EC8" w:rsidRPr="00F01173" w:rsidRDefault="00C36EC8" w:rsidP="00C36EC8">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7919C4D" w14:textId="409EB5A8" w:rsidR="00C36EC8" w:rsidRPr="00F01173" w:rsidRDefault="00A848D6" w:rsidP="00C36EC8">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604</w:t>
            </w:r>
            <w:r w:rsidR="00C36EC8" w:rsidRPr="00F01173">
              <w:rPr>
                <w:rFonts w:ascii="Times New Roman" w:hAnsi="Times New Roman" w:cs="Times New Roman"/>
                <w:sz w:val="22"/>
                <w:szCs w:val="22"/>
                <w:lang w:val="en-US"/>
              </w:rPr>
              <w:t xml:space="preserve"> (2</w:t>
            </w:r>
            <w:r w:rsidRPr="00F01173">
              <w:rPr>
                <w:rFonts w:ascii="Times New Roman" w:hAnsi="Times New Roman" w:cs="Times New Roman"/>
                <w:sz w:val="22"/>
                <w:szCs w:val="22"/>
                <w:lang w:val="en-US"/>
              </w:rPr>
              <w:t>8</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1</w:t>
            </w:r>
            <w:r w:rsidR="00C36EC8"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825D9DC" w14:textId="02E943E6" w:rsidR="00C36EC8" w:rsidRPr="00F01173" w:rsidRDefault="00C36EC8" w:rsidP="0006235B">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vAlign w:val="center"/>
          </w:tcPr>
          <w:p w14:paraId="5F23CD59" w14:textId="41800B44" w:rsidR="00C36EC8" w:rsidRPr="00F01173" w:rsidRDefault="00C36EC8" w:rsidP="0006235B">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w:t>
            </w:r>
            <w:r w:rsidR="00EE291F" w:rsidRPr="00F01173">
              <w:rPr>
                <w:rFonts w:ascii="Times New Roman" w:hAnsi="Times New Roman" w:cs="Times New Roman"/>
                <w:sz w:val="22"/>
                <w:szCs w:val="22"/>
                <w:lang w:val="en-US"/>
              </w:rPr>
              <w:t>98</w:t>
            </w:r>
            <w:r w:rsidRPr="00F01173">
              <w:rPr>
                <w:rFonts w:ascii="Times New Roman" w:hAnsi="Times New Roman" w:cs="Times New Roman"/>
                <w:sz w:val="22"/>
                <w:szCs w:val="22"/>
                <w:lang w:val="en-US"/>
              </w:rPr>
              <w:t xml:space="preserve"> (2</w:t>
            </w:r>
            <w:r w:rsidR="00EE291F"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r w:rsidR="00EE291F"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B89B60E" w14:textId="37E152B6" w:rsidR="00C36EC8" w:rsidRPr="00F01173" w:rsidRDefault="00C36EC8" w:rsidP="0006235B">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3C265F"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3C265F"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vAlign w:val="center"/>
          </w:tcPr>
          <w:p w14:paraId="6D1A3869" w14:textId="5F3E17A6" w:rsidR="00C36EC8" w:rsidRPr="00F01173" w:rsidRDefault="00FB1CDE" w:rsidP="0006235B">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w:t>
            </w:r>
            <w:r w:rsidR="00C36EC8" w:rsidRPr="00F01173">
              <w:rPr>
                <w:rFonts w:ascii="Times New Roman" w:hAnsi="Times New Roman" w:cs="Times New Roman"/>
                <w:sz w:val="22"/>
                <w:szCs w:val="22"/>
                <w:lang w:val="en-US"/>
              </w:rPr>
              <w:t xml:space="preserve"> (2</w:t>
            </w:r>
            <w:r w:rsidRPr="00F01173">
              <w:rPr>
                <w:rFonts w:ascii="Times New Roman" w:hAnsi="Times New Roman" w:cs="Times New Roman"/>
                <w:sz w:val="22"/>
                <w:szCs w:val="22"/>
                <w:lang w:val="en-US"/>
              </w:rPr>
              <w:t>2</w:t>
            </w:r>
            <w:r w:rsidR="00C36EC8"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2</w:t>
            </w:r>
            <w:r w:rsidR="00C36EC8" w:rsidRPr="00F01173">
              <w:rPr>
                <w:rFonts w:ascii="Times New Roman" w:hAnsi="Times New Roman" w:cs="Times New Roman"/>
                <w:sz w:val="22"/>
                <w:szCs w:val="22"/>
                <w:lang w:val="en-US"/>
              </w:rPr>
              <w:t>)</w:t>
            </w:r>
          </w:p>
        </w:tc>
      </w:tr>
    </w:tbl>
    <w:p w14:paraId="41E4B4D0" w14:textId="0C3AC001" w:rsidR="00651C45" w:rsidRPr="00F01173" w:rsidRDefault="00ED5A3E" w:rsidP="009F3A0C">
      <w:pPr>
        <w:ind w:right="537"/>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Data are expressed as means ± standard deviations or </w:t>
      </w:r>
      <w:r w:rsidRPr="00F01173">
        <w:rPr>
          <w:rFonts w:ascii="Times New Roman" w:hAnsi="Times New Roman" w:cs="Times New Roman"/>
          <w:i/>
          <w:iCs/>
          <w:sz w:val="18"/>
          <w:szCs w:val="18"/>
          <w:lang w:val="en-US"/>
        </w:rPr>
        <w:t>n</w:t>
      </w:r>
      <w:r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vertAlign w:val="superscript"/>
          <w:lang w:val="en-US"/>
        </w:rPr>
        <w:t xml:space="preserve"> </w:t>
      </w:r>
      <w:r w:rsidR="002521A2" w:rsidRPr="00F01173">
        <w:rPr>
          <w:rFonts w:ascii="Times New Roman" w:hAnsi="Times New Roman" w:cs="Times New Roman"/>
          <w:sz w:val="18"/>
          <w:szCs w:val="18"/>
          <w:vertAlign w:val="superscript"/>
          <w:lang w:val="en-US"/>
        </w:rPr>
        <w:t>a</w:t>
      </w:r>
      <w:r w:rsidR="002521A2" w:rsidRPr="00F01173">
        <w:rPr>
          <w:rFonts w:ascii="Times New Roman" w:hAnsi="Times New Roman" w:cs="Times New Roman"/>
          <w:sz w:val="18"/>
          <w:szCs w:val="18"/>
          <w:lang w:val="en-US"/>
        </w:rPr>
        <w:t xml:space="preserve"> </w:t>
      </w:r>
      <w:r w:rsidR="00B86C07" w:rsidRPr="00F01173">
        <w:rPr>
          <w:rFonts w:ascii="Times New Roman" w:hAnsi="Times New Roman" w:cs="Times New Roman"/>
          <w:sz w:val="18"/>
          <w:szCs w:val="18"/>
          <w:lang w:val="en-US"/>
        </w:rPr>
        <w:t>Study sample with follow-up data, standardized to the GBD framework (risk models adjusted for age, sex, education, and energy intake)</w:t>
      </w:r>
      <w:r w:rsidR="002521A2" w:rsidRPr="00F01173">
        <w:rPr>
          <w:rFonts w:ascii="Times New Roman" w:hAnsi="Times New Roman" w:cs="Times New Roman"/>
          <w:sz w:val="18"/>
          <w:szCs w:val="18"/>
          <w:lang w:val="en-US"/>
        </w:rPr>
        <w:t xml:space="preserve">. </w:t>
      </w:r>
      <w:r w:rsidR="00E7631E" w:rsidRPr="00F01173">
        <w:rPr>
          <w:rFonts w:ascii="Times New Roman" w:hAnsi="Times New Roman" w:cs="Times New Roman"/>
          <w:sz w:val="18"/>
          <w:szCs w:val="18"/>
          <w:lang w:val="en-US"/>
        </w:rPr>
        <w:t>Abbreviations:</w:t>
      </w:r>
      <w:r w:rsidR="00E7631E" w:rsidRPr="00F01173">
        <w:rPr>
          <w:rFonts w:ascii="Times New Roman" w:hAnsi="Times New Roman" w:cs="Times New Roman"/>
          <w:b/>
          <w:bCs/>
          <w:sz w:val="18"/>
          <w:szCs w:val="18"/>
          <w:lang w:val="en-US"/>
        </w:rPr>
        <w:t xml:space="preserve"> </w:t>
      </w:r>
      <w:r w:rsidR="00AE1DC0" w:rsidRPr="00F01173">
        <w:rPr>
          <w:rFonts w:ascii="Times New Roman" w:hAnsi="Times New Roman" w:cs="Times New Roman"/>
          <w:sz w:val="18"/>
          <w:szCs w:val="18"/>
          <w:lang w:val="en-US"/>
        </w:rPr>
        <w:t>d, day;</w:t>
      </w:r>
      <w:r w:rsidR="00AE1DC0" w:rsidRPr="00F01173">
        <w:rPr>
          <w:rFonts w:ascii="Times New Roman" w:hAnsi="Times New Roman" w:cs="Times New Roman"/>
          <w:b/>
          <w:bCs/>
          <w:sz w:val="18"/>
          <w:szCs w:val="18"/>
          <w:lang w:val="en-US"/>
        </w:rPr>
        <w:t xml:space="preserve"> </w:t>
      </w:r>
      <w:r w:rsidR="00E7631E" w:rsidRPr="00F01173">
        <w:rPr>
          <w:rFonts w:ascii="Times New Roman" w:hAnsi="Times New Roman" w:cs="Times New Roman"/>
          <w:sz w:val="18"/>
          <w:szCs w:val="18"/>
          <w:lang w:val="en-US"/>
        </w:rPr>
        <w:t xml:space="preserve">g, grams; </w:t>
      </w:r>
      <w:r w:rsidR="007641D4" w:rsidRPr="00F01173">
        <w:rPr>
          <w:rFonts w:ascii="Times New Roman" w:hAnsi="Times New Roman" w:cs="Times New Roman"/>
          <w:sz w:val="18"/>
          <w:szCs w:val="18"/>
          <w:lang w:val="en-US"/>
        </w:rPr>
        <w:t>GBD, Global Burden of Disease stud</w:t>
      </w:r>
      <w:r w:rsidR="00AC2640" w:rsidRPr="00F01173">
        <w:rPr>
          <w:rFonts w:ascii="Times New Roman" w:hAnsi="Times New Roman" w:cs="Times New Roman"/>
          <w:sz w:val="18"/>
          <w:szCs w:val="18"/>
          <w:lang w:val="en-US"/>
        </w:rPr>
        <w:t>y</w:t>
      </w:r>
      <w:r w:rsidR="007B4324" w:rsidRPr="00F01173">
        <w:rPr>
          <w:rFonts w:ascii="Times New Roman" w:hAnsi="Times New Roman" w:cs="Times New Roman"/>
          <w:sz w:val="18"/>
          <w:szCs w:val="18"/>
          <w:lang w:val="en-US"/>
        </w:rPr>
        <w:t xml:space="preserve">; </w:t>
      </w:r>
      <w:r w:rsidR="00E7631E" w:rsidRPr="00F01173">
        <w:rPr>
          <w:rFonts w:ascii="Times New Roman" w:hAnsi="Times New Roman" w:cs="Times New Roman"/>
          <w:sz w:val="18"/>
          <w:szCs w:val="18"/>
          <w:lang w:val="en-US"/>
        </w:rPr>
        <w:t>mg, milligrams</w:t>
      </w:r>
      <w:r w:rsidR="006F2F04" w:rsidRPr="00F01173">
        <w:rPr>
          <w:rFonts w:ascii="Times New Roman" w:hAnsi="Times New Roman" w:cs="Times New Roman"/>
          <w:sz w:val="18"/>
          <w:szCs w:val="18"/>
          <w:lang w:val="en-US"/>
        </w:rPr>
        <w:t xml:space="preserve">; </w:t>
      </w:r>
      <w:r w:rsidR="00D63BC2" w:rsidRPr="00F01173">
        <w:rPr>
          <w:rFonts w:ascii="Times New Roman" w:hAnsi="Times New Roman" w:cs="Times New Roman"/>
          <w:sz w:val="18"/>
          <w:szCs w:val="18"/>
          <w:lang w:val="en-US"/>
        </w:rPr>
        <w:t xml:space="preserve">SSBs, sugar-sweetened beverages; </w:t>
      </w:r>
      <w:r w:rsidR="00E7631E" w:rsidRPr="00F01173">
        <w:rPr>
          <w:rFonts w:ascii="Times New Roman" w:hAnsi="Times New Roman" w:cs="Times New Roman"/>
          <w:sz w:val="18"/>
          <w:szCs w:val="18"/>
          <w:lang w:val="en-US"/>
        </w:rPr>
        <w:t>TEI, total energy intake.</w:t>
      </w:r>
    </w:p>
    <w:p w14:paraId="21AA87FF" w14:textId="77777777" w:rsidR="00065C91" w:rsidRPr="00F01173" w:rsidRDefault="00065C91" w:rsidP="0018228A">
      <w:pPr>
        <w:rPr>
          <w:rFonts w:ascii="Times New Roman" w:hAnsi="Times New Roman" w:cs="Times New Roman"/>
          <w:b/>
          <w:bCs/>
          <w:lang w:val="en-US"/>
        </w:rPr>
        <w:sectPr w:rsidR="00065C91" w:rsidRPr="00F01173" w:rsidSect="00651C45">
          <w:pgSz w:w="16838" w:h="11906" w:orient="landscape"/>
          <w:pgMar w:top="1417" w:right="1417" w:bottom="1417" w:left="1417" w:header="708" w:footer="708" w:gutter="0"/>
          <w:cols w:space="708"/>
          <w:docGrid w:linePitch="360"/>
        </w:sectPr>
      </w:pPr>
    </w:p>
    <w:p w14:paraId="19D7C4B9" w14:textId="7017E217" w:rsidR="008F270D" w:rsidRPr="00F01173" w:rsidRDefault="008F270D" w:rsidP="00C60E03">
      <w:pPr>
        <w:ind w:right="679"/>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 xml:space="preserve">Table </w:t>
      </w:r>
      <w:r w:rsidR="00543C06" w:rsidRPr="00F01173">
        <w:rPr>
          <w:rFonts w:ascii="Times New Roman" w:hAnsi="Times New Roman" w:cs="Times New Roman"/>
          <w:b/>
          <w:bCs/>
          <w:lang w:val="en-US"/>
        </w:rPr>
        <w:t>S</w:t>
      </w:r>
      <w:r w:rsidR="00892B37">
        <w:rPr>
          <w:rFonts w:ascii="Times New Roman" w:hAnsi="Times New Roman" w:cs="Times New Roman"/>
          <w:b/>
          <w:bCs/>
          <w:lang w:val="en-US"/>
        </w:rPr>
        <w:t>4</w:t>
      </w:r>
      <w:r w:rsidRPr="00F01173">
        <w:rPr>
          <w:rFonts w:ascii="Times New Roman" w:hAnsi="Times New Roman" w:cs="Times New Roman"/>
          <w:b/>
          <w:bCs/>
          <w:lang w:val="en-US"/>
        </w:rPr>
        <w:t xml:space="preserve">. </w:t>
      </w:r>
      <w:r w:rsidR="00B9724F" w:rsidRPr="00F01173">
        <w:rPr>
          <w:rFonts w:ascii="Times New Roman" w:hAnsi="Times New Roman" w:cs="Times New Roman"/>
          <w:lang w:val="en-US"/>
        </w:rPr>
        <w:t xml:space="preserve">Prevalence of dietary risk factors and mean </w:t>
      </w:r>
      <w:r w:rsidR="006E2CE8">
        <w:rPr>
          <w:rFonts w:ascii="Times New Roman" w:hAnsi="Times New Roman" w:cs="Times New Roman"/>
          <w:lang w:val="en-US"/>
        </w:rPr>
        <w:t xml:space="preserve">consumption or </w:t>
      </w:r>
      <w:r w:rsidR="00B9724F" w:rsidRPr="00F01173">
        <w:rPr>
          <w:rFonts w:ascii="Times New Roman" w:hAnsi="Times New Roman" w:cs="Times New Roman"/>
          <w:lang w:val="en-US"/>
        </w:rPr>
        <w:t xml:space="preserve">intake </w:t>
      </w:r>
      <w:r w:rsidR="00125234" w:rsidRPr="00F01173">
        <w:rPr>
          <w:rFonts w:ascii="Times New Roman" w:hAnsi="Times New Roman" w:cs="Times New Roman"/>
          <w:lang w:val="en-US"/>
        </w:rPr>
        <w:t>among participants included</w:t>
      </w:r>
      <w:r w:rsidR="00543C06" w:rsidRPr="00F01173">
        <w:rPr>
          <w:rFonts w:ascii="Times New Roman" w:hAnsi="Times New Roman" w:cs="Times New Roman"/>
          <w:lang w:val="en-US"/>
        </w:rPr>
        <w:t xml:space="preserve"> </w:t>
      </w:r>
      <w:r w:rsidR="00884C4C" w:rsidRPr="00F01173">
        <w:rPr>
          <w:rFonts w:ascii="Times New Roman" w:hAnsi="Times New Roman" w:cs="Times New Roman"/>
          <w:lang w:val="en-US"/>
        </w:rPr>
        <w:t xml:space="preserve">in the prospective analysis of </w:t>
      </w:r>
      <w:r w:rsidR="00125234" w:rsidRPr="00F01173">
        <w:rPr>
          <w:rFonts w:ascii="Times New Roman" w:hAnsi="Times New Roman" w:cs="Times New Roman"/>
          <w:lang w:val="en-US"/>
        </w:rPr>
        <w:t>minor depression.</w:t>
      </w:r>
      <w:r w:rsidR="00561A1D" w:rsidRPr="00F01173">
        <w:rPr>
          <w:rFonts w:ascii="Times New Roman" w:hAnsi="Times New Roman" w:cs="Times New Roman"/>
          <w:lang w:val="en-US"/>
        </w:rPr>
        <w:t xml:space="preserve"> </w:t>
      </w:r>
      <w:r w:rsidR="00561A1D" w:rsidRPr="00F01173">
        <w:rPr>
          <w:rFonts w:ascii="Times New Roman" w:hAnsi="Times New Roman" w:cs="Times New Roman"/>
          <w:vertAlign w:val="superscript"/>
          <w:lang w:val="en-US"/>
        </w:rPr>
        <w:t>a</w:t>
      </w:r>
    </w:p>
    <w:tbl>
      <w:tblPr>
        <w:tblW w:w="13467"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1843"/>
        <w:gridCol w:w="2090"/>
        <w:gridCol w:w="1589"/>
        <w:gridCol w:w="1589"/>
        <w:gridCol w:w="1589"/>
        <w:gridCol w:w="1589"/>
        <w:gridCol w:w="1589"/>
        <w:gridCol w:w="1589"/>
      </w:tblGrid>
      <w:tr w:rsidR="00817106" w:rsidRPr="00F01173" w14:paraId="26D7469F" w14:textId="77777777" w:rsidTr="00760CF4">
        <w:trPr>
          <w:trHeight w:val="300"/>
        </w:trPr>
        <w:tc>
          <w:tcPr>
            <w:tcW w:w="1843"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3773ADE3" w14:textId="1FDFC9E3" w:rsidR="00817106" w:rsidRPr="00F01173" w:rsidRDefault="00817106" w:rsidP="00760CF4">
            <w:pPr>
              <w:spacing w:before="120" w:after="120" w:line="240" w:lineRule="auto"/>
              <w:ind w:right="40"/>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w:t>
            </w:r>
            <w:r w:rsidR="009512C5" w:rsidRPr="00F01173">
              <w:rPr>
                <w:rFonts w:ascii="Times New Roman" w:hAnsi="Times New Roman" w:cs="Times New Roman"/>
                <w:b/>
                <w:bCs/>
                <w:sz w:val="22"/>
                <w:szCs w:val="22"/>
                <w:lang w:val="en-US"/>
              </w:rPr>
              <w:t>factor</w:t>
            </w:r>
          </w:p>
        </w:tc>
        <w:tc>
          <w:tcPr>
            <w:tcW w:w="2090"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6BE29D3A" w14:textId="0AE7B82D" w:rsidR="00817106" w:rsidRPr="00F01173" w:rsidRDefault="00817106" w:rsidP="00760CF4">
            <w:pPr>
              <w:spacing w:before="120" w:after="120" w:line="240" w:lineRule="auto"/>
              <w:ind w:left="141" w:right="129"/>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GBD dietary risk factor </w:t>
            </w:r>
            <w:r w:rsidR="009334B9" w:rsidRPr="00F01173">
              <w:rPr>
                <w:rFonts w:ascii="Times New Roman" w:hAnsi="Times New Roman" w:cs="Times New Roman"/>
                <w:b/>
                <w:bCs/>
                <w:sz w:val="22"/>
                <w:szCs w:val="22"/>
                <w:lang w:val="en-US"/>
              </w:rPr>
              <w:t>cut</w:t>
            </w:r>
            <w:r w:rsidR="00486217" w:rsidRPr="00F01173">
              <w:rPr>
                <w:rFonts w:ascii="Times New Roman" w:hAnsi="Times New Roman" w:cs="Times New Roman"/>
                <w:b/>
                <w:bCs/>
                <w:sz w:val="22"/>
                <w:szCs w:val="22"/>
                <w:lang w:val="en-US"/>
              </w:rPr>
              <w:t>-</w:t>
            </w:r>
            <w:r w:rsidR="009334B9" w:rsidRPr="00F01173">
              <w:rPr>
                <w:rFonts w:ascii="Times New Roman" w:hAnsi="Times New Roman" w:cs="Times New Roman"/>
                <w:b/>
                <w:bCs/>
                <w:sz w:val="22"/>
                <w:szCs w:val="22"/>
                <w:lang w:val="en-US"/>
              </w:rPr>
              <w:t>off</w:t>
            </w:r>
            <w:r w:rsidRPr="00F01173">
              <w:rPr>
                <w:rFonts w:ascii="Times New Roman" w:hAnsi="Times New Roman" w:cs="Times New Roman"/>
                <w:b/>
                <w:bCs/>
                <w:sz w:val="22"/>
                <w:szCs w:val="22"/>
                <w:lang w:val="en-US"/>
              </w:rPr>
              <w:t xml:space="preserve"> </w:t>
            </w:r>
            <w:r w:rsidR="00AE1DC0" w:rsidRPr="00F01173">
              <w:rPr>
                <w:rFonts w:ascii="Times New Roman" w:hAnsi="Times New Roman" w:cs="Times New Roman"/>
                <w:b/>
                <w:bCs/>
                <w:sz w:val="22"/>
                <w:szCs w:val="22"/>
                <w:lang w:val="en-US"/>
              </w:rPr>
              <w:t>criteria</w:t>
            </w:r>
          </w:p>
        </w:tc>
        <w:tc>
          <w:tcPr>
            <w:tcW w:w="3178" w:type="dxa"/>
            <w:gridSpan w:val="2"/>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FB6AA03" w14:textId="1D17124A" w:rsidR="00817106" w:rsidRPr="00F01173" w:rsidRDefault="00817106" w:rsidP="00760CF4">
            <w:pPr>
              <w:spacing w:before="120" w:after="120" w:line="240" w:lineRule="auto"/>
              <w:ind w:left="135" w:right="170"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Total (</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370EB4" w:rsidRPr="00F01173">
              <w:rPr>
                <w:rFonts w:ascii="Times New Roman" w:hAnsi="Times New Roman" w:cs="Times New Roman"/>
                <w:b/>
                <w:bCs/>
                <w:sz w:val="22"/>
                <w:szCs w:val="22"/>
                <w:lang w:val="en-US"/>
              </w:rPr>
              <w:t>2079</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vAlign w:val="center"/>
          </w:tcPr>
          <w:p w14:paraId="4DA51D51" w14:textId="25E07D6B" w:rsidR="00817106" w:rsidRPr="00F01173" w:rsidRDefault="00817106" w:rsidP="00760CF4">
            <w:pPr>
              <w:spacing w:before="120" w:after="120" w:line="240" w:lineRule="auto"/>
              <w:ind w:right="3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No </w:t>
            </w:r>
            <w:r w:rsidR="00AC2640" w:rsidRPr="00F01173">
              <w:rPr>
                <w:rFonts w:ascii="Times New Roman" w:hAnsi="Times New Roman" w:cs="Times New Roman"/>
                <w:b/>
                <w:bCs/>
                <w:sz w:val="22"/>
                <w:szCs w:val="22"/>
                <w:lang w:val="en-US"/>
              </w:rPr>
              <w:t>incident cases</w:t>
            </w:r>
            <w:r w:rsidRPr="00F01173">
              <w:rPr>
                <w:rFonts w:ascii="Times New Roman" w:hAnsi="Times New Roman" w:cs="Times New Roman"/>
                <w:b/>
                <w:bCs/>
                <w:sz w:val="22"/>
                <w:szCs w:val="22"/>
                <w:lang w:val="en-US"/>
              </w:rPr>
              <w:t xml:space="preserve"> (</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370EB4" w:rsidRPr="00F01173">
              <w:rPr>
                <w:rFonts w:ascii="Times New Roman" w:hAnsi="Times New Roman" w:cs="Times New Roman"/>
                <w:b/>
                <w:bCs/>
                <w:sz w:val="22"/>
                <w:szCs w:val="22"/>
                <w:lang w:val="en-US"/>
              </w:rPr>
              <w:t>1923</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tcPr>
          <w:p w14:paraId="52627960" w14:textId="68CD32F2" w:rsidR="00817106" w:rsidRPr="00F01173" w:rsidRDefault="00817106" w:rsidP="007B14B9">
            <w:pPr>
              <w:spacing w:before="120" w:after="120" w:line="240" w:lineRule="auto"/>
              <w:ind w:left="192" w:right="262"/>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w:t>
            </w:r>
            <w:r w:rsidR="00AC2640" w:rsidRPr="00F01173">
              <w:rPr>
                <w:rFonts w:ascii="Times New Roman" w:hAnsi="Times New Roman" w:cs="Times New Roman"/>
                <w:b/>
                <w:bCs/>
                <w:sz w:val="22"/>
                <w:szCs w:val="22"/>
                <w:lang w:val="en-US"/>
              </w:rPr>
              <w:t xml:space="preserve">t cases </w:t>
            </w:r>
            <w:r w:rsidRPr="00F01173">
              <w:rPr>
                <w:rFonts w:ascii="Times New Roman" w:hAnsi="Times New Roman" w:cs="Times New Roman"/>
                <w:b/>
                <w:bCs/>
                <w:sz w:val="22"/>
                <w:szCs w:val="22"/>
                <w:lang w:val="en-US"/>
              </w:rPr>
              <w:t>(</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370EB4" w:rsidRPr="00F01173">
              <w:rPr>
                <w:rFonts w:ascii="Times New Roman" w:hAnsi="Times New Roman" w:cs="Times New Roman"/>
                <w:b/>
                <w:bCs/>
                <w:sz w:val="22"/>
                <w:szCs w:val="22"/>
                <w:lang w:val="en-US"/>
              </w:rPr>
              <w:t>156</w:t>
            </w:r>
            <w:r w:rsidRPr="00F01173">
              <w:rPr>
                <w:rFonts w:ascii="Times New Roman" w:hAnsi="Times New Roman" w:cs="Times New Roman"/>
                <w:b/>
                <w:bCs/>
                <w:sz w:val="22"/>
                <w:szCs w:val="22"/>
                <w:lang w:val="en-US"/>
              </w:rPr>
              <w:t>)</w:t>
            </w:r>
          </w:p>
        </w:tc>
      </w:tr>
      <w:tr w:rsidR="00817106" w:rsidRPr="00F01173" w14:paraId="2A5F1BAC" w14:textId="77777777" w:rsidTr="00760CF4">
        <w:trPr>
          <w:trHeight w:val="300"/>
        </w:trPr>
        <w:tc>
          <w:tcPr>
            <w:tcW w:w="1843"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2BBD0712" w14:textId="77777777" w:rsidR="00817106" w:rsidRPr="00F01173" w:rsidRDefault="00817106" w:rsidP="00760CF4">
            <w:pPr>
              <w:spacing w:before="120" w:after="120" w:line="240" w:lineRule="auto"/>
              <w:ind w:right="40"/>
              <w:rPr>
                <w:rFonts w:ascii="Times New Roman" w:hAnsi="Times New Roman" w:cs="Times New Roman"/>
                <w:b/>
                <w:bCs/>
                <w:sz w:val="22"/>
                <w:szCs w:val="22"/>
                <w:lang w:val="en-US"/>
              </w:rPr>
            </w:pPr>
          </w:p>
        </w:tc>
        <w:tc>
          <w:tcPr>
            <w:tcW w:w="2090"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0DC5180E" w14:textId="77777777" w:rsidR="00817106" w:rsidRPr="00F01173" w:rsidRDefault="00817106" w:rsidP="00760CF4">
            <w:pPr>
              <w:spacing w:before="120" w:after="120" w:line="240" w:lineRule="auto"/>
              <w:ind w:left="141" w:right="129"/>
              <w:jc w:val="center"/>
              <w:rPr>
                <w:rFonts w:ascii="Times New Roman" w:hAnsi="Times New Roman" w:cs="Times New Roman"/>
                <w:b/>
                <w:bCs/>
                <w:sz w:val="22"/>
                <w:szCs w:val="22"/>
                <w:lang w:val="en-US"/>
              </w:rPr>
            </w:pP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D3894BF" w14:textId="7DEAD699" w:rsidR="00817106" w:rsidRPr="00F01173" w:rsidRDefault="006E2CE8" w:rsidP="00760CF4">
            <w:pPr>
              <w:spacing w:before="120" w:after="120" w:line="240" w:lineRule="auto"/>
              <w:ind w:left="171" w:right="128"/>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5203C0" w:rsidRPr="00F01173">
              <w:rPr>
                <w:rFonts w:ascii="Times New Roman" w:hAnsi="Times New Roman" w:cs="Times New Roman"/>
                <w:b/>
                <w:bCs/>
                <w:sz w:val="22"/>
                <w:szCs w:val="22"/>
                <w:lang w:val="en-US"/>
              </w:rPr>
              <w:t>,</w:t>
            </w:r>
            <w:r w:rsidR="005203C0"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EAF3E0C" w14:textId="5C2C5211" w:rsidR="00817106" w:rsidRPr="00F01173" w:rsidRDefault="001B2D51" w:rsidP="00760CF4">
            <w:pPr>
              <w:spacing w:before="120" w:after="120" w:line="240" w:lineRule="auto"/>
              <w:ind w:left="149" w:right="126"/>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817106"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03EC4A53" w14:textId="34B784E7" w:rsidR="00817106" w:rsidRPr="00F01173" w:rsidRDefault="006E2CE8" w:rsidP="00760CF4">
            <w:pPr>
              <w:spacing w:before="120" w:after="120" w:line="240" w:lineRule="auto"/>
              <w:ind w:left="141" w:right="44"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5203C0" w:rsidRPr="00F01173">
              <w:rPr>
                <w:rFonts w:ascii="Times New Roman" w:hAnsi="Times New Roman" w:cs="Times New Roman"/>
                <w:b/>
                <w:bCs/>
                <w:sz w:val="22"/>
                <w:szCs w:val="22"/>
                <w:lang w:val="en-US"/>
              </w:rPr>
              <w:t>,</w:t>
            </w:r>
            <w:r w:rsidR="005203C0"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1AEBFE36" w14:textId="027B28F3" w:rsidR="00817106" w:rsidRPr="00F01173" w:rsidRDefault="001B2D51" w:rsidP="00760CF4">
            <w:pPr>
              <w:spacing w:before="120" w:after="120" w:line="240" w:lineRule="auto"/>
              <w:ind w:left="104" w:right="126"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817106"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6A842FF6" w14:textId="64745972" w:rsidR="00817106" w:rsidRPr="00F01173" w:rsidRDefault="006E2CE8" w:rsidP="00760CF4">
            <w:pPr>
              <w:spacing w:before="120" w:after="120" w:line="240" w:lineRule="auto"/>
              <w:ind w:left="128" w:right="-12" w:hanging="6"/>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5203C0" w:rsidRPr="00F01173">
              <w:rPr>
                <w:rFonts w:ascii="Times New Roman" w:hAnsi="Times New Roman" w:cs="Times New Roman"/>
                <w:b/>
                <w:bCs/>
                <w:sz w:val="22"/>
                <w:szCs w:val="22"/>
                <w:lang w:val="en-US"/>
              </w:rPr>
              <w:t>,</w:t>
            </w:r>
            <w:r w:rsidR="005203C0"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6C30E21B" w14:textId="7F4FDA5A" w:rsidR="00817106" w:rsidRPr="00F01173" w:rsidRDefault="001B2D51" w:rsidP="00760CF4">
            <w:pPr>
              <w:spacing w:before="120" w:after="120" w:line="240" w:lineRule="auto"/>
              <w:ind w:left="122" w:right="104"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817106" w:rsidRPr="00F01173">
              <w:rPr>
                <w:rFonts w:ascii="Times New Roman" w:hAnsi="Times New Roman" w:cs="Times New Roman"/>
                <w:b/>
                <w:bCs/>
                <w:sz w:val="22"/>
                <w:szCs w:val="22"/>
                <w:lang w:val="en-US"/>
              </w:rPr>
              <w:t xml:space="preserve"> (%) at dietary risk</w:t>
            </w:r>
          </w:p>
        </w:tc>
      </w:tr>
      <w:tr w:rsidR="00AE1DC0" w:rsidRPr="00F01173" w14:paraId="73B3A888"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1DB564B0" w14:textId="092DF940"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Fruit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2E46730" w14:textId="2DF1E4B9"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&lt;345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F577F92" w14:textId="799A966F"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0A15E1"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r w:rsidR="000A15E1"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1</w:t>
            </w:r>
            <w:r w:rsidR="000A15E1" w:rsidRPr="00F01173">
              <w:rPr>
                <w:rFonts w:ascii="Times New Roman" w:hAnsi="Times New Roman" w:cs="Times New Roman"/>
                <w:sz w:val="22"/>
                <w:szCs w:val="22"/>
                <w:lang w:val="en-US"/>
              </w:rPr>
              <w:t>40</w:t>
            </w:r>
            <w:r w:rsidRPr="00F01173">
              <w:rPr>
                <w:rFonts w:ascii="Times New Roman" w:hAnsi="Times New Roman" w:cs="Times New Roman"/>
                <w:sz w:val="22"/>
                <w:szCs w:val="22"/>
                <w:lang w:val="en-US"/>
              </w:rPr>
              <w:t>.</w:t>
            </w:r>
            <w:r w:rsidR="000A15E1"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AC5C36D" w14:textId="295BD1B7"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370EB4" w:rsidRPr="00F01173">
              <w:rPr>
                <w:rFonts w:ascii="Times New Roman" w:hAnsi="Times New Roman" w:cs="Times New Roman"/>
                <w:sz w:val="22"/>
                <w:szCs w:val="22"/>
                <w:lang w:val="en-US"/>
              </w:rPr>
              <w:t>805</w:t>
            </w:r>
            <w:r w:rsidRPr="00F01173">
              <w:rPr>
                <w:rFonts w:ascii="Times New Roman" w:hAnsi="Times New Roman" w:cs="Times New Roman"/>
                <w:sz w:val="22"/>
                <w:szCs w:val="22"/>
                <w:lang w:val="en-US"/>
              </w:rPr>
              <w:t xml:space="preserve"> (86.</w:t>
            </w:r>
            <w:r w:rsidR="00370EB4"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FE72011" w14:textId="331A72BD"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0A15E1"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.7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0A15E1" w:rsidRPr="00F01173">
              <w:rPr>
                <w:rFonts w:ascii="Times New Roman" w:hAnsi="Times New Roman" w:cs="Times New Roman"/>
                <w:sz w:val="22"/>
                <w:szCs w:val="22"/>
                <w:lang w:val="en-US"/>
              </w:rPr>
              <w:t>40</w:t>
            </w:r>
            <w:r w:rsidRPr="00F01173">
              <w:rPr>
                <w:rFonts w:ascii="Times New Roman" w:hAnsi="Times New Roman" w:cs="Times New Roman"/>
                <w:sz w:val="22"/>
                <w:szCs w:val="22"/>
                <w:lang w:val="en-US"/>
              </w:rPr>
              <w:t>.</w:t>
            </w:r>
            <w:r w:rsidR="000A15E1"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30C5DC35" w14:textId="69E0E857"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662</w:t>
            </w:r>
            <w:r w:rsidRPr="00F01173">
              <w:rPr>
                <w:rFonts w:ascii="Times New Roman" w:hAnsi="Times New Roman" w:cs="Times New Roman"/>
                <w:sz w:val="22"/>
                <w:szCs w:val="22"/>
                <w:lang w:val="en-US"/>
              </w:rPr>
              <w:t xml:space="preserve"> (86.</w:t>
            </w:r>
            <w:r w:rsidR="004D1440"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19DA14A" w14:textId="41A5C883"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181.8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133.8</w:t>
            </w:r>
          </w:p>
        </w:tc>
        <w:tc>
          <w:tcPr>
            <w:tcW w:w="1589" w:type="dxa"/>
            <w:tcBorders>
              <w:top w:val="single" w:sz="4" w:space="0" w:color="auto"/>
              <w:left w:val="nil"/>
              <w:bottom w:val="single" w:sz="4" w:space="0" w:color="auto"/>
              <w:right w:val="nil"/>
            </w:tcBorders>
            <w:shd w:val="clear" w:color="auto" w:fill="FFFFFF"/>
            <w:vAlign w:val="center"/>
          </w:tcPr>
          <w:p w14:paraId="07416B07" w14:textId="11DE9187"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143 (91.</w:t>
            </w:r>
            <w:r w:rsidR="004D1440"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p>
        </w:tc>
      </w:tr>
      <w:tr w:rsidR="00AE1DC0" w:rsidRPr="00F01173" w14:paraId="24E7AFD3"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E556410"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Vegetables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CECA0FD" w14:textId="3E579D26"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&lt;339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CE8E852" w14:textId="39AF7859"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0A15E1"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0A15E1"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0A15E1"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E256688" w14:textId="4FF7860C"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370EB4" w:rsidRPr="00F01173">
              <w:rPr>
                <w:rFonts w:ascii="Times New Roman" w:hAnsi="Times New Roman" w:cs="Times New Roman"/>
                <w:sz w:val="22"/>
                <w:szCs w:val="22"/>
                <w:lang w:val="en-US"/>
              </w:rPr>
              <w:t>892</w:t>
            </w:r>
            <w:r w:rsidRPr="00F01173">
              <w:rPr>
                <w:rFonts w:ascii="Times New Roman" w:hAnsi="Times New Roman" w:cs="Times New Roman"/>
                <w:sz w:val="22"/>
                <w:szCs w:val="22"/>
                <w:lang w:val="en-US"/>
              </w:rPr>
              <w:t xml:space="preserve"> (91.</w:t>
            </w:r>
            <w:r w:rsidR="00370EB4"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BDB59F5" w14:textId="6BD25DA2"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0A15E1" w:rsidRPr="00F01173">
              <w:rPr>
                <w:rFonts w:ascii="Times New Roman" w:hAnsi="Times New Roman" w:cs="Times New Roman"/>
                <w:sz w:val="22"/>
                <w:szCs w:val="22"/>
                <w:lang w:val="en-US"/>
              </w:rPr>
              <w:t>88</w:t>
            </w:r>
            <w:r w:rsidRPr="00F01173">
              <w:rPr>
                <w:rFonts w:ascii="Times New Roman" w:hAnsi="Times New Roman" w:cs="Times New Roman"/>
                <w:sz w:val="22"/>
                <w:szCs w:val="22"/>
                <w:lang w:val="en-US"/>
              </w:rPr>
              <w:t xml:space="preserve">.6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0A15E1"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0A15E1"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vAlign w:val="center"/>
          </w:tcPr>
          <w:p w14:paraId="1916CADF" w14:textId="4C4597C3"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746</w:t>
            </w:r>
            <w:r w:rsidRPr="00F01173">
              <w:rPr>
                <w:rFonts w:ascii="Times New Roman" w:hAnsi="Times New Roman" w:cs="Times New Roman"/>
                <w:sz w:val="22"/>
                <w:szCs w:val="22"/>
                <w:lang w:val="en-US"/>
              </w:rPr>
              <w:t xml:space="preserve"> (90.8)</w:t>
            </w:r>
          </w:p>
        </w:tc>
        <w:tc>
          <w:tcPr>
            <w:tcW w:w="1589" w:type="dxa"/>
            <w:tcBorders>
              <w:top w:val="single" w:sz="4" w:space="0" w:color="auto"/>
              <w:left w:val="nil"/>
              <w:bottom w:val="single" w:sz="4" w:space="0" w:color="auto"/>
              <w:right w:val="nil"/>
            </w:tcBorders>
            <w:shd w:val="clear" w:color="auto" w:fill="FFFFFF"/>
            <w:vAlign w:val="center"/>
          </w:tcPr>
          <w:p w14:paraId="1A718FB3" w14:textId="7070FF75"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173.0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109.9</w:t>
            </w:r>
          </w:p>
        </w:tc>
        <w:tc>
          <w:tcPr>
            <w:tcW w:w="1589" w:type="dxa"/>
            <w:tcBorders>
              <w:top w:val="single" w:sz="4" w:space="0" w:color="auto"/>
              <w:left w:val="nil"/>
              <w:bottom w:val="single" w:sz="4" w:space="0" w:color="auto"/>
              <w:right w:val="nil"/>
            </w:tcBorders>
            <w:shd w:val="clear" w:color="auto" w:fill="FFFFFF"/>
            <w:vAlign w:val="center"/>
          </w:tcPr>
          <w:p w14:paraId="11A292D5" w14:textId="60B3D4F0"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146 (93.</w:t>
            </w:r>
            <w:r w:rsidR="004D1440"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r>
      <w:tr w:rsidR="00AE1DC0" w:rsidRPr="00F01173" w14:paraId="725227C4"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750FF33"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Legumes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95B47A8" w14:textId="77D25D1E"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&lt;105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DD8C2BC" w14:textId="4411EC1E" w:rsidR="00AE1DC0" w:rsidRPr="00F01173" w:rsidRDefault="000A15E1"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w:t>
            </w:r>
            <w:r w:rsidR="00AE1DC0"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AE1DC0"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FB383CE" w14:textId="61A75B8C" w:rsidR="00AE1DC0" w:rsidRPr="00F01173" w:rsidRDefault="00370EB4"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2079</w:t>
            </w:r>
            <w:r w:rsidR="00AE1DC0"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54D46A0C" w14:textId="4666D63A"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10.0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w:t>
            </w:r>
            <w:r w:rsidR="000A15E1"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73F54412" w14:textId="2F66E702"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923</w:t>
            </w:r>
            <w:r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23414E18" w14:textId="71A464E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9.5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7.4</w:t>
            </w:r>
          </w:p>
        </w:tc>
        <w:tc>
          <w:tcPr>
            <w:tcW w:w="1589" w:type="dxa"/>
            <w:tcBorders>
              <w:top w:val="single" w:sz="4" w:space="0" w:color="auto"/>
              <w:left w:val="nil"/>
              <w:bottom w:val="single" w:sz="4" w:space="0" w:color="auto"/>
              <w:right w:val="nil"/>
            </w:tcBorders>
            <w:shd w:val="clear" w:color="auto" w:fill="FFFFFF"/>
            <w:vAlign w:val="center"/>
          </w:tcPr>
          <w:p w14:paraId="1B5DA365" w14:textId="1A300217"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156 (100)</w:t>
            </w:r>
          </w:p>
        </w:tc>
      </w:tr>
      <w:tr w:rsidR="00AE1DC0" w:rsidRPr="00F01173" w14:paraId="40F5845E"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4CC6E62"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Whole grains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1B379E5" w14:textId="4CF4D7D1"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&lt;185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D582D4C" w14:textId="1DD32FB7"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B64E35"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B64E3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B64E35" w:rsidRPr="00F01173">
              <w:rPr>
                <w:rFonts w:ascii="Times New Roman" w:hAnsi="Times New Roman" w:cs="Times New Roman"/>
                <w:sz w:val="22"/>
                <w:szCs w:val="22"/>
                <w:lang w:val="en-US"/>
              </w:rPr>
              <w:t>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ACE6DB0" w14:textId="562BAA5E" w:rsidR="00AE1DC0" w:rsidRPr="00F01173" w:rsidRDefault="00370EB4"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2069</w:t>
            </w:r>
            <w:r w:rsidR="00AE1DC0" w:rsidRPr="00F01173">
              <w:rPr>
                <w:rFonts w:ascii="Times New Roman" w:hAnsi="Times New Roman" w:cs="Times New Roman"/>
                <w:sz w:val="22"/>
                <w:szCs w:val="22"/>
                <w:lang w:val="en-US"/>
              </w:rPr>
              <w:t xml:space="preserve"> (99.</w:t>
            </w:r>
            <w:r w:rsidR="00AB4CE0" w:rsidRPr="00F01173">
              <w:rPr>
                <w:rFonts w:ascii="Times New Roman" w:hAnsi="Times New Roman" w:cs="Times New Roman"/>
                <w:sz w:val="22"/>
                <w:szCs w:val="22"/>
                <w:lang w:val="en-US"/>
              </w:rPr>
              <w:t>5</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C52D1CE" w14:textId="6E30F80A"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B64E3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B64E3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B64E35"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50478FA5" w14:textId="1BDDE56F"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915</w:t>
            </w:r>
            <w:r w:rsidRPr="00F01173">
              <w:rPr>
                <w:rFonts w:ascii="Times New Roman" w:hAnsi="Times New Roman" w:cs="Times New Roman"/>
                <w:sz w:val="22"/>
                <w:szCs w:val="22"/>
                <w:lang w:val="en-US"/>
              </w:rPr>
              <w:t xml:space="preserve"> (99.</w:t>
            </w:r>
            <w:r w:rsidR="004D1440"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45E958A" w14:textId="69C867FD"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58.1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52.4</w:t>
            </w:r>
          </w:p>
        </w:tc>
        <w:tc>
          <w:tcPr>
            <w:tcW w:w="1589" w:type="dxa"/>
            <w:tcBorders>
              <w:top w:val="single" w:sz="4" w:space="0" w:color="auto"/>
              <w:left w:val="nil"/>
              <w:bottom w:val="single" w:sz="4" w:space="0" w:color="auto"/>
              <w:right w:val="nil"/>
            </w:tcBorders>
            <w:shd w:val="clear" w:color="auto" w:fill="FFFFFF"/>
            <w:vAlign w:val="center"/>
          </w:tcPr>
          <w:p w14:paraId="1B9BBEDA" w14:textId="21633715"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154 (98.7)</w:t>
            </w:r>
          </w:p>
        </w:tc>
      </w:tr>
      <w:tr w:rsidR="00AE1DC0" w:rsidRPr="00F01173" w14:paraId="7A4979C1"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5E3D574"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Nuts and seeds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0808BAC" w14:textId="23781D62"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&lt;21.5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E7B18BB" w14:textId="218360FE"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3709034" w14:textId="27FB0D1B" w:rsidR="00AE1DC0" w:rsidRPr="00F01173" w:rsidRDefault="00AB4CE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2078</w:t>
            </w:r>
            <w:r w:rsidR="00AE1DC0" w:rsidRPr="00F01173">
              <w:rPr>
                <w:rFonts w:ascii="Times New Roman" w:hAnsi="Times New Roman" w:cs="Times New Roman"/>
                <w:sz w:val="22"/>
                <w:szCs w:val="22"/>
                <w:lang w:val="en-US"/>
              </w:rPr>
              <w:t xml:space="preserve"> (99.9)</w:t>
            </w:r>
          </w:p>
        </w:tc>
        <w:tc>
          <w:tcPr>
            <w:tcW w:w="1589" w:type="dxa"/>
            <w:tcBorders>
              <w:top w:val="single" w:sz="4" w:space="0" w:color="auto"/>
              <w:left w:val="nil"/>
              <w:bottom w:val="single" w:sz="4" w:space="0" w:color="auto"/>
              <w:right w:val="nil"/>
            </w:tcBorders>
            <w:shd w:val="clear" w:color="auto" w:fill="FFFFFF"/>
            <w:vAlign w:val="center"/>
          </w:tcPr>
          <w:p w14:paraId="705905A9" w14:textId="329744F5"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2.1</w:t>
            </w:r>
          </w:p>
        </w:tc>
        <w:tc>
          <w:tcPr>
            <w:tcW w:w="1589" w:type="dxa"/>
            <w:tcBorders>
              <w:top w:val="single" w:sz="4" w:space="0" w:color="auto"/>
              <w:left w:val="nil"/>
              <w:bottom w:val="single" w:sz="4" w:space="0" w:color="auto"/>
              <w:right w:val="nil"/>
            </w:tcBorders>
            <w:shd w:val="clear" w:color="auto" w:fill="FFFFFF"/>
            <w:vAlign w:val="center"/>
          </w:tcPr>
          <w:p w14:paraId="223B1E61" w14:textId="3AE2F4A9"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922</w:t>
            </w:r>
            <w:r w:rsidRPr="00F01173">
              <w:rPr>
                <w:rFonts w:ascii="Times New Roman" w:hAnsi="Times New Roman" w:cs="Times New Roman"/>
                <w:sz w:val="22"/>
                <w:szCs w:val="22"/>
                <w:lang w:val="en-US"/>
              </w:rPr>
              <w:t xml:space="preserve"> (99.9)</w:t>
            </w:r>
          </w:p>
        </w:tc>
        <w:tc>
          <w:tcPr>
            <w:tcW w:w="1589" w:type="dxa"/>
            <w:tcBorders>
              <w:top w:val="single" w:sz="4" w:space="0" w:color="auto"/>
              <w:left w:val="nil"/>
              <w:bottom w:val="single" w:sz="4" w:space="0" w:color="auto"/>
              <w:right w:val="nil"/>
            </w:tcBorders>
            <w:shd w:val="clear" w:color="auto" w:fill="FFFFFF"/>
            <w:vAlign w:val="center"/>
          </w:tcPr>
          <w:p w14:paraId="51093DFD" w14:textId="61C7E3B8"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0.8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p>
        </w:tc>
        <w:tc>
          <w:tcPr>
            <w:tcW w:w="1589" w:type="dxa"/>
            <w:tcBorders>
              <w:top w:val="single" w:sz="4" w:space="0" w:color="auto"/>
              <w:left w:val="nil"/>
              <w:bottom w:val="single" w:sz="4" w:space="0" w:color="auto"/>
              <w:right w:val="nil"/>
            </w:tcBorders>
            <w:shd w:val="clear" w:color="auto" w:fill="FFFFFF"/>
            <w:vAlign w:val="center"/>
          </w:tcPr>
          <w:p w14:paraId="6A9BE913" w14:textId="23FF077D"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156 (100)</w:t>
            </w:r>
          </w:p>
        </w:tc>
      </w:tr>
      <w:tr w:rsidR="00AE1DC0" w:rsidRPr="00F01173" w14:paraId="4C3A713D"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FD0EAFB"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Milk</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F60E1F2" w14:textId="77777777"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&lt;555 g/d (♀)</w:t>
            </w:r>
          </w:p>
          <w:p w14:paraId="19189E72" w14:textId="32C8D549"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&lt;310 g/d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0833435" w14:textId="6F26CF91"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DB0CDE"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DB0CDE"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DB0CDE" w:rsidRPr="00F01173">
              <w:rPr>
                <w:rFonts w:ascii="Times New Roman" w:hAnsi="Times New Roman" w:cs="Times New Roman"/>
                <w:sz w:val="22"/>
                <w:szCs w:val="22"/>
                <w:lang w:val="en-US"/>
              </w:rPr>
              <w:t>30</w:t>
            </w:r>
            <w:r w:rsidRPr="00F01173">
              <w:rPr>
                <w:rFonts w:ascii="Times New Roman" w:hAnsi="Times New Roman" w:cs="Times New Roman"/>
                <w:sz w:val="22"/>
                <w:szCs w:val="22"/>
                <w:lang w:val="en-US"/>
              </w:rPr>
              <w:t>.</w:t>
            </w:r>
            <w:r w:rsidR="00DB0CDE"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476C952" w14:textId="44652E19"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B4CE0" w:rsidRPr="00F01173">
              <w:rPr>
                <w:rFonts w:ascii="Times New Roman" w:hAnsi="Times New Roman" w:cs="Times New Roman"/>
                <w:sz w:val="22"/>
                <w:szCs w:val="22"/>
                <w:lang w:val="en-US"/>
              </w:rPr>
              <w:t>915</w:t>
            </w:r>
            <w:r w:rsidRPr="00F01173">
              <w:rPr>
                <w:rFonts w:ascii="Times New Roman" w:hAnsi="Times New Roman" w:cs="Times New Roman"/>
                <w:sz w:val="22"/>
                <w:szCs w:val="22"/>
                <w:lang w:val="en-US"/>
              </w:rPr>
              <w:t xml:space="preserve"> (92.</w:t>
            </w:r>
            <w:r w:rsidR="00AB4CE0"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C161020" w14:textId="6E5CF4E2"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DB0CDE" w:rsidRPr="00F01173">
              <w:rPr>
                <w:rFonts w:ascii="Times New Roman" w:hAnsi="Times New Roman" w:cs="Times New Roman"/>
                <w:sz w:val="22"/>
                <w:szCs w:val="22"/>
                <w:lang w:val="en-US"/>
              </w:rPr>
              <w:t>80</w:t>
            </w:r>
            <w:r w:rsidRPr="00F01173">
              <w:rPr>
                <w:rFonts w:ascii="Times New Roman" w:hAnsi="Times New Roman" w:cs="Times New Roman"/>
                <w:sz w:val="22"/>
                <w:szCs w:val="22"/>
                <w:lang w:val="en-US"/>
              </w:rPr>
              <w:t>.</w:t>
            </w:r>
            <w:r w:rsidR="00DB0CDE"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DB0CDE" w:rsidRPr="00F01173">
              <w:rPr>
                <w:rFonts w:ascii="Times New Roman" w:hAnsi="Times New Roman" w:cs="Times New Roman"/>
                <w:sz w:val="22"/>
                <w:szCs w:val="22"/>
                <w:lang w:val="en-US"/>
              </w:rPr>
              <w:t>31</w:t>
            </w:r>
            <w:r w:rsidRPr="00F01173">
              <w:rPr>
                <w:rFonts w:ascii="Times New Roman" w:hAnsi="Times New Roman" w:cs="Times New Roman"/>
                <w:sz w:val="22"/>
                <w:szCs w:val="22"/>
                <w:lang w:val="en-US"/>
              </w:rPr>
              <w:t>.</w:t>
            </w:r>
            <w:r w:rsidR="00DB0CDE"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vAlign w:val="center"/>
          </w:tcPr>
          <w:p w14:paraId="75758472" w14:textId="0A81A30F"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768</w:t>
            </w:r>
            <w:r w:rsidRPr="00F01173">
              <w:rPr>
                <w:rFonts w:ascii="Times New Roman" w:hAnsi="Times New Roman" w:cs="Times New Roman"/>
                <w:sz w:val="22"/>
                <w:szCs w:val="22"/>
                <w:lang w:val="en-US"/>
              </w:rPr>
              <w:t xml:space="preserve"> (9</w:t>
            </w:r>
            <w:r w:rsidR="004D1440"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4D1440"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8670E1D" w14:textId="33C1A48F"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166.2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119.9</w:t>
            </w:r>
          </w:p>
        </w:tc>
        <w:tc>
          <w:tcPr>
            <w:tcW w:w="1589" w:type="dxa"/>
            <w:tcBorders>
              <w:top w:val="single" w:sz="4" w:space="0" w:color="auto"/>
              <w:left w:val="nil"/>
              <w:bottom w:val="single" w:sz="4" w:space="0" w:color="auto"/>
              <w:right w:val="nil"/>
            </w:tcBorders>
            <w:shd w:val="clear" w:color="auto" w:fill="FFFFFF"/>
            <w:vAlign w:val="center"/>
          </w:tcPr>
          <w:p w14:paraId="64953C62" w14:textId="2F7457AE"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147 (94.2)</w:t>
            </w:r>
          </w:p>
        </w:tc>
      </w:tr>
      <w:tr w:rsidR="00AE1DC0" w:rsidRPr="00F01173" w14:paraId="5C0C3352"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91711BD"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Red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5108509" w14:textId="07F39965"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5CC6A08" w14:textId="4111C11F"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695106"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24.</w:t>
            </w:r>
            <w:r w:rsidR="00695106"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E0CA4D9" w14:textId="7965684A" w:rsidR="00AE1DC0" w:rsidRPr="00F01173" w:rsidRDefault="00AB4CE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40</w:t>
            </w:r>
            <w:r w:rsidR="00AE1DC0"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1.9</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61D00E8" w14:textId="318A5DB6"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695106"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24.</w:t>
            </w:r>
            <w:r w:rsidR="00695106"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51B8A9A9" w14:textId="226C26A6"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4D1440"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4D1440" w:rsidRPr="00F01173">
              <w:rPr>
                <w:rFonts w:ascii="Times New Roman" w:hAnsi="Times New Roman" w:cs="Times New Roman"/>
                <w:sz w:val="22"/>
                <w:szCs w:val="22"/>
                <w:lang w:val="en-US"/>
              </w:rPr>
              <w:t>1.9</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4518918" w14:textId="00D3D6B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37.8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27.4</w:t>
            </w:r>
          </w:p>
        </w:tc>
        <w:tc>
          <w:tcPr>
            <w:tcW w:w="1589" w:type="dxa"/>
            <w:tcBorders>
              <w:top w:val="single" w:sz="4" w:space="0" w:color="auto"/>
              <w:left w:val="nil"/>
              <w:bottom w:val="single" w:sz="4" w:space="0" w:color="auto"/>
              <w:right w:val="nil"/>
            </w:tcBorders>
            <w:shd w:val="clear" w:color="auto" w:fill="FFFFFF"/>
            <w:vAlign w:val="center"/>
          </w:tcPr>
          <w:p w14:paraId="3705293F" w14:textId="559E6C5F"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 (1.9)</w:t>
            </w:r>
          </w:p>
        </w:tc>
      </w:tr>
      <w:tr w:rsidR="00AE1DC0" w:rsidRPr="00F01173" w14:paraId="581C6951"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B19BE08"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59C32AB" w14:textId="53152354"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45083F7" w14:textId="18EDD83A" w:rsidR="00AE1DC0" w:rsidRPr="00F01173" w:rsidRDefault="00AE1DC0" w:rsidP="00AE1DC0">
            <w:pPr>
              <w:spacing w:before="120" w:after="120" w:line="240" w:lineRule="auto"/>
              <w:ind w:left="171" w:right="128" w:hanging="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2816A0"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20.</w:t>
            </w:r>
            <w:r w:rsidR="002816A0"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FE37D43" w14:textId="5556E92E" w:rsidR="00AE1DC0" w:rsidRPr="00F01173" w:rsidRDefault="00AB4CE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2033</w:t>
            </w:r>
            <w:r w:rsidR="00AE1DC0" w:rsidRPr="00F01173">
              <w:rPr>
                <w:rFonts w:ascii="Times New Roman" w:hAnsi="Times New Roman" w:cs="Times New Roman"/>
                <w:sz w:val="22"/>
                <w:szCs w:val="22"/>
                <w:lang w:val="en-US"/>
              </w:rPr>
              <w:t xml:space="preserve"> (97.</w:t>
            </w:r>
            <w:r w:rsidRPr="00F01173">
              <w:rPr>
                <w:rFonts w:ascii="Times New Roman" w:hAnsi="Times New Roman" w:cs="Times New Roman"/>
                <w:sz w:val="22"/>
                <w:szCs w:val="22"/>
                <w:lang w:val="en-US"/>
              </w:rPr>
              <w:t>8</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454947B6" w14:textId="04ABC2D1"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2816A0"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2816A0"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20.</w:t>
            </w:r>
            <w:r w:rsidR="002816A0"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2750D8D3" w14:textId="62357621"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881</w:t>
            </w:r>
            <w:r w:rsidRPr="00F01173">
              <w:rPr>
                <w:rFonts w:ascii="Times New Roman" w:hAnsi="Times New Roman" w:cs="Times New Roman"/>
                <w:sz w:val="22"/>
                <w:szCs w:val="22"/>
                <w:lang w:val="en-US"/>
              </w:rPr>
              <w:t xml:space="preserve"> (97.</w:t>
            </w:r>
            <w:r w:rsidR="004D1440"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39AE9F9" w14:textId="4A0AEC64"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22.2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19.3</w:t>
            </w:r>
          </w:p>
        </w:tc>
        <w:tc>
          <w:tcPr>
            <w:tcW w:w="1589" w:type="dxa"/>
            <w:tcBorders>
              <w:top w:val="single" w:sz="4" w:space="0" w:color="auto"/>
              <w:left w:val="nil"/>
              <w:bottom w:val="single" w:sz="4" w:space="0" w:color="auto"/>
              <w:right w:val="nil"/>
            </w:tcBorders>
            <w:shd w:val="clear" w:color="auto" w:fill="FFFFFF"/>
            <w:vAlign w:val="center"/>
          </w:tcPr>
          <w:p w14:paraId="490ECEB2" w14:textId="1E3A2BBD"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152 (97.4)</w:t>
            </w:r>
          </w:p>
        </w:tc>
      </w:tr>
      <w:tr w:rsidR="00AE1DC0" w:rsidRPr="00F01173" w14:paraId="1200ACF6"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5011C6B"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SSBs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6AC2677" w14:textId="2C8769D2"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54C64CB" w14:textId="1D2356B0"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2816A0"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2816A0"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002816A0" w:rsidRPr="00F01173">
              <w:rPr>
                <w:rFonts w:ascii="Times New Roman" w:hAnsi="Times New Roman" w:cs="Times New Roman"/>
                <w:sz w:val="22"/>
                <w:szCs w:val="22"/>
                <w:lang w:val="en-US"/>
              </w:rPr>
              <w:t>83</w:t>
            </w:r>
            <w:r w:rsidRPr="00F01173">
              <w:rPr>
                <w:rFonts w:ascii="Times New Roman" w:hAnsi="Times New Roman" w:cs="Times New Roman"/>
                <w:sz w:val="22"/>
                <w:szCs w:val="22"/>
                <w:lang w:val="en-US"/>
              </w:rPr>
              <w:t>.</w:t>
            </w:r>
            <w:r w:rsidR="002816A0"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EC3971D" w14:textId="7B84857B"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B4CE0" w:rsidRPr="00F01173">
              <w:rPr>
                <w:rFonts w:ascii="Times New Roman" w:hAnsi="Times New Roman" w:cs="Times New Roman"/>
                <w:sz w:val="22"/>
                <w:szCs w:val="22"/>
                <w:lang w:val="en-US"/>
              </w:rPr>
              <w:t>958</w:t>
            </w:r>
            <w:r w:rsidRPr="00F01173">
              <w:rPr>
                <w:rFonts w:ascii="Times New Roman" w:hAnsi="Times New Roman" w:cs="Times New Roman"/>
                <w:sz w:val="22"/>
                <w:szCs w:val="22"/>
                <w:lang w:val="en-US"/>
              </w:rPr>
              <w:t xml:space="preserve"> (94.</w:t>
            </w:r>
            <w:r w:rsidR="00AB4CE0"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4089056F" w14:textId="6F1211E1"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5C7A59"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5C7A59"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005C7A59" w:rsidRPr="00F01173">
              <w:rPr>
                <w:rFonts w:ascii="Times New Roman" w:hAnsi="Times New Roman" w:cs="Times New Roman"/>
                <w:sz w:val="22"/>
                <w:szCs w:val="22"/>
                <w:lang w:val="en-US"/>
              </w:rPr>
              <w:t>83</w:t>
            </w:r>
            <w:r w:rsidRPr="00F01173">
              <w:rPr>
                <w:rFonts w:ascii="Times New Roman" w:hAnsi="Times New Roman" w:cs="Times New Roman"/>
                <w:sz w:val="22"/>
                <w:szCs w:val="22"/>
                <w:lang w:val="en-US"/>
              </w:rPr>
              <w:t>.</w:t>
            </w:r>
            <w:r w:rsidR="005C7A59"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63A23B41" w14:textId="20492DD4"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811</w:t>
            </w:r>
            <w:r w:rsidRPr="00F01173">
              <w:rPr>
                <w:rFonts w:ascii="Times New Roman" w:hAnsi="Times New Roman" w:cs="Times New Roman"/>
                <w:sz w:val="22"/>
                <w:szCs w:val="22"/>
                <w:lang w:val="en-US"/>
              </w:rPr>
              <w:t xml:space="preserve"> (94.</w:t>
            </w:r>
            <w:r w:rsidR="004D1440"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1C814D6" w14:textId="5B75DC4B"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47.5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73.7</w:t>
            </w:r>
          </w:p>
        </w:tc>
        <w:tc>
          <w:tcPr>
            <w:tcW w:w="1589" w:type="dxa"/>
            <w:tcBorders>
              <w:top w:val="single" w:sz="4" w:space="0" w:color="auto"/>
              <w:left w:val="nil"/>
              <w:bottom w:val="single" w:sz="4" w:space="0" w:color="auto"/>
              <w:right w:val="nil"/>
            </w:tcBorders>
            <w:shd w:val="clear" w:color="auto" w:fill="FFFFFF"/>
            <w:vAlign w:val="center"/>
          </w:tcPr>
          <w:p w14:paraId="53D448FB" w14:textId="7F6FBDE2"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147 (94.2)</w:t>
            </w:r>
          </w:p>
        </w:tc>
      </w:tr>
      <w:tr w:rsidR="00AE1DC0" w:rsidRPr="00F01173" w14:paraId="5AECF28D"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EF822CC"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Fiber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05BC63F" w14:textId="508AA890"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&lt;23.5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BD14C6E" w14:textId="249CC879"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5C7A59"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76E073A" w14:textId="55C178D9" w:rsidR="00AE1DC0" w:rsidRPr="00F01173" w:rsidRDefault="00AB4CE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978</w:t>
            </w:r>
            <w:r w:rsidR="00AE1DC0" w:rsidRPr="00F01173">
              <w:rPr>
                <w:rFonts w:ascii="Times New Roman" w:hAnsi="Times New Roman" w:cs="Times New Roman"/>
                <w:sz w:val="22"/>
                <w:szCs w:val="22"/>
                <w:lang w:val="en-US"/>
              </w:rPr>
              <w:t xml:space="preserve"> (4</w:t>
            </w:r>
            <w:r w:rsidRPr="00F01173">
              <w:rPr>
                <w:rFonts w:ascii="Times New Roman" w:hAnsi="Times New Roman" w:cs="Times New Roman"/>
                <w:sz w:val="22"/>
                <w:szCs w:val="22"/>
                <w:lang w:val="en-US"/>
              </w:rPr>
              <w:t>7</w:t>
            </w:r>
            <w:r w:rsidR="00AE1DC0"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0</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318323C" w14:textId="425EDE16"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25.4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5C7A59"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424BEC6E" w14:textId="1D1723D2" w:rsidR="00AE1DC0" w:rsidRPr="00F01173" w:rsidRDefault="004D144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900</w:t>
            </w:r>
            <w:r w:rsidR="00AE1DC0" w:rsidRPr="00F01173">
              <w:rPr>
                <w:rFonts w:ascii="Times New Roman" w:hAnsi="Times New Roman" w:cs="Times New Roman"/>
                <w:sz w:val="22"/>
                <w:szCs w:val="22"/>
                <w:lang w:val="en-US"/>
              </w:rPr>
              <w:t xml:space="preserve"> (46.</w:t>
            </w:r>
            <w:r w:rsidRPr="00F01173">
              <w:rPr>
                <w:rFonts w:ascii="Times New Roman" w:hAnsi="Times New Roman" w:cs="Times New Roman"/>
                <w:sz w:val="22"/>
                <w:szCs w:val="22"/>
                <w:lang w:val="en-US"/>
              </w:rPr>
              <w:t>8</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5BA207C" w14:textId="7FC556EA"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24.1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9.6</w:t>
            </w:r>
          </w:p>
        </w:tc>
        <w:tc>
          <w:tcPr>
            <w:tcW w:w="1589" w:type="dxa"/>
            <w:tcBorders>
              <w:top w:val="single" w:sz="4" w:space="0" w:color="auto"/>
              <w:left w:val="nil"/>
              <w:bottom w:val="single" w:sz="4" w:space="0" w:color="auto"/>
              <w:right w:val="nil"/>
            </w:tcBorders>
            <w:shd w:val="clear" w:color="auto" w:fill="FFFFFF"/>
            <w:vAlign w:val="center"/>
          </w:tcPr>
          <w:p w14:paraId="007D1DCD" w14:textId="41F41027"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78 (50.0)</w:t>
            </w:r>
          </w:p>
        </w:tc>
      </w:tr>
      <w:tr w:rsidR="00AE1DC0" w:rsidRPr="00F01173" w14:paraId="62B8A260"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F21E417"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Calcium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49DD58D" w14:textId="77777777"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&lt;1.15 g/d (♀)</w:t>
            </w:r>
          </w:p>
          <w:p w14:paraId="1CA2A213" w14:textId="36164416"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&lt;0.79 g/d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6306B8D" w14:textId="1FB9473B"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5C7A59"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A9ABFFD" w14:textId="4892DE6F"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B4CE0" w:rsidRPr="00F01173">
              <w:rPr>
                <w:rFonts w:ascii="Times New Roman" w:hAnsi="Times New Roman" w:cs="Times New Roman"/>
                <w:sz w:val="22"/>
                <w:szCs w:val="22"/>
                <w:lang w:val="en-US"/>
              </w:rPr>
              <w:t>235</w:t>
            </w:r>
            <w:r w:rsidRPr="00F01173">
              <w:rPr>
                <w:rFonts w:ascii="Times New Roman" w:hAnsi="Times New Roman" w:cs="Times New Roman"/>
                <w:sz w:val="22"/>
                <w:szCs w:val="22"/>
                <w:lang w:val="en-US"/>
              </w:rPr>
              <w:t xml:space="preserve"> (59.</w:t>
            </w:r>
            <w:r w:rsidR="00AB4CE0"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DC4167E" w14:textId="7ACF7E9C"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0.37</w:t>
            </w:r>
          </w:p>
        </w:tc>
        <w:tc>
          <w:tcPr>
            <w:tcW w:w="1589" w:type="dxa"/>
            <w:tcBorders>
              <w:top w:val="single" w:sz="4" w:space="0" w:color="auto"/>
              <w:left w:val="nil"/>
              <w:bottom w:val="single" w:sz="4" w:space="0" w:color="auto"/>
              <w:right w:val="nil"/>
            </w:tcBorders>
            <w:shd w:val="clear" w:color="auto" w:fill="FFFFFF"/>
            <w:vAlign w:val="center"/>
          </w:tcPr>
          <w:p w14:paraId="369FA17D" w14:textId="403EA1EF"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3</w:t>
            </w:r>
            <w:r w:rsidR="004D1440"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(59.</w:t>
            </w:r>
            <w:r w:rsidR="004D1440"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502F75A" w14:textId="4C1D89B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0.93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0.35</w:t>
            </w:r>
          </w:p>
        </w:tc>
        <w:tc>
          <w:tcPr>
            <w:tcW w:w="1589" w:type="dxa"/>
            <w:tcBorders>
              <w:top w:val="single" w:sz="4" w:space="0" w:color="auto"/>
              <w:left w:val="nil"/>
              <w:bottom w:val="single" w:sz="4" w:space="0" w:color="auto"/>
              <w:right w:val="nil"/>
            </w:tcBorders>
            <w:shd w:val="clear" w:color="auto" w:fill="FFFFFF"/>
            <w:vAlign w:val="center"/>
          </w:tcPr>
          <w:p w14:paraId="7DD80159" w14:textId="4ABD2D54"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97 (62.2)</w:t>
            </w:r>
          </w:p>
        </w:tc>
      </w:tr>
      <w:tr w:rsidR="00AE1DC0" w:rsidRPr="00F01173" w14:paraId="0AB161EA"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03A1E35"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Omega-3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0A5AF39" w14:textId="7746486C"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&lt;565 mg/d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F3FDA9F" w14:textId="38AFAE16"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FE35BA" w:rsidRPr="00F01173">
              <w:rPr>
                <w:rFonts w:ascii="Times New Roman" w:hAnsi="Times New Roman" w:cs="Times New Roman"/>
                <w:sz w:val="22"/>
                <w:szCs w:val="22"/>
                <w:lang w:val="en-US"/>
              </w:rPr>
              <w:t>23</w:t>
            </w:r>
            <w:r w:rsidRPr="00F01173">
              <w:rPr>
                <w:rFonts w:ascii="Times New Roman" w:hAnsi="Times New Roman" w:cs="Times New Roman"/>
                <w:sz w:val="22"/>
                <w:szCs w:val="22"/>
                <w:lang w:val="en-US"/>
              </w:rPr>
              <w:t>.</w:t>
            </w:r>
            <w:r w:rsidR="00FE35BA" w:rsidRPr="00F01173">
              <w:rPr>
                <w:rFonts w:ascii="Times New Roman" w:hAnsi="Times New Roman" w:cs="Times New Roman"/>
                <w:sz w:val="22"/>
                <w:szCs w:val="22"/>
                <w:lang w:val="en-US"/>
              </w:rPr>
              <w:t xml:space="preserve">4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FE35BA" w:rsidRPr="00F01173">
              <w:rPr>
                <w:rFonts w:ascii="Times New Roman" w:hAnsi="Times New Roman" w:cs="Times New Roman"/>
                <w:sz w:val="22"/>
                <w:szCs w:val="22"/>
                <w:lang w:val="en-US"/>
              </w:rPr>
              <w:t>89</w:t>
            </w:r>
            <w:r w:rsidRPr="00F01173">
              <w:rPr>
                <w:rFonts w:ascii="Times New Roman" w:hAnsi="Times New Roman" w:cs="Times New Roman"/>
                <w:sz w:val="22"/>
                <w:szCs w:val="22"/>
                <w:lang w:val="en-US"/>
              </w:rPr>
              <w:t>.</w:t>
            </w:r>
            <w:r w:rsidR="00FE35BA"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FB2F974" w14:textId="30C946AA"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B4CE0" w:rsidRPr="00F01173">
              <w:rPr>
                <w:rFonts w:ascii="Times New Roman" w:hAnsi="Times New Roman" w:cs="Times New Roman"/>
                <w:sz w:val="22"/>
                <w:szCs w:val="22"/>
                <w:lang w:val="en-US"/>
              </w:rPr>
              <w:t>572</w:t>
            </w:r>
            <w:r w:rsidRPr="00F01173">
              <w:rPr>
                <w:rFonts w:ascii="Times New Roman" w:hAnsi="Times New Roman" w:cs="Times New Roman"/>
                <w:sz w:val="22"/>
                <w:szCs w:val="22"/>
                <w:lang w:val="en-US"/>
              </w:rPr>
              <w:t xml:space="preserve"> (7</w:t>
            </w:r>
            <w:r w:rsidR="00381156"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381156"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0189C01" w14:textId="278EF0C3"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FE35BA"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4.</w:t>
            </w:r>
            <w:r w:rsidR="00FE35BA"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FE35BA" w:rsidRPr="00F01173">
              <w:rPr>
                <w:rFonts w:ascii="Times New Roman" w:hAnsi="Times New Roman" w:cs="Times New Roman"/>
                <w:sz w:val="22"/>
                <w:szCs w:val="22"/>
                <w:lang w:val="en-US"/>
              </w:rPr>
              <w:t>88</w:t>
            </w:r>
            <w:r w:rsidRPr="00F01173">
              <w:rPr>
                <w:rFonts w:ascii="Times New Roman" w:hAnsi="Times New Roman" w:cs="Times New Roman"/>
                <w:sz w:val="22"/>
                <w:szCs w:val="22"/>
                <w:lang w:val="en-US"/>
              </w:rPr>
              <w:t>.</w:t>
            </w:r>
            <w:r w:rsidR="00FE35BA"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vAlign w:val="center"/>
          </w:tcPr>
          <w:p w14:paraId="4B258311" w14:textId="75004F59"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448</w:t>
            </w:r>
            <w:r w:rsidRPr="00F01173">
              <w:rPr>
                <w:rFonts w:ascii="Times New Roman" w:hAnsi="Times New Roman" w:cs="Times New Roman"/>
                <w:sz w:val="22"/>
                <w:szCs w:val="22"/>
                <w:lang w:val="en-US"/>
              </w:rPr>
              <w:t xml:space="preserve"> (7</w:t>
            </w:r>
            <w:r w:rsidR="004D1440"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4D1440"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921FF90" w14:textId="61FA7EB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408.4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302.6</w:t>
            </w:r>
          </w:p>
        </w:tc>
        <w:tc>
          <w:tcPr>
            <w:tcW w:w="1589" w:type="dxa"/>
            <w:tcBorders>
              <w:top w:val="single" w:sz="4" w:space="0" w:color="auto"/>
              <w:left w:val="nil"/>
              <w:bottom w:val="single" w:sz="4" w:space="0" w:color="auto"/>
              <w:right w:val="nil"/>
            </w:tcBorders>
            <w:shd w:val="clear" w:color="auto" w:fill="FFFFFF"/>
            <w:vAlign w:val="center"/>
          </w:tcPr>
          <w:p w14:paraId="28561D5E" w14:textId="6016B4EB"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 (79.5)</w:t>
            </w:r>
          </w:p>
        </w:tc>
      </w:tr>
      <w:tr w:rsidR="00AE1DC0" w:rsidRPr="00F01173" w14:paraId="561007AD" w14:textId="77777777" w:rsidTr="00760CF4">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205FB6A"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A8AEE32" w14:textId="0892B1AF"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&lt;9.5% of TEI/d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EE0C217" w14:textId="0F901848"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0639FF"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F82C29A" w14:textId="5AC156CD" w:rsidR="00AE1DC0" w:rsidRPr="00F01173" w:rsidRDefault="00381156"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2072</w:t>
            </w:r>
            <w:r w:rsidR="00AE1DC0" w:rsidRPr="00F01173">
              <w:rPr>
                <w:rFonts w:ascii="Times New Roman" w:hAnsi="Times New Roman" w:cs="Times New Roman"/>
                <w:sz w:val="22"/>
                <w:szCs w:val="22"/>
                <w:lang w:val="en-US"/>
              </w:rPr>
              <w:t xml:space="preserve"> (99.7)</w:t>
            </w:r>
          </w:p>
        </w:tc>
        <w:tc>
          <w:tcPr>
            <w:tcW w:w="1589" w:type="dxa"/>
            <w:tcBorders>
              <w:top w:val="single" w:sz="4" w:space="0" w:color="auto"/>
              <w:left w:val="nil"/>
              <w:bottom w:val="single" w:sz="4" w:space="0" w:color="auto"/>
              <w:right w:val="nil"/>
            </w:tcBorders>
            <w:shd w:val="clear" w:color="auto" w:fill="FFFFFF"/>
            <w:vAlign w:val="center"/>
          </w:tcPr>
          <w:p w14:paraId="7670440A" w14:textId="7C9810EA"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p>
        </w:tc>
        <w:tc>
          <w:tcPr>
            <w:tcW w:w="1589" w:type="dxa"/>
            <w:tcBorders>
              <w:top w:val="single" w:sz="4" w:space="0" w:color="auto"/>
              <w:left w:val="nil"/>
              <w:bottom w:val="single" w:sz="4" w:space="0" w:color="auto"/>
              <w:right w:val="nil"/>
            </w:tcBorders>
            <w:shd w:val="clear" w:color="auto" w:fill="FFFFFF"/>
            <w:vAlign w:val="center"/>
          </w:tcPr>
          <w:p w14:paraId="4BEF3961" w14:textId="71E25C28"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916</w:t>
            </w:r>
            <w:r w:rsidRPr="00F01173">
              <w:rPr>
                <w:rFonts w:ascii="Times New Roman" w:hAnsi="Times New Roman" w:cs="Times New Roman"/>
                <w:sz w:val="22"/>
                <w:szCs w:val="22"/>
                <w:lang w:val="en-US"/>
              </w:rPr>
              <w:t xml:space="preserve"> (99.6)</w:t>
            </w:r>
          </w:p>
        </w:tc>
        <w:tc>
          <w:tcPr>
            <w:tcW w:w="1589" w:type="dxa"/>
            <w:tcBorders>
              <w:top w:val="single" w:sz="4" w:space="0" w:color="auto"/>
              <w:left w:val="nil"/>
              <w:bottom w:val="single" w:sz="4" w:space="0" w:color="auto"/>
              <w:right w:val="nil"/>
            </w:tcBorders>
            <w:shd w:val="clear" w:color="auto" w:fill="FFFFFF"/>
            <w:vAlign w:val="center"/>
          </w:tcPr>
          <w:p w14:paraId="337920EC" w14:textId="7C7F6BE4"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5.1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p>
        </w:tc>
        <w:tc>
          <w:tcPr>
            <w:tcW w:w="1589" w:type="dxa"/>
            <w:tcBorders>
              <w:top w:val="single" w:sz="4" w:space="0" w:color="auto"/>
              <w:left w:val="nil"/>
              <w:bottom w:val="single" w:sz="4" w:space="0" w:color="auto"/>
              <w:right w:val="nil"/>
            </w:tcBorders>
            <w:shd w:val="clear" w:color="auto" w:fill="FFFFFF"/>
            <w:vAlign w:val="center"/>
          </w:tcPr>
          <w:p w14:paraId="48F0B9AD" w14:textId="7D28BFFD"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156 (100)</w:t>
            </w:r>
          </w:p>
        </w:tc>
      </w:tr>
      <w:tr w:rsidR="00AE1DC0" w:rsidRPr="00F01173" w14:paraId="5F4C85AD" w14:textId="77777777" w:rsidTr="000B5F8F">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0034BEB"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9844891" w14:textId="592ED461"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 of TEI/d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2E0C67B" w14:textId="27FE3D3B"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0639FF"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w:t>
            </w:r>
            <w:r w:rsidR="000639FF" w:rsidRPr="00F01173">
              <w:rPr>
                <w:rFonts w:ascii="Times New Roman" w:hAnsi="Times New Roman" w:cs="Times New Roman"/>
                <w:sz w:val="22"/>
                <w:szCs w:val="22"/>
                <w:lang w:val="en-US"/>
              </w:rPr>
              <w:t>38</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42B346D" w14:textId="3C91EDC3" w:rsidR="00AE1DC0" w:rsidRPr="00F01173" w:rsidRDefault="00381156"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2052</w:t>
            </w:r>
            <w:r w:rsidR="00AE1DC0" w:rsidRPr="00F01173">
              <w:rPr>
                <w:rFonts w:ascii="Times New Roman" w:hAnsi="Times New Roman" w:cs="Times New Roman"/>
                <w:sz w:val="22"/>
                <w:szCs w:val="22"/>
                <w:lang w:val="en-US"/>
              </w:rPr>
              <w:t xml:space="preserve"> (98.</w:t>
            </w:r>
            <w:r w:rsidRPr="00F01173">
              <w:rPr>
                <w:rFonts w:ascii="Times New Roman" w:hAnsi="Times New Roman" w:cs="Times New Roman"/>
                <w:sz w:val="22"/>
                <w:szCs w:val="22"/>
                <w:lang w:val="en-US"/>
              </w:rPr>
              <w:t>7</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488707F9" w14:textId="3697BE58"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0639FF" w:rsidRPr="00F01173">
              <w:rPr>
                <w:rFonts w:ascii="Times New Roman" w:hAnsi="Times New Roman" w:cs="Times New Roman"/>
                <w:sz w:val="22"/>
                <w:szCs w:val="22"/>
                <w:lang w:val="en-US"/>
              </w:rPr>
              <w:t xml:space="preserve">8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0639FF"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7F49B525" w14:textId="0533EE73"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D1440" w:rsidRPr="00F01173">
              <w:rPr>
                <w:rFonts w:ascii="Times New Roman" w:hAnsi="Times New Roman" w:cs="Times New Roman"/>
                <w:sz w:val="22"/>
                <w:szCs w:val="22"/>
                <w:lang w:val="en-US"/>
              </w:rPr>
              <w:t>900</w:t>
            </w:r>
            <w:r w:rsidRPr="00F01173">
              <w:rPr>
                <w:rFonts w:ascii="Times New Roman" w:hAnsi="Times New Roman" w:cs="Times New Roman"/>
                <w:sz w:val="22"/>
                <w:szCs w:val="22"/>
                <w:lang w:val="en-US"/>
              </w:rPr>
              <w:t xml:space="preserve"> (98.</w:t>
            </w:r>
            <w:r w:rsidR="004D1440"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49B7368A" w14:textId="17F5572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0639FF"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0639FF"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14B42DC4" w14:textId="44997B8D"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152 (97.4)</w:t>
            </w:r>
          </w:p>
        </w:tc>
      </w:tr>
      <w:tr w:rsidR="00AE1DC0" w:rsidRPr="00F01173" w14:paraId="52466FFD" w14:textId="77777777" w:rsidTr="00760CF4">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5B13702"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Sodium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A98168D" w14:textId="4D3BCB0D"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7A5FC5C" w14:textId="00F42969"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5CF26CB" w14:textId="52D5FA38"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w:t>
            </w:r>
            <w:r w:rsidR="00381156" w:rsidRPr="00F01173">
              <w:rPr>
                <w:rFonts w:ascii="Times New Roman" w:hAnsi="Times New Roman" w:cs="Times New Roman"/>
                <w:sz w:val="22"/>
                <w:szCs w:val="22"/>
                <w:lang w:val="en-US"/>
              </w:rPr>
              <w:t>86</w:t>
            </w:r>
            <w:r w:rsidRPr="00F01173">
              <w:rPr>
                <w:rFonts w:ascii="Times New Roman" w:hAnsi="Times New Roman" w:cs="Times New Roman"/>
                <w:sz w:val="22"/>
                <w:szCs w:val="22"/>
                <w:lang w:val="en-US"/>
              </w:rPr>
              <w:t xml:space="preserve"> (2</w:t>
            </w:r>
            <w:r w:rsidR="00381156"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r w:rsidR="00381156"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7101DA0" w14:textId="24964E54"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E01CF1"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vAlign w:val="center"/>
          </w:tcPr>
          <w:p w14:paraId="004D61D7" w14:textId="7F8538E2" w:rsidR="00AE1DC0" w:rsidRPr="00F01173" w:rsidRDefault="004D144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546</w:t>
            </w:r>
            <w:r w:rsidR="00AE1DC0" w:rsidRPr="00F01173">
              <w:rPr>
                <w:rFonts w:ascii="Times New Roman" w:hAnsi="Times New Roman" w:cs="Times New Roman"/>
                <w:sz w:val="22"/>
                <w:szCs w:val="22"/>
                <w:lang w:val="en-US"/>
              </w:rPr>
              <w:t xml:space="preserve"> (28.</w:t>
            </w:r>
            <w:r w:rsidRPr="00F01173">
              <w:rPr>
                <w:rFonts w:ascii="Times New Roman" w:hAnsi="Times New Roman" w:cs="Times New Roman"/>
                <w:sz w:val="22"/>
                <w:szCs w:val="22"/>
                <w:lang w:val="en-US"/>
              </w:rPr>
              <w:t>4</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3AF18FF" w14:textId="13BFD016"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0.8</w:t>
            </w:r>
          </w:p>
        </w:tc>
        <w:tc>
          <w:tcPr>
            <w:tcW w:w="1589" w:type="dxa"/>
            <w:tcBorders>
              <w:top w:val="single" w:sz="4" w:space="0" w:color="auto"/>
              <w:left w:val="nil"/>
              <w:bottom w:val="single" w:sz="4" w:space="0" w:color="auto"/>
              <w:right w:val="nil"/>
            </w:tcBorders>
            <w:shd w:val="clear" w:color="auto" w:fill="FFFFFF"/>
            <w:vAlign w:val="center"/>
          </w:tcPr>
          <w:p w14:paraId="5F5EC8B3" w14:textId="1A3008B8"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40 (25.6)</w:t>
            </w:r>
          </w:p>
        </w:tc>
      </w:tr>
    </w:tbl>
    <w:p w14:paraId="73432B80" w14:textId="1873E3C8" w:rsidR="00817106" w:rsidRPr="00F01173" w:rsidRDefault="00ED5A3E" w:rsidP="009F3A0C">
      <w:pPr>
        <w:ind w:right="537"/>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Data are expressed as means ± standard deviations or </w:t>
      </w:r>
      <w:r w:rsidRPr="00F01173">
        <w:rPr>
          <w:rFonts w:ascii="Times New Roman" w:hAnsi="Times New Roman" w:cs="Times New Roman"/>
          <w:i/>
          <w:iCs/>
          <w:sz w:val="18"/>
          <w:szCs w:val="18"/>
          <w:lang w:val="en-US"/>
        </w:rPr>
        <w:t>n</w:t>
      </w:r>
      <w:r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vertAlign w:val="superscript"/>
          <w:lang w:val="en-US"/>
        </w:rPr>
        <w:t xml:space="preserve"> </w:t>
      </w:r>
      <w:r w:rsidR="00561A1D" w:rsidRPr="00F01173">
        <w:rPr>
          <w:rFonts w:ascii="Times New Roman" w:hAnsi="Times New Roman" w:cs="Times New Roman"/>
          <w:sz w:val="18"/>
          <w:szCs w:val="18"/>
          <w:vertAlign w:val="superscript"/>
          <w:lang w:val="en-US"/>
        </w:rPr>
        <w:t>a</w:t>
      </w:r>
      <w:r w:rsidR="00561A1D" w:rsidRPr="00F01173">
        <w:rPr>
          <w:rFonts w:ascii="Times New Roman" w:hAnsi="Times New Roman" w:cs="Times New Roman"/>
          <w:sz w:val="18"/>
          <w:szCs w:val="18"/>
          <w:lang w:val="en-US"/>
        </w:rPr>
        <w:t xml:space="preserve"> </w:t>
      </w:r>
      <w:r w:rsidR="00B86C07" w:rsidRPr="00F01173">
        <w:rPr>
          <w:rFonts w:ascii="Times New Roman" w:hAnsi="Times New Roman" w:cs="Times New Roman"/>
          <w:sz w:val="18"/>
          <w:szCs w:val="18"/>
          <w:lang w:val="en-US"/>
        </w:rPr>
        <w:t xml:space="preserve">Study sample with follow-up data, standardized to the GBD framework (risk models adjusted for age, sex, education, and energy intake). </w:t>
      </w:r>
      <w:r w:rsidR="00817106" w:rsidRPr="00F01173">
        <w:rPr>
          <w:rFonts w:ascii="Times New Roman" w:hAnsi="Times New Roman" w:cs="Times New Roman"/>
          <w:sz w:val="18"/>
          <w:szCs w:val="18"/>
          <w:lang w:val="en-US"/>
        </w:rPr>
        <w:t>Abbreviations:</w:t>
      </w:r>
      <w:r w:rsidR="00817106" w:rsidRPr="00F01173">
        <w:rPr>
          <w:rFonts w:ascii="Times New Roman" w:hAnsi="Times New Roman" w:cs="Times New Roman"/>
          <w:b/>
          <w:bCs/>
          <w:sz w:val="18"/>
          <w:szCs w:val="18"/>
          <w:lang w:val="en-US"/>
        </w:rPr>
        <w:t xml:space="preserve"> </w:t>
      </w:r>
      <w:r w:rsidR="00817106" w:rsidRPr="00F01173">
        <w:rPr>
          <w:rFonts w:ascii="Times New Roman" w:hAnsi="Times New Roman" w:cs="Times New Roman"/>
          <w:sz w:val="18"/>
          <w:szCs w:val="18"/>
          <w:lang w:val="en-US"/>
        </w:rPr>
        <w:t>g, grams; GBD, Global Burden of Disease study; mg, milligrams; SSBs, sugar-sweetened beverages; TEI, total energy intake.</w:t>
      </w:r>
    </w:p>
    <w:p w14:paraId="716AA99B" w14:textId="77777777" w:rsidR="00817106" w:rsidRPr="00F01173" w:rsidRDefault="00817106" w:rsidP="00651C45">
      <w:pPr>
        <w:rPr>
          <w:rFonts w:ascii="Times New Roman" w:hAnsi="Times New Roman" w:cs="Times New Roman"/>
          <w:b/>
          <w:bCs/>
          <w:lang w:val="en-US"/>
        </w:rPr>
      </w:pPr>
    </w:p>
    <w:p w14:paraId="3A40F826" w14:textId="03DC4426" w:rsidR="00E14975" w:rsidRPr="00F01173" w:rsidRDefault="00E14975" w:rsidP="00651C45">
      <w:pPr>
        <w:rPr>
          <w:rFonts w:ascii="Times New Roman" w:hAnsi="Times New Roman" w:cs="Times New Roman"/>
          <w:b/>
          <w:bCs/>
          <w:lang w:val="en-US"/>
        </w:rPr>
      </w:pPr>
    </w:p>
    <w:p w14:paraId="53EB8325" w14:textId="77777777" w:rsidR="00E14975" w:rsidRPr="00F01173" w:rsidRDefault="00E14975" w:rsidP="00E14975">
      <w:pPr>
        <w:rPr>
          <w:rFonts w:ascii="Times New Roman" w:hAnsi="Times New Roman" w:cs="Times New Roman"/>
          <w:b/>
          <w:bCs/>
          <w:lang w:val="en-US"/>
        </w:rPr>
        <w:sectPr w:rsidR="00E14975" w:rsidRPr="00F01173" w:rsidSect="00651C45">
          <w:pgSz w:w="16838" w:h="11906" w:orient="landscape"/>
          <w:pgMar w:top="1417" w:right="1417" w:bottom="1417" w:left="1417" w:header="708" w:footer="708" w:gutter="0"/>
          <w:cols w:space="708"/>
          <w:docGrid w:linePitch="360"/>
        </w:sectPr>
      </w:pPr>
    </w:p>
    <w:p w14:paraId="3969B110" w14:textId="2254AAB3" w:rsidR="008F270D" w:rsidRPr="00F01173" w:rsidRDefault="008F270D" w:rsidP="00C60E03">
      <w:pPr>
        <w:tabs>
          <w:tab w:val="left" w:pos="13183"/>
        </w:tabs>
        <w:ind w:right="535"/>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 xml:space="preserve">Table </w:t>
      </w:r>
      <w:r w:rsidR="00543C06" w:rsidRPr="00F01173">
        <w:rPr>
          <w:rFonts w:ascii="Times New Roman" w:hAnsi="Times New Roman" w:cs="Times New Roman"/>
          <w:b/>
          <w:bCs/>
          <w:lang w:val="en-US"/>
        </w:rPr>
        <w:t>S</w:t>
      </w:r>
      <w:r w:rsidR="00892B37">
        <w:rPr>
          <w:rFonts w:ascii="Times New Roman" w:hAnsi="Times New Roman" w:cs="Times New Roman"/>
          <w:b/>
          <w:bCs/>
          <w:lang w:val="en-US"/>
        </w:rPr>
        <w:t>5</w:t>
      </w:r>
      <w:r w:rsidRPr="00F01173">
        <w:rPr>
          <w:rFonts w:ascii="Times New Roman" w:hAnsi="Times New Roman" w:cs="Times New Roman"/>
          <w:b/>
          <w:bCs/>
          <w:lang w:val="en-US"/>
        </w:rPr>
        <w:t>.</w:t>
      </w:r>
      <w:r w:rsidR="00125234" w:rsidRPr="00F01173">
        <w:rPr>
          <w:rFonts w:ascii="Times New Roman" w:hAnsi="Times New Roman" w:cs="Times New Roman"/>
          <w:lang w:val="en-US"/>
        </w:rPr>
        <w:t xml:space="preserve"> Prevalence of dietary </w:t>
      </w:r>
      <w:r w:rsidR="004B5EFD" w:rsidRPr="00F01173">
        <w:rPr>
          <w:rFonts w:ascii="Times New Roman" w:hAnsi="Times New Roman" w:cs="Times New Roman"/>
          <w:lang w:val="en-US"/>
        </w:rPr>
        <w:t>risk factors</w:t>
      </w:r>
      <w:r w:rsidR="00125234" w:rsidRPr="00F01173">
        <w:rPr>
          <w:rFonts w:ascii="Times New Roman" w:hAnsi="Times New Roman" w:cs="Times New Roman"/>
          <w:lang w:val="en-US"/>
        </w:rPr>
        <w:t xml:space="preserve"> </w:t>
      </w:r>
      <w:r w:rsidR="00B9724F" w:rsidRPr="00F01173">
        <w:rPr>
          <w:rFonts w:ascii="Times New Roman" w:hAnsi="Times New Roman" w:cs="Times New Roman"/>
          <w:lang w:val="en-US"/>
        </w:rPr>
        <w:t>and mean</w:t>
      </w:r>
      <w:r w:rsidR="006E2CE8">
        <w:rPr>
          <w:rFonts w:ascii="Times New Roman" w:hAnsi="Times New Roman" w:cs="Times New Roman"/>
          <w:lang w:val="en-US"/>
        </w:rPr>
        <w:t xml:space="preserve"> consumption or</w:t>
      </w:r>
      <w:r w:rsidR="00B9724F" w:rsidRPr="00F01173">
        <w:rPr>
          <w:rFonts w:ascii="Times New Roman" w:hAnsi="Times New Roman" w:cs="Times New Roman"/>
          <w:lang w:val="en-US"/>
        </w:rPr>
        <w:t xml:space="preserve"> intake </w:t>
      </w:r>
      <w:r w:rsidR="00125234" w:rsidRPr="00F01173">
        <w:rPr>
          <w:rFonts w:ascii="Times New Roman" w:hAnsi="Times New Roman" w:cs="Times New Roman"/>
          <w:lang w:val="en-US"/>
        </w:rPr>
        <w:t xml:space="preserve">among participants included </w:t>
      </w:r>
      <w:r w:rsidR="00884C4C" w:rsidRPr="00F01173">
        <w:rPr>
          <w:rFonts w:ascii="Times New Roman" w:hAnsi="Times New Roman" w:cs="Times New Roman"/>
          <w:lang w:val="en-US"/>
        </w:rPr>
        <w:t xml:space="preserve">in the prospective analysis of </w:t>
      </w:r>
      <w:r w:rsidR="00A12317" w:rsidRPr="00F01173">
        <w:rPr>
          <w:rFonts w:ascii="Times New Roman" w:hAnsi="Times New Roman" w:cs="Times New Roman"/>
          <w:lang w:val="en-US"/>
        </w:rPr>
        <w:t>mild</w:t>
      </w:r>
      <w:r w:rsidR="001B2D51" w:rsidRPr="00F01173">
        <w:rPr>
          <w:rFonts w:ascii="Times New Roman" w:hAnsi="Times New Roman" w:cs="Times New Roman"/>
          <w:lang w:val="en-US"/>
        </w:rPr>
        <w:t>-</w:t>
      </w:r>
      <w:r w:rsidR="00A12317" w:rsidRPr="00F01173">
        <w:rPr>
          <w:rFonts w:ascii="Times New Roman" w:hAnsi="Times New Roman" w:cs="Times New Roman"/>
          <w:lang w:val="en-US"/>
        </w:rPr>
        <w:t>to</w:t>
      </w:r>
      <w:r w:rsidR="001B2D51" w:rsidRPr="00F01173">
        <w:rPr>
          <w:rFonts w:ascii="Times New Roman" w:hAnsi="Times New Roman" w:cs="Times New Roman"/>
          <w:lang w:val="en-US"/>
        </w:rPr>
        <w:t>-</w:t>
      </w:r>
      <w:r w:rsidR="00692306" w:rsidRPr="00F01173">
        <w:rPr>
          <w:rFonts w:ascii="Times New Roman" w:hAnsi="Times New Roman" w:cs="Times New Roman"/>
          <w:lang w:val="en-US"/>
        </w:rPr>
        <w:t>moderate</w:t>
      </w:r>
      <w:r w:rsidR="00A12317" w:rsidRPr="00F01173">
        <w:rPr>
          <w:rFonts w:ascii="Times New Roman" w:hAnsi="Times New Roman" w:cs="Times New Roman"/>
          <w:lang w:val="en-US"/>
        </w:rPr>
        <w:t xml:space="preserve"> </w:t>
      </w:r>
      <w:r w:rsidRPr="00F01173">
        <w:rPr>
          <w:rFonts w:ascii="Times New Roman" w:hAnsi="Times New Roman" w:cs="Times New Roman"/>
          <w:lang w:val="en-US"/>
        </w:rPr>
        <w:t>depressive symptom</w:t>
      </w:r>
      <w:r w:rsidR="005225AC" w:rsidRPr="00F01173">
        <w:rPr>
          <w:rFonts w:ascii="Times New Roman" w:hAnsi="Times New Roman" w:cs="Times New Roman"/>
          <w:lang w:val="en-US"/>
        </w:rPr>
        <w:t>s</w:t>
      </w:r>
      <w:r w:rsidRPr="00F01173">
        <w:rPr>
          <w:rFonts w:ascii="Times New Roman" w:hAnsi="Times New Roman" w:cs="Times New Roman"/>
          <w:lang w:val="en-US"/>
        </w:rPr>
        <w:t>.</w:t>
      </w:r>
      <w:r w:rsidR="00561A1D" w:rsidRPr="00F01173">
        <w:rPr>
          <w:rFonts w:ascii="Times New Roman" w:hAnsi="Times New Roman" w:cs="Times New Roman"/>
          <w:lang w:val="en-US"/>
        </w:rPr>
        <w:t xml:space="preserve"> </w:t>
      </w:r>
      <w:r w:rsidR="00561A1D" w:rsidRPr="00F01173">
        <w:rPr>
          <w:rFonts w:ascii="Times New Roman" w:hAnsi="Times New Roman" w:cs="Times New Roman"/>
          <w:vertAlign w:val="superscript"/>
          <w:lang w:val="en-US"/>
        </w:rPr>
        <w:t>a</w:t>
      </w:r>
    </w:p>
    <w:tbl>
      <w:tblPr>
        <w:tblW w:w="13467"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1843"/>
        <w:gridCol w:w="2090"/>
        <w:gridCol w:w="1589"/>
        <w:gridCol w:w="1589"/>
        <w:gridCol w:w="1589"/>
        <w:gridCol w:w="1589"/>
        <w:gridCol w:w="1589"/>
        <w:gridCol w:w="1589"/>
      </w:tblGrid>
      <w:tr w:rsidR="00E14975" w:rsidRPr="00F01173" w14:paraId="7ABD59F7" w14:textId="77777777" w:rsidTr="00760CF4">
        <w:trPr>
          <w:trHeight w:val="300"/>
        </w:trPr>
        <w:tc>
          <w:tcPr>
            <w:tcW w:w="1843"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6BBEB835" w14:textId="14A79CA3" w:rsidR="00E14975" w:rsidRPr="00F01173" w:rsidRDefault="00E14975" w:rsidP="00760CF4">
            <w:pPr>
              <w:spacing w:before="120" w:after="120" w:line="240" w:lineRule="auto"/>
              <w:ind w:right="40"/>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w:t>
            </w:r>
            <w:r w:rsidR="009334B9" w:rsidRPr="00F01173">
              <w:rPr>
                <w:rFonts w:ascii="Times New Roman" w:hAnsi="Times New Roman" w:cs="Times New Roman"/>
                <w:b/>
                <w:bCs/>
                <w:sz w:val="22"/>
                <w:szCs w:val="22"/>
                <w:lang w:val="en-US"/>
              </w:rPr>
              <w:t>factor</w:t>
            </w:r>
          </w:p>
        </w:tc>
        <w:tc>
          <w:tcPr>
            <w:tcW w:w="2090" w:type="dxa"/>
            <w:vMerge w:val="restart"/>
            <w:tcBorders>
              <w:top w:val="single" w:sz="4" w:space="0" w:color="auto"/>
              <w:left w:val="nil"/>
              <w:right w:val="nil"/>
            </w:tcBorders>
            <w:shd w:val="clear" w:color="auto" w:fill="FFFFFF"/>
            <w:tcMar>
              <w:top w:w="0" w:type="dxa"/>
              <w:left w:w="0" w:type="dxa"/>
              <w:bottom w:w="0" w:type="dxa"/>
              <w:right w:w="0" w:type="dxa"/>
            </w:tcMar>
            <w:vAlign w:val="center"/>
          </w:tcPr>
          <w:p w14:paraId="0EADC6B0" w14:textId="4384A86C" w:rsidR="00E14975" w:rsidRPr="00F01173" w:rsidRDefault="002C110C" w:rsidP="00760CF4">
            <w:pPr>
              <w:spacing w:before="120" w:after="120" w:line="240" w:lineRule="auto"/>
              <w:ind w:left="141" w:right="129"/>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GBD dietary risk factor cut-off </w:t>
            </w:r>
            <w:r w:rsidR="00AE1DC0" w:rsidRPr="00F01173">
              <w:rPr>
                <w:rFonts w:ascii="Times New Roman" w:hAnsi="Times New Roman" w:cs="Times New Roman"/>
                <w:b/>
                <w:bCs/>
                <w:sz w:val="22"/>
                <w:szCs w:val="22"/>
                <w:lang w:val="en-US"/>
              </w:rPr>
              <w:t>criteria</w:t>
            </w:r>
          </w:p>
        </w:tc>
        <w:tc>
          <w:tcPr>
            <w:tcW w:w="3178" w:type="dxa"/>
            <w:gridSpan w:val="2"/>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BAC041C" w14:textId="4E0BF44A" w:rsidR="00E14975" w:rsidRPr="00F01173" w:rsidRDefault="00E14975" w:rsidP="00760CF4">
            <w:pPr>
              <w:spacing w:before="120" w:after="120" w:line="240" w:lineRule="auto"/>
              <w:ind w:left="135" w:right="170"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Total (</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E00F2B" w:rsidRPr="00F01173">
              <w:rPr>
                <w:rFonts w:ascii="Times New Roman" w:hAnsi="Times New Roman" w:cs="Times New Roman"/>
                <w:b/>
                <w:bCs/>
                <w:sz w:val="22"/>
                <w:szCs w:val="22"/>
                <w:lang w:val="en-US"/>
              </w:rPr>
              <w:t>1903</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vAlign w:val="center"/>
          </w:tcPr>
          <w:p w14:paraId="51268C86" w14:textId="78F50F48" w:rsidR="00E14975" w:rsidRPr="00F01173" w:rsidRDefault="00E14975" w:rsidP="00760CF4">
            <w:pPr>
              <w:spacing w:before="120" w:after="120" w:line="240" w:lineRule="auto"/>
              <w:ind w:right="3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No inciden</w:t>
            </w:r>
            <w:r w:rsidR="00AC2640" w:rsidRPr="00F01173">
              <w:rPr>
                <w:rFonts w:ascii="Times New Roman" w:hAnsi="Times New Roman" w:cs="Times New Roman"/>
                <w:b/>
                <w:bCs/>
                <w:sz w:val="22"/>
                <w:szCs w:val="22"/>
                <w:lang w:val="en-US"/>
              </w:rPr>
              <w:t xml:space="preserve">t cases </w:t>
            </w:r>
            <w:r w:rsidRPr="00F01173">
              <w:rPr>
                <w:rFonts w:ascii="Times New Roman" w:hAnsi="Times New Roman" w:cs="Times New Roman"/>
                <w:b/>
                <w:bCs/>
                <w:sz w:val="22"/>
                <w:szCs w:val="22"/>
                <w:lang w:val="en-US"/>
              </w:rPr>
              <w:t>(</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DD690F" w:rsidRPr="00F01173">
              <w:rPr>
                <w:rFonts w:ascii="Times New Roman" w:hAnsi="Times New Roman" w:cs="Times New Roman"/>
                <w:b/>
                <w:bCs/>
                <w:sz w:val="22"/>
                <w:szCs w:val="22"/>
                <w:lang w:val="en-US"/>
              </w:rPr>
              <w:t>1659</w:t>
            </w:r>
            <w:r w:rsidRPr="00F01173">
              <w:rPr>
                <w:rFonts w:ascii="Times New Roman" w:hAnsi="Times New Roman" w:cs="Times New Roman"/>
                <w:b/>
                <w:bCs/>
                <w:sz w:val="22"/>
                <w:szCs w:val="22"/>
                <w:lang w:val="en-US"/>
              </w:rPr>
              <w:t>)</w:t>
            </w:r>
          </w:p>
        </w:tc>
        <w:tc>
          <w:tcPr>
            <w:tcW w:w="3178" w:type="dxa"/>
            <w:gridSpan w:val="2"/>
            <w:tcBorders>
              <w:top w:val="single" w:sz="4" w:space="0" w:color="auto"/>
              <w:left w:val="nil"/>
              <w:bottom w:val="single" w:sz="4" w:space="0" w:color="auto"/>
              <w:right w:val="nil"/>
            </w:tcBorders>
            <w:shd w:val="clear" w:color="auto" w:fill="FFFFFF"/>
          </w:tcPr>
          <w:p w14:paraId="4EE9CF2A" w14:textId="51F3A6CC" w:rsidR="00E14975" w:rsidRPr="00F01173" w:rsidRDefault="00AC2640" w:rsidP="00760CF4">
            <w:pPr>
              <w:spacing w:before="120" w:after="120" w:line="240" w:lineRule="auto"/>
              <w:ind w:left="126" w:right="17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Incident cases</w:t>
            </w:r>
            <w:r w:rsidR="00E14975" w:rsidRPr="00F01173">
              <w:rPr>
                <w:rFonts w:ascii="Times New Roman" w:hAnsi="Times New Roman" w:cs="Times New Roman"/>
                <w:b/>
                <w:bCs/>
                <w:sz w:val="22"/>
                <w:szCs w:val="22"/>
                <w:lang w:val="en-US"/>
              </w:rPr>
              <w:t xml:space="preserve"> (</w:t>
            </w:r>
            <w:r w:rsidR="001B2D51" w:rsidRPr="00F01173">
              <w:rPr>
                <w:rFonts w:ascii="Times New Roman" w:hAnsi="Times New Roman" w:cs="Times New Roman"/>
                <w:b/>
                <w:bCs/>
                <w:i/>
                <w:iCs/>
                <w:sz w:val="22"/>
                <w:szCs w:val="22"/>
                <w:lang w:val="en-US"/>
              </w:rPr>
              <w:t>n</w:t>
            </w:r>
            <w:r w:rsidR="001B2D51" w:rsidRPr="00F01173">
              <w:rPr>
                <w:rFonts w:ascii="Times New Roman" w:hAnsi="Times New Roman" w:cs="Times New Roman"/>
                <w:b/>
                <w:bCs/>
                <w:sz w:val="22"/>
                <w:szCs w:val="22"/>
                <w:lang w:val="en-US"/>
              </w:rPr>
              <w:t>=</w:t>
            </w:r>
            <w:r w:rsidR="00DD690F" w:rsidRPr="00F01173">
              <w:rPr>
                <w:rFonts w:ascii="Times New Roman" w:hAnsi="Times New Roman" w:cs="Times New Roman"/>
                <w:b/>
                <w:bCs/>
                <w:sz w:val="22"/>
                <w:szCs w:val="22"/>
                <w:lang w:val="en-US"/>
              </w:rPr>
              <w:t>244</w:t>
            </w:r>
            <w:r w:rsidR="00E14975" w:rsidRPr="00F01173">
              <w:rPr>
                <w:rFonts w:ascii="Times New Roman" w:hAnsi="Times New Roman" w:cs="Times New Roman"/>
                <w:b/>
                <w:bCs/>
                <w:sz w:val="22"/>
                <w:szCs w:val="22"/>
                <w:lang w:val="en-US"/>
              </w:rPr>
              <w:t>)</w:t>
            </w:r>
          </w:p>
        </w:tc>
      </w:tr>
      <w:tr w:rsidR="00E14975" w:rsidRPr="00F01173" w14:paraId="589FFBE9" w14:textId="77777777" w:rsidTr="00760CF4">
        <w:trPr>
          <w:trHeight w:val="300"/>
        </w:trPr>
        <w:tc>
          <w:tcPr>
            <w:tcW w:w="1843"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4D316585" w14:textId="77777777" w:rsidR="00E14975" w:rsidRPr="00F01173" w:rsidRDefault="00E14975" w:rsidP="00760CF4">
            <w:pPr>
              <w:spacing w:before="120" w:after="120" w:line="240" w:lineRule="auto"/>
              <w:ind w:right="40"/>
              <w:rPr>
                <w:rFonts w:ascii="Times New Roman" w:hAnsi="Times New Roman" w:cs="Times New Roman"/>
                <w:b/>
                <w:bCs/>
                <w:sz w:val="22"/>
                <w:szCs w:val="22"/>
                <w:lang w:val="en-US"/>
              </w:rPr>
            </w:pPr>
          </w:p>
        </w:tc>
        <w:tc>
          <w:tcPr>
            <w:tcW w:w="2090" w:type="dxa"/>
            <w:vMerge/>
            <w:tcBorders>
              <w:left w:val="nil"/>
              <w:bottom w:val="single" w:sz="4" w:space="0" w:color="auto"/>
              <w:right w:val="nil"/>
            </w:tcBorders>
            <w:shd w:val="clear" w:color="auto" w:fill="FFFFFF"/>
            <w:tcMar>
              <w:top w:w="0" w:type="dxa"/>
              <w:left w:w="0" w:type="dxa"/>
              <w:bottom w:w="0" w:type="dxa"/>
              <w:right w:w="0" w:type="dxa"/>
            </w:tcMar>
            <w:vAlign w:val="center"/>
            <w:hideMark/>
          </w:tcPr>
          <w:p w14:paraId="7B1084D7" w14:textId="77777777" w:rsidR="00E14975" w:rsidRPr="00F01173" w:rsidRDefault="00E14975" w:rsidP="00760CF4">
            <w:pPr>
              <w:spacing w:before="120" w:after="120" w:line="240" w:lineRule="auto"/>
              <w:ind w:left="141" w:right="129"/>
              <w:jc w:val="center"/>
              <w:rPr>
                <w:rFonts w:ascii="Times New Roman" w:hAnsi="Times New Roman" w:cs="Times New Roman"/>
                <w:b/>
                <w:bCs/>
                <w:sz w:val="22"/>
                <w:szCs w:val="22"/>
                <w:lang w:val="en-US"/>
              </w:rPr>
            </w:pP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3C53107" w14:textId="45E22119" w:rsidR="00E14975" w:rsidRPr="00F01173" w:rsidRDefault="006E2CE8" w:rsidP="00760CF4">
            <w:pPr>
              <w:spacing w:before="120" w:after="120" w:line="240" w:lineRule="auto"/>
              <w:ind w:left="171" w:right="128"/>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E14975" w:rsidRPr="00F01173">
              <w:rPr>
                <w:rFonts w:ascii="Times New Roman" w:hAnsi="Times New Roman" w:cs="Times New Roman"/>
                <w:b/>
                <w:bCs/>
                <w:sz w:val="22"/>
                <w:szCs w:val="22"/>
                <w:lang w:val="en-US"/>
              </w:rPr>
              <w:t>,</w:t>
            </w:r>
            <w:r w:rsidR="00E14975" w:rsidRPr="00F01173">
              <w:rPr>
                <w:rFonts w:ascii="Times New Roman" w:hAnsi="Times New Roman" w:cs="Times New Roman"/>
                <w:b/>
                <w:bCs/>
                <w:sz w:val="22"/>
                <w:szCs w:val="22"/>
                <w:lang w:val="en-US"/>
              </w:rPr>
              <w:br/>
              <w:t xml:space="preserve"> mean </w:t>
            </w:r>
            <w:r w:rsidR="009C4F99" w:rsidRPr="00F01173">
              <w:rPr>
                <w:rFonts w:ascii="Times New Roman" w:hAnsi="Times New Roman" w:cs="Times New Roman"/>
                <w:b/>
                <w:bCs/>
                <w:sz w:val="22"/>
                <w:szCs w:val="22"/>
                <w:lang w:val="en-US"/>
              </w:rPr>
              <w:t xml:space="preserve">± </w:t>
            </w:r>
            <w:r w:rsidR="00E14975" w:rsidRPr="00F01173">
              <w:rPr>
                <w:rFonts w:ascii="Times New Roman" w:hAnsi="Times New Roman" w:cs="Times New Roman"/>
                <w:b/>
                <w:bCs/>
                <w:sz w:val="22"/>
                <w:szCs w:val="22"/>
                <w:lang w:val="en-US"/>
              </w:rPr>
              <w:t>SD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EF6BC5F" w14:textId="6018427A" w:rsidR="00E14975" w:rsidRPr="00F01173" w:rsidRDefault="001B2D51" w:rsidP="00760CF4">
            <w:pPr>
              <w:spacing w:before="120" w:after="120" w:line="240" w:lineRule="auto"/>
              <w:ind w:left="149" w:right="126"/>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E14975"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5AA578C1" w14:textId="563D5594" w:rsidR="00E14975" w:rsidRPr="00F01173" w:rsidRDefault="006E2CE8" w:rsidP="00760CF4">
            <w:pPr>
              <w:spacing w:before="120" w:after="120" w:line="240" w:lineRule="auto"/>
              <w:ind w:left="141" w:right="44" w:hanging="13"/>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9C4F99" w:rsidRPr="00F01173">
              <w:rPr>
                <w:rFonts w:ascii="Times New Roman" w:hAnsi="Times New Roman" w:cs="Times New Roman"/>
                <w:b/>
                <w:bCs/>
                <w:sz w:val="22"/>
                <w:szCs w:val="22"/>
                <w:lang w:val="en-US"/>
              </w:rPr>
              <w:t>,</w:t>
            </w:r>
            <w:r w:rsidR="009C4F99"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191661DA" w14:textId="30536A20" w:rsidR="00E14975" w:rsidRPr="00F01173" w:rsidRDefault="001B2D51" w:rsidP="00760CF4">
            <w:pPr>
              <w:spacing w:before="120" w:after="120" w:line="240" w:lineRule="auto"/>
              <w:ind w:left="104" w:right="126"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E14975" w:rsidRPr="00F01173">
              <w:rPr>
                <w:rFonts w:ascii="Times New Roman" w:hAnsi="Times New Roman" w:cs="Times New Roman"/>
                <w:b/>
                <w:bCs/>
                <w:sz w:val="22"/>
                <w:szCs w:val="22"/>
                <w:lang w:val="en-US"/>
              </w:rPr>
              <w:t xml:space="preserve"> (%) at dietary risk</w:t>
            </w:r>
          </w:p>
        </w:tc>
        <w:tc>
          <w:tcPr>
            <w:tcW w:w="1589" w:type="dxa"/>
            <w:tcBorders>
              <w:top w:val="single" w:sz="4" w:space="0" w:color="auto"/>
              <w:left w:val="nil"/>
              <w:bottom w:val="single" w:sz="4" w:space="0" w:color="auto"/>
              <w:right w:val="nil"/>
            </w:tcBorders>
            <w:shd w:val="clear" w:color="auto" w:fill="FFFFFF"/>
            <w:vAlign w:val="center"/>
          </w:tcPr>
          <w:p w14:paraId="0AB4A497" w14:textId="1474011A" w:rsidR="00E14975" w:rsidRPr="00F01173" w:rsidRDefault="006E2CE8" w:rsidP="00760CF4">
            <w:pPr>
              <w:spacing w:before="120" w:after="120" w:line="240" w:lineRule="auto"/>
              <w:ind w:left="128" w:right="-12" w:hanging="6"/>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Daily </w:t>
            </w:r>
            <w:r>
              <w:rPr>
                <w:rFonts w:ascii="Times New Roman" w:hAnsi="Times New Roman" w:cs="Times New Roman"/>
                <w:b/>
                <w:bCs/>
                <w:sz w:val="22"/>
                <w:szCs w:val="22"/>
                <w:lang w:val="en-US"/>
              </w:rPr>
              <w:t>dietary exposure</w:t>
            </w:r>
            <w:r w:rsidR="009C4F99" w:rsidRPr="00F01173">
              <w:rPr>
                <w:rFonts w:ascii="Times New Roman" w:hAnsi="Times New Roman" w:cs="Times New Roman"/>
                <w:b/>
                <w:bCs/>
                <w:sz w:val="22"/>
                <w:szCs w:val="22"/>
                <w:lang w:val="en-US"/>
              </w:rPr>
              <w:t>,</w:t>
            </w:r>
            <w:r w:rsidR="009C4F99" w:rsidRPr="00F01173">
              <w:rPr>
                <w:rFonts w:ascii="Times New Roman" w:hAnsi="Times New Roman" w:cs="Times New Roman"/>
                <w:b/>
                <w:bCs/>
                <w:sz w:val="22"/>
                <w:szCs w:val="22"/>
                <w:lang w:val="en-US"/>
              </w:rPr>
              <w:br/>
              <w:t> mean ± SD</w:t>
            </w:r>
          </w:p>
        </w:tc>
        <w:tc>
          <w:tcPr>
            <w:tcW w:w="1589" w:type="dxa"/>
            <w:tcBorders>
              <w:top w:val="single" w:sz="4" w:space="0" w:color="auto"/>
              <w:left w:val="nil"/>
              <w:bottom w:val="single" w:sz="4" w:space="0" w:color="auto"/>
              <w:right w:val="nil"/>
            </w:tcBorders>
            <w:shd w:val="clear" w:color="auto" w:fill="FFFFFF"/>
            <w:vAlign w:val="center"/>
          </w:tcPr>
          <w:p w14:paraId="4F1AF7C4" w14:textId="29F706BA" w:rsidR="00E14975" w:rsidRPr="00F01173" w:rsidRDefault="001B2D51" w:rsidP="00760CF4">
            <w:pPr>
              <w:spacing w:before="120" w:after="120" w:line="240" w:lineRule="auto"/>
              <w:ind w:left="122" w:right="104" w:hanging="13"/>
              <w:jc w:val="center"/>
              <w:rPr>
                <w:rFonts w:ascii="Times New Roman" w:hAnsi="Times New Roman" w:cs="Times New Roman"/>
                <w:b/>
                <w:bCs/>
                <w:sz w:val="22"/>
                <w:szCs w:val="22"/>
                <w:lang w:val="en-US"/>
              </w:rPr>
            </w:pPr>
            <w:r w:rsidRPr="00F01173">
              <w:rPr>
                <w:rFonts w:ascii="Times New Roman" w:hAnsi="Times New Roman" w:cs="Times New Roman"/>
                <w:b/>
                <w:bCs/>
                <w:i/>
                <w:iCs/>
                <w:sz w:val="22"/>
                <w:szCs w:val="22"/>
                <w:lang w:val="en-US"/>
              </w:rPr>
              <w:t>n</w:t>
            </w:r>
            <w:r w:rsidR="00E14975" w:rsidRPr="00F01173">
              <w:rPr>
                <w:rFonts w:ascii="Times New Roman" w:hAnsi="Times New Roman" w:cs="Times New Roman"/>
                <w:b/>
                <w:bCs/>
                <w:sz w:val="22"/>
                <w:szCs w:val="22"/>
                <w:lang w:val="en-US"/>
              </w:rPr>
              <w:t xml:space="preserve"> (%) at dietary risk</w:t>
            </w:r>
          </w:p>
        </w:tc>
      </w:tr>
      <w:tr w:rsidR="00AE1DC0" w:rsidRPr="00F01173" w14:paraId="19FEE3F8" w14:textId="77777777" w:rsidTr="00760CF4">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C8FEE18" w14:textId="43BFBE14"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Fruit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8ADB709" w14:textId="471A1C6B"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&lt;345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B537D1C" w14:textId="47C98D28"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F3466E"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r w:rsidR="00F3466E"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F3466E"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CF34E6D" w14:textId="31157875"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06DE5" w:rsidRPr="00F01173">
              <w:rPr>
                <w:rFonts w:ascii="Times New Roman" w:hAnsi="Times New Roman" w:cs="Times New Roman"/>
                <w:sz w:val="22"/>
                <w:szCs w:val="22"/>
                <w:lang w:val="en-US"/>
              </w:rPr>
              <w:t xml:space="preserve">644 </w:t>
            </w:r>
            <w:r w:rsidRPr="00F01173">
              <w:rPr>
                <w:rFonts w:ascii="Times New Roman" w:hAnsi="Times New Roman" w:cs="Times New Roman"/>
                <w:sz w:val="22"/>
                <w:szCs w:val="22"/>
                <w:lang w:val="en-US"/>
              </w:rPr>
              <w:t>(</w:t>
            </w:r>
            <w:r w:rsidR="00B06DE5" w:rsidRPr="00F01173">
              <w:rPr>
                <w:rFonts w:ascii="Times New Roman" w:hAnsi="Times New Roman" w:cs="Times New Roman"/>
                <w:sz w:val="22"/>
                <w:szCs w:val="22"/>
                <w:lang w:val="en-US"/>
              </w:rPr>
              <w:t>86</w:t>
            </w:r>
            <w:r w:rsidR="00794BFC" w:rsidRPr="00F01173">
              <w:rPr>
                <w:rFonts w:ascii="Times New Roman" w:hAnsi="Times New Roman" w:cs="Times New Roman"/>
                <w:sz w:val="22"/>
                <w:szCs w:val="22"/>
                <w:lang w:val="en-US"/>
              </w:rPr>
              <w:t>.</w:t>
            </w:r>
            <w:r w:rsidR="00B06DE5"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D14685D" w14:textId="2D1B788F"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F3466E"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F3466E"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F3466E" w:rsidRPr="00F01173">
              <w:rPr>
                <w:rFonts w:ascii="Times New Roman" w:hAnsi="Times New Roman" w:cs="Times New Roman"/>
                <w:sz w:val="22"/>
                <w:szCs w:val="22"/>
                <w:lang w:val="en-US"/>
              </w:rPr>
              <w:t>40</w:t>
            </w:r>
            <w:r w:rsidRPr="00F01173">
              <w:rPr>
                <w:rFonts w:ascii="Times New Roman" w:hAnsi="Times New Roman" w:cs="Times New Roman"/>
                <w:sz w:val="22"/>
                <w:szCs w:val="22"/>
                <w:lang w:val="en-US"/>
              </w:rPr>
              <w:t>.</w:t>
            </w:r>
            <w:r w:rsidR="00F3466E"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52F49D89" w14:textId="7FECD880"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06DE5" w:rsidRPr="00F01173">
              <w:rPr>
                <w:rFonts w:ascii="Times New Roman" w:hAnsi="Times New Roman" w:cs="Times New Roman"/>
                <w:sz w:val="22"/>
                <w:szCs w:val="22"/>
                <w:lang w:val="en-US"/>
              </w:rPr>
              <w:t>423</w:t>
            </w:r>
            <w:r w:rsidRPr="00F01173">
              <w:rPr>
                <w:rFonts w:ascii="Times New Roman" w:hAnsi="Times New Roman" w:cs="Times New Roman"/>
                <w:sz w:val="22"/>
                <w:szCs w:val="22"/>
                <w:lang w:val="en-US"/>
              </w:rPr>
              <w:t xml:space="preserve"> (85.</w:t>
            </w:r>
            <w:r w:rsidR="00B06DE5"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D4C843D" w14:textId="1EDEBCFA"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189.</w:t>
            </w:r>
            <w:r w:rsidR="00222B5E"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r w:rsidR="00222B5E"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222B5E"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4B79C81D" w14:textId="79978A3B"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w:t>
            </w:r>
            <w:r w:rsidR="00494A22"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 xml:space="preserve"> (90.</w:t>
            </w:r>
            <w:r w:rsidR="00494A22"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r>
      <w:tr w:rsidR="00AE1DC0" w:rsidRPr="00F01173" w14:paraId="293E3268"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27C55FE"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Vegetables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6FBD441" w14:textId="3D63C205"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&lt;339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60A996F" w14:textId="411E6BC6"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222B5E"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w:t>
            </w:r>
            <w:r w:rsidR="00222B5E"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222B5E"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FACE64E" w14:textId="663D0A24"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733</w:t>
            </w:r>
            <w:r w:rsidRPr="00F01173">
              <w:rPr>
                <w:rFonts w:ascii="Times New Roman" w:hAnsi="Times New Roman" w:cs="Times New Roman"/>
                <w:sz w:val="22"/>
                <w:szCs w:val="22"/>
                <w:lang w:val="en-US"/>
              </w:rPr>
              <w:t xml:space="preserve"> (91.1)</w:t>
            </w:r>
          </w:p>
        </w:tc>
        <w:tc>
          <w:tcPr>
            <w:tcW w:w="1589" w:type="dxa"/>
            <w:tcBorders>
              <w:top w:val="single" w:sz="4" w:space="0" w:color="auto"/>
              <w:left w:val="nil"/>
              <w:bottom w:val="single" w:sz="4" w:space="0" w:color="auto"/>
              <w:right w:val="nil"/>
            </w:tcBorders>
            <w:shd w:val="clear" w:color="auto" w:fill="FFFFFF"/>
            <w:vAlign w:val="center"/>
          </w:tcPr>
          <w:p w14:paraId="170C13E8" w14:textId="56DA67FE"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w:t>
            </w:r>
            <w:r w:rsidR="003C787D"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r w:rsidR="003C787D"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3C787D"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3C787D"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45646F64" w14:textId="20EB6761"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06DE5" w:rsidRPr="00F01173">
              <w:rPr>
                <w:rFonts w:ascii="Times New Roman" w:hAnsi="Times New Roman" w:cs="Times New Roman"/>
                <w:sz w:val="22"/>
                <w:szCs w:val="22"/>
                <w:lang w:val="en-US"/>
              </w:rPr>
              <w:t>501</w:t>
            </w:r>
            <w:r w:rsidRPr="00F01173">
              <w:rPr>
                <w:rFonts w:ascii="Times New Roman" w:hAnsi="Times New Roman" w:cs="Times New Roman"/>
                <w:sz w:val="22"/>
                <w:szCs w:val="22"/>
                <w:lang w:val="en-US"/>
              </w:rPr>
              <w:t xml:space="preserve"> (90.</w:t>
            </w:r>
            <w:r w:rsidR="00B06DE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9122D70" w14:textId="7E315BFA"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3C787D"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3C787D"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003C787D" w:rsidRPr="00F01173">
              <w:rPr>
                <w:rFonts w:ascii="Times New Roman" w:hAnsi="Times New Roman" w:cs="Times New Roman"/>
                <w:sz w:val="22"/>
                <w:szCs w:val="22"/>
                <w:lang w:val="en-US"/>
              </w:rPr>
              <w:t>100</w:t>
            </w:r>
            <w:r w:rsidRPr="00F01173">
              <w:rPr>
                <w:rFonts w:ascii="Times New Roman" w:hAnsi="Times New Roman" w:cs="Times New Roman"/>
                <w:sz w:val="22"/>
                <w:szCs w:val="22"/>
                <w:lang w:val="en-US"/>
              </w:rPr>
              <w:t>.</w:t>
            </w:r>
            <w:r w:rsidR="003C787D"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096600ED" w14:textId="750E80FE"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w:t>
            </w:r>
            <w:r w:rsidR="00494A22"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(95.</w:t>
            </w:r>
            <w:r w:rsidR="00494A22"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p>
        </w:tc>
      </w:tr>
      <w:tr w:rsidR="00AE1DC0" w:rsidRPr="00F01173" w14:paraId="64D1A2A6"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2207CFF"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Legumes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3682BD6" w14:textId="0C93379C"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&lt;105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E668B7C" w14:textId="29E9841D"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10.0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w:t>
            </w:r>
            <w:r w:rsidR="00B90487"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F01C641" w14:textId="56BB7A25"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903</w:t>
            </w:r>
            <w:r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521F538D" w14:textId="43B93A6A"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10.0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7.</w:t>
            </w:r>
            <w:r w:rsidR="00B90487"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16D51AF2" w14:textId="3CFEC024"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06DE5" w:rsidRPr="00F01173">
              <w:rPr>
                <w:rFonts w:ascii="Times New Roman" w:hAnsi="Times New Roman" w:cs="Times New Roman"/>
                <w:sz w:val="22"/>
                <w:szCs w:val="22"/>
                <w:lang w:val="en-US"/>
              </w:rPr>
              <w:t>659</w:t>
            </w:r>
            <w:r w:rsidRPr="00F01173">
              <w:rPr>
                <w:rFonts w:ascii="Times New Roman" w:hAnsi="Times New Roman" w:cs="Times New Roman"/>
                <w:sz w:val="22"/>
                <w:szCs w:val="22"/>
                <w:lang w:val="en-US"/>
              </w:rPr>
              <w:t xml:space="preserve"> (100)</w:t>
            </w:r>
          </w:p>
        </w:tc>
        <w:tc>
          <w:tcPr>
            <w:tcW w:w="1589" w:type="dxa"/>
            <w:tcBorders>
              <w:top w:val="single" w:sz="4" w:space="0" w:color="auto"/>
              <w:left w:val="nil"/>
              <w:bottom w:val="single" w:sz="4" w:space="0" w:color="auto"/>
              <w:right w:val="nil"/>
            </w:tcBorders>
            <w:shd w:val="clear" w:color="auto" w:fill="FFFFFF"/>
            <w:vAlign w:val="center"/>
          </w:tcPr>
          <w:p w14:paraId="08777DC6" w14:textId="3C538FC8"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9.9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8.1</w:t>
            </w:r>
          </w:p>
        </w:tc>
        <w:tc>
          <w:tcPr>
            <w:tcW w:w="1589" w:type="dxa"/>
            <w:tcBorders>
              <w:top w:val="single" w:sz="4" w:space="0" w:color="auto"/>
              <w:left w:val="nil"/>
              <w:bottom w:val="single" w:sz="4" w:space="0" w:color="auto"/>
              <w:right w:val="nil"/>
            </w:tcBorders>
            <w:shd w:val="clear" w:color="auto" w:fill="FFFFFF"/>
            <w:vAlign w:val="center"/>
          </w:tcPr>
          <w:p w14:paraId="6B20CFD2" w14:textId="14B5672E"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94A22" w:rsidRPr="00F01173">
              <w:rPr>
                <w:rFonts w:ascii="Times New Roman" w:hAnsi="Times New Roman" w:cs="Times New Roman"/>
                <w:sz w:val="22"/>
                <w:szCs w:val="22"/>
                <w:lang w:val="en-US"/>
              </w:rPr>
              <w:t>44</w:t>
            </w:r>
            <w:r w:rsidRPr="00F01173">
              <w:rPr>
                <w:rFonts w:ascii="Times New Roman" w:hAnsi="Times New Roman" w:cs="Times New Roman"/>
                <w:sz w:val="22"/>
                <w:szCs w:val="22"/>
                <w:lang w:val="en-US"/>
              </w:rPr>
              <w:t xml:space="preserve"> (100)</w:t>
            </w:r>
          </w:p>
        </w:tc>
      </w:tr>
      <w:tr w:rsidR="00AE1DC0" w:rsidRPr="00F01173" w14:paraId="024B66C6"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959A1C8"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Whole grains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EA04993" w14:textId="6BF203FB"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&lt;185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6337706" w14:textId="0CC01435"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B90487"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B90487"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B90487"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F6A0D3A" w14:textId="19076074"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894</w:t>
            </w:r>
            <w:r w:rsidRPr="00F01173">
              <w:rPr>
                <w:rFonts w:ascii="Times New Roman" w:hAnsi="Times New Roman" w:cs="Times New Roman"/>
                <w:sz w:val="22"/>
                <w:szCs w:val="22"/>
                <w:lang w:val="en-US"/>
              </w:rPr>
              <w:t xml:space="preserve"> (99.</w:t>
            </w:r>
            <w:r w:rsidR="00A1144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28A410F" w14:textId="151C63BD"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B90487"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w:t>
            </w:r>
            <w:r w:rsidR="00B90487"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B90487"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vAlign w:val="center"/>
          </w:tcPr>
          <w:p w14:paraId="6CEED83A" w14:textId="20F1D7CB"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06DE5" w:rsidRPr="00F01173">
              <w:rPr>
                <w:rFonts w:ascii="Times New Roman" w:hAnsi="Times New Roman" w:cs="Times New Roman"/>
                <w:sz w:val="22"/>
                <w:szCs w:val="22"/>
                <w:lang w:val="en-US"/>
              </w:rPr>
              <w:t>651</w:t>
            </w:r>
            <w:r w:rsidRPr="00F01173">
              <w:rPr>
                <w:rFonts w:ascii="Times New Roman" w:hAnsi="Times New Roman" w:cs="Times New Roman"/>
                <w:sz w:val="22"/>
                <w:szCs w:val="22"/>
                <w:lang w:val="en-US"/>
              </w:rPr>
              <w:t xml:space="preserve"> (99.</w:t>
            </w:r>
            <w:r w:rsidR="007454E3"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1EA2BF9" w14:textId="6AE5F97C"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58.</w:t>
            </w:r>
            <w:r w:rsidR="00B90487"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34.</w:t>
            </w:r>
            <w:r w:rsidR="00B90487"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2FA5AF86" w14:textId="0922187C"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494A22"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(99.6)</w:t>
            </w:r>
          </w:p>
        </w:tc>
      </w:tr>
      <w:tr w:rsidR="00AE1DC0" w:rsidRPr="00F01173" w14:paraId="0BB8D451"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1B26B29"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Nuts and seeds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4C5C456" w14:textId="27E30457"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&lt;21.5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209E9D0" w14:textId="7A661041"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1.0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4B6E09"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15BB0D9" w14:textId="00427344"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902</w:t>
            </w:r>
            <w:r w:rsidRPr="00F01173">
              <w:rPr>
                <w:rFonts w:ascii="Times New Roman" w:hAnsi="Times New Roman" w:cs="Times New Roman"/>
                <w:sz w:val="22"/>
                <w:szCs w:val="22"/>
                <w:lang w:val="en-US"/>
              </w:rPr>
              <w:t xml:space="preserve"> (99.9)</w:t>
            </w:r>
          </w:p>
        </w:tc>
        <w:tc>
          <w:tcPr>
            <w:tcW w:w="1589" w:type="dxa"/>
            <w:tcBorders>
              <w:top w:val="single" w:sz="4" w:space="0" w:color="auto"/>
              <w:left w:val="nil"/>
              <w:bottom w:val="single" w:sz="4" w:space="0" w:color="auto"/>
              <w:right w:val="nil"/>
            </w:tcBorders>
            <w:shd w:val="clear" w:color="auto" w:fill="FFFFFF"/>
            <w:vAlign w:val="center"/>
          </w:tcPr>
          <w:p w14:paraId="059C37F9" w14:textId="124B3B7A"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B6E09"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2.2</w:t>
            </w:r>
          </w:p>
        </w:tc>
        <w:tc>
          <w:tcPr>
            <w:tcW w:w="1589" w:type="dxa"/>
            <w:tcBorders>
              <w:top w:val="single" w:sz="4" w:space="0" w:color="auto"/>
              <w:left w:val="nil"/>
              <w:bottom w:val="single" w:sz="4" w:space="0" w:color="auto"/>
              <w:right w:val="nil"/>
            </w:tcBorders>
            <w:shd w:val="clear" w:color="auto" w:fill="FFFFFF"/>
            <w:vAlign w:val="center"/>
          </w:tcPr>
          <w:p w14:paraId="551BF557" w14:textId="2B80DC17"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7454E3" w:rsidRPr="00F01173">
              <w:rPr>
                <w:rFonts w:ascii="Times New Roman" w:hAnsi="Times New Roman" w:cs="Times New Roman"/>
                <w:sz w:val="22"/>
                <w:szCs w:val="22"/>
                <w:lang w:val="en-US"/>
              </w:rPr>
              <w:t>658</w:t>
            </w:r>
            <w:r w:rsidRPr="00F01173">
              <w:rPr>
                <w:rFonts w:ascii="Times New Roman" w:hAnsi="Times New Roman" w:cs="Times New Roman"/>
                <w:sz w:val="22"/>
                <w:szCs w:val="22"/>
                <w:lang w:val="en-US"/>
              </w:rPr>
              <w:t xml:space="preserve"> (99.9)</w:t>
            </w:r>
          </w:p>
        </w:tc>
        <w:tc>
          <w:tcPr>
            <w:tcW w:w="1589" w:type="dxa"/>
            <w:tcBorders>
              <w:top w:val="single" w:sz="4" w:space="0" w:color="auto"/>
              <w:left w:val="nil"/>
              <w:bottom w:val="single" w:sz="4" w:space="0" w:color="auto"/>
              <w:right w:val="nil"/>
            </w:tcBorders>
            <w:shd w:val="clear" w:color="auto" w:fill="FFFFFF"/>
            <w:vAlign w:val="center"/>
          </w:tcPr>
          <w:p w14:paraId="2C9FF90D" w14:textId="5AEAA3E9"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0.7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1.4</w:t>
            </w:r>
          </w:p>
        </w:tc>
        <w:tc>
          <w:tcPr>
            <w:tcW w:w="1589" w:type="dxa"/>
            <w:tcBorders>
              <w:top w:val="single" w:sz="4" w:space="0" w:color="auto"/>
              <w:left w:val="nil"/>
              <w:bottom w:val="single" w:sz="4" w:space="0" w:color="auto"/>
              <w:right w:val="nil"/>
            </w:tcBorders>
            <w:shd w:val="clear" w:color="auto" w:fill="FFFFFF"/>
            <w:vAlign w:val="center"/>
          </w:tcPr>
          <w:p w14:paraId="10223786" w14:textId="676D15A8"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94A22" w:rsidRPr="00F01173">
              <w:rPr>
                <w:rFonts w:ascii="Times New Roman" w:hAnsi="Times New Roman" w:cs="Times New Roman"/>
                <w:sz w:val="22"/>
                <w:szCs w:val="22"/>
                <w:lang w:val="en-US"/>
              </w:rPr>
              <w:t>44</w:t>
            </w:r>
            <w:r w:rsidRPr="00F01173">
              <w:rPr>
                <w:rFonts w:ascii="Times New Roman" w:hAnsi="Times New Roman" w:cs="Times New Roman"/>
                <w:sz w:val="22"/>
                <w:szCs w:val="22"/>
                <w:lang w:val="en-US"/>
              </w:rPr>
              <w:t xml:space="preserve"> (100)</w:t>
            </w:r>
          </w:p>
        </w:tc>
      </w:tr>
      <w:tr w:rsidR="00AE1DC0" w:rsidRPr="00F01173" w14:paraId="13BFBCC0"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CB5E996"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Milk</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2F9242CF" w14:textId="77777777"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&lt;555 g/d (♀)</w:t>
            </w:r>
          </w:p>
          <w:p w14:paraId="167C09D1" w14:textId="1919B90C"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&lt;310 g/d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F9161EE" w14:textId="47F954DB"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177.</w:t>
            </w:r>
            <w:r w:rsidR="004B6E09"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r w:rsidR="004B6E09" w:rsidRPr="00F01173">
              <w:rPr>
                <w:rFonts w:ascii="Times New Roman" w:hAnsi="Times New Roman" w:cs="Times New Roman"/>
                <w:sz w:val="22"/>
                <w:szCs w:val="22"/>
                <w:lang w:val="en-US"/>
              </w:rPr>
              <w:t>8.9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766BA7A" w14:textId="35119F0F"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757</w:t>
            </w:r>
            <w:r w:rsidRPr="00F01173">
              <w:rPr>
                <w:rFonts w:ascii="Times New Roman" w:hAnsi="Times New Roman" w:cs="Times New Roman"/>
                <w:sz w:val="22"/>
                <w:szCs w:val="22"/>
                <w:lang w:val="en-US"/>
              </w:rPr>
              <w:t xml:space="preserve"> (92.</w:t>
            </w:r>
            <w:r w:rsidR="00A1144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B0CE46A" w14:textId="3D5A7FCE"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4B6E09"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 xml:space="preserve">.5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w:t>
            </w:r>
            <w:r w:rsidR="004B6E09"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4B6E09"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vAlign w:val="center"/>
          </w:tcPr>
          <w:p w14:paraId="78A3875A" w14:textId="5001001E"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7454E3" w:rsidRPr="00F01173">
              <w:rPr>
                <w:rFonts w:ascii="Times New Roman" w:hAnsi="Times New Roman" w:cs="Times New Roman"/>
                <w:sz w:val="22"/>
                <w:szCs w:val="22"/>
                <w:lang w:val="en-US"/>
              </w:rPr>
              <w:t>529</w:t>
            </w:r>
            <w:r w:rsidRPr="00F01173">
              <w:rPr>
                <w:rFonts w:ascii="Times New Roman" w:hAnsi="Times New Roman" w:cs="Times New Roman"/>
                <w:sz w:val="22"/>
                <w:szCs w:val="22"/>
                <w:lang w:val="en-US"/>
              </w:rPr>
              <w:t xml:space="preserve"> (92.</w:t>
            </w:r>
            <w:r w:rsidR="007454E3"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48C8786" w14:textId="41155339"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w:t>
            </w:r>
            <w:r w:rsidR="00E03775"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126.</w:t>
            </w:r>
            <w:r w:rsidR="00E03775"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vAlign w:val="center"/>
          </w:tcPr>
          <w:p w14:paraId="0E37F507" w14:textId="58A72A1C"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94A22" w:rsidRPr="00F01173">
              <w:rPr>
                <w:rFonts w:ascii="Times New Roman" w:hAnsi="Times New Roman" w:cs="Times New Roman"/>
                <w:sz w:val="22"/>
                <w:szCs w:val="22"/>
                <w:lang w:val="en-US"/>
              </w:rPr>
              <w:t>28</w:t>
            </w:r>
            <w:r w:rsidRPr="00F01173">
              <w:rPr>
                <w:rFonts w:ascii="Times New Roman" w:hAnsi="Times New Roman" w:cs="Times New Roman"/>
                <w:sz w:val="22"/>
                <w:szCs w:val="22"/>
                <w:lang w:val="en-US"/>
              </w:rPr>
              <w:t xml:space="preserve"> (93.</w:t>
            </w:r>
            <w:r w:rsidR="00494A22"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r>
      <w:tr w:rsidR="00AE1DC0" w:rsidRPr="00F01173" w14:paraId="25C747ED"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DB8D5DC"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Red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6F13707" w14:textId="515FB869"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ED90D24" w14:textId="0B456CCE"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E0377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24.</w:t>
            </w:r>
            <w:r w:rsidR="00E03775"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7D9F2D3" w14:textId="16DE8C9A"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A1144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(1.8)</w:t>
            </w:r>
          </w:p>
        </w:tc>
        <w:tc>
          <w:tcPr>
            <w:tcW w:w="1589" w:type="dxa"/>
            <w:tcBorders>
              <w:top w:val="single" w:sz="4" w:space="0" w:color="auto"/>
              <w:left w:val="nil"/>
              <w:bottom w:val="single" w:sz="4" w:space="0" w:color="auto"/>
              <w:right w:val="nil"/>
            </w:tcBorders>
            <w:shd w:val="clear" w:color="auto" w:fill="FFFFFF"/>
            <w:vAlign w:val="center"/>
          </w:tcPr>
          <w:p w14:paraId="4F454CD6" w14:textId="1BA4AFD3" w:rsidR="00AE1DC0" w:rsidRPr="00F01173" w:rsidRDefault="00E03775"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39.7</w:t>
            </w:r>
            <w:r w:rsidR="00AE1DC0"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00AE1DC0" w:rsidRPr="00F01173">
              <w:rPr>
                <w:rFonts w:ascii="Times New Roman" w:hAnsi="Times New Roman" w:cs="Times New Roman"/>
                <w:sz w:val="22"/>
                <w:szCs w:val="22"/>
                <w:lang w:val="en-US"/>
              </w:rPr>
              <w:t>24.</w:t>
            </w:r>
            <w:r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30A192D2" w14:textId="076899B9"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070F7" w:rsidRPr="00F01173">
              <w:rPr>
                <w:rFonts w:ascii="Times New Roman" w:hAnsi="Times New Roman" w:cs="Times New Roman"/>
                <w:sz w:val="22"/>
                <w:szCs w:val="22"/>
                <w:lang w:val="en-US"/>
              </w:rPr>
              <w:t xml:space="preserve">9 </w:t>
            </w:r>
            <w:r w:rsidRPr="00F01173">
              <w:rPr>
                <w:rFonts w:ascii="Times New Roman" w:hAnsi="Times New Roman" w:cs="Times New Roman"/>
                <w:sz w:val="22"/>
                <w:szCs w:val="22"/>
                <w:lang w:val="en-US"/>
              </w:rPr>
              <w:t>(1.7)</w:t>
            </w:r>
          </w:p>
        </w:tc>
        <w:tc>
          <w:tcPr>
            <w:tcW w:w="1589" w:type="dxa"/>
            <w:tcBorders>
              <w:top w:val="single" w:sz="4" w:space="0" w:color="auto"/>
              <w:left w:val="nil"/>
              <w:bottom w:val="single" w:sz="4" w:space="0" w:color="auto"/>
              <w:right w:val="nil"/>
            </w:tcBorders>
            <w:shd w:val="clear" w:color="auto" w:fill="FFFFFF"/>
            <w:vAlign w:val="center"/>
          </w:tcPr>
          <w:p w14:paraId="418A5D67" w14:textId="72F544B2"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36.</w:t>
            </w:r>
            <w:r w:rsidR="00E03775"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E0377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vAlign w:val="center"/>
          </w:tcPr>
          <w:p w14:paraId="742E0D75" w14:textId="7850E64C"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 (2.</w:t>
            </w:r>
            <w:r w:rsidR="00494A22"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p>
        </w:tc>
      </w:tr>
      <w:tr w:rsidR="00AE1DC0" w:rsidRPr="00F01173" w14:paraId="27F0F91C"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91F23D7"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AAED9A7" w14:textId="0CBA4B4E"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0E0C0BF" w14:textId="3230DB14" w:rsidR="00AE1DC0" w:rsidRPr="00F01173" w:rsidRDefault="00AE1DC0" w:rsidP="00AE1DC0">
            <w:pPr>
              <w:spacing w:before="120" w:after="120" w:line="240" w:lineRule="auto"/>
              <w:ind w:left="171" w:right="128" w:hanging="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E03775"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00E03775" w:rsidRPr="00F01173">
              <w:rPr>
                <w:rFonts w:ascii="Times New Roman" w:hAnsi="Times New Roman" w:cs="Times New Roman"/>
                <w:sz w:val="22"/>
                <w:szCs w:val="22"/>
                <w:lang w:val="en-US"/>
              </w:rPr>
              <w:t>20</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94F3A80" w14:textId="3D979FD7"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865</w:t>
            </w:r>
            <w:r w:rsidRPr="00F01173">
              <w:rPr>
                <w:rFonts w:ascii="Times New Roman" w:hAnsi="Times New Roman" w:cs="Times New Roman"/>
                <w:sz w:val="22"/>
                <w:szCs w:val="22"/>
                <w:lang w:val="en-US"/>
              </w:rPr>
              <w:t xml:space="preserve"> (98.0)</w:t>
            </w:r>
          </w:p>
        </w:tc>
        <w:tc>
          <w:tcPr>
            <w:tcW w:w="1589" w:type="dxa"/>
            <w:tcBorders>
              <w:top w:val="single" w:sz="4" w:space="0" w:color="auto"/>
              <w:left w:val="nil"/>
              <w:bottom w:val="single" w:sz="4" w:space="0" w:color="auto"/>
              <w:right w:val="nil"/>
            </w:tcBorders>
            <w:shd w:val="clear" w:color="auto" w:fill="FFFFFF"/>
            <w:vAlign w:val="center"/>
          </w:tcPr>
          <w:p w14:paraId="4F84158B" w14:textId="196A8F92"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E0377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E03775"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6</w:t>
            </w:r>
          </w:p>
        </w:tc>
        <w:tc>
          <w:tcPr>
            <w:tcW w:w="1589" w:type="dxa"/>
            <w:tcBorders>
              <w:top w:val="single" w:sz="4" w:space="0" w:color="auto"/>
              <w:left w:val="nil"/>
              <w:bottom w:val="single" w:sz="4" w:space="0" w:color="auto"/>
              <w:right w:val="nil"/>
            </w:tcBorders>
            <w:shd w:val="clear" w:color="auto" w:fill="FFFFFF"/>
            <w:vAlign w:val="center"/>
          </w:tcPr>
          <w:p w14:paraId="193B558F" w14:textId="7012D37B"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070F7" w:rsidRPr="00F01173">
              <w:rPr>
                <w:rFonts w:ascii="Times New Roman" w:hAnsi="Times New Roman" w:cs="Times New Roman"/>
                <w:sz w:val="22"/>
                <w:szCs w:val="22"/>
                <w:lang w:val="en-US"/>
              </w:rPr>
              <w:t>626</w:t>
            </w:r>
            <w:r w:rsidRPr="00F01173">
              <w:rPr>
                <w:rFonts w:ascii="Times New Roman" w:hAnsi="Times New Roman" w:cs="Times New Roman"/>
                <w:sz w:val="22"/>
                <w:szCs w:val="22"/>
                <w:lang w:val="en-US"/>
              </w:rPr>
              <w:t xml:space="preserve"> (98.0)</w:t>
            </w:r>
          </w:p>
        </w:tc>
        <w:tc>
          <w:tcPr>
            <w:tcW w:w="1589" w:type="dxa"/>
            <w:tcBorders>
              <w:top w:val="single" w:sz="4" w:space="0" w:color="auto"/>
              <w:left w:val="nil"/>
              <w:bottom w:val="single" w:sz="4" w:space="0" w:color="auto"/>
              <w:right w:val="nil"/>
            </w:tcBorders>
            <w:shd w:val="clear" w:color="auto" w:fill="FFFFFF"/>
            <w:vAlign w:val="center"/>
          </w:tcPr>
          <w:p w14:paraId="144DFD2F" w14:textId="24B0E309"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E03775"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w:t>
            </w:r>
            <w:r w:rsidR="00E03775"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r w:rsidR="00E03775" w:rsidRPr="00F01173">
              <w:rPr>
                <w:rFonts w:ascii="Times New Roman" w:hAnsi="Times New Roman" w:cs="Times New Roman"/>
                <w:sz w:val="22"/>
                <w:szCs w:val="22"/>
                <w:lang w:val="en-US"/>
              </w:rPr>
              <w:t>0</w:t>
            </w:r>
          </w:p>
        </w:tc>
        <w:tc>
          <w:tcPr>
            <w:tcW w:w="1589" w:type="dxa"/>
            <w:tcBorders>
              <w:top w:val="single" w:sz="4" w:space="0" w:color="auto"/>
              <w:left w:val="nil"/>
              <w:bottom w:val="single" w:sz="4" w:space="0" w:color="auto"/>
              <w:right w:val="nil"/>
            </w:tcBorders>
            <w:shd w:val="clear" w:color="auto" w:fill="FFFFFF"/>
            <w:vAlign w:val="center"/>
          </w:tcPr>
          <w:p w14:paraId="0EF6AA53" w14:textId="7E57703A"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94A22" w:rsidRPr="00F01173">
              <w:rPr>
                <w:rFonts w:ascii="Times New Roman" w:hAnsi="Times New Roman" w:cs="Times New Roman"/>
                <w:sz w:val="22"/>
                <w:szCs w:val="22"/>
                <w:lang w:val="en-US"/>
              </w:rPr>
              <w:t>39</w:t>
            </w:r>
            <w:r w:rsidRPr="00F01173">
              <w:rPr>
                <w:rFonts w:ascii="Times New Roman" w:hAnsi="Times New Roman" w:cs="Times New Roman"/>
                <w:sz w:val="22"/>
                <w:szCs w:val="22"/>
                <w:lang w:val="en-US"/>
              </w:rPr>
              <w:t xml:space="preserve"> (9</w:t>
            </w:r>
            <w:r w:rsidR="00494A22"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494A22"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p>
        </w:tc>
      </w:tr>
      <w:tr w:rsidR="00AE1DC0" w:rsidRPr="00F01173" w14:paraId="39AE692F"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62918189"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SSBs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32340DC" w14:textId="0E46D846"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&gt;0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A7BF476" w14:textId="4E5225DD"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2B55B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9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8</w:t>
            </w:r>
            <w:r w:rsidR="002B55B5"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2B55B5"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05E4A16" w14:textId="29AC59A8"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11445" w:rsidRPr="00F01173">
              <w:rPr>
                <w:rFonts w:ascii="Times New Roman" w:hAnsi="Times New Roman" w:cs="Times New Roman"/>
                <w:sz w:val="22"/>
                <w:szCs w:val="22"/>
                <w:lang w:val="en-US"/>
              </w:rPr>
              <w:t>792</w:t>
            </w:r>
            <w:r w:rsidRPr="00F01173">
              <w:rPr>
                <w:rFonts w:ascii="Times New Roman" w:hAnsi="Times New Roman" w:cs="Times New Roman"/>
                <w:sz w:val="22"/>
                <w:szCs w:val="22"/>
                <w:lang w:val="en-US"/>
              </w:rPr>
              <w:t xml:space="preserve"> (94.</w:t>
            </w:r>
            <w:r w:rsidR="00A11445"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C4CD1BC" w14:textId="5497BBF5"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2B55B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2B55B5"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002B55B5" w:rsidRPr="00F01173">
              <w:rPr>
                <w:rFonts w:ascii="Times New Roman" w:hAnsi="Times New Roman" w:cs="Times New Roman"/>
                <w:sz w:val="22"/>
                <w:szCs w:val="22"/>
                <w:lang w:val="en-US"/>
              </w:rPr>
              <w:t>82</w:t>
            </w:r>
            <w:r w:rsidRPr="00F01173">
              <w:rPr>
                <w:rFonts w:ascii="Times New Roman" w:hAnsi="Times New Roman" w:cs="Times New Roman"/>
                <w:sz w:val="22"/>
                <w:szCs w:val="22"/>
                <w:lang w:val="en-US"/>
              </w:rPr>
              <w:t>.</w:t>
            </w:r>
            <w:r w:rsidR="002B55B5"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6A16E56C" w14:textId="11D0C7E4"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070F7" w:rsidRPr="00F01173">
              <w:rPr>
                <w:rFonts w:ascii="Times New Roman" w:hAnsi="Times New Roman" w:cs="Times New Roman"/>
                <w:sz w:val="22"/>
                <w:szCs w:val="22"/>
                <w:lang w:val="en-US"/>
              </w:rPr>
              <w:t>567</w:t>
            </w:r>
            <w:r w:rsidRPr="00F01173">
              <w:rPr>
                <w:rFonts w:ascii="Times New Roman" w:hAnsi="Times New Roman" w:cs="Times New Roman"/>
                <w:sz w:val="22"/>
                <w:szCs w:val="22"/>
                <w:lang w:val="en-US"/>
              </w:rPr>
              <w:t xml:space="preserve"> (9</w:t>
            </w:r>
            <w:r w:rsidR="004070F7"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4070F7"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B6C5D71" w14:textId="3A369995"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w:t>
            </w:r>
            <w:r w:rsidR="002B55B5"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w:t>
            </w:r>
            <w:r w:rsidR="002B55B5"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11</w:t>
            </w:r>
            <w:r w:rsidR="002B55B5"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r w:rsidR="002B55B5"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vAlign w:val="center"/>
          </w:tcPr>
          <w:p w14:paraId="57497F88" w14:textId="510BB3F1"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494A22" w:rsidRPr="00F01173">
              <w:rPr>
                <w:rFonts w:ascii="Times New Roman" w:hAnsi="Times New Roman" w:cs="Times New Roman"/>
                <w:sz w:val="22"/>
                <w:szCs w:val="22"/>
                <w:lang w:val="en-US"/>
              </w:rPr>
              <w:t>25</w:t>
            </w:r>
            <w:r w:rsidRPr="00F01173">
              <w:rPr>
                <w:rFonts w:ascii="Times New Roman" w:hAnsi="Times New Roman" w:cs="Times New Roman"/>
                <w:sz w:val="22"/>
                <w:szCs w:val="22"/>
                <w:lang w:val="en-US"/>
              </w:rPr>
              <w:t xml:space="preserve"> (92.</w:t>
            </w:r>
            <w:r w:rsidR="00494A22"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r>
      <w:tr w:rsidR="00AE1DC0" w:rsidRPr="00F01173" w14:paraId="14E86F48"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30615AD"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Fiber </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B7A7360" w14:textId="0DF3680B"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&lt;23.5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33A90883" w14:textId="7CC5CE06"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25.4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A53AA9" w:rsidRPr="00F01173">
              <w:rPr>
                <w:rFonts w:ascii="Times New Roman" w:hAnsi="Times New Roman" w:cs="Times New Roman"/>
                <w:sz w:val="22"/>
                <w:szCs w:val="22"/>
                <w:lang w:val="en-US"/>
              </w:rPr>
              <w:t>4</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6B84CDF" w14:textId="6ADEAB79"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8</w:t>
            </w:r>
            <w:r w:rsidR="00A11445" w:rsidRPr="00F01173">
              <w:rPr>
                <w:rFonts w:ascii="Times New Roman" w:hAnsi="Times New Roman" w:cs="Times New Roman"/>
                <w:sz w:val="22"/>
                <w:szCs w:val="22"/>
                <w:lang w:val="en-US"/>
              </w:rPr>
              <w:t>92</w:t>
            </w:r>
            <w:r w:rsidRPr="00F01173">
              <w:rPr>
                <w:rFonts w:ascii="Times New Roman" w:hAnsi="Times New Roman" w:cs="Times New Roman"/>
                <w:sz w:val="22"/>
                <w:szCs w:val="22"/>
                <w:lang w:val="en-US"/>
              </w:rPr>
              <w:t xml:space="preserve"> (46.</w:t>
            </w:r>
            <w:r w:rsidR="00A11445" w:rsidRPr="00F01173">
              <w:rPr>
                <w:rFonts w:ascii="Times New Roman" w:hAnsi="Times New Roman" w:cs="Times New Roman"/>
                <w:sz w:val="22"/>
                <w:szCs w:val="22"/>
                <w:lang w:val="en-US"/>
              </w:rPr>
              <w:t>9</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76A0B90" w14:textId="325D4597"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A53AA9"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5A4A533A" w14:textId="0808717C" w:rsidR="00AE1DC0" w:rsidRPr="00F01173" w:rsidRDefault="004070F7"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762</w:t>
            </w:r>
            <w:r w:rsidR="00AE1DC0" w:rsidRPr="00F01173">
              <w:rPr>
                <w:rFonts w:ascii="Times New Roman" w:hAnsi="Times New Roman" w:cs="Times New Roman"/>
                <w:sz w:val="22"/>
                <w:szCs w:val="22"/>
                <w:lang w:val="en-US"/>
              </w:rPr>
              <w:t xml:space="preserve"> (45.</w:t>
            </w:r>
            <w:r w:rsidR="009679F4" w:rsidRPr="00F01173">
              <w:rPr>
                <w:rFonts w:ascii="Times New Roman" w:hAnsi="Times New Roman" w:cs="Times New Roman"/>
                <w:sz w:val="22"/>
                <w:szCs w:val="22"/>
                <w:lang w:val="en-US"/>
              </w:rPr>
              <w:t>9</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7067AF95" w14:textId="024FD97E"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A53AA9"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9.</w:t>
            </w:r>
            <w:r w:rsidR="00A53AA9"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vAlign w:val="center"/>
          </w:tcPr>
          <w:p w14:paraId="54C7ED53" w14:textId="5165F2EB"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494A22"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(53.</w:t>
            </w:r>
            <w:r w:rsidR="00494A22"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p>
        </w:tc>
      </w:tr>
      <w:tr w:rsidR="00AE1DC0" w:rsidRPr="00F01173" w14:paraId="7BA0042C"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401E6BD"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Calcium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528C5851" w14:textId="77777777"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&lt;1.15 g/d (♀)</w:t>
            </w:r>
          </w:p>
          <w:p w14:paraId="684AFBD0" w14:textId="6D24ED52"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&lt;0.79 g/d (♂)</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FAB4A95" w14:textId="4E2426FD"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A53AA9" w:rsidRPr="00F01173">
              <w:rPr>
                <w:rFonts w:ascii="Times New Roman" w:hAnsi="Times New Roman" w:cs="Times New Roman"/>
                <w:sz w:val="22"/>
                <w:szCs w:val="22"/>
                <w:lang w:val="en-US"/>
              </w:rPr>
              <w:t>7</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958FED0" w14:textId="5C350F9B"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F2AE4" w:rsidRPr="00F01173">
              <w:rPr>
                <w:rFonts w:ascii="Times New Roman" w:hAnsi="Times New Roman" w:cs="Times New Roman"/>
                <w:sz w:val="22"/>
                <w:szCs w:val="22"/>
                <w:lang w:val="en-US"/>
              </w:rPr>
              <w:t>126</w:t>
            </w:r>
            <w:r w:rsidRPr="00F01173">
              <w:rPr>
                <w:rFonts w:ascii="Times New Roman" w:hAnsi="Times New Roman" w:cs="Times New Roman"/>
                <w:sz w:val="22"/>
                <w:szCs w:val="22"/>
                <w:lang w:val="en-US"/>
              </w:rPr>
              <w:t xml:space="preserve"> (59.</w:t>
            </w:r>
            <w:r w:rsidR="00A11445"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36342C62" w14:textId="7B9A6FAE"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0.36</w:t>
            </w:r>
          </w:p>
        </w:tc>
        <w:tc>
          <w:tcPr>
            <w:tcW w:w="1589" w:type="dxa"/>
            <w:tcBorders>
              <w:top w:val="single" w:sz="4" w:space="0" w:color="auto"/>
              <w:left w:val="nil"/>
              <w:bottom w:val="single" w:sz="4" w:space="0" w:color="auto"/>
              <w:right w:val="nil"/>
            </w:tcBorders>
            <w:shd w:val="clear" w:color="auto" w:fill="FFFFFF"/>
            <w:vAlign w:val="center"/>
          </w:tcPr>
          <w:p w14:paraId="0A9775A2" w14:textId="5069FE4F" w:rsidR="00AE1DC0" w:rsidRPr="00F01173" w:rsidRDefault="009679F4"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967</w:t>
            </w:r>
            <w:r w:rsidR="00AE1DC0" w:rsidRPr="00F01173">
              <w:rPr>
                <w:rFonts w:ascii="Times New Roman" w:hAnsi="Times New Roman" w:cs="Times New Roman"/>
                <w:sz w:val="22"/>
                <w:szCs w:val="22"/>
                <w:lang w:val="en-US"/>
              </w:rPr>
              <w:t xml:space="preserve"> (58.</w:t>
            </w:r>
            <w:r w:rsidRPr="00F01173">
              <w:rPr>
                <w:rFonts w:ascii="Times New Roman" w:hAnsi="Times New Roman" w:cs="Times New Roman"/>
                <w:sz w:val="22"/>
                <w:szCs w:val="22"/>
                <w:lang w:val="en-US"/>
              </w:rPr>
              <w:t>3</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F888D02" w14:textId="55F2E4EB"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0.93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0.40</w:t>
            </w:r>
          </w:p>
        </w:tc>
        <w:tc>
          <w:tcPr>
            <w:tcW w:w="1589" w:type="dxa"/>
            <w:tcBorders>
              <w:top w:val="single" w:sz="4" w:space="0" w:color="auto"/>
              <w:left w:val="nil"/>
              <w:bottom w:val="single" w:sz="4" w:space="0" w:color="auto"/>
              <w:right w:val="nil"/>
            </w:tcBorders>
            <w:shd w:val="clear" w:color="auto" w:fill="FFFFFF"/>
            <w:vAlign w:val="center"/>
          </w:tcPr>
          <w:p w14:paraId="649678AA" w14:textId="6619B9D8"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94A22" w:rsidRPr="00F01173">
              <w:rPr>
                <w:rFonts w:ascii="Times New Roman" w:hAnsi="Times New Roman" w:cs="Times New Roman"/>
                <w:sz w:val="22"/>
                <w:szCs w:val="22"/>
                <w:lang w:val="en-US"/>
              </w:rPr>
              <w:t>59</w:t>
            </w:r>
            <w:r w:rsidRPr="00F01173">
              <w:rPr>
                <w:rFonts w:ascii="Times New Roman" w:hAnsi="Times New Roman" w:cs="Times New Roman"/>
                <w:sz w:val="22"/>
                <w:szCs w:val="22"/>
                <w:lang w:val="en-US"/>
              </w:rPr>
              <w:t xml:space="preserve"> (6</w:t>
            </w:r>
            <w:r w:rsidR="00494A22"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494A22"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w:t>
            </w:r>
          </w:p>
        </w:tc>
      </w:tr>
      <w:tr w:rsidR="00AE1DC0" w:rsidRPr="00F01173" w14:paraId="6A278C29"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44CCF3D6" w14:textId="38F33EEC"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Omega-3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05B3294B" w14:textId="79807ADA"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&lt;565 mg/d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543DFD6" w14:textId="54BE9C20"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42</w:t>
            </w:r>
            <w:r w:rsidR="00A53AA9" w:rsidRPr="00F01173">
              <w:rPr>
                <w:rFonts w:ascii="Times New Roman" w:hAnsi="Times New Roman" w:cs="Times New Roman"/>
                <w:sz w:val="22"/>
                <w:szCs w:val="22"/>
                <w:lang w:val="en-US"/>
              </w:rPr>
              <w:t>0.7</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28</w:t>
            </w:r>
            <w:r w:rsidR="00102A26"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w:t>
            </w:r>
            <w:r w:rsidR="00102A26" w:rsidRPr="00F01173">
              <w:rPr>
                <w:rFonts w:ascii="Times New Roman" w:hAnsi="Times New Roman" w:cs="Times New Roman"/>
                <w:sz w:val="22"/>
                <w:szCs w:val="22"/>
                <w:lang w:val="en-US"/>
              </w:rPr>
              <w:t>1</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7EEFA6B" w14:textId="480BFCBA"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F2AE4" w:rsidRPr="00F01173">
              <w:rPr>
                <w:rFonts w:ascii="Times New Roman" w:hAnsi="Times New Roman" w:cs="Times New Roman"/>
                <w:sz w:val="22"/>
                <w:szCs w:val="22"/>
                <w:lang w:val="en-US"/>
              </w:rPr>
              <w:t>447</w:t>
            </w:r>
            <w:r w:rsidRPr="00F01173">
              <w:rPr>
                <w:rFonts w:ascii="Times New Roman" w:hAnsi="Times New Roman" w:cs="Times New Roman"/>
                <w:sz w:val="22"/>
                <w:szCs w:val="22"/>
                <w:lang w:val="en-US"/>
              </w:rPr>
              <w:t xml:space="preserve"> (7</w:t>
            </w:r>
            <w:r w:rsidR="00FF2AE4"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r w:rsidR="00FF2AE4"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609C75F" w14:textId="3577F8F0"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102A26"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4.</w:t>
            </w:r>
            <w:r w:rsidR="00102A26"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28</w:t>
            </w:r>
            <w:r w:rsidR="00102A26"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102A26" w:rsidRPr="00F01173">
              <w:rPr>
                <w:rFonts w:ascii="Times New Roman" w:hAnsi="Times New Roman" w:cs="Times New Roman"/>
                <w:sz w:val="22"/>
                <w:szCs w:val="22"/>
                <w:lang w:val="en-US"/>
              </w:rPr>
              <w:t>9</w:t>
            </w:r>
          </w:p>
        </w:tc>
        <w:tc>
          <w:tcPr>
            <w:tcW w:w="1589" w:type="dxa"/>
            <w:tcBorders>
              <w:top w:val="single" w:sz="4" w:space="0" w:color="auto"/>
              <w:left w:val="nil"/>
              <w:bottom w:val="single" w:sz="4" w:space="0" w:color="auto"/>
              <w:right w:val="nil"/>
            </w:tcBorders>
            <w:shd w:val="clear" w:color="auto" w:fill="FFFFFF"/>
            <w:vAlign w:val="center"/>
          </w:tcPr>
          <w:p w14:paraId="40323B96" w14:textId="7BBCACFC"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679F4" w:rsidRPr="00F01173">
              <w:rPr>
                <w:rFonts w:ascii="Times New Roman" w:hAnsi="Times New Roman" w:cs="Times New Roman"/>
                <w:sz w:val="22"/>
                <w:szCs w:val="22"/>
                <w:lang w:val="en-US"/>
              </w:rPr>
              <w:t>251</w:t>
            </w:r>
            <w:r w:rsidRPr="00F01173">
              <w:rPr>
                <w:rFonts w:ascii="Times New Roman" w:hAnsi="Times New Roman" w:cs="Times New Roman"/>
                <w:sz w:val="22"/>
                <w:szCs w:val="22"/>
                <w:lang w:val="en-US"/>
              </w:rPr>
              <w:t xml:space="preserve"> (7</w:t>
            </w:r>
            <w:r w:rsidR="009679F4"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w:t>
            </w:r>
            <w:r w:rsidR="009679F4"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224CC8C" w14:textId="21DEC051"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w:t>
            </w:r>
            <w:r w:rsidR="00102A26"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r w:rsidR="00102A26"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26</w:t>
            </w:r>
            <w:r w:rsidR="00102A26"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.5</w:t>
            </w:r>
          </w:p>
        </w:tc>
        <w:tc>
          <w:tcPr>
            <w:tcW w:w="1589" w:type="dxa"/>
            <w:tcBorders>
              <w:top w:val="single" w:sz="4" w:space="0" w:color="auto"/>
              <w:left w:val="nil"/>
              <w:bottom w:val="single" w:sz="4" w:space="0" w:color="auto"/>
              <w:right w:val="nil"/>
            </w:tcBorders>
            <w:shd w:val="clear" w:color="auto" w:fill="FFFFFF"/>
            <w:vAlign w:val="center"/>
          </w:tcPr>
          <w:p w14:paraId="38C7F5A5" w14:textId="7068BB2B" w:rsidR="00AE1DC0" w:rsidRPr="00F01173" w:rsidRDefault="00494A22"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196</w:t>
            </w:r>
            <w:r w:rsidR="00AE1DC0" w:rsidRPr="00F01173">
              <w:rPr>
                <w:rFonts w:ascii="Times New Roman" w:hAnsi="Times New Roman" w:cs="Times New Roman"/>
                <w:sz w:val="22"/>
                <w:szCs w:val="22"/>
                <w:lang w:val="en-US"/>
              </w:rPr>
              <w:t xml:space="preserve"> (80.</w:t>
            </w:r>
            <w:r w:rsidRPr="00F01173">
              <w:rPr>
                <w:rFonts w:ascii="Times New Roman" w:hAnsi="Times New Roman" w:cs="Times New Roman"/>
                <w:sz w:val="22"/>
                <w:szCs w:val="22"/>
                <w:lang w:val="en-US"/>
              </w:rPr>
              <w:t>3</w:t>
            </w:r>
            <w:r w:rsidR="00AE1DC0" w:rsidRPr="00F01173">
              <w:rPr>
                <w:rFonts w:ascii="Times New Roman" w:hAnsi="Times New Roman" w:cs="Times New Roman"/>
                <w:sz w:val="22"/>
                <w:szCs w:val="22"/>
                <w:lang w:val="en-US"/>
              </w:rPr>
              <w:t>)</w:t>
            </w:r>
          </w:p>
        </w:tc>
      </w:tr>
      <w:tr w:rsidR="00AE1DC0" w:rsidRPr="00F01173" w14:paraId="6DF02FEF" w14:textId="77777777" w:rsidTr="00760CF4">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0A38FD34"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4756747B" w14:textId="0615BA41"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&lt;9.5% of TEI/d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5ABF5C30" w14:textId="78C4AFE2"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A407E8B" w14:textId="20BB9F54"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F2AE4" w:rsidRPr="00F01173">
              <w:rPr>
                <w:rFonts w:ascii="Times New Roman" w:hAnsi="Times New Roman" w:cs="Times New Roman"/>
                <w:sz w:val="22"/>
                <w:szCs w:val="22"/>
                <w:lang w:val="en-US"/>
              </w:rPr>
              <w:t>895</w:t>
            </w:r>
            <w:r w:rsidRPr="00F01173">
              <w:rPr>
                <w:rFonts w:ascii="Times New Roman" w:hAnsi="Times New Roman" w:cs="Times New Roman"/>
                <w:sz w:val="22"/>
                <w:szCs w:val="22"/>
                <w:lang w:val="en-US"/>
              </w:rPr>
              <w:t xml:space="preserve"> (99.6)</w:t>
            </w:r>
          </w:p>
        </w:tc>
        <w:tc>
          <w:tcPr>
            <w:tcW w:w="1589" w:type="dxa"/>
            <w:tcBorders>
              <w:top w:val="single" w:sz="4" w:space="0" w:color="auto"/>
              <w:left w:val="nil"/>
              <w:bottom w:val="single" w:sz="4" w:space="0" w:color="auto"/>
              <w:right w:val="nil"/>
            </w:tcBorders>
            <w:shd w:val="clear" w:color="auto" w:fill="FFFFFF"/>
            <w:vAlign w:val="center"/>
          </w:tcPr>
          <w:p w14:paraId="174383EC" w14:textId="722D2497"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5.3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w:t>
            </w:r>
            <w:r w:rsidR="00102A26" w:rsidRPr="00F01173">
              <w:rPr>
                <w:rFonts w:ascii="Times New Roman" w:hAnsi="Times New Roman" w:cs="Times New Roman"/>
                <w:sz w:val="22"/>
                <w:szCs w:val="22"/>
                <w:lang w:val="en-US"/>
              </w:rPr>
              <w:t>3</w:t>
            </w:r>
          </w:p>
        </w:tc>
        <w:tc>
          <w:tcPr>
            <w:tcW w:w="1589" w:type="dxa"/>
            <w:tcBorders>
              <w:top w:val="single" w:sz="4" w:space="0" w:color="auto"/>
              <w:left w:val="nil"/>
              <w:bottom w:val="single" w:sz="4" w:space="0" w:color="auto"/>
              <w:right w:val="nil"/>
            </w:tcBorders>
            <w:shd w:val="clear" w:color="auto" w:fill="FFFFFF"/>
            <w:vAlign w:val="center"/>
          </w:tcPr>
          <w:p w14:paraId="1428BE18" w14:textId="21D0C387"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679F4" w:rsidRPr="00F01173">
              <w:rPr>
                <w:rFonts w:ascii="Times New Roman" w:hAnsi="Times New Roman" w:cs="Times New Roman"/>
                <w:sz w:val="22"/>
                <w:szCs w:val="22"/>
                <w:lang w:val="en-US"/>
              </w:rPr>
              <w:t>652</w:t>
            </w:r>
            <w:r w:rsidRPr="00F01173">
              <w:rPr>
                <w:rFonts w:ascii="Times New Roman" w:hAnsi="Times New Roman" w:cs="Times New Roman"/>
                <w:sz w:val="22"/>
                <w:szCs w:val="22"/>
                <w:lang w:val="en-US"/>
              </w:rPr>
              <w:t xml:space="preserve"> (99.6)</w:t>
            </w:r>
          </w:p>
        </w:tc>
        <w:tc>
          <w:tcPr>
            <w:tcW w:w="1589" w:type="dxa"/>
            <w:tcBorders>
              <w:top w:val="single" w:sz="4" w:space="0" w:color="auto"/>
              <w:left w:val="nil"/>
              <w:bottom w:val="single" w:sz="4" w:space="0" w:color="auto"/>
              <w:right w:val="nil"/>
            </w:tcBorders>
            <w:shd w:val="clear" w:color="auto" w:fill="FFFFFF"/>
            <w:vAlign w:val="center"/>
          </w:tcPr>
          <w:p w14:paraId="7A114B86" w14:textId="6B0B4BBC"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5.2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1.3</w:t>
            </w:r>
          </w:p>
        </w:tc>
        <w:tc>
          <w:tcPr>
            <w:tcW w:w="1589" w:type="dxa"/>
            <w:tcBorders>
              <w:top w:val="single" w:sz="4" w:space="0" w:color="auto"/>
              <w:left w:val="nil"/>
              <w:bottom w:val="single" w:sz="4" w:space="0" w:color="auto"/>
              <w:right w:val="nil"/>
            </w:tcBorders>
            <w:shd w:val="clear" w:color="auto" w:fill="FFFFFF"/>
            <w:vAlign w:val="center"/>
          </w:tcPr>
          <w:p w14:paraId="048B455A" w14:textId="0091B01D"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494A22"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 xml:space="preserve"> (99.6)</w:t>
            </w:r>
          </w:p>
        </w:tc>
      </w:tr>
      <w:tr w:rsidR="00AE1DC0" w:rsidRPr="00F01173" w14:paraId="61FC0B69" w14:textId="77777777" w:rsidTr="007A2F31">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326BE467"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hideMark/>
          </w:tcPr>
          <w:p w14:paraId="70261191" w14:textId="5DFF7F4B"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 of TEI/d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F7CD2D2" w14:textId="0C22E04C"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102A26"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102A26" w:rsidRPr="00F01173">
              <w:rPr>
                <w:rFonts w:ascii="Times New Roman" w:hAnsi="Times New Roman" w:cs="Times New Roman"/>
                <w:sz w:val="22"/>
                <w:szCs w:val="22"/>
                <w:lang w:val="en-US"/>
              </w:rPr>
              <w:t>8</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72B0B8E6" w14:textId="355DFFAB" w:rsidR="00AE1DC0" w:rsidRPr="00F01173" w:rsidRDefault="00AE1DC0"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F2AE4" w:rsidRPr="00F01173">
              <w:rPr>
                <w:rFonts w:ascii="Times New Roman" w:hAnsi="Times New Roman" w:cs="Times New Roman"/>
                <w:sz w:val="22"/>
                <w:szCs w:val="22"/>
                <w:lang w:val="en-US"/>
              </w:rPr>
              <w:t>878</w:t>
            </w:r>
            <w:r w:rsidRPr="00F01173">
              <w:rPr>
                <w:rFonts w:ascii="Times New Roman" w:hAnsi="Times New Roman" w:cs="Times New Roman"/>
                <w:sz w:val="22"/>
                <w:szCs w:val="22"/>
                <w:lang w:val="en-US"/>
              </w:rPr>
              <w:t xml:space="preserve"> (98.</w:t>
            </w:r>
            <w:r w:rsidR="00FF2AE4" w:rsidRPr="00F01173">
              <w:rPr>
                <w:rFonts w:ascii="Times New Roman" w:hAnsi="Times New Roman" w:cs="Times New Roman"/>
                <w:sz w:val="22"/>
                <w:szCs w:val="22"/>
                <w:lang w:val="en-US"/>
              </w:rPr>
              <w:t>7</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00B23E14" w14:textId="02F2CB68"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102A26" w:rsidRPr="00F01173">
              <w:rPr>
                <w:rFonts w:ascii="Times New Roman" w:hAnsi="Times New Roman" w:cs="Times New Roman"/>
                <w:sz w:val="22"/>
                <w:szCs w:val="22"/>
                <w:lang w:val="en-US"/>
              </w:rPr>
              <w:t>8</w:t>
            </w:r>
            <w:r w:rsidRPr="00F01173">
              <w:rPr>
                <w:rFonts w:ascii="Times New Roman" w:hAnsi="Times New Roman" w:cs="Times New Roman"/>
                <w:sz w:val="22"/>
                <w:szCs w:val="22"/>
                <w:lang w:val="en-US"/>
              </w:rPr>
              <w:t xml:space="preserve">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w:t>
            </w:r>
            <w:r w:rsidR="00102A26" w:rsidRPr="00F01173">
              <w:rPr>
                <w:rFonts w:ascii="Times New Roman" w:hAnsi="Times New Roman" w:cs="Times New Roman"/>
                <w:sz w:val="22"/>
                <w:szCs w:val="22"/>
                <w:lang w:val="en-US"/>
              </w:rPr>
              <w:t>9</w:t>
            </w:r>
          </w:p>
        </w:tc>
        <w:tc>
          <w:tcPr>
            <w:tcW w:w="1589" w:type="dxa"/>
            <w:tcBorders>
              <w:top w:val="single" w:sz="4" w:space="0" w:color="auto"/>
              <w:left w:val="nil"/>
              <w:bottom w:val="single" w:sz="4" w:space="0" w:color="auto"/>
              <w:right w:val="nil"/>
            </w:tcBorders>
            <w:shd w:val="clear" w:color="auto" w:fill="FFFFFF"/>
            <w:vAlign w:val="center"/>
          </w:tcPr>
          <w:p w14:paraId="510435BE" w14:textId="633BEE09"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679F4" w:rsidRPr="00F01173">
              <w:rPr>
                <w:rFonts w:ascii="Times New Roman" w:hAnsi="Times New Roman" w:cs="Times New Roman"/>
                <w:sz w:val="22"/>
                <w:szCs w:val="22"/>
                <w:lang w:val="en-US"/>
              </w:rPr>
              <w:t>636</w:t>
            </w:r>
            <w:r w:rsidRPr="00F01173">
              <w:rPr>
                <w:rFonts w:ascii="Times New Roman" w:hAnsi="Times New Roman" w:cs="Times New Roman"/>
                <w:sz w:val="22"/>
                <w:szCs w:val="22"/>
                <w:lang w:val="en-US"/>
              </w:rPr>
              <w:t xml:space="preserve"> (98.</w:t>
            </w:r>
            <w:r w:rsidR="009679F4"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298EA7DF" w14:textId="6C27A743"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1.26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0.37</w:t>
            </w:r>
          </w:p>
        </w:tc>
        <w:tc>
          <w:tcPr>
            <w:tcW w:w="1589" w:type="dxa"/>
            <w:tcBorders>
              <w:top w:val="single" w:sz="4" w:space="0" w:color="auto"/>
              <w:left w:val="nil"/>
              <w:bottom w:val="single" w:sz="4" w:space="0" w:color="auto"/>
              <w:right w:val="nil"/>
            </w:tcBorders>
            <w:shd w:val="clear" w:color="auto" w:fill="FFFFFF"/>
            <w:vAlign w:val="center"/>
          </w:tcPr>
          <w:p w14:paraId="60CADFE4" w14:textId="3AD31E95" w:rsidR="00AE1DC0" w:rsidRPr="00F01173" w:rsidRDefault="00AE1DC0"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w:t>
            </w:r>
            <w:r w:rsidR="002829A3"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 xml:space="preserve"> (99.2)</w:t>
            </w:r>
          </w:p>
        </w:tc>
      </w:tr>
      <w:tr w:rsidR="00AE1DC0" w:rsidRPr="00F01173" w14:paraId="52557AA5" w14:textId="77777777" w:rsidTr="00760CF4">
        <w:trPr>
          <w:trHeight w:val="300"/>
        </w:trPr>
        <w:tc>
          <w:tcPr>
            <w:tcW w:w="1843"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1D4EB654" w14:textId="77777777" w:rsidR="00AE1DC0" w:rsidRPr="00F01173" w:rsidRDefault="00AE1DC0" w:rsidP="00AE1DC0">
            <w:pPr>
              <w:spacing w:before="120" w:after="120" w:line="240" w:lineRule="auto"/>
              <w:ind w:right="40"/>
              <w:rPr>
                <w:rFonts w:ascii="Times New Roman" w:hAnsi="Times New Roman" w:cs="Times New Roman"/>
                <w:sz w:val="22"/>
                <w:szCs w:val="22"/>
                <w:lang w:val="en-US"/>
              </w:rPr>
            </w:pPr>
            <w:r w:rsidRPr="00F01173">
              <w:rPr>
                <w:rFonts w:ascii="Times New Roman" w:hAnsi="Times New Roman" w:cs="Times New Roman"/>
                <w:sz w:val="22"/>
                <w:szCs w:val="22"/>
                <w:lang w:val="en-US"/>
              </w:rPr>
              <w:t>Sodium</w:t>
            </w:r>
          </w:p>
        </w:tc>
        <w:tc>
          <w:tcPr>
            <w:tcW w:w="2090"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6FB57FAB" w14:textId="38A8EC5C" w:rsidR="00AE1DC0" w:rsidRPr="00F01173" w:rsidRDefault="00AE1DC0" w:rsidP="00AE1DC0">
            <w:pPr>
              <w:spacing w:before="120" w:after="120" w:line="240" w:lineRule="auto"/>
              <w:ind w:left="141" w:right="129"/>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 g/d</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0EFA415" w14:textId="247BD089" w:rsidR="00AE1DC0" w:rsidRPr="00F01173" w:rsidRDefault="00AE1DC0" w:rsidP="00AE1DC0">
            <w:pPr>
              <w:spacing w:before="120" w:after="120" w:line="240" w:lineRule="auto"/>
              <w:ind w:left="171" w:righ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tcMar>
              <w:top w:w="0" w:type="dxa"/>
              <w:left w:w="0" w:type="dxa"/>
              <w:bottom w:w="0" w:type="dxa"/>
              <w:right w:w="0" w:type="dxa"/>
            </w:tcMar>
            <w:vAlign w:val="center"/>
          </w:tcPr>
          <w:p w14:paraId="24766EE8" w14:textId="4B404460" w:rsidR="00AE1DC0" w:rsidRPr="00F01173" w:rsidRDefault="00FF2AE4" w:rsidP="00AE1DC0">
            <w:pPr>
              <w:spacing w:before="120" w:after="120" w:line="240" w:lineRule="auto"/>
              <w:ind w:left="149" w:right="126"/>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533</w:t>
            </w:r>
            <w:r w:rsidR="00AE1DC0" w:rsidRPr="00F01173">
              <w:rPr>
                <w:rFonts w:ascii="Times New Roman" w:hAnsi="Times New Roman" w:cs="Times New Roman"/>
                <w:sz w:val="22"/>
                <w:szCs w:val="22"/>
                <w:lang w:val="en-US"/>
              </w:rPr>
              <w:t xml:space="preserve"> (2</w:t>
            </w:r>
            <w:r w:rsidRPr="00F01173">
              <w:rPr>
                <w:rFonts w:ascii="Times New Roman" w:hAnsi="Times New Roman" w:cs="Times New Roman"/>
                <w:sz w:val="22"/>
                <w:szCs w:val="22"/>
                <w:lang w:val="en-US"/>
              </w:rPr>
              <w:t>8</w:t>
            </w:r>
            <w:r w:rsidR="00AE1DC0"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0</w:t>
            </w:r>
            <w:r w:rsidR="00AE1DC0"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6E897360" w14:textId="7FF1C0A9" w:rsidR="00AE1DC0" w:rsidRPr="00F01173" w:rsidRDefault="00AE1DC0" w:rsidP="00AE1DC0">
            <w:pPr>
              <w:spacing w:before="120" w:after="120" w:line="240" w:lineRule="auto"/>
              <w:ind w:left="141" w:right="44"/>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2.6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0.9</w:t>
            </w:r>
          </w:p>
        </w:tc>
        <w:tc>
          <w:tcPr>
            <w:tcW w:w="1589" w:type="dxa"/>
            <w:tcBorders>
              <w:top w:val="single" w:sz="4" w:space="0" w:color="auto"/>
              <w:left w:val="nil"/>
              <w:bottom w:val="single" w:sz="4" w:space="0" w:color="auto"/>
              <w:right w:val="nil"/>
            </w:tcBorders>
            <w:shd w:val="clear" w:color="auto" w:fill="FFFFFF"/>
            <w:vAlign w:val="center"/>
          </w:tcPr>
          <w:p w14:paraId="2A1C1373" w14:textId="71A55883" w:rsidR="00AE1DC0" w:rsidRPr="00F01173" w:rsidRDefault="00AE1DC0" w:rsidP="00AE1DC0">
            <w:pPr>
              <w:spacing w:before="120" w:after="120" w:line="240" w:lineRule="auto"/>
              <w:ind w:left="104" w:right="126"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9679F4" w:rsidRPr="00F01173">
              <w:rPr>
                <w:rFonts w:ascii="Times New Roman" w:hAnsi="Times New Roman" w:cs="Times New Roman"/>
                <w:sz w:val="22"/>
                <w:szCs w:val="22"/>
                <w:lang w:val="en-US"/>
              </w:rPr>
              <w:t>74</w:t>
            </w:r>
            <w:r w:rsidRPr="00F01173">
              <w:rPr>
                <w:rFonts w:ascii="Times New Roman" w:hAnsi="Times New Roman" w:cs="Times New Roman"/>
                <w:sz w:val="22"/>
                <w:szCs w:val="22"/>
                <w:lang w:val="en-US"/>
              </w:rPr>
              <w:t xml:space="preserve"> (28.</w:t>
            </w:r>
            <w:r w:rsidR="009679F4" w:rsidRPr="00F01173">
              <w:rPr>
                <w:rFonts w:ascii="Times New Roman" w:hAnsi="Times New Roman" w:cs="Times New Roman"/>
                <w:sz w:val="22"/>
                <w:szCs w:val="22"/>
                <w:lang w:val="en-US"/>
              </w:rPr>
              <w:t>6</w:t>
            </w:r>
            <w:r w:rsidRPr="00F01173">
              <w:rPr>
                <w:rFonts w:ascii="Times New Roman" w:hAnsi="Times New Roman" w:cs="Times New Roman"/>
                <w:sz w:val="22"/>
                <w:szCs w:val="22"/>
                <w:lang w:val="en-US"/>
              </w:rPr>
              <w:t>)</w:t>
            </w:r>
          </w:p>
        </w:tc>
        <w:tc>
          <w:tcPr>
            <w:tcW w:w="1589" w:type="dxa"/>
            <w:tcBorders>
              <w:top w:val="single" w:sz="4" w:space="0" w:color="auto"/>
              <w:left w:val="nil"/>
              <w:bottom w:val="single" w:sz="4" w:space="0" w:color="auto"/>
              <w:right w:val="nil"/>
            </w:tcBorders>
            <w:shd w:val="clear" w:color="auto" w:fill="FFFFFF"/>
            <w:vAlign w:val="center"/>
          </w:tcPr>
          <w:p w14:paraId="1222FA12" w14:textId="56341A4C" w:rsidR="00AE1DC0" w:rsidRPr="00F01173" w:rsidRDefault="00AE1DC0" w:rsidP="00AE1DC0">
            <w:pPr>
              <w:spacing w:before="120" w:after="120" w:line="240" w:lineRule="auto"/>
              <w:ind w:left="128"/>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2.5 </w:t>
            </w:r>
            <w:r w:rsidR="00054F96" w:rsidRPr="00F01173">
              <w:rPr>
                <w:rFonts w:ascii="Times New Roman" w:hAnsi="Times New Roman" w:cs="Times New Roman"/>
                <w:sz w:val="22"/>
                <w:szCs w:val="22"/>
                <w:lang w:val="en-US"/>
              </w:rPr>
              <w:t xml:space="preserve">± </w:t>
            </w:r>
            <w:r w:rsidRPr="00F01173">
              <w:rPr>
                <w:rFonts w:ascii="Times New Roman" w:hAnsi="Times New Roman" w:cs="Times New Roman"/>
                <w:sz w:val="22"/>
                <w:szCs w:val="22"/>
                <w:lang w:val="en-US"/>
              </w:rPr>
              <w:t>1.0</w:t>
            </w:r>
          </w:p>
        </w:tc>
        <w:tc>
          <w:tcPr>
            <w:tcW w:w="1589" w:type="dxa"/>
            <w:tcBorders>
              <w:top w:val="single" w:sz="4" w:space="0" w:color="auto"/>
              <w:left w:val="nil"/>
              <w:bottom w:val="single" w:sz="4" w:space="0" w:color="auto"/>
              <w:right w:val="nil"/>
            </w:tcBorders>
            <w:shd w:val="clear" w:color="auto" w:fill="FFFFFF"/>
            <w:vAlign w:val="center"/>
          </w:tcPr>
          <w:p w14:paraId="62E04F77" w14:textId="1341287F" w:rsidR="00AE1DC0" w:rsidRPr="00F01173" w:rsidRDefault="002829A3" w:rsidP="00AE1DC0">
            <w:pPr>
              <w:spacing w:before="120" w:after="120" w:line="240" w:lineRule="auto"/>
              <w:ind w:left="122" w:right="104" w:hanging="13"/>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w:t>
            </w:r>
            <w:r w:rsidR="00AE1DC0" w:rsidRPr="00F01173">
              <w:rPr>
                <w:rFonts w:ascii="Times New Roman" w:hAnsi="Times New Roman" w:cs="Times New Roman"/>
                <w:sz w:val="22"/>
                <w:szCs w:val="22"/>
                <w:lang w:val="en-US"/>
              </w:rPr>
              <w:t xml:space="preserve"> (24.</w:t>
            </w:r>
            <w:r w:rsidRPr="00F01173">
              <w:rPr>
                <w:rFonts w:ascii="Times New Roman" w:hAnsi="Times New Roman" w:cs="Times New Roman"/>
                <w:sz w:val="22"/>
                <w:szCs w:val="22"/>
                <w:lang w:val="en-US"/>
              </w:rPr>
              <w:t>2</w:t>
            </w:r>
            <w:r w:rsidR="00AE1DC0" w:rsidRPr="00F01173">
              <w:rPr>
                <w:rFonts w:ascii="Times New Roman" w:hAnsi="Times New Roman" w:cs="Times New Roman"/>
                <w:sz w:val="22"/>
                <w:szCs w:val="22"/>
                <w:lang w:val="en-US"/>
              </w:rPr>
              <w:t>)</w:t>
            </w:r>
          </w:p>
        </w:tc>
      </w:tr>
    </w:tbl>
    <w:p w14:paraId="344EF3CB" w14:textId="0EAD7D34" w:rsidR="00E14975" w:rsidRPr="00F01173" w:rsidRDefault="00ED5A3E" w:rsidP="009F3A0C">
      <w:pPr>
        <w:ind w:right="537"/>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Data are expressed as means ± standard deviations or </w:t>
      </w:r>
      <w:r w:rsidRPr="00F01173">
        <w:rPr>
          <w:rFonts w:ascii="Times New Roman" w:hAnsi="Times New Roman" w:cs="Times New Roman"/>
          <w:i/>
          <w:iCs/>
          <w:sz w:val="18"/>
          <w:szCs w:val="18"/>
          <w:lang w:val="en-US"/>
        </w:rPr>
        <w:t>n</w:t>
      </w:r>
      <w:r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vertAlign w:val="superscript"/>
          <w:lang w:val="en-US"/>
        </w:rPr>
        <w:t xml:space="preserve"> </w:t>
      </w:r>
      <w:r w:rsidR="00561A1D" w:rsidRPr="00F01173">
        <w:rPr>
          <w:rFonts w:ascii="Times New Roman" w:hAnsi="Times New Roman" w:cs="Times New Roman"/>
          <w:sz w:val="18"/>
          <w:szCs w:val="18"/>
          <w:vertAlign w:val="superscript"/>
          <w:lang w:val="en-US"/>
        </w:rPr>
        <w:t>a</w:t>
      </w:r>
      <w:r w:rsidR="00561A1D" w:rsidRPr="00F01173">
        <w:rPr>
          <w:rFonts w:ascii="Times New Roman" w:hAnsi="Times New Roman" w:cs="Times New Roman"/>
          <w:sz w:val="18"/>
          <w:szCs w:val="18"/>
          <w:lang w:val="en-US"/>
        </w:rPr>
        <w:t xml:space="preserve"> </w:t>
      </w:r>
      <w:r w:rsidR="00B86C07" w:rsidRPr="00F01173">
        <w:rPr>
          <w:rFonts w:ascii="Times New Roman" w:hAnsi="Times New Roman" w:cs="Times New Roman"/>
          <w:sz w:val="18"/>
          <w:szCs w:val="18"/>
          <w:lang w:val="en-US"/>
        </w:rPr>
        <w:t xml:space="preserve">Study sample with follow-up data, standardized to the GBD framework (risk models adjusted for age, sex, education, and energy intake). </w:t>
      </w:r>
      <w:r w:rsidR="00E14975" w:rsidRPr="00F01173">
        <w:rPr>
          <w:rFonts w:ascii="Times New Roman" w:hAnsi="Times New Roman" w:cs="Times New Roman"/>
          <w:sz w:val="18"/>
          <w:szCs w:val="18"/>
          <w:lang w:val="en-US"/>
        </w:rPr>
        <w:t>Abbreviations:</w:t>
      </w:r>
      <w:r w:rsidR="00E14975" w:rsidRPr="00F01173">
        <w:rPr>
          <w:rFonts w:ascii="Times New Roman" w:hAnsi="Times New Roman" w:cs="Times New Roman"/>
          <w:b/>
          <w:bCs/>
          <w:sz w:val="18"/>
          <w:szCs w:val="18"/>
          <w:lang w:val="en-US"/>
        </w:rPr>
        <w:t xml:space="preserve"> </w:t>
      </w:r>
      <w:r w:rsidR="00E14975" w:rsidRPr="00F01173">
        <w:rPr>
          <w:rFonts w:ascii="Times New Roman" w:hAnsi="Times New Roman" w:cs="Times New Roman"/>
          <w:sz w:val="18"/>
          <w:szCs w:val="18"/>
          <w:lang w:val="en-US"/>
        </w:rPr>
        <w:t>g, grams; GBD, Global Burden of Disease study; mg, milligrams; SSBs, sugar-sweetened beverages; TEI, total energy intake.</w:t>
      </w:r>
    </w:p>
    <w:p w14:paraId="7358BA1B" w14:textId="77777777" w:rsidR="00E14975" w:rsidRPr="00F01173" w:rsidRDefault="00E14975" w:rsidP="00651C45">
      <w:pPr>
        <w:rPr>
          <w:rFonts w:ascii="Times New Roman" w:hAnsi="Times New Roman" w:cs="Times New Roman"/>
          <w:b/>
          <w:bCs/>
          <w:lang w:val="en-US"/>
        </w:rPr>
      </w:pPr>
    </w:p>
    <w:p w14:paraId="4EF476FE" w14:textId="77777777" w:rsidR="00DD343D" w:rsidRPr="00F01173" w:rsidRDefault="00DD343D" w:rsidP="00651C45">
      <w:pPr>
        <w:rPr>
          <w:rFonts w:ascii="Times New Roman" w:hAnsi="Times New Roman" w:cs="Times New Roman"/>
          <w:b/>
          <w:bCs/>
          <w:lang w:val="en-US"/>
        </w:rPr>
      </w:pPr>
    </w:p>
    <w:p w14:paraId="0FE4A07E" w14:textId="77777777" w:rsidR="00DD343D" w:rsidRPr="00F01173" w:rsidRDefault="00DD343D" w:rsidP="00651C45">
      <w:pPr>
        <w:rPr>
          <w:rFonts w:ascii="Times New Roman" w:hAnsi="Times New Roman" w:cs="Times New Roman"/>
          <w:b/>
          <w:bCs/>
          <w:lang w:val="en-US"/>
        </w:rPr>
      </w:pPr>
    </w:p>
    <w:p w14:paraId="1A634424" w14:textId="77777777" w:rsidR="00612CD3" w:rsidRPr="00F01173" w:rsidRDefault="00612CD3" w:rsidP="00990EAC">
      <w:pPr>
        <w:spacing w:after="0"/>
        <w:ind w:right="535"/>
        <w:jc w:val="both"/>
        <w:rPr>
          <w:rFonts w:ascii="Times New Roman" w:hAnsi="Times New Roman" w:cs="Times New Roman"/>
          <w:sz w:val="18"/>
          <w:szCs w:val="18"/>
          <w:lang w:val="en-US"/>
        </w:rPr>
      </w:pPr>
    </w:p>
    <w:p w14:paraId="5E12CDA0" w14:textId="77777777" w:rsidR="00612CD3" w:rsidRPr="00F01173" w:rsidRDefault="00612CD3" w:rsidP="00990EAC">
      <w:pPr>
        <w:spacing w:after="0"/>
        <w:ind w:right="535"/>
        <w:jc w:val="both"/>
        <w:rPr>
          <w:rFonts w:ascii="Times New Roman" w:hAnsi="Times New Roman" w:cs="Times New Roman"/>
          <w:sz w:val="18"/>
          <w:szCs w:val="18"/>
          <w:lang w:val="en-US"/>
        </w:rPr>
      </w:pPr>
    </w:p>
    <w:p w14:paraId="09EE7940" w14:textId="77777777" w:rsidR="00612CD3" w:rsidRPr="00F01173" w:rsidRDefault="00612CD3" w:rsidP="00612CD3">
      <w:pPr>
        <w:ind w:right="3514"/>
        <w:jc w:val="both"/>
        <w:rPr>
          <w:rFonts w:ascii="Times New Roman" w:hAnsi="Times New Roman" w:cs="Times New Roman"/>
          <w:b/>
          <w:bCs/>
          <w:lang w:val="en-US"/>
        </w:rPr>
        <w:sectPr w:rsidR="00612CD3" w:rsidRPr="00F01173" w:rsidSect="00DD343D">
          <w:pgSz w:w="16838" w:h="11906" w:orient="landscape"/>
          <w:pgMar w:top="1418" w:right="1418" w:bottom="1418" w:left="1418" w:header="709" w:footer="709" w:gutter="0"/>
          <w:cols w:space="708"/>
          <w:docGrid w:linePitch="360"/>
        </w:sectPr>
      </w:pPr>
    </w:p>
    <w:p w14:paraId="126765FE" w14:textId="25FBC4C4" w:rsidR="00612CD3" w:rsidRPr="00F01173" w:rsidRDefault="00612CD3" w:rsidP="006D3351">
      <w:pPr>
        <w:ind w:right="-2"/>
        <w:jc w:val="both"/>
        <w:rPr>
          <w:rFonts w:ascii="Times New Roman" w:hAnsi="Times New Roman" w:cs="Times New Roman"/>
          <w:sz w:val="18"/>
          <w:szCs w:val="18"/>
          <w:lang w:val="en-US"/>
        </w:rPr>
      </w:pPr>
      <w:r w:rsidRPr="00F01173">
        <w:rPr>
          <w:rFonts w:ascii="Times New Roman" w:hAnsi="Times New Roman" w:cs="Times New Roman"/>
          <w:b/>
          <w:bCs/>
          <w:lang w:val="en-US"/>
        </w:rPr>
        <w:lastRenderedPageBreak/>
        <w:t>Table S</w:t>
      </w:r>
      <w:r w:rsidR="00892B37">
        <w:rPr>
          <w:rFonts w:ascii="Times New Roman" w:hAnsi="Times New Roman" w:cs="Times New Roman"/>
          <w:b/>
          <w:bCs/>
          <w:lang w:val="en-US"/>
        </w:rPr>
        <w:t>6</w:t>
      </w:r>
      <w:r w:rsidRPr="00F01173">
        <w:rPr>
          <w:rFonts w:ascii="Times New Roman" w:hAnsi="Times New Roman" w:cs="Times New Roman"/>
          <w:b/>
          <w:bCs/>
          <w:lang w:val="en-US"/>
        </w:rPr>
        <w:t xml:space="preserve">. </w:t>
      </w:r>
      <w:r w:rsidR="00560899" w:rsidRPr="00F01173">
        <w:rPr>
          <w:rFonts w:ascii="Times New Roman" w:hAnsi="Times New Roman" w:cs="Times New Roman"/>
          <w:lang w:val="en-US"/>
        </w:rPr>
        <w:t xml:space="preserve">Multicollinearity diagnostics for covariates </w:t>
      </w:r>
      <w:r w:rsidR="00784FD6" w:rsidRPr="00F01173">
        <w:rPr>
          <w:rFonts w:ascii="Times New Roman" w:hAnsi="Times New Roman" w:cs="Times New Roman"/>
          <w:lang w:val="en-US"/>
        </w:rPr>
        <w:t xml:space="preserve">included </w:t>
      </w:r>
      <w:r w:rsidR="00560899" w:rsidRPr="00F01173">
        <w:rPr>
          <w:rFonts w:ascii="Times New Roman" w:hAnsi="Times New Roman" w:cs="Times New Roman"/>
          <w:lang w:val="en-US"/>
        </w:rPr>
        <w:t>in the fully adjusted Cox model</w:t>
      </w:r>
      <w:r w:rsidR="00B063C4" w:rsidRPr="00F01173">
        <w:rPr>
          <w:rFonts w:ascii="Times New Roman" w:hAnsi="Times New Roman" w:cs="Times New Roman"/>
          <w:lang w:val="en-US"/>
        </w:rPr>
        <w:t>s</w:t>
      </w:r>
      <w:r w:rsidRPr="00F01173">
        <w:rPr>
          <w:rFonts w:ascii="Times New Roman" w:hAnsi="Times New Roman" w:cs="Times New Roman"/>
          <w:lang w:val="en-US"/>
        </w:rPr>
        <w:t xml:space="preserve">. </w:t>
      </w:r>
    </w:p>
    <w:tbl>
      <w:tblPr>
        <w:tblW w:w="9072"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2552"/>
        <w:gridCol w:w="1086"/>
        <w:gridCol w:w="1087"/>
        <w:gridCol w:w="1087"/>
        <w:gridCol w:w="1086"/>
        <w:gridCol w:w="1087"/>
        <w:gridCol w:w="1087"/>
      </w:tblGrid>
      <w:tr w:rsidR="00612CD3" w:rsidRPr="00F01173" w14:paraId="3FD0E46D" w14:textId="77777777" w:rsidTr="006D3351">
        <w:trPr>
          <w:trHeight w:val="301"/>
        </w:trPr>
        <w:tc>
          <w:tcPr>
            <w:tcW w:w="2552"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23C08636" w14:textId="281461BD" w:rsidR="00612CD3" w:rsidRPr="00F01173" w:rsidRDefault="006D3351" w:rsidP="006D3351">
            <w:pPr>
              <w:spacing w:after="0"/>
              <w:ind w:left="129" w:right="269"/>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Covariates</w:t>
            </w:r>
          </w:p>
        </w:tc>
        <w:tc>
          <w:tcPr>
            <w:tcW w:w="2173"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BE97D4A" w14:textId="77777777" w:rsidR="00612CD3" w:rsidRPr="00F01173" w:rsidRDefault="00612CD3"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Major depression </w:t>
            </w:r>
          </w:p>
        </w:tc>
        <w:tc>
          <w:tcPr>
            <w:tcW w:w="2173"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7785826" w14:textId="77777777" w:rsidR="00612CD3" w:rsidRPr="00F01173" w:rsidRDefault="00612CD3"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Minor depression </w:t>
            </w:r>
          </w:p>
        </w:tc>
        <w:tc>
          <w:tcPr>
            <w:tcW w:w="2174"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EDA8299" w14:textId="77777777" w:rsidR="00612CD3" w:rsidRPr="00F01173" w:rsidRDefault="00612CD3"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tc>
      </w:tr>
      <w:tr w:rsidR="00876A14" w:rsidRPr="00F01173" w14:paraId="27CC65AA" w14:textId="77777777" w:rsidTr="006D3351">
        <w:trPr>
          <w:trHeight w:val="300"/>
        </w:trPr>
        <w:tc>
          <w:tcPr>
            <w:tcW w:w="2552"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BD7EFF4" w14:textId="77777777" w:rsidR="00876A14" w:rsidRPr="00F01173" w:rsidRDefault="00876A14" w:rsidP="006D3351">
            <w:pPr>
              <w:spacing w:after="0"/>
              <w:ind w:left="129" w:right="269"/>
              <w:rPr>
                <w:rFonts w:ascii="Times New Roman" w:hAnsi="Times New Roman" w:cs="Times New Roman"/>
                <w:b/>
                <w:bCs/>
                <w:sz w:val="22"/>
                <w:szCs w:val="22"/>
                <w:lang w:val="en-US"/>
              </w:rPr>
            </w:pP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361D52FC" w14:textId="0DD805DC"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VIF</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1E05643E" w14:textId="572009B3"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1/VIF </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4FE35811" w14:textId="71BBAD35"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VIF</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5FB67132" w14:textId="7A0CCDD6"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1/VIF </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75217004" w14:textId="7E72CFA6"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VIF</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1ED33607" w14:textId="1311944A" w:rsidR="00876A14" w:rsidRPr="00F01173" w:rsidRDefault="00876A14" w:rsidP="00876A1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1/VIF </w:t>
            </w:r>
          </w:p>
        </w:tc>
      </w:tr>
      <w:tr w:rsidR="005A7F45" w:rsidRPr="00F01173" w14:paraId="64A6AD18" w14:textId="77777777" w:rsidTr="006D3351">
        <w:trPr>
          <w:trHeight w:val="300"/>
        </w:trPr>
        <w:tc>
          <w:tcPr>
            <w:tcW w:w="255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764EA4C" w14:textId="397280AD" w:rsidR="005A7F45" w:rsidRPr="00F01173" w:rsidRDefault="005A7F45" w:rsidP="005A7F45">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Age </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7D40A6" w14:textId="7519E81C"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594754" w:rsidRPr="00F01173">
              <w:rPr>
                <w:rFonts w:ascii="Times New Roman" w:hAnsi="Times New Roman" w:cs="Times New Roman"/>
                <w:sz w:val="22"/>
                <w:szCs w:val="22"/>
                <w:lang w:val="en-US"/>
              </w:rPr>
              <w:t>4</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125EE61" w14:textId="5E013533"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3C67B8" w:rsidRPr="00F01173">
              <w:rPr>
                <w:rFonts w:ascii="Times New Roman" w:hAnsi="Times New Roman" w:cs="Times New Roman"/>
                <w:sz w:val="22"/>
                <w:szCs w:val="22"/>
                <w:lang w:val="en-US"/>
              </w:rPr>
              <w:t>759</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736E36B" w14:textId="66F34B54"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64092D" w:rsidRPr="00F01173">
              <w:rPr>
                <w:rFonts w:ascii="Times New Roman" w:hAnsi="Times New Roman" w:cs="Times New Roman"/>
                <w:sz w:val="22"/>
                <w:szCs w:val="22"/>
                <w:lang w:val="en-US"/>
              </w:rPr>
              <w:t>3</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FBF5417" w14:textId="5F59BABA" w:rsidR="005A7F45" w:rsidRPr="00F01173" w:rsidRDefault="005A7F45" w:rsidP="005A7F45">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0.5</w:t>
            </w:r>
            <w:r w:rsidR="00F56AFC" w:rsidRPr="00F01173">
              <w:rPr>
                <w:rFonts w:ascii="Times New Roman" w:hAnsi="Times New Roman" w:cs="Times New Roman"/>
                <w:sz w:val="22"/>
                <w:szCs w:val="22"/>
                <w:lang w:val="en-US"/>
              </w:rPr>
              <w:t>771</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A09D67C" w14:textId="3E122113"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w:t>
            </w:r>
            <w:r w:rsidR="00B93C27" w:rsidRPr="00F01173">
              <w:rPr>
                <w:rFonts w:ascii="Times New Roman" w:hAnsi="Times New Roman" w:cs="Times New Roman"/>
                <w:sz w:val="22"/>
                <w:szCs w:val="22"/>
                <w:lang w:val="en-US"/>
              </w:rPr>
              <w:t>4</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67654F8" w14:textId="34072933" w:rsidR="005A7F45" w:rsidRPr="00F01173" w:rsidRDefault="005A7F45" w:rsidP="005A7F45">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0.5</w:t>
            </w:r>
            <w:r w:rsidR="00B93C27" w:rsidRPr="00F01173">
              <w:rPr>
                <w:rFonts w:ascii="Times New Roman" w:hAnsi="Times New Roman" w:cs="Times New Roman"/>
                <w:sz w:val="22"/>
                <w:szCs w:val="22"/>
                <w:lang w:val="en-US"/>
              </w:rPr>
              <w:t>733</w:t>
            </w:r>
          </w:p>
        </w:tc>
      </w:tr>
      <w:tr w:rsidR="005A7F45" w:rsidRPr="00F01173" w14:paraId="27FE9DC1"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94B6D59" w14:textId="11378C44" w:rsidR="005A7F45" w:rsidRPr="00F01173" w:rsidRDefault="005A7F45" w:rsidP="005A7F45">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Sex</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DAEE44C" w14:textId="5BABCBC7"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978FFD8" w14:textId="04D2BAE9"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C67B8" w:rsidRPr="00F01173">
              <w:rPr>
                <w:rFonts w:ascii="Times New Roman" w:hAnsi="Times New Roman" w:cs="Times New Roman"/>
                <w:sz w:val="22"/>
                <w:szCs w:val="22"/>
                <w:lang w:val="en-US"/>
              </w:rPr>
              <w:t>8982</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1FBB8D8" w14:textId="0A538939"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0EEF2DD" w14:textId="06E2CF48"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56AFC" w:rsidRPr="00F01173">
              <w:rPr>
                <w:rFonts w:ascii="Times New Roman" w:hAnsi="Times New Roman" w:cs="Times New Roman"/>
                <w:sz w:val="22"/>
                <w:szCs w:val="22"/>
                <w:lang w:val="en-US"/>
              </w:rPr>
              <w:t>8982</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E7CB32" w14:textId="19C2091A"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C6B35E0" w14:textId="349B9B30"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w:t>
            </w:r>
            <w:r w:rsidR="00B93C27" w:rsidRPr="00F01173">
              <w:rPr>
                <w:rFonts w:ascii="Times New Roman" w:hAnsi="Times New Roman" w:cs="Times New Roman"/>
                <w:sz w:val="22"/>
                <w:szCs w:val="22"/>
                <w:lang w:val="en-US"/>
              </w:rPr>
              <w:t>78</w:t>
            </w:r>
          </w:p>
        </w:tc>
      </w:tr>
      <w:tr w:rsidR="005A7F45" w:rsidRPr="00F01173" w14:paraId="20993C09"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DF6C49C" w14:textId="609BC587" w:rsidR="005A7F45" w:rsidRPr="00F01173" w:rsidRDefault="005A7F45" w:rsidP="005A7F45">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Educational level</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E18A29" w14:textId="27A4C3C7"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2.7</w:t>
            </w:r>
            <w:r w:rsidR="00594754" w:rsidRPr="00F01173">
              <w:rPr>
                <w:rFonts w:ascii="Times New Roman" w:hAnsi="Times New Roman" w:cs="Times New Roman"/>
                <w:sz w:val="22"/>
                <w:szCs w:val="22"/>
                <w:lang w:val="en-US"/>
              </w:rPr>
              <w:t>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D7E198B" w14:textId="2AD1F2C8"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3C67B8" w:rsidRPr="00F01173">
              <w:rPr>
                <w:rFonts w:ascii="Times New Roman" w:hAnsi="Times New Roman" w:cs="Times New Roman"/>
                <w:sz w:val="22"/>
                <w:szCs w:val="22"/>
                <w:lang w:val="en-US"/>
              </w:rPr>
              <w:t>668</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9A6AA63" w14:textId="22B90398"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2.7</w:t>
            </w:r>
            <w:r w:rsidR="0064092D" w:rsidRPr="00F01173">
              <w:rPr>
                <w:rFonts w:ascii="Times New Roman" w:hAnsi="Times New Roman" w:cs="Times New Roman"/>
                <w:sz w:val="22"/>
                <w:szCs w:val="22"/>
                <w:lang w:val="en-US"/>
              </w:rPr>
              <w:t>2</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E356FA" w14:textId="3BFB710E"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F56AFC" w:rsidRPr="00F01173">
              <w:rPr>
                <w:rFonts w:ascii="Times New Roman" w:hAnsi="Times New Roman" w:cs="Times New Roman"/>
                <w:sz w:val="22"/>
                <w:szCs w:val="22"/>
                <w:lang w:val="en-US"/>
              </w:rPr>
              <w:t>677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18CABD0" w14:textId="41AC9170"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B93C27" w:rsidRPr="00F01173">
              <w:rPr>
                <w:rFonts w:ascii="Times New Roman" w:hAnsi="Times New Roman" w:cs="Times New Roman"/>
                <w:sz w:val="22"/>
                <w:szCs w:val="22"/>
                <w:lang w:val="en-US"/>
              </w:rPr>
              <w:t>75</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CA7E8C3" w14:textId="5446CD3E" w:rsidR="005A7F45" w:rsidRPr="00F01173" w:rsidRDefault="005A7F45" w:rsidP="005A7F4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B93C27" w:rsidRPr="00F01173">
              <w:rPr>
                <w:rFonts w:ascii="Times New Roman" w:hAnsi="Times New Roman" w:cs="Times New Roman"/>
                <w:sz w:val="22"/>
                <w:szCs w:val="22"/>
                <w:lang w:val="en-US"/>
              </w:rPr>
              <w:t>636</w:t>
            </w:r>
          </w:p>
        </w:tc>
      </w:tr>
      <w:tr w:rsidR="00052E77" w:rsidRPr="00F01173" w14:paraId="40F7384E"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1A0F748" w14:textId="06B4EBF7"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Previous occupation </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73B445D" w14:textId="00478B48"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7BA4C4A" w14:textId="3CA24C5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w:t>
            </w:r>
            <w:r w:rsidR="003C67B8" w:rsidRPr="00F01173">
              <w:rPr>
                <w:rFonts w:ascii="Times New Roman" w:hAnsi="Times New Roman" w:cs="Times New Roman"/>
                <w:sz w:val="22"/>
                <w:szCs w:val="22"/>
                <w:lang w:val="en-US"/>
              </w:rPr>
              <w:t>03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10D59F6" w14:textId="2DAA942F"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40EE7F" w14:textId="1189F494"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w:t>
            </w:r>
            <w:r w:rsidR="00F56AFC" w:rsidRPr="00F01173">
              <w:rPr>
                <w:rFonts w:ascii="Times New Roman" w:hAnsi="Times New Roman" w:cs="Times New Roman"/>
                <w:sz w:val="22"/>
                <w:szCs w:val="22"/>
                <w:lang w:val="en-US"/>
              </w:rPr>
              <w:t>83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E0A6233" w14:textId="5A9239E5"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F6641CD" w14:textId="1447D977"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w:t>
            </w:r>
            <w:r w:rsidR="00B93C27" w:rsidRPr="00F01173">
              <w:rPr>
                <w:rFonts w:ascii="Times New Roman" w:hAnsi="Times New Roman" w:cs="Times New Roman"/>
                <w:sz w:val="22"/>
                <w:szCs w:val="22"/>
                <w:lang w:val="en-US"/>
              </w:rPr>
              <w:t>42</w:t>
            </w:r>
          </w:p>
        </w:tc>
      </w:tr>
      <w:tr w:rsidR="00052E77" w:rsidRPr="00F01173" w14:paraId="32DC2A24"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737D24A" w14:textId="07444E2B"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Social network index</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8B456F" w14:textId="2E993DEE"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0F3AA62" w14:textId="51271249"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w:t>
            </w:r>
            <w:r w:rsidR="003C67B8" w:rsidRPr="00F01173">
              <w:rPr>
                <w:rFonts w:ascii="Times New Roman" w:hAnsi="Times New Roman" w:cs="Times New Roman"/>
                <w:sz w:val="22"/>
                <w:szCs w:val="22"/>
                <w:lang w:val="en-US"/>
              </w:rPr>
              <w:t>73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EDC637E" w14:textId="174F3A67"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E1B635" w14:textId="2CC42620"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w:t>
            </w:r>
            <w:r w:rsidR="00F56AFC" w:rsidRPr="00F01173">
              <w:rPr>
                <w:rFonts w:ascii="Times New Roman" w:hAnsi="Times New Roman" w:cs="Times New Roman"/>
                <w:sz w:val="22"/>
                <w:szCs w:val="22"/>
                <w:lang w:val="en-US"/>
              </w:rPr>
              <w:t>83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917FC80" w14:textId="137384B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83E8E0C" w14:textId="4122814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w:t>
            </w:r>
            <w:r w:rsidR="00B93C27" w:rsidRPr="00F01173">
              <w:rPr>
                <w:rFonts w:ascii="Times New Roman" w:hAnsi="Times New Roman" w:cs="Times New Roman"/>
                <w:sz w:val="22"/>
                <w:szCs w:val="22"/>
                <w:lang w:val="en-US"/>
              </w:rPr>
              <w:t>95</w:t>
            </w:r>
          </w:p>
        </w:tc>
      </w:tr>
      <w:tr w:rsidR="00052E77" w:rsidRPr="00F01173" w14:paraId="4BCBFE5F"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349815E" w14:textId="3AE06C62"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Body mass index</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5F4C844" w14:textId="6A009C4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AB3BFBB" w14:textId="1A7A746F" w:rsidR="00052E77" w:rsidRPr="00F01173" w:rsidRDefault="00052E77" w:rsidP="00052E7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0.93</w:t>
            </w:r>
            <w:r w:rsidR="003C67B8" w:rsidRPr="00F01173">
              <w:rPr>
                <w:rFonts w:ascii="Times New Roman" w:hAnsi="Times New Roman" w:cs="Times New Roman"/>
                <w:sz w:val="22"/>
                <w:szCs w:val="22"/>
                <w:lang w:val="en-US"/>
              </w:rPr>
              <w:t>04</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CCF397B" w14:textId="3614BD5A"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4DD07A3" w14:textId="30D9AD00"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w:t>
            </w:r>
            <w:r w:rsidR="0064092D" w:rsidRPr="00F01173">
              <w:rPr>
                <w:rFonts w:ascii="Times New Roman" w:hAnsi="Times New Roman" w:cs="Times New Roman"/>
                <w:sz w:val="22"/>
                <w:szCs w:val="22"/>
                <w:lang w:val="en-US"/>
              </w:rPr>
              <w:t>2</w:t>
            </w:r>
            <w:r w:rsidRPr="00F01173">
              <w:rPr>
                <w:rFonts w:ascii="Times New Roman" w:hAnsi="Times New Roman" w:cs="Times New Roman"/>
                <w:sz w:val="22"/>
                <w:szCs w:val="22"/>
                <w:lang w:val="en-US"/>
              </w:rPr>
              <w:t>8</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7ADE0C" w14:textId="72528B8D"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A52011" w14:textId="0D80567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w:t>
            </w:r>
            <w:r w:rsidR="00B93C27" w:rsidRPr="00F01173">
              <w:rPr>
                <w:rFonts w:ascii="Times New Roman" w:hAnsi="Times New Roman" w:cs="Times New Roman"/>
                <w:sz w:val="22"/>
                <w:szCs w:val="22"/>
                <w:lang w:val="en-US"/>
              </w:rPr>
              <w:t>50</w:t>
            </w:r>
          </w:p>
        </w:tc>
      </w:tr>
      <w:tr w:rsidR="00052E77" w:rsidRPr="00F01173" w14:paraId="6534A077"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EA6650" w14:textId="5F8CDC8D"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Tobacco smoking status</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64092B" w14:textId="7D024A23"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AC08513" w14:textId="5B3BD50C"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w:t>
            </w:r>
            <w:r w:rsidR="003C67B8" w:rsidRPr="00F01173">
              <w:rPr>
                <w:rFonts w:ascii="Times New Roman" w:hAnsi="Times New Roman" w:cs="Times New Roman"/>
                <w:sz w:val="22"/>
                <w:szCs w:val="22"/>
                <w:lang w:val="en-US"/>
              </w:rPr>
              <w:t>28</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BDE433" w14:textId="2270BD2A"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DE83825" w14:textId="174A610D"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w:t>
            </w:r>
            <w:r w:rsidR="0064092D" w:rsidRPr="00F01173">
              <w:rPr>
                <w:rFonts w:ascii="Times New Roman" w:hAnsi="Times New Roman" w:cs="Times New Roman"/>
                <w:sz w:val="22"/>
                <w:szCs w:val="22"/>
                <w:lang w:val="en-US"/>
              </w:rPr>
              <w:t>03</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BE9F16" w14:textId="6E41F9A7"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BE9D8F2" w14:textId="7157251E"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w:t>
            </w:r>
            <w:r w:rsidR="00B93C27" w:rsidRPr="00F01173">
              <w:rPr>
                <w:rFonts w:ascii="Times New Roman" w:hAnsi="Times New Roman" w:cs="Times New Roman"/>
                <w:sz w:val="22"/>
                <w:szCs w:val="22"/>
                <w:lang w:val="en-US"/>
              </w:rPr>
              <w:t>42</w:t>
            </w:r>
          </w:p>
        </w:tc>
      </w:tr>
      <w:tr w:rsidR="00052E77" w:rsidRPr="00F01173" w14:paraId="7D7527E4"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EFCEC4B" w14:textId="08390808"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Physical activity level</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801C4C6" w14:textId="33BA85D0"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6E6BD5E" w14:textId="4A6B85DA"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3C67B8" w:rsidRPr="00F01173">
              <w:rPr>
                <w:rFonts w:ascii="Times New Roman" w:hAnsi="Times New Roman" w:cs="Times New Roman"/>
                <w:sz w:val="22"/>
                <w:szCs w:val="22"/>
                <w:lang w:val="en-US"/>
              </w:rPr>
              <w:t>429</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CFB8608" w14:textId="0CC4FDFB"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51B44D" w14:textId="667266C2"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64092D" w:rsidRPr="00F01173">
              <w:rPr>
                <w:rFonts w:ascii="Times New Roman" w:hAnsi="Times New Roman" w:cs="Times New Roman"/>
                <w:sz w:val="22"/>
                <w:szCs w:val="22"/>
                <w:lang w:val="en-US"/>
              </w:rPr>
              <w:t>500</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17ECE2F" w14:textId="27A12D12"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8B89D3F" w14:textId="797A2A9E"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w:t>
            </w:r>
            <w:r w:rsidR="00B93C27" w:rsidRPr="00F01173">
              <w:rPr>
                <w:rFonts w:ascii="Times New Roman" w:hAnsi="Times New Roman" w:cs="Times New Roman"/>
                <w:sz w:val="22"/>
                <w:szCs w:val="22"/>
                <w:lang w:val="en-US"/>
              </w:rPr>
              <w:t>59</w:t>
            </w:r>
          </w:p>
        </w:tc>
      </w:tr>
      <w:tr w:rsidR="00052E77" w:rsidRPr="00F01173" w14:paraId="43EEFCD3" w14:textId="77777777" w:rsidTr="006D3351">
        <w:trPr>
          <w:trHeight w:val="300"/>
        </w:trPr>
        <w:tc>
          <w:tcPr>
            <w:tcW w:w="255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28843E7" w14:textId="5923F9D3"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Diet quality (AHEI)</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A1A1F4" w14:textId="0B794D43"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CEC77D" w14:textId="31C8F5C2"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3C67B8" w:rsidRPr="00F01173">
              <w:rPr>
                <w:rFonts w:ascii="Times New Roman" w:hAnsi="Times New Roman" w:cs="Times New Roman"/>
                <w:sz w:val="22"/>
                <w:szCs w:val="22"/>
                <w:lang w:val="en-US"/>
              </w:rPr>
              <w:t>509</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EC7C294" w14:textId="55CBC6DD"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64092D" w:rsidRPr="00F01173">
              <w:rPr>
                <w:rFonts w:ascii="Times New Roman" w:hAnsi="Times New Roman" w:cs="Times New Roman"/>
                <w:sz w:val="22"/>
                <w:szCs w:val="22"/>
                <w:lang w:val="en-US"/>
              </w:rPr>
              <w:t>8</w:t>
            </w:r>
          </w:p>
        </w:tc>
        <w:tc>
          <w:tcPr>
            <w:tcW w:w="108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0807C22" w14:textId="37AE0E94"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w:t>
            </w:r>
            <w:r w:rsidR="0064092D" w:rsidRPr="00F01173">
              <w:rPr>
                <w:rFonts w:ascii="Times New Roman" w:hAnsi="Times New Roman" w:cs="Times New Roman"/>
                <w:sz w:val="22"/>
                <w:szCs w:val="22"/>
                <w:lang w:val="en-US"/>
              </w:rPr>
              <w:t>97</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C27126C" w14:textId="6D150E7F"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w:t>
            </w:r>
          </w:p>
        </w:tc>
        <w:tc>
          <w:tcPr>
            <w:tcW w:w="108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1FA8C8E" w14:textId="17242DC0"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B93C27" w:rsidRPr="00F01173">
              <w:rPr>
                <w:rFonts w:ascii="Times New Roman" w:hAnsi="Times New Roman" w:cs="Times New Roman"/>
                <w:sz w:val="22"/>
                <w:szCs w:val="22"/>
                <w:lang w:val="en-US"/>
              </w:rPr>
              <w:t>625</w:t>
            </w:r>
          </w:p>
        </w:tc>
      </w:tr>
      <w:tr w:rsidR="00052E77" w:rsidRPr="00F01173" w14:paraId="582CCF76" w14:textId="77777777" w:rsidTr="007D1FDB">
        <w:trPr>
          <w:trHeight w:val="300"/>
        </w:trPr>
        <w:tc>
          <w:tcPr>
            <w:tcW w:w="2552" w:type="dxa"/>
            <w:tcBorders>
              <w:top w:val="single" w:sz="8" w:space="0" w:color="auto"/>
              <w:left w:val="single" w:sz="8" w:space="0" w:color="auto"/>
              <w:bottom w:val="single" w:sz="6" w:space="0" w:color="auto"/>
              <w:right w:val="single" w:sz="8" w:space="0" w:color="auto"/>
            </w:tcBorders>
            <w:shd w:val="clear" w:color="auto" w:fill="FFFFFF"/>
            <w:tcMar>
              <w:top w:w="0" w:type="dxa"/>
              <w:left w:w="0" w:type="dxa"/>
              <w:bottom w:w="0" w:type="dxa"/>
              <w:right w:w="0" w:type="dxa"/>
            </w:tcMar>
            <w:vAlign w:val="center"/>
            <w:hideMark/>
          </w:tcPr>
          <w:p w14:paraId="4266114E" w14:textId="6DCE50AA"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Health status (HAT)</w:t>
            </w:r>
          </w:p>
        </w:tc>
        <w:tc>
          <w:tcPr>
            <w:tcW w:w="1086"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60B2B154" w14:textId="0F54CDB3"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594754" w:rsidRPr="00F01173">
              <w:rPr>
                <w:rFonts w:ascii="Times New Roman" w:hAnsi="Times New Roman" w:cs="Times New Roman"/>
                <w:sz w:val="22"/>
                <w:szCs w:val="22"/>
                <w:lang w:val="en-US"/>
              </w:rPr>
              <w:t>2</w:t>
            </w:r>
          </w:p>
        </w:tc>
        <w:tc>
          <w:tcPr>
            <w:tcW w:w="1087"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4249D51B" w14:textId="50C3B6B9"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w:t>
            </w:r>
            <w:r w:rsidR="00594754" w:rsidRPr="00F01173">
              <w:rPr>
                <w:rFonts w:ascii="Times New Roman" w:hAnsi="Times New Roman" w:cs="Times New Roman"/>
                <w:sz w:val="22"/>
                <w:szCs w:val="22"/>
                <w:lang w:val="en-US"/>
              </w:rPr>
              <w:t>88</w:t>
            </w:r>
          </w:p>
        </w:tc>
        <w:tc>
          <w:tcPr>
            <w:tcW w:w="1087"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258154BC" w14:textId="59C07D41"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64092D" w:rsidRPr="00F01173">
              <w:rPr>
                <w:rFonts w:ascii="Times New Roman" w:hAnsi="Times New Roman" w:cs="Times New Roman"/>
                <w:sz w:val="22"/>
                <w:szCs w:val="22"/>
                <w:lang w:val="en-US"/>
              </w:rPr>
              <w:t>1</w:t>
            </w:r>
          </w:p>
        </w:tc>
        <w:tc>
          <w:tcPr>
            <w:tcW w:w="1086"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6D9C87A9" w14:textId="0CDD8B53"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64092D" w:rsidRPr="00F01173">
              <w:rPr>
                <w:rFonts w:ascii="Times New Roman" w:hAnsi="Times New Roman" w:cs="Times New Roman"/>
                <w:sz w:val="22"/>
                <w:szCs w:val="22"/>
                <w:lang w:val="en-US"/>
              </w:rPr>
              <w:t>535</w:t>
            </w:r>
          </w:p>
        </w:tc>
        <w:tc>
          <w:tcPr>
            <w:tcW w:w="1087"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290D56A8" w14:textId="7EBE5F44"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w:t>
            </w:r>
            <w:r w:rsidR="00B93C27" w:rsidRPr="00F01173">
              <w:rPr>
                <w:rFonts w:ascii="Times New Roman" w:hAnsi="Times New Roman" w:cs="Times New Roman"/>
                <w:sz w:val="22"/>
                <w:szCs w:val="22"/>
                <w:lang w:val="en-US"/>
              </w:rPr>
              <w:t>1</w:t>
            </w:r>
          </w:p>
        </w:tc>
        <w:tc>
          <w:tcPr>
            <w:tcW w:w="1087" w:type="dxa"/>
            <w:tcBorders>
              <w:top w:val="single" w:sz="8" w:space="0" w:color="auto"/>
              <w:left w:val="nil"/>
              <w:bottom w:val="single" w:sz="6" w:space="0" w:color="auto"/>
              <w:right w:val="single" w:sz="8" w:space="0" w:color="auto"/>
            </w:tcBorders>
            <w:shd w:val="clear" w:color="auto" w:fill="FFFFFF"/>
            <w:tcMar>
              <w:top w:w="0" w:type="dxa"/>
              <w:left w:w="0" w:type="dxa"/>
              <w:bottom w:w="0" w:type="dxa"/>
              <w:right w:w="0" w:type="dxa"/>
            </w:tcMar>
            <w:vAlign w:val="center"/>
          </w:tcPr>
          <w:p w14:paraId="7FC23309" w14:textId="5B615DB4"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B93C27" w:rsidRPr="00F01173">
              <w:rPr>
                <w:rFonts w:ascii="Times New Roman" w:hAnsi="Times New Roman" w:cs="Times New Roman"/>
                <w:sz w:val="22"/>
                <w:szCs w:val="22"/>
                <w:lang w:val="en-US"/>
              </w:rPr>
              <w:t>531</w:t>
            </w:r>
          </w:p>
        </w:tc>
      </w:tr>
      <w:tr w:rsidR="00052E77" w:rsidRPr="00F01173" w14:paraId="27D23C66" w14:textId="77777777" w:rsidTr="007D1FDB">
        <w:trPr>
          <w:trHeight w:val="300"/>
        </w:trPr>
        <w:tc>
          <w:tcPr>
            <w:tcW w:w="2552" w:type="dxa"/>
            <w:tcBorders>
              <w:top w:val="single" w:sz="6"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6A9CCAF" w14:textId="380294E2" w:rsidR="00052E77" w:rsidRPr="00F01173" w:rsidRDefault="00052E77" w:rsidP="00052E77">
            <w:pPr>
              <w:spacing w:after="0"/>
              <w:ind w:left="129" w:right="269"/>
              <w:rPr>
                <w:rFonts w:ascii="Times New Roman" w:hAnsi="Times New Roman" w:cs="Times New Roman"/>
                <w:sz w:val="22"/>
                <w:szCs w:val="22"/>
                <w:lang w:val="en-US"/>
              </w:rPr>
            </w:pPr>
            <w:r w:rsidRPr="00F01173">
              <w:rPr>
                <w:rFonts w:ascii="Times New Roman" w:hAnsi="Times New Roman" w:cs="Times New Roman"/>
                <w:sz w:val="22"/>
                <w:szCs w:val="22"/>
                <w:lang w:val="en-US"/>
              </w:rPr>
              <w:t>Mean VIF</w:t>
            </w:r>
          </w:p>
        </w:tc>
        <w:tc>
          <w:tcPr>
            <w:tcW w:w="1086"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1E4033" w14:textId="43EB2A95"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594754" w:rsidRPr="00F01173">
              <w:rPr>
                <w:rFonts w:ascii="Times New Roman" w:hAnsi="Times New Roman" w:cs="Times New Roman"/>
                <w:sz w:val="22"/>
                <w:szCs w:val="22"/>
                <w:lang w:val="en-US"/>
              </w:rPr>
              <w:t>58</w:t>
            </w:r>
          </w:p>
        </w:tc>
        <w:tc>
          <w:tcPr>
            <w:tcW w:w="1087"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7291AA35" w14:textId="77777777" w:rsidR="00052E77" w:rsidRPr="00F01173" w:rsidRDefault="00052E77" w:rsidP="00052E77">
            <w:pPr>
              <w:spacing w:after="0"/>
              <w:jc w:val="center"/>
              <w:rPr>
                <w:rFonts w:ascii="Times New Roman" w:hAnsi="Times New Roman" w:cs="Times New Roman"/>
                <w:sz w:val="22"/>
                <w:szCs w:val="22"/>
                <w:lang w:val="en-US"/>
              </w:rPr>
            </w:pPr>
          </w:p>
        </w:tc>
        <w:tc>
          <w:tcPr>
            <w:tcW w:w="1087"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3BB09C" w14:textId="12D42F46"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w:t>
            </w:r>
            <w:r w:rsidR="0064092D" w:rsidRPr="00F01173">
              <w:rPr>
                <w:rFonts w:ascii="Times New Roman" w:hAnsi="Times New Roman" w:cs="Times New Roman"/>
                <w:sz w:val="22"/>
                <w:szCs w:val="22"/>
                <w:lang w:val="en-US"/>
              </w:rPr>
              <w:t>7</w:t>
            </w:r>
          </w:p>
        </w:tc>
        <w:tc>
          <w:tcPr>
            <w:tcW w:w="1086"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61F3262A" w14:textId="77777777" w:rsidR="00052E77" w:rsidRPr="00F01173" w:rsidRDefault="00052E77" w:rsidP="00052E77">
            <w:pPr>
              <w:spacing w:after="0"/>
              <w:jc w:val="center"/>
              <w:rPr>
                <w:rFonts w:ascii="Times New Roman" w:hAnsi="Times New Roman" w:cs="Times New Roman"/>
                <w:sz w:val="22"/>
                <w:szCs w:val="22"/>
                <w:lang w:val="en-US"/>
              </w:rPr>
            </w:pPr>
          </w:p>
        </w:tc>
        <w:tc>
          <w:tcPr>
            <w:tcW w:w="1087"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0BFCC3" w14:textId="0213D7E9" w:rsidR="00052E77" w:rsidRPr="00F01173" w:rsidRDefault="00052E77" w:rsidP="00052E7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B93C27" w:rsidRPr="00F01173">
              <w:rPr>
                <w:rFonts w:ascii="Times New Roman" w:hAnsi="Times New Roman" w:cs="Times New Roman"/>
                <w:sz w:val="22"/>
                <w:szCs w:val="22"/>
                <w:lang w:val="en-US"/>
              </w:rPr>
              <w:t>58</w:t>
            </w:r>
          </w:p>
        </w:tc>
        <w:tc>
          <w:tcPr>
            <w:tcW w:w="1087" w:type="dxa"/>
            <w:tcBorders>
              <w:top w:val="single" w:sz="6"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ECA713" w14:textId="77777777" w:rsidR="00052E77" w:rsidRPr="00F01173" w:rsidRDefault="00052E77" w:rsidP="00052E77">
            <w:pPr>
              <w:spacing w:after="0"/>
              <w:jc w:val="center"/>
              <w:rPr>
                <w:rFonts w:ascii="Times New Roman" w:hAnsi="Times New Roman" w:cs="Times New Roman"/>
                <w:sz w:val="22"/>
                <w:szCs w:val="22"/>
                <w:lang w:val="en-US"/>
              </w:rPr>
            </w:pPr>
          </w:p>
        </w:tc>
      </w:tr>
    </w:tbl>
    <w:p w14:paraId="774DF977" w14:textId="7E0C9EE4" w:rsidR="00612CD3" w:rsidRPr="00F01173" w:rsidRDefault="00612CD3" w:rsidP="006D3351">
      <w:pPr>
        <w:spacing w:after="0"/>
        <w:ind w:right="-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49612D" w:rsidRPr="00F01173">
        <w:rPr>
          <w:rFonts w:ascii="Times New Roman" w:hAnsi="Times New Roman" w:cs="Times New Roman"/>
          <w:sz w:val="18"/>
          <w:szCs w:val="18"/>
          <w:lang w:val="en-US"/>
        </w:rPr>
        <w:t xml:space="preserve">Reported are Variance Inflation Factors (VIF) and tolerance values (1/VIF) for all covariates included in </w:t>
      </w:r>
      <w:r w:rsidRPr="00F01173">
        <w:rPr>
          <w:rFonts w:ascii="Times New Roman" w:hAnsi="Times New Roman" w:cs="Times New Roman"/>
          <w:sz w:val="18"/>
          <w:szCs w:val="18"/>
          <w:lang w:val="en-US"/>
        </w:rPr>
        <w:t xml:space="preserve">Model 3. </w:t>
      </w:r>
      <w:r w:rsidR="009568AF" w:rsidRPr="00F01173">
        <w:rPr>
          <w:rFonts w:ascii="Times New Roman" w:hAnsi="Times New Roman" w:cs="Times New Roman"/>
          <w:sz w:val="18"/>
          <w:szCs w:val="18"/>
          <w:lang w:val="en-US"/>
        </w:rPr>
        <w:t>VIF values &lt;</w:t>
      </w:r>
      <w:r w:rsidR="00AF5FAC" w:rsidRPr="00F01173">
        <w:rPr>
          <w:rFonts w:ascii="Times New Roman" w:hAnsi="Times New Roman" w:cs="Times New Roman"/>
          <w:sz w:val="18"/>
          <w:szCs w:val="18"/>
          <w:lang w:val="en-US"/>
        </w:rPr>
        <w:t xml:space="preserve"> </w:t>
      </w:r>
      <w:r w:rsidR="009568AF" w:rsidRPr="00F01173">
        <w:rPr>
          <w:rFonts w:ascii="Times New Roman" w:hAnsi="Times New Roman" w:cs="Times New Roman"/>
          <w:sz w:val="18"/>
          <w:szCs w:val="18"/>
          <w:lang w:val="en-US"/>
        </w:rPr>
        <w:t>5 indicate no evidence of problematic multicollinearity.</w:t>
      </w:r>
      <w:r w:rsidRPr="00F01173">
        <w:rPr>
          <w:rFonts w:ascii="Times New Roman" w:hAnsi="Times New Roman" w:cs="Times New Roman"/>
          <w:sz w:val="18"/>
          <w:szCs w:val="18"/>
          <w:lang w:val="en-US"/>
        </w:rPr>
        <w:t xml:space="preserve"> Abbreviations: </w:t>
      </w:r>
      <w:r w:rsidR="006D3351" w:rsidRPr="00F01173">
        <w:rPr>
          <w:rFonts w:ascii="Times New Roman" w:hAnsi="Times New Roman" w:cs="Times New Roman"/>
          <w:sz w:val="18"/>
          <w:szCs w:val="18"/>
          <w:lang w:val="en-US"/>
        </w:rPr>
        <w:t>AHEI, Alternate Healthy Eating Index; HAT, Health Assessment Tool</w:t>
      </w:r>
      <w:r w:rsidRPr="00F01173">
        <w:rPr>
          <w:rFonts w:ascii="Times New Roman" w:hAnsi="Times New Roman" w:cs="Times New Roman"/>
          <w:sz w:val="18"/>
          <w:szCs w:val="18"/>
          <w:lang w:val="en-US"/>
        </w:rPr>
        <w:t>.</w:t>
      </w:r>
    </w:p>
    <w:p w14:paraId="0568360E" w14:textId="77777777" w:rsidR="00612CD3" w:rsidRPr="00F01173" w:rsidRDefault="00612CD3" w:rsidP="00612CD3">
      <w:pPr>
        <w:rPr>
          <w:rFonts w:ascii="Times New Roman" w:hAnsi="Times New Roman" w:cs="Times New Roman"/>
          <w:b/>
          <w:bCs/>
          <w:lang w:val="en-US"/>
        </w:rPr>
      </w:pPr>
    </w:p>
    <w:p w14:paraId="5DB008CD" w14:textId="77777777" w:rsidR="00612CD3" w:rsidRPr="00F01173" w:rsidRDefault="00612CD3" w:rsidP="00990EAC">
      <w:pPr>
        <w:spacing w:after="0"/>
        <w:ind w:right="535"/>
        <w:jc w:val="both"/>
        <w:rPr>
          <w:rFonts w:ascii="Times New Roman" w:hAnsi="Times New Roman" w:cs="Times New Roman"/>
          <w:b/>
          <w:bCs/>
          <w:lang w:val="en-US"/>
        </w:rPr>
      </w:pPr>
    </w:p>
    <w:p w14:paraId="6F5DD93B" w14:textId="77777777" w:rsidR="00D76B75" w:rsidRPr="00F01173" w:rsidRDefault="00D76B75" w:rsidP="00990EAC">
      <w:pPr>
        <w:spacing w:after="0"/>
        <w:ind w:right="535"/>
        <w:jc w:val="both"/>
        <w:rPr>
          <w:rFonts w:ascii="Times New Roman" w:hAnsi="Times New Roman" w:cs="Times New Roman"/>
          <w:b/>
          <w:bCs/>
          <w:lang w:val="en-US"/>
        </w:rPr>
      </w:pPr>
    </w:p>
    <w:p w14:paraId="4F7E4AFF" w14:textId="77777777" w:rsidR="00D76B75" w:rsidRPr="00F01173" w:rsidRDefault="00D76B75" w:rsidP="00990EAC">
      <w:pPr>
        <w:spacing w:after="0"/>
        <w:ind w:right="535"/>
        <w:jc w:val="both"/>
        <w:rPr>
          <w:rFonts w:ascii="Times New Roman" w:hAnsi="Times New Roman" w:cs="Times New Roman"/>
          <w:b/>
          <w:bCs/>
          <w:lang w:val="en-US"/>
        </w:rPr>
      </w:pPr>
    </w:p>
    <w:p w14:paraId="3950E6B7" w14:textId="77777777" w:rsidR="009354FD" w:rsidRPr="00F01173" w:rsidRDefault="009354FD" w:rsidP="00D76B75">
      <w:pPr>
        <w:ind w:right="-2"/>
        <w:jc w:val="both"/>
        <w:rPr>
          <w:rFonts w:ascii="Times New Roman" w:hAnsi="Times New Roman" w:cs="Times New Roman"/>
          <w:b/>
          <w:bCs/>
          <w:lang w:val="en-US"/>
        </w:rPr>
        <w:sectPr w:rsidR="009354FD" w:rsidRPr="00F01173" w:rsidSect="006D3351">
          <w:pgSz w:w="11906" w:h="16838"/>
          <w:pgMar w:top="1418" w:right="1418" w:bottom="1418" w:left="1418" w:header="709" w:footer="709" w:gutter="0"/>
          <w:cols w:space="708"/>
          <w:docGrid w:linePitch="360"/>
        </w:sectPr>
      </w:pPr>
    </w:p>
    <w:p w14:paraId="78D5CC72" w14:textId="77777777" w:rsidR="001F1409" w:rsidRPr="00F01173" w:rsidRDefault="001F1409" w:rsidP="001F1409">
      <w:pPr>
        <w:rPr>
          <w:rFonts w:ascii="Times New Roman" w:hAnsi="Times New Roman" w:cs="Times New Roman"/>
          <w:b/>
          <w:bCs/>
          <w:lang w:val="en-US"/>
        </w:rPr>
      </w:pPr>
    </w:p>
    <w:p w14:paraId="3E7F471F" w14:textId="021C78E5" w:rsidR="00D76B75" w:rsidRPr="00F01173" w:rsidRDefault="00D76B75" w:rsidP="00D76B75">
      <w:pPr>
        <w:ind w:right="-2"/>
        <w:jc w:val="both"/>
        <w:rPr>
          <w:rFonts w:ascii="Times New Roman" w:hAnsi="Times New Roman" w:cs="Times New Roman"/>
          <w:sz w:val="18"/>
          <w:szCs w:val="18"/>
          <w:lang w:val="en-US"/>
        </w:rPr>
      </w:pPr>
      <w:r w:rsidRPr="00F01173">
        <w:rPr>
          <w:rFonts w:ascii="Times New Roman" w:hAnsi="Times New Roman" w:cs="Times New Roman"/>
          <w:b/>
          <w:bCs/>
          <w:lang w:val="en-US"/>
        </w:rPr>
        <w:t>Table S</w:t>
      </w:r>
      <w:r w:rsidR="002B5A1B">
        <w:rPr>
          <w:rFonts w:ascii="Times New Roman" w:hAnsi="Times New Roman" w:cs="Times New Roman"/>
          <w:b/>
          <w:bCs/>
          <w:lang w:val="en-US"/>
        </w:rPr>
        <w:t>7</w:t>
      </w:r>
      <w:r w:rsidRPr="00F01173">
        <w:rPr>
          <w:rFonts w:ascii="Times New Roman" w:hAnsi="Times New Roman" w:cs="Times New Roman"/>
          <w:b/>
          <w:bCs/>
          <w:lang w:val="en-US"/>
        </w:rPr>
        <w:t xml:space="preserve">. </w:t>
      </w:r>
      <w:r w:rsidR="0070313E" w:rsidRPr="00F01173">
        <w:rPr>
          <w:rFonts w:ascii="Times New Roman" w:hAnsi="Times New Roman" w:cs="Times New Roman"/>
          <w:lang w:val="en-US"/>
        </w:rPr>
        <w:t>Grambsch–Therneau test of proportional hazards assumption.</w:t>
      </w:r>
    </w:p>
    <w:tbl>
      <w:tblPr>
        <w:tblW w:w="12758"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682"/>
        <w:gridCol w:w="1006"/>
        <w:gridCol w:w="1007"/>
        <w:gridCol w:w="1007"/>
        <w:gridCol w:w="1008"/>
        <w:gridCol w:w="1008"/>
        <w:gridCol w:w="1009"/>
        <w:gridCol w:w="1009"/>
        <w:gridCol w:w="1009"/>
        <w:gridCol w:w="1013"/>
      </w:tblGrid>
      <w:tr w:rsidR="008B5B89" w:rsidRPr="00F01173" w14:paraId="15418E67" w14:textId="77777777" w:rsidTr="00361CF1">
        <w:trPr>
          <w:trHeight w:val="301"/>
        </w:trPr>
        <w:tc>
          <w:tcPr>
            <w:tcW w:w="3682"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0FEBFAD1" w14:textId="204BA850" w:rsidR="008B5B89" w:rsidRPr="00F01173" w:rsidRDefault="008B5B89" w:rsidP="00C60E03">
            <w:pPr>
              <w:spacing w:after="0"/>
              <w:ind w:left="129" w:right="268"/>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Dietary exposure (unit per day)</w:t>
            </w:r>
          </w:p>
        </w:tc>
        <w:tc>
          <w:tcPr>
            <w:tcW w:w="3020" w:type="dxa"/>
            <w:gridSpan w:val="3"/>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CA94A56" w14:textId="10FDBF34" w:rsidR="008B5B89" w:rsidRPr="00F01173" w:rsidRDefault="008B5B89"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Major depression</w:t>
            </w:r>
          </w:p>
        </w:tc>
        <w:tc>
          <w:tcPr>
            <w:tcW w:w="3025" w:type="dxa"/>
            <w:gridSpan w:val="3"/>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FBEAF7A" w14:textId="53833D36" w:rsidR="008B5B89" w:rsidRPr="00F01173" w:rsidRDefault="008B5B89" w:rsidP="008B5B89">
            <w:pPr>
              <w:spacing w:after="0"/>
              <w:jc w:val="center"/>
              <w:rPr>
                <w:rFonts w:ascii="Times New Roman" w:hAnsi="Times New Roman" w:cs="Times New Roman"/>
                <w:b/>
                <w:bCs/>
                <w:sz w:val="22"/>
                <w:szCs w:val="22"/>
                <w:highlight w:val="yellow"/>
                <w:lang w:val="en-US"/>
              </w:rPr>
            </w:pPr>
            <w:r w:rsidRPr="00F01173">
              <w:rPr>
                <w:rFonts w:ascii="Times New Roman" w:hAnsi="Times New Roman" w:cs="Times New Roman"/>
                <w:b/>
                <w:bCs/>
                <w:sz w:val="22"/>
                <w:szCs w:val="22"/>
                <w:lang w:val="en-US"/>
              </w:rPr>
              <w:t>Minor depression</w:t>
            </w:r>
          </w:p>
        </w:tc>
        <w:tc>
          <w:tcPr>
            <w:tcW w:w="3031" w:type="dxa"/>
            <w:gridSpan w:val="3"/>
            <w:tcBorders>
              <w:top w:val="single" w:sz="8" w:space="0" w:color="auto"/>
              <w:left w:val="nil"/>
              <w:bottom w:val="single" w:sz="8" w:space="0" w:color="auto"/>
              <w:right w:val="single" w:sz="8" w:space="0" w:color="auto"/>
            </w:tcBorders>
            <w:shd w:val="clear" w:color="auto" w:fill="FFFFFF"/>
            <w:vAlign w:val="center"/>
          </w:tcPr>
          <w:p w14:paraId="328F0D9C" w14:textId="2C9D1452" w:rsidR="008B5B89" w:rsidRPr="00F01173" w:rsidRDefault="008B5B89" w:rsidP="00570417">
            <w:pPr>
              <w:spacing w:after="0"/>
              <w:jc w:val="center"/>
              <w:rPr>
                <w:rFonts w:ascii="Times New Roman" w:hAnsi="Times New Roman" w:cs="Times New Roman"/>
                <w:b/>
                <w:bCs/>
                <w:sz w:val="22"/>
                <w:szCs w:val="22"/>
                <w:highlight w:val="yellow"/>
                <w:lang w:val="en-US"/>
              </w:rPr>
            </w:pPr>
            <w:r w:rsidRPr="00F01173">
              <w:rPr>
                <w:rFonts w:ascii="Times New Roman" w:hAnsi="Times New Roman" w:cs="Times New Roman"/>
                <w:b/>
                <w:bCs/>
                <w:sz w:val="22"/>
                <w:szCs w:val="22"/>
                <w:lang w:val="en-US"/>
              </w:rPr>
              <w:t>M</w:t>
            </w:r>
            <w:r w:rsidR="00461CB8" w:rsidRPr="00F01173">
              <w:rPr>
                <w:rFonts w:ascii="Times New Roman" w:hAnsi="Times New Roman" w:cs="Times New Roman"/>
                <w:b/>
                <w:bCs/>
                <w:sz w:val="22"/>
                <w:szCs w:val="22"/>
                <w:lang w:val="en-US"/>
              </w:rPr>
              <w:t>i</w:t>
            </w:r>
            <w:r w:rsidRPr="00F01173">
              <w:rPr>
                <w:rFonts w:ascii="Times New Roman" w:hAnsi="Times New Roman" w:cs="Times New Roman"/>
                <w:b/>
                <w:bCs/>
                <w:sz w:val="22"/>
                <w:szCs w:val="22"/>
                <w:lang w:val="en-US"/>
              </w:rPr>
              <w:t>ld-to-moderate symptoms</w:t>
            </w:r>
          </w:p>
        </w:tc>
      </w:tr>
      <w:tr w:rsidR="002210F3" w:rsidRPr="00F01173" w14:paraId="4D4ACD8F" w14:textId="77777777" w:rsidTr="008B5B89">
        <w:trPr>
          <w:trHeight w:val="300"/>
        </w:trPr>
        <w:tc>
          <w:tcPr>
            <w:tcW w:w="3682"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F00BF57" w14:textId="77777777" w:rsidR="002210F3" w:rsidRPr="00F01173" w:rsidRDefault="002210F3" w:rsidP="002210F3">
            <w:pPr>
              <w:spacing w:after="0"/>
              <w:ind w:left="129" w:right="135"/>
              <w:rPr>
                <w:rFonts w:ascii="Times New Roman" w:hAnsi="Times New Roman" w:cs="Times New Roman"/>
                <w:b/>
                <w:bCs/>
                <w:sz w:val="22"/>
                <w:szCs w:val="22"/>
                <w:lang w:val="en-US"/>
              </w:rPr>
            </w:pP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AB92FBE" w14:textId="57B3EB54"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rho</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D695C46" w14:textId="104BF8CC"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E05B182" w14:textId="2B8C1888"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BCFC709" w14:textId="6B7DF91D"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rho</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D1393D7" w14:textId="2E32E0CA"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31B646B" w14:textId="53D134B7"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DE1D6D8" w14:textId="00E8398D"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rho</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BFBD0C5" w14:textId="2A8D12A0"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684E729" w14:textId="6A36F251" w:rsidR="002210F3" w:rsidRPr="00F01173" w:rsidRDefault="002210F3" w:rsidP="002210F3">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8B5B89" w:rsidRPr="00F01173" w14:paraId="4A4141D2" w14:textId="77777777" w:rsidTr="008B5B89">
        <w:trPr>
          <w:trHeight w:val="300"/>
        </w:trPr>
        <w:tc>
          <w:tcPr>
            <w:tcW w:w="368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9BCB254" w14:textId="2DEBD71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7121003" w14:textId="0E6C6773"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A61DF" w:rsidRPr="00F01173">
              <w:rPr>
                <w:rFonts w:ascii="Times New Roman" w:hAnsi="Times New Roman" w:cs="Times New Roman"/>
                <w:sz w:val="22"/>
                <w:szCs w:val="22"/>
                <w:lang w:val="en-US"/>
              </w:rPr>
              <w:t>101</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AFD3894" w14:textId="60DBC0D4" w:rsidR="008B5B89" w:rsidRPr="00F01173" w:rsidRDefault="00CA0FB7"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A61DF" w:rsidRPr="00F01173">
              <w:rPr>
                <w:rFonts w:ascii="Times New Roman" w:hAnsi="Times New Roman" w:cs="Times New Roman"/>
                <w:sz w:val="22"/>
                <w:szCs w:val="22"/>
                <w:lang w:val="en-US"/>
              </w:rPr>
              <w:t>45</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F70586A" w14:textId="6E7E149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262CA" w:rsidRPr="00F01173">
              <w:rPr>
                <w:rFonts w:ascii="Times New Roman" w:hAnsi="Times New Roman" w:cs="Times New Roman"/>
                <w:sz w:val="22"/>
                <w:szCs w:val="22"/>
                <w:lang w:val="en-US"/>
              </w:rPr>
              <w:t>50</w:t>
            </w:r>
            <w:r w:rsidR="00DA61DF" w:rsidRPr="00F01173">
              <w:rPr>
                <w:rFonts w:ascii="Times New Roman" w:hAnsi="Times New Roman" w:cs="Times New Roman"/>
                <w:sz w:val="22"/>
                <w:szCs w:val="22"/>
                <w:lang w:val="en-US"/>
              </w:rPr>
              <w:t>1</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CE25711" w14:textId="0A8A871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w:t>
            </w:r>
            <w:r w:rsidR="00ED6039" w:rsidRPr="00F01173">
              <w:rPr>
                <w:rFonts w:ascii="Times New Roman" w:hAnsi="Times New Roman" w:cs="Times New Roman"/>
                <w:sz w:val="22"/>
                <w:szCs w:val="22"/>
                <w:lang w:val="en-US"/>
              </w:rPr>
              <w:t>0</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2331E2A" w14:textId="59DD878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CD08BD" w:rsidRPr="00F01173">
              <w:rPr>
                <w:rFonts w:ascii="Times New Roman" w:hAnsi="Times New Roman" w:cs="Times New Roman"/>
                <w:sz w:val="22"/>
                <w:szCs w:val="22"/>
                <w:lang w:val="en-US"/>
              </w:rPr>
              <w:t>35</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E18F5D1" w14:textId="2216C73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CD08BD" w:rsidRPr="00F01173">
              <w:rPr>
                <w:rFonts w:ascii="Times New Roman" w:hAnsi="Times New Roman" w:cs="Times New Roman"/>
                <w:sz w:val="22"/>
                <w:szCs w:val="22"/>
                <w:lang w:val="en-US"/>
              </w:rPr>
              <w:t>46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3393F8F" w14:textId="6E1FA62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w:t>
            </w:r>
            <w:r w:rsidR="00202140" w:rsidRPr="00F01173">
              <w:rPr>
                <w:rFonts w:ascii="Times New Roman" w:hAnsi="Times New Roman" w:cs="Times New Roman"/>
                <w:sz w:val="22"/>
                <w:szCs w:val="22"/>
                <w:lang w:val="en-US"/>
              </w:rPr>
              <w:t>3</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480181" w14:textId="1B9948B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w:t>
            </w:r>
            <w:r w:rsidR="00202140" w:rsidRPr="00F01173">
              <w:rPr>
                <w:rFonts w:ascii="Times New Roman" w:hAnsi="Times New Roman" w:cs="Times New Roman"/>
                <w:sz w:val="22"/>
                <w:szCs w:val="22"/>
                <w:lang w:val="en-US"/>
              </w:rPr>
              <w:t>26</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6E8050" w14:textId="1873D0E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w:t>
            </w:r>
            <w:r w:rsidR="00202140" w:rsidRPr="00F01173">
              <w:rPr>
                <w:rFonts w:ascii="Times New Roman" w:hAnsi="Times New Roman" w:cs="Times New Roman"/>
                <w:b/>
                <w:bCs/>
                <w:sz w:val="22"/>
                <w:szCs w:val="22"/>
                <w:lang w:val="en-US"/>
              </w:rPr>
              <w:t>2</w:t>
            </w:r>
          </w:p>
        </w:tc>
      </w:tr>
      <w:tr w:rsidR="008B5B89" w:rsidRPr="00F01173" w14:paraId="1897E2A3"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486F74C"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C9E891" w14:textId="71EC1B5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DA61DF" w:rsidRPr="00F01173">
              <w:rPr>
                <w:rFonts w:ascii="Times New Roman" w:hAnsi="Times New Roman" w:cs="Times New Roman"/>
                <w:sz w:val="22"/>
                <w:szCs w:val="22"/>
                <w:lang w:val="en-US"/>
              </w:rPr>
              <w:t>15</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4EBC0DE" w14:textId="603DA2C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DA61DF" w:rsidRPr="00F01173">
              <w:rPr>
                <w:rFonts w:ascii="Times New Roman" w:hAnsi="Times New Roman" w:cs="Times New Roman"/>
                <w:sz w:val="22"/>
                <w:szCs w:val="22"/>
                <w:lang w:val="en-US"/>
              </w:rPr>
              <w:t>2</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52D559" w14:textId="66F5610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A61DF" w:rsidRPr="00F01173">
              <w:rPr>
                <w:rFonts w:ascii="Times New Roman" w:hAnsi="Times New Roman" w:cs="Times New Roman"/>
                <w:sz w:val="22"/>
                <w:szCs w:val="22"/>
                <w:lang w:val="en-US"/>
              </w:rPr>
              <w:t>884</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2DC0F5C" w14:textId="093D9FF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w:t>
            </w:r>
            <w:r w:rsidR="00ED6039" w:rsidRPr="00F01173">
              <w:rPr>
                <w:rFonts w:ascii="Times New Roman" w:hAnsi="Times New Roman" w:cs="Times New Roman"/>
                <w:sz w:val="22"/>
                <w:szCs w:val="22"/>
                <w:lang w:val="en-US"/>
              </w:rPr>
              <w:t>7</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F46034D" w14:textId="1252BC5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ED6039" w:rsidRPr="00F01173">
              <w:rPr>
                <w:rFonts w:ascii="Times New Roman" w:hAnsi="Times New Roman" w:cs="Times New Roman"/>
                <w:sz w:val="22"/>
                <w:szCs w:val="22"/>
                <w:lang w:val="en-US"/>
              </w:rPr>
              <w:t>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BF99ABB" w14:textId="4150692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ED6039" w:rsidRPr="00F01173">
              <w:rPr>
                <w:rFonts w:ascii="Times New Roman" w:hAnsi="Times New Roman" w:cs="Times New Roman"/>
                <w:sz w:val="22"/>
                <w:szCs w:val="22"/>
                <w:lang w:val="en-US"/>
              </w:rPr>
              <w:t>18</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EC09F8D" w14:textId="1565BD13"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-0.01</w:t>
            </w:r>
            <w:r w:rsidR="00E15EA0" w:rsidRPr="00F01173">
              <w:rPr>
                <w:rFonts w:ascii="Times New Roman" w:hAnsi="Times New Roman" w:cs="Times New Roman"/>
                <w:sz w:val="22"/>
                <w:szCs w:val="22"/>
                <w:lang w:val="en-US"/>
              </w:rPr>
              <w:t>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EB5E1CE" w14:textId="2A24A53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E15EA0" w:rsidRPr="00F01173">
              <w:rPr>
                <w:rFonts w:ascii="Times New Roman" w:hAnsi="Times New Roman" w:cs="Times New Roman"/>
                <w:sz w:val="22"/>
                <w:szCs w:val="22"/>
                <w:lang w:val="en-US"/>
              </w:rPr>
              <w:t>6</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2A45FCB" w14:textId="09B03E8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E15EA0" w:rsidRPr="00F01173">
              <w:rPr>
                <w:rFonts w:ascii="Times New Roman" w:hAnsi="Times New Roman" w:cs="Times New Roman"/>
                <w:sz w:val="22"/>
                <w:szCs w:val="22"/>
                <w:lang w:val="en-US"/>
              </w:rPr>
              <w:t>801</w:t>
            </w:r>
          </w:p>
        </w:tc>
      </w:tr>
      <w:tr w:rsidR="008B5B89" w:rsidRPr="00F01173" w14:paraId="33C36CFF"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5DE34C6"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9B5431" w14:textId="283440B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734958" w:rsidRPr="00F01173">
              <w:rPr>
                <w:rFonts w:ascii="Times New Roman" w:hAnsi="Times New Roman" w:cs="Times New Roman"/>
                <w:sz w:val="22"/>
                <w:szCs w:val="22"/>
                <w:lang w:val="en-US"/>
              </w:rPr>
              <w:t>43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9F9A17C" w14:textId="0F6BDFAC" w:rsidR="008B5B89" w:rsidRPr="00F01173" w:rsidRDefault="00A7275A"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34958" w:rsidRPr="00F01173">
              <w:rPr>
                <w:rFonts w:ascii="Times New Roman" w:hAnsi="Times New Roman" w:cs="Times New Roman"/>
                <w:sz w:val="22"/>
                <w:szCs w:val="22"/>
                <w:lang w:val="en-US"/>
              </w:rPr>
              <w:t>96</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B4E90B" w14:textId="4F3A323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A7275A" w:rsidRPr="00F01173">
              <w:rPr>
                <w:rFonts w:ascii="Times New Roman" w:hAnsi="Times New Roman" w:cs="Times New Roman"/>
                <w:sz w:val="22"/>
                <w:szCs w:val="22"/>
                <w:lang w:val="en-US"/>
              </w:rPr>
              <w:t>3</w:t>
            </w:r>
            <w:r w:rsidR="00734958" w:rsidRPr="00F01173">
              <w:rPr>
                <w:rFonts w:ascii="Times New Roman" w:hAnsi="Times New Roman" w:cs="Times New Roman"/>
                <w:sz w:val="22"/>
                <w:szCs w:val="22"/>
                <w:lang w:val="en-US"/>
              </w:rPr>
              <w:t>2</w:t>
            </w:r>
            <w:r w:rsidR="00A7275A" w:rsidRPr="00F01173">
              <w:rPr>
                <w:rFonts w:ascii="Times New Roman" w:hAnsi="Times New Roman" w:cs="Times New Roman"/>
                <w:sz w:val="22"/>
                <w:szCs w:val="22"/>
                <w:lang w:val="en-US"/>
              </w:rPr>
              <w:t>6</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CF1A142" w14:textId="6A31563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FD04A3" w:rsidRPr="00F01173">
              <w:rPr>
                <w:rFonts w:ascii="Times New Roman" w:hAnsi="Times New Roman" w:cs="Times New Roman"/>
                <w:sz w:val="22"/>
                <w:szCs w:val="22"/>
                <w:lang w:val="en-US"/>
              </w:rPr>
              <w:t>57</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CC44754" w14:textId="09A8160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D04A3" w:rsidRPr="00F01173">
              <w:rPr>
                <w:rFonts w:ascii="Times New Roman" w:hAnsi="Times New Roman" w:cs="Times New Roman"/>
                <w:sz w:val="22"/>
                <w:szCs w:val="22"/>
                <w:lang w:val="en-US"/>
              </w:rPr>
              <w:t>61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0F14000" w14:textId="762B596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D04A3" w:rsidRPr="00F01173">
              <w:rPr>
                <w:rFonts w:ascii="Times New Roman" w:hAnsi="Times New Roman" w:cs="Times New Roman"/>
                <w:sz w:val="22"/>
                <w:szCs w:val="22"/>
                <w:lang w:val="en-US"/>
              </w:rPr>
              <w:t>437</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103DB6B" w14:textId="2D8407F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w:t>
            </w:r>
            <w:r w:rsidR="00766CB3" w:rsidRPr="00F01173">
              <w:rPr>
                <w:rFonts w:ascii="Times New Roman" w:hAnsi="Times New Roman" w:cs="Times New Roman"/>
                <w:sz w:val="22"/>
                <w:szCs w:val="22"/>
                <w:lang w:val="en-US"/>
              </w:rPr>
              <w:t>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C0552D7" w14:textId="6A0E7FA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766CB3" w:rsidRPr="00F01173">
              <w:rPr>
                <w:rFonts w:ascii="Times New Roman" w:hAnsi="Times New Roman" w:cs="Times New Roman"/>
                <w:sz w:val="22"/>
                <w:szCs w:val="22"/>
                <w:lang w:val="en-US"/>
              </w:rPr>
              <w:t>79</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347F112" w14:textId="704C575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766CB3" w:rsidRPr="00F01173">
              <w:rPr>
                <w:rFonts w:ascii="Times New Roman" w:hAnsi="Times New Roman" w:cs="Times New Roman"/>
                <w:sz w:val="22"/>
                <w:szCs w:val="22"/>
                <w:lang w:val="en-US"/>
              </w:rPr>
              <w:t>95</w:t>
            </w:r>
          </w:p>
        </w:tc>
      </w:tr>
      <w:tr w:rsidR="008B5B89" w:rsidRPr="00F01173" w14:paraId="09966E52"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393A44"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D7D356C" w14:textId="59A21262"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734958" w:rsidRPr="00F01173">
              <w:rPr>
                <w:rFonts w:ascii="Times New Roman" w:hAnsi="Times New Roman" w:cs="Times New Roman"/>
                <w:sz w:val="22"/>
                <w:szCs w:val="22"/>
                <w:lang w:val="en-US"/>
              </w:rPr>
              <w:t>39</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777274F" w14:textId="0E8C7AC5" w:rsidR="008B5B89" w:rsidRPr="00F01173" w:rsidRDefault="00734958"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w:t>
            </w:r>
            <w:r w:rsidR="005355CA" w:rsidRPr="00F01173">
              <w:rPr>
                <w:rFonts w:ascii="Times New Roman" w:hAnsi="Times New Roman" w:cs="Times New Roman"/>
                <w:sz w:val="22"/>
                <w:szCs w:val="22"/>
                <w:lang w:val="en-US"/>
              </w:rPr>
              <w:t>.</w:t>
            </w:r>
            <w:r w:rsidRPr="00F01173">
              <w:rPr>
                <w:rFonts w:ascii="Times New Roman" w:hAnsi="Times New Roman" w:cs="Times New Roman"/>
                <w:sz w:val="22"/>
                <w:szCs w:val="22"/>
                <w:lang w:val="en-US"/>
              </w:rPr>
              <w:t>23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12BC895" w14:textId="64C6275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w:t>
            </w:r>
            <w:r w:rsidR="005355CA" w:rsidRPr="00F01173">
              <w:rPr>
                <w:rFonts w:ascii="Times New Roman" w:hAnsi="Times New Roman" w:cs="Times New Roman"/>
                <w:b/>
                <w:bCs/>
                <w:sz w:val="22"/>
                <w:szCs w:val="22"/>
                <w:lang w:val="en-US"/>
              </w:rPr>
              <w:t>2</w:t>
            </w:r>
            <w:r w:rsidR="00734958" w:rsidRPr="00F01173">
              <w:rPr>
                <w:rFonts w:ascii="Times New Roman" w:hAnsi="Times New Roman" w:cs="Times New Roman"/>
                <w:b/>
                <w:bCs/>
                <w:sz w:val="22"/>
                <w:szCs w:val="22"/>
                <w:lang w:val="en-US"/>
              </w:rPr>
              <w:t>2</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B827E2" w14:textId="77D2315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45248E" w:rsidRPr="00F01173">
              <w:rPr>
                <w:rFonts w:ascii="Times New Roman" w:hAnsi="Times New Roman" w:cs="Times New Roman"/>
                <w:sz w:val="22"/>
                <w:szCs w:val="22"/>
                <w:lang w:val="en-US"/>
              </w:rPr>
              <w:t>39</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7DF11FF" w14:textId="7DEFEA9C" w:rsidR="008B5B89" w:rsidRPr="00F01173" w:rsidRDefault="0045248E"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4.51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C23815" w14:textId="254EA9C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w:t>
            </w:r>
            <w:r w:rsidR="0045248E" w:rsidRPr="00F01173">
              <w:rPr>
                <w:rFonts w:ascii="Times New Roman" w:hAnsi="Times New Roman" w:cs="Times New Roman"/>
                <w:b/>
                <w:bCs/>
                <w:sz w:val="22"/>
                <w:szCs w:val="22"/>
                <w:lang w:val="en-US"/>
              </w:rPr>
              <w:t>34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CF21B8A" w14:textId="6682945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7167B3" w:rsidRPr="00F01173">
              <w:rPr>
                <w:rFonts w:ascii="Times New Roman" w:hAnsi="Times New Roman" w:cs="Times New Roman"/>
                <w:sz w:val="22"/>
                <w:szCs w:val="22"/>
                <w:lang w:val="en-US"/>
              </w:rPr>
              <w:t>35</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F173076" w14:textId="586F565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167B3" w:rsidRPr="00F01173">
              <w:rPr>
                <w:rFonts w:ascii="Times New Roman" w:hAnsi="Times New Roman" w:cs="Times New Roman"/>
                <w:sz w:val="22"/>
                <w:szCs w:val="22"/>
                <w:lang w:val="en-US"/>
              </w:rPr>
              <w:t>38</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AAE299" w14:textId="49A8583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167B3" w:rsidRPr="00F01173">
              <w:rPr>
                <w:rFonts w:ascii="Times New Roman" w:hAnsi="Times New Roman" w:cs="Times New Roman"/>
                <w:sz w:val="22"/>
                <w:szCs w:val="22"/>
                <w:lang w:val="en-US"/>
              </w:rPr>
              <w:t>538</w:t>
            </w:r>
          </w:p>
        </w:tc>
      </w:tr>
      <w:tr w:rsidR="008B5B89" w:rsidRPr="00F01173" w14:paraId="656A848D"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12F343"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10B4960" w14:textId="10D9837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2269C9" w:rsidRPr="00F01173">
              <w:rPr>
                <w:rFonts w:ascii="Times New Roman" w:hAnsi="Times New Roman" w:cs="Times New Roman"/>
                <w:sz w:val="22"/>
                <w:szCs w:val="22"/>
                <w:lang w:val="en-US"/>
              </w:rPr>
              <w:t>36</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90AC16A" w14:textId="2DC3A679" w:rsidR="008B5B89" w:rsidRPr="00F01173" w:rsidRDefault="002269C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2.31</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CAADBAB" w14:textId="141D267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2269C9" w:rsidRPr="00F01173">
              <w:rPr>
                <w:rFonts w:ascii="Times New Roman" w:hAnsi="Times New Roman" w:cs="Times New Roman"/>
                <w:sz w:val="22"/>
                <w:szCs w:val="22"/>
                <w:lang w:val="en-US"/>
              </w:rPr>
              <w:t>28</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B5DBB71" w14:textId="29A63E1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E74E32" w:rsidRPr="00F01173">
              <w:rPr>
                <w:rFonts w:ascii="Times New Roman" w:hAnsi="Times New Roman" w:cs="Times New Roman"/>
                <w:sz w:val="22"/>
                <w:szCs w:val="22"/>
                <w:lang w:val="en-US"/>
              </w:rPr>
              <w:t>76</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EC9892" w14:textId="6955605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E74E32" w:rsidRPr="00F01173">
              <w:rPr>
                <w:rFonts w:ascii="Times New Roman" w:hAnsi="Times New Roman" w:cs="Times New Roman"/>
                <w:sz w:val="22"/>
                <w:szCs w:val="22"/>
                <w:lang w:val="en-US"/>
              </w:rPr>
              <w:t>37</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A5ED90" w14:textId="4B9073C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E74E32" w:rsidRPr="00F01173">
              <w:rPr>
                <w:rFonts w:ascii="Times New Roman" w:hAnsi="Times New Roman" w:cs="Times New Roman"/>
                <w:sz w:val="22"/>
                <w:szCs w:val="22"/>
                <w:lang w:val="en-US"/>
              </w:rPr>
              <w:t>43</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1C7FE4C" w14:textId="0E2C6B6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6B4182" w:rsidRPr="00F01173">
              <w:rPr>
                <w:rFonts w:ascii="Times New Roman" w:hAnsi="Times New Roman" w:cs="Times New Roman"/>
                <w:sz w:val="22"/>
                <w:szCs w:val="22"/>
                <w:lang w:val="en-US"/>
              </w:rPr>
              <w:t>26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0738F23" w14:textId="33B4C1C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6B4182" w:rsidRPr="00F01173">
              <w:rPr>
                <w:rFonts w:ascii="Times New Roman" w:hAnsi="Times New Roman" w:cs="Times New Roman"/>
                <w:sz w:val="22"/>
                <w:szCs w:val="22"/>
                <w:lang w:val="en-US"/>
              </w:rPr>
              <w:t>14</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C471045" w14:textId="3D55AEB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6B4182" w:rsidRPr="00F01173">
              <w:rPr>
                <w:rFonts w:ascii="Times New Roman" w:hAnsi="Times New Roman" w:cs="Times New Roman"/>
                <w:sz w:val="22"/>
                <w:szCs w:val="22"/>
                <w:lang w:val="en-US"/>
              </w:rPr>
              <w:t>76</w:t>
            </w:r>
          </w:p>
        </w:tc>
      </w:tr>
      <w:tr w:rsidR="008B5B89" w:rsidRPr="00F01173" w14:paraId="46A546B7"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26C0205"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49649C4" w14:textId="27C7319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2269C9" w:rsidRPr="00F01173">
              <w:rPr>
                <w:rFonts w:ascii="Times New Roman" w:hAnsi="Times New Roman" w:cs="Times New Roman"/>
                <w:sz w:val="22"/>
                <w:szCs w:val="22"/>
                <w:lang w:val="en-US"/>
              </w:rPr>
              <w:t>78</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498B6C6" w14:textId="7F722A2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2269C9" w:rsidRPr="00F01173">
              <w:rPr>
                <w:rFonts w:ascii="Times New Roman" w:hAnsi="Times New Roman" w:cs="Times New Roman"/>
                <w:sz w:val="22"/>
                <w:szCs w:val="22"/>
                <w:lang w:val="en-US"/>
              </w:rPr>
              <w:t>15</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1A8AA37" w14:textId="2A33BD1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C499D" w:rsidRPr="00F01173">
              <w:rPr>
                <w:rFonts w:ascii="Times New Roman" w:hAnsi="Times New Roman" w:cs="Times New Roman"/>
                <w:sz w:val="22"/>
                <w:szCs w:val="22"/>
                <w:lang w:val="en-US"/>
              </w:rPr>
              <w:t>6</w:t>
            </w:r>
            <w:r w:rsidR="002269C9" w:rsidRPr="00F01173">
              <w:rPr>
                <w:rFonts w:ascii="Times New Roman" w:hAnsi="Times New Roman" w:cs="Times New Roman"/>
                <w:sz w:val="22"/>
                <w:szCs w:val="22"/>
                <w:lang w:val="en-US"/>
              </w:rPr>
              <w:t>95</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8C82626" w14:textId="2AE18412"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w:t>
            </w:r>
            <w:r w:rsidR="00DA62B2" w:rsidRPr="00F01173">
              <w:rPr>
                <w:rFonts w:ascii="Times New Roman" w:hAnsi="Times New Roman" w:cs="Times New Roman"/>
                <w:sz w:val="22"/>
                <w:szCs w:val="22"/>
                <w:lang w:val="en-US"/>
              </w:rPr>
              <w:t>4</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16C5359" w14:textId="61B2361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DA62B2" w:rsidRPr="00F01173">
              <w:rPr>
                <w:rFonts w:ascii="Times New Roman" w:hAnsi="Times New Roman" w:cs="Times New Roman"/>
                <w:sz w:val="22"/>
                <w:szCs w:val="22"/>
                <w:lang w:val="en-US"/>
              </w:rPr>
              <w:t>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C66B7A" w14:textId="7C292873"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DA62B2" w:rsidRPr="00F01173">
              <w:rPr>
                <w:rFonts w:ascii="Times New Roman" w:hAnsi="Times New Roman" w:cs="Times New Roman"/>
                <w:sz w:val="22"/>
                <w:szCs w:val="22"/>
                <w:lang w:val="en-US"/>
              </w:rPr>
              <w:t>62</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D4E5288" w14:textId="5D677C7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0.03</w:t>
            </w:r>
            <w:r w:rsidR="00301DCB" w:rsidRPr="00F01173">
              <w:rPr>
                <w:rFonts w:ascii="Times New Roman" w:hAnsi="Times New Roman" w:cs="Times New Roman"/>
                <w:sz w:val="22"/>
                <w:szCs w:val="22"/>
                <w:lang w:val="en-US"/>
              </w:rPr>
              <w:t>2</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C10A32" w14:textId="5FFC70AC"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01DCB" w:rsidRPr="00F01173">
              <w:rPr>
                <w:rFonts w:ascii="Times New Roman" w:hAnsi="Times New Roman" w:cs="Times New Roman"/>
                <w:sz w:val="22"/>
                <w:szCs w:val="22"/>
                <w:lang w:val="en-US"/>
              </w:rPr>
              <w:t>3</w:t>
            </w:r>
            <w:r w:rsidRPr="00F01173">
              <w:rPr>
                <w:rFonts w:ascii="Times New Roman" w:hAnsi="Times New Roman" w:cs="Times New Roman"/>
                <w:sz w:val="22"/>
                <w:szCs w:val="22"/>
                <w:lang w:val="en-US"/>
              </w:rPr>
              <w:t>2</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B0CB07" w14:textId="6CA6E5B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01DCB" w:rsidRPr="00F01173">
              <w:rPr>
                <w:rFonts w:ascii="Times New Roman" w:hAnsi="Times New Roman" w:cs="Times New Roman"/>
                <w:sz w:val="22"/>
                <w:szCs w:val="22"/>
                <w:lang w:val="en-US"/>
              </w:rPr>
              <w:t>571</w:t>
            </w:r>
          </w:p>
        </w:tc>
      </w:tr>
      <w:tr w:rsidR="008B5B89" w:rsidRPr="00F01173" w14:paraId="515EF757"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D96B2A2"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94FDDE0" w14:textId="49B6801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F02278" w:rsidRPr="00F01173">
              <w:rPr>
                <w:rFonts w:ascii="Times New Roman" w:hAnsi="Times New Roman" w:cs="Times New Roman"/>
                <w:sz w:val="22"/>
                <w:szCs w:val="22"/>
                <w:lang w:val="en-US"/>
              </w:rPr>
              <w:t>56</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FF98DD" w14:textId="1B245361" w:rsidR="008B5B89" w:rsidRPr="00F01173" w:rsidRDefault="00112080"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D76FB" w:rsidRPr="00F01173">
              <w:rPr>
                <w:rFonts w:ascii="Times New Roman" w:hAnsi="Times New Roman" w:cs="Times New Roman"/>
                <w:sz w:val="22"/>
                <w:szCs w:val="22"/>
                <w:lang w:val="en-US"/>
              </w:rPr>
              <w:t>79</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9842DC" w14:textId="52192EF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AD76FB" w:rsidRPr="00F01173">
              <w:rPr>
                <w:rFonts w:ascii="Times New Roman" w:hAnsi="Times New Roman" w:cs="Times New Roman"/>
                <w:sz w:val="22"/>
                <w:szCs w:val="22"/>
                <w:lang w:val="en-US"/>
              </w:rPr>
              <w:t>181</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C803E89" w14:textId="78221ED3"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w:t>
            </w:r>
            <w:r w:rsidR="00D1689A" w:rsidRPr="00F01173">
              <w:rPr>
                <w:rFonts w:ascii="Times New Roman" w:hAnsi="Times New Roman" w:cs="Times New Roman"/>
                <w:sz w:val="22"/>
                <w:szCs w:val="22"/>
                <w:lang w:val="en-US"/>
              </w:rPr>
              <w:t>5</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EEBE8CF" w14:textId="2AFCD27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D1689A" w:rsidRPr="00F01173">
              <w:rPr>
                <w:rFonts w:ascii="Times New Roman" w:hAnsi="Times New Roman" w:cs="Times New Roman"/>
                <w:sz w:val="22"/>
                <w:szCs w:val="22"/>
                <w:lang w:val="en-US"/>
              </w:rPr>
              <w:t>64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B4F1B45" w14:textId="1550DFE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D1689A" w:rsidRPr="00F01173">
              <w:rPr>
                <w:rFonts w:ascii="Times New Roman" w:hAnsi="Times New Roman" w:cs="Times New Roman"/>
                <w:sz w:val="22"/>
                <w:szCs w:val="22"/>
                <w:lang w:val="en-US"/>
              </w:rPr>
              <w:t>00</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13A4F7" w14:textId="3172436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0.002</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4AC7ED5" w14:textId="07912B7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88A88D2" w14:textId="7E16B69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284FCD" w:rsidRPr="00F01173">
              <w:rPr>
                <w:rFonts w:ascii="Times New Roman" w:hAnsi="Times New Roman" w:cs="Times New Roman"/>
                <w:sz w:val="22"/>
                <w:szCs w:val="22"/>
                <w:lang w:val="en-US"/>
              </w:rPr>
              <w:t>67</w:t>
            </w:r>
          </w:p>
        </w:tc>
      </w:tr>
      <w:tr w:rsidR="008B5B89" w:rsidRPr="00F01173" w14:paraId="63E07F40"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343AD35"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58939D" w14:textId="7000752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2E5EF1" w:rsidRPr="00F01173">
              <w:rPr>
                <w:rFonts w:ascii="Times New Roman" w:hAnsi="Times New Roman" w:cs="Times New Roman"/>
                <w:sz w:val="22"/>
                <w:szCs w:val="22"/>
                <w:lang w:val="en-US"/>
              </w:rPr>
              <w:t>42</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F239AD7" w14:textId="129C9F38" w:rsidR="008B5B89" w:rsidRPr="00F01173" w:rsidRDefault="002E5EF1"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7.05</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3F81BC5" w14:textId="540461D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0.00</w:t>
            </w:r>
            <w:r w:rsidR="002E5EF1" w:rsidRPr="00F01173">
              <w:rPr>
                <w:rFonts w:ascii="Times New Roman" w:hAnsi="Times New Roman" w:cs="Times New Roman"/>
                <w:b/>
                <w:bCs/>
                <w:sz w:val="22"/>
                <w:szCs w:val="22"/>
                <w:lang w:val="en-US"/>
              </w:rPr>
              <w:t>8</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7ED91D" w14:textId="4BB62BC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D1689A" w:rsidRPr="00F01173">
              <w:rPr>
                <w:rFonts w:ascii="Times New Roman" w:hAnsi="Times New Roman" w:cs="Times New Roman"/>
                <w:sz w:val="22"/>
                <w:szCs w:val="22"/>
                <w:lang w:val="en-US"/>
              </w:rPr>
              <w:t>67</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5BFFCF" w14:textId="3EA2FE9C" w:rsidR="008B5B89" w:rsidRPr="00F01173" w:rsidRDefault="00D1689A"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A716C9B" w14:textId="60780B2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1689A" w:rsidRPr="00F01173">
              <w:rPr>
                <w:rFonts w:ascii="Times New Roman" w:hAnsi="Times New Roman" w:cs="Times New Roman"/>
                <w:sz w:val="22"/>
                <w:szCs w:val="22"/>
                <w:lang w:val="en-US"/>
              </w:rPr>
              <w:t>331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AC0BBFF" w14:textId="6481455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B618CE" w:rsidRPr="00F01173">
              <w:rPr>
                <w:rFonts w:ascii="Times New Roman" w:hAnsi="Times New Roman" w:cs="Times New Roman"/>
                <w:sz w:val="22"/>
                <w:szCs w:val="22"/>
                <w:lang w:val="en-US"/>
              </w:rPr>
              <w:t>16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EF8FBE1" w14:textId="306BCDDC"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B618CE" w:rsidRPr="00F01173">
              <w:rPr>
                <w:rFonts w:ascii="Times New Roman" w:hAnsi="Times New Roman" w:cs="Times New Roman"/>
                <w:sz w:val="22"/>
                <w:szCs w:val="22"/>
                <w:lang w:val="en-US"/>
              </w:rPr>
              <w:t>09</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E3C334" w14:textId="370BD60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B618CE" w:rsidRPr="00F01173">
              <w:rPr>
                <w:rFonts w:ascii="Times New Roman" w:hAnsi="Times New Roman" w:cs="Times New Roman"/>
                <w:sz w:val="22"/>
                <w:szCs w:val="22"/>
                <w:lang w:val="en-US"/>
              </w:rPr>
              <w:t>761</w:t>
            </w:r>
          </w:p>
        </w:tc>
      </w:tr>
      <w:tr w:rsidR="008B5B89" w:rsidRPr="00F01173" w14:paraId="5B197171"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67E9597"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13D8571" w14:textId="709DA25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AF159B" w:rsidRPr="00F01173">
              <w:rPr>
                <w:rFonts w:ascii="Times New Roman" w:hAnsi="Times New Roman" w:cs="Times New Roman"/>
                <w:sz w:val="22"/>
                <w:szCs w:val="22"/>
                <w:lang w:val="en-US"/>
              </w:rPr>
              <w:t>17</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3513BF" w14:textId="745F1E2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C43C6B" w:rsidRPr="00F01173">
              <w:rPr>
                <w:rFonts w:ascii="Times New Roman" w:hAnsi="Times New Roman" w:cs="Times New Roman"/>
                <w:sz w:val="22"/>
                <w:szCs w:val="22"/>
                <w:lang w:val="en-US"/>
              </w:rPr>
              <w:t>0</w:t>
            </w:r>
            <w:r w:rsidR="00AF159B" w:rsidRPr="00F01173">
              <w:rPr>
                <w:rFonts w:ascii="Times New Roman" w:hAnsi="Times New Roman" w:cs="Times New Roman"/>
                <w:sz w:val="22"/>
                <w:szCs w:val="22"/>
                <w:lang w:val="en-US"/>
              </w:rPr>
              <w:t>1</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F435C1B" w14:textId="5312E61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AF159B" w:rsidRPr="00F01173">
              <w:rPr>
                <w:rFonts w:ascii="Times New Roman" w:hAnsi="Times New Roman" w:cs="Times New Roman"/>
                <w:sz w:val="22"/>
                <w:szCs w:val="22"/>
                <w:lang w:val="en-US"/>
              </w:rPr>
              <w:t>913</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BEB2C6D" w14:textId="2441272C"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E54F06" w:rsidRPr="00F01173">
              <w:rPr>
                <w:rFonts w:ascii="Times New Roman" w:hAnsi="Times New Roman" w:cs="Times New Roman"/>
                <w:sz w:val="22"/>
                <w:szCs w:val="22"/>
                <w:lang w:val="en-US"/>
              </w:rPr>
              <w:t>11</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8143195" w14:textId="5218A05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E54F06" w:rsidRPr="00F01173">
              <w:rPr>
                <w:rFonts w:ascii="Times New Roman" w:hAnsi="Times New Roman" w:cs="Times New Roman"/>
                <w:sz w:val="22"/>
                <w:szCs w:val="22"/>
                <w:lang w:val="en-US"/>
              </w:rPr>
              <w:t>30</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BEEED4" w14:textId="1FC90552"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E54F06" w:rsidRPr="00F01173">
              <w:rPr>
                <w:rFonts w:ascii="Times New Roman" w:hAnsi="Times New Roman" w:cs="Times New Roman"/>
                <w:sz w:val="22"/>
                <w:szCs w:val="22"/>
                <w:lang w:val="en-US"/>
              </w:rPr>
              <w:t>54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A89AF4E" w14:textId="2BA9870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9E6BF2" w:rsidRPr="00F01173">
              <w:rPr>
                <w:rFonts w:ascii="Times New Roman" w:hAnsi="Times New Roman" w:cs="Times New Roman"/>
                <w:sz w:val="22"/>
                <w:szCs w:val="22"/>
                <w:lang w:val="en-US"/>
              </w:rPr>
              <w:t>20</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F172198" w14:textId="7FA32B7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9E6BF2" w:rsidRPr="00F01173">
              <w:rPr>
                <w:rFonts w:ascii="Times New Roman" w:hAnsi="Times New Roman" w:cs="Times New Roman"/>
                <w:sz w:val="22"/>
                <w:szCs w:val="22"/>
                <w:lang w:val="en-US"/>
              </w:rPr>
              <w:t>9</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570B164" w14:textId="4460899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E6BF2" w:rsidRPr="00F01173">
              <w:rPr>
                <w:rFonts w:ascii="Times New Roman" w:hAnsi="Times New Roman" w:cs="Times New Roman"/>
                <w:sz w:val="22"/>
                <w:szCs w:val="22"/>
                <w:lang w:val="en-US"/>
              </w:rPr>
              <w:t>661</w:t>
            </w:r>
          </w:p>
        </w:tc>
      </w:tr>
      <w:tr w:rsidR="008B5B89" w:rsidRPr="00F01173" w14:paraId="1F325CD4"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A21DE34"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566F26" w14:textId="50408E4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D713D7" w:rsidRPr="00F01173">
              <w:rPr>
                <w:rFonts w:ascii="Times New Roman" w:hAnsi="Times New Roman" w:cs="Times New Roman"/>
                <w:sz w:val="22"/>
                <w:szCs w:val="22"/>
                <w:lang w:val="en-US"/>
              </w:rPr>
              <w:t>81</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F2BAD5" w14:textId="006D4883" w:rsidR="008B5B89" w:rsidRPr="00F01173" w:rsidRDefault="00D713D7"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F62F70" w14:textId="28ED9F7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713D7" w:rsidRPr="00F01173">
              <w:rPr>
                <w:rFonts w:ascii="Times New Roman" w:hAnsi="Times New Roman" w:cs="Times New Roman"/>
                <w:sz w:val="22"/>
                <w:szCs w:val="22"/>
                <w:lang w:val="en-US"/>
              </w:rPr>
              <w:t>295</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684EB19" w14:textId="2C1D9F92"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w:t>
            </w:r>
            <w:r w:rsidR="0021432F" w:rsidRPr="00F01173">
              <w:rPr>
                <w:rFonts w:ascii="Times New Roman" w:hAnsi="Times New Roman" w:cs="Times New Roman"/>
                <w:sz w:val="22"/>
                <w:szCs w:val="22"/>
                <w:lang w:val="en-US"/>
              </w:rPr>
              <w:t>2</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43C2494" w14:textId="4E634E0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2541D66" w14:textId="3C58889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w:t>
            </w:r>
            <w:r w:rsidR="0021432F" w:rsidRPr="00F01173">
              <w:rPr>
                <w:rFonts w:ascii="Times New Roman" w:hAnsi="Times New Roman" w:cs="Times New Roman"/>
                <w:sz w:val="22"/>
                <w:szCs w:val="22"/>
                <w:lang w:val="en-US"/>
              </w:rPr>
              <w:t>8</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87E961A" w14:textId="55D9C42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w:t>
            </w:r>
            <w:r w:rsidR="00566AD0" w:rsidRPr="00F01173">
              <w:rPr>
                <w:rFonts w:ascii="Times New Roman" w:hAnsi="Times New Roman" w:cs="Times New Roman"/>
                <w:sz w:val="22"/>
                <w:szCs w:val="22"/>
                <w:lang w:val="en-US"/>
              </w:rPr>
              <w:t>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51223D" w14:textId="28EB909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566AD0" w:rsidRPr="00F01173">
              <w:rPr>
                <w:rFonts w:ascii="Times New Roman" w:hAnsi="Times New Roman" w:cs="Times New Roman"/>
                <w:sz w:val="22"/>
                <w:szCs w:val="22"/>
                <w:lang w:val="en-US"/>
              </w:rPr>
              <w:t>1</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29B39E2" w14:textId="3DCDE16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566AD0" w:rsidRPr="00F01173">
              <w:rPr>
                <w:rFonts w:ascii="Times New Roman" w:hAnsi="Times New Roman" w:cs="Times New Roman"/>
                <w:sz w:val="22"/>
                <w:szCs w:val="22"/>
                <w:lang w:val="en-US"/>
              </w:rPr>
              <w:t>932</w:t>
            </w:r>
          </w:p>
        </w:tc>
      </w:tr>
      <w:tr w:rsidR="008B5B89" w:rsidRPr="00F01173" w14:paraId="709E5D60"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A200216"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FCF45C" w14:textId="483CB38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B23C8" w:rsidRPr="00F01173">
              <w:rPr>
                <w:rFonts w:ascii="Times New Roman" w:hAnsi="Times New Roman" w:cs="Times New Roman"/>
                <w:sz w:val="22"/>
                <w:szCs w:val="22"/>
                <w:lang w:val="en-US"/>
              </w:rPr>
              <w:t>1</w:t>
            </w:r>
            <w:r w:rsidR="005305DF" w:rsidRPr="00F01173">
              <w:rPr>
                <w:rFonts w:ascii="Times New Roman" w:hAnsi="Times New Roman" w:cs="Times New Roman"/>
                <w:sz w:val="22"/>
                <w:szCs w:val="22"/>
                <w:lang w:val="en-US"/>
              </w:rPr>
              <w:t>78</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B375C9D" w14:textId="5E753E50" w:rsidR="008B5B89" w:rsidRPr="00F01173" w:rsidRDefault="005305DF"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E8E228" w14:textId="522737B1"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5305DF" w:rsidRPr="00F01173">
              <w:rPr>
                <w:rFonts w:ascii="Times New Roman" w:hAnsi="Times New Roman" w:cs="Times New Roman"/>
                <w:sz w:val="22"/>
                <w:szCs w:val="22"/>
                <w:lang w:val="en-US"/>
              </w:rPr>
              <w:t>154</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A1C41B3" w14:textId="18FAED1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-0.046</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1135A2" w14:textId="6D67397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4437E3E" w14:textId="7C8E340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w:t>
            </w:r>
            <w:r w:rsidR="0021432F" w:rsidRPr="00F01173">
              <w:rPr>
                <w:rFonts w:ascii="Times New Roman" w:hAnsi="Times New Roman" w:cs="Times New Roman"/>
                <w:sz w:val="22"/>
                <w:szCs w:val="22"/>
                <w:lang w:val="en-US"/>
              </w:rPr>
              <w:t>3</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4B68631" w14:textId="7D379DC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857FAE" w:rsidRPr="00F01173">
              <w:rPr>
                <w:rFonts w:ascii="Times New Roman" w:hAnsi="Times New Roman" w:cs="Times New Roman"/>
                <w:sz w:val="22"/>
                <w:szCs w:val="22"/>
                <w:lang w:val="en-US"/>
              </w:rPr>
              <w:t>44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946C94F" w14:textId="5040AA6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57FAE" w:rsidRPr="00F01173">
              <w:rPr>
                <w:rFonts w:ascii="Times New Roman" w:hAnsi="Times New Roman" w:cs="Times New Roman"/>
                <w:sz w:val="22"/>
                <w:szCs w:val="22"/>
                <w:lang w:val="en-US"/>
              </w:rPr>
              <w:t>86</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A5CECA" w14:textId="6CF096D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57FAE" w:rsidRPr="00F01173">
              <w:rPr>
                <w:rFonts w:ascii="Times New Roman" w:hAnsi="Times New Roman" w:cs="Times New Roman"/>
                <w:sz w:val="22"/>
                <w:szCs w:val="22"/>
                <w:lang w:val="en-US"/>
              </w:rPr>
              <w:t>353</w:t>
            </w:r>
          </w:p>
        </w:tc>
      </w:tr>
      <w:tr w:rsidR="008B5B89" w:rsidRPr="00F01173" w14:paraId="15DC727B"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6712BA2"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EA3A4B8" w14:textId="131A201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5305DF" w:rsidRPr="00F01173">
              <w:rPr>
                <w:rFonts w:ascii="Times New Roman" w:hAnsi="Times New Roman" w:cs="Times New Roman"/>
                <w:sz w:val="22"/>
                <w:szCs w:val="22"/>
                <w:lang w:val="en-US"/>
              </w:rPr>
              <w:t>56</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6F2E988" w14:textId="3864DC5E" w:rsidR="008B5B89" w:rsidRPr="00F01173" w:rsidRDefault="005305DF"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FF5D335" w14:textId="098B6DD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292A18" w:rsidRPr="00F01173">
              <w:rPr>
                <w:rFonts w:ascii="Times New Roman" w:hAnsi="Times New Roman" w:cs="Times New Roman"/>
                <w:sz w:val="22"/>
                <w:szCs w:val="22"/>
                <w:lang w:val="en-US"/>
              </w:rPr>
              <w:t>3</w:t>
            </w:r>
            <w:r w:rsidR="005305DF" w:rsidRPr="00F01173">
              <w:rPr>
                <w:rFonts w:ascii="Times New Roman" w:hAnsi="Times New Roman" w:cs="Times New Roman"/>
                <w:sz w:val="22"/>
                <w:szCs w:val="22"/>
                <w:lang w:val="en-US"/>
              </w:rPr>
              <w:t>53</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A95285D" w14:textId="2A6120B7"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3833C9" w:rsidRPr="00F01173">
              <w:rPr>
                <w:rFonts w:ascii="Times New Roman" w:hAnsi="Times New Roman" w:cs="Times New Roman"/>
                <w:sz w:val="22"/>
                <w:szCs w:val="22"/>
                <w:lang w:val="en-US"/>
              </w:rPr>
              <w:t>34</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73A518E" w14:textId="5F1304E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833C9" w:rsidRPr="00F01173">
              <w:rPr>
                <w:rFonts w:ascii="Times New Roman" w:hAnsi="Times New Roman" w:cs="Times New Roman"/>
                <w:sz w:val="22"/>
                <w:szCs w:val="22"/>
                <w:lang w:val="en-US"/>
              </w:rPr>
              <w:t>31</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5758ED" w14:textId="5796E4B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833C9" w:rsidRPr="00F01173">
              <w:rPr>
                <w:rFonts w:ascii="Times New Roman" w:hAnsi="Times New Roman" w:cs="Times New Roman"/>
                <w:sz w:val="22"/>
                <w:szCs w:val="22"/>
                <w:lang w:val="en-US"/>
              </w:rPr>
              <w:t>579</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DA98386" w14:textId="5A7D264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857FAE" w:rsidRPr="00F01173">
              <w:rPr>
                <w:rFonts w:ascii="Times New Roman" w:hAnsi="Times New Roman" w:cs="Times New Roman"/>
                <w:sz w:val="22"/>
                <w:szCs w:val="22"/>
                <w:lang w:val="en-US"/>
              </w:rPr>
              <w:t>16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B277AF3" w14:textId="40C48A4C" w:rsidR="008B5B89" w:rsidRPr="00F01173" w:rsidRDefault="00857FAE"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3.34</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4A4C339" w14:textId="0D97790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857FAE" w:rsidRPr="00F01173">
              <w:rPr>
                <w:rFonts w:ascii="Times New Roman" w:hAnsi="Times New Roman" w:cs="Times New Roman"/>
                <w:sz w:val="22"/>
                <w:szCs w:val="22"/>
                <w:lang w:val="en-US"/>
              </w:rPr>
              <w:t>68</w:t>
            </w:r>
          </w:p>
        </w:tc>
      </w:tr>
      <w:tr w:rsidR="008B5B89" w:rsidRPr="00F01173" w14:paraId="71E7ACA4" w14:textId="77777777" w:rsidTr="008B5B89">
        <w:trPr>
          <w:trHeight w:val="300"/>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5209E24" w14:textId="0FE61912"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w:t>
            </w:r>
            <w:r w:rsidR="00CB156E" w:rsidRPr="00F01173">
              <w:rPr>
                <w:rFonts w:ascii="Times New Roman" w:hAnsi="Times New Roman" w:cs="Times New Roman"/>
                <w:sz w:val="22"/>
                <w:szCs w:val="22"/>
                <w:lang w:val="en-US"/>
              </w:rPr>
              <w:t>per 1</w:t>
            </w:r>
            <w:r w:rsidRPr="00F01173">
              <w:rPr>
                <w:rFonts w:ascii="Times New Roman" w:hAnsi="Times New Roman" w:cs="Times New Roman"/>
                <w:sz w:val="22"/>
                <w:szCs w:val="22"/>
                <w:lang w:val="en-US"/>
              </w:rPr>
              <w:t>% TEI)</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F5FB388" w14:textId="4B07A572"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B2DDA" w:rsidRPr="00F01173">
              <w:rPr>
                <w:rFonts w:ascii="Times New Roman" w:hAnsi="Times New Roman" w:cs="Times New Roman"/>
                <w:sz w:val="22"/>
                <w:szCs w:val="22"/>
                <w:lang w:val="en-US"/>
              </w:rPr>
              <w:t>17</w:t>
            </w:r>
            <w:r w:rsidR="00AD4894" w:rsidRPr="00F01173">
              <w:rPr>
                <w:rFonts w:ascii="Times New Roman" w:hAnsi="Times New Roman" w:cs="Times New Roman"/>
                <w:sz w:val="22"/>
                <w:szCs w:val="22"/>
                <w:lang w:val="en-US"/>
              </w:rPr>
              <w:t>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57723D3" w14:textId="1291E923" w:rsidR="008B5B89" w:rsidRPr="00F01173" w:rsidRDefault="001B2DDA"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AD4894"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1</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6A63111" w14:textId="5B9FDED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B2DDA" w:rsidRPr="00F01173">
              <w:rPr>
                <w:rFonts w:ascii="Times New Roman" w:hAnsi="Times New Roman" w:cs="Times New Roman"/>
                <w:sz w:val="22"/>
                <w:szCs w:val="22"/>
                <w:lang w:val="en-US"/>
              </w:rPr>
              <w:t>1</w:t>
            </w:r>
            <w:r w:rsidR="00AD4894" w:rsidRPr="00F01173">
              <w:rPr>
                <w:rFonts w:ascii="Times New Roman" w:hAnsi="Times New Roman" w:cs="Times New Roman"/>
                <w:sz w:val="22"/>
                <w:szCs w:val="22"/>
                <w:lang w:val="en-US"/>
              </w:rPr>
              <w:t>46</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0288C82" w14:textId="2A084FF8"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0.04</w:t>
            </w:r>
            <w:r w:rsidR="003833C9" w:rsidRPr="00F01173">
              <w:rPr>
                <w:rFonts w:ascii="Times New Roman" w:hAnsi="Times New Roman" w:cs="Times New Roman"/>
                <w:sz w:val="22"/>
                <w:szCs w:val="22"/>
                <w:lang w:val="en-US"/>
              </w:rPr>
              <w:t>1</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EA32D52" w14:textId="7A119E3D"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3833C9" w:rsidRPr="00F01173">
              <w:rPr>
                <w:rFonts w:ascii="Times New Roman" w:hAnsi="Times New Roman" w:cs="Times New Roman"/>
                <w:sz w:val="22"/>
                <w:szCs w:val="22"/>
                <w:lang w:val="en-US"/>
              </w:rPr>
              <w:t>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50E7151" w14:textId="753877B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w:t>
            </w:r>
            <w:r w:rsidR="003833C9" w:rsidRPr="00F01173">
              <w:rPr>
                <w:rFonts w:ascii="Times New Roman" w:hAnsi="Times New Roman" w:cs="Times New Roman"/>
                <w:sz w:val="22"/>
                <w:szCs w:val="22"/>
                <w:lang w:val="en-US"/>
              </w:rPr>
              <w:t>0</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CDCECC" w14:textId="430B7BD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17730B" w:rsidRPr="00F01173">
              <w:rPr>
                <w:rFonts w:ascii="Times New Roman" w:hAnsi="Times New Roman" w:cs="Times New Roman"/>
                <w:sz w:val="22"/>
                <w:szCs w:val="22"/>
                <w:lang w:val="en-US"/>
              </w:rPr>
              <w:t>43</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832420" w14:textId="7A628E1B"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7730B" w:rsidRPr="00F01173">
              <w:rPr>
                <w:rFonts w:ascii="Times New Roman" w:hAnsi="Times New Roman" w:cs="Times New Roman"/>
                <w:sz w:val="22"/>
                <w:szCs w:val="22"/>
                <w:lang w:val="en-US"/>
              </w:rPr>
              <w:t>54</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90DCC6C" w14:textId="5814B17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7730B" w:rsidRPr="00F01173">
              <w:rPr>
                <w:rFonts w:ascii="Times New Roman" w:hAnsi="Times New Roman" w:cs="Times New Roman"/>
                <w:sz w:val="22"/>
                <w:szCs w:val="22"/>
                <w:lang w:val="en-US"/>
              </w:rPr>
              <w:t>462</w:t>
            </w:r>
          </w:p>
        </w:tc>
      </w:tr>
      <w:tr w:rsidR="008B5B89" w:rsidRPr="00F01173" w14:paraId="4C4D3B02" w14:textId="77777777" w:rsidTr="008B5B89">
        <w:trPr>
          <w:trHeight w:val="66"/>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FD71639" w14:textId="412D49FB"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w:t>
            </w:r>
            <w:r w:rsidR="00CB156E" w:rsidRPr="00F01173">
              <w:rPr>
                <w:rFonts w:ascii="Times New Roman" w:hAnsi="Times New Roman" w:cs="Times New Roman"/>
                <w:sz w:val="22"/>
                <w:szCs w:val="22"/>
                <w:lang w:val="en-US"/>
              </w:rPr>
              <w:t xml:space="preserve">per 1% </w:t>
            </w:r>
            <w:r w:rsidRPr="00F01173">
              <w:rPr>
                <w:rFonts w:ascii="Times New Roman" w:hAnsi="Times New Roman" w:cs="Times New Roman"/>
                <w:sz w:val="22"/>
                <w:szCs w:val="22"/>
                <w:lang w:val="en-US"/>
              </w:rPr>
              <w:t>TEI)</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7C7248" w14:textId="47486FD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687086" w:rsidRPr="00F01173">
              <w:rPr>
                <w:rFonts w:ascii="Times New Roman" w:hAnsi="Times New Roman" w:cs="Times New Roman"/>
                <w:sz w:val="22"/>
                <w:szCs w:val="22"/>
                <w:lang w:val="en-US"/>
              </w:rPr>
              <w:t>53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390B60" w14:textId="3E31C2E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87086" w:rsidRPr="00F01173">
              <w:rPr>
                <w:rFonts w:ascii="Times New Roman" w:hAnsi="Times New Roman" w:cs="Times New Roman"/>
                <w:sz w:val="22"/>
                <w:szCs w:val="22"/>
                <w:lang w:val="en-US"/>
              </w:rPr>
              <w:t>33</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7625D6" w14:textId="18E69793"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87086" w:rsidRPr="00F01173">
              <w:rPr>
                <w:rFonts w:ascii="Times New Roman" w:hAnsi="Times New Roman" w:cs="Times New Roman"/>
                <w:sz w:val="22"/>
                <w:szCs w:val="22"/>
                <w:lang w:val="en-US"/>
              </w:rPr>
              <w:t>565</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1F7C27B" w14:textId="3961B63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w:t>
            </w:r>
            <w:r w:rsidR="008D2250" w:rsidRPr="00F01173">
              <w:rPr>
                <w:rFonts w:ascii="Times New Roman" w:hAnsi="Times New Roman" w:cs="Times New Roman"/>
                <w:sz w:val="22"/>
                <w:szCs w:val="22"/>
                <w:lang w:val="en-US"/>
              </w:rPr>
              <w:t>1</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8ECE2F7" w14:textId="551F657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D2250" w:rsidRPr="00F01173">
              <w:rPr>
                <w:rFonts w:ascii="Times New Roman" w:hAnsi="Times New Roman" w:cs="Times New Roman"/>
                <w:sz w:val="22"/>
                <w:szCs w:val="22"/>
                <w:lang w:val="en-US"/>
              </w:rPr>
              <w:t>76</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2CC085B" w14:textId="2B76B580"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8D2250" w:rsidRPr="00F01173">
              <w:rPr>
                <w:rFonts w:ascii="Times New Roman" w:hAnsi="Times New Roman" w:cs="Times New Roman"/>
                <w:sz w:val="22"/>
                <w:szCs w:val="22"/>
                <w:lang w:val="en-US"/>
              </w:rPr>
              <w:t>82</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4E3FE2" w14:textId="2A25E93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w:t>
            </w:r>
            <w:r w:rsidR="004C7C55" w:rsidRPr="00F01173">
              <w:rPr>
                <w:rFonts w:ascii="Times New Roman" w:hAnsi="Times New Roman" w:cs="Times New Roman"/>
                <w:sz w:val="22"/>
                <w:szCs w:val="22"/>
                <w:lang w:val="en-US"/>
              </w:rPr>
              <w:t>4</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F5B8C3" w14:textId="2A959097" w:rsidR="008B5B89" w:rsidRPr="00F01173" w:rsidRDefault="004C7C55"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6.88</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4BDEDC0" w14:textId="69531426"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0.00</w:t>
            </w:r>
            <w:r w:rsidR="004C7C55" w:rsidRPr="00F01173">
              <w:rPr>
                <w:rFonts w:ascii="Times New Roman" w:hAnsi="Times New Roman" w:cs="Times New Roman"/>
                <w:b/>
                <w:bCs/>
                <w:sz w:val="22"/>
                <w:szCs w:val="22"/>
                <w:lang w:val="en-US"/>
              </w:rPr>
              <w:t>9</w:t>
            </w:r>
          </w:p>
        </w:tc>
      </w:tr>
      <w:tr w:rsidR="008B5B89" w:rsidRPr="00F01173" w14:paraId="448AD75E" w14:textId="77777777" w:rsidTr="008B5B89">
        <w:trPr>
          <w:trHeight w:val="66"/>
        </w:trPr>
        <w:tc>
          <w:tcPr>
            <w:tcW w:w="368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9DD9950" w14:textId="77777777" w:rsidR="008B5B89" w:rsidRPr="00F01173" w:rsidRDefault="008B5B89" w:rsidP="008B5B8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100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54F66E1" w14:textId="5E200114"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354C54" w:rsidRPr="00F01173">
              <w:rPr>
                <w:rFonts w:ascii="Times New Roman" w:hAnsi="Times New Roman" w:cs="Times New Roman"/>
                <w:sz w:val="22"/>
                <w:szCs w:val="22"/>
                <w:lang w:val="en-US"/>
              </w:rPr>
              <w:t>20</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22AB741" w14:textId="4E721E1A" w:rsidR="008B5B89" w:rsidRPr="00F01173" w:rsidRDefault="00354C54"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3.00</w:t>
            </w:r>
          </w:p>
        </w:tc>
        <w:tc>
          <w:tcPr>
            <w:tcW w:w="100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C51993" w14:textId="3967712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354C54" w:rsidRPr="00F01173">
              <w:rPr>
                <w:rFonts w:ascii="Times New Roman" w:hAnsi="Times New Roman" w:cs="Times New Roman"/>
                <w:sz w:val="22"/>
                <w:szCs w:val="22"/>
                <w:lang w:val="en-US"/>
              </w:rPr>
              <w:t>084</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DCF991" w14:textId="03646B7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DB7237" w:rsidRPr="00F01173">
              <w:rPr>
                <w:rFonts w:ascii="Times New Roman" w:hAnsi="Times New Roman" w:cs="Times New Roman"/>
                <w:sz w:val="22"/>
                <w:szCs w:val="22"/>
                <w:lang w:val="en-US"/>
              </w:rPr>
              <w:t>66</w:t>
            </w:r>
          </w:p>
        </w:tc>
        <w:tc>
          <w:tcPr>
            <w:tcW w:w="100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65EFB21" w14:textId="0567BDFA"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DB7237" w:rsidRPr="00F01173">
              <w:rPr>
                <w:rFonts w:ascii="Times New Roman" w:hAnsi="Times New Roman" w:cs="Times New Roman"/>
                <w:sz w:val="22"/>
                <w:szCs w:val="22"/>
                <w:lang w:val="en-US"/>
              </w:rPr>
              <w:t>49</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D4F774" w14:textId="5136651E"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DB7237" w:rsidRPr="00F01173">
              <w:rPr>
                <w:rFonts w:ascii="Times New Roman" w:hAnsi="Times New Roman" w:cs="Times New Roman"/>
                <w:sz w:val="22"/>
                <w:szCs w:val="22"/>
                <w:lang w:val="en-US"/>
              </w:rPr>
              <w:t>62</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4076453" w14:textId="0F68BD55"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w:t>
            </w:r>
            <w:r w:rsidR="005B357D" w:rsidRPr="00F01173">
              <w:rPr>
                <w:rFonts w:ascii="Times New Roman" w:hAnsi="Times New Roman" w:cs="Times New Roman"/>
                <w:sz w:val="22"/>
                <w:szCs w:val="22"/>
                <w:lang w:val="en-US"/>
              </w:rPr>
              <w:t>3</w:t>
            </w:r>
          </w:p>
        </w:tc>
        <w:tc>
          <w:tcPr>
            <w:tcW w:w="100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A0887D" w14:textId="29366FCF"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5B357D" w:rsidRPr="00F01173">
              <w:rPr>
                <w:rFonts w:ascii="Times New Roman" w:hAnsi="Times New Roman" w:cs="Times New Roman"/>
                <w:sz w:val="22"/>
                <w:szCs w:val="22"/>
                <w:lang w:val="en-US"/>
              </w:rPr>
              <w:t>0</w:t>
            </w:r>
          </w:p>
        </w:tc>
        <w:tc>
          <w:tcPr>
            <w:tcW w:w="101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A0F010" w14:textId="59FF18D9" w:rsidR="008B5B89" w:rsidRPr="00F01173" w:rsidRDefault="008B5B89" w:rsidP="008B5B8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5B357D"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5</w:t>
            </w:r>
          </w:p>
        </w:tc>
      </w:tr>
    </w:tbl>
    <w:p w14:paraId="24EB4FDD" w14:textId="570C9F17" w:rsidR="00D76B75" w:rsidRPr="00F01173" w:rsidRDefault="00D76B75" w:rsidP="008B5B89">
      <w:pPr>
        <w:spacing w:after="0"/>
        <w:ind w:right="1244"/>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0C4F9A" w:rsidRPr="00F01173">
        <w:rPr>
          <w:rFonts w:ascii="Times New Roman" w:hAnsi="Times New Roman" w:cs="Times New Roman"/>
          <w:sz w:val="18"/>
          <w:szCs w:val="18"/>
          <w:lang w:val="en-US"/>
        </w:rPr>
        <w:t xml:space="preserve">Reported are correlation coefficients (rho), chi-square statistics, and </w:t>
      </w:r>
      <w:r w:rsidR="000C4F9A" w:rsidRPr="00F01173">
        <w:rPr>
          <w:rFonts w:ascii="Times New Roman" w:hAnsi="Times New Roman" w:cs="Times New Roman"/>
          <w:i/>
          <w:iCs/>
          <w:sz w:val="18"/>
          <w:szCs w:val="18"/>
          <w:lang w:val="en-US"/>
        </w:rPr>
        <w:t>p</w:t>
      </w:r>
      <w:r w:rsidR="000C4F9A" w:rsidRPr="00F01173">
        <w:rPr>
          <w:rFonts w:ascii="Times New Roman" w:hAnsi="Times New Roman" w:cs="Times New Roman"/>
          <w:sz w:val="18"/>
          <w:szCs w:val="18"/>
          <w:lang w:val="en-US"/>
        </w:rPr>
        <w:t>-values from</w:t>
      </w:r>
      <w:r w:rsidR="0070313E" w:rsidRPr="00F01173">
        <w:rPr>
          <w:rFonts w:ascii="Times New Roman" w:hAnsi="Times New Roman" w:cs="Times New Roman"/>
          <w:sz w:val="18"/>
          <w:szCs w:val="18"/>
          <w:lang w:val="en-US"/>
        </w:rPr>
        <w:t xml:space="preserve"> tests based on </w:t>
      </w:r>
      <w:r w:rsidR="000C4F9A" w:rsidRPr="00F01173">
        <w:rPr>
          <w:rFonts w:ascii="Times New Roman" w:hAnsi="Times New Roman" w:cs="Times New Roman"/>
          <w:sz w:val="18"/>
          <w:szCs w:val="18"/>
          <w:lang w:val="en-US"/>
        </w:rPr>
        <w:t xml:space="preserve">Schoenfeld residuals. Bold values indicate </w:t>
      </w:r>
      <w:r w:rsidR="000C4F9A" w:rsidRPr="00F01173">
        <w:rPr>
          <w:rFonts w:ascii="Times New Roman" w:hAnsi="Times New Roman" w:cs="Times New Roman"/>
          <w:i/>
          <w:iCs/>
          <w:sz w:val="18"/>
          <w:szCs w:val="18"/>
          <w:lang w:val="en-US"/>
        </w:rPr>
        <w:t>p</w:t>
      </w:r>
      <w:r w:rsidR="000C4F9A" w:rsidRPr="00F01173">
        <w:rPr>
          <w:rFonts w:ascii="Times New Roman" w:hAnsi="Times New Roman" w:cs="Times New Roman"/>
          <w:sz w:val="18"/>
          <w:szCs w:val="18"/>
          <w:lang w:val="en-US"/>
        </w:rPr>
        <w:t xml:space="preserve"> &lt; 0.05, </w:t>
      </w:r>
      <w:r w:rsidR="009354FD" w:rsidRPr="00F01173">
        <w:rPr>
          <w:rFonts w:ascii="Times New Roman" w:hAnsi="Times New Roman" w:cs="Times New Roman"/>
          <w:sz w:val="18"/>
          <w:szCs w:val="18"/>
          <w:lang w:val="en-US"/>
        </w:rPr>
        <w:t xml:space="preserve">suggesting departure from the proportional </w:t>
      </w:r>
      <w:r w:rsidR="008B5B89" w:rsidRPr="00F01173">
        <w:rPr>
          <w:rFonts w:ascii="Times New Roman" w:hAnsi="Times New Roman" w:cs="Times New Roman"/>
          <w:sz w:val="18"/>
          <w:szCs w:val="18"/>
          <w:lang w:val="en-US"/>
        </w:rPr>
        <w:t>hazard’s</w:t>
      </w:r>
      <w:r w:rsidR="009354FD" w:rsidRPr="00F01173">
        <w:rPr>
          <w:rFonts w:ascii="Times New Roman" w:hAnsi="Times New Roman" w:cs="Times New Roman"/>
          <w:sz w:val="18"/>
          <w:szCs w:val="18"/>
          <w:lang w:val="en-US"/>
        </w:rPr>
        <w:t xml:space="preserve"> assumption</w:t>
      </w:r>
      <w:r w:rsidRPr="00F01173">
        <w:rPr>
          <w:rFonts w:ascii="Times New Roman" w:hAnsi="Times New Roman" w:cs="Times New Roman"/>
          <w:sz w:val="18"/>
          <w:szCs w:val="18"/>
          <w:lang w:val="en-US"/>
        </w:rPr>
        <w:t xml:space="preserve">. </w:t>
      </w:r>
      <w:r w:rsidR="009354FD" w:rsidRPr="00F01173">
        <w:rPr>
          <w:rFonts w:ascii="Times New Roman" w:hAnsi="Times New Roman" w:cs="Times New Roman"/>
          <w:sz w:val="18"/>
          <w:szCs w:val="18"/>
          <w:lang w:val="en-US"/>
        </w:rPr>
        <w:t xml:space="preserve">Model 3: adjusted for age (years), sex (male or female), educational level (primary, high school, or university), previous occupation (manual or </w:t>
      </w:r>
      <w:r w:rsidR="00B43472" w:rsidRPr="00F01173">
        <w:rPr>
          <w:rFonts w:ascii="Times New Roman" w:hAnsi="Times New Roman" w:cs="Times New Roman"/>
          <w:sz w:val="18"/>
          <w:szCs w:val="18"/>
          <w:lang w:val="en-US"/>
        </w:rPr>
        <w:t>non</w:t>
      </w:r>
      <w:r w:rsidR="009354FD" w:rsidRPr="00F01173">
        <w:rPr>
          <w:rFonts w:ascii="Times New Roman" w:hAnsi="Times New Roman" w:cs="Times New Roman"/>
          <w:sz w:val="18"/>
          <w:szCs w:val="18"/>
          <w:lang w:val="en-US"/>
        </w:rPr>
        <w:t>manual worker), social network index (z-score), body mass index (kg/m</w:t>
      </w:r>
      <w:r w:rsidR="009354FD" w:rsidRPr="00F01173">
        <w:rPr>
          <w:rFonts w:ascii="Times New Roman" w:hAnsi="Times New Roman" w:cs="Times New Roman"/>
          <w:sz w:val="18"/>
          <w:szCs w:val="18"/>
          <w:vertAlign w:val="superscript"/>
          <w:lang w:val="en-US"/>
        </w:rPr>
        <w:t>2</w:t>
      </w:r>
      <w:r w:rsidR="009354FD" w:rsidRPr="00F01173">
        <w:rPr>
          <w:rFonts w:ascii="Times New Roman" w:hAnsi="Times New Roman" w:cs="Times New Roman"/>
          <w:sz w:val="18"/>
          <w:szCs w:val="18"/>
          <w:lang w:val="en-US"/>
        </w:rPr>
        <w:t>), tobacco smoking status (never, former, or current), physical activity level (inadequate, health-enhancing, or fitness-enhancing), diet quality (AHEI score), and overall health status (HAT score).</w:t>
      </w:r>
      <w:r w:rsidR="00FD7A85">
        <w:rPr>
          <w:rFonts w:ascii="Times New Roman" w:hAnsi="Times New Roman" w:cs="Times New Roman"/>
          <w:sz w:val="18"/>
          <w:szCs w:val="18"/>
          <w:lang w:val="en-US"/>
        </w:rPr>
        <w:t xml:space="preserve"> </w:t>
      </w:r>
      <w:r w:rsidR="00FD7A85" w:rsidRPr="00F01173">
        <w:rPr>
          <w:rFonts w:ascii="Times New Roman" w:hAnsi="Times New Roman" w:cs="Times New Roman"/>
          <w:sz w:val="18"/>
          <w:szCs w:val="18"/>
          <w:lang w:val="en-US"/>
        </w:rPr>
        <w:t>Each dietary factor was energy-adjusted using Willett’s residual method.</w:t>
      </w:r>
      <w:r w:rsidR="001F142E">
        <w:rPr>
          <w:rFonts w:ascii="Times New Roman" w:hAnsi="Times New Roman" w:cs="Times New Roman"/>
          <w:sz w:val="18"/>
          <w:szCs w:val="18"/>
          <w:lang w:val="en-US"/>
        </w:rPr>
        <w:t xml:space="preserve"> </w:t>
      </w:r>
      <w:r w:rsidR="001F142E" w:rsidRPr="00F01173">
        <w:rPr>
          <w:rFonts w:ascii="Times New Roman" w:hAnsi="Times New Roman" w:cs="Times New Roman"/>
          <w:sz w:val="18"/>
          <w:szCs w:val="18"/>
          <w:lang w:val="en-US"/>
        </w:rPr>
        <w:t>The AHEI covariate was computed excluding the specific dietary component under study; for milk, fiber, and calcium (not included in AHEI), the full AHEI score was used.</w:t>
      </w:r>
    </w:p>
    <w:p w14:paraId="71E2BC3D" w14:textId="77777777" w:rsidR="00776F43" w:rsidRPr="00F01173" w:rsidRDefault="00776F43" w:rsidP="008B5B89">
      <w:pPr>
        <w:spacing w:after="0"/>
        <w:ind w:right="1244"/>
        <w:jc w:val="both"/>
        <w:rPr>
          <w:rFonts w:ascii="Times New Roman" w:hAnsi="Times New Roman" w:cs="Times New Roman"/>
          <w:sz w:val="18"/>
          <w:szCs w:val="18"/>
          <w:lang w:val="en-US"/>
        </w:rPr>
      </w:pPr>
    </w:p>
    <w:p w14:paraId="0753E693" w14:textId="77777777" w:rsidR="00776F43" w:rsidRPr="00F01173" w:rsidRDefault="00776F43" w:rsidP="00776F43">
      <w:pPr>
        <w:ind w:right="3514"/>
        <w:jc w:val="both"/>
        <w:rPr>
          <w:rFonts w:ascii="Times New Roman" w:hAnsi="Times New Roman" w:cs="Times New Roman"/>
          <w:b/>
          <w:bCs/>
          <w:lang w:val="en-US"/>
        </w:rPr>
        <w:sectPr w:rsidR="00776F43" w:rsidRPr="00F01173" w:rsidSect="00611E6D">
          <w:pgSz w:w="16838" w:h="11906" w:orient="landscape"/>
          <w:pgMar w:top="1418" w:right="1418" w:bottom="1418" w:left="1418" w:header="709" w:footer="709" w:gutter="0"/>
          <w:cols w:space="708"/>
          <w:docGrid w:linePitch="360"/>
        </w:sectPr>
      </w:pPr>
    </w:p>
    <w:p w14:paraId="225C5E15" w14:textId="2017050E" w:rsidR="00776F43" w:rsidRPr="00F01173" w:rsidRDefault="00776F43" w:rsidP="00776F43">
      <w:pPr>
        <w:ind w:right="3514"/>
        <w:jc w:val="both"/>
        <w:rPr>
          <w:rFonts w:ascii="Times New Roman" w:hAnsi="Times New Roman" w:cs="Times New Roman"/>
          <w:sz w:val="18"/>
          <w:szCs w:val="18"/>
          <w:lang w:val="en-US"/>
        </w:rPr>
      </w:pPr>
      <w:r w:rsidRPr="00F01173">
        <w:rPr>
          <w:rFonts w:ascii="Times New Roman" w:hAnsi="Times New Roman" w:cs="Times New Roman"/>
          <w:b/>
          <w:bCs/>
          <w:lang w:val="en-US"/>
        </w:rPr>
        <w:lastRenderedPageBreak/>
        <w:t>Table S</w:t>
      </w:r>
      <w:r w:rsidR="00670C13">
        <w:rPr>
          <w:rFonts w:ascii="Times New Roman" w:hAnsi="Times New Roman" w:cs="Times New Roman"/>
          <w:b/>
          <w:bCs/>
          <w:lang w:val="en-US"/>
        </w:rPr>
        <w:t>8</w:t>
      </w:r>
      <w:r w:rsidRPr="00F01173">
        <w:rPr>
          <w:rFonts w:ascii="Times New Roman" w:hAnsi="Times New Roman" w:cs="Times New Roman"/>
          <w:b/>
          <w:bCs/>
          <w:lang w:val="en-US"/>
        </w:rPr>
        <w:t xml:space="preserve">. </w:t>
      </w:r>
      <w:r w:rsidR="00676980">
        <w:rPr>
          <w:rFonts w:ascii="Times New Roman" w:hAnsi="Times New Roman" w:cs="Times New Roman"/>
          <w:lang w:val="en-US"/>
        </w:rPr>
        <w:t>Wald</w:t>
      </w:r>
      <w:r w:rsidRPr="00F01173">
        <w:rPr>
          <w:rFonts w:ascii="Times New Roman" w:hAnsi="Times New Roman" w:cs="Times New Roman"/>
          <w:lang w:val="en-US"/>
        </w:rPr>
        <w:t xml:space="preserve"> tests for </w:t>
      </w:r>
      <w:r w:rsidR="00B43472" w:rsidRPr="00F01173">
        <w:rPr>
          <w:rFonts w:ascii="Times New Roman" w:hAnsi="Times New Roman" w:cs="Times New Roman"/>
          <w:lang w:val="en-US"/>
        </w:rPr>
        <w:t>non</w:t>
      </w:r>
      <w:r w:rsidRPr="00F01173">
        <w:rPr>
          <w:rFonts w:ascii="Times New Roman" w:hAnsi="Times New Roman" w:cs="Times New Roman"/>
          <w:lang w:val="en-US"/>
        </w:rPr>
        <w:t>linearity</w:t>
      </w:r>
      <w:r w:rsidR="005419C9">
        <w:rPr>
          <w:rFonts w:ascii="Times New Roman" w:hAnsi="Times New Roman" w:cs="Times New Roman"/>
          <w:lang w:val="en-US"/>
        </w:rPr>
        <w:t xml:space="preserve"> from </w:t>
      </w:r>
      <w:r w:rsidRPr="00F01173">
        <w:rPr>
          <w:rFonts w:ascii="Times New Roman" w:hAnsi="Times New Roman" w:cs="Times New Roman"/>
          <w:lang w:val="en-US"/>
        </w:rPr>
        <w:t>restricted cubic spline</w:t>
      </w:r>
      <w:r w:rsidR="00C60E03">
        <w:rPr>
          <w:rFonts w:ascii="Times New Roman" w:hAnsi="Times New Roman" w:cs="Times New Roman"/>
          <w:lang w:val="en-US"/>
        </w:rPr>
        <w:t xml:space="preserve"> model</w:t>
      </w:r>
      <w:r w:rsidRPr="00F01173">
        <w:rPr>
          <w:rFonts w:ascii="Times New Roman" w:hAnsi="Times New Roman" w:cs="Times New Roman"/>
          <w:lang w:val="en-US"/>
        </w:rPr>
        <w:t xml:space="preserve">s. </w:t>
      </w:r>
    </w:p>
    <w:tbl>
      <w:tblPr>
        <w:tblW w:w="10632" w:type="dxa"/>
        <w:tblInd w:w="-10" w:type="dxa"/>
        <w:tblBorders>
          <w:top w:val="single" w:sz="6" w:space="0" w:color="242424"/>
          <w:left w:val="single" w:sz="6" w:space="0" w:color="242424"/>
          <w:bottom w:val="single" w:sz="6" w:space="0" w:color="242424"/>
          <w:right w:val="single" w:sz="6" w:space="0" w:color="24242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544"/>
        <w:gridCol w:w="1252"/>
        <w:gridCol w:w="1158"/>
        <w:gridCol w:w="1134"/>
        <w:gridCol w:w="1134"/>
        <w:gridCol w:w="1134"/>
        <w:gridCol w:w="1276"/>
      </w:tblGrid>
      <w:tr w:rsidR="00776F43" w:rsidRPr="00F01173" w14:paraId="10D3594E" w14:textId="77777777" w:rsidTr="007C4DA2">
        <w:trPr>
          <w:trHeight w:val="301"/>
        </w:trPr>
        <w:tc>
          <w:tcPr>
            <w:tcW w:w="354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4C921116" w14:textId="77777777" w:rsidR="00776F43" w:rsidRPr="00F01173" w:rsidRDefault="00776F43" w:rsidP="00C60E03">
            <w:pPr>
              <w:spacing w:after="0"/>
              <w:ind w:left="129" w:right="275"/>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Dietary exposure (unit per day)</w:t>
            </w:r>
          </w:p>
        </w:tc>
        <w:tc>
          <w:tcPr>
            <w:tcW w:w="2410"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AA66172" w14:textId="77777777"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Major depression </w:t>
            </w:r>
          </w:p>
        </w:tc>
        <w:tc>
          <w:tcPr>
            <w:tcW w:w="2268"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BF50DD4" w14:textId="77777777"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Minor depression </w:t>
            </w:r>
          </w:p>
        </w:tc>
        <w:tc>
          <w:tcPr>
            <w:tcW w:w="2410" w:type="dxa"/>
            <w:gridSpan w:val="2"/>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3207FCC" w14:textId="77777777" w:rsidR="00776F43" w:rsidRPr="00F01173" w:rsidRDefault="00776F43" w:rsidP="00A9372A">
            <w:pPr>
              <w:spacing w:after="0"/>
              <w:jc w:val="center"/>
              <w:rPr>
                <w:rFonts w:ascii="Times New Roman" w:hAnsi="Times New Roman" w:cs="Times New Roman"/>
                <w:b/>
                <w:bCs/>
                <w:sz w:val="22"/>
                <w:szCs w:val="22"/>
                <w:highlight w:val="yellow"/>
                <w:lang w:val="en-US"/>
              </w:rPr>
            </w:pPr>
            <w:r w:rsidRPr="00F01173">
              <w:rPr>
                <w:rFonts w:ascii="Times New Roman" w:hAnsi="Times New Roman" w:cs="Times New Roman"/>
                <w:b/>
                <w:bCs/>
                <w:sz w:val="22"/>
                <w:szCs w:val="22"/>
                <w:lang w:val="en-US"/>
              </w:rPr>
              <w:t>Mild-to-moderate symptoms</w:t>
            </w:r>
          </w:p>
        </w:tc>
      </w:tr>
      <w:tr w:rsidR="007C4DA2" w:rsidRPr="00F01173" w14:paraId="1FD80BD4" w14:textId="77777777" w:rsidTr="007C4DA2">
        <w:trPr>
          <w:trHeight w:val="300"/>
        </w:trPr>
        <w:tc>
          <w:tcPr>
            <w:tcW w:w="354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715AE8D" w14:textId="77777777" w:rsidR="00776F43" w:rsidRPr="00F01173" w:rsidRDefault="00776F43" w:rsidP="00A9372A">
            <w:pPr>
              <w:spacing w:after="0"/>
              <w:ind w:left="129" w:right="135"/>
              <w:rPr>
                <w:rFonts w:ascii="Times New Roman" w:hAnsi="Times New Roman" w:cs="Times New Roman"/>
                <w:b/>
                <w:bCs/>
                <w:sz w:val="22"/>
                <w:szCs w:val="22"/>
                <w:lang w:val="en-US"/>
              </w:rPr>
            </w:pP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5D61DF5"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2480576"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p-value</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0066851"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0DCCD5C"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1BF0568"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χ²</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83F4F75"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7C4DA2" w:rsidRPr="00F01173" w14:paraId="447A3030" w14:textId="77777777" w:rsidTr="007C4DA2">
        <w:trPr>
          <w:trHeight w:val="300"/>
        </w:trPr>
        <w:tc>
          <w:tcPr>
            <w:tcW w:w="354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E4A9311" w14:textId="4BA74E51"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DF8BEDA" w14:textId="7FFDE9C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F7567C" w:rsidRPr="00F01173">
              <w:rPr>
                <w:rFonts w:ascii="Times New Roman" w:hAnsi="Times New Roman" w:cs="Times New Roman"/>
                <w:sz w:val="22"/>
                <w:szCs w:val="22"/>
                <w:lang w:val="en-US"/>
              </w:rPr>
              <w:t>9</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ABE9C91" w14:textId="7771A95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F7567C" w:rsidRPr="00F01173">
              <w:rPr>
                <w:rFonts w:ascii="Times New Roman" w:hAnsi="Times New Roman" w:cs="Times New Roman"/>
                <w:sz w:val="22"/>
                <w:szCs w:val="22"/>
                <w:lang w:val="en-US"/>
              </w:rPr>
              <w:t>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D894BAD" w14:textId="3F31FCB7" w:rsidR="00776F43" w:rsidRPr="00F01173" w:rsidRDefault="00D748CE"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29265A" w14:textId="7B8C0F6A"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w:t>
            </w:r>
            <w:r w:rsidR="00D748CE" w:rsidRPr="00F01173">
              <w:rPr>
                <w:rFonts w:ascii="Times New Roman" w:hAnsi="Times New Roman" w:cs="Times New Roman"/>
                <w:b/>
                <w:bCs/>
                <w:sz w:val="22"/>
                <w:szCs w:val="22"/>
                <w:lang w:val="en-US"/>
              </w:rPr>
              <w:t>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B14A3A" w14:textId="71CC128F" w:rsidR="00776F43" w:rsidRPr="00F01173" w:rsidRDefault="007609D7"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7.18</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C794C8B" w14:textId="6C367500"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7609D7" w:rsidRPr="00F01173">
              <w:rPr>
                <w:rFonts w:ascii="Times New Roman" w:hAnsi="Times New Roman" w:cs="Times New Roman"/>
                <w:b/>
                <w:bCs/>
                <w:sz w:val="22"/>
                <w:szCs w:val="22"/>
                <w:lang w:val="en-US"/>
              </w:rPr>
              <w:t>27</w:t>
            </w:r>
          </w:p>
        </w:tc>
      </w:tr>
      <w:tr w:rsidR="007C4DA2" w:rsidRPr="00F01173" w14:paraId="385D5CD8"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E976F8D"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29F48BE" w14:textId="420E502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297A0B" w:rsidRPr="00F01173">
              <w:rPr>
                <w:rFonts w:ascii="Times New Roman" w:hAnsi="Times New Roman" w:cs="Times New Roman"/>
                <w:sz w:val="22"/>
                <w:szCs w:val="22"/>
                <w:lang w:val="en-US"/>
              </w:rPr>
              <w:t>8</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B676AB" w14:textId="49A6C19D"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w:t>
            </w:r>
            <w:r w:rsidR="00297A0B" w:rsidRPr="00F01173">
              <w:rPr>
                <w:rFonts w:ascii="Times New Roman" w:hAnsi="Times New Roman" w:cs="Times New Roman"/>
                <w:sz w:val="22"/>
                <w:szCs w:val="22"/>
                <w:lang w:val="en-US"/>
              </w:rPr>
              <w:t>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9F34933" w14:textId="12D40786"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864558" w:rsidRPr="00F01173">
              <w:rPr>
                <w:rFonts w:ascii="Times New Roman" w:hAnsi="Times New Roman" w:cs="Times New Roman"/>
                <w:sz w:val="22"/>
                <w:szCs w:val="22"/>
                <w:lang w:val="en-US"/>
              </w:rPr>
              <w:t>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54C0383" w14:textId="25746F31"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64558" w:rsidRPr="00F01173">
              <w:rPr>
                <w:rFonts w:ascii="Times New Roman" w:hAnsi="Times New Roman" w:cs="Times New Roman"/>
                <w:sz w:val="22"/>
                <w:szCs w:val="22"/>
                <w:lang w:val="en-US"/>
              </w:rPr>
              <w:t>683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2FBE91" w14:textId="0E9CE074"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4.3</w:t>
            </w:r>
            <w:r w:rsidR="001645D2" w:rsidRPr="00F01173">
              <w:rPr>
                <w:rFonts w:ascii="Times New Roman" w:hAnsi="Times New Roman" w:cs="Times New Roman"/>
                <w:sz w:val="22"/>
                <w:szCs w:val="22"/>
                <w:lang w:val="en-US"/>
              </w:rPr>
              <w:t>7</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2AE6B76" w14:textId="5A53D6A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w:t>
            </w:r>
            <w:r w:rsidR="001645D2" w:rsidRPr="00F01173">
              <w:rPr>
                <w:rFonts w:ascii="Times New Roman" w:hAnsi="Times New Roman" w:cs="Times New Roman"/>
                <w:sz w:val="22"/>
                <w:szCs w:val="22"/>
                <w:lang w:val="en-US"/>
              </w:rPr>
              <w:t>2</w:t>
            </w:r>
          </w:p>
        </w:tc>
      </w:tr>
      <w:tr w:rsidR="007C4DA2" w:rsidRPr="00F01173" w14:paraId="1CDE6C0F"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0BF9D90"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20C8804" w14:textId="44121B56" w:rsidR="00776F43" w:rsidRPr="00F01173" w:rsidRDefault="00BF0898"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2.12</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5CAA7BE" w14:textId="3331257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w:t>
            </w:r>
            <w:r w:rsidR="00BF0898" w:rsidRPr="00F01173">
              <w:rPr>
                <w:rFonts w:ascii="Times New Roman" w:hAnsi="Times New Roman" w:cs="Times New Roman"/>
                <w:sz w:val="22"/>
                <w:szCs w:val="22"/>
                <w:lang w:val="en-US"/>
              </w:rPr>
              <w:t>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A91F6E6" w14:textId="1D4DE01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E8515A" w:rsidRPr="00F01173">
              <w:rPr>
                <w:rFonts w:ascii="Times New Roman" w:hAnsi="Times New Roman" w:cs="Times New Roman"/>
                <w:sz w:val="22"/>
                <w:szCs w:val="22"/>
                <w:lang w:val="en-US"/>
              </w:rPr>
              <w:t>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CB99BFE" w14:textId="05411EF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w:t>
            </w:r>
            <w:r w:rsidR="00E8515A" w:rsidRPr="00F01173">
              <w:rPr>
                <w:rFonts w:ascii="Times New Roman" w:hAnsi="Times New Roman" w:cs="Times New Roman"/>
                <w:sz w:val="22"/>
                <w:szCs w:val="22"/>
                <w:lang w:val="en-US"/>
              </w:rPr>
              <w:t>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7A208DC" w14:textId="3486FEBA"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C358E5" w:rsidRPr="00F01173">
              <w:rPr>
                <w:rFonts w:ascii="Times New Roman" w:hAnsi="Times New Roman" w:cs="Times New Roman"/>
                <w:sz w:val="22"/>
                <w:szCs w:val="22"/>
                <w:lang w:val="en-US"/>
              </w:rPr>
              <w:t>26</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3AB27F" w14:textId="00EE93B1"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C358E5" w:rsidRPr="00F01173">
              <w:rPr>
                <w:rFonts w:ascii="Times New Roman" w:hAnsi="Times New Roman" w:cs="Times New Roman"/>
                <w:sz w:val="22"/>
                <w:szCs w:val="22"/>
                <w:lang w:val="en-US"/>
              </w:rPr>
              <w:t>533</w:t>
            </w:r>
          </w:p>
        </w:tc>
      </w:tr>
      <w:tr w:rsidR="007C4DA2" w:rsidRPr="00F01173" w14:paraId="416F56ED"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BE43E96"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(g) </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E41D0BE" w14:textId="21702E99" w:rsidR="00776F43" w:rsidRPr="00F01173" w:rsidRDefault="00746644"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3.28</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DF1D11A" w14:textId="61DBC0E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46644" w:rsidRPr="00F01173">
              <w:rPr>
                <w:rFonts w:ascii="Times New Roman" w:hAnsi="Times New Roman" w:cs="Times New Roman"/>
                <w:sz w:val="22"/>
                <w:szCs w:val="22"/>
                <w:lang w:val="en-US"/>
              </w:rPr>
              <w:t>194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EFC89C" w14:textId="5E5D390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85BAA" w:rsidRPr="00F01173">
              <w:rPr>
                <w:rFonts w:ascii="Times New Roman" w:hAnsi="Times New Roman" w:cs="Times New Roman"/>
                <w:sz w:val="22"/>
                <w:szCs w:val="22"/>
                <w:lang w:val="en-US"/>
              </w:rPr>
              <w:t>65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9EFCD4F" w14:textId="305157F2"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D85BAA" w:rsidRPr="00F01173">
              <w:rPr>
                <w:rFonts w:ascii="Times New Roman" w:hAnsi="Times New Roman" w:cs="Times New Roman"/>
                <w:sz w:val="22"/>
                <w:szCs w:val="22"/>
                <w:lang w:val="en-US"/>
              </w:rPr>
              <w:t>22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FA411DC" w14:textId="6B3B8284"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067B3" w:rsidRPr="00F01173">
              <w:rPr>
                <w:rFonts w:ascii="Times New Roman" w:hAnsi="Times New Roman" w:cs="Times New Roman"/>
                <w:sz w:val="22"/>
                <w:szCs w:val="22"/>
                <w:lang w:val="en-US"/>
              </w:rPr>
              <w:t>20</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44E0DAD" w14:textId="459BFA5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7067B3" w:rsidRPr="00F01173">
              <w:rPr>
                <w:rFonts w:ascii="Times New Roman" w:hAnsi="Times New Roman" w:cs="Times New Roman"/>
                <w:sz w:val="22"/>
                <w:szCs w:val="22"/>
                <w:lang w:val="en-US"/>
              </w:rPr>
              <w:t>06</w:t>
            </w:r>
          </w:p>
        </w:tc>
      </w:tr>
      <w:tr w:rsidR="007C4DA2" w:rsidRPr="00F01173" w14:paraId="17B11FF7"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7669AF6"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653B98A" w14:textId="582BD65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3.4</w:t>
            </w:r>
            <w:r w:rsidR="00A44BC5" w:rsidRPr="00F01173">
              <w:rPr>
                <w:rFonts w:ascii="Times New Roman" w:hAnsi="Times New Roman" w:cs="Times New Roman"/>
                <w:sz w:val="22"/>
                <w:szCs w:val="22"/>
                <w:lang w:val="en-US"/>
              </w:rPr>
              <w:t>4</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501CBBC" w14:textId="5AD689B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A44BC5" w:rsidRPr="00F01173">
              <w:rPr>
                <w:rFonts w:ascii="Times New Roman" w:hAnsi="Times New Roman" w:cs="Times New Roman"/>
                <w:sz w:val="22"/>
                <w:szCs w:val="22"/>
                <w:lang w:val="en-US"/>
              </w:rPr>
              <w:t>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F1B4A7" w14:textId="12290A1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950409" w:rsidRPr="00F01173">
              <w:rPr>
                <w:rFonts w:ascii="Times New Roman" w:hAnsi="Times New Roman" w:cs="Times New Roman"/>
                <w:sz w:val="22"/>
                <w:szCs w:val="22"/>
                <w:lang w:val="en-US"/>
              </w:rPr>
              <w:t>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3AC3DD6" w14:textId="390E1DF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950409" w:rsidRPr="00F01173">
              <w:rPr>
                <w:rFonts w:ascii="Times New Roman" w:hAnsi="Times New Roman" w:cs="Times New Roman"/>
                <w:sz w:val="22"/>
                <w:szCs w:val="22"/>
                <w:lang w:val="en-US"/>
              </w:rPr>
              <w:t>35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1CD2C69" w14:textId="710A0BB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3.7</w:t>
            </w:r>
            <w:r w:rsidR="00DB49B1" w:rsidRPr="00F01173">
              <w:rPr>
                <w:rFonts w:ascii="Times New Roman" w:hAnsi="Times New Roman" w:cs="Times New Roman"/>
                <w:sz w:val="22"/>
                <w:szCs w:val="22"/>
                <w:lang w:val="en-US"/>
              </w:rPr>
              <w:t>7</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72D80C0" w14:textId="30A1B9D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w:t>
            </w:r>
            <w:r w:rsidR="00DB49B1" w:rsidRPr="00F01173">
              <w:rPr>
                <w:rFonts w:ascii="Times New Roman" w:hAnsi="Times New Roman" w:cs="Times New Roman"/>
                <w:sz w:val="22"/>
                <w:szCs w:val="22"/>
                <w:lang w:val="en-US"/>
              </w:rPr>
              <w:t>2</w:t>
            </w:r>
          </w:p>
        </w:tc>
      </w:tr>
      <w:tr w:rsidR="007C4DA2" w:rsidRPr="00F01173" w14:paraId="7B873EFB"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12414E3"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041E6E2" w14:textId="7DDBB54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w:t>
            </w:r>
            <w:r w:rsidR="00B65E62" w:rsidRPr="00F01173">
              <w:rPr>
                <w:rFonts w:ascii="Times New Roman" w:hAnsi="Times New Roman" w:cs="Times New Roman"/>
                <w:sz w:val="22"/>
                <w:szCs w:val="22"/>
                <w:lang w:val="en-US"/>
              </w:rPr>
              <w:t>62</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436290" w14:textId="2740E716"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B65E62" w:rsidRPr="00F01173">
              <w:rPr>
                <w:rFonts w:ascii="Times New Roman" w:hAnsi="Times New Roman" w:cs="Times New Roman"/>
                <w:b/>
                <w:bCs/>
                <w:sz w:val="22"/>
                <w:szCs w:val="22"/>
                <w:lang w:val="en-US"/>
              </w:rPr>
              <w:t>22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3291A49" w14:textId="7363B80A"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w:t>
            </w:r>
            <w:r w:rsidR="00C8191B" w:rsidRPr="00F01173">
              <w:rPr>
                <w:rFonts w:ascii="Times New Roman" w:hAnsi="Times New Roman" w:cs="Times New Roman"/>
                <w:sz w:val="22"/>
                <w:szCs w:val="22"/>
                <w:lang w:val="en-US"/>
              </w:rPr>
              <w:t>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E2328C" w14:textId="58A8605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w:t>
            </w:r>
            <w:r w:rsidR="00863385" w:rsidRPr="00F01173">
              <w:rPr>
                <w:rFonts w:ascii="Times New Roman" w:hAnsi="Times New Roman" w:cs="Times New Roman"/>
                <w:sz w:val="22"/>
                <w:szCs w:val="22"/>
                <w:lang w:val="en-US"/>
              </w:rPr>
              <w:t>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2B9D808" w14:textId="09836A8C" w:rsidR="00776F43" w:rsidRPr="00F01173" w:rsidRDefault="009C6252"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4.12</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EA1AD6E" w14:textId="4A3A255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9C6252" w:rsidRPr="00F01173">
              <w:rPr>
                <w:rFonts w:ascii="Times New Roman" w:hAnsi="Times New Roman" w:cs="Times New Roman"/>
                <w:sz w:val="22"/>
                <w:szCs w:val="22"/>
                <w:lang w:val="en-US"/>
              </w:rPr>
              <w:t>27</w:t>
            </w:r>
          </w:p>
        </w:tc>
      </w:tr>
      <w:tr w:rsidR="007C4DA2" w:rsidRPr="00F01173" w14:paraId="4A5F6FDC"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E882437"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7E1FD5E" w14:textId="67F320B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C75F50" w:rsidRPr="00F01173">
              <w:rPr>
                <w:rFonts w:ascii="Times New Roman" w:hAnsi="Times New Roman" w:cs="Times New Roman"/>
                <w:sz w:val="22"/>
                <w:szCs w:val="22"/>
                <w:lang w:val="en-US"/>
              </w:rPr>
              <w:t>2</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3C1B924" w14:textId="3CE8CFA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C75F50" w:rsidRPr="00F01173">
              <w:rPr>
                <w:rFonts w:ascii="Times New Roman" w:hAnsi="Times New Roman" w:cs="Times New Roman"/>
                <w:sz w:val="22"/>
                <w:szCs w:val="22"/>
                <w:lang w:val="en-US"/>
              </w:rPr>
              <w:t>16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9E88A8C" w14:textId="1AC9150B" w:rsidR="00776F43" w:rsidRPr="00F01173" w:rsidRDefault="00F97230"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17E8FC" w14:textId="7060BE0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F97230" w:rsidRPr="00F01173">
              <w:rPr>
                <w:rFonts w:ascii="Times New Roman" w:hAnsi="Times New Roman" w:cs="Times New Roman"/>
                <w:sz w:val="22"/>
                <w:szCs w:val="22"/>
                <w:lang w:val="en-US"/>
              </w:rPr>
              <w:t>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51FA5E" w14:textId="455A041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BC3A2A" w:rsidRPr="00F01173">
              <w:rPr>
                <w:rFonts w:ascii="Times New Roman" w:hAnsi="Times New Roman" w:cs="Times New Roman"/>
                <w:sz w:val="22"/>
                <w:szCs w:val="22"/>
                <w:lang w:val="en-US"/>
              </w:rPr>
              <w:t>31</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4FEB480" w14:textId="2EDC7A6D"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BC3A2A" w:rsidRPr="00F01173">
              <w:rPr>
                <w:rFonts w:ascii="Times New Roman" w:hAnsi="Times New Roman" w:cs="Times New Roman"/>
                <w:sz w:val="22"/>
                <w:szCs w:val="22"/>
                <w:lang w:val="en-US"/>
              </w:rPr>
              <w:t>15</w:t>
            </w:r>
          </w:p>
        </w:tc>
      </w:tr>
      <w:tr w:rsidR="007C4DA2" w:rsidRPr="00F01173" w14:paraId="6A655701"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A533133"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93490A" w14:textId="428E481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A348E" w:rsidRPr="00F01173">
              <w:rPr>
                <w:rFonts w:ascii="Times New Roman" w:hAnsi="Times New Roman" w:cs="Times New Roman"/>
                <w:sz w:val="22"/>
                <w:szCs w:val="22"/>
                <w:lang w:val="en-US"/>
              </w:rPr>
              <w:t>30</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1660AD4" w14:textId="46B4D8E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w:t>
            </w:r>
            <w:r w:rsidR="009A348E" w:rsidRPr="00F01173">
              <w:rPr>
                <w:rFonts w:ascii="Times New Roman" w:hAnsi="Times New Roman" w:cs="Times New Roman"/>
                <w:sz w:val="22"/>
                <w:szCs w:val="22"/>
                <w:lang w:val="en-US"/>
              </w:rPr>
              <w:t>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2BA4D24" w14:textId="0E28F6D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97230" w:rsidRPr="00F01173">
              <w:rPr>
                <w:rFonts w:ascii="Times New Roman" w:hAnsi="Times New Roman" w:cs="Times New Roman"/>
                <w:sz w:val="22"/>
                <w:szCs w:val="22"/>
                <w:lang w:val="en-US"/>
              </w:rPr>
              <w:t>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02E4E05" w14:textId="16C2A37D"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97230" w:rsidRPr="00F01173">
              <w:rPr>
                <w:rFonts w:ascii="Times New Roman" w:hAnsi="Times New Roman" w:cs="Times New Roman"/>
                <w:sz w:val="22"/>
                <w:szCs w:val="22"/>
                <w:lang w:val="en-US"/>
              </w:rPr>
              <w:t>462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73FDE5" w14:textId="1858D984"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652DC" w:rsidRPr="00F01173">
              <w:rPr>
                <w:rFonts w:ascii="Times New Roman" w:hAnsi="Times New Roman" w:cs="Times New Roman"/>
                <w:sz w:val="22"/>
                <w:szCs w:val="22"/>
                <w:lang w:val="en-US"/>
              </w:rPr>
              <w:t>25</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BDFF921" w14:textId="2596A98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9652DC" w:rsidRPr="00F01173">
              <w:rPr>
                <w:rFonts w:ascii="Times New Roman" w:hAnsi="Times New Roman" w:cs="Times New Roman"/>
                <w:sz w:val="22"/>
                <w:szCs w:val="22"/>
                <w:lang w:val="en-US"/>
              </w:rPr>
              <w:t>34</w:t>
            </w:r>
          </w:p>
        </w:tc>
      </w:tr>
      <w:tr w:rsidR="007C4DA2" w:rsidRPr="00F01173" w14:paraId="27891DE9"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CC7B068"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(g)</w:t>
            </w:r>
            <w:r w:rsidRPr="00F01173">
              <w:rPr>
                <w:rFonts w:ascii="Times New Roman" w:hAnsi="Times New Roman" w:cs="Times New Roman"/>
                <w:color w:val="000000" w:themeColor="text1"/>
                <w:sz w:val="22"/>
                <w:szCs w:val="22"/>
                <w:lang w:val="en-US"/>
              </w:rPr>
              <w:t xml:space="preserve"> </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C766F7" w14:textId="73C5F856"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3.3</w:t>
            </w:r>
            <w:r w:rsidR="00926E98" w:rsidRPr="00F01173">
              <w:rPr>
                <w:rFonts w:ascii="Times New Roman" w:hAnsi="Times New Roman" w:cs="Times New Roman"/>
                <w:sz w:val="22"/>
                <w:szCs w:val="22"/>
                <w:lang w:val="en-US"/>
              </w:rPr>
              <w:t>5</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3C5DBC3" w14:textId="7777777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0.189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8C8D00" w14:textId="4DFD988E" w:rsidR="00776F43" w:rsidRPr="00F01173" w:rsidRDefault="00AA25EC"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30A0593" w14:textId="62BAFF10" w:rsidR="00776F43" w:rsidRPr="00F01173" w:rsidRDefault="00AA25EC"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284CAAB" w14:textId="2D730ED8" w:rsidR="00776F43" w:rsidRPr="00F01173" w:rsidRDefault="00413E31"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3.83</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B5FDC08" w14:textId="7B0954F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413E31" w:rsidRPr="00F01173">
              <w:rPr>
                <w:rFonts w:ascii="Times New Roman" w:hAnsi="Times New Roman" w:cs="Times New Roman"/>
                <w:sz w:val="22"/>
                <w:szCs w:val="22"/>
                <w:lang w:val="en-US"/>
              </w:rPr>
              <w:t>47</w:t>
            </w:r>
          </w:p>
        </w:tc>
      </w:tr>
      <w:tr w:rsidR="007C4DA2" w:rsidRPr="00F01173" w14:paraId="7E27FC81"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24D48FD"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F5E77A" w14:textId="46014AF1"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w:t>
            </w:r>
            <w:r w:rsidR="00F50023" w:rsidRPr="00F01173">
              <w:rPr>
                <w:rFonts w:ascii="Times New Roman" w:hAnsi="Times New Roman" w:cs="Times New Roman"/>
                <w:sz w:val="22"/>
                <w:szCs w:val="22"/>
                <w:lang w:val="en-US"/>
              </w:rPr>
              <w:t>82</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9BE1DCB" w14:textId="0769CE5A"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w:t>
            </w:r>
            <w:r w:rsidR="00F50023" w:rsidRPr="00F01173">
              <w:rPr>
                <w:rFonts w:ascii="Times New Roman" w:hAnsi="Times New Roman" w:cs="Times New Roman"/>
                <w:sz w:val="22"/>
                <w:szCs w:val="22"/>
                <w:lang w:val="en-US"/>
              </w:rPr>
              <w:t>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D89D2EE" w14:textId="07F87EB8" w:rsidR="00776F43" w:rsidRPr="00F01173" w:rsidRDefault="00C515F5"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B6DDAA9" w14:textId="230FADA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C515F5" w:rsidRPr="00F01173">
              <w:rPr>
                <w:rFonts w:ascii="Times New Roman" w:hAnsi="Times New Roman" w:cs="Times New Roman"/>
                <w:sz w:val="22"/>
                <w:szCs w:val="22"/>
                <w:lang w:val="en-US"/>
              </w:rPr>
              <w:t>123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06A7C4E" w14:textId="230319C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DC562B" w:rsidRPr="00F01173">
              <w:rPr>
                <w:rFonts w:ascii="Times New Roman" w:hAnsi="Times New Roman" w:cs="Times New Roman"/>
                <w:sz w:val="22"/>
                <w:szCs w:val="22"/>
                <w:lang w:val="en-US"/>
              </w:rPr>
              <w:t>55</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02FA05E" w14:textId="5D034FC2"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DC562B" w:rsidRPr="00F01173">
              <w:rPr>
                <w:rFonts w:ascii="Times New Roman" w:hAnsi="Times New Roman" w:cs="Times New Roman"/>
                <w:sz w:val="22"/>
                <w:szCs w:val="22"/>
                <w:lang w:val="en-US"/>
              </w:rPr>
              <w:t>70</w:t>
            </w:r>
          </w:p>
        </w:tc>
      </w:tr>
      <w:tr w:rsidR="007C4DA2" w:rsidRPr="00F01173" w14:paraId="7C7F6769"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F0ED035"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6565818" w14:textId="53682B7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w:t>
            </w:r>
            <w:r w:rsidR="002F192D" w:rsidRPr="00F01173">
              <w:rPr>
                <w:rFonts w:ascii="Times New Roman" w:hAnsi="Times New Roman" w:cs="Times New Roman"/>
                <w:sz w:val="22"/>
                <w:szCs w:val="22"/>
                <w:lang w:val="en-US"/>
              </w:rPr>
              <w:t>27</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97E7E90" w14:textId="57BE912B"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2F192D" w:rsidRPr="00F01173">
              <w:rPr>
                <w:rFonts w:ascii="Times New Roman" w:hAnsi="Times New Roman" w:cs="Times New Roman"/>
                <w:sz w:val="22"/>
                <w:szCs w:val="22"/>
                <w:lang w:val="en-US"/>
              </w:rPr>
              <w:t>195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CA3F18" w14:textId="4264CC0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705804" w:rsidRPr="00F01173">
              <w:rPr>
                <w:rFonts w:ascii="Times New Roman" w:hAnsi="Times New Roman" w:cs="Times New Roman"/>
                <w:sz w:val="22"/>
                <w:szCs w:val="22"/>
                <w:lang w:val="en-US"/>
              </w:rPr>
              <w:t>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DE33AF6" w14:textId="25EC8D42"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705804" w:rsidRPr="00F01173">
              <w:rPr>
                <w:rFonts w:ascii="Times New Roman" w:hAnsi="Times New Roman" w:cs="Times New Roman"/>
                <w:sz w:val="22"/>
                <w:szCs w:val="22"/>
                <w:lang w:val="en-US"/>
              </w:rPr>
              <w:t>65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159AE89" w14:textId="0143EEF9" w:rsidR="00776F43" w:rsidRPr="00F01173" w:rsidRDefault="002E723F"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5.99</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8975F7" w14:textId="0D82243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C05509" w:rsidRPr="00F01173">
              <w:rPr>
                <w:rFonts w:ascii="Times New Roman" w:hAnsi="Times New Roman" w:cs="Times New Roman"/>
                <w:sz w:val="22"/>
                <w:szCs w:val="22"/>
                <w:lang w:val="en-US"/>
              </w:rPr>
              <w:t>51</w:t>
            </w:r>
          </w:p>
        </w:tc>
      </w:tr>
      <w:tr w:rsidR="007C4DA2" w:rsidRPr="00F01173" w14:paraId="5643C3FB"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EAF14EA"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(mg)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DC232E4" w14:textId="74901B4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8942BD" w:rsidRPr="00F01173">
              <w:rPr>
                <w:rFonts w:ascii="Times New Roman" w:hAnsi="Times New Roman" w:cs="Times New Roman"/>
                <w:sz w:val="22"/>
                <w:szCs w:val="22"/>
                <w:lang w:val="en-US"/>
              </w:rPr>
              <w:t>59</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E274584" w14:textId="1891979C"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8942BD" w:rsidRPr="00F01173">
              <w:rPr>
                <w:rFonts w:ascii="Times New Roman" w:hAnsi="Times New Roman" w:cs="Times New Roman"/>
                <w:sz w:val="22"/>
                <w:szCs w:val="22"/>
                <w:lang w:val="en-US"/>
              </w:rPr>
              <w:t>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3A2E059" w14:textId="6B25569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52515A" w:rsidRPr="00F01173">
              <w:rPr>
                <w:rFonts w:ascii="Times New Roman" w:hAnsi="Times New Roman" w:cs="Times New Roman"/>
                <w:sz w:val="22"/>
                <w:szCs w:val="22"/>
                <w:lang w:val="en-US"/>
              </w:rPr>
              <w:t>39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A8598DD" w14:textId="44E4D101"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52515A" w:rsidRPr="00F01173">
              <w:rPr>
                <w:rFonts w:ascii="Times New Roman" w:hAnsi="Times New Roman" w:cs="Times New Roman"/>
                <w:sz w:val="22"/>
                <w:szCs w:val="22"/>
                <w:lang w:val="en-US"/>
              </w:rPr>
              <w:t>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2462AA7" w14:textId="655C5D6D"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F442E3" w:rsidRPr="00F01173">
              <w:rPr>
                <w:rFonts w:ascii="Times New Roman" w:hAnsi="Times New Roman" w:cs="Times New Roman"/>
                <w:sz w:val="22"/>
                <w:szCs w:val="22"/>
                <w:lang w:val="en-US"/>
              </w:rPr>
              <w:t>61</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DF36BC" w14:textId="295EDB6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F442E3" w:rsidRPr="00F01173">
              <w:rPr>
                <w:rFonts w:ascii="Times New Roman" w:hAnsi="Times New Roman" w:cs="Times New Roman"/>
                <w:sz w:val="22"/>
                <w:szCs w:val="22"/>
                <w:lang w:val="en-US"/>
              </w:rPr>
              <w:t>46</w:t>
            </w:r>
          </w:p>
        </w:tc>
      </w:tr>
      <w:tr w:rsidR="007C4DA2" w:rsidRPr="00F01173" w14:paraId="7697BE1E" w14:textId="77777777" w:rsidTr="007C4DA2">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0C24D6D" w14:textId="0B02AFC9"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w:t>
            </w:r>
            <w:r w:rsidR="00CB156E" w:rsidRPr="00F01173">
              <w:rPr>
                <w:rFonts w:ascii="Times New Roman" w:hAnsi="Times New Roman" w:cs="Times New Roman"/>
                <w:sz w:val="22"/>
                <w:szCs w:val="22"/>
                <w:lang w:val="en-US"/>
              </w:rPr>
              <w:t xml:space="preserve">per 1% </w:t>
            </w:r>
            <w:r w:rsidRPr="00F01173">
              <w:rPr>
                <w:rFonts w:ascii="Times New Roman" w:hAnsi="Times New Roman" w:cs="Times New Roman"/>
                <w:sz w:val="22"/>
                <w:szCs w:val="22"/>
                <w:lang w:val="en-US"/>
              </w:rPr>
              <w:t>TEI)</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9210EE3" w14:textId="2861FB2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719EE"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8</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444EE76" w14:textId="76A6C4C2"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1719EE" w:rsidRPr="00F01173">
              <w:rPr>
                <w:rFonts w:ascii="Times New Roman" w:hAnsi="Times New Roman" w:cs="Times New Roman"/>
                <w:sz w:val="22"/>
                <w:szCs w:val="22"/>
                <w:lang w:val="en-US"/>
              </w:rPr>
              <w:t>47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7CFB90" w14:textId="07F9801B"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1F2C7A" w:rsidRPr="00F01173">
              <w:rPr>
                <w:rFonts w:ascii="Times New Roman" w:hAnsi="Times New Roman" w:cs="Times New Roman"/>
                <w:sz w:val="22"/>
                <w:szCs w:val="22"/>
                <w:lang w:val="en-US"/>
              </w:rPr>
              <w:t>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CCB7CDC" w14:textId="5736F0C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F2C7A" w:rsidRPr="00F01173">
              <w:rPr>
                <w:rFonts w:ascii="Times New Roman" w:hAnsi="Times New Roman" w:cs="Times New Roman"/>
                <w:sz w:val="22"/>
                <w:szCs w:val="22"/>
                <w:lang w:val="en-US"/>
              </w:rPr>
              <w:t>607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581CA94" w14:textId="034C2F61"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A1DF3" w:rsidRPr="00F01173">
              <w:rPr>
                <w:rFonts w:ascii="Times New Roman" w:hAnsi="Times New Roman" w:cs="Times New Roman"/>
                <w:sz w:val="22"/>
                <w:szCs w:val="22"/>
                <w:lang w:val="en-US"/>
              </w:rPr>
              <w:t>13</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F45749F" w14:textId="19BE836F"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4A1DF3" w:rsidRPr="00F01173">
              <w:rPr>
                <w:rFonts w:ascii="Times New Roman" w:hAnsi="Times New Roman" w:cs="Times New Roman"/>
                <w:sz w:val="22"/>
                <w:szCs w:val="22"/>
                <w:lang w:val="en-US"/>
              </w:rPr>
              <w:t>568</w:t>
            </w:r>
          </w:p>
        </w:tc>
      </w:tr>
      <w:tr w:rsidR="007C4DA2" w:rsidRPr="00F01173" w14:paraId="65FB51E3" w14:textId="77777777" w:rsidTr="007C4DA2">
        <w:trPr>
          <w:trHeight w:val="66"/>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665743E" w14:textId="1C3BB1A4"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w:t>
            </w:r>
            <w:r w:rsidR="00CB156E" w:rsidRPr="00F01173">
              <w:rPr>
                <w:rFonts w:ascii="Times New Roman" w:hAnsi="Times New Roman" w:cs="Times New Roman"/>
                <w:sz w:val="22"/>
                <w:szCs w:val="22"/>
                <w:lang w:val="en-US"/>
              </w:rPr>
              <w:t>per 1%</w:t>
            </w:r>
            <w:r w:rsidRPr="00F01173">
              <w:rPr>
                <w:rFonts w:ascii="Times New Roman" w:hAnsi="Times New Roman" w:cs="Times New Roman"/>
                <w:sz w:val="22"/>
                <w:szCs w:val="22"/>
                <w:lang w:val="en-US"/>
              </w:rPr>
              <w:t xml:space="preserve"> TEI)</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D29455D" w14:textId="5ACC1AAB"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216E8E" w:rsidRPr="00F01173">
              <w:rPr>
                <w:rFonts w:ascii="Times New Roman" w:hAnsi="Times New Roman" w:cs="Times New Roman"/>
                <w:sz w:val="22"/>
                <w:szCs w:val="22"/>
                <w:lang w:val="en-US"/>
              </w:rPr>
              <w:t>8</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56EEA1" w14:textId="0C9FB909"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216E8E" w:rsidRPr="00F01173">
              <w:rPr>
                <w:rFonts w:ascii="Times New Roman" w:hAnsi="Times New Roman" w:cs="Times New Roman"/>
                <w:sz w:val="22"/>
                <w:szCs w:val="22"/>
                <w:lang w:val="en-US"/>
              </w:rPr>
              <w:t>1</w:t>
            </w:r>
            <w:r w:rsidRPr="00F01173">
              <w:rPr>
                <w:rFonts w:ascii="Times New Roman" w:hAnsi="Times New Roman" w:cs="Times New Roman"/>
                <w:sz w:val="22"/>
                <w:szCs w:val="22"/>
                <w:lang w:val="en-US"/>
              </w:rPr>
              <w:t>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90D7B6B" w14:textId="7B5667C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B55CC" w:rsidRPr="00F01173">
              <w:rPr>
                <w:rFonts w:ascii="Times New Roman" w:hAnsi="Times New Roman" w:cs="Times New Roman"/>
                <w:sz w:val="22"/>
                <w:szCs w:val="22"/>
                <w:lang w:val="en-US"/>
              </w:rPr>
              <w:t>63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544850C" w14:textId="7BD33A5C"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AB55CC" w:rsidRPr="00F01173">
              <w:rPr>
                <w:rFonts w:ascii="Times New Roman" w:hAnsi="Times New Roman" w:cs="Times New Roman"/>
                <w:sz w:val="22"/>
                <w:szCs w:val="22"/>
                <w:lang w:val="en-US"/>
              </w:rPr>
              <w:t>43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B0FAA6" w14:textId="2347FD87"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621CD2" w:rsidRPr="00F01173">
              <w:rPr>
                <w:rFonts w:ascii="Times New Roman" w:hAnsi="Times New Roman" w:cs="Times New Roman"/>
                <w:sz w:val="22"/>
                <w:szCs w:val="22"/>
                <w:lang w:val="en-US"/>
              </w:rPr>
              <w:t>4</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08C6B40" w14:textId="58D2A153"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621CD2" w:rsidRPr="00F01173">
              <w:rPr>
                <w:rFonts w:ascii="Times New Roman" w:hAnsi="Times New Roman" w:cs="Times New Roman"/>
                <w:sz w:val="22"/>
                <w:szCs w:val="22"/>
                <w:lang w:val="en-US"/>
              </w:rPr>
              <w:t>39</w:t>
            </w:r>
          </w:p>
        </w:tc>
      </w:tr>
      <w:tr w:rsidR="007C4DA2" w:rsidRPr="00F01173" w14:paraId="55673050" w14:textId="77777777" w:rsidTr="007C4DA2">
        <w:trPr>
          <w:trHeight w:val="66"/>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58150EC" w14:textId="77777777" w:rsidR="00776F43" w:rsidRPr="00F01173" w:rsidRDefault="00776F43" w:rsidP="00A9372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(1 g)</w:t>
            </w:r>
          </w:p>
        </w:tc>
        <w:tc>
          <w:tcPr>
            <w:tcW w:w="12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D0A574E" w14:textId="3D1DC770"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7D6A30" w:rsidRPr="00F01173">
              <w:rPr>
                <w:rFonts w:ascii="Times New Roman" w:hAnsi="Times New Roman" w:cs="Times New Roman"/>
                <w:sz w:val="22"/>
                <w:szCs w:val="22"/>
                <w:lang w:val="en-US"/>
              </w:rPr>
              <w:t>54</w:t>
            </w:r>
          </w:p>
        </w:tc>
        <w:tc>
          <w:tcPr>
            <w:tcW w:w="115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C448FE" w14:textId="4CCEFE85"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7D6A30" w:rsidRPr="00F01173">
              <w:rPr>
                <w:rFonts w:ascii="Times New Roman" w:hAnsi="Times New Roman" w:cs="Times New Roman"/>
                <w:sz w:val="22"/>
                <w:szCs w:val="22"/>
                <w:lang w:val="en-US"/>
              </w:rPr>
              <w:t>463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5310347" w14:textId="28381DAD"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BB3589" w:rsidRPr="00F01173">
              <w:rPr>
                <w:rFonts w:ascii="Times New Roman" w:hAnsi="Times New Roman" w:cs="Times New Roman"/>
                <w:sz w:val="22"/>
                <w:szCs w:val="22"/>
                <w:lang w:val="en-US"/>
              </w:rPr>
              <w:t>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4578DD0" w14:textId="13CE2986"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BB3589" w:rsidRPr="00F01173">
              <w:rPr>
                <w:rFonts w:ascii="Times New Roman" w:hAnsi="Times New Roman" w:cs="Times New Roman"/>
                <w:sz w:val="22"/>
                <w:szCs w:val="22"/>
                <w:lang w:val="en-US"/>
              </w:rPr>
              <w:t>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DE8484B" w14:textId="4ADB59B8" w:rsidR="00776F43" w:rsidRPr="00F01173" w:rsidRDefault="00776F43" w:rsidP="00A9372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w:t>
            </w:r>
            <w:r w:rsidR="0028321B" w:rsidRPr="00F01173">
              <w:rPr>
                <w:rFonts w:ascii="Times New Roman" w:hAnsi="Times New Roman" w:cs="Times New Roman"/>
                <w:sz w:val="22"/>
                <w:szCs w:val="22"/>
                <w:lang w:val="en-US"/>
              </w:rPr>
              <w:t>24</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32A3606" w14:textId="72FD8776" w:rsidR="00776F43" w:rsidRPr="00F01173" w:rsidRDefault="00776F43" w:rsidP="00A9372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w:t>
            </w:r>
            <w:r w:rsidR="0028321B" w:rsidRPr="00F01173">
              <w:rPr>
                <w:rFonts w:ascii="Times New Roman" w:hAnsi="Times New Roman" w:cs="Times New Roman"/>
                <w:b/>
                <w:bCs/>
                <w:sz w:val="22"/>
                <w:szCs w:val="22"/>
                <w:lang w:val="en-US"/>
              </w:rPr>
              <w:t>7</w:t>
            </w:r>
          </w:p>
        </w:tc>
      </w:tr>
    </w:tbl>
    <w:p w14:paraId="72B54660" w14:textId="2C48430A" w:rsidR="00776F43" w:rsidRPr="00F01173" w:rsidRDefault="00776F43" w:rsidP="007C4DA2">
      <w:pPr>
        <w:spacing w:after="0"/>
        <w:ind w:right="337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Reported are chi-square statistics (2 degrees of freedom) and corresponding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-values from </w:t>
      </w:r>
      <w:r w:rsidR="00676980">
        <w:rPr>
          <w:rFonts w:ascii="Times New Roman" w:hAnsi="Times New Roman" w:cs="Times New Roman"/>
          <w:sz w:val="18"/>
          <w:szCs w:val="18"/>
          <w:lang w:val="en-US"/>
        </w:rPr>
        <w:t xml:space="preserve">Wald </w:t>
      </w:r>
      <w:r w:rsidRPr="00F01173">
        <w:rPr>
          <w:rFonts w:ascii="Times New Roman" w:hAnsi="Times New Roman" w:cs="Times New Roman"/>
          <w:sz w:val="18"/>
          <w:szCs w:val="18"/>
          <w:lang w:val="en-US"/>
        </w:rPr>
        <w:t xml:space="preserve">tests in Model 3. Bold values indicate statistical evidence of </w:t>
      </w:r>
      <w:r w:rsidR="00B43472" w:rsidRPr="00F01173">
        <w:rPr>
          <w:rFonts w:ascii="Times New Roman" w:hAnsi="Times New Roman" w:cs="Times New Roman"/>
          <w:sz w:val="18"/>
          <w:szCs w:val="18"/>
          <w:lang w:val="en-US"/>
        </w:rPr>
        <w:t>non</w:t>
      </w:r>
      <w:r w:rsidRPr="00F01173">
        <w:rPr>
          <w:rFonts w:ascii="Times New Roman" w:hAnsi="Times New Roman" w:cs="Times New Roman"/>
          <w:sz w:val="18"/>
          <w:szCs w:val="18"/>
          <w:lang w:val="en-US"/>
        </w:rPr>
        <w:t xml:space="preserve">linearity at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 &lt; 0.05. Cox regressions were adjusted for age (years), sex (male or female), educational level (primary, high school, or university), previous occupation (manual or </w:t>
      </w:r>
      <w:r w:rsidR="00B43472" w:rsidRPr="00F01173">
        <w:rPr>
          <w:rFonts w:ascii="Times New Roman" w:hAnsi="Times New Roman" w:cs="Times New Roman"/>
          <w:sz w:val="18"/>
          <w:szCs w:val="18"/>
          <w:lang w:val="en-US"/>
        </w:rPr>
        <w:t>non</w:t>
      </w:r>
      <w:r w:rsidRPr="00F01173">
        <w:rPr>
          <w:rFonts w:ascii="Times New Roman" w:hAnsi="Times New Roman" w:cs="Times New Roman"/>
          <w:sz w:val="18"/>
          <w:szCs w:val="18"/>
          <w:lang w:val="en-US"/>
        </w:rPr>
        <w:t>manual worker), social network index (z-score), body mass index (kg/m</w:t>
      </w:r>
      <w:r w:rsidRPr="00F01173">
        <w:rPr>
          <w:rFonts w:ascii="Times New Roman" w:hAnsi="Times New Roman" w:cs="Times New Roman"/>
          <w:sz w:val="18"/>
          <w:szCs w:val="18"/>
          <w:vertAlign w:val="superscript"/>
          <w:lang w:val="en-US"/>
        </w:rPr>
        <w:t>2</w:t>
      </w:r>
      <w:r w:rsidRPr="00F01173">
        <w:rPr>
          <w:rFonts w:ascii="Times New Roman" w:hAnsi="Times New Roman" w:cs="Times New Roman"/>
          <w:sz w:val="18"/>
          <w:szCs w:val="18"/>
          <w:lang w:val="en-US"/>
        </w:rPr>
        <w:t xml:space="preserve">), tobacco smoking status (never, former, or current), physical activity level (inadequate, health-enhancing, or fitness-enhancing), diet quality (AHEI score), and overall health status (HAT score). </w:t>
      </w:r>
      <w:r w:rsidR="00FD7A85" w:rsidRPr="00F01173">
        <w:rPr>
          <w:rFonts w:ascii="Times New Roman" w:hAnsi="Times New Roman" w:cs="Times New Roman"/>
          <w:sz w:val="18"/>
          <w:szCs w:val="18"/>
          <w:lang w:val="en-US"/>
        </w:rPr>
        <w:t xml:space="preserve">Each dietary factor was energy-adjusted using Willett’s residual method. </w:t>
      </w:r>
      <w:r w:rsidRPr="00F01173">
        <w:rPr>
          <w:rFonts w:ascii="Times New Roman" w:hAnsi="Times New Roman" w:cs="Times New Roman"/>
          <w:sz w:val="18"/>
          <w:szCs w:val="18"/>
          <w:lang w:val="en-US"/>
        </w:rPr>
        <w:t xml:space="preserve">Omega-6 fatty acids and trans fatty acids were not adjusted for total energy intake, as they are harmonized as percentage of total energy intake. </w:t>
      </w:r>
      <w:r w:rsidR="001F142E" w:rsidRPr="00F01173">
        <w:rPr>
          <w:rFonts w:ascii="Times New Roman" w:hAnsi="Times New Roman" w:cs="Times New Roman"/>
          <w:sz w:val="18"/>
          <w:szCs w:val="18"/>
          <w:lang w:val="en-US"/>
        </w:rPr>
        <w:t>The AHEI covariate was computed excluding the specific dietary component under study; for milk, fiber, and calcium (not included in AHEI), the full AHEI score was used.</w:t>
      </w:r>
      <w:r w:rsidR="001F142E">
        <w:rPr>
          <w:rFonts w:ascii="Times New Roman" w:hAnsi="Times New Roman" w:cs="Times New Roman"/>
          <w:sz w:val="18"/>
          <w:szCs w:val="18"/>
          <w:lang w:val="en-US"/>
        </w:rPr>
        <w:t xml:space="preserve"> </w:t>
      </w:r>
      <w:r w:rsidR="001F142E" w:rsidRPr="00F01173">
        <w:rPr>
          <w:rFonts w:ascii="Times New Roman" w:hAnsi="Times New Roman" w:cs="Times New Roman"/>
          <w:sz w:val="18"/>
          <w:szCs w:val="18"/>
          <w:lang w:val="en-US"/>
        </w:rPr>
        <w:t>Abbreviations</w:t>
      </w:r>
      <w:r w:rsidRPr="00F01173">
        <w:rPr>
          <w:rFonts w:ascii="Times New Roman" w:hAnsi="Times New Roman" w:cs="Times New Roman"/>
          <w:sz w:val="18"/>
          <w:szCs w:val="18"/>
          <w:lang w:val="en-US"/>
        </w:rPr>
        <w:t>: g, grams; mg, milligrams; SSBs, sugar-sweetened beverages; TEI, total energy intake.</w:t>
      </w:r>
    </w:p>
    <w:p w14:paraId="59063662" w14:textId="32C07104" w:rsidR="00776F43" w:rsidRPr="00F01173" w:rsidRDefault="00776F43" w:rsidP="008B5B89">
      <w:pPr>
        <w:spacing w:after="0"/>
        <w:ind w:right="1244"/>
        <w:jc w:val="both"/>
        <w:rPr>
          <w:rFonts w:ascii="Times New Roman" w:hAnsi="Times New Roman" w:cs="Times New Roman"/>
          <w:sz w:val="18"/>
          <w:szCs w:val="18"/>
          <w:lang w:val="en-US"/>
        </w:rPr>
        <w:sectPr w:rsidR="00776F43" w:rsidRPr="00F01173" w:rsidSect="00611E6D">
          <w:pgSz w:w="16838" w:h="11906" w:orient="landscape"/>
          <w:pgMar w:top="1418" w:right="1418" w:bottom="1418" w:left="1418" w:header="709" w:footer="709" w:gutter="0"/>
          <w:cols w:space="708"/>
          <w:docGrid w:linePitch="360"/>
        </w:sectPr>
      </w:pPr>
    </w:p>
    <w:p w14:paraId="5B7B2357" w14:textId="655E5FBD" w:rsidR="00C655E3" w:rsidRPr="00F01173" w:rsidRDefault="00C655E3" w:rsidP="00C655E3">
      <w:pPr>
        <w:rPr>
          <w:rFonts w:ascii="Times New Roman" w:hAnsi="Times New Roman" w:cs="Times New Roman"/>
          <w:b/>
          <w:bCs/>
          <w:lang w:val="en-US"/>
        </w:rPr>
      </w:pPr>
      <w:r w:rsidRPr="00F01173">
        <w:rPr>
          <w:rFonts w:ascii="Times New Roman" w:hAnsi="Times New Roman" w:cs="Times New Roman"/>
          <w:b/>
          <w:bCs/>
          <w:lang w:val="en-US"/>
        </w:rPr>
        <w:lastRenderedPageBreak/>
        <w:t>Table</w:t>
      </w:r>
      <w:r w:rsidR="008F30F6" w:rsidRPr="00F01173">
        <w:rPr>
          <w:rFonts w:ascii="Times New Roman" w:hAnsi="Times New Roman" w:cs="Times New Roman"/>
          <w:b/>
          <w:bCs/>
          <w:lang w:val="en-US"/>
        </w:rPr>
        <w:t xml:space="preserve"> </w:t>
      </w:r>
      <w:r w:rsidR="00A85F99" w:rsidRPr="00F01173">
        <w:rPr>
          <w:rFonts w:ascii="Times New Roman" w:hAnsi="Times New Roman" w:cs="Times New Roman"/>
          <w:b/>
          <w:bCs/>
          <w:lang w:val="en-US"/>
        </w:rPr>
        <w:t>S</w:t>
      </w:r>
      <w:r w:rsidR="002F1729">
        <w:rPr>
          <w:rFonts w:ascii="Times New Roman" w:hAnsi="Times New Roman" w:cs="Times New Roman"/>
          <w:b/>
          <w:bCs/>
          <w:lang w:val="en-US"/>
        </w:rPr>
        <w:t>9</w:t>
      </w:r>
      <w:r w:rsidR="008F30F6" w:rsidRPr="00F01173">
        <w:rPr>
          <w:rFonts w:ascii="Times New Roman" w:hAnsi="Times New Roman" w:cs="Times New Roman"/>
          <w:b/>
          <w:bCs/>
          <w:lang w:val="en-US"/>
        </w:rPr>
        <w:t xml:space="preserve">. </w:t>
      </w:r>
      <w:r w:rsidR="00490DFE" w:rsidRPr="00F01173">
        <w:rPr>
          <w:rFonts w:ascii="Times New Roman" w:hAnsi="Times New Roman" w:cs="Times New Roman"/>
          <w:lang w:val="en-US"/>
        </w:rPr>
        <w:t>B</w:t>
      </w:r>
      <w:r w:rsidR="003F52ED" w:rsidRPr="00F01173">
        <w:rPr>
          <w:rFonts w:ascii="Times New Roman" w:hAnsi="Times New Roman" w:cs="Times New Roman"/>
          <w:lang w:val="en-US"/>
        </w:rPr>
        <w:t>asic-adjusted C</w:t>
      </w:r>
      <w:r w:rsidR="008F30F6" w:rsidRPr="00F01173">
        <w:rPr>
          <w:rFonts w:ascii="Times New Roman" w:hAnsi="Times New Roman" w:cs="Times New Roman"/>
          <w:lang w:val="en-US"/>
        </w:rPr>
        <w:t xml:space="preserve">ox regression </w:t>
      </w:r>
      <w:r w:rsidR="0080169C" w:rsidRPr="00F01173">
        <w:rPr>
          <w:rFonts w:ascii="Times New Roman" w:hAnsi="Times New Roman" w:cs="Times New Roman"/>
          <w:lang w:val="en-US"/>
        </w:rPr>
        <w:t xml:space="preserve">results </w:t>
      </w:r>
      <w:r w:rsidR="008F30F6" w:rsidRPr="00F01173">
        <w:rPr>
          <w:rFonts w:ascii="Times New Roman" w:hAnsi="Times New Roman" w:cs="Times New Roman"/>
          <w:lang w:val="en-US"/>
        </w:rPr>
        <w:t xml:space="preserve">for the associations between dietary </w:t>
      </w:r>
      <w:r w:rsidR="00D93D70" w:rsidRPr="00F01173">
        <w:rPr>
          <w:rFonts w:ascii="Times New Roman" w:hAnsi="Times New Roman" w:cs="Times New Roman"/>
          <w:lang w:val="en-US"/>
        </w:rPr>
        <w:t>factor</w:t>
      </w:r>
      <w:r w:rsidR="008F30F6" w:rsidRPr="00F01173">
        <w:rPr>
          <w:rFonts w:ascii="Times New Roman" w:hAnsi="Times New Roman" w:cs="Times New Roman"/>
          <w:lang w:val="en-US"/>
        </w:rPr>
        <w:t xml:space="preserve">s and </w:t>
      </w:r>
      <w:r w:rsidR="00B664F3" w:rsidRPr="00F01173">
        <w:rPr>
          <w:rFonts w:ascii="Times New Roman" w:hAnsi="Times New Roman" w:cs="Times New Roman"/>
          <w:lang w:val="en-US"/>
        </w:rPr>
        <w:t>risk of</w:t>
      </w:r>
      <w:r w:rsidR="008F30F6" w:rsidRPr="00F01173">
        <w:rPr>
          <w:rFonts w:ascii="Times New Roman" w:hAnsi="Times New Roman" w:cs="Times New Roman"/>
          <w:lang w:val="en-US"/>
        </w:rPr>
        <w:t xml:space="preserve"> major depression (</w:t>
      </w:r>
      <w:r w:rsidR="001B2D51" w:rsidRPr="00F01173">
        <w:rPr>
          <w:rFonts w:ascii="Times New Roman" w:hAnsi="Times New Roman" w:cs="Times New Roman"/>
          <w:i/>
          <w:iCs/>
          <w:lang w:val="en-US"/>
        </w:rPr>
        <w:t>n</w:t>
      </w:r>
      <w:r w:rsidR="001B2D51" w:rsidRPr="00F01173">
        <w:rPr>
          <w:rFonts w:ascii="Times New Roman" w:hAnsi="Times New Roman" w:cs="Times New Roman"/>
          <w:lang w:val="en-US"/>
        </w:rPr>
        <w:t>=</w:t>
      </w:r>
      <w:r w:rsidR="00714564" w:rsidRPr="00F01173">
        <w:rPr>
          <w:rFonts w:ascii="Times New Roman" w:hAnsi="Times New Roman" w:cs="Times New Roman"/>
          <w:lang w:val="en-US"/>
        </w:rPr>
        <w:t>214</w:t>
      </w:r>
      <w:r w:rsidR="00B6104D" w:rsidRPr="00F01173">
        <w:rPr>
          <w:rFonts w:ascii="Times New Roman" w:hAnsi="Times New Roman" w:cs="Times New Roman"/>
          <w:lang w:val="en-US"/>
        </w:rPr>
        <w:t>8</w:t>
      </w:r>
      <w:r w:rsidR="008F30F6" w:rsidRPr="00F01173">
        <w:rPr>
          <w:rFonts w:ascii="Times New Roman" w:hAnsi="Times New Roman" w:cs="Times New Roman"/>
          <w:lang w:val="en-US"/>
        </w:rPr>
        <w:t xml:space="preserve">; </w:t>
      </w:r>
      <w:r w:rsidR="008B47CB" w:rsidRPr="00F01173">
        <w:rPr>
          <w:rFonts w:ascii="Times New Roman" w:hAnsi="Times New Roman" w:cs="Times New Roman"/>
          <w:lang w:val="en-US"/>
        </w:rPr>
        <w:t xml:space="preserve">cases: </w:t>
      </w:r>
      <w:r w:rsidR="008F30F6" w:rsidRPr="00F01173">
        <w:rPr>
          <w:rFonts w:ascii="Times New Roman" w:hAnsi="Times New Roman" w:cs="Times New Roman"/>
          <w:lang w:val="en-US"/>
        </w:rPr>
        <w:t>2</w:t>
      </w:r>
      <w:r w:rsidR="00714564" w:rsidRPr="00F01173">
        <w:rPr>
          <w:rFonts w:ascii="Times New Roman" w:hAnsi="Times New Roman" w:cs="Times New Roman"/>
          <w:lang w:val="en-US"/>
        </w:rPr>
        <w:t>7</w:t>
      </w:r>
      <w:r w:rsidR="008B47CB" w:rsidRPr="00F01173">
        <w:rPr>
          <w:rFonts w:ascii="Times New Roman" w:hAnsi="Times New Roman" w:cs="Times New Roman"/>
          <w:lang w:val="en-US"/>
        </w:rPr>
        <w:t>).</w:t>
      </w:r>
    </w:p>
    <w:tbl>
      <w:tblPr>
        <w:tblW w:w="13952"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2"/>
        <w:gridCol w:w="877"/>
        <w:gridCol w:w="878"/>
        <w:gridCol w:w="878"/>
        <w:gridCol w:w="878"/>
        <w:gridCol w:w="879"/>
        <w:gridCol w:w="879"/>
        <w:gridCol w:w="878"/>
        <w:gridCol w:w="878"/>
        <w:gridCol w:w="879"/>
        <w:gridCol w:w="879"/>
        <w:gridCol w:w="879"/>
        <w:gridCol w:w="888"/>
      </w:tblGrid>
      <w:tr w:rsidR="00C655E3" w:rsidRPr="00F01173" w14:paraId="36575438" w14:textId="77777777" w:rsidTr="00A51F55">
        <w:trPr>
          <w:trHeight w:val="301"/>
        </w:trPr>
        <w:tc>
          <w:tcPr>
            <w:tcW w:w="3402"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1E079E31" w14:textId="697B3861" w:rsidR="00C655E3" w:rsidRPr="00F01173" w:rsidRDefault="00C655E3" w:rsidP="00C60E03">
            <w:pPr>
              <w:tabs>
                <w:tab w:val="left" w:pos="1701"/>
              </w:tabs>
              <w:spacing w:after="0"/>
              <w:ind w:left="129"/>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00B569C0" w:rsidRPr="00F01173">
              <w:rPr>
                <w:rFonts w:ascii="Times New Roman" w:hAnsi="Times New Roman" w:cs="Times New Roman"/>
                <w:b/>
                <w:bCs/>
                <w:sz w:val="22"/>
                <w:szCs w:val="22"/>
                <w:vertAlign w:val="superscript"/>
                <w:lang w:val="en-US"/>
              </w:rPr>
              <w:t>a</w:t>
            </w:r>
          </w:p>
        </w:tc>
        <w:tc>
          <w:tcPr>
            <w:tcW w:w="3511"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54C929F" w14:textId="77777777" w:rsidR="00C655E3" w:rsidRPr="00F01173" w:rsidRDefault="00C655E3" w:rsidP="00760C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4"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5A1A8EB" w14:textId="77777777" w:rsidR="00C655E3" w:rsidRPr="00F01173" w:rsidRDefault="00C655E3" w:rsidP="00760C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2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5D9F9F8" w14:textId="77777777" w:rsidR="00C655E3" w:rsidRPr="00F01173" w:rsidRDefault="00C655E3" w:rsidP="00760C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C655E3" w:rsidRPr="00F01173" w14:paraId="1B441D7F" w14:textId="77777777" w:rsidTr="00A51F55">
        <w:trPr>
          <w:trHeight w:val="300"/>
        </w:trPr>
        <w:tc>
          <w:tcPr>
            <w:tcW w:w="3402"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F46B9DD" w14:textId="77777777" w:rsidR="00C655E3" w:rsidRPr="00F01173" w:rsidRDefault="00C655E3" w:rsidP="002F6A2F">
            <w:pPr>
              <w:spacing w:after="0"/>
              <w:ind w:left="129" w:right="135"/>
              <w:rPr>
                <w:rFonts w:ascii="Times New Roman" w:hAnsi="Times New Roman" w:cs="Times New Roman"/>
                <w:b/>
                <w:bCs/>
                <w:sz w:val="22"/>
                <w:szCs w:val="22"/>
                <w:lang w:val="en-US"/>
              </w:rPr>
            </w:pP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7554519" w14:textId="23A4C609"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w:t>
            </w:r>
            <w:r w:rsidR="00FF58A0" w:rsidRPr="00F01173">
              <w:rPr>
                <w:rFonts w:ascii="Times New Roman" w:hAnsi="Times New Roman" w:cs="Times New Roman"/>
                <w:sz w:val="22"/>
                <w:szCs w:val="22"/>
                <w:lang w:val="en-US"/>
              </w:rPr>
              <w:t>R</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D48CCE9"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CE9F802"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6DC5E1C"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F133BE7"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FEDDDB0"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35EA1CC"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071E86D"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CEE64DB"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09FF56E"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3976EED"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875E94" w14:textId="77777777" w:rsidR="00C655E3" w:rsidRPr="00F01173" w:rsidRDefault="00C655E3"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DF45DA" w:rsidRPr="00F01173" w14:paraId="46005456" w14:textId="77777777" w:rsidTr="00A72CC6">
        <w:trPr>
          <w:trHeight w:val="300"/>
        </w:trPr>
        <w:tc>
          <w:tcPr>
            <w:tcW w:w="340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F2C60CA" w14:textId="6C7465C5"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489DC16" w14:textId="7B919D8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CCDC09" w14:textId="702D0FE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0.5954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92206E8" w14:textId="3D6FB55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1.1409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96FD09E" w14:textId="044F6E8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1A30B2D" w14:textId="2C38EA5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0.8550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6F085A8" w14:textId="431BB44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0.6060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4443C5F" w14:textId="7893B90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1.2064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8CCE726" w14:textId="232A71E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CC6017" w14:textId="472DD4D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0.8945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68F308B" w14:textId="20E06F6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0.6458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E460456" w14:textId="1A52319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1.2389</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F2127CA" w14:textId="1EA379F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0.502</w:t>
            </w:r>
          </w:p>
        </w:tc>
      </w:tr>
      <w:tr w:rsidR="00DF45DA" w:rsidRPr="00F01173" w14:paraId="06C9939E"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5B04CEC"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783BFDE" w14:textId="51157A8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0.6731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4648217" w14:textId="7B81355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EDF690D" w14:textId="1315686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1.1849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BCDD024" w14:textId="6396AF1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1B6ECAA" w14:textId="6984340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1A20BB4" w14:textId="534593E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0.4942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0A7B8FB" w14:textId="62D7A6D5"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1.3450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D703EB0" w14:textId="4E950D8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621D282" w14:textId="652AE5D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A95A6B5" w14:textId="1AEFD370"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A2953A9" w14:textId="7ACE4B30"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1.3829</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E7B2F11" w14:textId="1FF94B3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0.566</w:t>
            </w:r>
          </w:p>
        </w:tc>
      </w:tr>
      <w:tr w:rsidR="00DF45DA" w:rsidRPr="00F01173" w14:paraId="6008F1FC"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E30D25C"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2031BF1" w14:textId="7314321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0.7118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C53C498" w14:textId="1F638A3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0.4400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4A9BF1A" w14:textId="2FC3EB5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1.1513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F153804" w14:textId="63036D9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12B6C3" w14:textId="7588561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4FA315A" w14:textId="113CCAA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0.4162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D4433B9" w14:textId="452DC38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80F481" w14:textId="25DCC83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A30F0D2" w14:textId="50A5688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0.7856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293A113" w14:textId="4CD8E6E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4972840" w14:textId="1BCD56E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1.2884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5EFEAA2" w14:textId="05EF37D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0.339</w:t>
            </w:r>
          </w:p>
        </w:tc>
      </w:tr>
      <w:tr w:rsidR="00DF45DA" w:rsidRPr="00F01173" w14:paraId="0D3F7482"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2384609"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3E399EA" w14:textId="6A57FC1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D948D42" w14:textId="517D3DF3"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0.3889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6FC025B" w14:textId="427AF1E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0.9201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CF32DAF" w14:textId="4E6C224B"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82C5723" w14:textId="203C163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81794E9" w14:textId="0554E1F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BB87527" w14:textId="0512CA9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E733015" w14:textId="54C2E5D9"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4088A72" w14:textId="73A3E9B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6B3F1B5" w14:textId="1696946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4C92BB" w14:textId="78B7856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0.8020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4A5F1F1" w14:textId="325FEA47"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0.001</w:t>
            </w:r>
          </w:p>
        </w:tc>
      </w:tr>
      <w:tr w:rsidR="00DF45DA" w:rsidRPr="00F01173" w14:paraId="720B8F45"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6655D6A" w14:textId="24EB1A5E"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9BDA293" w14:textId="4B46E11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0.1499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B128691" w14:textId="5685491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0.0017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0C1461D" w14:textId="04ED4EC9"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13.5024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1AB8D6B" w14:textId="16EDAB6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D5D1545" w14:textId="04AC08A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705B1EA" w14:textId="15A2101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0.0096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871A2D" w14:textId="798B0F4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9.0607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A0404B7" w14:textId="1D0364F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35CE8D" w14:textId="62211D7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0.4683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641CA8B" w14:textId="224A96B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0.0477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5040FBC" w14:textId="65FA2A6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4.6012</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7DC85F3" w14:textId="257981D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0.515</w:t>
            </w:r>
          </w:p>
        </w:tc>
      </w:tr>
      <w:tr w:rsidR="00DF45DA" w:rsidRPr="00F01173" w14:paraId="1AF7E5E4"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0843BA8"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BF183F5" w14:textId="11330F1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B60255E" w14:textId="2AE55F8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0.7312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2867F68" w14:textId="206EB48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1.4313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D2A726" w14:textId="498D678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8634C00" w14:textId="636CDE9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46764C2" w14:textId="54C52AE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D912843" w14:textId="16E901D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1.2801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4C27E9C" w14:textId="0BF3847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48012A4" w14:textId="1738DBA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05813F6" w14:textId="286BA80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0.7250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E02C444" w14:textId="6F08A5C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1.2986</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B30674E" w14:textId="01E194F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0.839</w:t>
            </w:r>
          </w:p>
        </w:tc>
      </w:tr>
      <w:tr w:rsidR="00DF45DA" w:rsidRPr="00F01173" w14:paraId="7E9F318A"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33B2B67" w14:textId="6B6A1131"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FFCE482" w14:textId="3F80293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0.5300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3D7441E" w14:textId="37EDB21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45CF42A" w14:textId="0DA940F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D0FAAC0" w14:textId="61C9BC91"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D166A21" w14:textId="10FC796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FF260CA" w14:textId="339C2A3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0.3307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077CEF7" w14:textId="4F98C4B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1.0592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F4BD2AA" w14:textId="777F450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ADDA40A" w14:textId="3C3F5AC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EAFD35" w14:textId="7F2BF90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900B178" w14:textId="23633DB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1.1714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AA532EC" w14:textId="629C445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0.169</w:t>
            </w:r>
          </w:p>
        </w:tc>
      </w:tr>
      <w:tr w:rsidR="00DF45DA" w:rsidRPr="00F01173" w14:paraId="7AF4FA2D"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C3C88F9"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95F8C73" w14:textId="151AEB25"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1.0426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19C095E" w14:textId="6C66D4E3"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0.8050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A204313" w14:textId="255904C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2BA0746" w14:textId="7D3C658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5B5B3F7" w14:textId="6B710C8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6C5D2AB" w14:textId="2AB43BC5"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2F9CA0" w14:textId="5E30CE8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1.3075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39869EF" w14:textId="08CA28D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924DE6D" w14:textId="553EBE0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1.0501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675C4F4" w14:textId="5F70A96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F1197D0" w14:textId="54CCCC7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1.3457</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F9D1DE" w14:textId="5AFC4BB0"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0.699</w:t>
            </w:r>
          </w:p>
        </w:tc>
      </w:tr>
      <w:tr w:rsidR="00DF45DA" w:rsidRPr="00F01173" w14:paraId="0F01CFEC" w14:textId="77777777" w:rsidTr="00403A79">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32E89F5" w14:textId="77777777" w:rsidR="00DF45DA" w:rsidRPr="00F01173" w:rsidRDefault="00DF45DA" w:rsidP="00DF45DA">
            <w:pPr>
              <w:spacing w:after="0"/>
              <w:ind w:left="129" w:right="135"/>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B6F4E5A" w14:textId="0ED7A1B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0.8193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81D9E14" w14:textId="1608261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3460E66" w14:textId="2E2ADBA3"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1.0439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1A3548A" w14:textId="45DAE6E4"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EF2B24" w14:textId="19F95BB0" w:rsidR="00DF45DA" w:rsidRPr="00F01173" w:rsidRDefault="00492616"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56EB54" w14:textId="3E2876DB" w:rsidR="00DF45DA" w:rsidRPr="00F01173" w:rsidRDefault="00492616"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0.5243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8EDAE5" w14:textId="1C223210" w:rsidR="00DF45DA" w:rsidRPr="00F01173" w:rsidRDefault="00492616"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w:t>
            </w:r>
            <w:r w:rsidR="009F505B" w:rsidRPr="00F01173">
              <w:rPr>
                <w:rFonts w:ascii="Times New Roman" w:hAnsi="Times New Roman" w:cs="Times New Roman"/>
                <w:sz w:val="22"/>
                <w:szCs w:val="22"/>
                <w:lang w:val="en-US"/>
              </w:rPr>
              <w:t>32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7053D1" w14:textId="6F4CA266" w:rsidR="00DF45DA" w:rsidRPr="00F01173" w:rsidRDefault="009F505B"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4C3D7C" w14:textId="4587D47D" w:rsidR="00DF45DA" w:rsidRPr="00F01173" w:rsidRDefault="009F505B"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DF9F9A" w14:textId="54270571" w:rsidR="00DF45DA" w:rsidRPr="00F01173" w:rsidRDefault="009F505B"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FAC3D2" w14:textId="147EEE6D" w:rsidR="00DF45DA" w:rsidRPr="00F01173" w:rsidRDefault="009F505B"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1.0214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36FFD8" w14:textId="10134AF9" w:rsidR="00DF45DA" w:rsidRPr="00F01173" w:rsidRDefault="009F505B"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0.075</w:t>
            </w:r>
          </w:p>
        </w:tc>
      </w:tr>
      <w:tr w:rsidR="00DF45DA" w:rsidRPr="00F01173" w14:paraId="5253B9B7"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3924B07"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E553186" w14:textId="04995AA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0.8211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5599D53" w14:textId="6EA062A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0.6676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9F5431C" w14:textId="60AFFBB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1.0098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11C475D" w14:textId="40B0BB8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4EA8B7B" w14:textId="28D89AD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0.7572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4F5DF93" w14:textId="282DB1C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0.6133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78EE7D6" w14:textId="50E7ECD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0.9348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60E9FD" w14:textId="1C543610"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FD624E" w14:textId="6A49734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0.7401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3B12A8C" w14:textId="681E9FE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B9F907" w14:textId="20D4245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0.9375</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F9355E9" w14:textId="1A3102C2" w:rsidR="00DF45DA" w:rsidRPr="00F01173" w:rsidRDefault="00DF45DA" w:rsidP="00DF45DA">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0.013</w:t>
            </w:r>
          </w:p>
        </w:tc>
      </w:tr>
      <w:tr w:rsidR="00DF45DA" w:rsidRPr="00F01173" w14:paraId="50A75701"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10874DF"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C789595" w14:textId="38F72EB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0.6803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90F57A8" w14:textId="2520AF8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0.1759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CA2C2D8" w14:textId="5A914CF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2.6304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B1980C7" w14:textId="7B7A827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C6E47DA" w14:textId="65FDAD3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0.4130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DC7762D" w14:textId="24E6353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0.0975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80D591D" w14:textId="0113C139"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1.7484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320934A" w14:textId="0438C02F"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0.230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3BF4AFB" w14:textId="6D451AA2"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0.5223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CAC7BDD" w14:textId="32F0BE5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018B0B7" w14:textId="5CC142E9"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1.9392</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E4037BF" w14:textId="53CBB86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0.332</w:t>
            </w:r>
          </w:p>
        </w:tc>
      </w:tr>
      <w:tr w:rsidR="00DF45DA" w:rsidRPr="00F01173" w14:paraId="275FE785" w14:textId="77777777" w:rsidTr="00A72CC6">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EC1992E" w14:textId="77777777" w:rsidR="00DF45DA" w:rsidRPr="00F01173" w:rsidRDefault="00DF45DA" w:rsidP="00DF45DA">
            <w:pPr>
              <w:spacing w:after="0"/>
              <w:ind w:left="129" w:right="127"/>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41E4F0E" w14:textId="66A3E5E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9CBA1A8" w14:textId="17BB681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0.8313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4056E24" w14:textId="152B959C"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1.1179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F5F392F" w14:textId="48E32A0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21C5AC" w14:textId="5751E790"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0.9686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1A92C3B" w14:textId="762BD786"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0.8577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212979E" w14:textId="6A806ED1"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1.0938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E4F6D7A" w14:textId="0EA09FF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827BC6F" w14:textId="32F5E3B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774C35F" w14:textId="6DAAB650"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577CD34" w14:textId="14BB617D"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1.1023</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0083EDA" w14:textId="1F7B74A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0.863</w:t>
            </w:r>
          </w:p>
        </w:tc>
      </w:tr>
      <w:tr w:rsidR="00403A79" w:rsidRPr="00F01173" w14:paraId="45A9AC0B" w14:textId="77777777" w:rsidTr="00584E64">
        <w:trPr>
          <w:trHeight w:val="300"/>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541A73E" w14:textId="2B20064F" w:rsidR="00403A79" w:rsidRPr="00F01173" w:rsidRDefault="00403A79" w:rsidP="00403A7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B9CBC4" w14:textId="54A77C9F"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0.7695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CAFAAB" w14:textId="0E86D436"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0.5559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FF2B24" w14:textId="269C37D5"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1.0652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26E6B0" w14:textId="4A387FCA"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6CA2EA" w14:textId="14B63C6A"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0.8385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B2AE98" w14:textId="4455EF3F"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0.6134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E0D0EB" w14:textId="28633A30"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1.1462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BB76BA" w14:textId="25FBBE27"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14C68F9F" w14:textId="538DBBAA"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20807645" w14:textId="6172E60B"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7B45EEAF" w14:textId="6AF33C35"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44E2A390" w14:textId="6EF40B3E"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r>
      <w:tr w:rsidR="00403A79" w:rsidRPr="00F01173" w14:paraId="4A58A048" w14:textId="77777777" w:rsidTr="00584E64">
        <w:trPr>
          <w:trHeight w:val="66"/>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93A0EF2" w14:textId="3B14613B" w:rsidR="00403A79" w:rsidRPr="00F01173" w:rsidRDefault="00403A79" w:rsidP="00403A7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35C116F" w14:textId="1BA98B34"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1.7688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E15C004" w14:textId="16A17DF1"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0.7521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3743A7D" w14:textId="7DA45C09"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4.1600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CF48981" w14:textId="33D6B572"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C4BE743" w14:textId="23359B50"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1.1630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6F3E788" w14:textId="7FD82816"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6061F5A" w14:textId="2AC9456E"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2.9901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3ED9C74" w14:textId="7575F12D"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7D980965" w14:textId="6CCC8154"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4CAD6040" w14:textId="0B7CEC4F"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32525B21" w14:textId="5ACF2564"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hideMark/>
          </w:tcPr>
          <w:p w14:paraId="1C7EDFB3" w14:textId="3F441E64" w:rsidR="00403A79" w:rsidRPr="00F01173" w:rsidRDefault="00403A79" w:rsidP="00403A7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r>
      <w:tr w:rsidR="00DF45DA" w:rsidRPr="00F01173" w14:paraId="1DEC2159" w14:textId="77777777" w:rsidTr="00A72CC6">
        <w:trPr>
          <w:trHeight w:val="66"/>
        </w:trPr>
        <w:tc>
          <w:tcPr>
            <w:tcW w:w="340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509C438" w14:textId="77777777" w:rsidR="00DF45DA" w:rsidRPr="00F01173" w:rsidRDefault="00DF45DA" w:rsidP="00DF45DA">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97EEC" w14:textId="25BD00C8"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46F0C3" w14:textId="7E28505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8F3830" w14:textId="5F862C69"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1.5169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6B70FD" w14:textId="18A09E8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DA74CC" w14:textId="775D3C2E"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BF9C9C" w14:textId="376B6B33"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0.3266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E7F918" w14:textId="22AACFE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1.2320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4BE130" w14:textId="5D9CAFDB"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0AD59D" w14:textId="4385CE07"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0.5601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B1C673" w14:textId="7DE6D37A"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16D829" w14:textId="4C0B2F99"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1.3660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6F6113" w14:textId="4E29D285" w:rsidR="00DF45DA" w:rsidRPr="00F01173" w:rsidRDefault="00DF45DA" w:rsidP="00DF45DA">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0.203</w:t>
            </w:r>
          </w:p>
        </w:tc>
      </w:tr>
    </w:tbl>
    <w:p w14:paraId="42EDC28B" w14:textId="213C6066" w:rsidR="00C655E3" w:rsidRPr="00F01173" w:rsidRDefault="00C529FA" w:rsidP="00A51F55">
      <w:pPr>
        <w:spacing w:after="0"/>
        <w:ind w:right="11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B569C0" w:rsidRPr="00F01173">
        <w:rPr>
          <w:rFonts w:ascii="Times New Roman" w:hAnsi="Times New Roman" w:cs="Times New Roman"/>
          <w:sz w:val="18"/>
          <w:szCs w:val="18"/>
          <w:lang w:val="en-US"/>
        </w:rPr>
        <w:t xml:space="preserve">Values are hazard ratios and 95% confidence intervals, reflecting the risk associated with a 1-unit increase in daily </w:t>
      </w:r>
      <w:r w:rsidR="006E2CE8">
        <w:rPr>
          <w:rFonts w:ascii="Times New Roman" w:hAnsi="Times New Roman" w:cs="Times New Roman"/>
          <w:sz w:val="18"/>
          <w:szCs w:val="18"/>
          <w:lang w:val="en-US"/>
        </w:rPr>
        <w:t>dietary exposure</w:t>
      </w:r>
      <w:r w:rsidR="00B569C0"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00163C5E" w:rsidRPr="00F01173">
        <w:rPr>
          <w:rFonts w:ascii="Times New Roman" w:hAnsi="Times New Roman" w:cs="Times New Roman"/>
          <w:sz w:val="18"/>
          <w:szCs w:val="18"/>
          <w:lang w:val="en-US"/>
        </w:rPr>
        <w:t xml:space="preserve">. </w:t>
      </w:r>
      <w:r w:rsidR="0072628B" w:rsidRPr="00F01173">
        <w:rPr>
          <w:rFonts w:ascii="Times New Roman" w:hAnsi="Times New Roman" w:cs="Times New Roman"/>
          <w:sz w:val="18"/>
          <w:szCs w:val="18"/>
          <w:lang w:val="en-US"/>
        </w:rPr>
        <w:t>Model 1: adjusted for age (years), sex (male</w:t>
      </w:r>
      <w:r w:rsidR="00B7204E" w:rsidRPr="00F01173">
        <w:rPr>
          <w:rFonts w:ascii="Times New Roman" w:hAnsi="Times New Roman" w:cs="Times New Roman"/>
          <w:sz w:val="18"/>
          <w:szCs w:val="18"/>
          <w:lang w:val="en-US"/>
        </w:rPr>
        <w:t xml:space="preserve"> or female</w:t>
      </w:r>
      <w:r w:rsidR="0072628B" w:rsidRPr="00F01173">
        <w:rPr>
          <w:rFonts w:ascii="Times New Roman" w:hAnsi="Times New Roman" w:cs="Times New Roman"/>
          <w:sz w:val="18"/>
          <w:szCs w:val="18"/>
          <w:lang w:val="en-US"/>
        </w:rPr>
        <w:t>), and education</w:t>
      </w:r>
      <w:r w:rsidR="00CB196C" w:rsidRPr="00F01173">
        <w:rPr>
          <w:rFonts w:ascii="Times New Roman" w:hAnsi="Times New Roman" w:cs="Times New Roman"/>
          <w:sz w:val="18"/>
          <w:szCs w:val="18"/>
          <w:lang w:val="en-US"/>
        </w:rPr>
        <w:t>al</w:t>
      </w:r>
      <w:r w:rsidR="0072628B" w:rsidRPr="00F01173">
        <w:rPr>
          <w:rFonts w:ascii="Times New Roman" w:hAnsi="Times New Roman" w:cs="Times New Roman"/>
          <w:sz w:val="18"/>
          <w:szCs w:val="18"/>
          <w:lang w:val="en-US"/>
        </w:rPr>
        <w:t xml:space="preserve"> level (primary, high school, or university); </w:t>
      </w:r>
      <w:r w:rsidR="00503AD7" w:rsidRPr="00F01173">
        <w:rPr>
          <w:rFonts w:ascii="Times New Roman" w:hAnsi="Times New Roman" w:cs="Times New Roman"/>
          <w:sz w:val="18"/>
          <w:szCs w:val="18"/>
          <w:lang w:val="en-US"/>
        </w:rPr>
        <w:t xml:space="preserve">Model 2: adjusted for Model 1, with dietary </w:t>
      </w:r>
      <w:r w:rsidR="00265E00" w:rsidRPr="00F01173">
        <w:rPr>
          <w:rFonts w:ascii="Times New Roman" w:hAnsi="Times New Roman" w:cs="Times New Roman"/>
          <w:sz w:val="18"/>
          <w:szCs w:val="18"/>
          <w:lang w:val="en-US"/>
        </w:rPr>
        <w:t>factor</w:t>
      </w:r>
      <w:r w:rsidR="00503AD7" w:rsidRPr="00F01173">
        <w:rPr>
          <w:rFonts w:ascii="Times New Roman" w:hAnsi="Times New Roman" w:cs="Times New Roman"/>
          <w:sz w:val="18"/>
          <w:szCs w:val="18"/>
          <w:lang w:val="en-US"/>
        </w:rPr>
        <w:t>s corrected for total energy intake using Willett’s residual method</w:t>
      </w:r>
      <w:r w:rsidR="0072628B" w:rsidRPr="00F01173">
        <w:rPr>
          <w:rFonts w:ascii="Times New Roman" w:hAnsi="Times New Roman" w:cs="Times New Roman"/>
          <w:sz w:val="18"/>
          <w:szCs w:val="18"/>
          <w:lang w:val="en-US"/>
        </w:rPr>
        <w:t>. Omega-6 fatty acids and trans fatty acids were not energy-adjusted in Model 2, as they were harmonized as a percentage of total energy intake</w:t>
      </w:r>
      <w:r w:rsidR="00262BF4"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w:t>
      </w:r>
      <w:r w:rsidR="00B569C0" w:rsidRPr="00F01173">
        <w:rPr>
          <w:rFonts w:ascii="Times New Roman" w:hAnsi="Times New Roman" w:cs="Times New Roman"/>
          <w:sz w:val="18"/>
          <w:szCs w:val="18"/>
          <w:vertAlign w:val="superscript"/>
          <w:lang w:val="en-US"/>
        </w:rPr>
        <w:t>a</w:t>
      </w:r>
      <w:r w:rsidR="00B569C0" w:rsidRPr="00F01173">
        <w:rPr>
          <w:rFonts w:ascii="Times New Roman" w:hAnsi="Times New Roman" w:cs="Times New Roman"/>
          <w:sz w:val="18"/>
          <w:szCs w:val="18"/>
          <w:lang w:val="en-US"/>
        </w:rPr>
        <w:t xml:space="preserve"> </w:t>
      </w:r>
      <w:r w:rsidR="00BF52A5" w:rsidRPr="00F01173">
        <w:rPr>
          <w:rFonts w:ascii="Times New Roman" w:hAnsi="Times New Roman" w:cs="Times New Roman"/>
          <w:sz w:val="18"/>
          <w:szCs w:val="18"/>
          <w:lang w:val="en-US"/>
        </w:rPr>
        <w:t>Dietary exposures were modelled as continuous variables in their original units for calcium, omega-6 and trans fatty acids, and sodium. The other dietary factors were scaled to different unit increments to enhance interpretability of effect size variation.</w:t>
      </w:r>
      <w:r w:rsidR="00F17F39" w:rsidRPr="00F01173">
        <w:rPr>
          <w:rFonts w:ascii="Times New Roman" w:hAnsi="Times New Roman" w:cs="Times New Roman"/>
          <w:sz w:val="18"/>
          <w:szCs w:val="18"/>
          <w:lang w:val="en-US"/>
        </w:rPr>
        <w:t xml:space="preserve"> </w:t>
      </w:r>
      <w:r w:rsidR="00C655E3" w:rsidRPr="00F01173">
        <w:rPr>
          <w:rFonts w:ascii="Times New Roman" w:hAnsi="Times New Roman" w:cs="Times New Roman"/>
          <w:sz w:val="18"/>
          <w:szCs w:val="18"/>
          <w:lang w:val="en-US"/>
        </w:rPr>
        <w:t xml:space="preserve">Ranges of daily </w:t>
      </w:r>
      <w:r w:rsidR="004C0B59">
        <w:rPr>
          <w:rFonts w:ascii="Times New Roman" w:hAnsi="Times New Roman" w:cs="Times New Roman"/>
          <w:sz w:val="18"/>
          <w:szCs w:val="18"/>
          <w:lang w:val="en-US"/>
        </w:rPr>
        <w:t xml:space="preserve">consumption or </w:t>
      </w:r>
      <w:r w:rsidR="00151716" w:rsidRPr="00F01173">
        <w:rPr>
          <w:rFonts w:ascii="Times New Roman" w:hAnsi="Times New Roman" w:cs="Times New Roman"/>
          <w:sz w:val="18"/>
          <w:szCs w:val="18"/>
          <w:lang w:val="en-US"/>
        </w:rPr>
        <w:t>intake</w:t>
      </w:r>
      <w:r w:rsidR="00C655E3" w:rsidRPr="00F01173">
        <w:rPr>
          <w:rFonts w:ascii="Times New Roman" w:hAnsi="Times New Roman" w:cs="Times New Roman"/>
          <w:sz w:val="18"/>
          <w:szCs w:val="18"/>
          <w:lang w:val="en-US"/>
        </w:rPr>
        <w:t xml:space="preserve"> for the dietary </w:t>
      </w:r>
      <w:r w:rsidR="00265E00" w:rsidRPr="00F01173">
        <w:rPr>
          <w:rFonts w:ascii="Times New Roman" w:hAnsi="Times New Roman" w:cs="Times New Roman"/>
          <w:sz w:val="18"/>
          <w:szCs w:val="18"/>
          <w:lang w:val="en-US"/>
        </w:rPr>
        <w:t>factors</w:t>
      </w:r>
      <w:r w:rsidR="00C655E3" w:rsidRPr="00F01173">
        <w:rPr>
          <w:rFonts w:ascii="Times New Roman" w:hAnsi="Times New Roman" w:cs="Times New Roman"/>
          <w:sz w:val="18"/>
          <w:szCs w:val="18"/>
          <w:lang w:val="en-US"/>
        </w:rPr>
        <w:t xml:space="preserve"> were as follows: fruit </w:t>
      </w:r>
      <w:r w:rsidR="009A4B3C"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BB4717" w:rsidRPr="00F01173">
        <w:rPr>
          <w:rFonts w:ascii="Times New Roman" w:hAnsi="Times New Roman" w:cs="Times New Roman"/>
          <w:sz w:val="18"/>
          <w:szCs w:val="18"/>
          <w:lang w:val="en-US"/>
        </w:rPr>
        <w:t>1022.9</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vegetables </w:t>
      </w:r>
      <w:r w:rsidR="00BB4717"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AE690E" w:rsidRPr="00F01173">
        <w:rPr>
          <w:rFonts w:ascii="Times New Roman" w:hAnsi="Times New Roman" w:cs="Times New Roman"/>
          <w:sz w:val="18"/>
          <w:szCs w:val="18"/>
          <w:lang w:val="en-US"/>
        </w:rPr>
        <w:t>1150.7</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legumes </w:t>
      </w:r>
      <w:r w:rsidR="00927F55"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AE690E" w:rsidRPr="00F01173">
        <w:rPr>
          <w:rFonts w:ascii="Times New Roman" w:hAnsi="Times New Roman" w:cs="Times New Roman"/>
          <w:sz w:val="18"/>
          <w:szCs w:val="18"/>
          <w:lang w:val="en-US"/>
        </w:rPr>
        <w:t>120</w:t>
      </w:r>
      <w:r w:rsidR="00927F55" w:rsidRPr="00F01173">
        <w:rPr>
          <w:rFonts w:ascii="Times New Roman" w:hAnsi="Times New Roman" w:cs="Times New Roman"/>
          <w:sz w:val="18"/>
          <w:szCs w:val="18"/>
          <w:lang w:val="en-US"/>
        </w:rPr>
        <w:t>.</w:t>
      </w:r>
      <w:r w:rsidR="00AE690E" w:rsidRPr="00F01173">
        <w:rPr>
          <w:rFonts w:ascii="Times New Roman" w:hAnsi="Times New Roman" w:cs="Times New Roman"/>
          <w:sz w:val="18"/>
          <w:szCs w:val="18"/>
          <w:lang w:val="en-US"/>
        </w:rPr>
        <w:t>9</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whole grains </w:t>
      </w:r>
      <w:r w:rsidR="00927F55" w:rsidRPr="00F01173">
        <w:rPr>
          <w:rFonts w:ascii="Times New Roman" w:hAnsi="Times New Roman" w:cs="Times New Roman"/>
          <w:sz w:val="18"/>
          <w:szCs w:val="18"/>
          <w:lang w:val="en-US"/>
        </w:rPr>
        <w:t>1.0</w:t>
      </w:r>
      <w:r w:rsidR="00C655E3" w:rsidRPr="00F01173">
        <w:rPr>
          <w:rFonts w:ascii="Times New Roman" w:hAnsi="Times New Roman" w:cs="Times New Roman"/>
          <w:sz w:val="18"/>
          <w:szCs w:val="18"/>
          <w:lang w:val="en-US"/>
        </w:rPr>
        <w:t>–</w:t>
      </w:r>
      <w:r w:rsidR="00AE690E" w:rsidRPr="00F01173">
        <w:rPr>
          <w:rFonts w:ascii="Times New Roman" w:hAnsi="Times New Roman" w:cs="Times New Roman"/>
          <w:sz w:val="18"/>
          <w:szCs w:val="18"/>
          <w:lang w:val="en-US"/>
        </w:rPr>
        <w:t>315</w:t>
      </w:r>
      <w:r w:rsidR="00927F55" w:rsidRPr="00F01173">
        <w:rPr>
          <w:rFonts w:ascii="Times New Roman" w:hAnsi="Times New Roman" w:cs="Times New Roman"/>
          <w:sz w:val="18"/>
          <w:szCs w:val="18"/>
          <w:lang w:val="en-US"/>
        </w:rPr>
        <w:t>.</w:t>
      </w:r>
      <w:r w:rsidR="00AE690E" w:rsidRPr="00F01173">
        <w:rPr>
          <w:rFonts w:ascii="Times New Roman" w:hAnsi="Times New Roman" w:cs="Times New Roman"/>
          <w:sz w:val="18"/>
          <w:szCs w:val="18"/>
          <w:lang w:val="en-US"/>
        </w:rPr>
        <w:t>2</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nuts and seeds </w:t>
      </w:r>
      <w:r w:rsidR="002661E0"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2661E0" w:rsidRPr="00F01173">
        <w:rPr>
          <w:rFonts w:ascii="Times New Roman" w:hAnsi="Times New Roman" w:cs="Times New Roman"/>
          <w:sz w:val="18"/>
          <w:szCs w:val="18"/>
          <w:lang w:val="en-US"/>
        </w:rPr>
        <w:t>37.0</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milk </w:t>
      </w:r>
      <w:r w:rsidR="00926905" w:rsidRPr="00F01173">
        <w:rPr>
          <w:rFonts w:ascii="Times New Roman" w:hAnsi="Times New Roman" w:cs="Times New Roman"/>
          <w:sz w:val="18"/>
          <w:szCs w:val="18"/>
          <w:lang w:val="en-US"/>
        </w:rPr>
        <w:t>1</w:t>
      </w:r>
      <w:r w:rsidR="002661E0" w:rsidRPr="00F01173">
        <w:rPr>
          <w:rFonts w:ascii="Times New Roman" w:hAnsi="Times New Roman" w:cs="Times New Roman"/>
          <w:sz w:val="18"/>
          <w:szCs w:val="18"/>
          <w:lang w:val="en-US"/>
        </w:rPr>
        <w:t>.</w:t>
      </w:r>
      <w:r w:rsidR="00926905" w:rsidRPr="00F01173">
        <w:rPr>
          <w:rFonts w:ascii="Times New Roman" w:hAnsi="Times New Roman" w:cs="Times New Roman"/>
          <w:sz w:val="18"/>
          <w:szCs w:val="18"/>
          <w:lang w:val="en-US"/>
        </w:rPr>
        <w:t>5</w:t>
      </w:r>
      <w:r w:rsidR="00C655E3" w:rsidRPr="00F01173">
        <w:rPr>
          <w:rFonts w:ascii="Times New Roman" w:hAnsi="Times New Roman" w:cs="Times New Roman"/>
          <w:sz w:val="18"/>
          <w:szCs w:val="18"/>
          <w:lang w:val="en-US"/>
        </w:rPr>
        <w:t>–</w:t>
      </w:r>
      <w:r w:rsidR="002661E0" w:rsidRPr="00F01173">
        <w:rPr>
          <w:rFonts w:ascii="Times New Roman" w:hAnsi="Times New Roman" w:cs="Times New Roman"/>
          <w:sz w:val="18"/>
          <w:szCs w:val="18"/>
          <w:lang w:val="en-US"/>
        </w:rPr>
        <w:t>1022.6</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red meat </w:t>
      </w:r>
      <w:r w:rsidR="002661E0"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2661E0" w:rsidRPr="00F01173">
        <w:rPr>
          <w:rFonts w:ascii="Times New Roman" w:hAnsi="Times New Roman" w:cs="Times New Roman"/>
          <w:sz w:val="18"/>
          <w:szCs w:val="18"/>
          <w:lang w:val="en-US"/>
        </w:rPr>
        <w:t>439.8</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 xml:space="preserve">; </w:t>
      </w:r>
      <w:r w:rsidR="00C655E3" w:rsidRPr="00F01173">
        <w:rPr>
          <w:rFonts w:ascii="Times New Roman" w:hAnsi="Times New Roman" w:cs="Times New Roman"/>
          <w:sz w:val="18"/>
          <w:szCs w:val="18"/>
          <w:lang w:val="en-US"/>
        </w:rPr>
        <w:t xml:space="preserve">processed meat </w:t>
      </w:r>
      <w:r w:rsidR="002661E0"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926905" w:rsidRPr="00F01173">
        <w:rPr>
          <w:rFonts w:ascii="Times New Roman" w:hAnsi="Times New Roman" w:cs="Times New Roman"/>
          <w:sz w:val="18"/>
          <w:szCs w:val="18"/>
          <w:lang w:val="en-US"/>
        </w:rPr>
        <w:t>184</w:t>
      </w:r>
      <w:r w:rsidR="002661E0" w:rsidRPr="00F01173">
        <w:rPr>
          <w:rFonts w:ascii="Times New Roman" w:hAnsi="Times New Roman" w:cs="Times New Roman"/>
          <w:sz w:val="18"/>
          <w:szCs w:val="18"/>
          <w:lang w:val="en-US"/>
        </w:rPr>
        <w:t>.5</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sugar-sweetened beverages </w:t>
      </w:r>
      <w:r w:rsidR="002661E0"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2661E0" w:rsidRPr="00F01173">
        <w:rPr>
          <w:rFonts w:ascii="Times New Roman" w:hAnsi="Times New Roman" w:cs="Times New Roman"/>
          <w:sz w:val="18"/>
          <w:szCs w:val="18"/>
          <w:lang w:val="en-US"/>
        </w:rPr>
        <w:t>855.6</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fiber </w:t>
      </w:r>
      <w:r w:rsidR="00926905" w:rsidRPr="00F01173">
        <w:rPr>
          <w:rFonts w:ascii="Times New Roman" w:hAnsi="Times New Roman" w:cs="Times New Roman"/>
          <w:sz w:val="18"/>
          <w:szCs w:val="18"/>
          <w:lang w:val="en-US"/>
        </w:rPr>
        <w:t>2</w:t>
      </w:r>
      <w:r w:rsidR="00C14B21" w:rsidRPr="00F01173">
        <w:rPr>
          <w:rFonts w:ascii="Times New Roman" w:hAnsi="Times New Roman" w:cs="Times New Roman"/>
          <w:sz w:val="18"/>
          <w:szCs w:val="18"/>
          <w:lang w:val="en-US"/>
        </w:rPr>
        <w:t>.</w:t>
      </w:r>
      <w:r w:rsidR="00926905" w:rsidRPr="00F01173">
        <w:rPr>
          <w:rFonts w:ascii="Times New Roman" w:hAnsi="Times New Roman" w:cs="Times New Roman"/>
          <w:sz w:val="18"/>
          <w:szCs w:val="18"/>
          <w:lang w:val="en-US"/>
        </w:rPr>
        <w:t>2</w:t>
      </w:r>
      <w:r w:rsidR="00C655E3" w:rsidRPr="00F01173">
        <w:rPr>
          <w:rFonts w:ascii="Times New Roman" w:hAnsi="Times New Roman" w:cs="Times New Roman"/>
          <w:sz w:val="18"/>
          <w:szCs w:val="18"/>
          <w:lang w:val="en-US"/>
        </w:rPr>
        <w:t>–</w:t>
      </w:r>
      <w:r w:rsidR="00926905" w:rsidRPr="00F01173">
        <w:rPr>
          <w:rFonts w:ascii="Times New Roman" w:hAnsi="Times New Roman" w:cs="Times New Roman"/>
          <w:sz w:val="18"/>
          <w:szCs w:val="18"/>
          <w:lang w:val="en-US"/>
        </w:rPr>
        <w:t>83</w:t>
      </w:r>
      <w:r w:rsidR="00C14B21" w:rsidRPr="00F01173">
        <w:rPr>
          <w:rFonts w:ascii="Times New Roman" w:hAnsi="Times New Roman" w:cs="Times New Roman"/>
          <w:sz w:val="18"/>
          <w:szCs w:val="18"/>
          <w:lang w:val="en-US"/>
        </w:rPr>
        <w:t>.</w:t>
      </w:r>
      <w:r w:rsidR="00076676" w:rsidRPr="00F01173">
        <w:rPr>
          <w:rFonts w:ascii="Times New Roman" w:hAnsi="Times New Roman" w:cs="Times New Roman"/>
          <w:sz w:val="18"/>
          <w:szCs w:val="18"/>
          <w:lang w:val="en-US"/>
        </w:rPr>
        <w:t>5</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calcium </w:t>
      </w:r>
      <w:r w:rsidR="00C14B21" w:rsidRPr="00F01173">
        <w:rPr>
          <w:rFonts w:ascii="Times New Roman" w:hAnsi="Times New Roman" w:cs="Times New Roman"/>
          <w:sz w:val="18"/>
          <w:szCs w:val="18"/>
          <w:lang w:val="en-US"/>
        </w:rPr>
        <w:t>0.15</w:t>
      </w:r>
      <w:r w:rsidR="00C655E3" w:rsidRPr="00F01173">
        <w:rPr>
          <w:rFonts w:ascii="Times New Roman" w:hAnsi="Times New Roman" w:cs="Times New Roman"/>
          <w:sz w:val="18"/>
          <w:szCs w:val="18"/>
          <w:lang w:val="en-US"/>
        </w:rPr>
        <w:t>–</w:t>
      </w:r>
      <w:r w:rsidR="00CE1DEC" w:rsidRPr="00F01173">
        <w:rPr>
          <w:rFonts w:ascii="Times New Roman" w:hAnsi="Times New Roman" w:cs="Times New Roman"/>
          <w:sz w:val="18"/>
          <w:szCs w:val="18"/>
          <w:lang w:val="en-US"/>
        </w:rPr>
        <w:t>2.</w:t>
      </w:r>
      <w:r w:rsidR="00076676" w:rsidRPr="00F01173">
        <w:rPr>
          <w:rFonts w:ascii="Times New Roman" w:hAnsi="Times New Roman" w:cs="Times New Roman"/>
          <w:sz w:val="18"/>
          <w:szCs w:val="18"/>
          <w:lang w:val="en-US"/>
        </w:rPr>
        <w:t>80</w:t>
      </w:r>
      <w:r w:rsidR="00C655E3" w:rsidRPr="00F01173">
        <w:rPr>
          <w:rFonts w:ascii="Times New Roman" w:hAnsi="Times New Roman" w:cs="Times New Roman"/>
          <w:sz w:val="18"/>
          <w:szCs w:val="18"/>
          <w:lang w:val="en-US"/>
        </w:rPr>
        <w:t xml:space="preserve"> 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omega-3 fatty acids </w:t>
      </w:r>
      <w:r w:rsidR="00CE1DEC" w:rsidRPr="00F01173">
        <w:rPr>
          <w:rFonts w:ascii="Times New Roman" w:hAnsi="Times New Roman" w:cs="Times New Roman"/>
          <w:sz w:val="18"/>
          <w:szCs w:val="18"/>
          <w:lang w:val="en-US"/>
        </w:rPr>
        <w:t>0</w:t>
      </w:r>
      <w:r w:rsidR="00C655E3" w:rsidRPr="00F01173">
        <w:rPr>
          <w:rFonts w:ascii="Times New Roman" w:hAnsi="Times New Roman" w:cs="Times New Roman"/>
          <w:sz w:val="18"/>
          <w:szCs w:val="18"/>
          <w:lang w:val="en-US"/>
        </w:rPr>
        <w:t>–</w:t>
      </w:r>
      <w:r w:rsidR="00FB13CB" w:rsidRPr="00F01173">
        <w:rPr>
          <w:rFonts w:ascii="Times New Roman" w:hAnsi="Times New Roman" w:cs="Times New Roman"/>
          <w:sz w:val="18"/>
          <w:szCs w:val="18"/>
          <w:lang w:val="en-US"/>
        </w:rPr>
        <w:t>3412</w:t>
      </w:r>
      <w:r w:rsidR="00C655E3" w:rsidRPr="00F01173">
        <w:rPr>
          <w:rFonts w:ascii="Times New Roman" w:hAnsi="Times New Roman" w:cs="Times New Roman"/>
          <w:sz w:val="18"/>
          <w:szCs w:val="18"/>
          <w:lang w:val="en-US"/>
        </w:rPr>
        <w:t xml:space="preserve"> mg</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omega-6 fatty acids </w:t>
      </w:r>
      <w:r w:rsidR="00F676B9" w:rsidRPr="00F01173">
        <w:rPr>
          <w:rFonts w:ascii="Times New Roman" w:hAnsi="Times New Roman" w:cs="Times New Roman"/>
          <w:sz w:val="18"/>
          <w:szCs w:val="18"/>
          <w:lang w:val="en-US"/>
        </w:rPr>
        <w:t>1.8</w:t>
      </w:r>
      <w:r w:rsidR="00C655E3" w:rsidRPr="00F01173">
        <w:rPr>
          <w:rFonts w:ascii="Times New Roman" w:hAnsi="Times New Roman" w:cs="Times New Roman"/>
          <w:sz w:val="18"/>
          <w:szCs w:val="18"/>
          <w:lang w:val="en-US"/>
        </w:rPr>
        <w:t>–</w:t>
      </w:r>
      <w:r w:rsidR="00F676B9" w:rsidRPr="00F01173">
        <w:rPr>
          <w:rFonts w:ascii="Times New Roman" w:hAnsi="Times New Roman" w:cs="Times New Roman"/>
          <w:sz w:val="18"/>
          <w:szCs w:val="18"/>
          <w:lang w:val="en-US"/>
        </w:rPr>
        <w:t xml:space="preserve">13.8 </w:t>
      </w:r>
      <w:r w:rsidR="00C655E3" w:rsidRPr="00F01173">
        <w:rPr>
          <w:rFonts w:ascii="Times New Roman" w:hAnsi="Times New Roman" w:cs="Times New Roman"/>
          <w:sz w:val="18"/>
          <w:szCs w:val="18"/>
          <w:lang w:val="en-US"/>
        </w:rPr>
        <w:t>% of total energy intake</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trans fatty acids </w:t>
      </w:r>
      <w:r w:rsidR="00F676B9" w:rsidRPr="00F01173">
        <w:rPr>
          <w:rFonts w:ascii="Times New Roman" w:hAnsi="Times New Roman" w:cs="Times New Roman"/>
          <w:sz w:val="18"/>
          <w:szCs w:val="18"/>
          <w:lang w:val="en-US"/>
        </w:rPr>
        <w:t>0.</w:t>
      </w:r>
      <w:r w:rsidR="00076676" w:rsidRPr="00F01173">
        <w:rPr>
          <w:rFonts w:ascii="Times New Roman" w:hAnsi="Times New Roman" w:cs="Times New Roman"/>
          <w:sz w:val="18"/>
          <w:szCs w:val="18"/>
          <w:lang w:val="en-US"/>
        </w:rPr>
        <w:t>25</w:t>
      </w:r>
      <w:r w:rsidR="00C655E3" w:rsidRPr="00F01173">
        <w:rPr>
          <w:rFonts w:ascii="Times New Roman" w:hAnsi="Times New Roman" w:cs="Times New Roman"/>
          <w:sz w:val="18"/>
          <w:szCs w:val="18"/>
          <w:lang w:val="en-US"/>
        </w:rPr>
        <w:t>–</w:t>
      </w:r>
      <w:r w:rsidR="00076676" w:rsidRPr="00F01173">
        <w:rPr>
          <w:rFonts w:ascii="Times New Roman" w:hAnsi="Times New Roman" w:cs="Times New Roman"/>
          <w:sz w:val="18"/>
          <w:szCs w:val="18"/>
          <w:lang w:val="en-US"/>
        </w:rPr>
        <w:t>3.70</w:t>
      </w:r>
      <w:r w:rsidR="00C655E3" w:rsidRPr="00F01173">
        <w:rPr>
          <w:rFonts w:ascii="Times New Roman" w:hAnsi="Times New Roman" w:cs="Times New Roman"/>
          <w:sz w:val="18"/>
          <w:szCs w:val="18"/>
          <w:lang w:val="en-US"/>
        </w:rPr>
        <w:t xml:space="preserve"> % of total energy intake</w:t>
      </w:r>
      <w:r w:rsidR="002A7932" w:rsidRPr="00F01173">
        <w:rPr>
          <w:rFonts w:ascii="Times New Roman" w:hAnsi="Times New Roman" w:cs="Times New Roman"/>
          <w:sz w:val="18"/>
          <w:szCs w:val="18"/>
          <w:lang w:val="en-US"/>
        </w:rPr>
        <w:t>;</w:t>
      </w:r>
      <w:r w:rsidR="00C655E3" w:rsidRPr="00F01173">
        <w:rPr>
          <w:rFonts w:ascii="Times New Roman" w:hAnsi="Times New Roman" w:cs="Times New Roman"/>
          <w:sz w:val="18"/>
          <w:szCs w:val="18"/>
          <w:lang w:val="en-US"/>
        </w:rPr>
        <w:t xml:space="preserve"> and sodium </w:t>
      </w:r>
      <w:r w:rsidR="00F676B9" w:rsidRPr="00F01173">
        <w:rPr>
          <w:rFonts w:ascii="Times New Roman" w:hAnsi="Times New Roman" w:cs="Times New Roman"/>
          <w:sz w:val="18"/>
          <w:szCs w:val="18"/>
          <w:lang w:val="en-US"/>
        </w:rPr>
        <w:t>0.</w:t>
      </w:r>
      <w:r w:rsidR="00E45407" w:rsidRPr="00F01173">
        <w:rPr>
          <w:rFonts w:ascii="Times New Roman" w:hAnsi="Times New Roman" w:cs="Times New Roman"/>
          <w:sz w:val="18"/>
          <w:szCs w:val="18"/>
          <w:lang w:val="en-US"/>
        </w:rPr>
        <w:t>5</w:t>
      </w:r>
      <w:r w:rsidR="00C655E3" w:rsidRPr="00F01173">
        <w:rPr>
          <w:rFonts w:ascii="Times New Roman" w:hAnsi="Times New Roman" w:cs="Times New Roman"/>
          <w:sz w:val="18"/>
          <w:szCs w:val="18"/>
          <w:lang w:val="en-US"/>
        </w:rPr>
        <w:t>–</w:t>
      </w:r>
      <w:r w:rsidR="00E91C67" w:rsidRPr="00F01173">
        <w:rPr>
          <w:rFonts w:ascii="Times New Roman" w:hAnsi="Times New Roman" w:cs="Times New Roman"/>
          <w:sz w:val="18"/>
          <w:szCs w:val="18"/>
          <w:lang w:val="en-US"/>
        </w:rPr>
        <w:t>8.</w:t>
      </w:r>
      <w:r w:rsidR="00E45407" w:rsidRPr="00F01173">
        <w:rPr>
          <w:rFonts w:ascii="Times New Roman" w:hAnsi="Times New Roman" w:cs="Times New Roman"/>
          <w:sz w:val="18"/>
          <w:szCs w:val="18"/>
          <w:lang w:val="en-US"/>
        </w:rPr>
        <w:t>9</w:t>
      </w:r>
      <w:r w:rsidR="00C655E3" w:rsidRPr="00F01173">
        <w:rPr>
          <w:rFonts w:ascii="Times New Roman" w:hAnsi="Times New Roman" w:cs="Times New Roman"/>
          <w:sz w:val="18"/>
          <w:szCs w:val="18"/>
          <w:lang w:val="en-US"/>
        </w:rPr>
        <w:t xml:space="preserve"> g.</w:t>
      </w:r>
      <w:r w:rsidRPr="00F01173">
        <w:rPr>
          <w:rFonts w:ascii="Times New Roman" w:hAnsi="Times New Roman" w:cs="Times New Roman"/>
          <w:sz w:val="18"/>
          <w:szCs w:val="18"/>
          <w:lang w:val="en-US"/>
        </w:rPr>
        <w:t xml:space="preserve"> </w:t>
      </w:r>
      <w:r w:rsidR="00C655E3" w:rsidRPr="00F01173">
        <w:rPr>
          <w:rFonts w:ascii="Times New Roman" w:hAnsi="Times New Roman" w:cs="Times New Roman"/>
          <w:sz w:val="18"/>
          <w:szCs w:val="18"/>
          <w:lang w:val="en-US"/>
        </w:rPr>
        <w:t xml:space="preserve">Abbreviations: g, grams; HR, hazard ratio; LL, lower </w:t>
      </w:r>
      <w:r w:rsidR="00AD681B" w:rsidRPr="00F01173">
        <w:rPr>
          <w:rFonts w:ascii="Times New Roman" w:hAnsi="Times New Roman" w:cs="Times New Roman"/>
          <w:sz w:val="18"/>
          <w:szCs w:val="18"/>
          <w:lang w:val="en-US"/>
        </w:rPr>
        <w:t xml:space="preserve">limit of the </w:t>
      </w:r>
      <w:r w:rsidR="00C655E3" w:rsidRPr="00F01173">
        <w:rPr>
          <w:rFonts w:ascii="Times New Roman" w:hAnsi="Times New Roman" w:cs="Times New Roman"/>
          <w:sz w:val="18"/>
          <w:szCs w:val="18"/>
          <w:lang w:val="en-US"/>
        </w:rPr>
        <w:t xml:space="preserve">95% confidence interval; mg, milligrams; </w:t>
      </w:r>
      <w:r w:rsidR="00527E50" w:rsidRPr="00F01173">
        <w:rPr>
          <w:rFonts w:ascii="Times New Roman" w:hAnsi="Times New Roman" w:cs="Times New Roman"/>
          <w:sz w:val="18"/>
          <w:szCs w:val="18"/>
          <w:lang w:val="en-US"/>
        </w:rPr>
        <w:t xml:space="preserve">NA, not applicable; </w:t>
      </w:r>
      <w:r w:rsidR="00C655E3" w:rsidRPr="00F01173">
        <w:rPr>
          <w:rFonts w:ascii="Times New Roman" w:hAnsi="Times New Roman" w:cs="Times New Roman"/>
          <w:sz w:val="18"/>
          <w:szCs w:val="18"/>
          <w:lang w:val="en-US"/>
        </w:rPr>
        <w:t xml:space="preserve">SSBs, sugar-sweetened beverages; TEI, total energy intake; UL, upper </w:t>
      </w:r>
      <w:r w:rsidR="00AD681B" w:rsidRPr="00F01173">
        <w:rPr>
          <w:rFonts w:ascii="Times New Roman" w:hAnsi="Times New Roman" w:cs="Times New Roman"/>
          <w:sz w:val="18"/>
          <w:szCs w:val="18"/>
          <w:lang w:val="en-US"/>
        </w:rPr>
        <w:t xml:space="preserve">limit of the </w:t>
      </w:r>
      <w:r w:rsidR="00C655E3" w:rsidRPr="00F01173">
        <w:rPr>
          <w:rFonts w:ascii="Times New Roman" w:hAnsi="Times New Roman" w:cs="Times New Roman"/>
          <w:sz w:val="18"/>
          <w:szCs w:val="18"/>
          <w:lang w:val="en-US"/>
        </w:rPr>
        <w:t>95% confidence interval.</w:t>
      </w:r>
    </w:p>
    <w:p w14:paraId="15C0B410" w14:textId="77777777" w:rsidR="00960A8A" w:rsidRPr="00F01173" w:rsidRDefault="00960A8A" w:rsidP="004A16A7">
      <w:pPr>
        <w:rPr>
          <w:rFonts w:ascii="Times New Roman" w:hAnsi="Times New Roman" w:cs="Times New Roman"/>
          <w:b/>
          <w:bCs/>
          <w:lang w:val="en-US"/>
        </w:rPr>
      </w:pPr>
    </w:p>
    <w:p w14:paraId="218114E5" w14:textId="77777777" w:rsidR="002F4BC3" w:rsidRPr="00F01173" w:rsidRDefault="002F4BC3" w:rsidP="00C5367A">
      <w:pPr>
        <w:ind w:right="-30"/>
        <w:rPr>
          <w:rFonts w:ascii="Times New Roman" w:hAnsi="Times New Roman" w:cs="Times New Roman"/>
          <w:b/>
          <w:bCs/>
          <w:lang w:val="en-US"/>
        </w:rPr>
        <w:sectPr w:rsidR="002F4BC3" w:rsidRPr="00F01173" w:rsidSect="00A51F55">
          <w:pgSz w:w="16838" w:h="11906" w:orient="landscape"/>
          <w:pgMar w:top="1417" w:right="1387" w:bottom="1417" w:left="1417" w:header="708" w:footer="708" w:gutter="0"/>
          <w:cols w:space="708"/>
          <w:docGrid w:linePitch="360"/>
        </w:sectPr>
      </w:pPr>
    </w:p>
    <w:p w14:paraId="1CC88CA7" w14:textId="0A75A446" w:rsidR="00C5367A" w:rsidRPr="00F01173" w:rsidRDefault="00C5367A" w:rsidP="00C5367A">
      <w:pPr>
        <w:ind w:right="-30"/>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w:t>
      </w:r>
      <w:r w:rsidR="003C0108" w:rsidRPr="00F01173">
        <w:rPr>
          <w:rFonts w:ascii="Times New Roman" w:hAnsi="Times New Roman" w:cs="Times New Roman"/>
          <w:b/>
          <w:bCs/>
          <w:lang w:val="en-US"/>
        </w:rPr>
        <w:t>1</w:t>
      </w:r>
      <w:r w:rsidR="002F1729">
        <w:rPr>
          <w:rFonts w:ascii="Times New Roman" w:hAnsi="Times New Roman" w:cs="Times New Roman"/>
          <w:b/>
          <w:bCs/>
          <w:lang w:val="en-US"/>
        </w:rPr>
        <w:t>0</w:t>
      </w:r>
      <w:r w:rsidRPr="00F01173">
        <w:rPr>
          <w:rFonts w:ascii="Times New Roman" w:hAnsi="Times New Roman" w:cs="Times New Roman"/>
          <w:lang w:val="en-US"/>
        </w:rPr>
        <w:t>. Sensitivity analyses: basic-adjusted Cox regression results for the associations between untransformed (raw) dietary factors and risk of major depression (</w:t>
      </w:r>
      <w:r w:rsidRPr="00F01173">
        <w:rPr>
          <w:rFonts w:ascii="Times New Roman" w:hAnsi="Times New Roman" w:cs="Times New Roman"/>
          <w:i/>
          <w:iCs/>
          <w:lang w:val="en-US"/>
        </w:rPr>
        <w:t>n</w:t>
      </w:r>
      <w:r w:rsidRPr="00F01173">
        <w:rPr>
          <w:rFonts w:ascii="Times New Roman" w:hAnsi="Times New Roman" w:cs="Times New Roman"/>
          <w:lang w:val="en-US"/>
        </w:rPr>
        <w:t>=2148; cases: 27).</w:t>
      </w:r>
    </w:p>
    <w:tbl>
      <w:tblPr>
        <w:tblW w:w="14091"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541"/>
        <w:gridCol w:w="877"/>
        <w:gridCol w:w="878"/>
        <w:gridCol w:w="878"/>
        <w:gridCol w:w="878"/>
        <w:gridCol w:w="879"/>
        <w:gridCol w:w="879"/>
        <w:gridCol w:w="878"/>
        <w:gridCol w:w="878"/>
        <w:gridCol w:w="879"/>
        <w:gridCol w:w="879"/>
        <w:gridCol w:w="879"/>
        <w:gridCol w:w="888"/>
      </w:tblGrid>
      <w:tr w:rsidR="00C5367A" w:rsidRPr="00F01173" w14:paraId="2B29DE56" w14:textId="77777777" w:rsidTr="00570417">
        <w:trPr>
          <w:trHeight w:val="301"/>
        </w:trPr>
        <w:tc>
          <w:tcPr>
            <w:tcW w:w="3541"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54C8970B" w14:textId="77777777" w:rsidR="00C5367A" w:rsidRPr="00F01173" w:rsidRDefault="00C5367A" w:rsidP="00C60E03">
            <w:pPr>
              <w:spacing w:after="0"/>
              <w:ind w:left="129" w:right="134"/>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3511"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E575990" w14:textId="77777777" w:rsidR="00C5367A" w:rsidRPr="00F01173" w:rsidRDefault="00C5367A"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4"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813B79C" w14:textId="77777777" w:rsidR="00C5367A" w:rsidRPr="00F01173" w:rsidRDefault="00C5367A"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2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777D4C1" w14:textId="77777777" w:rsidR="00C5367A" w:rsidRPr="00F01173" w:rsidRDefault="00C5367A"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C5367A" w:rsidRPr="00F01173" w14:paraId="10FEE24F" w14:textId="77777777" w:rsidTr="00570417">
        <w:trPr>
          <w:trHeight w:val="300"/>
        </w:trPr>
        <w:tc>
          <w:tcPr>
            <w:tcW w:w="3541"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0434424" w14:textId="77777777" w:rsidR="00C5367A" w:rsidRPr="00F01173" w:rsidRDefault="00C5367A" w:rsidP="00570417">
            <w:pPr>
              <w:spacing w:after="0"/>
              <w:ind w:left="129" w:right="135"/>
              <w:rPr>
                <w:rFonts w:ascii="Times New Roman" w:hAnsi="Times New Roman" w:cs="Times New Roman"/>
                <w:b/>
                <w:bCs/>
                <w:sz w:val="22"/>
                <w:szCs w:val="22"/>
                <w:lang w:val="en-US"/>
              </w:rPr>
            </w:pP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F99C3B7"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8F60485"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1183DA7"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A02199E"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D9D9618"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193EC71"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2E256BB"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0264029"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6786B65"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4BCB6F7"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6C40130"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86E7804" w14:textId="77777777" w:rsidR="00C5367A" w:rsidRPr="00F01173" w:rsidRDefault="00C5367A"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147F01" w:rsidRPr="00F01173" w14:paraId="2B7B8F51" w14:textId="77777777" w:rsidTr="006D0058">
        <w:trPr>
          <w:trHeight w:val="300"/>
        </w:trPr>
        <w:tc>
          <w:tcPr>
            <w:tcW w:w="3541"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D3CB4A9" w14:textId="384F4C55"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CEB8791" w14:textId="7973752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2BCAD27" w14:textId="4A40C8A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B4B8517" w14:textId="5284648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B3D879D" w14:textId="594077F6"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2887E15" w14:textId="50E39724"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959C2C5" w14:textId="5AEB9E9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391E2EC" w14:textId="1B60767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EBB4C07" w14:textId="3F2A09D4"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2608FA6" w14:textId="71C4F6F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D738462" w14:textId="5A0C9C1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3AA7C78" w14:textId="4C22173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1.0021</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E75E269" w14:textId="0DF0053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0.502</w:t>
            </w:r>
          </w:p>
        </w:tc>
      </w:tr>
      <w:tr w:rsidR="00147F01" w:rsidRPr="00F01173" w14:paraId="6660BF5E"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E35E09B" w14:textId="170FF0E2"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F66D68" w14:textId="494C16C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FCFF31E" w14:textId="18AD4F8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AE928D" w14:textId="280BE72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F38FE18" w14:textId="68A0B3E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878B484" w14:textId="757020C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9B1DE9B" w14:textId="237FE54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7B5B20E" w14:textId="1CCD1CE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07CA371" w14:textId="0DF8C49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8971684" w14:textId="0A62D32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747B884" w14:textId="3B52FC1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57E95D0" w14:textId="284D76B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1.0032</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446420E" w14:textId="255DB22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0.566</w:t>
            </w:r>
          </w:p>
        </w:tc>
      </w:tr>
      <w:tr w:rsidR="00147F01" w:rsidRPr="00F01173" w14:paraId="43B49F66"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89A6067" w14:textId="53FC5FCD"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5710E6F" w14:textId="2DC51A3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0.9666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D4388F3" w14:textId="4A9D9D4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0.9212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2E996D6" w14:textId="0F89CBE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64C714D" w14:textId="07C06CF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DA35D7C" w14:textId="3D1E544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F460E9A" w14:textId="0A4C518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DAAF865" w14:textId="4BDB14D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1.0140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081B5A" w14:textId="1333D55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90E0B4F" w14:textId="1A39D03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AD4B7B6" w14:textId="64821B9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D9864B6" w14:textId="63FBBC0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1.0257</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A5C584E" w14:textId="4F54702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0.339</w:t>
            </w:r>
          </w:p>
        </w:tc>
      </w:tr>
      <w:tr w:rsidR="00147F01" w:rsidRPr="00F01173" w14:paraId="4853D057"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353D7A9" w14:textId="14A07E39"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2852C6F" w14:textId="01C546E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A068774" w14:textId="735DB49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0.9690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87318D" w14:textId="34F6964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884C1D7" w14:textId="22F3421C" w:rsidR="00147F01" w:rsidRPr="00F01173" w:rsidRDefault="00147F01" w:rsidP="00147F0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80D4A37" w14:textId="3B1C1CA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E51C83" w14:textId="34EF2FF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083A33B" w14:textId="15F50C1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519FFE0" w14:textId="7E60BD90" w:rsidR="00147F01" w:rsidRPr="00F01173" w:rsidRDefault="00147F01" w:rsidP="00147F0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17A0E5D" w14:textId="4131422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285E566" w14:textId="2F2A39E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5BE24D6" w14:textId="2164BB34"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0.9927</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A981B15" w14:textId="1C3D8016" w:rsidR="00147F01" w:rsidRPr="00F01173" w:rsidRDefault="00147F01" w:rsidP="00147F0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0.001</w:t>
            </w:r>
          </w:p>
        </w:tc>
      </w:tr>
      <w:tr w:rsidR="00147F01" w:rsidRPr="00F01173" w14:paraId="7B484583"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26C8008" w14:textId="77777777"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78985C" w14:textId="662CD24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79D903" w14:textId="56DEE7B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872EE4" w14:textId="239E59C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1.6830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1EC2C3" w14:textId="33C4E63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2275D4" w14:textId="3BCF7A6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0F0853" w14:textId="5CE1F24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0.3945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BF4ED7" w14:textId="1447796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1.5539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405D28" w14:textId="39C7033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429335" w14:textId="0099ECC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1643A0" w14:textId="78967E1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0.5441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2D3621" w14:textId="0691D94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1.3570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826422" w14:textId="4AF45D74"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0.515</w:t>
            </w:r>
          </w:p>
        </w:tc>
      </w:tr>
      <w:tr w:rsidR="00147F01" w:rsidRPr="00F01173" w14:paraId="4E89E288"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E9FB8A4" w14:textId="2582CB62"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07B1D67" w14:textId="19BD689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23F09A" w14:textId="70F005A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3D22B47" w14:textId="4383F38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D2E26A" w14:textId="218EFE2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544C903" w14:textId="39959E7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AE03D06" w14:textId="28A6385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791ED36" w14:textId="38DA0A8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4462F3E" w14:textId="4E07092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38F5CAD" w14:textId="6D30C90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DE33C0D" w14:textId="22AEBEC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183AB71" w14:textId="5F73F1A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1.0026</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354FD64" w14:textId="68A9270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0.839</w:t>
            </w:r>
          </w:p>
        </w:tc>
      </w:tr>
      <w:tr w:rsidR="00147F01" w:rsidRPr="00F01173" w14:paraId="15057554"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AC46941" w14:textId="000B2B00"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C06A106" w14:textId="1F3886B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55C6F26" w14:textId="4518D7D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0.9609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620C3F8" w14:textId="110040B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20ADFA8" w14:textId="4B93D10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632EC59" w14:textId="7C87AC5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AA1F4A4" w14:textId="19AC431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0.9638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232F70B" w14:textId="560FB966"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83C3512" w14:textId="5A715A8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8CC9F5F" w14:textId="1FFF8DB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0.9877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D0AE351" w14:textId="1E42D39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0.9704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5BF722A" w14:textId="4A106BF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1.0053</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C8BA9FE" w14:textId="1D8CB2A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0.169</w:t>
            </w:r>
          </w:p>
        </w:tc>
      </w:tr>
      <w:tr w:rsidR="00147F01" w:rsidRPr="00F01173" w14:paraId="3D15D123"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D72DB54" w14:textId="2AAFE814"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A54E7C1" w14:textId="0133C51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64BA077" w14:textId="1DC9C60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E57EEC3" w14:textId="707F3D0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E6FA0A9" w14:textId="55B2223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B732380" w14:textId="1B1C7FB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B25B081" w14:textId="14110CE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0.9711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FF117E1" w14:textId="4EFAD18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F2E1CD4" w14:textId="2AC8C20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714E83B" w14:textId="1C2F289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81DD289" w14:textId="0DDECECF"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B22A6F7" w14:textId="0D46FE8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1.0301</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B6C195D" w14:textId="415B6F7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0.699</w:t>
            </w:r>
          </w:p>
        </w:tc>
      </w:tr>
      <w:tr w:rsidR="00147F01" w:rsidRPr="00F01173" w14:paraId="5430D5C6"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9050914" w14:textId="589F219C" w:rsidR="00147F01" w:rsidRPr="00F01173" w:rsidRDefault="00147F01" w:rsidP="00147F01">
            <w:pPr>
              <w:spacing w:after="0"/>
              <w:ind w:left="129" w:right="135"/>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SSBs (</w:t>
            </w:r>
            <w:r w:rsidRPr="00F01173">
              <w:rPr>
                <w:rFonts w:ascii="Times New Roman" w:hAnsi="Times New Roman" w:cs="Times New Roman"/>
                <w:sz w:val="22"/>
                <w:szCs w:val="22"/>
                <w:lang w:val="en-US"/>
              </w:rPr>
              <w:t>per 1</w:t>
            </w:r>
            <w:r w:rsidRPr="00F01173">
              <w:rPr>
                <w:rFonts w:ascii="Times New Roman" w:hAnsi="Times New Roman" w:cs="Times New Roman"/>
                <w:color w:val="000000" w:themeColor="text1"/>
                <w:sz w:val="22"/>
                <w:szCs w:val="22"/>
                <w:lang w:val="en-US"/>
              </w:rPr>
              <w:t>)</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13A042F" w14:textId="0F1B450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9BF303A" w14:textId="51FA79A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0.9912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6AA00E7" w14:textId="4394A63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2F183F9" w14:textId="1203D8F4"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660AA12" w14:textId="181B8473"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w:t>
            </w:r>
            <w:r w:rsidR="003045D0" w:rsidRPr="00F01173">
              <w:rPr>
                <w:rFonts w:ascii="Times New Roman" w:hAnsi="Times New Roman" w:cs="Times New Roman"/>
                <w:sz w:val="22"/>
                <w:szCs w:val="22"/>
                <w:lang w:val="en-US"/>
              </w:rPr>
              <w:t>36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5693A60" w14:textId="40768BA6"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w:t>
            </w:r>
            <w:r w:rsidR="003045D0" w:rsidRPr="00F01173">
              <w:rPr>
                <w:rFonts w:ascii="Times New Roman" w:hAnsi="Times New Roman" w:cs="Times New Roman"/>
                <w:sz w:val="22"/>
                <w:szCs w:val="22"/>
                <w:lang w:val="en-US"/>
              </w:rPr>
              <w:t>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0F14A6E" w14:textId="30F6F913" w:rsidR="00147F01" w:rsidRPr="00F01173" w:rsidRDefault="001A73BA"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3C15F82" w14:textId="51020CF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1A73BA"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7A00AD" w14:textId="01E20DD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w:t>
            </w:r>
            <w:r w:rsidR="001A73BA" w:rsidRPr="00F01173">
              <w:rPr>
                <w:rFonts w:ascii="Times New Roman" w:hAnsi="Times New Roman" w:cs="Times New Roman"/>
                <w:sz w:val="22"/>
                <w:szCs w:val="22"/>
                <w:lang w:val="en-US"/>
              </w:rPr>
              <w:t>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F78CFD4" w14:textId="3239F42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w:t>
            </w:r>
            <w:r w:rsidR="001A73BA" w:rsidRPr="00F01173">
              <w:rPr>
                <w:rFonts w:ascii="Times New Roman" w:hAnsi="Times New Roman" w:cs="Times New Roman"/>
                <w:sz w:val="22"/>
                <w:szCs w:val="22"/>
                <w:lang w:val="en-US"/>
              </w:rPr>
              <w:t>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8C9CFD4" w14:textId="614E86E9" w:rsidR="00147F01" w:rsidRPr="00F01173" w:rsidRDefault="001A73BA"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136F3B9" w14:textId="7072C44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1A73BA" w:rsidRPr="00F01173">
              <w:rPr>
                <w:rFonts w:ascii="Times New Roman" w:hAnsi="Times New Roman" w:cs="Times New Roman"/>
                <w:sz w:val="22"/>
                <w:szCs w:val="22"/>
                <w:lang w:val="en-US"/>
              </w:rPr>
              <w:t>75</w:t>
            </w:r>
          </w:p>
        </w:tc>
      </w:tr>
      <w:tr w:rsidR="00147F01" w:rsidRPr="00F01173" w14:paraId="5D47CAA8"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085F766" w14:textId="1E30E83A"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E710887" w14:textId="1DC66D0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1610247" w14:textId="0E7F982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1A13276" w14:textId="3D18DF46"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19BC72" w14:textId="2174A5EB"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65F4AB1" w14:textId="19B7377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0.9459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0C123A6" w14:textId="7F2E970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814562" w14:textId="6356E3A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0.9866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64FB5A3" w14:textId="2E7E0FB9" w:rsidR="00147F01" w:rsidRPr="00F01173" w:rsidRDefault="00147F01" w:rsidP="00147F0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AF823C8" w14:textId="40C7B64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C8162E8" w14:textId="5C23F9D1"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ABC4169" w14:textId="3601B882"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0.9872</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263EE6" w14:textId="32C0E356" w:rsidR="00147F01" w:rsidRPr="00F01173" w:rsidRDefault="00147F01" w:rsidP="00147F0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0.013</w:t>
            </w:r>
          </w:p>
        </w:tc>
      </w:tr>
      <w:tr w:rsidR="00147F01" w:rsidRPr="00F01173" w14:paraId="06FA5074" w14:textId="77777777" w:rsidTr="006D0058">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636655A" w14:textId="075EBDAC" w:rsidR="00147F01" w:rsidRPr="00F01173" w:rsidRDefault="00147F01" w:rsidP="00147F0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 mg)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FDAEAC4" w14:textId="63305EEC"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C6D161A" w14:textId="5C2AE25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FF5C66D" w14:textId="65684710"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2CA1B69" w14:textId="4C0BC406"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E8A86DA" w14:textId="19C53DC5"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3642ED7" w14:textId="19FD9A77"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565B930" w14:textId="07EE700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A7E1A10" w14:textId="517A078D"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2BAB76B" w14:textId="49DAAE89"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1B7B62" w14:textId="2EBE6BB8"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9592D94" w14:textId="16B5865E"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D364B79" w14:textId="4490D41A" w:rsidR="00147F01" w:rsidRPr="00F01173" w:rsidRDefault="00147F01" w:rsidP="00147F0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0.863</w:t>
            </w:r>
          </w:p>
        </w:tc>
      </w:tr>
    </w:tbl>
    <w:p w14:paraId="4BED3068" w14:textId="5CFB2017" w:rsidR="00C5367A" w:rsidRPr="00F01173" w:rsidRDefault="00C5367A" w:rsidP="00C5367A">
      <w:pPr>
        <w:spacing w:after="0"/>
        <w:ind w:right="-3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F54938">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1: adjusted for age (years), sex (male or female), and educational level (primary, high school, or university); Model 2: adjusted for Model 1, with dietary factors corrected for total energy intake using Willett’s residual method.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without transformation. Only dietary factors scaled to different unit increments in the main analysis are presented in this table. Abbreviations: g, gram; HR, hazard ratio; LL, lower limit of the 95% confidence interval; mg, milligram; SSBs, sugar-sweetened beverages; TEI, total energy intake; UL, upper limit of the 95% confidence interval.</w:t>
      </w:r>
    </w:p>
    <w:p w14:paraId="091E16C6" w14:textId="77777777" w:rsidR="002569B1" w:rsidRPr="00F01173" w:rsidRDefault="002569B1" w:rsidP="002F5CBB">
      <w:pPr>
        <w:rPr>
          <w:rFonts w:ascii="Times New Roman" w:hAnsi="Times New Roman" w:cs="Times New Roman"/>
          <w:b/>
          <w:bCs/>
          <w:lang w:val="en-US"/>
        </w:rPr>
        <w:sectPr w:rsidR="002569B1" w:rsidRPr="00F01173" w:rsidSect="00A51F55">
          <w:pgSz w:w="16838" w:h="11906" w:orient="landscape"/>
          <w:pgMar w:top="1417" w:right="1387" w:bottom="1417" w:left="1417" w:header="708" w:footer="708" w:gutter="0"/>
          <w:cols w:space="708"/>
          <w:docGrid w:linePitch="360"/>
        </w:sectPr>
      </w:pPr>
    </w:p>
    <w:p w14:paraId="38FCE504" w14:textId="521C33B5" w:rsidR="002F5CBB" w:rsidRPr="00F01173" w:rsidRDefault="00543C06" w:rsidP="002F5CBB">
      <w:pPr>
        <w:rPr>
          <w:rFonts w:ascii="Times New Roman" w:hAnsi="Times New Roman" w:cs="Times New Roman"/>
          <w:b/>
          <w:bCs/>
          <w:lang w:val="en-US"/>
        </w:rPr>
      </w:pPr>
      <w:r w:rsidRPr="00F01173">
        <w:rPr>
          <w:rFonts w:ascii="Times New Roman" w:hAnsi="Times New Roman" w:cs="Times New Roman"/>
          <w:b/>
          <w:bCs/>
          <w:lang w:val="en-US"/>
        </w:rPr>
        <w:lastRenderedPageBreak/>
        <w:t xml:space="preserve">Table </w:t>
      </w:r>
      <w:r w:rsidR="00A85F99" w:rsidRPr="00F01173">
        <w:rPr>
          <w:rFonts w:ascii="Times New Roman" w:hAnsi="Times New Roman" w:cs="Times New Roman"/>
          <w:b/>
          <w:bCs/>
          <w:lang w:val="en-US"/>
        </w:rPr>
        <w:t>S</w:t>
      </w:r>
      <w:r w:rsidR="007E251F" w:rsidRPr="00F01173">
        <w:rPr>
          <w:rFonts w:ascii="Times New Roman" w:hAnsi="Times New Roman" w:cs="Times New Roman"/>
          <w:b/>
          <w:bCs/>
          <w:lang w:val="en-US"/>
        </w:rPr>
        <w:t>1</w:t>
      </w:r>
      <w:r w:rsidR="002F1729">
        <w:rPr>
          <w:rFonts w:ascii="Times New Roman" w:hAnsi="Times New Roman" w:cs="Times New Roman"/>
          <w:b/>
          <w:bCs/>
          <w:lang w:val="en-US"/>
        </w:rPr>
        <w:t>1</w:t>
      </w:r>
      <w:r w:rsidRPr="00F01173">
        <w:rPr>
          <w:rFonts w:ascii="Times New Roman" w:hAnsi="Times New Roman" w:cs="Times New Roman"/>
          <w:b/>
          <w:bCs/>
          <w:lang w:val="en-US"/>
        </w:rPr>
        <w:t>.</w:t>
      </w:r>
      <w:r w:rsidR="005653DA" w:rsidRPr="00F01173">
        <w:rPr>
          <w:rFonts w:ascii="Times New Roman" w:hAnsi="Times New Roman" w:cs="Times New Roman"/>
          <w:b/>
          <w:bCs/>
          <w:lang w:val="en-US"/>
        </w:rPr>
        <w:t xml:space="preserve"> </w:t>
      </w:r>
      <w:r w:rsidR="003F52ED" w:rsidRPr="00F01173">
        <w:rPr>
          <w:rFonts w:ascii="Times New Roman" w:hAnsi="Times New Roman" w:cs="Times New Roman"/>
          <w:lang w:val="en-US"/>
        </w:rPr>
        <w:t>Basic-adjusted Cox</w:t>
      </w:r>
      <w:r w:rsidR="005653DA" w:rsidRPr="00F01173">
        <w:rPr>
          <w:rFonts w:ascii="Times New Roman" w:hAnsi="Times New Roman" w:cs="Times New Roman"/>
          <w:lang w:val="en-US"/>
        </w:rPr>
        <w:t xml:space="preserve"> regression results for the associations between dietary </w:t>
      </w:r>
      <w:r w:rsidR="0069399B" w:rsidRPr="00F01173">
        <w:rPr>
          <w:rFonts w:ascii="Times New Roman" w:hAnsi="Times New Roman" w:cs="Times New Roman"/>
          <w:lang w:val="en-US"/>
        </w:rPr>
        <w:t>factor</w:t>
      </w:r>
      <w:r w:rsidR="005653DA" w:rsidRPr="00F01173">
        <w:rPr>
          <w:rFonts w:ascii="Times New Roman" w:hAnsi="Times New Roman" w:cs="Times New Roman"/>
          <w:lang w:val="en-US"/>
        </w:rPr>
        <w:t xml:space="preserve">s and risk of </w:t>
      </w:r>
      <w:r w:rsidRPr="00F01173">
        <w:rPr>
          <w:rFonts w:ascii="Times New Roman" w:hAnsi="Times New Roman" w:cs="Times New Roman"/>
          <w:lang w:val="en-US"/>
        </w:rPr>
        <w:t>minor</w:t>
      </w:r>
      <w:r w:rsidR="005653DA" w:rsidRPr="00F01173">
        <w:rPr>
          <w:rFonts w:ascii="Times New Roman" w:hAnsi="Times New Roman" w:cs="Times New Roman"/>
          <w:lang w:val="en-US"/>
        </w:rPr>
        <w:t xml:space="preserve"> depression (</w:t>
      </w:r>
      <w:r w:rsidR="00B7204E" w:rsidRPr="00F01173">
        <w:rPr>
          <w:rFonts w:ascii="Times New Roman" w:hAnsi="Times New Roman" w:cs="Times New Roman"/>
          <w:i/>
          <w:iCs/>
          <w:lang w:val="en-US"/>
        </w:rPr>
        <w:t>n</w:t>
      </w:r>
      <w:r w:rsidR="005653DA" w:rsidRPr="00F01173">
        <w:rPr>
          <w:rFonts w:ascii="Times New Roman" w:hAnsi="Times New Roman" w:cs="Times New Roman"/>
          <w:lang w:val="en-US"/>
        </w:rPr>
        <w:t>=</w:t>
      </w:r>
      <w:r w:rsidR="006E5C64" w:rsidRPr="00F01173">
        <w:rPr>
          <w:rFonts w:ascii="Times New Roman" w:hAnsi="Times New Roman" w:cs="Times New Roman"/>
          <w:lang w:val="en-US"/>
        </w:rPr>
        <w:t>20</w:t>
      </w:r>
      <w:r w:rsidR="0040459E" w:rsidRPr="00F01173">
        <w:rPr>
          <w:rFonts w:ascii="Times New Roman" w:hAnsi="Times New Roman" w:cs="Times New Roman"/>
          <w:lang w:val="en-US"/>
        </w:rPr>
        <w:t>79</w:t>
      </w:r>
      <w:r w:rsidR="005653DA" w:rsidRPr="00F01173">
        <w:rPr>
          <w:rFonts w:ascii="Times New Roman" w:hAnsi="Times New Roman" w:cs="Times New Roman"/>
          <w:lang w:val="en-US"/>
        </w:rPr>
        <w:t xml:space="preserve">; </w:t>
      </w:r>
      <w:r w:rsidR="001E4501" w:rsidRPr="00F01173">
        <w:rPr>
          <w:rFonts w:ascii="Times New Roman" w:hAnsi="Times New Roman" w:cs="Times New Roman"/>
          <w:lang w:val="en-US"/>
        </w:rPr>
        <w:t xml:space="preserve">cases: </w:t>
      </w:r>
      <w:r w:rsidR="005653DA" w:rsidRPr="00F01173">
        <w:rPr>
          <w:rFonts w:ascii="Times New Roman" w:hAnsi="Times New Roman" w:cs="Times New Roman"/>
          <w:lang w:val="en-US"/>
        </w:rPr>
        <w:t>15</w:t>
      </w:r>
      <w:r w:rsidR="0040459E" w:rsidRPr="00F01173">
        <w:rPr>
          <w:rFonts w:ascii="Times New Roman" w:hAnsi="Times New Roman" w:cs="Times New Roman"/>
          <w:lang w:val="en-US"/>
        </w:rPr>
        <w:t>6</w:t>
      </w:r>
      <w:r w:rsidR="001E4501" w:rsidRPr="00F01173">
        <w:rPr>
          <w:rFonts w:ascii="Times New Roman" w:hAnsi="Times New Roman" w:cs="Times New Roman"/>
          <w:lang w:val="en-US"/>
        </w:rPr>
        <w:t>).</w:t>
      </w:r>
    </w:p>
    <w:tbl>
      <w:tblPr>
        <w:tblW w:w="13950"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878"/>
        <w:gridCol w:w="879"/>
        <w:gridCol w:w="879"/>
        <w:gridCol w:w="879"/>
        <w:gridCol w:w="879"/>
        <w:gridCol w:w="879"/>
        <w:gridCol w:w="878"/>
        <w:gridCol w:w="879"/>
        <w:gridCol w:w="879"/>
        <w:gridCol w:w="879"/>
        <w:gridCol w:w="879"/>
        <w:gridCol w:w="879"/>
      </w:tblGrid>
      <w:tr w:rsidR="002F5CBB" w:rsidRPr="00F01173" w14:paraId="553F6457" w14:textId="77777777" w:rsidTr="00481718">
        <w:trPr>
          <w:trHeight w:val="301"/>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58EAAA0F" w14:textId="15CCFD58" w:rsidR="002F5CBB" w:rsidRPr="00F01173" w:rsidRDefault="003F7BBB" w:rsidP="00C60E03">
            <w:pPr>
              <w:spacing w:after="0"/>
              <w:ind w:left="129" w:right="-12"/>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Dietary exposure (unit per day)</w:t>
            </w:r>
            <w:r w:rsidR="00595150" w:rsidRPr="00F01173">
              <w:rPr>
                <w:rFonts w:ascii="Times New Roman" w:hAnsi="Times New Roman" w:cs="Times New Roman"/>
                <w:b/>
                <w:bCs/>
                <w:sz w:val="22"/>
                <w:szCs w:val="22"/>
                <w:lang w:val="en-US"/>
              </w:rPr>
              <w:t xml:space="preserve"> </w:t>
            </w:r>
            <w:r w:rsidR="00595150" w:rsidRPr="00F01173">
              <w:rPr>
                <w:rFonts w:ascii="Times New Roman" w:hAnsi="Times New Roman" w:cs="Times New Roman"/>
                <w:b/>
                <w:bCs/>
                <w:sz w:val="22"/>
                <w:szCs w:val="22"/>
                <w:vertAlign w:val="superscript"/>
                <w:lang w:val="en-US"/>
              </w:rPr>
              <w:t>a</w:t>
            </w:r>
          </w:p>
        </w:tc>
        <w:tc>
          <w:tcPr>
            <w:tcW w:w="351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D8AF8F6" w14:textId="77777777" w:rsidR="002F5CBB" w:rsidRPr="00F01173" w:rsidRDefault="002F5CBB" w:rsidP="00B62E0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77DC458" w14:textId="77777777" w:rsidR="002F5CBB" w:rsidRPr="00F01173" w:rsidRDefault="002F5CBB" w:rsidP="00B62E0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16"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EE228AD" w14:textId="77777777" w:rsidR="002F5CBB" w:rsidRPr="00F01173" w:rsidRDefault="002F5CBB" w:rsidP="00B62E0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2F5CBB" w:rsidRPr="00F01173" w14:paraId="5C39F447" w14:textId="77777777" w:rsidTr="00481718">
        <w:trPr>
          <w:trHeight w:val="300"/>
        </w:trPr>
        <w:tc>
          <w:tcPr>
            <w:tcW w:w="340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BF9423B" w14:textId="77777777" w:rsidR="002F5CBB" w:rsidRPr="00F01173" w:rsidRDefault="002F5CBB" w:rsidP="002F6A2F">
            <w:pPr>
              <w:spacing w:after="0"/>
              <w:ind w:left="129" w:right="135"/>
              <w:rPr>
                <w:rFonts w:ascii="Times New Roman" w:hAnsi="Times New Roman" w:cs="Times New Roman"/>
                <w:b/>
                <w:bCs/>
                <w:sz w:val="22"/>
                <w:szCs w:val="22"/>
                <w:lang w:val="en-US"/>
              </w:rPr>
            </w:pP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46ECF77"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A19CFC9"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B453DC4"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A5F69B0" w14:textId="2AB3DFC3" w:rsidR="002F5CBB"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966447B"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35DD75C"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21BB280"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B9B9650" w14:textId="67BFB682" w:rsidR="002F5CBB"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AE275A5"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CC81B12"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3C38377" w14:textId="77777777" w:rsidR="002F5CBB" w:rsidRPr="00F01173" w:rsidRDefault="002F5CBB"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E9744E0" w14:textId="0D7DCBC3" w:rsidR="002F5CBB"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A61563" w:rsidRPr="00F01173" w14:paraId="2CA93840" w14:textId="77777777" w:rsidTr="00C96F9C">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65D3CC2" w14:textId="55303DE2"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F0A6B5" w14:textId="04EDFEA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0.8445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384B7C" w14:textId="380D361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4DD2B" w14:textId="5B1A4C6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957DAF" w14:textId="2C875C25"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036BDA" w14:textId="307F7C4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0.8264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4D7CC3" w14:textId="46E2E14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0.7036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B81456" w14:textId="1FB08FE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F11CBC" w14:textId="6C15B8EA"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E80494" w14:textId="4A755FB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0.8400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048905" w14:textId="5229686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095AE9" w14:textId="2AEC55E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F16B2C" w14:textId="20FA354C"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0.039</w:t>
            </w:r>
          </w:p>
        </w:tc>
      </w:tr>
      <w:tr w:rsidR="00A61563" w:rsidRPr="00F01173" w14:paraId="59D42B8D"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2DFAABE" w14:textId="762C2E09"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9A61D68" w14:textId="3081222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0.8139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4C2E54A" w14:textId="686C72A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0.6765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3E31ECE" w14:textId="2B62203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B216CEC" w14:textId="205C309A"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C5C7A65" w14:textId="109FE31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2D0344E" w14:textId="3B7FD7A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8737658" w14:textId="0809C20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1.0245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08FD7ED" w14:textId="3EA5BE8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95B5D4A" w14:textId="07DBDFB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0.8759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116B094" w14:textId="2D58D69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0.7314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E810FA7" w14:textId="3DC14B3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8427D77" w14:textId="4E5096E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0.150</w:t>
            </w:r>
          </w:p>
        </w:tc>
      </w:tr>
      <w:tr w:rsidR="00A61563" w:rsidRPr="00F01173" w14:paraId="16376C98"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B979A96" w14:textId="4582911F"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2124894" w14:textId="65EBF7A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27738AC" w14:textId="2484B707"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2C5EF55" w14:textId="2B00334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7B6958" w14:textId="01F73F6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F852A2A" w14:textId="1BE4ED1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0.8899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2AF54E3" w14:textId="1C62924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0.6860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B587B2F" w14:textId="0668982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C7A7111" w14:textId="449FB72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050A5D2" w14:textId="237C664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0.9414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0F61A85" w14:textId="26DD58E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0.7341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C6420C1" w14:textId="7EB1124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1.2073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8497C6E" w14:textId="75941A3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0.634</w:t>
            </w:r>
          </w:p>
        </w:tc>
      </w:tr>
      <w:tr w:rsidR="00A61563" w:rsidRPr="00F01173" w14:paraId="313A1FF4"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74DB485" w14:textId="3329B859"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B134017" w14:textId="455AD49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C8E69CE" w14:textId="0786101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E7DC733" w14:textId="1E2F0A8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1.1220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A4FAE51" w14:textId="6B6396A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DDF3B82" w14:textId="44CFB0B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7FABB26" w14:textId="7DE0586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28EA813D" w14:textId="3A3292C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1.1340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76CD23C" w14:textId="2514530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4CA0FCE" w14:textId="1EC6F11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1.0234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6CD1AAB" w14:textId="41AAEC1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0.8422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584DAE0" w14:textId="40AB890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1.2435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4CDAB87" w14:textId="396368C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0.816</w:t>
            </w:r>
          </w:p>
        </w:tc>
      </w:tr>
      <w:tr w:rsidR="00A61563" w:rsidRPr="00F01173" w14:paraId="07D413ED"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DE8992D" w14:textId="15E34215"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491C66" w14:textId="7B902AB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0.6212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D37914" w14:textId="1B515F8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D8D033" w14:textId="66F8314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B82FDD" w14:textId="0A3742E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10E429" w14:textId="03156D2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0DDF8D" w14:textId="292A1B7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0.4863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45D1DC" w14:textId="2F19A60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1.2923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9089CA" w14:textId="6196905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02CBF2" w14:textId="2FB9A80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56E8A7" w14:textId="4260591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0.5836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27FD5A" w14:textId="1DC6543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2F1F65" w14:textId="03D1D6F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0.543</w:t>
            </w:r>
          </w:p>
        </w:tc>
      </w:tr>
      <w:tr w:rsidR="00A61563" w:rsidRPr="00F01173" w14:paraId="4821B608"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E0D2158" w14:textId="02D1FAB6"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C525CB" w14:textId="0F47934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479F83" w14:textId="06536D7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BF11FE" w14:textId="3B1BB089"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1.0541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224052" w14:textId="15F86C9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0A7E27" w14:textId="794E210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0.8821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967B74" w14:textId="299CD7C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0.7618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0AF073" w14:textId="5929AF2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1.0215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B7476B" w14:textId="0704C487"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3B8CF8" w14:textId="1A3C784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9BC94F" w14:textId="0DC780C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0.7850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868C8E" w14:textId="42A66E07"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CAE78D" w14:textId="43C9FD4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0.255</w:t>
            </w:r>
          </w:p>
        </w:tc>
      </w:tr>
      <w:tr w:rsidR="00A61563" w:rsidRPr="00F01173" w14:paraId="05D48380"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0513862" w14:textId="56610D31"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ECDB85" w14:textId="3B60405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0.8657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AE67F0" w14:textId="671E8B5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D64E3C" w14:textId="79157CB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1.1333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842ACA" w14:textId="6F36B60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6A5CCD" w14:textId="2B275FE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770102" w14:textId="35D483A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0.7353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6E9014" w14:textId="69F1400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1.2739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9A2DC0" w14:textId="648A9E5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D9FA77" w14:textId="525A57B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6A674C" w14:textId="18305E9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098DB3" w14:textId="6AD2109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1.3463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8DFA9E" w14:textId="40BA664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0.675</w:t>
            </w:r>
          </w:p>
        </w:tc>
      </w:tr>
      <w:tr w:rsidR="00A61563" w:rsidRPr="00F01173" w14:paraId="7164BFED"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4C581F8" w14:textId="691C1C13"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17D0F9" w14:textId="62493BD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0.9437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B8BE0A" w14:textId="0473DD99"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5F80D0" w14:textId="2F72175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DD9D14" w14:textId="4CACC15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DFE94D" w14:textId="23E029F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0.9499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05EB11" w14:textId="37F67F0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0.8471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17B894" w14:textId="12FEED2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10D199" w14:textId="11E1AC3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458729" w14:textId="0184BA0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5F3305" w14:textId="0FBE17C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0.8870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351BDB" w14:textId="2131C9C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7AA6FA" w14:textId="3FC6082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w:t>
            </w:r>
          </w:p>
        </w:tc>
      </w:tr>
      <w:tr w:rsidR="00A61563" w:rsidRPr="00F01173" w14:paraId="58166CCA"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123D1B9" w14:textId="75A43008"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316BF8" w14:textId="09EC86F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07C0B2" w14:textId="47384BA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78179A" w14:textId="699CBEF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2E257F" w14:textId="6238ABC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61411B" w14:textId="50186DC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1.0274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0B8157" w14:textId="005BB55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6D9E33" w14:textId="25AD635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5B0231" w14:textId="64EF094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6FC859" w14:textId="5012A4D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65E12A" w14:textId="4C00912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7BD223" w14:textId="794A94D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39664C" w14:textId="0E6AF60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0.298</w:t>
            </w:r>
          </w:p>
        </w:tc>
      </w:tr>
      <w:tr w:rsidR="00A61563" w:rsidRPr="00F01173" w14:paraId="0A29327B"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F5872E6" w14:textId="6C036A82"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3CC283" w14:textId="3DE8C6F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0.9026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FEF73A" w14:textId="2E5C968C"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5F4B87" w14:textId="22C1C398"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E1639D" w14:textId="148F8E2B"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B77BB1" w14:textId="5C17F3D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11004E" w14:textId="0CE53DB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0.8037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45835C" w14:textId="7D76928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1.0051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CD1DCA" w14:textId="6E2F6274" w:rsidR="00A61563" w:rsidRPr="00F01173" w:rsidRDefault="00A61563" w:rsidP="00A61563">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0.061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FC9F27" w14:textId="14406D8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729407" w14:textId="118B398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0.7839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A5A9EE" w14:textId="6D2C756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1.0632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75040D" w14:textId="5B53B5B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0.241</w:t>
            </w:r>
          </w:p>
        </w:tc>
      </w:tr>
      <w:tr w:rsidR="00A61563" w:rsidRPr="00F01173" w14:paraId="42005DE6"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9823E4C" w14:textId="30646A92"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9CCA7E" w14:textId="65FE6BE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0.8182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11184B" w14:textId="44439420"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0.5196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DDCAE5" w14:textId="77E5D11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BD57E8" w14:textId="03B07AA2"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E23946" w14:textId="2BD5923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BF724" w14:textId="134CE56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0.4653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04E936" w14:textId="1067A2C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737AE1" w14:textId="7FA8409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3E07C5" w14:textId="07F55FB9"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0.9876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BCD81F" w14:textId="4127588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0.4930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BC0902" w14:textId="64CC2AA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1.9786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B2735B" w14:textId="76DD7E4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0.972</w:t>
            </w:r>
          </w:p>
        </w:tc>
      </w:tr>
      <w:tr w:rsidR="00A61563" w:rsidRPr="00F01173" w14:paraId="68200C10" w14:textId="77777777" w:rsidTr="00C96F9C">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31F1381" w14:textId="54480381"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3BF242" w14:textId="74421643"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0.9521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C9C93B" w14:textId="5A262DE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0.8871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39D4FF" w14:textId="39ADC2B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ACF813" w14:textId="33B1692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B5EF02" w14:textId="150D4CE4"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9EEE1A" w14:textId="7C24399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0.8998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213522" w14:textId="59AC168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004374" w14:textId="65710E0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287469" w14:textId="037EEAD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06AD9E" w14:textId="3FAF84A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0.9146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3F7F8F" w14:textId="0490CD9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0D5FC6" w14:textId="18A13B1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0.454</w:t>
            </w:r>
          </w:p>
        </w:tc>
      </w:tr>
      <w:tr w:rsidR="00F4700F" w:rsidRPr="00F01173" w14:paraId="7909D6F2" w14:textId="77777777" w:rsidTr="003E272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07BB98D" w14:textId="4D6BAD3A" w:rsidR="00F4700F" w:rsidRPr="00F01173" w:rsidRDefault="00F4700F" w:rsidP="00F4700F">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8A13BE" w14:textId="5F602EE7"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0.8645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24185E" w14:textId="3FB42451"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C7BEC5" w14:textId="09D3D753"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EE3F58" w14:textId="3492F7A5" w:rsidR="00F4700F" w:rsidRPr="00F01173" w:rsidRDefault="00F4700F" w:rsidP="00F4700F">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0.051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00DA27" w14:textId="19D87D8F"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0.9000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BDD314" w14:textId="6B3337AE"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574FA1" w14:textId="455FB361"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969128" w14:textId="32E51D15"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074B71D1" w14:textId="21C1426F"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745A20EF" w14:textId="17B3303F"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40AE7200" w14:textId="3B2A54EC"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7F584988" w14:textId="5D132ACD"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r>
      <w:tr w:rsidR="00F4700F" w:rsidRPr="00F01173" w14:paraId="221AA3CD" w14:textId="77777777" w:rsidTr="003E272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987FB87" w14:textId="5026BC6C" w:rsidR="00F4700F" w:rsidRPr="00F01173" w:rsidRDefault="00F4700F" w:rsidP="00F4700F">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C91607" w14:textId="4CDD0CF4"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5ED5EB" w14:textId="512ACF00"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0.6247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418E3C" w14:textId="2082A2FE"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1.5769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FA62FE" w14:textId="5C419A36"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B4AA40" w14:textId="567C5A15"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0.7848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F43C62" w14:textId="2D2A8B44"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0.4699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BD3AFE" w14:textId="6F508A34"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1.3110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8CEF5F" w14:textId="588B52BA"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7FC80C30" w14:textId="3F5215D4"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3888973B" w14:textId="75CBD558"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6B1E8DC5" w14:textId="02253E31"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tcPr>
          <w:p w14:paraId="0E31A885" w14:textId="013F5765" w:rsidR="00F4700F" w:rsidRPr="00F01173" w:rsidRDefault="00F4700F" w:rsidP="00F4700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NA</w:t>
            </w:r>
          </w:p>
        </w:tc>
      </w:tr>
      <w:tr w:rsidR="00A61563" w:rsidRPr="00F01173" w14:paraId="53A56FFD" w14:textId="77777777" w:rsidTr="00C96F9C">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30AACC3" w14:textId="51DEFA3E" w:rsidR="00A61563" w:rsidRPr="00F01173" w:rsidRDefault="00A61563" w:rsidP="00A6156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92A501" w14:textId="2A6D8BE5"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D1146B" w14:textId="5F50B0CB"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0.7062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092CDB" w14:textId="211E0DB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0A9B2F" w14:textId="782498C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F03ACF" w14:textId="346C3B4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0.8315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0CDDC8" w14:textId="12A2D4CF"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0.6678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A51F8B" w14:textId="7D8F552D"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B7E1D4" w14:textId="3350C496"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5F3CB0" w14:textId="5BAA8061"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0.9205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A7E809" w14:textId="5EF37DD9"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0.6683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7D484F" w14:textId="4D8CBACE"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4BCA88" w14:textId="08E0413A" w:rsidR="00A61563" w:rsidRPr="00F01173" w:rsidRDefault="00A61563" w:rsidP="00A6156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0.612</w:t>
            </w:r>
          </w:p>
        </w:tc>
      </w:tr>
    </w:tbl>
    <w:p w14:paraId="4339CE32" w14:textId="0C17CC11" w:rsidR="005F5E12" w:rsidRPr="00F01173" w:rsidRDefault="00C529FA" w:rsidP="00C529FA">
      <w:pPr>
        <w:spacing w:after="0"/>
        <w:ind w:right="11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595150" w:rsidRPr="00F01173">
        <w:rPr>
          <w:rFonts w:ascii="Times New Roman" w:hAnsi="Times New Roman" w:cs="Times New Roman"/>
          <w:sz w:val="18"/>
          <w:szCs w:val="18"/>
          <w:lang w:val="en-US"/>
        </w:rPr>
        <w:t xml:space="preserve">Values are hazard ratios and 95% confidence intervals, reflecting the risk associated with a 1-unit increase in daily </w:t>
      </w:r>
      <w:r w:rsidR="00F54938">
        <w:rPr>
          <w:rFonts w:ascii="Times New Roman" w:hAnsi="Times New Roman" w:cs="Times New Roman"/>
          <w:sz w:val="18"/>
          <w:szCs w:val="18"/>
          <w:lang w:val="en-US"/>
        </w:rPr>
        <w:t>dietary exposure</w:t>
      </w:r>
      <w:r w:rsidR="00595150"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00163C5E" w:rsidRPr="00F01173">
        <w:rPr>
          <w:rFonts w:ascii="Times New Roman" w:hAnsi="Times New Roman" w:cs="Times New Roman"/>
          <w:sz w:val="18"/>
          <w:szCs w:val="18"/>
          <w:lang w:val="en-US"/>
        </w:rPr>
        <w:t xml:space="preserve">. </w:t>
      </w:r>
      <w:r w:rsidR="000777A5" w:rsidRPr="00F01173">
        <w:rPr>
          <w:rFonts w:ascii="Times New Roman" w:hAnsi="Times New Roman" w:cs="Times New Roman"/>
          <w:sz w:val="18"/>
          <w:szCs w:val="18"/>
          <w:lang w:val="en-US"/>
        </w:rPr>
        <w:t>Model 1: adjusted for age (years), sex (</w:t>
      </w:r>
      <w:r w:rsidR="00B7204E" w:rsidRPr="00F01173">
        <w:rPr>
          <w:rFonts w:ascii="Times New Roman" w:hAnsi="Times New Roman" w:cs="Times New Roman"/>
          <w:sz w:val="18"/>
          <w:szCs w:val="18"/>
          <w:lang w:val="en-US"/>
        </w:rPr>
        <w:t>male or female</w:t>
      </w:r>
      <w:r w:rsidR="000777A5" w:rsidRPr="00F01173">
        <w:rPr>
          <w:rFonts w:ascii="Times New Roman" w:hAnsi="Times New Roman" w:cs="Times New Roman"/>
          <w:sz w:val="18"/>
          <w:szCs w:val="18"/>
          <w:lang w:val="en-US"/>
        </w:rPr>
        <w:t>), and education</w:t>
      </w:r>
      <w:r w:rsidR="00CB196C" w:rsidRPr="00F01173">
        <w:rPr>
          <w:rFonts w:ascii="Times New Roman" w:hAnsi="Times New Roman" w:cs="Times New Roman"/>
          <w:sz w:val="18"/>
          <w:szCs w:val="18"/>
          <w:lang w:val="en-US"/>
        </w:rPr>
        <w:t>al</w:t>
      </w:r>
      <w:r w:rsidR="000777A5" w:rsidRPr="00F01173">
        <w:rPr>
          <w:rFonts w:ascii="Times New Roman" w:hAnsi="Times New Roman" w:cs="Times New Roman"/>
          <w:sz w:val="18"/>
          <w:szCs w:val="18"/>
          <w:lang w:val="en-US"/>
        </w:rPr>
        <w:t xml:space="preserve"> level (primary, high school, or university); </w:t>
      </w:r>
      <w:r w:rsidR="00503AD7" w:rsidRPr="00F01173">
        <w:rPr>
          <w:rFonts w:ascii="Times New Roman" w:hAnsi="Times New Roman" w:cs="Times New Roman"/>
          <w:sz w:val="18"/>
          <w:szCs w:val="18"/>
          <w:lang w:val="en-US"/>
        </w:rPr>
        <w:t xml:space="preserve">Model 2: adjusted for Model 1, with dietary </w:t>
      </w:r>
      <w:r w:rsidR="0069399B" w:rsidRPr="00F01173">
        <w:rPr>
          <w:rFonts w:ascii="Times New Roman" w:hAnsi="Times New Roman" w:cs="Times New Roman"/>
          <w:sz w:val="18"/>
          <w:szCs w:val="18"/>
          <w:lang w:val="en-US"/>
        </w:rPr>
        <w:t>factor</w:t>
      </w:r>
      <w:r w:rsidR="00503AD7" w:rsidRPr="00F01173">
        <w:rPr>
          <w:rFonts w:ascii="Times New Roman" w:hAnsi="Times New Roman" w:cs="Times New Roman"/>
          <w:sz w:val="18"/>
          <w:szCs w:val="18"/>
          <w:lang w:val="en-US"/>
        </w:rPr>
        <w:t>s corrected for total energy intake using Willett’s residual method</w:t>
      </w:r>
      <w:r w:rsidR="000777A5" w:rsidRPr="00F01173">
        <w:rPr>
          <w:rFonts w:ascii="Times New Roman" w:hAnsi="Times New Roman" w:cs="Times New Roman"/>
          <w:sz w:val="18"/>
          <w:szCs w:val="18"/>
          <w:lang w:val="en-US"/>
        </w:rPr>
        <w:t>. Omega-6 fatty acids and trans fatty acids were not energy-adjusted in Model 2, as they were harmonized as a percentage of total energy intake.</w:t>
      </w:r>
      <w:r w:rsidR="00163C5E" w:rsidRPr="00F01173">
        <w:rPr>
          <w:rFonts w:ascii="Times New Roman" w:hAnsi="Times New Roman" w:cs="Times New Roman"/>
          <w:sz w:val="18"/>
          <w:szCs w:val="18"/>
          <w:lang w:val="en-US"/>
        </w:rPr>
        <w:t xml:space="preserve"> </w:t>
      </w:r>
      <w:r w:rsidR="00595150" w:rsidRPr="00F01173">
        <w:rPr>
          <w:rFonts w:ascii="Times New Roman" w:hAnsi="Times New Roman" w:cs="Times New Roman"/>
          <w:sz w:val="18"/>
          <w:szCs w:val="18"/>
          <w:vertAlign w:val="superscript"/>
          <w:lang w:val="en-US"/>
        </w:rPr>
        <w:t>a</w:t>
      </w:r>
      <w:r w:rsidR="00595150" w:rsidRPr="00F01173">
        <w:rPr>
          <w:rFonts w:ascii="Times New Roman" w:hAnsi="Times New Roman" w:cs="Times New Roman"/>
          <w:sz w:val="18"/>
          <w:szCs w:val="18"/>
          <w:lang w:val="en-US"/>
        </w:rPr>
        <w:t xml:space="preserve"> </w:t>
      </w:r>
      <w:r w:rsidR="00BF52A5" w:rsidRPr="00F01173">
        <w:rPr>
          <w:rFonts w:ascii="Times New Roman" w:hAnsi="Times New Roman" w:cs="Times New Roman"/>
          <w:sz w:val="18"/>
          <w:szCs w:val="18"/>
          <w:lang w:val="en-US"/>
        </w:rPr>
        <w:t>Dietary exposures were modelled as continuous variables in their original units for calcium, omega-6 and trans fatty acids, and sodium. The other dietary factors were scaled to different unit increments to enhance interpretability of effect size variation</w:t>
      </w:r>
      <w:r w:rsidR="00595150" w:rsidRPr="00F01173">
        <w:rPr>
          <w:rFonts w:ascii="Times New Roman" w:hAnsi="Times New Roman" w:cs="Times New Roman"/>
          <w:sz w:val="18"/>
          <w:szCs w:val="18"/>
          <w:lang w:val="en-US"/>
        </w:rPr>
        <w:t xml:space="preserve">. </w:t>
      </w:r>
      <w:r w:rsidR="00E91C67" w:rsidRPr="00F01173">
        <w:rPr>
          <w:rFonts w:ascii="Times New Roman" w:hAnsi="Times New Roman" w:cs="Times New Roman"/>
          <w:sz w:val="18"/>
          <w:szCs w:val="18"/>
          <w:lang w:val="en-US"/>
        </w:rPr>
        <w:t xml:space="preserve">Ranges of daily </w:t>
      </w:r>
      <w:r w:rsidR="00F54938">
        <w:rPr>
          <w:rFonts w:ascii="Times New Roman" w:hAnsi="Times New Roman" w:cs="Times New Roman"/>
          <w:sz w:val="18"/>
          <w:szCs w:val="18"/>
          <w:lang w:val="en-US"/>
        </w:rPr>
        <w:t xml:space="preserve">consumption or </w:t>
      </w:r>
      <w:r w:rsidR="0069399B" w:rsidRPr="00F01173">
        <w:rPr>
          <w:rFonts w:ascii="Times New Roman" w:hAnsi="Times New Roman" w:cs="Times New Roman"/>
          <w:sz w:val="18"/>
          <w:szCs w:val="18"/>
          <w:lang w:val="en-US"/>
        </w:rPr>
        <w:t>intake</w:t>
      </w:r>
      <w:r w:rsidR="00E91C67" w:rsidRPr="00F01173">
        <w:rPr>
          <w:rFonts w:ascii="Times New Roman" w:hAnsi="Times New Roman" w:cs="Times New Roman"/>
          <w:sz w:val="18"/>
          <w:szCs w:val="18"/>
          <w:lang w:val="en-US"/>
        </w:rPr>
        <w:t xml:space="preserve"> for the dietary </w:t>
      </w:r>
      <w:r w:rsidR="0069399B" w:rsidRPr="00F01173">
        <w:rPr>
          <w:rFonts w:ascii="Times New Roman" w:hAnsi="Times New Roman" w:cs="Times New Roman"/>
          <w:sz w:val="18"/>
          <w:szCs w:val="18"/>
          <w:lang w:val="en-US"/>
        </w:rPr>
        <w:t>factors</w:t>
      </w:r>
      <w:r w:rsidR="00E91C67" w:rsidRPr="00F01173">
        <w:rPr>
          <w:rFonts w:ascii="Times New Roman" w:hAnsi="Times New Roman" w:cs="Times New Roman"/>
          <w:sz w:val="18"/>
          <w:szCs w:val="18"/>
          <w:lang w:val="en-US"/>
        </w:rPr>
        <w:t xml:space="preserve"> were as follows: fruit 0–1022.9 g; vegetables 1.0–</w:t>
      </w:r>
      <w:r w:rsidR="0088210D" w:rsidRPr="00F01173">
        <w:rPr>
          <w:rFonts w:ascii="Times New Roman" w:hAnsi="Times New Roman" w:cs="Times New Roman"/>
          <w:sz w:val="18"/>
          <w:szCs w:val="18"/>
          <w:lang w:val="en-US"/>
        </w:rPr>
        <w:t>1084</w:t>
      </w:r>
      <w:r w:rsidR="00E91C67" w:rsidRPr="00F01173">
        <w:rPr>
          <w:rFonts w:ascii="Times New Roman" w:hAnsi="Times New Roman" w:cs="Times New Roman"/>
          <w:sz w:val="18"/>
          <w:szCs w:val="18"/>
          <w:lang w:val="en-US"/>
        </w:rPr>
        <w:t>.</w:t>
      </w:r>
      <w:r w:rsidR="0025340F"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 legumes 0–</w:t>
      </w:r>
      <w:r w:rsidR="0025340F" w:rsidRPr="00F01173">
        <w:rPr>
          <w:rFonts w:ascii="Times New Roman" w:hAnsi="Times New Roman" w:cs="Times New Roman"/>
          <w:sz w:val="18"/>
          <w:szCs w:val="18"/>
          <w:lang w:val="en-US"/>
        </w:rPr>
        <w:t>120</w:t>
      </w:r>
      <w:r w:rsidR="00E91C67" w:rsidRPr="00F01173">
        <w:rPr>
          <w:rFonts w:ascii="Times New Roman" w:hAnsi="Times New Roman" w:cs="Times New Roman"/>
          <w:sz w:val="18"/>
          <w:szCs w:val="18"/>
          <w:lang w:val="en-US"/>
        </w:rPr>
        <w:t>.</w:t>
      </w:r>
      <w:r w:rsidR="0025340F"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 whole grains 1.0–</w:t>
      </w:r>
      <w:r w:rsidR="0025340F" w:rsidRPr="00F01173">
        <w:rPr>
          <w:rFonts w:ascii="Times New Roman" w:hAnsi="Times New Roman" w:cs="Times New Roman"/>
          <w:sz w:val="18"/>
          <w:szCs w:val="18"/>
          <w:lang w:val="en-US"/>
        </w:rPr>
        <w:t>315</w:t>
      </w:r>
      <w:r w:rsidR="00E91C67" w:rsidRPr="00F01173">
        <w:rPr>
          <w:rFonts w:ascii="Times New Roman" w:hAnsi="Times New Roman" w:cs="Times New Roman"/>
          <w:sz w:val="18"/>
          <w:szCs w:val="18"/>
          <w:lang w:val="en-US"/>
        </w:rPr>
        <w:t>.</w:t>
      </w:r>
      <w:r w:rsidR="0025340F" w:rsidRPr="00F01173">
        <w:rPr>
          <w:rFonts w:ascii="Times New Roman" w:hAnsi="Times New Roman" w:cs="Times New Roman"/>
          <w:sz w:val="18"/>
          <w:szCs w:val="18"/>
          <w:lang w:val="en-US"/>
        </w:rPr>
        <w:t>2</w:t>
      </w:r>
      <w:r w:rsidR="00E91C67" w:rsidRPr="00F01173">
        <w:rPr>
          <w:rFonts w:ascii="Times New Roman" w:hAnsi="Times New Roman" w:cs="Times New Roman"/>
          <w:sz w:val="18"/>
          <w:szCs w:val="18"/>
          <w:lang w:val="en-US"/>
        </w:rPr>
        <w:t xml:space="preserve"> g; nuts and seeds 0–37.0 g; milk </w:t>
      </w:r>
      <w:r w:rsidR="00950A85" w:rsidRPr="00F01173">
        <w:rPr>
          <w:rFonts w:ascii="Times New Roman" w:hAnsi="Times New Roman" w:cs="Times New Roman"/>
          <w:sz w:val="18"/>
          <w:szCs w:val="18"/>
          <w:lang w:val="en-US"/>
        </w:rPr>
        <w:t>1</w:t>
      </w:r>
      <w:r w:rsidR="00E91C67" w:rsidRPr="00F01173">
        <w:rPr>
          <w:rFonts w:ascii="Times New Roman" w:hAnsi="Times New Roman" w:cs="Times New Roman"/>
          <w:sz w:val="18"/>
          <w:szCs w:val="18"/>
          <w:lang w:val="en-US"/>
        </w:rPr>
        <w:t>.</w:t>
      </w:r>
      <w:r w:rsidR="00950A85"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–1022.6 g; red meat 0–439.8 g; processed meat 0–238.5 g; sugar-sweetened beverages 0–</w:t>
      </w:r>
      <w:r w:rsidR="00950A85" w:rsidRPr="00F01173">
        <w:rPr>
          <w:rFonts w:ascii="Times New Roman" w:hAnsi="Times New Roman" w:cs="Times New Roman"/>
          <w:sz w:val="18"/>
          <w:szCs w:val="18"/>
          <w:lang w:val="en-US"/>
        </w:rPr>
        <w:t>84</w:t>
      </w:r>
      <w:r w:rsidR="00FC577C" w:rsidRPr="00F01173">
        <w:rPr>
          <w:rFonts w:ascii="Times New Roman" w:hAnsi="Times New Roman" w:cs="Times New Roman"/>
          <w:sz w:val="18"/>
          <w:szCs w:val="18"/>
          <w:lang w:val="en-US"/>
        </w:rPr>
        <w:t>4</w:t>
      </w:r>
      <w:r w:rsidR="00E91C67" w:rsidRPr="00F01173">
        <w:rPr>
          <w:rFonts w:ascii="Times New Roman" w:hAnsi="Times New Roman" w:cs="Times New Roman"/>
          <w:sz w:val="18"/>
          <w:szCs w:val="18"/>
          <w:lang w:val="en-US"/>
        </w:rPr>
        <w:t>.</w:t>
      </w:r>
      <w:r w:rsidR="00950A85" w:rsidRPr="00F01173">
        <w:rPr>
          <w:rFonts w:ascii="Times New Roman" w:hAnsi="Times New Roman" w:cs="Times New Roman"/>
          <w:sz w:val="18"/>
          <w:szCs w:val="18"/>
          <w:lang w:val="en-US"/>
        </w:rPr>
        <w:t>8</w:t>
      </w:r>
      <w:r w:rsidR="00E91C67" w:rsidRPr="00F01173">
        <w:rPr>
          <w:rFonts w:ascii="Times New Roman" w:hAnsi="Times New Roman" w:cs="Times New Roman"/>
          <w:sz w:val="18"/>
          <w:szCs w:val="18"/>
          <w:lang w:val="en-US"/>
        </w:rPr>
        <w:t xml:space="preserve"> g; fiber </w:t>
      </w:r>
      <w:r w:rsidR="00950A85" w:rsidRPr="00F01173">
        <w:rPr>
          <w:rFonts w:ascii="Times New Roman" w:hAnsi="Times New Roman" w:cs="Times New Roman"/>
          <w:sz w:val="18"/>
          <w:szCs w:val="18"/>
          <w:lang w:val="en-US"/>
        </w:rPr>
        <w:t>2</w:t>
      </w:r>
      <w:r w:rsidR="00E91C67" w:rsidRPr="00F01173">
        <w:rPr>
          <w:rFonts w:ascii="Times New Roman" w:hAnsi="Times New Roman" w:cs="Times New Roman"/>
          <w:sz w:val="18"/>
          <w:szCs w:val="18"/>
          <w:lang w:val="en-US"/>
        </w:rPr>
        <w:t>.</w:t>
      </w:r>
      <w:r w:rsidR="00950A85" w:rsidRPr="00F01173">
        <w:rPr>
          <w:rFonts w:ascii="Times New Roman" w:hAnsi="Times New Roman" w:cs="Times New Roman"/>
          <w:sz w:val="18"/>
          <w:szCs w:val="18"/>
          <w:lang w:val="en-US"/>
        </w:rPr>
        <w:t>2</w:t>
      </w:r>
      <w:r w:rsidR="00E91C67" w:rsidRPr="00F01173">
        <w:rPr>
          <w:rFonts w:ascii="Times New Roman" w:hAnsi="Times New Roman" w:cs="Times New Roman"/>
          <w:sz w:val="18"/>
          <w:szCs w:val="18"/>
          <w:lang w:val="en-US"/>
        </w:rPr>
        <w:t>–</w:t>
      </w:r>
      <w:r w:rsidR="00950A85" w:rsidRPr="00F01173">
        <w:rPr>
          <w:rFonts w:ascii="Times New Roman" w:hAnsi="Times New Roman" w:cs="Times New Roman"/>
          <w:sz w:val="18"/>
          <w:szCs w:val="18"/>
          <w:lang w:val="en-US"/>
        </w:rPr>
        <w:t>83</w:t>
      </w:r>
      <w:r w:rsidR="00E91C67" w:rsidRPr="00F01173">
        <w:rPr>
          <w:rFonts w:ascii="Times New Roman" w:hAnsi="Times New Roman" w:cs="Times New Roman"/>
          <w:sz w:val="18"/>
          <w:szCs w:val="18"/>
          <w:lang w:val="en-US"/>
        </w:rPr>
        <w:t>.</w:t>
      </w:r>
      <w:r w:rsidR="00950A85"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 xml:space="preserve"> g; calcium 0.15–2.</w:t>
      </w:r>
      <w:r w:rsidR="006B7B18" w:rsidRPr="00F01173">
        <w:rPr>
          <w:rFonts w:ascii="Times New Roman" w:hAnsi="Times New Roman" w:cs="Times New Roman"/>
          <w:sz w:val="18"/>
          <w:szCs w:val="18"/>
          <w:lang w:val="en-US"/>
        </w:rPr>
        <w:t>80</w:t>
      </w:r>
      <w:r w:rsidR="00E91C67" w:rsidRPr="00F01173">
        <w:rPr>
          <w:rFonts w:ascii="Times New Roman" w:hAnsi="Times New Roman" w:cs="Times New Roman"/>
          <w:sz w:val="18"/>
          <w:szCs w:val="18"/>
          <w:lang w:val="en-US"/>
        </w:rPr>
        <w:t xml:space="preserve"> g; omega-3 fatty acids 0–3412 mg; omega-6 fatty acids 1.8–13.8 % of total energy intake; trans fatty acids 0.</w:t>
      </w:r>
      <w:r w:rsidR="006B7B18" w:rsidRPr="00F01173">
        <w:rPr>
          <w:rFonts w:ascii="Times New Roman" w:hAnsi="Times New Roman" w:cs="Times New Roman"/>
          <w:sz w:val="18"/>
          <w:szCs w:val="18"/>
          <w:lang w:val="en-US"/>
        </w:rPr>
        <w:t>25</w:t>
      </w:r>
      <w:r w:rsidR="00E91C67" w:rsidRPr="00F01173">
        <w:rPr>
          <w:rFonts w:ascii="Times New Roman" w:hAnsi="Times New Roman" w:cs="Times New Roman"/>
          <w:sz w:val="18"/>
          <w:szCs w:val="18"/>
          <w:lang w:val="en-US"/>
        </w:rPr>
        <w:t>–</w:t>
      </w:r>
      <w:r w:rsidR="006B7B18" w:rsidRPr="00F01173">
        <w:rPr>
          <w:rFonts w:ascii="Times New Roman" w:hAnsi="Times New Roman" w:cs="Times New Roman"/>
          <w:sz w:val="18"/>
          <w:szCs w:val="18"/>
          <w:lang w:val="en-US"/>
        </w:rPr>
        <w:t>3</w:t>
      </w:r>
      <w:r w:rsidR="00E91C67" w:rsidRPr="00F01173">
        <w:rPr>
          <w:rFonts w:ascii="Times New Roman" w:hAnsi="Times New Roman" w:cs="Times New Roman"/>
          <w:sz w:val="18"/>
          <w:szCs w:val="18"/>
          <w:lang w:val="en-US"/>
        </w:rPr>
        <w:t>.</w:t>
      </w:r>
      <w:r w:rsidR="006B7B18" w:rsidRPr="00F01173">
        <w:rPr>
          <w:rFonts w:ascii="Times New Roman" w:hAnsi="Times New Roman" w:cs="Times New Roman"/>
          <w:sz w:val="18"/>
          <w:szCs w:val="18"/>
          <w:lang w:val="en-US"/>
        </w:rPr>
        <w:t xml:space="preserve">70 </w:t>
      </w:r>
      <w:r w:rsidR="00E91C67" w:rsidRPr="00F01173">
        <w:rPr>
          <w:rFonts w:ascii="Times New Roman" w:hAnsi="Times New Roman" w:cs="Times New Roman"/>
          <w:sz w:val="18"/>
          <w:szCs w:val="18"/>
          <w:lang w:val="en-US"/>
        </w:rPr>
        <w:t>% of total energy intake; and sodium 0.</w:t>
      </w:r>
      <w:r w:rsidR="006B7B18"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–8.</w:t>
      </w:r>
      <w:r w:rsidR="006B7B18"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w:t>
      </w:r>
      <w:r w:rsidRPr="00F01173">
        <w:rPr>
          <w:rFonts w:ascii="Times New Roman" w:hAnsi="Times New Roman" w:cs="Times New Roman"/>
          <w:sz w:val="18"/>
          <w:szCs w:val="18"/>
          <w:lang w:val="en-US"/>
        </w:rPr>
        <w:t xml:space="preserve"> </w:t>
      </w:r>
      <w:r w:rsidR="002F5CBB" w:rsidRPr="00F01173">
        <w:rPr>
          <w:rFonts w:ascii="Times New Roman" w:hAnsi="Times New Roman" w:cs="Times New Roman"/>
          <w:sz w:val="18"/>
          <w:szCs w:val="18"/>
          <w:lang w:val="en-US"/>
        </w:rPr>
        <w:t>Abbreviations:</w:t>
      </w:r>
      <w:r w:rsidR="00E96526" w:rsidRPr="00F01173">
        <w:rPr>
          <w:rFonts w:ascii="Times New Roman" w:hAnsi="Times New Roman" w:cs="Times New Roman"/>
          <w:sz w:val="18"/>
          <w:szCs w:val="18"/>
          <w:lang w:val="en-US"/>
        </w:rPr>
        <w:t xml:space="preserve"> </w:t>
      </w:r>
      <w:r w:rsidR="002F5CBB" w:rsidRPr="00F01173">
        <w:rPr>
          <w:rFonts w:ascii="Times New Roman" w:hAnsi="Times New Roman" w:cs="Times New Roman"/>
          <w:sz w:val="18"/>
          <w:szCs w:val="18"/>
          <w:lang w:val="en-US"/>
        </w:rPr>
        <w:t xml:space="preserve">g, grams; HR, hazard ratio; LL, lower </w:t>
      </w:r>
      <w:r w:rsidR="00AD681B" w:rsidRPr="00F01173">
        <w:rPr>
          <w:rFonts w:ascii="Times New Roman" w:hAnsi="Times New Roman" w:cs="Times New Roman"/>
          <w:sz w:val="18"/>
          <w:szCs w:val="18"/>
          <w:lang w:val="en-US"/>
        </w:rPr>
        <w:t xml:space="preserve">limit of the </w:t>
      </w:r>
      <w:r w:rsidR="002F5CBB" w:rsidRPr="00F01173">
        <w:rPr>
          <w:rFonts w:ascii="Times New Roman" w:hAnsi="Times New Roman" w:cs="Times New Roman"/>
          <w:sz w:val="18"/>
          <w:szCs w:val="18"/>
          <w:lang w:val="en-US"/>
        </w:rPr>
        <w:t xml:space="preserve">95% confidence interval; </w:t>
      </w:r>
      <w:r w:rsidR="00E035D1" w:rsidRPr="00F01173">
        <w:rPr>
          <w:rFonts w:ascii="Times New Roman" w:hAnsi="Times New Roman" w:cs="Times New Roman"/>
          <w:sz w:val="18"/>
          <w:szCs w:val="18"/>
          <w:lang w:val="en-US"/>
        </w:rPr>
        <w:t xml:space="preserve">mg, milligrams; </w:t>
      </w:r>
      <w:r w:rsidR="00527E50" w:rsidRPr="00F01173">
        <w:rPr>
          <w:rFonts w:ascii="Times New Roman" w:hAnsi="Times New Roman" w:cs="Times New Roman"/>
          <w:sz w:val="18"/>
          <w:szCs w:val="18"/>
          <w:lang w:val="en-US"/>
        </w:rPr>
        <w:t xml:space="preserve">NA, not applicable; </w:t>
      </w:r>
      <w:r w:rsidR="002F5CBB" w:rsidRPr="00F01173">
        <w:rPr>
          <w:rFonts w:ascii="Times New Roman" w:hAnsi="Times New Roman" w:cs="Times New Roman"/>
          <w:sz w:val="18"/>
          <w:szCs w:val="18"/>
          <w:lang w:val="en-US"/>
        </w:rPr>
        <w:t xml:space="preserve">SSBs, sugar-sweetened beverages; TEI, total energy intake; UL, upper </w:t>
      </w:r>
      <w:r w:rsidR="00AD681B" w:rsidRPr="00F01173">
        <w:rPr>
          <w:rFonts w:ascii="Times New Roman" w:hAnsi="Times New Roman" w:cs="Times New Roman"/>
          <w:sz w:val="18"/>
          <w:szCs w:val="18"/>
          <w:lang w:val="en-US"/>
        </w:rPr>
        <w:t xml:space="preserve">limit of the </w:t>
      </w:r>
      <w:r w:rsidR="002F5CBB" w:rsidRPr="00F01173">
        <w:rPr>
          <w:rFonts w:ascii="Times New Roman" w:hAnsi="Times New Roman" w:cs="Times New Roman"/>
          <w:sz w:val="18"/>
          <w:szCs w:val="18"/>
          <w:lang w:val="en-US"/>
        </w:rPr>
        <w:t>95% confidence interval.</w:t>
      </w:r>
    </w:p>
    <w:p w14:paraId="6AE13F1A" w14:textId="77777777" w:rsidR="00C529FA" w:rsidRPr="00F01173" w:rsidRDefault="00C529FA" w:rsidP="005F5E12">
      <w:pPr>
        <w:ind w:right="112"/>
        <w:jc w:val="both"/>
        <w:rPr>
          <w:rFonts w:ascii="Times New Roman" w:hAnsi="Times New Roman" w:cs="Times New Roman"/>
          <w:b/>
          <w:bCs/>
          <w:lang w:val="en-US"/>
        </w:rPr>
      </w:pPr>
    </w:p>
    <w:p w14:paraId="7E86287A" w14:textId="77777777" w:rsidR="002F4BC3" w:rsidRPr="00F01173" w:rsidRDefault="002F4BC3" w:rsidP="002569B1">
      <w:pPr>
        <w:ind w:right="112"/>
        <w:jc w:val="both"/>
        <w:rPr>
          <w:rFonts w:ascii="Times New Roman" w:hAnsi="Times New Roman" w:cs="Times New Roman"/>
          <w:b/>
          <w:bCs/>
          <w:lang w:val="en-US"/>
        </w:rPr>
        <w:sectPr w:rsidR="002F4BC3" w:rsidRPr="00F01173" w:rsidSect="00A51F55">
          <w:pgSz w:w="16838" w:h="11906" w:orient="landscape"/>
          <w:pgMar w:top="1417" w:right="1387" w:bottom="1417" w:left="1417" w:header="708" w:footer="708" w:gutter="0"/>
          <w:cols w:space="708"/>
          <w:docGrid w:linePitch="360"/>
        </w:sectPr>
      </w:pPr>
    </w:p>
    <w:p w14:paraId="1EE300C6" w14:textId="415B3702" w:rsidR="002569B1" w:rsidRPr="00F01173" w:rsidRDefault="002569B1" w:rsidP="002569B1">
      <w:pPr>
        <w:ind w:right="112"/>
        <w:jc w:val="both"/>
        <w:rPr>
          <w:rFonts w:ascii="Times New Roman" w:hAnsi="Times New Roman" w:cs="Times New Roman"/>
          <w:sz w:val="18"/>
          <w:szCs w:val="18"/>
          <w:lang w:val="en-US"/>
        </w:rPr>
      </w:pPr>
      <w:r w:rsidRPr="00F01173">
        <w:rPr>
          <w:rFonts w:ascii="Times New Roman" w:hAnsi="Times New Roman" w:cs="Times New Roman"/>
          <w:b/>
          <w:bCs/>
          <w:lang w:val="en-US"/>
        </w:rPr>
        <w:lastRenderedPageBreak/>
        <w:t>Table S</w:t>
      </w:r>
      <w:r w:rsidR="00C27362" w:rsidRPr="00F01173">
        <w:rPr>
          <w:rFonts w:ascii="Times New Roman" w:hAnsi="Times New Roman" w:cs="Times New Roman"/>
          <w:b/>
          <w:bCs/>
          <w:lang w:val="en-US"/>
        </w:rPr>
        <w:t>1</w:t>
      </w:r>
      <w:r w:rsidR="002F1729">
        <w:rPr>
          <w:rFonts w:ascii="Times New Roman" w:hAnsi="Times New Roman" w:cs="Times New Roman"/>
          <w:b/>
          <w:bCs/>
          <w:lang w:val="en-US"/>
        </w:rPr>
        <w:t>2</w:t>
      </w:r>
      <w:r w:rsidRPr="00F01173">
        <w:rPr>
          <w:rFonts w:ascii="Times New Roman" w:hAnsi="Times New Roman" w:cs="Times New Roman"/>
          <w:lang w:val="en-US"/>
        </w:rPr>
        <w:t>. Sensitivity analyses: basic-adjusted Cox regression results for the associations between untransformed (raw) dietary factors and risk of minor depression (</w:t>
      </w:r>
      <w:r w:rsidRPr="00F01173">
        <w:rPr>
          <w:rFonts w:ascii="Times New Roman" w:hAnsi="Times New Roman" w:cs="Times New Roman"/>
          <w:i/>
          <w:iCs/>
          <w:lang w:val="en-US"/>
        </w:rPr>
        <w:t>n</w:t>
      </w:r>
      <w:r w:rsidRPr="00F01173">
        <w:rPr>
          <w:rFonts w:ascii="Times New Roman" w:hAnsi="Times New Roman" w:cs="Times New Roman"/>
          <w:lang w:val="en-US"/>
        </w:rPr>
        <w:t>=2079; cases: 156).</w:t>
      </w:r>
    </w:p>
    <w:tbl>
      <w:tblPr>
        <w:tblW w:w="14091"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541"/>
        <w:gridCol w:w="877"/>
        <w:gridCol w:w="878"/>
        <w:gridCol w:w="878"/>
        <w:gridCol w:w="878"/>
        <w:gridCol w:w="879"/>
        <w:gridCol w:w="879"/>
        <w:gridCol w:w="878"/>
        <w:gridCol w:w="878"/>
        <w:gridCol w:w="879"/>
        <w:gridCol w:w="879"/>
        <w:gridCol w:w="879"/>
        <w:gridCol w:w="888"/>
      </w:tblGrid>
      <w:tr w:rsidR="002569B1" w:rsidRPr="00F01173" w14:paraId="104ADB0F" w14:textId="77777777" w:rsidTr="00570417">
        <w:trPr>
          <w:trHeight w:val="301"/>
        </w:trPr>
        <w:tc>
          <w:tcPr>
            <w:tcW w:w="3541"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05A17537" w14:textId="77777777" w:rsidR="002569B1" w:rsidRPr="00F01173" w:rsidRDefault="002569B1" w:rsidP="00C60E03">
            <w:pPr>
              <w:spacing w:after="0"/>
              <w:ind w:left="129"/>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3511"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E1A64D2" w14:textId="77777777" w:rsidR="002569B1" w:rsidRPr="00F01173" w:rsidRDefault="002569B1"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4"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59A9BB6" w14:textId="77777777" w:rsidR="002569B1" w:rsidRPr="00F01173" w:rsidRDefault="002569B1"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2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75483A3" w14:textId="77777777" w:rsidR="002569B1" w:rsidRPr="00F01173" w:rsidRDefault="002569B1"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2569B1" w:rsidRPr="00F01173" w14:paraId="119206E7" w14:textId="77777777" w:rsidTr="00570417">
        <w:trPr>
          <w:trHeight w:val="300"/>
        </w:trPr>
        <w:tc>
          <w:tcPr>
            <w:tcW w:w="3541"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2C295EF" w14:textId="77777777" w:rsidR="002569B1" w:rsidRPr="00F01173" w:rsidRDefault="002569B1" w:rsidP="00570417">
            <w:pPr>
              <w:spacing w:after="0"/>
              <w:ind w:left="129" w:right="135"/>
              <w:rPr>
                <w:rFonts w:ascii="Times New Roman" w:hAnsi="Times New Roman" w:cs="Times New Roman"/>
                <w:b/>
                <w:bCs/>
                <w:sz w:val="22"/>
                <w:szCs w:val="22"/>
                <w:lang w:val="en-US"/>
              </w:rPr>
            </w:pP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DFEB03E"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EBBF9C3"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C69935F"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9475BB6"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196116F"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527B1A1"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ED65350"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F471E7F"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669C07B"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20A206D"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98AC519"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BB81F34" w14:textId="77777777" w:rsidR="002569B1" w:rsidRPr="00F01173" w:rsidRDefault="002569B1"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273364" w:rsidRPr="00F01173" w14:paraId="07C475D1" w14:textId="77777777" w:rsidTr="00AF5C9B">
        <w:trPr>
          <w:trHeight w:val="300"/>
        </w:trPr>
        <w:tc>
          <w:tcPr>
            <w:tcW w:w="3541"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A1F8CE2" w14:textId="6C61D90D"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6C8016" w14:textId="3112491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7A987F" w14:textId="65FC0D6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390512" w14:textId="131FD27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846192" w14:textId="157C2F8A" w:rsidR="00273364" w:rsidRPr="00F01173" w:rsidRDefault="00273364" w:rsidP="0027336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A01CAC" w14:textId="0AC9E03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78A510" w14:textId="4AEEF55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612198" w14:textId="399C0A4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528257" w14:textId="7352B441" w:rsidR="00273364" w:rsidRPr="00F01173" w:rsidRDefault="00273364" w:rsidP="0027336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5EE6F9" w14:textId="36D7BD2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CFAE1B" w14:textId="66CFA9F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5735E0" w14:textId="01F0177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0.9999</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BA93C9" w14:textId="509D8322" w:rsidR="00273364" w:rsidRPr="00F01173" w:rsidRDefault="00273364" w:rsidP="0027336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0.039</w:t>
            </w:r>
          </w:p>
        </w:tc>
      </w:tr>
      <w:tr w:rsidR="00273364" w:rsidRPr="00F01173" w14:paraId="25832E51" w14:textId="77777777" w:rsidTr="00AF5C9B">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6E886B4" w14:textId="15F2EC1E"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846E92" w14:textId="556097A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92C650" w14:textId="6F5B953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CE9480" w14:textId="620D8ED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23B723" w14:textId="0DA18115" w:rsidR="00273364" w:rsidRPr="00F01173" w:rsidRDefault="00273364" w:rsidP="0027336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358760" w14:textId="7ACBC7B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976546" w14:textId="28B7D14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15061A" w14:textId="2E151057"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97B47E" w14:textId="7412CAC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F3FD39" w14:textId="22CA3FE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464291" w14:textId="137E3235"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74A883" w14:textId="4B07F63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1.0005</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71A2E6" w14:textId="70C1E21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0.150</w:t>
            </w:r>
          </w:p>
        </w:tc>
      </w:tr>
      <w:tr w:rsidR="00273364" w:rsidRPr="00F01173" w14:paraId="2ADC22F7" w14:textId="77777777" w:rsidTr="00AF5C9B">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494AE52" w14:textId="285E4C49"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F051E9" w14:textId="4D83F1D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0.9865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83347C" w14:textId="28184A65"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0.9620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812E8C" w14:textId="3B005DB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1.0116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E37EDD" w14:textId="09FA8CF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869B22" w14:textId="1A46704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FA3FB1" w14:textId="23B1D51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6A490F" w14:textId="7C759C5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1.0145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81A389" w14:textId="6C3CAB7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6B8581" w14:textId="6A2DEED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ED6B53" w14:textId="63ED106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0.9696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3B113E" w14:textId="7D05B26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1.0190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1132F1" w14:textId="48ACA71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0.634</w:t>
            </w:r>
          </w:p>
        </w:tc>
      </w:tr>
      <w:tr w:rsidR="00273364" w:rsidRPr="00F01173" w14:paraId="1C92C148" w14:textId="77777777" w:rsidTr="00AF5C9B">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A362848" w14:textId="7E0632EB"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B44817" w14:textId="5024DE9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3E96D0" w14:textId="1ACCE0A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2C7816" w14:textId="075AFEF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07CB9E" w14:textId="7AAC461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1B4E54" w14:textId="4478ED4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98D5DE" w14:textId="6276358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5167F6" w14:textId="23B91F8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0E18B2" w14:textId="3EDF004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D60D59" w14:textId="75B8F7C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CB0160" w14:textId="4148D36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009BF5" w14:textId="2E389E8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1.0073</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6C0F47" w14:textId="12F8984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0.816</w:t>
            </w:r>
          </w:p>
        </w:tc>
      </w:tr>
      <w:tr w:rsidR="00273364" w:rsidRPr="00F01173" w14:paraId="69951739"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50D9A42" w14:textId="78784C0F"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E3AB2C" w14:textId="6F69573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0.9092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2A7E9D" w14:textId="5595E41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0.8126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483FC0" w14:textId="2FAB2A3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1.0173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C28630" w14:textId="0B7BB91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A2A653" w14:textId="2017855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0.9546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D36B2F" w14:textId="338A356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0.8657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C3CA49" w14:textId="39A0098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1.0526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340EB0" w14:textId="0791B95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244A4F" w14:textId="7709479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438067" w14:textId="0D82A03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A1E91A" w14:textId="5B37805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1.0583</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7863B0" w14:textId="443E3E0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0.543</w:t>
            </w:r>
          </w:p>
        </w:tc>
      </w:tr>
      <w:tr w:rsidR="00273364" w:rsidRPr="00F01173" w14:paraId="0E4EC58B"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7A8E011" w14:textId="4C65D52D"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A8B767" w14:textId="6D0CCDB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90D259" w14:textId="65345CF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E25156" w14:textId="35F6955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572223" w14:textId="58649C35"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C58703" w14:textId="1DB9198D"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D93FF3" w14:textId="23FD83C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774084" w14:textId="230F6F8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F2EFBC" w14:textId="7DF9574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E3A25D" w14:textId="014B80B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D8A3EE" w14:textId="2BA2942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158247" w14:textId="7269802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1.0006</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33CD10" w14:textId="6AFC60AA"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0.255</w:t>
            </w:r>
          </w:p>
        </w:tc>
      </w:tr>
      <w:tr w:rsidR="00273364" w:rsidRPr="00F01173" w14:paraId="438C20FF"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EFD1A2B" w14:textId="71BD782A"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E1D80F" w14:textId="5273183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2A9BC7" w14:textId="1F4CE127"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0.9863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A70374" w14:textId="65B0171A"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3C2AAB" w14:textId="72E0195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3DBE70" w14:textId="22C3534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BF90C6" w14:textId="6697D10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0.9898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21DDB7" w14:textId="01DA346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436A87" w14:textId="0578EEA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5AADF5" w14:textId="226E3A8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D09CF2" w14:textId="3802E00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21BD04" w14:textId="50E9DB0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1.0100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5D18C5" w14:textId="2045EE4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0.675</w:t>
            </w:r>
          </w:p>
        </w:tc>
      </w:tr>
      <w:tr w:rsidR="00273364" w:rsidRPr="00F01173" w14:paraId="7A7ACCD5"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1DAB1E6" w14:textId="027EDB92"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E7A788" w14:textId="1B6B5CA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130AA8" w14:textId="5A8C55E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8CD1C8" w14:textId="10C610A9"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58BE26" w14:textId="743D434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837F24" w14:textId="682E5AC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B1388E" w14:textId="2462A72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0.9835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D38D6E" w14:textId="5360E0B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1.0063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E599E4" w14:textId="18FCFCD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4D8D00" w14:textId="011AB58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273CA6" w14:textId="7D06B05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4E8BB0" w14:textId="270833B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1.0102</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51C18B" w14:textId="59184D4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w:t>
            </w:r>
          </w:p>
        </w:tc>
      </w:tr>
      <w:tr w:rsidR="00273364" w:rsidRPr="00F01173" w14:paraId="48969899"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410F154" w14:textId="1B222E6E" w:rsidR="00273364" w:rsidRPr="00F01173" w:rsidRDefault="00273364" w:rsidP="00273364">
            <w:pPr>
              <w:spacing w:after="0"/>
              <w:ind w:left="129" w:right="135"/>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SSBs (</w:t>
            </w:r>
            <w:r w:rsidRPr="00F01173">
              <w:rPr>
                <w:rFonts w:ascii="Times New Roman" w:hAnsi="Times New Roman" w:cs="Times New Roman"/>
                <w:sz w:val="22"/>
                <w:szCs w:val="22"/>
                <w:lang w:val="en-US"/>
              </w:rPr>
              <w:t>per 1</w:t>
            </w:r>
            <w:r w:rsidRPr="00F01173">
              <w:rPr>
                <w:rFonts w:ascii="Times New Roman" w:hAnsi="Times New Roman" w:cs="Times New Roman"/>
                <w:color w:val="000000" w:themeColor="text1"/>
                <w:sz w:val="22"/>
                <w:szCs w:val="22"/>
                <w:lang w:val="en-US"/>
              </w:rPr>
              <w:t>)</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06F75D" w14:textId="1A50D32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4C6814" w14:textId="1CD0C82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419113" w14:textId="4CE1548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673628" w14:textId="6DD1EBB7"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957579" w14:textId="7DA57E9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C86DBD" w14:textId="72E2C62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26A9C8" w14:textId="00C71F1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4C0106" w14:textId="3EBE4D0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D012D5" w14:textId="0D038BC3"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6F2C13" w14:textId="3EA5BE5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FAC5AC" w14:textId="48473E3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1.0026</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7E191F" w14:textId="2922905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0.298</w:t>
            </w:r>
          </w:p>
        </w:tc>
      </w:tr>
      <w:tr w:rsidR="00273364" w:rsidRPr="00F01173" w14:paraId="1364944A"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468F35B" w14:textId="29DED8ED"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4CD8BA" w14:textId="5D29B34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233C45" w14:textId="679F34D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0.9596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CC2811" w14:textId="0D5DA38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29D789" w14:textId="755B2C2B"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3E87ED" w14:textId="1BC94CC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F14AD2" w14:textId="5A0D7D57"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D004D8" w14:textId="3842A126"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56D945" w14:textId="2A1C7CD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D9EDC8" w14:textId="70B93E0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83D098" w14:textId="6D6B12E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E6473D" w14:textId="4BF10045"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1.0123</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47B7D8" w14:textId="0D035E92"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0.241</w:t>
            </w:r>
          </w:p>
        </w:tc>
      </w:tr>
      <w:tr w:rsidR="00273364" w:rsidRPr="00F01173" w14:paraId="6BAC3176" w14:textId="77777777" w:rsidTr="00F153D0">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499A4EA" w14:textId="31CA65DE" w:rsidR="00273364" w:rsidRPr="00F01173" w:rsidRDefault="00273364" w:rsidP="00273364">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 mg)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586A2A" w14:textId="6EE13DE0"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EDC034" w14:textId="3FAC5A91"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F3306E" w14:textId="79A3FC2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95C5E1" w14:textId="0232EC1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D4FB03" w14:textId="3F2672DE"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AE9DB8" w14:textId="58E7727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E590F6" w14:textId="6B23D21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F6DD3F" w14:textId="24C656EF"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929659" w14:textId="287EDF04"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9EB3B7" w14:textId="40A40297"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615616" w14:textId="0CEB1EEC"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306554" w14:textId="6F42E528" w:rsidR="00273364" w:rsidRPr="00F01173" w:rsidRDefault="00273364" w:rsidP="0027336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0.454</w:t>
            </w:r>
          </w:p>
        </w:tc>
      </w:tr>
    </w:tbl>
    <w:p w14:paraId="47F275ED" w14:textId="076931CD" w:rsidR="002569B1" w:rsidRPr="00F01173" w:rsidRDefault="002569B1" w:rsidP="002569B1">
      <w:pPr>
        <w:spacing w:after="0"/>
        <w:ind w:right="-3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F54938">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1: adjusted for age (years), sex (male or female), and educational level (primary, high school, or university); Model 2: adjusted for Model 1, with dietary factors corrected for total energy intake using Willett’s residual method.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without transformation. Only dietary factors scaled to different unit increments in the main analysis are presented in this table. Abbreviations: g, gram; HR, hazard ratio; LL, lower limit of the 95% confidence interval; mg, milligram; SSBs, sugar-sweetened beverages; TEI, total energy intake; UL, upper limit of the 95% confidence interval.</w:t>
      </w:r>
    </w:p>
    <w:p w14:paraId="5E452D2D" w14:textId="77777777" w:rsidR="002569B1" w:rsidRPr="00F01173" w:rsidRDefault="002569B1" w:rsidP="005F5E12">
      <w:pPr>
        <w:ind w:right="112"/>
        <w:jc w:val="both"/>
        <w:rPr>
          <w:rFonts w:ascii="Times New Roman" w:hAnsi="Times New Roman" w:cs="Times New Roman"/>
          <w:b/>
          <w:bCs/>
          <w:lang w:val="en-US"/>
        </w:rPr>
      </w:pPr>
    </w:p>
    <w:p w14:paraId="283FEA17" w14:textId="77777777" w:rsidR="00D619D9" w:rsidRPr="00F01173" w:rsidRDefault="00D619D9" w:rsidP="005F5E12">
      <w:pPr>
        <w:ind w:right="112"/>
        <w:jc w:val="both"/>
        <w:rPr>
          <w:rFonts w:ascii="Times New Roman" w:hAnsi="Times New Roman" w:cs="Times New Roman"/>
          <w:b/>
          <w:bCs/>
          <w:lang w:val="en-US"/>
        </w:rPr>
      </w:pPr>
    </w:p>
    <w:p w14:paraId="6EC65E7B" w14:textId="77777777" w:rsidR="002569B1" w:rsidRPr="00F01173" w:rsidRDefault="002569B1" w:rsidP="004E2E46">
      <w:pPr>
        <w:rPr>
          <w:rFonts w:ascii="Times New Roman" w:hAnsi="Times New Roman" w:cs="Times New Roman"/>
          <w:b/>
          <w:bCs/>
          <w:lang w:val="en-US"/>
        </w:rPr>
        <w:sectPr w:rsidR="002569B1" w:rsidRPr="00F01173" w:rsidSect="00A51F55">
          <w:pgSz w:w="16838" w:h="11906" w:orient="landscape"/>
          <w:pgMar w:top="1417" w:right="1387" w:bottom="1417" w:left="1417" w:header="708" w:footer="708" w:gutter="0"/>
          <w:cols w:space="708"/>
          <w:docGrid w:linePitch="360"/>
        </w:sectPr>
      </w:pPr>
    </w:p>
    <w:p w14:paraId="6C583381" w14:textId="12E093B2" w:rsidR="004E2E46" w:rsidRPr="00F01173" w:rsidRDefault="00626260" w:rsidP="004E2E46">
      <w:pPr>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 xml:space="preserve">Table </w:t>
      </w:r>
      <w:r w:rsidR="00A85F99" w:rsidRPr="00F01173">
        <w:rPr>
          <w:rFonts w:ascii="Times New Roman" w:hAnsi="Times New Roman" w:cs="Times New Roman"/>
          <w:b/>
          <w:bCs/>
          <w:lang w:val="en-US"/>
        </w:rPr>
        <w:t>S</w:t>
      </w:r>
      <w:r w:rsidR="007E251F" w:rsidRPr="00F01173">
        <w:rPr>
          <w:rFonts w:ascii="Times New Roman" w:hAnsi="Times New Roman" w:cs="Times New Roman"/>
          <w:b/>
          <w:bCs/>
          <w:lang w:val="en-US"/>
        </w:rPr>
        <w:t>1</w:t>
      </w:r>
      <w:r w:rsidR="002F1729">
        <w:rPr>
          <w:rFonts w:ascii="Times New Roman" w:hAnsi="Times New Roman" w:cs="Times New Roman"/>
          <w:b/>
          <w:bCs/>
          <w:lang w:val="en-US"/>
        </w:rPr>
        <w:t>3</w:t>
      </w:r>
      <w:r w:rsidRPr="00F01173">
        <w:rPr>
          <w:rFonts w:ascii="Times New Roman" w:hAnsi="Times New Roman" w:cs="Times New Roman"/>
          <w:b/>
          <w:bCs/>
          <w:lang w:val="en-US"/>
        </w:rPr>
        <w:t xml:space="preserve">. </w:t>
      </w:r>
      <w:r w:rsidR="003F52ED" w:rsidRPr="00F01173">
        <w:rPr>
          <w:rFonts w:ascii="Times New Roman" w:hAnsi="Times New Roman" w:cs="Times New Roman"/>
          <w:lang w:val="en-US"/>
        </w:rPr>
        <w:t>Basic-adjusted Cox</w:t>
      </w:r>
      <w:r w:rsidRPr="00F01173">
        <w:rPr>
          <w:rFonts w:ascii="Times New Roman" w:hAnsi="Times New Roman" w:cs="Times New Roman"/>
          <w:lang w:val="en-US"/>
        </w:rPr>
        <w:t xml:space="preserve"> regression results for the associations between dietary </w:t>
      </w:r>
      <w:r w:rsidR="0069399B" w:rsidRPr="00F01173">
        <w:rPr>
          <w:rFonts w:ascii="Times New Roman" w:hAnsi="Times New Roman" w:cs="Times New Roman"/>
          <w:lang w:val="en-US"/>
        </w:rPr>
        <w:t>factors</w:t>
      </w:r>
      <w:r w:rsidRPr="00F01173">
        <w:rPr>
          <w:rFonts w:ascii="Times New Roman" w:hAnsi="Times New Roman" w:cs="Times New Roman"/>
          <w:lang w:val="en-US"/>
        </w:rPr>
        <w:t xml:space="preserve"> and risk of </w:t>
      </w:r>
      <w:r w:rsidR="0005361C" w:rsidRPr="00F01173">
        <w:rPr>
          <w:rFonts w:ascii="Times New Roman" w:hAnsi="Times New Roman" w:cs="Times New Roman"/>
          <w:lang w:val="en-US"/>
        </w:rPr>
        <w:t>mild</w:t>
      </w:r>
      <w:r w:rsidR="003A33F5" w:rsidRPr="00F01173">
        <w:rPr>
          <w:rFonts w:ascii="Times New Roman" w:hAnsi="Times New Roman" w:cs="Times New Roman"/>
          <w:lang w:val="en-US"/>
        </w:rPr>
        <w:t>-</w:t>
      </w:r>
      <w:r w:rsidR="0005361C" w:rsidRPr="00F01173">
        <w:rPr>
          <w:rFonts w:ascii="Times New Roman" w:hAnsi="Times New Roman" w:cs="Times New Roman"/>
          <w:lang w:val="en-US"/>
        </w:rPr>
        <w:t>to</w:t>
      </w:r>
      <w:r w:rsidR="003A33F5" w:rsidRPr="00F01173">
        <w:rPr>
          <w:rFonts w:ascii="Times New Roman" w:hAnsi="Times New Roman" w:cs="Times New Roman"/>
          <w:lang w:val="en-US"/>
        </w:rPr>
        <w:t>-</w:t>
      </w:r>
      <w:r w:rsidR="00692306" w:rsidRPr="00F01173">
        <w:rPr>
          <w:rFonts w:ascii="Times New Roman" w:hAnsi="Times New Roman" w:cs="Times New Roman"/>
          <w:lang w:val="en-US"/>
        </w:rPr>
        <w:t>moderate</w:t>
      </w:r>
      <w:r w:rsidR="0005361C" w:rsidRPr="00F01173">
        <w:rPr>
          <w:rFonts w:ascii="Times New Roman" w:hAnsi="Times New Roman" w:cs="Times New Roman"/>
          <w:lang w:val="en-US"/>
        </w:rPr>
        <w:t xml:space="preserve"> depressive symptoms</w:t>
      </w:r>
      <w:r w:rsidRPr="00F01173">
        <w:rPr>
          <w:rFonts w:ascii="Times New Roman" w:hAnsi="Times New Roman" w:cs="Times New Roman"/>
          <w:lang w:val="en-US"/>
        </w:rPr>
        <w:t xml:space="preserve"> </w:t>
      </w:r>
      <w:r w:rsidR="004E2E46" w:rsidRPr="00F01173">
        <w:rPr>
          <w:rFonts w:ascii="Times New Roman" w:hAnsi="Times New Roman" w:cs="Times New Roman"/>
          <w:lang w:val="en-US"/>
        </w:rPr>
        <w:t>(</w:t>
      </w:r>
      <w:r w:rsidR="001E4501" w:rsidRPr="00F01173">
        <w:rPr>
          <w:rFonts w:ascii="Times New Roman" w:hAnsi="Times New Roman" w:cs="Times New Roman"/>
          <w:i/>
          <w:iCs/>
          <w:lang w:val="en-US"/>
        </w:rPr>
        <w:t>n</w:t>
      </w:r>
      <w:r w:rsidR="004E2E46" w:rsidRPr="00F01173">
        <w:rPr>
          <w:rFonts w:ascii="Times New Roman" w:hAnsi="Times New Roman" w:cs="Times New Roman"/>
          <w:lang w:val="en-US"/>
        </w:rPr>
        <w:t>=</w:t>
      </w:r>
      <w:r w:rsidR="004D4A78" w:rsidRPr="00F01173">
        <w:rPr>
          <w:rFonts w:ascii="Times New Roman" w:hAnsi="Times New Roman" w:cs="Times New Roman"/>
          <w:lang w:val="en-US"/>
        </w:rPr>
        <w:t>190</w:t>
      </w:r>
      <w:r w:rsidR="00B70024" w:rsidRPr="00F01173">
        <w:rPr>
          <w:rFonts w:ascii="Times New Roman" w:hAnsi="Times New Roman" w:cs="Times New Roman"/>
          <w:lang w:val="en-US"/>
        </w:rPr>
        <w:t>3</w:t>
      </w:r>
      <w:r w:rsidR="0005361C" w:rsidRPr="00F01173">
        <w:rPr>
          <w:rFonts w:ascii="Times New Roman" w:hAnsi="Times New Roman" w:cs="Times New Roman"/>
          <w:lang w:val="en-US"/>
        </w:rPr>
        <w:t>;</w:t>
      </w:r>
      <w:r w:rsidR="00627EE7" w:rsidRPr="00F01173">
        <w:rPr>
          <w:rFonts w:ascii="Times New Roman" w:hAnsi="Times New Roman" w:cs="Times New Roman"/>
          <w:lang w:val="en-US"/>
        </w:rPr>
        <w:t xml:space="preserve"> </w:t>
      </w:r>
      <w:r w:rsidR="001E4501" w:rsidRPr="00F01173">
        <w:rPr>
          <w:rFonts w:ascii="Times New Roman" w:hAnsi="Times New Roman" w:cs="Times New Roman"/>
          <w:lang w:val="en-US"/>
        </w:rPr>
        <w:t xml:space="preserve">cases: </w:t>
      </w:r>
      <w:r w:rsidR="004221C2" w:rsidRPr="00F01173">
        <w:rPr>
          <w:rFonts w:ascii="Times New Roman" w:hAnsi="Times New Roman" w:cs="Times New Roman"/>
          <w:lang w:val="en-US"/>
        </w:rPr>
        <w:t>2</w:t>
      </w:r>
      <w:r w:rsidR="004D4A78" w:rsidRPr="00F01173">
        <w:rPr>
          <w:rFonts w:ascii="Times New Roman" w:hAnsi="Times New Roman" w:cs="Times New Roman"/>
          <w:lang w:val="en-US"/>
        </w:rPr>
        <w:t>44</w:t>
      </w:r>
      <w:r w:rsidR="004E2E46" w:rsidRPr="00F01173">
        <w:rPr>
          <w:rFonts w:ascii="Times New Roman" w:hAnsi="Times New Roman" w:cs="Times New Roman"/>
          <w:lang w:val="en-US"/>
        </w:rPr>
        <w:t>).</w:t>
      </w:r>
      <w:r w:rsidR="00611634" w:rsidRPr="00F01173">
        <w:rPr>
          <w:rFonts w:ascii="Times New Roman" w:hAnsi="Times New Roman" w:cs="Times New Roman"/>
          <w:lang w:val="en-US"/>
        </w:rPr>
        <w:t xml:space="preserve"> </w:t>
      </w:r>
      <w:r w:rsidR="00611634" w:rsidRPr="00F01173">
        <w:rPr>
          <w:rFonts w:ascii="Times New Roman" w:hAnsi="Times New Roman" w:cs="Times New Roman"/>
          <w:vertAlign w:val="superscript"/>
          <w:lang w:val="en-US"/>
        </w:rPr>
        <w:t>a</w:t>
      </w:r>
    </w:p>
    <w:tbl>
      <w:tblPr>
        <w:tblW w:w="13950"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878"/>
        <w:gridCol w:w="879"/>
        <w:gridCol w:w="879"/>
        <w:gridCol w:w="879"/>
        <w:gridCol w:w="879"/>
        <w:gridCol w:w="879"/>
        <w:gridCol w:w="878"/>
        <w:gridCol w:w="879"/>
        <w:gridCol w:w="879"/>
        <w:gridCol w:w="879"/>
        <w:gridCol w:w="879"/>
        <w:gridCol w:w="879"/>
      </w:tblGrid>
      <w:tr w:rsidR="004E2E46" w:rsidRPr="00F01173" w14:paraId="2F25601A" w14:textId="77777777" w:rsidTr="00EB6FC5">
        <w:trPr>
          <w:trHeight w:val="301"/>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0EBCCEBB" w14:textId="0DFF74DC" w:rsidR="004E2E46" w:rsidRPr="00F01173" w:rsidRDefault="003F7BBB" w:rsidP="00C60E03">
            <w:pPr>
              <w:spacing w:after="0"/>
              <w:ind w:left="129" w:right="129"/>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Dietary exposure (unit per day)</w:t>
            </w:r>
            <w:r w:rsidR="00611634" w:rsidRPr="00F01173">
              <w:rPr>
                <w:rFonts w:ascii="Times New Roman" w:hAnsi="Times New Roman" w:cs="Times New Roman"/>
                <w:b/>
                <w:bCs/>
                <w:sz w:val="22"/>
                <w:szCs w:val="22"/>
                <w:lang w:val="en-US"/>
              </w:rPr>
              <w:t xml:space="preserve"> </w:t>
            </w:r>
            <w:r w:rsidR="00611634" w:rsidRPr="00F01173">
              <w:rPr>
                <w:rFonts w:ascii="Times New Roman" w:hAnsi="Times New Roman" w:cs="Times New Roman"/>
                <w:b/>
                <w:bCs/>
                <w:sz w:val="22"/>
                <w:szCs w:val="22"/>
                <w:vertAlign w:val="superscript"/>
                <w:lang w:val="en-US"/>
              </w:rPr>
              <w:t>b</w:t>
            </w:r>
          </w:p>
        </w:tc>
        <w:tc>
          <w:tcPr>
            <w:tcW w:w="351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C53A0F0" w14:textId="77777777" w:rsidR="004E2E46" w:rsidRPr="00F01173" w:rsidRDefault="004E2E46" w:rsidP="00304D2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F52228E" w14:textId="77777777" w:rsidR="004E2E46" w:rsidRPr="00F01173" w:rsidRDefault="004E2E46" w:rsidP="00304D2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16"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D0475BA" w14:textId="77777777" w:rsidR="004E2E46" w:rsidRPr="00F01173" w:rsidRDefault="004E2E46" w:rsidP="00304D2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4E2E46" w:rsidRPr="00F01173" w14:paraId="50C6D63E" w14:textId="77777777" w:rsidTr="00EB6FC5">
        <w:trPr>
          <w:trHeight w:val="300"/>
        </w:trPr>
        <w:tc>
          <w:tcPr>
            <w:tcW w:w="340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7E47EEA" w14:textId="77777777" w:rsidR="004E2E46" w:rsidRPr="00F01173" w:rsidRDefault="004E2E46" w:rsidP="002F6A2F">
            <w:pPr>
              <w:spacing w:after="0"/>
              <w:ind w:left="129" w:right="135"/>
              <w:rPr>
                <w:rFonts w:ascii="Times New Roman" w:hAnsi="Times New Roman" w:cs="Times New Roman"/>
                <w:b/>
                <w:bCs/>
                <w:sz w:val="22"/>
                <w:szCs w:val="22"/>
                <w:lang w:val="en-US"/>
              </w:rPr>
            </w:pP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E5BD10"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F92D16D"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E79086D"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44548E5" w14:textId="20D99049" w:rsidR="004E2E46"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10A2014"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C7D8385"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62B60A7"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927D09E" w14:textId="4EF2313F" w:rsidR="004E2E46"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77B1117"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74B9B70"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A96E9BC" w14:textId="77777777" w:rsidR="004E2E46" w:rsidRPr="00F01173" w:rsidRDefault="004E2E46" w:rsidP="002F6A2F">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A91A72A" w14:textId="1E05848B" w:rsidR="004E2E46" w:rsidRPr="00F01173" w:rsidRDefault="00B7204E" w:rsidP="002F6A2F">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C86970" w:rsidRPr="00F01173" w14:paraId="408FB462" w14:textId="77777777" w:rsidTr="00332F06">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715D625" w14:textId="00D0A769"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C5508A" w14:textId="0C0B5B1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AF84C9" w14:textId="6C04124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861E3D" w14:textId="43DC249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42D085" w14:textId="45030B62"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46474D" w14:textId="2B2E48C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0.8591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2A054D" w14:textId="34357B8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0.7630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1A3AE1" w14:textId="14C270D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0.9674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51B6C2" w14:textId="781ECFBF"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DD1569" w14:textId="24FA097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0.8609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8B03F4" w14:textId="55E6C49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23AB49" w14:textId="5FECC14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6F1545" w14:textId="6FC0145C"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0.018</w:t>
            </w:r>
          </w:p>
        </w:tc>
      </w:tr>
      <w:tr w:rsidR="00C86970" w:rsidRPr="00F01173" w14:paraId="5961FEEF"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407F5E8" w14:textId="1BCE7ECA"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71B693" w14:textId="62BA4DF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75F174" w14:textId="4502033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0.6982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BCD6FD" w14:textId="109CE78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909EAB" w14:textId="17CAEB17"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240280" w14:textId="296DA4A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80D66B" w14:textId="53704F3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0.7272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AEB29F" w14:textId="01F7713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0.9596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0738E1" w14:textId="1B36A680"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1DF5A5" w14:textId="458872A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0.8396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656F9D" w14:textId="699D751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77CE7A" w14:textId="547D2F7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38DC24" w14:textId="7848B551"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0.016</w:t>
            </w:r>
          </w:p>
        </w:tc>
      </w:tr>
      <w:tr w:rsidR="00C86970" w:rsidRPr="00F01173" w14:paraId="146485A1"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F7DF6F6" w14:textId="26C91830"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77F091" w14:textId="561EDE0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A54C32B" w14:textId="0ECF3F5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0.7834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0D00FF4" w14:textId="5A877A8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1.1397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900DA7C" w14:textId="650D641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0CA8E88" w14:textId="5CA0C08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5CAB5D2" w14:textId="791E552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0.8060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CAE1EE4" w14:textId="3CDEF70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1.1788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EE401E5" w14:textId="3D6140E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C298BC7" w14:textId="2967394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0E4261C" w14:textId="32A065D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B96F1AF" w14:textId="5C5597B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8C2CDF8" w14:textId="6583B04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w:t>
            </w:r>
          </w:p>
        </w:tc>
      </w:tr>
      <w:tr w:rsidR="00C86970" w:rsidRPr="00F01173" w14:paraId="04DCC4A4"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F671F7E" w14:textId="3AFF8A99"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23012D7" w14:textId="54C3628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94FBBDD" w14:textId="57D385A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2E6ED7F" w14:textId="0766110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031DD4D" w14:textId="692A626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403CDB4" w14:textId="257782C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F76076" w14:textId="45F9BD9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D3C6243" w14:textId="09647EC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5092848C" w14:textId="790C0AE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FF3D164" w14:textId="6F5A460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7B4BDB2" w14:textId="33BCC6B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0.8322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1BDE43BC" w14:textId="39C94F9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1.1433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8D9569E" w14:textId="18B424B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0.759</w:t>
            </w:r>
          </w:p>
        </w:tc>
      </w:tr>
      <w:tr w:rsidR="00C86970" w:rsidRPr="00F01173" w14:paraId="2D49ACF0"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47087DE" w14:textId="384584BE"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C1923A6" w14:textId="25366DD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B793C2C" w14:textId="4E6593C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506258C" w14:textId="7E88B6E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0.8958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7DB433A" w14:textId="44AE4B8F"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1AED9F8" w14:textId="1D3E1B1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0.7332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BECC706" w14:textId="59DBAD0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59C1967" w14:textId="512645C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1.1433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008777BD" w14:textId="1D82785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68092FC0" w14:textId="794FC8A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0.7772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4379CB64" w14:textId="73BF885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0.5126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327C9D30" w14:textId="3B9FE19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hideMark/>
          </w:tcPr>
          <w:p w14:paraId="71A6F674" w14:textId="18A870C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0.235</w:t>
            </w:r>
          </w:p>
        </w:tc>
      </w:tr>
      <w:tr w:rsidR="00C86970" w:rsidRPr="00F01173" w14:paraId="51EB5DD8"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E7C4322" w14:textId="1887DC68"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28684A" w14:textId="7B28CBA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0.9200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3598F4" w14:textId="3B7092E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3999B8" w14:textId="50CDF45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CAD7E0" w14:textId="6906F7A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C8706A" w14:textId="7E23174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8D4349" w14:textId="29E37E8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0.7745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5B2AE1" w14:textId="31125AE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88A7AB" w14:textId="1E71364F"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953239" w14:textId="624B7DB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B48C26" w14:textId="7F4D57C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7166AB" w14:textId="628561B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7C984C" w14:textId="5524AD3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0.067</w:t>
            </w:r>
          </w:p>
        </w:tc>
      </w:tr>
      <w:tr w:rsidR="00C86970" w:rsidRPr="00F01173" w14:paraId="444EA0CF"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D7C1730" w14:textId="3AA21D6A"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925F9C" w14:textId="126E695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6AAEFB" w14:textId="2E5E977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0.6367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C7755A" w14:textId="4A0555C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EDD0F2" w14:textId="272A9DB1"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0.034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757FD3" w14:textId="273B3B9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0.9076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B58611" w14:textId="225A576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0.7279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E4E76E" w14:textId="5957705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8F5C14" w14:textId="1B0ABE4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CC1B12" w14:textId="58448E4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375708" w14:textId="7193CD8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12B168" w14:textId="7DD4965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1.1785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2CEB60" w14:textId="5B679DE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0.604</w:t>
            </w:r>
          </w:p>
        </w:tc>
      </w:tr>
      <w:tr w:rsidR="00C86970" w:rsidRPr="00F01173" w14:paraId="32FA5DBF"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77C045C" w14:textId="3D82FE7B"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C00B20" w14:textId="56AF88F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778BF6" w14:textId="340E666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414531" w14:textId="4C157A5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1.0634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08470F" w14:textId="44EA296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9AF79F" w14:textId="5500385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1A5B30" w14:textId="264F14A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2924C3" w14:textId="077F39D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1.0904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74555B" w14:textId="5536481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FB8277" w14:textId="30BAE47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C8D331" w14:textId="6F0C02B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5ACEF9" w14:textId="05B74E7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1.1158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C30DF0" w14:textId="7C096FF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w:t>
            </w:r>
          </w:p>
        </w:tc>
      </w:tr>
      <w:tr w:rsidR="00C86970" w:rsidRPr="00F01173" w14:paraId="0963ED4B"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9EB2CA6" w14:textId="1C3A4B9D"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1CB8FD" w14:textId="6B86148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1.0904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F1B634" w14:textId="32C1D89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E798C4" w14:textId="7203F1A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DC9A06" w14:textId="40002E0A"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0DDDED" w14:textId="438E932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1.0670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07AFC8" w14:textId="50D3AD4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EF479A" w14:textId="593CCA1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9A9E6A" w14:textId="113643C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BBF637" w14:textId="72A740A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E16E2E" w14:textId="48F86B1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4CA39D" w14:textId="3C2E462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1.1631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2DB420" w14:textId="6076C2A6"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0.050</w:t>
            </w:r>
          </w:p>
        </w:tc>
      </w:tr>
      <w:tr w:rsidR="00C86970" w:rsidRPr="00F01173" w14:paraId="23A349FC"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9931C87" w14:textId="03DABC4B"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BA4F6A" w14:textId="3BEC295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0.9256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8596AF" w14:textId="27B1CDA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F2971B" w14:textId="5ADB7E0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9BD75A" w14:textId="7BA3E908"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A16ACA" w14:textId="75D65AB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8AB216" w14:textId="465A2DC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DE9C48" w14:textId="34F23A9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1E4906" w14:textId="400F8829"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0.075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E46756" w14:textId="7C0446F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5D2756" w14:textId="549BA2E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0.8051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BAC098" w14:textId="2D53819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1.0282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7B6376" w14:textId="4DD651C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0.130</w:t>
            </w:r>
          </w:p>
        </w:tc>
      </w:tr>
      <w:tr w:rsidR="00C86970" w:rsidRPr="00F01173" w14:paraId="0EA33E33"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A5A1127" w14:textId="4AB07819"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50DF61" w14:textId="0A097F51"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0.7726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9680C0" w14:textId="4B5B801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D630F9" w14:textId="3FDCEE4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1.1722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219786" w14:textId="56F1A77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BECC11" w14:textId="593072A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0.7157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A78097" w14:textId="0A96C08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0.4558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FD0795" w14:textId="45D5BA3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1.1237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18BA18" w14:textId="6CF2729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A7F1D4" w14:textId="7624AE5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F513F4" w14:textId="12BCBFB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0B4B7C" w14:textId="7139D0E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1.2922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5BB7B4" w14:textId="7AEA532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0.253</w:t>
            </w:r>
          </w:p>
        </w:tc>
      </w:tr>
      <w:tr w:rsidR="00C86970" w:rsidRPr="00F01173" w14:paraId="261BD130"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795DAC8" w14:textId="5E5A8378"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F70399" w14:textId="2E95AB2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51CF5D" w14:textId="0B12B00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8CE0E7" w14:textId="72B0EC1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9CC7A5" w14:textId="1D6135FA"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A3FAF5" w14:textId="4F93ADA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DF3FC7" w14:textId="5CBAAE6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0.9018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9E86AA" w14:textId="3C754E7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A10BA3" w14:textId="45613D63"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484AED" w14:textId="5474011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6F305A" w14:textId="7F24E11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0.9054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9EC6C2" w14:textId="5446571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3BE70E" w14:textId="75154DF7" w:rsidR="00C86970" w:rsidRPr="00F01173" w:rsidRDefault="00C86970" w:rsidP="00C869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0.058</w:t>
            </w:r>
          </w:p>
        </w:tc>
      </w:tr>
      <w:tr w:rsidR="00C86970" w:rsidRPr="00F01173" w14:paraId="6F77CACF" w14:textId="77777777" w:rsidTr="00332F06">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893E85F" w14:textId="1752C71E"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466732" w14:textId="0169252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0.9221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F1A51C" w14:textId="6A6B10C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0.8224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57E2A3" w14:textId="6373B1D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1.0338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9E5B48" w14:textId="4C03677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20D1B7" w14:textId="3515F2DD"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1A3D48" w14:textId="3DF8319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ADF143" w14:textId="46B26F2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0D65CB" w14:textId="3E3A4C8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06D70B" w14:textId="63F652A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74809D" w14:textId="14C0E33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76C2AE" w14:textId="29369BA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17572A" w14:textId="0C7C80C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0.420</w:t>
            </w:r>
          </w:p>
        </w:tc>
      </w:tr>
      <w:tr w:rsidR="00C86970" w:rsidRPr="00F01173" w14:paraId="0E00947C" w14:textId="77777777" w:rsidTr="00332F06">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1AC5E42" w14:textId="35179759"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A8FBF2" w14:textId="714D6404"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D630F4" w14:textId="28305A1C"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0.7655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20E9C4" w14:textId="5947E61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1.5852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B4D7F9" w14:textId="53397C9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CE4824" w14:textId="067F1BB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B2815E" w14:textId="18C8A4F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0.5858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19C963" w14:textId="3C1F45EE"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4FDDCA" w14:textId="7133C628"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FC6DEB" w14:textId="148CBD05"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119AA1" w14:textId="7BA8D452"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0.5858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65C630" w14:textId="197C3B5B"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1.3207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710603" w14:textId="1BB548C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0.536</w:t>
            </w:r>
          </w:p>
        </w:tc>
      </w:tr>
      <w:tr w:rsidR="00C86970" w:rsidRPr="00F01173" w14:paraId="3BAFF185" w14:textId="77777777" w:rsidTr="00332F06">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74D0208" w14:textId="6FBF71F7" w:rsidR="00C86970" w:rsidRPr="00F01173" w:rsidRDefault="00C86970" w:rsidP="00C869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53D474" w14:textId="054031EA"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0.9104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0A6764" w14:textId="27ABD69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0.7629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2D4DE8" w14:textId="150270A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128A4F" w14:textId="671D82C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50C80C" w14:textId="64FB5C46"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0.9179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175BE9" w14:textId="6D77950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0.7585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2DD489" w14:textId="174856F0"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3F4BE8" w14:textId="115910E7"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4FEFB3" w14:textId="52D33D0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0.9836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AB9FDC" w14:textId="2CE2FA69"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0.7205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20A21A" w14:textId="050013D3"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1.3427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F7777F" w14:textId="3590229F" w:rsidR="00C86970" w:rsidRPr="00F01173" w:rsidRDefault="00C86970" w:rsidP="00C869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0.917</w:t>
            </w:r>
          </w:p>
        </w:tc>
      </w:tr>
    </w:tbl>
    <w:p w14:paraId="6E9DE5A9" w14:textId="16A32AA2" w:rsidR="005B5890" w:rsidRPr="00F01173" w:rsidRDefault="009656C1" w:rsidP="00C529FA">
      <w:pPr>
        <w:spacing w:after="0"/>
        <w:ind w:right="11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595150" w:rsidRPr="00F01173">
        <w:rPr>
          <w:rFonts w:ascii="Times New Roman" w:hAnsi="Times New Roman" w:cs="Times New Roman"/>
          <w:sz w:val="18"/>
          <w:szCs w:val="18"/>
          <w:lang w:val="en-US"/>
        </w:rPr>
        <w:t xml:space="preserve">Values are hazard ratios and 95% confidence intervals, reflecting the risk associated with a 1-unit increase in daily </w:t>
      </w:r>
      <w:r w:rsidR="00F54938">
        <w:rPr>
          <w:rFonts w:ascii="Times New Roman" w:hAnsi="Times New Roman" w:cs="Times New Roman"/>
          <w:sz w:val="18"/>
          <w:szCs w:val="18"/>
          <w:lang w:val="en-US"/>
        </w:rPr>
        <w:t>dietary exposure</w:t>
      </w:r>
      <w:r w:rsidR="00595150"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00163C5E" w:rsidRPr="00F01173">
        <w:rPr>
          <w:rFonts w:ascii="Times New Roman" w:hAnsi="Times New Roman" w:cs="Times New Roman"/>
          <w:sz w:val="18"/>
          <w:szCs w:val="18"/>
          <w:lang w:val="en-US"/>
        </w:rPr>
        <w:t xml:space="preserve">. </w:t>
      </w:r>
      <w:r w:rsidR="003542DC" w:rsidRPr="00F01173">
        <w:rPr>
          <w:rFonts w:ascii="Times New Roman" w:hAnsi="Times New Roman" w:cs="Times New Roman"/>
          <w:sz w:val="18"/>
          <w:szCs w:val="18"/>
          <w:lang w:val="en-US"/>
        </w:rPr>
        <w:t>Model 1: adjusted for age (years), sex (</w:t>
      </w:r>
      <w:r w:rsidR="00B7204E" w:rsidRPr="00F01173">
        <w:rPr>
          <w:rFonts w:ascii="Times New Roman" w:hAnsi="Times New Roman" w:cs="Times New Roman"/>
          <w:sz w:val="18"/>
          <w:szCs w:val="18"/>
          <w:lang w:val="en-US"/>
        </w:rPr>
        <w:t>male or female</w:t>
      </w:r>
      <w:r w:rsidR="003542DC" w:rsidRPr="00F01173">
        <w:rPr>
          <w:rFonts w:ascii="Times New Roman" w:hAnsi="Times New Roman" w:cs="Times New Roman"/>
          <w:sz w:val="18"/>
          <w:szCs w:val="18"/>
          <w:lang w:val="en-US"/>
        </w:rPr>
        <w:t>), and education</w:t>
      </w:r>
      <w:r w:rsidR="00CB196C" w:rsidRPr="00F01173">
        <w:rPr>
          <w:rFonts w:ascii="Times New Roman" w:hAnsi="Times New Roman" w:cs="Times New Roman"/>
          <w:sz w:val="18"/>
          <w:szCs w:val="18"/>
          <w:lang w:val="en-US"/>
        </w:rPr>
        <w:t>al</w:t>
      </w:r>
      <w:r w:rsidR="003542DC" w:rsidRPr="00F01173">
        <w:rPr>
          <w:rFonts w:ascii="Times New Roman" w:hAnsi="Times New Roman" w:cs="Times New Roman"/>
          <w:sz w:val="18"/>
          <w:szCs w:val="18"/>
          <w:lang w:val="en-US"/>
        </w:rPr>
        <w:t xml:space="preserve"> level (primary, high school, or university); </w:t>
      </w:r>
      <w:r w:rsidR="00503AD7" w:rsidRPr="00F01173">
        <w:rPr>
          <w:rFonts w:ascii="Times New Roman" w:hAnsi="Times New Roman" w:cs="Times New Roman"/>
          <w:sz w:val="18"/>
          <w:szCs w:val="18"/>
          <w:lang w:val="en-US"/>
        </w:rPr>
        <w:t xml:space="preserve">Model 2: adjusted for Model 1, with dietary </w:t>
      </w:r>
      <w:r w:rsidR="0069399B" w:rsidRPr="00F01173">
        <w:rPr>
          <w:rFonts w:ascii="Times New Roman" w:hAnsi="Times New Roman" w:cs="Times New Roman"/>
          <w:sz w:val="18"/>
          <w:szCs w:val="18"/>
          <w:lang w:val="en-US"/>
        </w:rPr>
        <w:t>factors</w:t>
      </w:r>
      <w:r w:rsidR="00503AD7" w:rsidRPr="00F01173">
        <w:rPr>
          <w:rFonts w:ascii="Times New Roman" w:hAnsi="Times New Roman" w:cs="Times New Roman"/>
          <w:sz w:val="18"/>
          <w:szCs w:val="18"/>
          <w:lang w:val="en-US"/>
        </w:rPr>
        <w:t xml:space="preserve"> corrected for total energy intake using Willett’s residual method</w:t>
      </w:r>
      <w:r w:rsidR="003542DC" w:rsidRPr="00F01173">
        <w:rPr>
          <w:rFonts w:ascii="Times New Roman" w:hAnsi="Times New Roman" w:cs="Times New Roman"/>
          <w:sz w:val="18"/>
          <w:szCs w:val="18"/>
          <w:lang w:val="en-US"/>
        </w:rPr>
        <w:t>. Omega-6 fatty acids and trans fatty acids were not energy-adjusted in Model 2, as they were harmonized as a percentage of total energy intake</w:t>
      </w:r>
      <w:r w:rsidR="005B5477" w:rsidRPr="00F01173">
        <w:rPr>
          <w:rFonts w:ascii="Times New Roman" w:hAnsi="Times New Roman" w:cs="Times New Roman"/>
          <w:sz w:val="18"/>
          <w:szCs w:val="18"/>
          <w:lang w:val="en-US"/>
        </w:rPr>
        <w:t>.</w:t>
      </w:r>
      <w:r w:rsidR="000D60C6" w:rsidRPr="00F01173">
        <w:rPr>
          <w:rFonts w:ascii="Times New Roman" w:hAnsi="Times New Roman" w:cs="Times New Roman"/>
          <w:sz w:val="18"/>
          <w:szCs w:val="18"/>
          <w:lang w:val="en-US"/>
        </w:rPr>
        <w:t xml:space="preserve"> </w:t>
      </w:r>
      <w:r w:rsidR="00595150" w:rsidRPr="00F01173">
        <w:rPr>
          <w:rFonts w:ascii="Times New Roman" w:hAnsi="Times New Roman" w:cs="Times New Roman"/>
          <w:sz w:val="18"/>
          <w:szCs w:val="18"/>
          <w:vertAlign w:val="superscript"/>
          <w:lang w:val="en-US"/>
        </w:rPr>
        <w:t>a</w:t>
      </w:r>
      <w:r w:rsidR="00595150" w:rsidRPr="00F01173">
        <w:rPr>
          <w:rFonts w:ascii="Times New Roman" w:hAnsi="Times New Roman" w:cs="Times New Roman"/>
          <w:sz w:val="18"/>
          <w:szCs w:val="18"/>
          <w:lang w:val="en-US"/>
        </w:rPr>
        <w:t xml:space="preserve"> </w:t>
      </w:r>
      <w:r w:rsidR="00B903C4" w:rsidRPr="00F01173">
        <w:rPr>
          <w:rFonts w:ascii="Times New Roman" w:hAnsi="Times New Roman" w:cs="Times New Roman"/>
          <w:sz w:val="18"/>
          <w:szCs w:val="18"/>
          <w:lang w:val="en-US"/>
        </w:rPr>
        <w:t>Mild (7–19) and moderate (20–31) depressive symptoms were observed in 2</w:t>
      </w:r>
      <w:r w:rsidR="004A34CE" w:rsidRPr="00F01173">
        <w:rPr>
          <w:rFonts w:ascii="Times New Roman" w:hAnsi="Times New Roman" w:cs="Times New Roman"/>
          <w:sz w:val="18"/>
          <w:szCs w:val="18"/>
          <w:lang w:val="en-US"/>
        </w:rPr>
        <w:t>39</w:t>
      </w:r>
      <w:r w:rsidR="00B903C4" w:rsidRPr="00F01173">
        <w:rPr>
          <w:rFonts w:ascii="Times New Roman" w:hAnsi="Times New Roman" w:cs="Times New Roman"/>
          <w:sz w:val="18"/>
          <w:szCs w:val="18"/>
          <w:lang w:val="en-US"/>
        </w:rPr>
        <w:t xml:space="preserve"> and </w:t>
      </w:r>
      <w:r w:rsidR="004A34CE" w:rsidRPr="00F01173">
        <w:rPr>
          <w:rFonts w:ascii="Times New Roman" w:hAnsi="Times New Roman" w:cs="Times New Roman"/>
          <w:sz w:val="18"/>
          <w:szCs w:val="18"/>
          <w:lang w:val="en-US"/>
        </w:rPr>
        <w:t>5</w:t>
      </w:r>
      <w:r w:rsidR="00B903C4" w:rsidRPr="00F01173">
        <w:rPr>
          <w:rFonts w:ascii="Times New Roman" w:hAnsi="Times New Roman" w:cs="Times New Roman"/>
          <w:sz w:val="18"/>
          <w:szCs w:val="18"/>
          <w:lang w:val="en-US"/>
        </w:rPr>
        <w:t xml:space="preserve"> participants, respectively</w:t>
      </w:r>
      <w:r w:rsidR="00611634" w:rsidRPr="00F01173">
        <w:rPr>
          <w:rFonts w:ascii="Times New Roman" w:hAnsi="Times New Roman" w:cs="Times New Roman"/>
          <w:sz w:val="18"/>
          <w:szCs w:val="18"/>
          <w:lang w:val="en-US"/>
        </w:rPr>
        <w:t xml:space="preserve">. </w:t>
      </w:r>
      <w:r w:rsidR="00611634" w:rsidRPr="00F01173">
        <w:rPr>
          <w:rFonts w:ascii="Times New Roman" w:hAnsi="Times New Roman" w:cs="Times New Roman"/>
          <w:sz w:val="18"/>
          <w:szCs w:val="18"/>
          <w:vertAlign w:val="superscript"/>
          <w:lang w:val="en-US"/>
        </w:rPr>
        <w:t>b</w:t>
      </w:r>
      <w:r w:rsidR="00611634" w:rsidRPr="00F01173">
        <w:rPr>
          <w:rFonts w:ascii="Times New Roman" w:hAnsi="Times New Roman" w:cs="Times New Roman"/>
          <w:sz w:val="18"/>
          <w:szCs w:val="18"/>
          <w:lang w:val="en-US"/>
        </w:rPr>
        <w:t xml:space="preserve"> </w:t>
      </w:r>
      <w:r w:rsidR="00BF52A5" w:rsidRPr="00F01173">
        <w:rPr>
          <w:rFonts w:ascii="Times New Roman" w:hAnsi="Times New Roman" w:cs="Times New Roman"/>
          <w:sz w:val="18"/>
          <w:szCs w:val="18"/>
          <w:lang w:val="en-US"/>
        </w:rPr>
        <w:t>Dietary exposures were modelled as continuous variables in their original units for calcium, omega-6 and trans fatty acids, and sodium</w:t>
      </w:r>
      <w:r w:rsidR="00724142" w:rsidRPr="00F01173">
        <w:rPr>
          <w:rFonts w:ascii="Times New Roman" w:hAnsi="Times New Roman" w:cs="Times New Roman"/>
          <w:sz w:val="18"/>
          <w:szCs w:val="18"/>
          <w:lang w:val="en-US"/>
        </w:rPr>
        <w:t xml:space="preserve">. </w:t>
      </w:r>
      <w:r w:rsidR="00BF52A5" w:rsidRPr="00F01173">
        <w:rPr>
          <w:rFonts w:ascii="Times New Roman" w:hAnsi="Times New Roman" w:cs="Times New Roman"/>
          <w:sz w:val="18"/>
          <w:szCs w:val="18"/>
          <w:lang w:val="en-US"/>
        </w:rPr>
        <w:t>The other dietary factors were scaled to different unit increments to enhance interpretability of effect size variation</w:t>
      </w:r>
      <w:r w:rsidR="00595150" w:rsidRPr="00F01173">
        <w:rPr>
          <w:rFonts w:ascii="Times New Roman" w:hAnsi="Times New Roman" w:cs="Times New Roman"/>
          <w:sz w:val="18"/>
          <w:szCs w:val="18"/>
          <w:lang w:val="en-US"/>
        </w:rPr>
        <w:t xml:space="preserve">. </w:t>
      </w:r>
      <w:r w:rsidR="00E91C67" w:rsidRPr="00F01173">
        <w:rPr>
          <w:rFonts w:ascii="Times New Roman" w:hAnsi="Times New Roman" w:cs="Times New Roman"/>
          <w:sz w:val="18"/>
          <w:szCs w:val="18"/>
          <w:lang w:val="en-US"/>
        </w:rPr>
        <w:t xml:space="preserve">Ranges of daily </w:t>
      </w:r>
      <w:r w:rsidR="00F54938">
        <w:rPr>
          <w:rFonts w:ascii="Times New Roman" w:hAnsi="Times New Roman" w:cs="Times New Roman"/>
          <w:sz w:val="18"/>
          <w:szCs w:val="18"/>
          <w:lang w:val="en-US"/>
        </w:rPr>
        <w:t>consumption</w:t>
      </w:r>
      <w:r w:rsidR="00F54938" w:rsidRPr="00F01173">
        <w:rPr>
          <w:rFonts w:ascii="Times New Roman" w:hAnsi="Times New Roman" w:cs="Times New Roman"/>
          <w:sz w:val="18"/>
          <w:szCs w:val="18"/>
          <w:lang w:val="en-US"/>
        </w:rPr>
        <w:t xml:space="preserve"> </w:t>
      </w:r>
      <w:r w:rsidR="00F54938">
        <w:rPr>
          <w:rFonts w:ascii="Times New Roman" w:hAnsi="Times New Roman" w:cs="Times New Roman"/>
          <w:sz w:val="18"/>
          <w:szCs w:val="18"/>
          <w:lang w:val="en-US"/>
        </w:rPr>
        <w:t xml:space="preserve">or </w:t>
      </w:r>
      <w:r w:rsidR="0069399B" w:rsidRPr="00F01173">
        <w:rPr>
          <w:rFonts w:ascii="Times New Roman" w:hAnsi="Times New Roman" w:cs="Times New Roman"/>
          <w:sz w:val="18"/>
          <w:szCs w:val="18"/>
          <w:lang w:val="en-US"/>
        </w:rPr>
        <w:t>intake</w:t>
      </w:r>
      <w:r w:rsidR="00E91C67" w:rsidRPr="00F01173">
        <w:rPr>
          <w:rFonts w:ascii="Times New Roman" w:hAnsi="Times New Roman" w:cs="Times New Roman"/>
          <w:sz w:val="18"/>
          <w:szCs w:val="18"/>
          <w:lang w:val="en-US"/>
        </w:rPr>
        <w:t xml:space="preserve"> for the dietary </w:t>
      </w:r>
      <w:r w:rsidR="0069399B" w:rsidRPr="00F01173">
        <w:rPr>
          <w:rFonts w:ascii="Times New Roman" w:hAnsi="Times New Roman" w:cs="Times New Roman"/>
          <w:sz w:val="18"/>
          <w:szCs w:val="18"/>
          <w:lang w:val="en-US"/>
        </w:rPr>
        <w:t>factors</w:t>
      </w:r>
      <w:r w:rsidR="00E91C67" w:rsidRPr="00F01173">
        <w:rPr>
          <w:rFonts w:ascii="Times New Roman" w:hAnsi="Times New Roman" w:cs="Times New Roman"/>
          <w:sz w:val="18"/>
          <w:szCs w:val="18"/>
          <w:lang w:val="en-US"/>
        </w:rPr>
        <w:t xml:space="preserve"> were as follows: fruit 0–</w:t>
      </w:r>
      <w:r w:rsidR="0037505F" w:rsidRPr="00F01173">
        <w:rPr>
          <w:rFonts w:ascii="Times New Roman" w:hAnsi="Times New Roman" w:cs="Times New Roman"/>
          <w:sz w:val="18"/>
          <w:szCs w:val="18"/>
          <w:lang w:val="en-US"/>
        </w:rPr>
        <w:t>98</w:t>
      </w:r>
      <w:r w:rsidR="0080497D" w:rsidRPr="00F01173">
        <w:rPr>
          <w:rFonts w:ascii="Times New Roman" w:hAnsi="Times New Roman" w:cs="Times New Roman"/>
          <w:sz w:val="18"/>
          <w:szCs w:val="18"/>
          <w:lang w:val="en-US"/>
        </w:rPr>
        <w:t>5.8</w:t>
      </w:r>
      <w:r w:rsidR="00E91C67" w:rsidRPr="00F01173">
        <w:rPr>
          <w:rFonts w:ascii="Times New Roman" w:hAnsi="Times New Roman" w:cs="Times New Roman"/>
          <w:sz w:val="18"/>
          <w:szCs w:val="18"/>
          <w:lang w:val="en-US"/>
        </w:rPr>
        <w:t xml:space="preserve"> g; vegetables </w:t>
      </w:r>
      <w:r w:rsidR="00F340FB" w:rsidRPr="00F01173">
        <w:rPr>
          <w:rFonts w:ascii="Times New Roman" w:hAnsi="Times New Roman" w:cs="Times New Roman"/>
          <w:sz w:val="18"/>
          <w:szCs w:val="18"/>
          <w:lang w:val="en-US"/>
        </w:rPr>
        <w:t>0</w:t>
      </w:r>
      <w:r w:rsidR="00E91C67" w:rsidRPr="00F01173">
        <w:rPr>
          <w:rFonts w:ascii="Times New Roman" w:hAnsi="Times New Roman" w:cs="Times New Roman"/>
          <w:sz w:val="18"/>
          <w:szCs w:val="18"/>
          <w:lang w:val="en-US"/>
        </w:rPr>
        <w:t>–</w:t>
      </w:r>
      <w:r w:rsidR="00F340FB" w:rsidRPr="00F01173">
        <w:rPr>
          <w:rFonts w:ascii="Times New Roman" w:hAnsi="Times New Roman" w:cs="Times New Roman"/>
          <w:sz w:val="18"/>
          <w:szCs w:val="18"/>
          <w:lang w:val="en-US"/>
        </w:rPr>
        <w:t>1084</w:t>
      </w:r>
      <w:r w:rsidR="00E91C67" w:rsidRPr="00F01173">
        <w:rPr>
          <w:rFonts w:ascii="Times New Roman" w:hAnsi="Times New Roman" w:cs="Times New Roman"/>
          <w:sz w:val="18"/>
          <w:szCs w:val="18"/>
          <w:lang w:val="en-US"/>
        </w:rPr>
        <w:t>.</w:t>
      </w:r>
      <w:r w:rsidR="00F340FB"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 legumes 0–</w:t>
      </w:r>
      <w:r w:rsidR="00901945" w:rsidRPr="00F01173">
        <w:rPr>
          <w:rFonts w:ascii="Times New Roman" w:hAnsi="Times New Roman" w:cs="Times New Roman"/>
          <w:sz w:val="18"/>
          <w:szCs w:val="18"/>
          <w:lang w:val="en-US"/>
        </w:rPr>
        <w:t>120</w:t>
      </w:r>
      <w:r w:rsidR="00E91C67" w:rsidRPr="00F01173">
        <w:rPr>
          <w:rFonts w:ascii="Times New Roman" w:hAnsi="Times New Roman" w:cs="Times New Roman"/>
          <w:sz w:val="18"/>
          <w:szCs w:val="18"/>
          <w:lang w:val="en-US"/>
        </w:rPr>
        <w:t>.</w:t>
      </w:r>
      <w:r w:rsidR="00901945"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 whole grains 1.0–</w:t>
      </w:r>
      <w:r w:rsidR="00901945" w:rsidRPr="00F01173">
        <w:rPr>
          <w:rFonts w:ascii="Times New Roman" w:hAnsi="Times New Roman" w:cs="Times New Roman"/>
          <w:sz w:val="18"/>
          <w:szCs w:val="18"/>
          <w:lang w:val="en-US"/>
        </w:rPr>
        <w:t>315</w:t>
      </w:r>
      <w:r w:rsidR="007C7E4B" w:rsidRPr="00F01173">
        <w:rPr>
          <w:rFonts w:ascii="Times New Roman" w:hAnsi="Times New Roman" w:cs="Times New Roman"/>
          <w:sz w:val="18"/>
          <w:szCs w:val="18"/>
          <w:lang w:val="en-US"/>
        </w:rPr>
        <w:t>.</w:t>
      </w:r>
      <w:r w:rsidR="00901945" w:rsidRPr="00F01173">
        <w:rPr>
          <w:rFonts w:ascii="Times New Roman" w:hAnsi="Times New Roman" w:cs="Times New Roman"/>
          <w:sz w:val="18"/>
          <w:szCs w:val="18"/>
          <w:lang w:val="en-US"/>
        </w:rPr>
        <w:t>2</w:t>
      </w:r>
      <w:r w:rsidR="00E91C67" w:rsidRPr="00F01173">
        <w:rPr>
          <w:rFonts w:ascii="Times New Roman" w:hAnsi="Times New Roman" w:cs="Times New Roman"/>
          <w:sz w:val="18"/>
          <w:szCs w:val="18"/>
          <w:lang w:val="en-US"/>
        </w:rPr>
        <w:t xml:space="preserve"> g; nuts and seeds 0–37.0 g; milk </w:t>
      </w:r>
      <w:r w:rsidR="00901945" w:rsidRPr="00F01173">
        <w:rPr>
          <w:rFonts w:ascii="Times New Roman" w:hAnsi="Times New Roman" w:cs="Times New Roman"/>
          <w:sz w:val="18"/>
          <w:szCs w:val="18"/>
          <w:lang w:val="en-US"/>
        </w:rPr>
        <w:t>1</w:t>
      </w:r>
      <w:r w:rsidR="00E91C67" w:rsidRPr="00F01173">
        <w:rPr>
          <w:rFonts w:ascii="Times New Roman" w:hAnsi="Times New Roman" w:cs="Times New Roman"/>
          <w:sz w:val="18"/>
          <w:szCs w:val="18"/>
          <w:lang w:val="en-US"/>
        </w:rPr>
        <w:t>.</w:t>
      </w:r>
      <w:r w:rsidR="00901945"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–1022.6 g; red meat 0–439.8 g; processed meat 0–</w:t>
      </w:r>
      <w:r w:rsidR="007C7E4B" w:rsidRPr="00F01173">
        <w:rPr>
          <w:rFonts w:ascii="Times New Roman" w:hAnsi="Times New Roman" w:cs="Times New Roman"/>
          <w:sz w:val="18"/>
          <w:szCs w:val="18"/>
          <w:lang w:val="en-US"/>
        </w:rPr>
        <w:t>17</w:t>
      </w:r>
      <w:r w:rsidR="002153F2" w:rsidRPr="00F01173">
        <w:rPr>
          <w:rFonts w:ascii="Times New Roman" w:hAnsi="Times New Roman" w:cs="Times New Roman"/>
          <w:sz w:val="18"/>
          <w:szCs w:val="18"/>
          <w:lang w:val="en-US"/>
        </w:rPr>
        <w:t>8</w:t>
      </w:r>
      <w:r w:rsidR="004E2C2B" w:rsidRPr="00F01173">
        <w:rPr>
          <w:rFonts w:ascii="Times New Roman" w:hAnsi="Times New Roman" w:cs="Times New Roman"/>
          <w:sz w:val="18"/>
          <w:szCs w:val="18"/>
          <w:lang w:val="en-US"/>
        </w:rPr>
        <w:t>.</w:t>
      </w:r>
      <w:r w:rsidR="002153F2" w:rsidRPr="00F01173">
        <w:rPr>
          <w:rFonts w:ascii="Times New Roman" w:hAnsi="Times New Roman" w:cs="Times New Roman"/>
          <w:sz w:val="18"/>
          <w:szCs w:val="18"/>
          <w:lang w:val="en-US"/>
        </w:rPr>
        <w:t>7</w:t>
      </w:r>
      <w:r w:rsidR="00E91C67" w:rsidRPr="00F01173">
        <w:rPr>
          <w:rFonts w:ascii="Times New Roman" w:hAnsi="Times New Roman" w:cs="Times New Roman"/>
          <w:sz w:val="18"/>
          <w:szCs w:val="18"/>
          <w:lang w:val="en-US"/>
        </w:rPr>
        <w:t xml:space="preserve"> g; sugar-sweetened beverages 0–</w:t>
      </w:r>
      <w:r w:rsidR="004C0FA1" w:rsidRPr="00F01173">
        <w:rPr>
          <w:rFonts w:ascii="Times New Roman" w:hAnsi="Times New Roman" w:cs="Times New Roman"/>
          <w:sz w:val="18"/>
          <w:szCs w:val="18"/>
          <w:lang w:val="en-US"/>
        </w:rPr>
        <w:t>1088.1</w:t>
      </w:r>
      <w:r w:rsidR="00E91C67" w:rsidRPr="00F01173">
        <w:rPr>
          <w:rFonts w:ascii="Times New Roman" w:hAnsi="Times New Roman" w:cs="Times New Roman"/>
          <w:sz w:val="18"/>
          <w:szCs w:val="18"/>
          <w:lang w:val="en-US"/>
        </w:rPr>
        <w:t xml:space="preserve"> g; fiber 4.</w:t>
      </w:r>
      <w:r w:rsidR="002153F2" w:rsidRPr="00F01173">
        <w:rPr>
          <w:rFonts w:ascii="Times New Roman" w:hAnsi="Times New Roman" w:cs="Times New Roman"/>
          <w:sz w:val="18"/>
          <w:szCs w:val="18"/>
          <w:lang w:val="en-US"/>
        </w:rPr>
        <w:t>1</w:t>
      </w:r>
      <w:r w:rsidR="00E91C67" w:rsidRPr="00F01173">
        <w:rPr>
          <w:rFonts w:ascii="Times New Roman" w:hAnsi="Times New Roman" w:cs="Times New Roman"/>
          <w:sz w:val="18"/>
          <w:szCs w:val="18"/>
          <w:lang w:val="en-US"/>
        </w:rPr>
        <w:t>–</w:t>
      </w:r>
      <w:r w:rsidR="002153F2" w:rsidRPr="00F01173">
        <w:rPr>
          <w:rFonts w:ascii="Times New Roman" w:hAnsi="Times New Roman" w:cs="Times New Roman"/>
          <w:sz w:val="18"/>
          <w:szCs w:val="18"/>
          <w:lang w:val="en-US"/>
        </w:rPr>
        <w:t>83</w:t>
      </w:r>
      <w:r w:rsidR="00E91C67" w:rsidRPr="00F01173">
        <w:rPr>
          <w:rFonts w:ascii="Times New Roman" w:hAnsi="Times New Roman" w:cs="Times New Roman"/>
          <w:sz w:val="18"/>
          <w:szCs w:val="18"/>
          <w:lang w:val="en-US"/>
        </w:rPr>
        <w:t>.</w:t>
      </w:r>
      <w:r w:rsidR="002153F2"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 xml:space="preserve"> g; calcium 0.15–2.</w:t>
      </w:r>
      <w:r w:rsidR="0093256C" w:rsidRPr="00F01173">
        <w:rPr>
          <w:rFonts w:ascii="Times New Roman" w:hAnsi="Times New Roman" w:cs="Times New Roman"/>
          <w:sz w:val="18"/>
          <w:szCs w:val="18"/>
          <w:lang w:val="en-US"/>
        </w:rPr>
        <w:t>80</w:t>
      </w:r>
      <w:r w:rsidR="00E91C67" w:rsidRPr="00F01173">
        <w:rPr>
          <w:rFonts w:ascii="Times New Roman" w:hAnsi="Times New Roman" w:cs="Times New Roman"/>
          <w:sz w:val="18"/>
          <w:szCs w:val="18"/>
          <w:lang w:val="en-US"/>
        </w:rPr>
        <w:t xml:space="preserve"> g; omega-3 fatty acids 0–3412 mg; omega-6 fatty acids 1.8–13.8 % of total energy intake; trans fatty acids 0.</w:t>
      </w:r>
      <w:r w:rsidR="0093256C" w:rsidRPr="00F01173">
        <w:rPr>
          <w:rFonts w:ascii="Times New Roman" w:hAnsi="Times New Roman" w:cs="Times New Roman"/>
          <w:sz w:val="18"/>
          <w:szCs w:val="18"/>
          <w:lang w:val="en-US"/>
        </w:rPr>
        <w:t>25</w:t>
      </w:r>
      <w:r w:rsidR="00E91C67" w:rsidRPr="00F01173">
        <w:rPr>
          <w:rFonts w:ascii="Times New Roman" w:hAnsi="Times New Roman" w:cs="Times New Roman"/>
          <w:sz w:val="18"/>
          <w:szCs w:val="18"/>
          <w:lang w:val="en-US"/>
        </w:rPr>
        <w:t>–</w:t>
      </w:r>
      <w:r w:rsidR="0093256C" w:rsidRPr="00F01173">
        <w:rPr>
          <w:rFonts w:ascii="Times New Roman" w:hAnsi="Times New Roman" w:cs="Times New Roman"/>
          <w:sz w:val="18"/>
          <w:szCs w:val="18"/>
          <w:lang w:val="en-US"/>
        </w:rPr>
        <w:t>3</w:t>
      </w:r>
      <w:r w:rsidR="00E91C67" w:rsidRPr="00F01173">
        <w:rPr>
          <w:rFonts w:ascii="Times New Roman" w:hAnsi="Times New Roman" w:cs="Times New Roman"/>
          <w:sz w:val="18"/>
          <w:szCs w:val="18"/>
          <w:lang w:val="en-US"/>
        </w:rPr>
        <w:t>.</w:t>
      </w:r>
      <w:r w:rsidR="0093256C" w:rsidRPr="00F01173">
        <w:rPr>
          <w:rFonts w:ascii="Times New Roman" w:hAnsi="Times New Roman" w:cs="Times New Roman"/>
          <w:sz w:val="18"/>
          <w:szCs w:val="18"/>
          <w:lang w:val="en-US"/>
        </w:rPr>
        <w:t>70</w:t>
      </w:r>
      <w:r w:rsidR="00E91C67" w:rsidRPr="00F01173">
        <w:rPr>
          <w:rFonts w:ascii="Times New Roman" w:hAnsi="Times New Roman" w:cs="Times New Roman"/>
          <w:sz w:val="18"/>
          <w:szCs w:val="18"/>
          <w:lang w:val="en-US"/>
        </w:rPr>
        <w:t xml:space="preserve"> % of total energy intake; and sodium 0.</w:t>
      </w:r>
      <w:r w:rsidR="0093256C" w:rsidRPr="00F01173">
        <w:rPr>
          <w:rFonts w:ascii="Times New Roman" w:hAnsi="Times New Roman" w:cs="Times New Roman"/>
          <w:sz w:val="18"/>
          <w:szCs w:val="18"/>
          <w:lang w:val="en-US"/>
        </w:rPr>
        <w:t>5</w:t>
      </w:r>
      <w:r w:rsidR="00E91C67" w:rsidRPr="00F01173">
        <w:rPr>
          <w:rFonts w:ascii="Times New Roman" w:hAnsi="Times New Roman" w:cs="Times New Roman"/>
          <w:sz w:val="18"/>
          <w:szCs w:val="18"/>
          <w:lang w:val="en-US"/>
        </w:rPr>
        <w:t>–8.</w:t>
      </w:r>
      <w:r w:rsidR="0093256C" w:rsidRPr="00F01173">
        <w:rPr>
          <w:rFonts w:ascii="Times New Roman" w:hAnsi="Times New Roman" w:cs="Times New Roman"/>
          <w:sz w:val="18"/>
          <w:szCs w:val="18"/>
          <w:lang w:val="en-US"/>
        </w:rPr>
        <w:t>9</w:t>
      </w:r>
      <w:r w:rsidR="00E91C67" w:rsidRPr="00F01173">
        <w:rPr>
          <w:rFonts w:ascii="Times New Roman" w:hAnsi="Times New Roman" w:cs="Times New Roman"/>
          <w:sz w:val="18"/>
          <w:szCs w:val="18"/>
          <w:lang w:val="en-US"/>
        </w:rPr>
        <w:t xml:space="preserve"> g.</w:t>
      </w:r>
      <w:r w:rsidR="00C529FA" w:rsidRPr="00F01173">
        <w:rPr>
          <w:rFonts w:ascii="Times New Roman" w:hAnsi="Times New Roman" w:cs="Times New Roman"/>
          <w:sz w:val="18"/>
          <w:szCs w:val="18"/>
          <w:lang w:val="en-US"/>
        </w:rPr>
        <w:t xml:space="preserve"> </w:t>
      </w:r>
      <w:r w:rsidR="004E2E46" w:rsidRPr="00F01173">
        <w:rPr>
          <w:rFonts w:ascii="Times New Roman" w:hAnsi="Times New Roman" w:cs="Times New Roman"/>
          <w:sz w:val="18"/>
          <w:szCs w:val="18"/>
          <w:lang w:val="en-US"/>
        </w:rPr>
        <w:t>Abbreviations:</w:t>
      </w:r>
      <w:r w:rsidR="00E96526" w:rsidRPr="00F01173">
        <w:rPr>
          <w:rFonts w:ascii="Times New Roman" w:hAnsi="Times New Roman" w:cs="Times New Roman"/>
          <w:sz w:val="18"/>
          <w:szCs w:val="18"/>
          <w:lang w:val="en-US"/>
        </w:rPr>
        <w:t xml:space="preserve"> </w:t>
      </w:r>
      <w:r w:rsidR="004E2E46" w:rsidRPr="00F01173">
        <w:rPr>
          <w:rFonts w:ascii="Times New Roman" w:hAnsi="Times New Roman" w:cs="Times New Roman"/>
          <w:sz w:val="18"/>
          <w:szCs w:val="18"/>
          <w:lang w:val="en-US"/>
        </w:rPr>
        <w:t xml:space="preserve">g, grams; HR, hazard ratio; LL, lower </w:t>
      </w:r>
      <w:r w:rsidR="00AD681B" w:rsidRPr="00F01173">
        <w:rPr>
          <w:rFonts w:ascii="Times New Roman" w:hAnsi="Times New Roman" w:cs="Times New Roman"/>
          <w:sz w:val="18"/>
          <w:szCs w:val="18"/>
          <w:lang w:val="en-US"/>
        </w:rPr>
        <w:t xml:space="preserve">limit of the </w:t>
      </w:r>
      <w:r w:rsidR="004E2E46" w:rsidRPr="00F01173">
        <w:rPr>
          <w:rFonts w:ascii="Times New Roman" w:hAnsi="Times New Roman" w:cs="Times New Roman"/>
          <w:sz w:val="18"/>
          <w:szCs w:val="18"/>
          <w:lang w:val="en-US"/>
        </w:rPr>
        <w:t>95% confidence interval;</w:t>
      </w:r>
      <w:r w:rsidR="001752BB" w:rsidRPr="00F01173">
        <w:rPr>
          <w:rFonts w:ascii="Times New Roman" w:hAnsi="Times New Roman" w:cs="Times New Roman"/>
          <w:sz w:val="18"/>
          <w:szCs w:val="18"/>
          <w:lang w:val="en-US"/>
        </w:rPr>
        <w:t xml:space="preserve"> mg, milligrams;</w:t>
      </w:r>
      <w:r w:rsidR="004E2E46" w:rsidRPr="00F01173">
        <w:rPr>
          <w:rFonts w:ascii="Times New Roman" w:hAnsi="Times New Roman" w:cs="Times New Roman"/>
          <w:sz w:val="18"/>
          <w:szCs w:val="18"/>
          <w:lang w:val="en-US"/>
        </w:rPr>
        <w:t xml:space="preserve"> </w:t>
      </w:r>
      <w:r w:rsidR="00527E50" w:rsidRPr="00F01173">
        <w:rPr>
          <w:rFonts w:ascii="Times New Roman" w:hAnsi="Times New Roman" w:cs="Times New Roman"/>
          <w:sz w:val="18"/>
          <w:szCs w:val="18"/>
          <w:lang w:val="en-US"/>
        </w:rPr>
        <w:t xml:space="preserve">NA, not applicable; </w:t>
      </w:r>
      <w:r w:rsidR="00453FE0" w:rsidRPr="00F01173">
        <w:rPr>
          <w:rFonts w:ascii="Times New Roman" w:hAnsi="Times New Roman" w:cs="Times New Roman"/>
          <w:sz w:val="18"/>
          <w:szCs w:val="18"/>
          <w:lang w:val="en-US"/>
        </w:rPr>
        <w:t xml:space="preserve">SSBs, sugar-sweetened beverages; </w:t>
      </w:r>
      <w:r w:rsidR="004E2E46" w:rsidRPr="00F01173">
        <w:rPr>
          <w:rFonts w:ascii="Times New Roman" w:hAnsi="Times New Roman" w:cs="Times New Roman"/>
          <w:sz w:val="18"/>
          <w:szCs w:val="18"/>
          <w:lang w:val="en-US"/>
        </w:rPr>
        <w:t xml:space="preserve">TEI, total energy intake; UL, upper </w:t>
      </w:r>
      <w:r w:rsidR="00AD681B" w:rsidRPr="00F01173">
        <w:rPr>
          <w:rFonts w:ascii="Times New Roman" w:hAnsi="Times New Roman" w:cs="Times New Roman"/>
          <w:sz w:val="18"/>
          <w:szCs w:val="18"/>
          <w:lang w:val="en-US"/>
        </w:rPr>
        <w:t xml:space="preserve">limit of the </w:t>
      </w:r>
      <w:r w:rsidR="004E2E46" w:rsidRPr="00F01173">
        <w:rPr>
          <w:rFonts w:ascii="Times New Roman" w:hAnsi="Times New Roman" w:cs="Times New Roman"/>
          <w:sz w:val="18"/>
          <w:szCs w:val="18"/>
          <w:lang w:val="en-US"/>
        </w:rPr>
        <w:t>95% confidence interval.</w:t>
      </w:r>
    </w:p>
    <w:p w14:paraId="3F64B141" w14:textId="77777777" w:rsidR="000F7812" w:rsidRPr="00F01173" w:rsidRDefault="000F7812" w:rsidP="000F7812">
      <w:pPr>
        <w:ind w:right="112"/>
        <w:jc w:val="both"/>
        <w:rPr>
          <w:rFonts w:ascii="Times New Roman" w:hAnsi="Times New Roman" w:cs="Times New Roman"/>
          <w:b/>
          <w:bCs/>
          <w:lang w:val="en-US"/>
        </w:rPr>
        <w:sectPr w:rsidR="000F7812" w:rsidRPr="00F01173" w:rsidSect="00A51F55">
          <w:pgSz w:w="16838" w:h="11906" w:orient="landscape"/>
          <w:pgMar w:top="1417" w:right="1387" w:bottom="1417" w:left="1417" w:header="708" w:footer="708" w:gutter="0"/>
          <w:cols w:space="708"/>
          <w:docGrid w:linePitch="360"/>
        </w:sectPr>
      </w:pPr>
    </w:p>
    <w:p w14:paraId="593DCA74" w14:textId="105706AD" w:rsidR="000F7812" w:rsidRPr="00F01173" w:rsidRDefault="000F7812" w:rsidP="000F7812">
      <w:pPr>
        <w:ind w:right="112"/>
        <w:jc w:val="both"/>
        <w:rPr>
          <w:rFonts w:ascii="Times New Roman" w:hAnsi="Times New Roman" w:cs="Times New Roman"/>
          <w:sz w:val="18"/>
          <w:szCs w:val="18"/>
          <w:lang w:val="en-US"/>
        </w:rPr>
      </w:pPr>
      <w:r w:rsidRPr="00F01173">
        <w:rPr>
          <w:rFonts w:ascii="Times New Roman" w:hAnsi="Times New Roman" w:cs="Times New Roman"/>
          <w:b/>
          <w:bCs/>
          <w:lang w:val="en-US"/>
        </w:rPr>
        <w:lastRenderedPageBreak/>
        <w:t>Table S1</w:t>
      </w:r>
      <w:r w:rsidR="002F1729">
        <w:rPr>
          <w:rFonts w:ascii="Times New Roman" w:hAnsi="Times New Roman" w:cs="Times New Roman"/>
          <w:b/>
          <w:bCs/>
          <w:lang w:val="en-US"/>
        </w:rPr>
        <w:t>4</w:t>
      </w:r>
      <w:r w:rsidRPr="00F01173">
        <w:rPr>
          <w:rFonts w:ascii="Times New Roman" w:hAnsi="Times New Roman" w:cs="Times New Roman"/>
          <w:lang w:val="en-US"/>
        </w:rPr>
        <w:t>. Sensitivity analyses: basic-adjusted Cox regression results for the associations between untransformed (raw) dietary factors and risk of mild-to-moderate depressive symptoms (</w:t>
      </w:r>
      <w:r w:rsidRPr="00F01173">
        <w:rPr>
          <w:rFonts w:ascii="Times New Roman" w:hAnsi="Times New Roman" w:cs="Times New Roman"/>
          <w:i/>
          <w:iCs/>
          <w:lang w:val="en-US"/>
        </w:rPr>
        <w:t>n</w:t>
      </w:r>
      <w:r w:rsidRPr="00F01173">
        <w:rPr>
          <w:rFonts w:ascii="Times New Roman" w:hAnsi="Times New Roman" w:cs="Times New Roman"/>
          <w:lang w:val="en-US"/>
        </w:rPr>
        <w:t>=1903; cases: 244).</w:t>
      </w:r>
    </w:p>
    <w:tbl>
      <w:tblPr>
        <w:tblW w:w="14091"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541"/>
        <w:gridCol w:w="877"/>
        <w:gridCol w:w="878"/>
        <w:gridCol w:w="878"/>
        <w:gridCol w:w="878"/>
        <w:gridCol w:w="879"/>
        <w:gridCol w:w="879"/>
        <w:gridCol w:w="878"/>
        <w:gridCol w:w="878"/>
        <w:gridCol w:w="879"/>
        <w:gridCol w:w="879"/>
        <w:gridCol w:w="879"/>
        <w:gridCol w:w="888"/>
      </w:tblGrid>
      <w:tr w:rsidR="000F7812" w:rsidRPr="00F01173" w14:paraId="2121D92C" w14:textId="77777777" w:rsidTr="00570417">
        <w:trPr>
          <w:trHeight w:val="301"/>
        </w:trPr>
        <w:tc>
          <w:tcPr>
            <w:tcW w:w="3541"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328CB642" w14:textId="77777777" w:rsidR="000F7812" w:rsidRPr="00F01173" w:rsidRDefault="000F7812" w:rsidP="00C60E03">
            <w:pPr>
              <w:spacing w:after="0"/>
              <w:ind w:left="129" w:right="275"/>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3511"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B38CDF4" w14:textId="77777777" w:rsidR="000F7812" w:rsidRPr="00F01173" w:rsidRDefault="000F7812"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Unadjusted Model</w:t>
            </w:r>
          </w:p>
        </w:tc>
        <w:tc>
          <w:tcPr>
            <w:tcW w:w="3514"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D41EA86" w14:textId="77777777" w:rsidR="000F7812" w:rsidRPr="00F01173" w:rsidRDefault="000F7812"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1</w:t>
            </w:r>
          </w:p>
        </w:tc>
        <w:tc>
          <w:tcPr>
            <w:tcW w:w="352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4CEEB33" w14:textId="77777777" w:rsidR="000F7812" w:rsidRPr="00F01173" w:rsidRDefault="000F7812"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Adjusted Model 2</w:t>
            </w:r>
          </w:p>
        </w:tc>
      </w:tr>
      <w:tr w:rsidR="000F7812" w:rsidRPr="00F01173" w14:paraId="79E74557" w14:textId="77777777" w:rsidTr="00570417">
        <w:trPr>
          <w:trHeight w:val="300"/>
        </w:trPr>
        <w:tc>
          <w:tcPr>
            <w:tcW w:w="3541"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A953810" w14:textId="77777777" w:rsidR="000F7812" w:rsidRPr="00F01173" w:rsidRDefault="000F7812" w:rsidP="00570417">
            <w:pPr>
              <w:spacing w:after="0"/>
              <w:ind w:left="129" w:right="135"/>
              <w:rPr>
                <w:rFonts w:ascii="Times New Roman" w:hAnsi="Times New Roman" w:cs="Times New Roman"/>
                <w:b/>
                <w:bCs/>
                <w:sz w:val="22"/>
                <w:szCs w:val="22"/>
                <w:lang w:val="en-US"/>
              </w:rPr>
            </w:pP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99497CD"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4907316"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49BBDC8"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5CC4A44"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949FDC6"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699846C"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A7A07DD"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68C80F4"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73BD80D"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DDC222C"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117B558"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594D61F" w14:textId="77777777" w:rsidR="000F7812" w:rsidRPr="00F01173" w:rsidRDefault="000F7812"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C26283" w:rsidRPr="00F01173" w14:paraId="5AEEA5E1" w14:textId="77777777" w:rsidTr="00896A97">
        <w:trPr>
          <w:trHeight w:val="300"/>
        </w:trPr>
        <w:tc>
          <w:tcPr>
            <w:tcW w:w="3541"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85C11E4" w14:textId="74D1DA47"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273843" w14:textId="7FFEA4E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A63369" w14:textId="0FC5097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0F3184" w14:textId="33351B6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EB5DC9" w14:textId="18CDDBF5"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79B0C6" w14:textId="2EFE68B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7F8415" w14:textId="65BA48F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FADF8A" w14:textId="75C54A7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5E76AB" w14:textId="5E04F43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FB472E" w14:textId="44346A8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E66703" w14:textId="53248DB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0A9384" w14:textId="1B4685F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C9F5FD" w14:textId="7A80038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0.018</w:t>
            </w:r>
          </w:p>
        </w:tc>
      </w:tr>
      <w:tr w:rsidR="00C26283" w:rsidRPr="00F01173" w14:paraId="03A15C4D"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05E80B5" w14:textId="73D466DF"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7C5CAC" w14:textId="012BF4B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FBFFD1" w14:textId="5259C0F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91936C" w14:textId="2E197D1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D16D4D" w14:textId="2F6F314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0.001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5B165D" w14:textId="28306FC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75BD22" w14:textId="035EEED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E5A8E7" w14:textId="7AD9039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8D80CE" w14:textId="4B97E09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934557" w14:textId="2DC0FD4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D7E0AA" w14:textId="7620FE6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D2AD3A" w14:textId="5A74AD5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4C7140" w14:textId="6147EBD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0.016</w:t>
            </w:r>
          </w:p>
        </w:tc>
      </w:tr>
      <w:tr w:rsidR="00C26283" w:rsidRPr="00F01173" w14:paraId="5E001C62"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05EA45A" w14:textId="39678A6B"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D3FB3F" w14:textId="694646C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5A5E9A" w14:textId="32717165"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EC150F" w14:textId="44EAC6D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1.0132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F0B57E" w14:textId="3A33F42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6F82D5" w14:textId="40889C5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FAF9F8" w14:textId="157D4C7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54A212" w14:textId="26DFD41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DA537F" w14:textId="60E20C8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C20980" w14:textId="1FDF684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F34F97" w14:textId="157F144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0.9814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411067" w14:textId="63AADA7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1.0194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1EE9E8" w14:textId="3A3BBB6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w:t>
            </w:r>
          </w:p>
        </w:tc>
      </w:tr>
      <w:tr w:rsidR="00C26283" w:rsidRPr="00F01173" w14:paraId="2C26E039"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54DC7CC" w14:textId="36C732A5"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F6C209" w14:textId="6C2B1CD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7EC6CF" w14:textId="3FCF002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9DD07C" w14:textId="06513BE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54045B" w14:textId="57BEF85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37F2B2" w14:textId="6310066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667620" w14:textId="6F44701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CE6CD6" w14:textId="71C7C7E5"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3224F6" w14:textId="4BB45C0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C0B555" w14:textId="6B284A2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F927B1" w14:textId="60F4EE2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747269" w14:textId="5E1ACC6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1.0045</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56206E" w14:textId="6452545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0.759</w:t>
            </w:r>
          </w:p>
        </w:tc>
      </w:tr>
      <w:tr w:rsidR="00C26283" w:rsidRPr="00F01173" w14:paraId="16990096"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A74B063" w14:textId="6A1EE868"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9FC353" w14:textId="6EA9666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14F636" w14:textId="173C81C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362BCA" w14:textId="1A909F2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3ACABD" w14:textId="72882C3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806CC8" w14:textId="613AFC45"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0.9398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DA105E" w14:textId="4D11CB3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0.8599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B2CC93" w14:textId="0C114FD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1.0271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5F08DC" w14:textId="3D3F375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0.171</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E3914C" w14:textId="786E26E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0.9508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4A0558" w14:textId="42F4E5B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BC0105" w14:textId="1DD32A9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1.0334</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8006FE" w14:textId="024E35C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0.235</w:t>
            </w:r>
          </w:p>
        </w:tc>
      </w:tr>
      <w:tr w:rsidR="00C26283" w:rsidRPr="00F01173" w14:paraId="34FC6FFE"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6B84AD2" w14:textId="6B5C1F74"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1B02F9" w14:textId="3B8D934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4DFC80" w14:textId="3A53CB8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DC7F82" w14:textId="18E0D3B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14833B" w14:textId="6825898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FB4293" w14:textId="0DE5F18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3600EF" w14:textId="5008BDD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CE8A4B" w14:textId="1623320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9C454D" w14:textId="380139B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1B5D95" w14:textId="496E4B2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E20952" w14:textId="4740661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8C9A15" w14:textId="63426D5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1.0001</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FFE4E2" w14:textId="7D91A1B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0.067</w:t>
            </w:r>
          </w:p>
        </w:tc>
      </w:tr>
      <w:tr w:rsidR="00C26283" w:rsidRPr="00F01173" w14:paraId="2051317A"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3613E76" w14:textId="6493ED69"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A610E1" w14:textId="23DE9F6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E263AE" w14:textId="736EBB5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16B8D0" w14:textId="5456C83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0.9994</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BD0305" w14:textId="147533B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0.034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29A02B" w14:textId="6C19C02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F28B27" w14:textId="62512B5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0.9895</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D148FB" w14:textId="1A70018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E9C203" w14:textId="0880FCD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C4DE9B" w14:textId="37C43E5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9CC143" w14:textId="53E22BB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AF2931" w14:textId="0BE540F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1.0055</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CC0E66" w14:textId="2422FB0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0.604</w:t>
            </w:r>
          </w:p>
        </w:tc>
      </w:tr>
      <w:tr w:rsidR="00C26283" w:rsidRPr="00F01173" w14:paraId="2F130626"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5E3E7AA" w14:textId="351B5C59"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 g)  </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3B567F" w14:textId="4F0D6F3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723C00" w14:textId="3D5A6399"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749B33" w14:textId="084DE29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1.0062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72CD24" w14:textId="5285485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0.532</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34C136" w14:textId="131EA10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0.9994</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E4F402" w14:textId="25AF92B9"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0.9902</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71BDD3" w14:textId="1FF181A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8C4456" w14:textId="5469231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265450" w14:textId="388C526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1.0019</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7D35F6" w14:textId="3DA29D3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0.9928</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8C0159" w14:textId="4081595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1.0110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1C8B26" w14:textId="599A5B2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w:t>
            </w:r>
          </w:p>
        </w:tc>
      </w:tr>
      <w:tr w:rsidR="00C26283" w:rsidRPr="00F01173" w14:paraId="75500DBE"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7DFB560" w14:textId="5E048DD7" w:rsidR="00C26283" w:rsidRPr="00F01173" w:rsidRDefault="00C26283" w:rsidP="00C26283">
            <w:pPr>
              <w:spacing w:after="0"/>
              <w:ind w:left="129" w:right="135"/>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SSBs (</w:t>
            </w:r>
            <w:r w:rsidRPr="00F01173">
              <w:rPr>
                <w:rFonts w:ascii="Times New Roman" w:hAnsi="Times New Roman" w:cs="Times New Roman"/>
                <w:sz w:val="22"/>
                <w:szCs w:val="22"/>
                <w:lang w:val="en-US"/>
              </w:rPr>
              <w:t>per 1</w:t>
            </w:r>
            <w:r w:rsidRPr="00F01173">
              <w:rPr>
                <w:rFonts w:ascii="Times New Roman" w:hAnsi="Times New Roman" w:cs="Times New Roman"/>
                <w:color w:val="000000" w:themeColor="text1"/>
                <w:sz w:val="22"/>
                <w:szCs w:val="22"/>
                <w:lang w:val="en-US"/>
              </w:rPr>
              <w:t>)</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3DE7FD" w14:textId="4F9D7E3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F98CA8" w14:textId="41D59689"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95E844" w14:textId="33B6C56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1.0031</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FC4D60" w14:textId="0B6CA08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311917" w14:textId="472D200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9C708E" w14:textId="1317E6B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96D254" w14:textId="519918E5"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0F92B8" w14:textId="7ECB958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7C6B25" w14:textId="0F98067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273D29" w14:textId="5A3B43C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623C1D" w14:textId="7F3FB3D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A905CB" w14:textId="101F83A9"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0.050</w:t>
            </w:r>
          </w:p>
        </w:tc>
      </w:tr>
      <w:tr w:rsidR="00C26283" w:rsidRPr="00F01173" w14:paraId="720A50BD"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B2C196D" w14:textId="0C34F26B"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1 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D8378E" w14:textId="477F585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D7E49A" w14:textId="3C39CDD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0.9687</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69D39E" w14:textId="14D9ABB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E82EE9" w14:textId="72A1D4FA"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5C8AAB" w14:textId="21B45A8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409CC8" w14:textId="0A66D01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0.9679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CB9C9F" w14:textId="05982FF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1.0016</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442BD2" w14:textId="186AB7A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51E9A3" w14:textId="2F958A0B"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0.9813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7CDD99" w14:textId="4F3784AE"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0.9576</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4DDFB7" w14:textId="6D7C3E16"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1.0056</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8C64F8" w14:textId="4BA9505C"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0.130</w:t>
            </w:r>
          </w:p>
        </w:tc>
      </w:tr>
      <w:tr w:rsidR="00C26283" w:rsidRPr="00F01173" w14:paraId="797AD0D9" w14:textId="77777777" w:rsidTr="00896A97">
        <w:trPr>
          <w:trHeight w:val="300"/>
        </w:trPr>
        <w:tc>
          <w:tcPr>
            <w:tcW w:w="3541"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0C849EA" w14:textId="70EE0A2D" w:rsidR="00C26283" w:rsidRPr="00F01173" w:rsidRDefault="00C26283" w:rsidP="00C26283">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 mg)</w:t>
            </w:r>
          </w:p>
        </w:tc>
        <w:tc>
          <w:tcPr>
            <w:tcW w:w="87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C8552B" w14:textId="7F97074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0.9993</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78578C" w14:textId="590BBD37"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0.9988</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C35254" w14:textId="2ECE7E1F"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0.9999</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3A2A65" w14:textId="3BF7447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0.017</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794248" w14:textId="3C3D48B4"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F0729D" w14:textId="22A0C991"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69BC30" w14:textId="715CF06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1.0000</w:t>
            </w:r>
          </w:p>
        </w:tc>
        <w:tc>
          <w:tcPr>
            <w:tcW w:w="87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655E66" w14:textId="34029642"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0.043</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E3242D" w14:textId="78E9CDA0"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0.9995</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EFCA3D" w14:textId="7056344D"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0.9990</w:t>
            </w:r>
          </w:p>
        </w:tc>
        <w:tc>
          <w:tcPr>
            <w:tcW w:w="879"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2E2B40" w14:textId="3A813233"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1.0000</w:t>
            </w:r>
          </w:p>
        </w:tc>
        <w:tc>
          <w:tcPr>
            <w:tcW w:w="888"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3E0CB8" w14:textId="17D23B68" w:rsidR="00C26283" w:rsidRPr="00F01173" w:rsidRDefault="00C26283" w:rsidP="00C26283">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0.058</w:t>
            </w:r>
          </w:p>
        </w:tc>
      </w:tr>
    </w:tbl>
    <w:p w14:paraId="77AB0525" w14:textId="4545D15E" w:rsidR="000F7812" w:rsidRPr="00F01173" w:rsidRDefault="000F7812" w:rsidP="000F7812">
      <w:pPr>
        <w:spacing w:after="0"/>
        <w:ind w:right="-3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F54938">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1: adjusted for age (years), sex (male or female), and educational level (primary, high school, or university); Model 2: adjusted for Model 1, with dietary factors corrected for total energy intake using Willett’s residual method.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without transformation. Only dietary factors scaled to different unit increments in the main analysis are presented in this table. Abbreviations: g, gram; HR, hazard ratio; LL, lower limit of the 95% confidence interval; mg, milligram; SSBs, sugar-sweetened beverages; TEI, total energy intake; UL, upper limit of the 95% confidence interval.</w:t>
      </w:r>
    </w:p>
    <w:p w14:paraId="1F7B5377" w14:textId="77777777" w:rsidR="000F7812" w:rsidRPr="00F01173" w:rsidRDefault="000F7812" w:rsidP="00C529FA">
      <w:pPr>
        <w:spacing w:after="0"/>
        <w:ind w:right="112"/>
        <w:jc w:val="both"/>
        <w:rPr>
          <w:rFonts w:ascii="Times New Roman" w:hAnsi="Times New Roman" w:cs="Times New Roman"/>
          <w:sz w:val="18"/>
          <w:szCs w:val="18"/>
          <w:lang w:val="en-US"/>
        </w:rPr>
      </w:pPr>
    </w:p>
    <w:p w14:paraId="497139EB" w14:textId="77777777" w:rsidR="00791D05" w:rsidRPr="00F01173" w:rsidRDefault="00791D05" w:rsidP="00791D05">
      <w:pPr>
        <w:rPr>
          <w:rFonts w:ascii="Times New Roman" w:hAnsi="Times New Roman" w:cs="Times New Roman"/>
          <w:b/>
          <w:bCs/>
          <w:lang w:val="en-US"/>
        </w:rPr>
      </w:pPr>
    </w:p>
    <w:p w14:paraId="62337CE6" w14:textId="77777777" w:rsidR="002C006F" w:rsidRPr="00F01173" w:rsidRDefault="002C006F" w:rsidP="00A952F2">
      <w:pPr>
        <w:rPr>
          <w:rFonts w:ascii="Times New Roman" w:hAnsi="Times New Roman" w:cs="Times New Roman"/>
          <w:b/>
          <w:bCs/>
          <w:lang w:val="en-US"/>
        </w:rPr>
        <w:sectPr w:rsidR="002C006F" w:rsidRPr="00F01173" w:rsidSect="00A51F55">
          <w:pgSz w:w="16838" w:h="11906" w:orient="landscape"/>
          <w:pgMar w:top="1417" w:right="1387" w:bottom="1417" w:left="1417" w:header="708" w:footer="708" w:gutter="0"/>
          <w:cols w:space="708"/>
          <w:docGrid w:linePitch="360"/>
        </w:sectPr>
      </w:pPr>
    </w:p>
    <w:p w14:paraId="66EB6DB8" w14:textId="5EE1B813" w:rsidR="007F2E88" w:rsidRPr="00F01173" w:rsidRDefault="007F2E88" w:rsidP="007F2E88">
      <w:pPr>
        <w:ind w:right="-30"/>
        <w:rPr>
          <w:rFonts w:ascii="Times New Roman" w:hAnsi="Times New Roman" w:cs="Times New Roman"/>
          <w:lang w:val="en-US"/>
        </w:rPr>
      </w:pPr>
      <w:r w:rsidRPr="00F01173">
        <w:rPr>
          <w:rFonts w:ascii="Times New Roman" w:hAnsi="Times New Roman" w:cs="Times New Roman"/>
          <w:b/>
          <w:bCs/>
          <w:lang w:val="en-US"/>
        </w:rPr>
        <w:lastRenderedPageBreak/>
        <w:t>Table S1</w:t>
      </w:r>
      <w:r w:rsidR="00061ACC">
        <w:rPr>
          <w:rFonts w:ascii="Times New Roman" w:hAnsi="Times New Roman" w:cs="Times New Roman"/>
          <w:b/>
          <w:bCs/>
          <w:lang w:val="en-US"/>
        </w:rPr>
        <w:t>5</w:t>
      </w:r>
      <w:r w:rsidRPr="00F01173">
        <w:rPr>
          <w:rFonts w:ascii="Times New Roman" w:hAnsi="Times New Roman" w:cs="Times New Roman"/>
          <w:b/>
          <w:bCs/>
          <w:lang w:val="en-US"/>
        </w:rPr>
        <w:t xml:space="preserve">. </w:t>
      </w:r>
      <w:r w:rsidRPr="00F01173">
        <w:rPr>
          <w:rFonts w:ascii="Times New Roman" w:hAnsi="Times New Roman" w:cs="Times New Roman"/>
          <w:lang w:val="en-US"/>
        </w:rPr>
        <w:t>Sensitivity analyses:</w:t>
      </w:r>
      <w:r w:rsidRPr="00F01173">
        <w:rPr>
          <w:rFonts w:ascii="Times New Roman" w:hAnsi="Times New Roman" w:cs="Times New Roman"/>
          <w:b/>
          <w:bCs/>
          <w:lang w:val="en-US"/>
        </w:rPr>
        <w:t xml:space="preserve"> </w:t>
      </w:r>
      <w:r w:rsidR="00A91B98" w:rsidRPr="00F01173">
        <w:rPr>
          <w:rFonts w:ascii="Times New Roman" w:hAnsi="Times New Roman" w:cs="Times New Roman"/>
          <w:lang w:val="en-US"/>
        </w:rPr>
        <w:t xml:space="preserve">extended </w:t>
      </w:r>
      <w:r w:rsidR="007C60C3" w:rsidRPr="00F01173">
        <w:rPr>
          <w:rFonts w:ascii="Times New Roman" w:hAnsi="Times New Roman" w:cs="Times New Roman"/>
          <w:lang w:val="en-US"/>
        </w:rPr>
        <w:t xml:space="preserve">Cox models with time-varying effects for dietary exposures </w:t>
      </w:r>
      <w:r w:rsidR="00A91B98" w:rsidRPr="00F01173">
        <w:rPr>
          <w:rFonts w:ascii="Times New Roman" w:hAnsi="Times New Roman" w:cs="Times New Roman"/>
          <w:lang w:val="en-US"/>
        </w:rPr>
        <w:t xml:space="preserve">with </w:t>
      </w:r>
      <w:r w:rsidR="00B43472" w:rsidRPr="00F01173">
        <w:rPr>
          <w:rFonts w:ascii="Times New Roman" w:hAnsi="Times New Roman" w:cs="Times New Roman"/>
          <w:lang w:val="en-US"/>
        </w:rPr>
        <w:t>non</w:t>
      </w:r>
      <w:r w:rsidR="00A91B98" w:rsidRPr="00F01173">
        <w:rPr>
          <w:rFonts w:ascii="Times New Roman" w:hAnsi="Times New Roman" w:cs="Times New Roman"/>
          <w:lang w:val="en-US"/>
        </w:rPr>
        <w:t>proportional hazards.</w:t>
      </w:r>
    </w:p>
    <w:tbl>
      <w:tblPr>
        <w:tblW w:w="14742" w:type="dxa"/>
        <w:tblInd w:w="-294"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3"/>
        <w:gridCol w:w="944"/>
        <w:gridCol w:w="945"/>
        <w:gridCol w:w="945"/>
        <w:gridCol w:w="945"/>
        <w:gridCol w:w="945"/>
        <w:gridCol w:w="945"/>
        <w:gridCol w:w="945"/>
        <w:gridCol w:w="945"/>
        <w:gridCol w:w="945"/>
        <w:gridCol w:w="945"/>
        <w:gridCol w:w="945"/>
        <w:gridCol w:w="945"/>
      </w:tblGrid>
      <w:tr w:rsidR="00F54164" w:rsidRPr="00F01173" w14:paraId="20A9F301" w14:textId="77777777" w:rsidTr="007D1FDB">
        <w:trPr>
          <w:trHeight w:val="109"/>
        </w:trPr>
        <w:tc>
          <w:tcPr>
            <w:tcW w:w="3403"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14:paraId="2E4D3D10" w14:textId="5F207038" w:rsidR="00F54164" w:rsidRPr="00F01173" w:rsidRDefault="00F54164" w:rsidP="00570417">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3779" w:type="dxa"/>
            <w:gridSpan w:val="4"/>
            <w:tcBorders>
              <w:top w:val="single" w:sz="8" w:space="0" w:color="auto"/>
              <w:left w:val="nil"/>
              <w:bottom w:val="single" w:sz="8" w:space="0" w:color="auto"/>
              <w:right w:val="single" w:sz="8" w:space="0" w:color="auto"/>
            </w:tcBorders>
            <w:tcMar>
              <w:top w:w="0" w:type="dxa"/>
              <w:left w:w="0" w:type="dxa"/>
              <w:bottom w:w="0" w:type="dxa"/>
              <w:right w:w="0" w:type="dxa"/>
            </w:tcMar>
            <w:vAlign w:val="center"/>
          </w:tcPr>
          <w:p w14:paraId="70372D04" w14:textId="6C94F83D" w:rsidR="00F54164" w:rsidRPr="00F01173" w:rsidRDefault="00F54164"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3 years</w:t>
            </w:r>
          </w:p>
        </w:tc>
        <w:tc>
          <w:tcPr>
            <w:tcW w:w="3780" w:type="dxa"/>
            <w:gridSpan w:val="4"/>
            <w:tcBorders>
              <w:top w:val="single" w:sz="8" w:space="0" w:color="auto"/>
              <w:left w:val="nil"/>
              <w:bottom w:val="single" w:sz="8" w:space="0" w:color="auto"/>
              <w:right w:val="single" w:sz="8" w:space="0" w:color="auto"/>
            </w:tcBorders>
            <w:tcMar>
              <w:top w:w="0" w:type="dxa"/>
              <w:left w:w="0" w:type="dxa"/>
              <w:bottom w:w="0" w:type="dxa"/>
              <w:right w:w="0" w:type="dxa"/>
            </w:tcMar>
            <w:vAlign w:val="center"/>
          </w:tcPr>
          <w:p w14:paraId="794344C2" w14:textId="28073541" w:rsidR="00F54164" w:rsidRPr="00F01173" w:rsidRDefault="00F54164"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5 years</w:t>
            </w:r>
          </w:p>
        </w:tc>
        <w:tc>
          <w:tcPr>
            <w:tcW w:w="3780" w:type="dxa"/>
            <w:gridSpan w:val="4"/>
            <w:tcBorders>
              <w:top w:val="single" w:sz="8" w:space="0" w:color="auto"/>
              <w:left w:val="nil"/>
              <w:bottom w:val="single" w:sz="8" w:space="0" w:color="auto"/>
              <w:right w:val="single" w:sz="8" w:space="0" w:color="auto"/>
            </w:tcBorders>
            <w:tcMar>
              <w:top w:w="0" w:type="dxa"/>
              <w:left w:w="0" w:type="dxa"/>
              <w:bottom w:w="0" w:type="dxa"/>
              <w:right w:w="0" w:type="dxa"/>
            </w:tcMar>
            <w:vAlign w:val="center"/>
          </w:tcPr>
          <w:p w14:paraId="5C28B4B9" w14:textId="100264C4" w:rsidR="00F54164" w:rsidRPr="00F01173" w:rsidRDefault="009B6AC7" w:rsidP="0057041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10</w:t>
            </w:r>
            <w:r w:rsidR="00F54164" w:rsidRPr="00F01173">
              <w:rPr>
                <w:rFonts w:ascii="Times New Roman" w:hAnsi="Times New Roman" w:cs="Times New Roman"/>
                <w:b/>
                <w:bCs/>
                <w:sz w:val="22"/>
                <w:szCs w:val="22"/>
                <w:lang w:val="en-US"/>
              </w:rPr>
              <w:t xml:space="preserve"> years</w:t>
            </w:r>
          </w:p>
        </w:tc>
      </w:tr>
      <w:tr w:rsidR="00A65834" w:rsidRPr="00F01173" w14:paraId="3BF6F3B7" w14:textId="77777777" w:rsidTr="007F2B37">
        <w:trPr>
          <w:trHeight w:val="109"/>
        </w:trPr>
        <w:tc>
          <w:tcPr>
            <w:tcW w:w="3403" w:type="dxa"/>
            <w:tcBorders>
              <w:top w:val="single" w:sz="4"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01A034D" w14:textId="41C81D7F" w:rsidR="00A65834" w:rsidRPr="00F01173" w:rsidRDefault="00F54164" w:rsidP="00570417">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Major depression</w:t>
            </w:r>
          </w:p>
        </w:tc>
        <w:tc>
          <w:tcPr>
            <w:tcW w:w="944"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0FD7A83"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751CFC0"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89BE2A0"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F51E0EE"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32EC4E7"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444C5D5"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D665638"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A067405"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49D96D9"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CB0AAB2"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0913A6B"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E7AE6DA" w14:textId="77777777" w:rsidR="00A65834" w:rsidRPr="00F01173" w:rsidRDefault="00A65834" w:rsidP="0057041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044D20" w:rsidRPr="00F01173" w14:paraId="608D3DF7" w14:textId="77777777" w:rsidTr="007F2B37">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8D71E2A" w14:textId="77777777" w:rsidR="00044D20" w:rsidRPr="00F01173" w:rsidRDefault="00044D20" w:rsidP="00044D2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FAD1CA1" w14:textId="3FC127D4"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854BAC" w:rsidRPr="00F01173">
              <w:rPr>
                <w:rFonts w:ascii="Times New Roman" w:hAnsi="Times New Roman" w:cs="Times New Roman"/>
                <w:sz w:val="22"/>
                <w:szCs w:val="22"/>
                <w:lang w:val="en-US"/>
              </w:rPr>
              <w:t>4</w:t>
            </w:r>
            <w:r w:rsidR="000A7207" w:rsidRPr="00F01173">
              <w:rPr>
                <w:rFonts w:ascii="Times New Roman" w:hAnsi="Times New Roman" w:cs="Times New Roman"/>
                <w:sz w:val="22"/>
                <w:szCs w:val="22"/>
                <w:lang w:val="en-US"/>
              </w:rPr>
              <w:t>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F30317E" w14:textId="0A14BC41"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981FBC" w:rsidRPr="00F01173">
              <w:rPr>
                <w:rFonts w:ascii="Times New Roman" w:hAnsi="Times New Roman" w:cs="Times New Roman"/>
                <w:sz w:val="22"/>
                <w:szCs w:val="22"/>
                <w:lang w:val="en-US"/>
              </w:rPr>
              <w:t>5</w:t>
            </w:r>
            <w:r w:rsidR="000A7207" w:rsidRPr="00F01173">
              <w:rPr>
                <w:rFonts w:ascii="Times New Roman" w:hAnsi="Times New Roman" w:cs="Times New Roman"/>
                <w:sz w:val="22"/>
                <w:szCs w:val="22"/>
                <w:lang w:val="en-US"/>
              </w:rPr>
              <w:t>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6E782EB" w14:textId="45E25E38"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0A7207" w:rsidRPr="00F01173">
              <w:rPr>
                <w:rFonts w:ascii="Times New Roman" w:hAnsi="Times New Roman" w:cs="Times New Roman"/>
                <w:sz w:val="22"/>
                <w:szCs w:val="22"/>
                <w:lang w:val="en-US"/>
              </w:rPr>
              <w:t>7817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A964A89" w14:textId="37160849" w:rsidR="00044D20" w:rsidRPr="00F01173" w:rsidRDefault="00044D20" w:rsidP="00044D2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981FBC" w:rsidRPr="00F01173">
              <w:rPr>
                <w:rFonts w:ascii="Times New Roman" w:hAnsi="Times New Roman" w:cs="Times New Roman"/>
                <w:b/>
                <w:bCs/>
                <w:sz w:val="22"/>
                <w:szCs w:val="22"/>
                <w:lang w:val="en-US"/>
              </w:rPr>
              <w:t>0</w:t>
            </w:r>
            <w:r w:rsidR="000A7207" w:rsidRPr="00F01173">
              <w:rPr>
                <w:rFonts w:ascii="Times New Roman" w:hAnsi="Times New Roman" w:cs="Times New Roman"/>
                <w:b/>
                <w:bCs/>
                <w:sz w:val="22"/>
                <w:szCs w:val="22"/>
                <w:lang w:val="en-US"/>
              </w:rPr>
              <w:t>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2B64974" w14:textId="712D6025"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81FBC" w:rsidRPr="00F01173">
              <w:rPr>
                <w:rFonts w:ascii="Times New Roman" w:hAnsi="Times New Roman" w:cs="Times New Roman"/>
                <w:sz w:val="22"/>
                <w:szCs w:val="22"/>
                <w:lang w:val="en-US"/>
              </w:rPr>
              <w:t>6</w:t>
            </w:r>
            <w:r w:rsidR="000A7207" w:rsidRPr="00F01173">
              <w:rPr>
                <w:rFonts w:ascii="Times New Roman" w:hAnsi="Times New Roman" w:cs="Times New Roman"/>
                <w:sz w:val="22"/>
                <w:szCs w:val="22"/>
                <w:lang w:val="en-US"/>
              </w:rPr>
              <w:t>333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62CBF42" w14:textId="2D7A080D"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81FBC" w:rsidRPr="00F01173">
              <w:rPr>
                <w:rFonts w:ascii="Times New Roman" w:hAnsi="Times New Roman" w:cs="Times New Roman"/>
                <w:sz w:val="22"/>
                <w:szCs w:val="22"/>
                <w:lang w:val="en-US"/>
              </w:rPr>
              <w:t>4</w:t>
            </w:r>
            <w:r w:rsidR="000A7207" w:rsidRPr="00F01173">
              <w:rPr>
                <w:rFonts w:ascii="Times New Roman" w:hAnsi="Times New Roman" w:cs="Times New Roman"/>
                <w:sz w:val="22"/>
                <w:szCs w:val="22"/>
                <w:lang w:val="en-US"/>
              </w:rPr>
              <w:t>12</w:t>
            </w:r>
            <w:r w:rsidR="00981FBC" w:rsidRPr="00F01173">
              <w:rPr>
                <w:rFonts w:ascii="Times New Roman" w:hAnsi="Times New Roman" w:cs="Times New Roman"/>
                <w:sz w:val="22"/>
                <w:szCs w:val="22"/>
                <w:lang w:val="en-US"/>
              </w:rPr>
              <w:t>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DB211D5" w14:textId="3CF51961"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81FBC" w:rsidRPr="00F01173">
              <w:rPr>
                <w:rFonts w:ascii="Times New Roman" w:hAnsi="Times New Roman" w:cs="Times New Roman"/>
                <w:sz w:val="22"/>
                <w:szCs w:val="22"/>
                <w:lang w:val="en-US"/>
              </w:rPr>
              <w:t>9</w:t>
            </w:r>
            <w:r w:rsidR="000A7207" w:rsidRPr="00F01173">
              <w:rPr>
                <w:rFonts w:ascii="Times New Roman" w:hAnsi="Times New Roman" w:cs="Times New Roman"/>
                <w:sz w:val="22"/>
                <w:szCs w:val="22"/>
                <w:lang w:val="en-US"/>
              </w:rPr>
              <w:t>726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362DD76" w14:textId="7B722ABF"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w:t>
            </w:r>
            <w:r w:rsidR="00981FBC" w:rsidRPr="00F01173">
              <w:rPr>
                <w:rFonts w:ascii="Times New Roman" w:hAnsi="Times New Roman" w:cs="Times New Roman"/>
                <w:b/>
                <w:bCs/>
                <w:sz w:val="22"/>
                <w:szCs w:val="22"/>
                <w:lang w:val="en-US"/>
              </w:rPr>
              <w:t>3</w:t>
            </w:r>
            <w:r w:rsidR="000A7207" w:rsidRPr="00F01173">
              <w:rPr>
                <w:rFonts w:ascii="Times New Roman" w:hAnsi="Times New Roman" w:cs="Times New Roman"/>
                <w:b/>
                <w:bCs/>
                <w:sz w:val="22"/>
                <w:szCs w:val="22"/>
                <w:lang w:val="en-US"/>
              </w:rPr>
              <w:t>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2D6E3D7" w14:textId="0BFF90B9"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81FBC" w:rsidRPr="00F01173">
              <w:rPr>
                <w:rFonts w:ascii="Times New Roman" w:hAnsi="Times New Roman" w:cs="Times New Roman"/>
                <w:sz w:val="22"/>
                <w:szCs w:val="22"/>
                <w:lang w:val="en-US"/>
              </w:rPr>
              <w:t>7</w:t>
            </w:r>
            <w:r w:rsidR="000A7207" w:rsidRPr="00F01173">
              <w:rPr>
                <w:rFonts w:ascii="Times New Roman" w:hAnsi="Times New Roman" w:cs="Times New Roman"/>
                <w:sz w:val="22"/>
                <w:szCs w:val="22"/>
                <w:lang w:val="en-US"/>
              </w:rPr>
              <w:t>327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8EF7F33" w14:textId="7877EF23"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B152DD" w:rsidRPr="00F01173">
              <w:rPr>
                <w:rFonts w:ascii="Times New Roman" w:hAnsi="Times New Roman" w:cs="Times New Roman"/>
                <w:sz w:val="22"/>
                <w:szCs w:val="22"/>
                <w:lang w:val="en-US"/>
              </w:rPr>
              <w:t>733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6EFCE67" w14:textId="081CEB4F"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81FBC" w:rsidRPr="00F01173">
              <w:rPr>
                <w:rFonts w:ascii="Times New Roman" w:hAnsi="Times New Roman" w:cs="Times New Roman"/>
                <w:sz w:val="22"/>
                <w:szCs w:val="22"/>
                <w:lang w:val="en-US"/>
              </w:rPr>
              <w:t>4</w:t>
            </w:r>
            <w:r w:rsidR="00B152DD" w:rsidRPr="00F01173">
              <w:rPr>
                <w:rFonts w:ascii="Times New Roman" w:hAnsi="Times New Roman" w:cs="Times New Roman"/>
                <w:sz w:val="22"/>
                <w:szCs w:val="22"/>
                <w:lang w:val="en-US"/>
              </w:rPr>
              <w:t>384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CDF719" w14:textId="27453726"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81FBC" w:rsidRPr="00F01173">
              <w:rPr>
                <w:rFonts w:ascii="Times New Roman" w:hAnsi="Times New Roman" w:cs="Times New Roman"/>
                <w:sz w:val="22"/>
                <w:szCs w:val="22"/>
                <w:lang w:val="en-US"/>
              </w:rPr>
              <w:t>3</w:t>
            </w:r>
            <w:r w:rsidR="00B152DD" w:rsidRPr="00F01173">
              <w:rPr>
                <w:rFonts w:ascii="Times New Roman" w:hAnsi="Times New Roman" w:cs="Times New Roman"/>
                <w:sz w:val="22"/>
                <w:szCs w:val="22"/>
                <w:lang w:val="en-US"/>
              </w:rPr>
              <w:t>6</w:t>
            </w:r>
            <w:r w:rsidR="00981FBC" w:rsidRPr="00F01173">
              <w:rPr>
                <w:rFonts w:ascii="Times New Roman" w:hAnsi="Times New Roman" w:cs="Times New Roman"/>
                <w:sz w:val="22"/>
                <w:szCs w:val="22"/>
                <w:lang w:val="en-US"/>
              </w:rPr>
              <w:t>6</w:t>
            </w:r>
          </w:p>
        </w:tc>
      </w:tr>
      <w:tr w:rsidR="00044D20" w:rsidRPr="00F01173" w14:paraId="72AFBFA2" w14:textId="77777777" w:rsidTr="007F2B37">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C60E303" w14:textId="77777777" w:rsidR="00044D20" w:rsidRPr="00F01173" w:rsidRDefault="00044D20" w:rsidP="00044D2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BF1B64A" w14:textId="395EA1D0"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EF00D7" w:rsidRPr="00F01173">
              <w:rPr>
                <w:rFonts w:ascii="Times New Roman" w:hAnsi="Times New Roman" w:cs="Times New Roman"/>
                <w:sz w:val="22"/>
                <w:szCs w:val="22"/>
                <w:lang w:val="en-US"/>
              </w:rPr>
              <w:t>773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2EB2AAC" w14:textId="229B19AC"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EF00D7" w:rsidRPr="00F01173">
              <w:rPr>
                <w:rFonts w:ascii="Times New Roman" w:hAnsi="Times New Roman" w:cs="Times New Roman"/>
                <w:sz w:val="22"/>
                <w:szCs w:val="22"/>
                <w:lang w:val="en-US"/>
              </w:rPr>
              <w:t>773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2D0D0A5" w14:textId="5E4927D8"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EF00D7" w:rsidRPr="00F01173">
              <w:rPr>
                <w:rFonts w:ascii="Times New Roman" w:hAnsi="Times New Roman" w:cs="Times New Roman"/>
                <w:sz w:val="22"/>
                <w:szCs w:val="22"/>
                <w:lang w:val="en-US"/>
              </w:rPr>
              <w:t>465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FE0FA59" w14:textId="52261739"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EF00D7" w:rsidRPr="00F01173">
              <w:rPr>
                <w:rFonts w:ascii="Times New Roman" w:hAnsi="Times New Roman" w:cs="Times New Roman"/>
                <w:sz w:val="22"/>
                <w:szCs w:val="22"/>
                <w:lang w:val="en-US"/>
              </w:rPr>
              <w:t>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F0E8DA" w14:textId="09D5E880"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EF00D7" w:rsidRPr="00F01173">
              <w:rPr>
                <w:rFonts w:ascii="Times New Roman" w:hAnsi="Times New Roman" w:cs="Times New Roman"/>
                <w:sz w:val="22"/>
                <w:szCs w:val="22"/>
                <w:lang w:val="en-US"/>
              </w:rPr>
              <w:t>809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21A65E" w14:textId="261DC963"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EF00D7" w:rsidRPr="00F01173">
              <w:rPr>
                <w:rFonts w:ascii="Times New Roman" w:hAnsi="Times New Roman" w:cs="Times New Roman"/>
                <w:sz w:val="22"/>
                <w:szCs w:val="22"/>
                <w:lang w:val="en-US"/>
              </w:rPr>
              <w:t>725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F866AD" w14:textId="20EF9D6C"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99079C" w:rsidRPr="00F01173">
              <w:rPr>
                <w:rFonts w:ascii="Times New Roman" w:hAnsi="Times New Roman" w:cs="Times New Roman"/>
                <w:sz w:val="22"/>
                <w:szCs w:val="22"/>
                <w:lang w:val="en-US"/>
              </w:rPr>
              <w:t>455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687BE82" w14:textId="137E7F57"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9079C" w:rsidRPr="00F01173">
              <w:rPr>
                <w:rFonts w:ascii="Times New Roman" w:hAnsi="Times New Roman" w:cs="Times New Roman"/>
                <w:sz w:val="22"/>
                <w:szCs w:val="22"/>
                <w:lang w:val="en-US"/>
              </w:rPr>
              <w:t>874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0A45BE3" w14:textId="764618B9"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9079C" w:rsidRPr="00F01173">
              <w:rPr>
                <w:rFonts w:ascii="Times New Roman" w:hAnsi="Times New Roman" w:cs="Times New Roman"/>
                <w:sz w:val="22"/>
                <w:szCs w:val="22"/>
                <w:lang w:val="en-US"/>
              </w:rPr>
              <w:t>0818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C660B6D" w14:textId="7137229D"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9079C" w:rsidRPr="00F01173">
              <w:rPr>
                <w:rFonts w:ascii="Times New Roman" w:hAnsi="Times New Roman" w:cs="Times New Roman"/>
                <w:sz w:val="22"/>
                <w:szCs w:val="22"/>
                <w:lang w:val="en-US"/>
              </w:rPr>
              <w:t>7880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1D12706" w14:textId="4F16DD77"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9079C" w:rsidRPr="00F01173">
              <w:rPr>
                <w:rFonts w:ascii="Times New Roman" w:hAnsi="Times New Roman" w:cs="Times New Roman"/>
                <w:sz w:val="22"/>
                <w:szCs w:val="22"/>
                <w:lang w:val="en-US"/>
              </w:rPr>
              <w:t>4852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FD2BD2A" w14:textId="17704A45" w:rsidR="00044D20" w:rsidRPr="00F01173" w:rsidRDefault="00044D20" w:rsidP="00044D2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99079C" w:rsidRPr="00F01173">
              <w:rPr>
                <w:rFonts w:ascii="Times New Roman" w:hAnsi="Times New Roman" w:cs="Times New Roman"/>
                <w:sz w:val="22"/>
                <w:szCs w:val="22"/>
                <w:lang w:val="en-US"/>
              </w:rPr>
              <w:t>627</w:t>
            </w:r>
          </w:p>
        </w:tc>
      </w:tr>
      <w:tr w:rsidR="00CC764C" w:rsidRPr="00F01173" w14:paraId="02363E58" w14:textId="77777777" w:rsidTr="00854BAC">
        <w:trPr>
          <w:trHeight w:val="280"/>
        </w:trPr>
        <w:tc>
          <w:tcPr>
            <w:tcW w:w="340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2B90472" w14:textId="77777777" w:rsidR="00CC764C" w:rsidRPr="00F01173" w:rsidRDefault="00CC764C" w:rsidP="00CC764C">
            <w:pPr>
              <w:spacing w:after="0"/>
              <w:ind w:left="129" w:right="1269"/>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Minor depression</w:t>
            </w:r>
          </w:p>
        </w:tc>
        <w:tc>
          <w:tcPr>
            <w:tcW w:w="944"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24DE243B" w14:textId="3C0C4786"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7920AA25" w14:textId="01A1ECF6"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752C4EEA" w14:textId="1DC3F530"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4EEC4F79" w14:textId="7B483FC9"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06E664DC" w14:textId="55C82BE1"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4FB807F0" w14:textId="1EFFC8D4"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62156EFB" w14:textId="190CE6D2"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5AB1A86D" w14:textId="2BC3FEA6"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4303F4BB" w14:textId="1C776756"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09D085B9" w14:textId="64012F10"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nil"/>
            </w:tcBorders>
            <w:shd w:val="clear" w:color="auto" w:fill="FFFFFF"/>
            <w:vAlign w:val="center"/>
          </w:tcPr>
          <w:p w14:paraId="1FA6D13E" w14:textId="03941BF5" w:rsidR="00CC764C" w:rsidRPr="00F01173" w:rsidRDefault="00CC764C" w:rsidP="00CC764C">
            <w:pPr>
              <w:spacing w:after="0"/>
              <w:jc w:val="center"/>
              <w:rPr>
                <w:rFonts w:ascii="Times New Roman" w:hAnsi="Times New Roman" w:cs="Times New Roman"/>
                <w:b/>
                <w:bCs/>
                <w:sz w:val="22"/>
                <w:szCs w:val="22"/>
                <w:lang w:val="en-US"/>
              </w:rPr>
            </w:pPr>
          </w:p>
        </w:tc>
        <w:tc>
          <w:tcPr>
            <w:tcW w:w="945" w:type="dxa"/>
            <w:tcBorders>
              <w:top w:val="single" w:sz="8" w:space="0" w:color="auto"/>
              <w:left w:val="nil"/>
              <w:bottom w:val="single" w:sz="8" w:space="0" w:color="auto"/>
              <w:right w:val="single" w:sz="8" w:space="0" w:color="auto"/>
            </w:tcBorders>
            <w:shd w:val="clear" w:color="auto" w:fill="FFFFFF"/>
            <w:vAlign w:val="center"/>
          </w:tcPr>
          <w:p w14:paraId="6C9744C6" w14:textId="311812C0" w:rsidR="00CC764C" w:rsidRPr="00F01173" w:rsidRDefault="00CC764C" w:rsidP="00CC764C">
            <w:pPr>
              <w:spacing w:after="0"/>
              <w:jc w:val="center"/>
              <w:rPr>
                <w:rFonts w:ascii="Times New Roman" w:hAnsi="Times New Roman" w:cs="Times New Roman"/>
                <w:b/>
                <w:bCs/>
                <w:sz w:val="22"/>
                <w:szCs w:val="22"/>
                <w:lang w:val="en-US"/>
              </w:rPr>
            </w:pPr>
          </w:p>
        </w:tc>
      </w:tr>
      <w:tr w:rsidR="00E23DC8" w:rsidRPr="00F01173" w14:paraId="0E61269F" w14:textId="77777777" w:rsidTr="00CC764C">
        <w:trPr>
          <w:trHeight w:val="300"/>
        </w:trPr>
        <w:tc>
          <w:tcPr>
            <w:tcW w:w="340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C708834" w14:textId="77777777" w:rsidR="00E23DC8" w:rsidRPr="00F01173" w:rsidRDefault="00E23DC8" w:rsidP="00E23DC8">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4262E87" w14:textId="609C96FE"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FD640C" w:rsidRPr="00F01173">
              <w:rPr>
                <w:rFonts w:ascii="Times New Roman" w:hAnsi="Times New Roman" w:cs="Times New Roman"/>
                <w:sz w:val="22"/>
                <w:szCs w:val="22"/>
                <w:lang w:val="en-US"/>
              </w:rPr>
              <w:t>550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7D3996E" w14:textId="3D5CFB41"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FD640C" w:rsidRPr="00F01173">
              <w:rPr>
                <w:rFonts w:ascii="Times New Roman" w:hAnsi="Times New Roman" w:cs="Times New Roman"/>
                <w:sz w:val="22"/>
                <w:szCs w:val="22"/>
                <w:lang w:val="en-US"/>
              </w:rPr>
              <w:t>577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B1E722" w14:textId="3984A467"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1.83</w:t>
            </w:r>
            <w:r w:rsidR="00FD640C" w:rsidRPr="00F01173">
              <w:rPr>
                <w:rFonts w:ascii="Times New Roman" w:hAnsi="Times New Roman" w:cs="Times New Roman"/>
                <w:sz w:val="22"/>
                <w:szCs w:val="22"/>
                <w:lang w:val="en-US"/>
              </w:rPr>
              <w:t>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2FCB27C" w14:textId="2231FC9E"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w:t>
            </w:r>
            <w:r w:rsidR="00FD640C" w:rsidRPr="00F01173">
              <w:rPr>
                <w:rFonts w:ascii="Times New Roman" w:hAnsi="Times New Roman" w:cs="Times New Roman"/>
                <w:sz w:val="22"/>
                <w:szCs w:val="22"/>
                <w:lang w:val="en-US"/>
              </w:rPr>
              <w:t>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357FC31" w14:textId="1ACB5577"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w:t>
            </w:r>
            <w:r w:rsidR="006E6014" w:rsidRPr="00F01173">
              <w:rPr>
                <w:rFonts w:ascii="Times New Roman" w:hAnsi="Times New Roman" w:cs="Times New Roman"/>
                <w:sz w:val="22"/>
                <w:szCs w:val="22"/>
                <w:lang w:val="en-US"/>
              </w:rPr>
              <w:t>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1729FAB" w14:textId="4AAC8C8E"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6E6014" w:rsidRPr="00F01173">
              <w:rPr>
                <w:rFonts w:ascii="Times New Roman" w:hAnsi="Times New Roman" w:cs="Times New Roman"/>
                <w:sz w:val="22"/>
                <w:szCs w:val="22"/>
                <w:lang w:val="en-US"/>
              </w:rPr>
              <w:t>819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56441FC" w14:textId="63F74417"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6E6014" w:rsidRPr="00F01173">
              <w:rPr>
                <w:rFonts w:ascii="Times New Roman" w:hAnsi="Times New Roman" w:cs="Times New Roman"/>
                <w:sz w:val="22"/>
                <w:szCs w:val="22"/>
                <w:lang w:val="en-US"/>
              </w:rPr>
              <w:t>972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244125F" w14:textId="7D9165F1"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E6014" w:rsidRPr="00F01173">
              <w:rPr>
                <w:rFonts w:ascii="Times New Roman" w:hAnsi="Times New Roman" w:cs="Times New Roman"/>
                <w:sz w:val="22"/>
                <w:szCs w:val="22"/>
                <w:lang w:val="en-US"/>
              </w:rPr>
              <w:t>495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881BEB3" w14:textId="4434EE61"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6E6014" w:rsidRPr="00F01173">
              <w:rPr>
                <w:rFonts w:ascii="Times New Roman" w:hAnsi="Times New Roman" w:cs="Times New Roman"/>
                <w:sz w:val="22"/>
                <w:szCs w:val="22"/>
                <w:lang w:val="en-US"/>
              </w:rPr>
              <w:t>999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47D99FD" w14:textId="04C17464"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6E6014" w:rsidRPr="00F01173">
              <w:rPr>
                <w:rFonts w:ascii="Times New Roman" w:hAnsi="Times New Roman" w:cs="Times New Roman"/>
                <w:sz w:val="22"/>
                <w:szCs w:val="22"/>
                <w:lang w:val="en-US"/>
              </w:rPr>
              <w:t>138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1896B42" w14:textId="0DCE7DDD"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E74E32" w:rsidRPr="00F01173">
              <w:rPr>
                <w:rFonts w:ascii="Times New Roman" w:hAnsi="Times New Roman" w:cs="Times New Roman"/>
                <w:sz w:val="22"/>
                <w:szCs w:val="22"/>
                <w:lang w:val="en-US"/>
              </w:rPr>
              <w:t>287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FE48F7A" w14:textId="1A6CF07D" w:rsidR="00E23DC8" w:rsidRPr="00F01173" w:rsidRDefault="00E23DC8" w:rsidP="00E23DC8">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E74E32" w:rsidRPr="00F01173">
              <w:rPr>
                <w:rFonts w:ascii="Times New Roman" w:hAnsi="Times New Roman" w:cs="Times New Roman"/>
                <w:sz w:val="22"/>
                <w:szCs w:val="22"/>
                <w:lang w:val="en-US"/>
              </w:rPr>
              <w:t>99</w:t>
            </w:r>
            <w:r w:rsidRPr="00F01173">
              <w:rPr>
                <w:rFonts w:ascii="Times New Roman" w:hAnsi="Times New Roman" w:cs="Times New Roman"/>
                <w:sz w:val="22"/>
                <w:szCs w:val="22"/>
                <w:lang w:val="en-US"/>
              </w:rPr>
              <w:t>9</w:t>
            </w:r>
          </w:p>
        </w:tc>
      </w:tr>
      <w:tr w:rsidR="00CC764C" w:rsidRPr="00F01173" w14:paraId="6A9D405D" w14:textId="77777777" w:rsidTr="00854BAC">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58EB81E" w14:textId="348D9110" w:rsidR="00CC764C" w:rsidRPr="00F01173" w:rsidRDefault="00CC764C" w:rsidP="00CC764C">
            <w:pPr>
              <w:spacing w:after="0"/>
              <w:ind w:left="129" w:right="135"/>
              <w:rPr>
                <w:rFonts w:ascii="Times New Roman" w:hAnsi="Times New Roman" w:cs="Times New Roman"/>
                <w:sz w:val="22"/>
                <w:szCs w:val="22"/>
                <w:highlight w:val="yellow"/>
                <w:lang w:val="en-US"/>
              </w:rPr>
            </w:pPr>
            <w:r w:rsidRPr="00F01173">
              <w:rPr>
                <w:rFonts w:ascii="Times New Roman" w:hAnsi="Times New Roman" w:cs="Times New Roman"/>
                <w:b/>
                <w:bCs/>
                <w:sz w:val="22"/>
                <w:szCs w:val="22"/>
                <w:lang w:val="en-US"/>
              </w:rPr>
              <w:t>Mild-to-moderate symptoms</w:t>
            </w:r>
          </w:p>
        </w:tc>
        <w:tc>
          <w:tcPr>
            <w:tcW w:w="944"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2F3A3B14" w14:textId="51B1E7D7"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67F9427C" w14:textId="0894DB68"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60786F2E" w14:textId="570226BC"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074E1347" w14:textId="45292877"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59463CEB" w14:textId="3EBBC95F"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769BF110" w14:textId="4C42EE46"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577BF004" w14:textId="6C211581"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48B3B75F" w14:textId="76B07FBB"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318EA343" w14:textId="03087656"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4819FC75" w14:textId="48947990"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nil"/>
            </w:tcBorders>
            <w:shd w:val="clear" w:color="auto" w:fill="FFFFFF"/>
            <w:tcMar>
              <w:top w:w="0" w:type="dxa"/>
              <w:left w:w="0" w:type="dxa"/>
              <w:bottom w:w="0" w:type="dxa"/>
              <w:right w:w="0" w:type="dxa"/>
            </w:tcMar>
            <w:vAlign w:val="center"/>
          </w:tcPr>
          <w:p w14:paraId="27F6FA68" w14:textId="271415C9" w:rsidR="00CC764C" w:rsidRPr="00F01173" w:rsidRDefault="00CC764C" w:rsidP="00CC764C">
            <w:pPr>
              <w:spacing w:after="0"/>
              <w:jc w:val="center"/>
              <w:rPr>
                <w:rFonts w:ascii="Times New Roman" w:hAnsi="Times New Roman" w:cs="Times New Roman"/>
                <w:sz w:val="22"/>
                <w:szCs w:val="22"/>
                <w:lang w:val="en-US"/>
              </w:rPr>
            </w:pPr>
          </w:p>
        </w:tc>
        <w:tc>
          <w:tcPr>
            <w:tcW w:w="94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F142D2" w14:textId="2C9D3C03" w:rsidR="00CC764C" w:rsidRPr="00F01173" w:rsidRDefault="00CC764C" w:rsidP="00CC764C">
            <w:pPr>
              <w:spacing w:after="0"/>
              <w:jc w:val="center"/>
              <w:rPr>
                <w:rFonts w:ascii="Times New Roman" w:hAnsi="Times New Roman" w:cs="Times New Roman"/>
                <w:sz w:val="22"/>
                <w:szCs w:val="22"/>
                <w:lang w:val="en-US"/>
              </w:rPr>
            </w:pPr>
          </w:p>
        </w:tc>
      </w:tr>
      <w:tr w:rsidR="007D1FDB" w:rsidRPr="00F01173" w14:paraId="2B082E40" w14:textId="77777777" w:rsidTr="007F2B37">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DBB13F7" w14:textId="31AFC896" w:rsidR="007D1FDB" w:rsidRPr="00F01173" w:rsidRDefault="007D1FDB" w:rsidP="007D1FD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CF9BEF2" w14:textId="12A0F8B1"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w:t>
            </w:r>
            <w:r w:rsidR="00B61BBE" w:rsidRPr="00F01173">
              <w:rPr>
                <w:rFonts w:ascii="Times New Roman" w:hAnsi="Times New Roman" w:cs="Times New Roman"/>
                <w:sz w:val="22"/>
                <w:szCs w:val="22"/>
                <w:lang w:val="en-US"/>
              </w:rPr>
              <w:t>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1F506A" w14:textId="2EAB970A"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w:t>
            </w:r>
            <w:r w:rsidR="00B61BBE" w:rsidRPr="00F01173">
              <w:rPr>
                <w:rFonts w:ascii="Times New Roman" w:hAnsi="Times New Roman" w:cs="Times New Roman"/>
                <w:sz w:val="22"/>
                <w:szCs w:val="22"/>
                <w:lang w:val="en-US"/>
              </w:rPr>
              <w:t>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5CA7C9" w14:textId="3B0A516F"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w:t>
            </w:r>
            <w:r w:rsidR="00B61BBE" w:rsidRPr="00F01173">
              <w:rPr>
                <w:rFonts w:ascii="Times New Roman" w:hAnsi="Times New Roman" w:cs="Times New Roman"/>
                <w:sz w:val="22"/>
                <w:szCs w:val="22"/>
                <w:lang w:val="en-US"/>
              </w:rPr>
              <w:t>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D9D831D" w14:textId="3DF0429D"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B61BBE" w:rsidRPr="00F01173">
              <w:rPr>
                <w:rFonts w:ascii="Times New Roman" w:hAnsi="Times New Roman" w:cs="Times New Roman"/>
                <w:sz w:val="22"/>
                <w:szCs w:val="22"/>
                <w:lang w:val="en-US"/>
              </w:rPr>
              <w:t>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BBD91C" w14:textId="53D81A87"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w:t>
            </w:r>
            <w:r w:rsidR="00B61BBE" w:rsidRPr="00F01173">
              <w:rPr>
                <w:rFonts w:ascii="Times New Roman" w:hAnsi="Times New Roman" w:cs="Times New Roman"/>
                <w:sz w:val="22"/>
                <w:szCs w:val="22"/>
                <w:lang w:val="en-US"/>
              </w:rPr>
              <w:t>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84DE63" w14:textId="0A511C32"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w:t>
            </w:r>
            <w:r w:rsidR="00B61BBE" w:rsidRPr="00F01173">
              <w:rPr>
                <w:rFonts w:ascii="Times New Roman" w:hAnsi="Times New Roman" w:cs="Times New Roman"/>
                <w:sz w:val="22"/>
                <w:szCs w:val="22"/>
                <w:lang w:val="en-US"/>
              </w:rPr>
              <w:t>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F54664A" w14:textId="78BD96FE"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w:t>
            </w:r>
            <w:r w:rsidR="008678F6" w:rsidRPr="00F01173">
              <w:rPr>
                <w:rFonts w:ascii="Times New Roman" w:hAnsi="Times New Roman" w:cs="Times New Roman"/>
                <w:sz w:val="22"/>
                <w:szCs w:val="22"/>
                <w:lang w:val="en-US"/>
              </w:rPr>
              <w:t>0</w:t>
            </w:r>
            <w:r w:rsidRPr="00F01173">
              <w:rPr>
                <w:rFonts w:ascii="Times New Roman" w:hAnsi="Times New Roman" w:cs="Times New Roman"/>
                <w:sz w:val="22"/>
                <w:szCs w:val="22"/>
                <w:lang w:val="en-US"/>
              </w:rPr>
              <w:t>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3E4F522" w14:textId="60C045B7"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w:t>
            </w:r>
            <w:r w:rsidR="008678F6" w:rsidRPr="00F01173">
              <w:rPr>
                <w:rFonts w:ascii="Times New Roman" w:hAnsi="Times New Roman" w:cs="Times New Roman"/>
                <w:b/>
                <w:bCs/>
                <w:sz w:val="22"/>
                <w:szCs w:val="22"/>
                <w:lang w:val="en-US"/>
              </w:rPr>
              <w:t>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19CE16F" w14:textId="4801CA3A"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w:t>
            </w:r>
            <w:r w:rsidR="008678F6" w:rsidRPr="00F01173">
              <w:rPr>
                <w:rFonts w:ascii="Times New Roman" w:hAnsi="Times New Roman" w:cs="Times New Roman"/>
                <w:sz w:val="22"/>
                <w:szCs w:val="22"/>
                <w:lang w:val="en-US"/>
              </w:rPr>
              <w:t>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812F20" w14:textId="47080B88"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w:t>
            </w:r>
            <w:r w:rsidR="008678F6" w:rsidRPr="00F01173">
              <w:rPr>
                <w:rFonts w:ascii="Times New Roman" w:hAnsi="Times New Roman" w:cs="Times New Roman"/>
                <w:sz w:val="22"/>
                <w:szCs w:val="22"/>
                <w:lang w:val="en-US"/>
              </w:rPr>
              <w:t>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F9A342" w14:textId="0061EBDE"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8678F6" w:rsidRPr="00F01173">
              <w:rPr>
                <w:rFonts w:ascii="Times New Roman" w:hAnsi="Times New Roman" w:cs="Times New Roman"/>
                <w:sz w:val="22"/>
                <w:szCs w:val="22"/>
                <w:lang w:val="en-US"/>
              </w:rPr>
              <w:t>286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BF90380" w14:textId="2B36223E"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8678F6" w:rsidRPr="00F01173">
              <w:rPr>
                <w:rFonts w:ascii="Times New Roman" w:hAnsi="Times New Roman" w:cs="Times New Roman"/>
                <w:sz w:val="22"/>
                <w:szCs w:val="22"/>
                <w:lang w:val="en-US"/>
              </w:rPr>
              <w:t>23</w:t>
            </w:r>
          </w:p>
        </w:tc>
      </w:tr>
      <w:tr w:rsidR="007D1FDB" w:rsidRPr="00F01173" w14:paraId="541AAABA" w14:textId="77777777" w:rsidTr="007F2B37">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0A4429A" w14:textId="3C20AD70" w:rsidR="007D1FDB" w:rsidRPr="00F01173" w:rsidRDefault="007D1FDB" w:rsidP="007D1FD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w:t>
            </w:r>
            <w:r w:rsidR="00724142" w:rsidRPr="00F01173">
              <w:rPr>
                <w:rFonts w:ascii="Times New Roman" w:hAnsi="Times New Roman" w:cs="Times New Roman"/>
                <w:sz w:val="22"/>
                <w:szCs w:val="22"/>
                <w:lang w:val="en-US"/>
              </w:rPr>
              <w:t>per 1</w:t>
            </w:r>
            <w:r w:rsidRPr="00F01173">
              <w:rPr>
                <w:rFonts w:ascii="Times New Roman" w:hAnsi="Times New Roman" w:cs="Times New Roman"/>
                <w:sz w:val="22"/>
                <w:szCs w:val="22"/>
                <w:lang w:val="en-US"/>
              </w:rPr>
              <w:t>%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89BD0A1" w14:textId="46423C28"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w:t>
            </w:r>
            <w:r w:rsidR="003A3AD3" w:rsidRPr="00F01173">
              <w:rPr>
                <w:rFonts w:ascii="Times New Roman" w:hAnsi="Times New Roman" w:cs="Times New Roman"/>
                <w:sz w:val="22"/>
                <w:szCs w:val="22"/>
                <w:lang w:val="en-US"/>
              </w:rPr>
              <w:t>222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C9FA3A7" w14:textId="639BDF3B"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w:t>
            </w:r>
            <w:r w:rsidR="003A3AD3" w:rsidRPr="00F01173">
              <w:rPr>
                <w:rFonts w:ascii="Times New Roman" w:hAnsi="Times New Roman" w:cs="Times New Roman"/>
                <w:sz w:val="22"/>
                <w:szCs w:val="22"/>
                <w:lang w:val="en-US"/>
              </w:rPr>
              <w:t>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3561E7A" w14:textId="1F53AC36"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3.4</w:t>
            </w:r>
            <w:r w:rsidR="001B4594" w:rsidRPr="00F01173">
              <w:rPr>
                <w:rFonts w:ascii="Times New Roman" w:hAnsi="Times New Roman" w:cs="Times New Roman"/>
                <w:sz w:val="22"/>
                <w:szCs w:val="22"/>
                <w:lang w:val="en-US"/>
              </w:rPr>
              <w:t>436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DBFBDF" w14:textId="59324358"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B4594" w:rsidRPr="00F01173">
              <w:rPr>
                <w:rFonts w:ascii="Times New Roman" w:hAnsi="Times New Roman" w:cs="Times New Roman"/>
                <w:sz w:val="22"/>
                <w:szCs w:val="22"/>
                <w:lang w:val="en-US"/>
              </w:rPr>
              <w:t>313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75A73C6" w14:textId="5B2BB5C3"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w:t>
            </w:r>
            <w:r w:rsidR="001B4594" w:rsidRPr="00F01173">
              <w:rPr>
                <w:rFonts w:ascii="Times New Roman" w:hAnsi="Times New Roman" w:cs="Times New Roman"/>
                <w:sz w:val="22"/>
                <w:szCs w:val="22"/>
                <w:lang w:val="en-US"/>
              </w:rPr>
              <w:t>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186400" w14:textId="28D58B41"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w:t>
            </w:r>
            <w:r w:rsidR="001B4594" w:rsidRPr="00F01173">
              <w:rPr>
                <w:rFonts w:ascii="Times New Roman" w:hAnsi="Times New Roman" w:cs="Times New Roman"/>
                <w:sz w:val="22"/>
                <w:szCs w:val="22"/>
                <w:lang w:val="en-US"/>
              </w:rPr>
              <w:t>497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6C10B27" w14:textId="24C22AC2"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1B4594" w:rsidRPr="00F01173">
              <w:rPr>
                <w:rFonts w:ascii="Times New Roman" w:hAnsi="Times New Roman" w:cs="Times New Roman"/>
                <w:sz w:val="22"/>
                <w:szCs w:val="22"/>
                <w:lang w:val="en-US"/>
              </w:rPr>
              <w:t>2908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6D57EA8" w14:textId="2AAD0D2D"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w:t>
            </w:r>
            <w:r w:rsidR="001B4594" w:rsidRPr="00F01173">
              <w:rPr>
                <w:rFonts w:ascii="Times New Roman" w:hAnsi="Times New Roman" w:cs="Times New Roman"/>
                <w:sz w:val="22"/>
                <w:szCs w:val="22"/>
                <w:lang w:val="en-US"/>
              </w:rPr>
              <w:t>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768C24E" w14:textId="7C287A45"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w:t>
            </w:r>
            <w:r w:rsidR="001B4594" w:rsidRPr="00F01173">
              <w:rPr>
                <w:rFonts w:ascii="Times New Roman" w:hAnsi="Times New Roman" w:cs="Times New Roman"/>
                <w:sz w:val="22"/>
                <w:szCs w:val="22"/>
                <w:lang w:val="en-US"/>
              </w:rPr>
              <w:t>566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F30AEB" w14:textId="2EE2C98E"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w:t>
            </w:r>
            <w:r w:rsidR="00EC00EC" w:rsidRPr="00F01173">
              <w:rPr>
                <w:rFonts w:ascii="Times New Roman" w:hAnsi="Times New Roman" w:cs="Times New Roman"/>
                <w:sz w:val="22"/>
                <w:szCs w:val="22"/>
                <w:lang w:val="en-US"/>
              </w:rPr>
              <w:t>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F6B862" w14:textId="43BD3172"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EC00EC" w:rsidRPr="00F01173">
              <w:rPr>
                <w:rFonts w:ascii="Times New Roman" w:hAnsi="Times New Roman" w:cs="Times New Roman"/>
                <w:sz w:val="22"/>
                <w:szCs w:val="22"/>
                <w:lang w:val="en-US"/>
              </w:rPr>
              <w:t>726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A0C475E" w14:textId="5990D3DD" w:rsidR="007D1FDB" w:rsidRPr="00F01173" w:rsidRDefault="007D1FDB" w:rsidP="007D1FD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1B4594" w:rsidRPr="00F01173">
              <w:rPr>
                <w:rFonts w:ascii="Times New Roman" w:hAnsi="Times New Roman" w:cs="Times New Roman"/>
                <w:sz w:val="22"/>
                <w:szCs w:val="22"/>
                <w:lang w:val="en-US"/>
              </w:rPr>
              <w:t>093</w:t>
            </w:r>
          </w:p>
        </w:tc>
      </w:tr>
    </w:tbl>
    <w:p w14:paraId="4FA10424" w14:textId="55E2AF4D" w:rsidR="000E78BF" w:rsidRPr="00F01173" w:rsidRDefault="000E78BF" w:rsidP="000E78BF">
      <w:pPr>
        <w:spacing w:after="0"/>
        <w:ind w:left="-284" w:right="-45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Reported are hazard ratios with 95% confidence intervals from extended Cox regression models with time-varying effects, fitted for dietary exposures where the proportional hazards assumption did not hold. Estimates are shown at 3, 5, and 10 years of follow-up.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3: </w:t>
      </w:r>
      <w:r w:rsidR="00FB2D53" w:rsidRPr="00F01173">
        <w:rPr>
          <w:rFonts w:ascii="Times New Roman" w:hAnsi="Times New Roman" w:cs="Times New Roman"/>
          <w:sz w:val="18"/>
          <w:szCs w:val="18"/>
          <w:lang w:val="en-US"/>
        </w:rPr>
        <w:t>adjusted for age (years), sex (female or male), educational level (primary, high school, or university), previous occupation (manual or nonmanual worker), social network index (z-score), 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w:t>
      </w:r>
      <w:r w:rsidRPr="00F01173">
        <w:rPr>
          <w:rFonts w:ascii="Times New Roman" w:hAnsi="Times New Roman" w:cs="Times New Roman"/>
          <w:sz w:val="18"/>
          <w:szCs w:val="18"/>
          <w:lang w:val="en-US"/>
        </w:rPr>
        <w:t xml:space="preserve"> </w:t>
      </w:r>
      <w:r w:rsidR="0088585F" w:rsidRPr="00F01173">
        <w:rPr>
          <w:rFonts w:ascii="Times New Roman" w:hAnsi="Times New Roman" w:cs="Times New Roman"/>
          <w:sz w:val="18"/>
          <w:szCs w:val="18"/>
          <w:lang w:val="en-US"/>
        </w:rPr>
        <w:t>T</w:t>
      </w:r>
      <w:r w:rsidRPr="00F01173">
        <w:rPr>
          <w:rFonts w:ascii="Times New Roman" w:hAnsi="Times New Roman" w:cs="Times New Roman"/>
          <w:sz w:val="18"/>
          <w:szCs w:val="18"/>
          <w:lang w:val="en-US"/>
        </w:rPr>
        <w:t xml:space="preserve">rans fatty acids </w:t>
      </w:r>
      <w:r w:rsidR="00511BC3" w:rsidRPr="00F01173">
        <w:rPr>
          <w:rFonts w:ascii="Times New Roman" w:hAnsi="Times New Roman" w:cs="Times New Roman"/>
          <w:sz w:val="18"/>
          <w:szCs w:val="18"/>
          <w:lang w:val="en-US"/>
        </w:rPr>
        <w:t>were</w:t>
      </w:r>
      <w:r w:rsidRPr="00F01173">
        <w:rPr>
          <w:rFonts w:ascii="Times New Roman" w:hAnsi="Times New Roman" w:cs="Times New Roman"/>
          <w:sz w:val="18"/>
          <w:szCs w:val="18"/>
          <w:lang w:val="en-US"/>
        </w:rPr>
        <w:t xml:space="preserv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for </w:t>
      </w:r>
      <w:r w:rsidR="00724142" w:rsidRPr="00F01173">
        <w:rPr>
          <w:rFonts w:ascii="Times New Roman" w:hAnsi="Times New Roman" w:cs="Times New Roman"/>
          <w:sz w:val="18"/>
          <w:szCs w:val="18"/>
          <w:lang w:val="en-US"/>
        </w:rPr>
        <w:t xml:space="preserve">trans fatty acids. </w:t>
      </w:r>
      <w:r w:rsidRPr="00F01173">
        <w:rPr>
          <w:rFonts w:ascii="Times New Roman" w:hAnsi="Times New Roman" w:cs="Times New Roman"/>
          <w:sz w:val="18"/>
          <w:szCs w:val="18"/>
          <w:lang w:val="en-US"/>
        </w:rPr>
        <w:t>The other dietary factors were scaled to different unit increments to enhance interpretability of effect size variation. Abbreviations: g, grams; HR, hazard ratio; LL, lower limit of the 95% confidence interval; mg, milligrams; TEI, total energy intake; UL, upper limit of the 95% confidence interval.</w:t>
      </w:r>
    </w:p>
    <w:p w14:paraId="66798B7A" w14:textId="77777777" w:rsidR="00A65834" w:rsidRPr="00F01173" w:rsidRDefault="00A65834" w:rsidP="007F2E88">
      <w:pPr>
        <w:ind w:right="-30"/>
        <w:rPr>
          <w:rFonts w:ascii="Times New Roman" w:hAnsi="Times New Roman" w:cs="Times New Roman"/>
          <w:b/>
          <w:bCs/>
          <w:vertAlign w:val="superscript"/>
          <w:lang w:val="en-US"/>
        </w:rPr>
      </w:pPr>
    </w:p>
    <w:p w14:paraId="79E7A850" w14:textId="77777777" w:rsidR="007F2E88" w:rsidRPr="00F01173" w:rsidRDefault="007F2E88" w:rsidP="00721BCE">
      <w:pPr>
        <w:ind w:right="-30"/>
        <w:rPr>
          <w:rFonts w:ascii="Times New Roman" w:hAnsi="Times New Roman" w:cs="Times New Roman"/>
          <w:b/>
          <w:bCs/>
          <w:lang w:val="en-US"/>
        </w:rPr>
      </w:pPr>
    </w:p>
    <w:p w14:paraId="5B1A278D" w14:textId="77777777" w:rsidR="007F2E88" w:rsidRPr="00F01173" w:rsidRDefault="007F2E88" w:rsidP="00721BCE">
      <w:pPr>
        <w:ind w:right="-30"/>
        <w:rPr>
          <w:rFonts w:ascii="Times New Roman" w:hAnsi="Times New Roman" w:cs="Times New Roman"/>
          <w:b/>
          <w:bCs/>
          <w:lang w:val="en-US"/>
        </w:rPr>
      </w:pPr>
    </w:p>
    <w:p w14:paraId="74755486" w14:textId="77777777" w:rsidR="00F679FC" w:rsidRPr="00F01173" w:rsidRDefault="00F679FC" w:rsidP="00721BCE">
      <w:pPr>
        <w:ind w:right="-30"/>
        <w:rPr>
          <w:rFonts w:ascii="Times New Roman" w:hAnsi="Times New Roman" w:cs="Times New Roman"/>
          <w:b/>
          <w:bCs/>
          <w:lang w:val="en-US"/>
        </w:rPr>
      </w:pPr>
    </w:p>
    <w:p w14:paraId="17C44514" w14:textId="77777777" w:rsidR="00F679FC" w:rsidRPr="00F01173" w:rsidRDefault="00F679FC" w:rsidP="00721BCE">
      <w:pPr>
        <w:ind w:right="-30"/>
        <w:rPr>
          <w:rFonts w:ascii="Times New Roman" w:hAnsi="Times New Roman" w:cs="Times New Roman"/>
          <w:b/>
          <w:bCs/>
          <w:lang w:val="en-US"/>
        </w:rPr>
      </w:pPr>
    </w:p>
    <w:p w14:paraId="51E66414" w14:textId="77777777" w:rsidR="00F679FC" w:rsidRPr="00F01173" w:rsidRDefault="00F679FC" w:rsidP="00721BCE">
      <w:pPr>
        <w:ind w:right="-30"/>
        <w:rPr>
          <w:rFonts w:ascii="Times New Roman" w:hAnsi="Times New Roman" w:cs="Times New Roman"/>
          <w:b/>
          <w:bCs/>
          <w:lang w:val="en-US"/>
        </w:rPr>
      </w:pPr>
    </w:p>
    <w:p w14:paraId="4DFD3CBE" w14:textId="77777777" w:rsidR="00F679FC" w:rsidRPr="00F01173" w:rsidRDefault="00F679FC" w:rsidP="00721BCE">
      <w:pPr>
        <w:ind w:right="-30"/>
        <w:rPr>
          <w:rFonts w:ascii="Times New Roman" w:hAnsi="Times New Roman" w:cs="Times New Roman"/>
          <w:b/>
          <w:bCs/>
          <w:lang w:val="en-US"/>
        </w:rPr>
      </w:pPr>
    </w:p>
    <w:p w14:paraId="07103652" w14:textId="3D0CA9C5" w:rsidR="00F679FC" w:rsidRPr="00F01173" w:rsidRDefault="00F679FC" w:rsidP="00CE3C13">
      <w:pPr>
        <w:ind w:right="1530"/>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S1</w:t>
      </w:r>
      <w:r w:rsidR="004D5924">
        <w:rPr>
          <w:rFonts w:ascii="Times New Roman" w:hAnsi="Times New Roman" w:cs="Times New Roman"/>
          <w:b/>
          <w:bCs/>
          <w:lang w:val="en-US"/>
        </w:rPr>
        <w:t>6</w:t>
      </w:r>
      <w:r w:rsidRPr="00F01173">
        <w:rPr>
          <w:rFonts w:ascii="Times New Roman" w:hAnsi="Times New Roman" w:cs="Times New Roman"/>
          <w:b/>
          <w:bCs/>
          <w:lang w:val="en-US"/>
        </w:rPr>
        <w:t xml:space="preserve">. </w:t>
      </w:r>
      <w:r w:rsidRPr="00F01173">
        <w:rPr>
          <w:rFonts w:ascii="Times New Roman" w:hAnsi="Times New Roman" w:cs="Times New Roman"/>
          <w:lang w:val="en-US"/>
        </w:rPr>
        <w:t>Subgroup analyses</w:t>
      </w:r>
      <w:r w:rsidR="00A070A9" w:rsidRPr="00F01173">
        <w:rPr>
          <w:rFonts w:ascii="Times New Roman" w:hAnsi="Times New Roman" w:cs="Times New Roman"/>
          <w:lang w:val="en-US"/>
        </w:rPr>
        <w:t xml:space="preserve"> by sex</w:t>
      </w:r>
      <w:r w:rsidRPr="00F01173">
        <w:rPr>
          <w:rFonts w:ascii="Times New Roman" w:hAnsi="Times New Roman" w:cs="Times New Roman"/>
          <w:lang w:val="en-US"/>
        </w:rPr>
        <w:t>:</w:t>
      </w:r>
      <w:r w:rsidRPr="00F01173">
        <w:rPr>
          <w:rFonts w:ascii="Times New Roman" w:hAnsi="Times New Roman" w:cs="Times New Roman"/>
          <w:b/>
          <w:bCs/>
          <w:lang w:val="en-US"/>
        </w:rPr>
        <w:t xml:space="preserve"> </w:t>
      </w:r>
      <w:r w:rsidRPr="00F01173">
        <w:rPr>
          <w:rFonts w:ascii="Times New Roman" w:hAnsi="Times New Roman" w:cs="Times New Roman"/>
          <w:lang w:val="en-US"/>
        </w:rPr>
        <w:t>fully adjusted Cox regression results for the associations between dietary factors and risk of major depression, minor depression, and mild-to-moderate depressive symptoms</w:t>
      </w:r>
      <w:r w:rsidR="00A070A9" w:rsidRPr="00F01173">
        <w:rPr>
          <w:rFonts w:ascii="Times New Roman" w:hAnsi="Times New Roman" w:cs="Times New Roman"/>
          <w:lang w:val="en-US"/>
        </w:rPr>
        <w:t>.</w:t>
      </w:r>
    </w:p>
    <w:tbl>
      <w:tblPr>
        <w:tblW w:w="12474"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3"/>
        <w:gridCol w:w="1133"/>
        <w:gridCol w:w="1134"/>
        <w:gridCol w:w="1134"/>
        <w:gridCol w:w="1134"/>
        <w:gridCol w:w="1134"/>
        <w:gridCol w:w="1134"/>
        <w:gridCol w:w="1134"/>
        <w:gridCol w:w="1134"/>
      </w:tblGrid>
      <w:tr w:rsidR="00F679FC" w:rsidRPr="00F01173" w14:paraId="5A338130" w14:textId="77777777" w:rsidTr="00CE3C13">
        <w:trPr>
          <w:trHeight w:val="279"/>
        </w:trPr>
        <w:tc>
          <w:tcPr>
            <w:tcW w:w="3403"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14008D7B" w14:textId="77777777" w:rsidR="00F679FC" w:rsidRPr="00F01173" w:rsidRDefault="00F679FC" w:rsidP="0088594B">
            <w:pPr>
              <w:spacing w:after="0"/>
              <w:ind w:left="129" w:right="133"/>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Major depression</w:t>
            </w:r>
          </w:p>
        </w:tc>
        <w:tc>
          <w:tcPr>
            <w:tcW w:w="453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440692B" w14:textId="20CE90E9" w:rsidR="00F679FC" w:rsidRPr="00F01173" w:rsidRDefault="00F679FC" w:rsidP="0088594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Females</w:t>
            </w:r>
          </w:p>
        </w:tc>
        <w:tc>
          <w:tcPr>
            <w:tcW w:w="4536" w:type="dxa"/>
            <w:gridSpan w:val="4"/>
            <w:tcBorders>
              <w:top w:val="single" w:sz="8" w:space="0" w:color="auto"/>
              <w:left w:val="nil"/>
              <w:bottom w:val="single" w:sz="8" w:space="0" w:color="auto"/>
              <w:right w:val="single" w:sz="8" w:space="0" w:color="auto"/>
            </w:tcBorders>
            <w:shd w:val="clear" w:color="auto" w:fill="FFFFFF"/>
            <w:vAlign w:val="center"/>
          </w:tcPr>
          <w:p w14:paraId="660F8D61" w14:textId="24948E4F" w:rsidR="00F679FC" w:rsidRPr="00F01173" w:rsidRDefault="00F679FC" w:rsidP="0088594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Males</w:t>
            </w:r>
          </w:p>
        </w:tc>
      </w:tr>
      <w:tr w:rsidR="00F679FC" w:rsidRPr="00F01173" w14:paraId="46A04D8F" w14:textId="77777777" w:rsidTr="00CE3C13">
        <w:trPr>
          <w:trHeight w:val="278"/>
        </w:trPr>
        <w:tc>
          <w:tcPr>
            <w:tcW w:w="3403"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04EFF611" w14:textId="77777777" w:rsidR="00F679FC" w:rsidRPr="00F01173" w:rsidRDefault="00F679FC" w:rsidP="0088594B">
            <w:pPr>
              <w:spacing w:after="0"/>
              <w:ind w:left="129" w:right="1269"/>
              <w:rPr>
                <w:rFonts w:ascii="Times New Roman" w:hAnsi="Times New Roman" w:cs="Times New Roman"/>
                <w:b/>
                <w:bCs/>
                <w:sz w:val="22"/>
                <w:szCs w:val="22"/>
                <w:lang w:val="en-US"/>
              </w:rPr>
            </w:pPr>
          </w:p>
        </w:tc>
        <w:tc>
          <w:tcPr>
            <w:tcW w:w="453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04BFA5AC" w14:textId="40BBC898" w:rsidR="00F679FC" w:rsidRPr="00F01173" w:rsidRDefault="00F679FC" w:rsidP="0088594B">
            <w:pPr>
              <w:spacing w:after="0"/>
              <w:jc w:val="center"/>
              <w:rPr>
                <w:rFonts w:ascii="Times New Roman" w:hAnsi="Times New Roman" w:cs="Times New Roman"/>
                <w:b/>
                <w:bCs/>
                <w:sz w:val="22"/>
                <w:szCs w:val="22"/>
                <w:highlight w:val="yellow"/>
                <w:lang w:val="en-US"/>
              </w:rPr>
            </w:pPr>
            <w:r w:rsidRPr="00734B39">
              <w:rPr>
                <w:rFonts w:ascii="Times New Roman" w:hAnsi="Times New Roman" w:cs="Times New Roman"/>
                <w:i/>
                <w:iCs/>
                <w:lang w:val="en-US"/>
              </w:rPr>
              <w:t>n</w:t>
            </w:r>
            <w:r w:rsidRPr="00734B39">
              <w:rPr>
                <w:rFonts w:ascii="Times New Roman" w:hAnsi="Times New Roman" w:cs="Times New Roman"/>
                <w:lang w:val="en-US"/>
              </w:rPr>
              <w:t>=</w:t>
            </w:r>
            <w:r w:rsidR="00734B39" w:rsidRPr="00734B39">
              <w:rPr>
                <w:rFonts w:ascii="Times New Roman" w:hAnsi="Times New Roman" w:cs="Times New Roman"/>
                <w:lang w:val="en-US"/>
              </w:rPr>
              <w:t>1263</w:t>
            </w:r>
            <w:r w:rsidRPr="00734B39">
              <w:rPr>
                <w:rFonts w:ascii="Times New Roman" w:hAnsi="Times New Roman" w:cs="Times New Roman"/>
                <w:lang w:val="en-US"/>
              </w:rPr>
              <w:t xml:space="preserve">; </w:t>
            </w:r>
            <w:r w:rsidR="00734B39" w:rsidRPr="00734B39">
              <w:rPr>
                <w:rFonts w:ascii="Times New Roman" w:hAnsi="Times New Roman" w:cs="Times New Roman"/>
                <w:lang w:val="en-US"/>
              </w:rPr>
              <w:t>14</w:t>
            </w:r>
            <w:r w:rsidRPr="00734B39">
              <w:rPr>
                <w:rFonts w:ascii="Times New Roman" w:hAnsi="Times New Roman" w:cs="Times New Roman"/>
                <w:lang w:val="en-US"/>
              </w:rPr>
              <w:t xml:space="preserve"> incident cases</w:t>
            </w:r>
          </w:p>
        </w:tc>
        <w:tc>
          <w:tcPr>
            <w:tcW w:w="4536"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7437380" w14:textId="2CF8C7D8" w:rsidR="00F679FC" w:rsidRPr="00F01173" w:rsidRDefault="00F679FC" w:rsidP="0088594B">
            <w:pPr>
              <w:spacing w:after="0"/>
              <w:jc w:val="center"/>
              <w:rPr>
                <w:rFonts w:ascii="Times New Roman" w:hAnsi="Times New Roman" w:cs="Times New Roman"/>
                <w:b/>
                <w:bCs/>
                <w:sz w:val="22"/>
                <w:szCs w:val="22"/>
                <w:highlight w:val="yellow"/>
                <w:lang w:val="en-US"/>
              </w:rPr>
            </w:pPr>
            <w:r w:rsidRPr="00E85197">
              <w:rPr>
                <w:rFonts w:ascii="Times New Roman" w:hAnsi="Times New Roman" w:cs="Times New Roman"/>
                <w:i/>
                <w:iCs/>
                <w:lang w:val="en-US"/>
              </w:rPr>
              <w:t>n</w:t>
            </w:r>
            <w:r w:rsidRPr="00E85197">
              <w:rPr>
                <w:rFonts w:ascii="Times New Roman" w:hAnsi="Times New Roman" w:cs="Times New Roman"/>
                <w:lang w:val="en-US"/>
              </w:rPr>
              <w:t>=</w:t>
            </w:r>
            <w:r w:rsidR="00E85197" w:rsidRPr="00E85197">
              <w:rPr>
                <w:rFonts w:ascii="Times New Roman" w:hAnsi="Times New Roman" w:cs="Times New Roman"/>
                <w:lang w:val="en-US"/>
              </w:rPr>
              <w:t>804</w:t>
            </w:r>
            <w:r w:rsidRPr="00E85197">
              <w:rPr>
                <w:rFonts w:ascii="Times New Roman" w:hAnsi="Times New Roman" w:cs="Times New Roman"/>
                <w:lang w:val="en-US"/>
              </w:rPr>
              <w:t>; 1</w:t>
            </w:r>
            <w:r w:rsidR="00E85197" w:rsidRPr="00E85197">
              <w:rPr>
                <w:rFonts w:ascii="Times New Roman" w:hAnsi="Times New Roman" w:cs="Times New Roman"/>
                <w:lang w:val="en-US"/>
              </w:rPr>
              <w:t>1</w:t>
            </w:r>
            <w:r w:rsidRPr="00E85197">
              <w:rPr>
                <w:rFonts w:ascii="Times New Roman" w:hAnsi="Times New Roman" w:cs="Times New Roman"/>
                <w:lang w:val="en-US"/>
              </w:rPr>
              <w:t xml:space="preserve"> incident cases</w:t>
            </w:r>
          </w:p>
        </w:tc>
      </w:tr>
      <w:tr w:rsidR="00F679FC" w:rsidRPr="00F01173" w14:paraId="5E8C6958" w14:textId="77777777" w:rsidTr="00CE3C13">
        <w:trPr>
          <w:trHeight w:val="109"/>
        </w:trPr>
        <w:tc>
          <w:tcPr>
            <w:tcW w:w="3403"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ECC3987" w14:textId="77777777" w:rsidR="00F679FC" w:rsidRPr="00F01173" w:rsidRDefault="00F679FC" w:rsidP="0088594B">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BC79A9A"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382E661"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FCCE850"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2F90D12"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777345E"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320E944"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0A1BDDC"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7FD4077"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BC036B" w:rsidRPr="00F01173" w14:paraId="558A4F57" w14:textId="77777777" w:rsidTr="00CE3C13">
        <w:trPr>
          <w:trHeight w:val="300"/>
        </w:trPr>
        <w:tc>
          <w:tcPr>
            <w:tcW w:w="340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BB23494"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97E2EB" w14:textId="55180A7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0.7368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E8F9FB" w14:textId="0AC11693"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CAFD41" w14:textId="06716AB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1.1207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62962E" w14:textId="5D54116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284E4E" w14:textId="3707E7A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51003F" w14:textId="6838A2D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0.8477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8338BF" w14:textId="2A6A142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1.6024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24B249" w14:textId="313775DA" w:rsidR="00BC036B" w:rsidRPr="00F01173" w:rsidRDefault="00BC036B" w:rsidP="00BC036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0.346</w:t>
            </w:r>
          </w:p>
        </w:tc>
      </w:tr>
      <w:tr w:rsidR="00BC036B" w:rsidRPr="00F01173" w14:paraId="376A9C0A" w14:textId="77777777" w:rsidTr="00CE3C13">
        <w:trPr>
          <w:trHeight w:val="188"/>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612971F"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3C43ED" w14:textId="23A6880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1.0774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068F65" w14:textId="7C90E423"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0.5921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B80DA7" w14:textId="084F50C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1.9605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F0A918" w14:textId="260B3FB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93C6FF" w14:textId="1D6F56E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461734" w14:textId="5389650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0.4597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F4F551" w14:textId="562F55D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73EC96" w14:textId="32CD41E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0.423</w:t>
            </w:r>
          </w:p>
        </w:tc>
      </w:tr>
      <w:tr w:rsidR="00BC036B" w:rsidRPr="00F01173" w14:paraId="0032244C"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FF0F870"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779B22" w14:textId="3766984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0.8246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8734E7" w14:textId="6A08287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0.4363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055BAE" w14:textId="10693FA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1.5586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9B1347" w14:textId="2791313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3F684D" w14:textId="030366A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0.8376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914630" w14:textId="353DE2B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3E6EB7" w14:textId="250118F1"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2.1557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2A1CB3" w14:textId="00D6728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0.713</w:t>
            </w:r>
          </w:p>
        </w:tc>
      </w:tr>
      <w:tr w:rsidR="00BC036B" w:rsidRPr="00F01173" w14:paraId="21864FC5"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EA71B47"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CE37F5" w14:textId="027843E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45669C" w14:textId="243F224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0.5896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7E0F6A" w14:textId="0A80DD5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1.6905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223DD0" w14:textId="210C851C" w:rsidR="00BC036B" w:rsidRPr="00F01173" w:rsidRDefault="00BC036B" w:rsidP="00BC036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0.995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AA0D82" w14:textId="6E34CAE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0.4096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D50FDC" w14:textId="32AB77B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CE70BE" w14:textId="0BADEFD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0.8026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C812C0" w14:textId="18A592A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0.009</w:t>
            </w:r>
          </w:p>
        </w:tc>
      </w:tr>
      <w:tr w:rsidR="00BC036B" w:rsidRPr="00F01173" w14:paraId="51D7D062"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8AF0093"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B5D03C" w14:textId="5F5D63B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02568D" w14:textId="7ECD9FF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0.0014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BF4760" w14:textId="72029912"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7.9914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21F3C8" w14:textId="59C6BBA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922B8F" w14:textId="43054C9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9DAFA3" w14:textId="715B422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68043E" w14:textId="725D8FA8"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3.3310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777419" w14:textId="2E20F83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w:t>
            </w:r>
          </w:p>
        </w:tc>
      </w:tr>
      <w:tr w:rsidR="00BC036B" w:rsidRPr="00F01173" w14:paraId="2C43D58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F622E92"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A17140" w14:textId="638ACCF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0.7972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8298C3" w14:textId="3C24D3D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2B5BFD" w14:textId="1184CCC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1.1340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74C902" w14:textId="36F8E68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50323B" w14:textId="1DBB0CE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A3FFD7" w14:textId="6832890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0.7449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9A9F10" w14:textId="4E3C8F8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1.4136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D51F5A" w14:textId="54DCF81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0.875</w:t>
            </w:r>
          </w:p>
        </w:tc>
      </w:tr>
      <w:tr w:rsidR="00BC036B" w:rsidRPr="00F01173" w14:paraId="249B0352"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162FB86"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5823F7" w14:textId="5CABE2C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0.6266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687DDF" w14:textId="6D0F6E82"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0.2589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B17DE6" w14:textId="5E48E8AC"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1.5165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37A8A3" w14:textId="2AD6F6B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4D4504" w14:textId="26B3B14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0.8844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5D6F17" w14:textId="1769AB7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7B8785" w14:textId="20EC410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1.4343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0ABBB3" w14:textId="3EA39381"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0.619</w:t>
            </w:r>
          </w:p>
        </w:tc>
      </w:tr>
      <w:tr w:rsidR="00BC036B" w:rsidRPr="00F01173" w14:paraId="0168C976"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9DB36CE"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D26AC2" w14:textId="79355D5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5659DC" w14:textId="18AD3A0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0.7186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C22E67" w14:textId="196B7DA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7B0B52" w14:textId="7D823BB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6E23D4" w14:textId="5CB5DFA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614A17" w14:textId="00F4DB9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643889" w14:textId="198DD3A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1.3619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D9B3FE" w14:textId="5B7DA60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0.747</w:t>
            </w:r>
          </w:p>
        </w:tc>
      </w:tr>
      <w:tr w:rsidR="00BC036B" w:rsidRPr="00F01173" w14:paraId="2AFB8F4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C055FB4"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3539D5" w14:textId="3CAE1921"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0.8435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F8839F" w14:textId="6573BEA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0.6602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DE47D2" w14:textId="6F9750F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1.0777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76340F" w14:textId="5ACB577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B7E516" w14:textId="4DF7CA1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DC5B53" w14:textId="47905DB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0.5606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A8734A" w14:textId="1754FA2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1.0847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5BCC8C" w14:textId="6A01B3A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w:t>
            </w:r>
          </w:p>
        </w:tc>
      </w:tr>
      <w:tr w:rsidR="00BC036B" w:rsidRPr="00F01173" w14:paraId="53A43281"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FB3F441"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AE1F35" w14:textId="4AA2FE5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0.8494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EFF393" w14:textId="5276B19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0.5675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5FEE2C" w14:textId="1E03F396"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1.2713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40E86D" w14:textId="7CE24951" w:rsidR="00BC036B" w:rsidRPr="00F01173" w:rsidRDefault="00BC036B" w:rsidP="00BC036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0.428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215A4B" w14:textId="35AA058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0.5901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91A7AB" w14:textId="57816D1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0.4039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DA1C58" w14:textId="21D8870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7E31E9" w14:textId="252D22F8" w:rsidR="00BC036B" w:rsidRPr="00F01173" w:rsidRDefault="00BC036B" w:rsidP="00BC036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0.006</w:t>
            </w:r>
          </w:p>
        </w:tc>
      </w:tr>
      <w:tr w:rsidR="00BC036B" w:rsidRPr="00F01173" w14:paraId="15A68EFF"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D32716D"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365862" w14:textId="41AD29F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0.6178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E99620" w14:textId="58CB39F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0.1467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30FA1A" w14:textId="518F5D1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2.6010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F7A54A" w14:textId="4327763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8CECA9" w14:textId="449A6212"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5FF4FF" w14:textId="35F193B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46C029" w14:textId="3F7AE47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6.0437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46E9D1" w14:textId="559535DE" w:rsidR="00BC036B" w:rsidRPr="00F01173" w:rsidRDefault="00BC036B" w:rsidP="00BC036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0.651</w:t>
            </w:r>
          </w:p>
        </w:tc>
      </w:tr>
      <w:tr w:rsidR="00BC036B" w:rsidRPr="00F01173" w14:paraId="40D64556"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1C8873B"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F8BDEB" w14:textId="0A28695D"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1.0266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9AD843" w14:textId="0F3B183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0.8506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67276E" w14:textId="3AD4FF5C"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607D6E" w14:textId="1C105785"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B8AFF8" w14:textId="38A78F91"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4369C0" w14:textId="774101D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0.8232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3CCE7B" w14:textId="1CA3336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CA20ED" w14:textId="52B4B33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0.814</w:t>
            </w:r>
          </w:p>
        </w:tc>
      </w:tr>
      <w:tr w:rsidR="00BC036B" w:rsidRPr="00F01173" w14:paraId="390A41D7"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72ED74B"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065D64" w14:textId="5395BFE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39BCFE" w14:textId="399094A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0.4749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1412D3" w14:textId="73DF35E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1.0344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22E51F" w14:textId="5B648352"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BCA024" w14:textId="216E35FC"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1.1430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5862AA" w14:textId="235EFCB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0.6197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CDE893" w14:textId="5782E1B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2.1081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6040EB" w14:textId="398268B7"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0.669</w:t>
            </w:r>
          </w:p>
        </w:tc>
      </w:tr>
      <w:tr w:rsidR="00BC036B" w:rsidRPr="00F01173" w14:paraId="4F31A3D3" w14:textId="77777777" w:rsidTr="00CE3C13">
        <w:trPr>
          <w:trHeight w:val="31"/>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98CA01C"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E72532" w14:textId="618DAA7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8AAC87" w14:textId="375C4ECF"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0.0931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09AE2E" w14:textId="4CE829A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2.3709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6C0449" w14:textId="643FF24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ED3BCF" w14:textId="75E61884"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2.3460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1C657D" w14:textId="29C4F60B"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0.3113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6E5ED4" w14:textId="52E4EB1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17.6823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38AC94" w14:textId="21D780B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0.408</w:t>
            </w:r>
          </w:p>
        </w:tc>
      </w:tr>
      <w:tr w:rsidR="00BC036B" w:rsidRPr="00F01173" w14:paraId="7098B602" w14:textId="77777777" w:rsidTr="00CE3C13">
        <w:trPr>
          <w:trHeight w:val="66"/>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E66B9AF" w14:textId="77777777" w:rsidR="00BC036B" w:rsidRPr="00F01173" w:rsidRDefault="00BC036B" w:rsidP="00BC036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EE34DC" w14:textId="430445A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6E9DF0" w14:textId="63D06B4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0.2697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ADB4A4" w14:textId="5C8312CA"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2.3168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F7B0BF" w14:textId="37BD4829"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447FEE" w14:textId="2C8D8B4C"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0.6728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ECA08F" w14:textId="397F5330"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0.1640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D85248" w14:textId="799A697E"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2.7600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D9872D" w14:textId="015BDD18" w:rsidR="00BC036B" w:rsidRPr="00F01173" w:rsidRDefault="00BC036B" w:rsidP="00BC036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0.582</w:t>
            </w:r>
          </w:p>
        </w:tc>
      </w:tr>
      <w:tr w:rsidR="00F679FC" w:rsidRPr="00F01173" w14:paraId="457BB45F" w14:textId="77777777" w:rsidTr="00CE3C13">
        <w:trPr>
          <w:trHeight w:val="280"/>
        </w:trPr>
        <w:tc>
          <w:tcPr>
            <w:tcW w:w="3403" w:type="dxa"/>
            <w:tcBorders>
              <w:left w:val="single" w:sz="8" w:space="0" w:color="auto"/>
              <w:right w:val="single" w:sz="8" w:space="0" w:color="auto"/>
            </w:tcBorders>
            <w:shd w:val="clear" w:color="auto" w:fill="FFFFFF"/>
            <w:tcMar>
              <w:top w:w="0" w:type="dxa"/>
              <w:left w:w="0" w:type="dxa"/>
              <w:bottom w:w="0" w:type="dxa"/>
              <w:right w:w="0" w:type="dxa"/>
            </w:tcMar>
            <w:vAlign w:val="center"/>
          </w:tcPr>
          <w:p w14:paraId="2D8B6CF4" w14:textId="77777777" w:rsidR="00F679FC" w:rsidRPr="00F01173" w:rsidRDefault="00F679FC" w:rsidP="0088594B">
            <w:pPr>
              <w:spacing w:after="0"/>
              <w:ind w:left="129" w:right="1269"/>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Minor depression</w:t>
            </w:r>
          </w:p>
        </w:tc>
        <w:tc>
          <w:tcPr>
            <w:tcW w:w="453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8DF9ACA" w14:textId="37CAD40B" w:rsidR="00F679FC" w:rsidRPr="009718FF" w:rsidRDefault="00F679FC" w:rsidP="0088594B">
            <w:pPr>
              <w:spacing w:after="0"/>
              <w:jc w:val="center"/>
              <w:rPr>
                <w:rFonts w:ascii="Times New Roman" w:hAnsi="Times New Roman" w:cs="Times New Roman"/>
                <w:b/>
                <w:bCs/>
                <w:sz w:val="22"/>
                <w:szCs w:val="22"/>
                <w:lang w:val="en-US"/>
              </w:rPr>
            </w:pPr>
            <w:r w:rsidRPr="009718FF">
              <w:rPr>
                <w:rFonts w:ascii="Times New Roman" w:hAnsi="Times New Roman" w:cs="Times New Roman"/>
                <w:i/>
                <w:iCs/>
                <w:lang w:val="en-US"/>
              </w:rPr>
              <w:t>n</w:t>
            </w:r>
            <w:r w:rsidRPr="009718FF">
              <w:rPr>
                <w:rFonts w:ascii="Times New Roman" w:hAnsi="Times New Roman" w:cs="Times New Roman"/>
                <w:lang w:val="en-US"/>
              </w:rPr>
              <w:t>=1</w:t>
            </w:r>
            <w:r w:rsidR="009718FF" w:rsidRPr="009718FF">
              <w:rPr>
                <w:rFonts w:ascii="Times New Roman" w:hAnsi="Times New Roman" w:cs="Times New Roman"/>
                <w:lang w:val="en-US"/>
              </w:rPr>
              <w:t>219</w:t>
            </w:r>
            <w:r w:rsidRPr="009718FF">
              <w:rPr>
                <w:rFonts w:ascii="Times New Roman" w:hAnsi="Times New Roman" w:cs="Times New Roman"/>
                <w:lang w:val="en-US"/>
              </w:rPr>
              <w:t>; 1</w:t>
            </w:r>
            <w:r w:rsidR="009718FF" w:rsidRPr="009718FF">
              <w:rPr>
                <w:rFonts w:ascii="Times New Roman" w:hAnsi="Times New Roman" w:cs="Times New Roman"/>
                <w:lang w:val="en-US"/>
              </w:rPr>
              <w:t>02</w:t>
            </w:r>
            <w:r w:rsidRPr="009718FF">
              <w:rPr>
                <w:rFonts w:ascii="Times New Roman" w:hAnsi="Times New Roman" w:cs="Times New Roman"/>
                <w:lang w:val="en-US"/>
              </w:rPr>
              <w:t xml:space="preserve"> incident cases</w:t>
            </w:r>
          </w:p>
        </w:tc>
        <w:tc>
          <w:tcPr>
            <w:tcW w:w="4536"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15422288" w14:textId="27883F08" w:rsidR="00F679FC" w:rsidRPr="009718FF" w:rsidRDefault="00F679FC" w:rsidP="0088594B">
            <w:pPr>
              <w:spacing w:after="0"/>
              <w:jc w:val="center"/>
              <w:rPr>
                <w:rFonts w:ascii="Times New Roman" w:hAnsi="Times New Roman" w:cs="Times New Roman"/>
                <w:b/>
                <w:bCs/>
                <w:sz w:val="22"/>
                <w:szCs w:val="22"/>
                <w:lang w:val="en-US"/>
              </w:rPr>
            </w:pPr>
            <w:r w:rsidRPr="009718FF">
              <w:rPr>
                <w:rFonts w:ascii="Times New Roman" w:hAnsi="Times New Roman" w:cs="Times New Roman"/>
                <w:i/>
                <w:iCs/>
                <w:lang w:val="en-US"/>
              </w:rPr>
              <w:t>n</w:t>
            </w:r>
            <w:r w:rsidRPr="009718FF">
              <w:rPr>
                <w:rFonts w:ascii="Times New Roman" w:hAnsi="Times New Roman" w:cs="Times New Roman"/>
                <w:lang w:val="en-US"/>
              </w:rPr>
              <w:t>=</w:t>
            </w:r>
            <w:r w:rsidR="0058498A" w:rsidRPr="009718FF">
              <w:rPr>
                <w:rFonts w:ascii="Times New Roman" w:hAnsi="Times New Roman" w:cs="Times New Roman"/>
                <w:lang w:val="en-US"/>
              </w:rPr>
              <w:t>785</w:t>
            </w:r>
            <w:r w:rsidRPr="009718FF">
              <w:rPr>
                <w:rFonts w:ascii="Times New Roman" w:hAnsi="Times New Roman" w:cs="Times New Roman"/>
                <w:lang w:val="en-US"/>
              </w:rPr>
              <w:t xml:space="preserve">; </w:t>
            </w:r>
            <w:r w:rsidR="0058498A" w:rsidRPr="009718FF">
              <w:rPr>
                <w:rFonts w:ascii="Times New Roman" w:hAnsi="Times New Roman" w:cs="Times New Roman"/>
                <w:lang w:val="en-US"/>
              </w:rPr>
              <w:t>50</w:t>
            </w:r>
            <w:r w:rsidRPr="009718FF">
              <w:rPr>
                <w:rFonts w:ascii="Times New Roman" w:hAnsi="Times New Roman" w:cs="Times New Roman"/>
                <w:lang w:val="en-US"/>
              </w:rPr>
              <w:t xml:space="preserve"> incident cases</w:t>
            </w:r>
          </w:p>
        </w:tc>
      </w:tr>
      <w:tr w:rsidR="00F679FC" w:rsidRPr="00F01173" w14:paraId="69AA6A0F" w14:textId="77777777" w:rsidTr="00CE3C13">
        <w:trPr>
          <w:trHeight w:val="109"/>
        </w:trPr>
        <w:tc>
          <w:tcPr>
            <w:tcW w:w="3403"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5C3788E" w14:textId="77777777" w:rsidR="00F679FC" w:rsidRPr="00F01173" w:rsidRDefault="00F679FC" w:rsidP="0088594B">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6F4A379"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230222A"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B9B6A7D"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4513751"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AC40C91"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E231779"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488661"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057EFCF"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245DD0" w:rsidRPr="00F01173" w14:paraId="2FA19537" w14:textId="77777777" w:rsidTr="00CE3C13">
        <w:trPr>
          <w:trHeight w:val="300"/>
        </w:trPr>
        <w:tc>
          <w:tcPr>
            <w:tcW w:w="340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9B3AE9F"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3ED631" w14:textId="47D6A420"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ABD3C4" w14:textId="4BD3C28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0.5973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E7E85C" w14:textId="2484BAA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C9E950" w14:textId="1B98C5D6" w:rsidR="00245DD0" w:rsidRPr="00F01173" w:rsidRDefault="00245DD0" w:rsidP="00245DD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087E60" w14:textId="7032C1B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0.9729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E4FA52" w14:textId="623E25A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6406A2" w14:textId="2DE13A3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1.2530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5F75F4" w14:textId="54FFFC14" w:rsidR="00245DD0" w:rsidRPr="00F01173" w:rsidRDefault="00245DD0" w:rsidP="00245DD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0.831</w:t>
            </w:r>
          </w:p>
        </w:tc>
      </w:tr>
      <w:tr w:rsidR="00245DD0" w:rsidRPr="00F01173" w14:paraId="0C0F17F1" w14:textId="77777777" w:rsidTr="00CE3C13">
        <w:trPr>
          <w:trHeight w:val="188"/>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4E61B5F"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B4F4C9" w14:textId="1350021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0.9417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1FA4BA" w14:textId="1D5598F7"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0.7540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FF4804" w14:textId="7FE5887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7A9021" w14:textId="6C05A48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F81131" w14:textId="08312D10"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B8380C" w14:textId="7C059F3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4B2DD9" w14:textId="4F429340"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1.1749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2AEA05" w14:textId="54B5C87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0.360</w:t>
            </w:r>
          </w:p>
        </w:tc>
      </w:tr>
      <w:tr w:rsidR="00245DD0" w:rsidRPr="00F01173" w14:paraId="552818F1"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A163A1D"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C041E8" w14:textId="47398DC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0.9359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AD0CD0" w14:textId="797A98B7"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D175DC" w14:textId="455773B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A351CA" w14:textId="60E5ECE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857631" w14:textId="51CD589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141E66" w14:textId="2E68CF4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0.6677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DF35C7" w14:textId="343327AD"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1.4933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1EDD8C" w14:textId="10E0D24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w:t>
            </w:r>
          </w:p>
        </w:tc>
      </w:tr>
      <w:tr w:rsidR="00245DD0" w:rsidRPr="00F01173" w14:paraId="79B8FF08"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E51B06F"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EA9F31" w14:textId="1EDD81E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1.1321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E9E0DC" w14:textId="7B7E11D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0.8613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642B65" w14:textId="4B32696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1.4881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E18280" w14:textId="6FBD693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586D46" w14:textId="495CD53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0.8911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64EB2C" w14:textId="24C23B2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0.6714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9EE188" w14:textId="0E33A48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1.1825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3F037C" w14:textId="08146F5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0.424</w:t>
            </w:r>
          </w:p>
        </w:tc>
      </w:tr>
      <w:tr w:rsidR="00245DD0" w:rsidRPr="00F01173" w14:paraId="06F1436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91CE159"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FDEE84" w14:textId="2B3A9BB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1.3479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B44053" w14:textId="5FB38B9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0.7812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14B273" w14:textId="302044A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2.3257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0EE12F" w14:textId="0C3F7C4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E1A835" w14:textId="1A83494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FED4D2" w14:textId="4C84423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372E6B" w14:textId="340990B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1.2980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FC8634" w14:textId="31AA9F1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0.284</w:t>
            </w:r>
          </w:p>
        </w:tc>
      </w:tr>
      <w:tr w:rsidR="00245DD0" w:rsidRPr="00F01173" w14:paraId="6E09E417"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0B30C45"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Milk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EAB512" w14:textId="4D5AE83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0.8729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312CB7" w14:textId="154110A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0.7071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8D0C4C" w14:textId="4EE051E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1.0775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1D92B5" w14:textId="281A6A3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91EE17" w14:textId="069E5CA4"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0.9076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67B501" w14:textId="3F24003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97E098" w14:textId="62DE942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902387" w14:textId="280ABB7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0.396</w:t>
            </w:r>
          </w:p>
        </w:tc>
      </w:tr>
      <w:tr w:rsidR="00245DD0" w:rsidRPr="00F01173" w14:paraId="5A3F39F5"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C804690"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1FADB3" w14:textId="0B1857AD"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1.1797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576606" w14:textId="49B1C26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F1BE49" w14:textId="0CEDA0A6"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1.6965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1DC2A5" w14:textId="0202499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C122C2" w14:textId="4648882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5F5F32" w14:textId="7FBA9D4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0.7539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D3B83D" w14:textId="109E4AE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1.3312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4FC30C" w14:textId="389742D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w:t>
            </w:r>
          </w:p>
        </w:tc>
      </w:tr>
      <w:tr w:rsidR="00245DD0" w:rsidRPr="00F01173" w14:paraId="79D02042"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69F4372"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EB4547" w14:textId="5677CAA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CD9EF7" w14:textId="423B6BD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585254" w14:textId="65425A7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1.2277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5B503B" w14:textId="0D4DE60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21E10A" w14:textId="1A83AC60"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C33559" w14:textId="57989594"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0.7815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E23C6C" w14:textId="423CADE7"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34D1B5" w14:textId="6715D82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0.193</w:t>
            </w:r>
          </w:p>
        </w:tc>
      </w:tr>
      <w:tr w:rsidR="00245DD0" w:rsidRPr="00F01173" w14:paraId="5335685C"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0727CD6"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2BF723" w14:textId="6CDEE5E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B4A194" w14:textId="57CC621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0.8812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A77685" w14:textId="5D268507"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7AAF4C" w14:textId="50817C54"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A3CE6C" w14:textId="7776A91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1.1162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3300F1" w14:textId="6D37168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0.9721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7F332" w14:textId="1604BAD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1.2816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F9903F" w14:textId="4C48E45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0.119</w:t>
            </w:r>
          </w:p>
        </w:tc>
      </w:tr>
      <w:tr w:rsidR="00245DD0" w:rsidRPr="00F01173" w14:paraId="63CB150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2F180EA"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EB75A3" w14:textId="0ECC429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0CC5E1" w14:textId="6F83C09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0.6919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103683" w14:textId="7DBDCE7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1.1720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07F71D" w14:textId="7C85D91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9FDDDD" w14:textId="7A9E2B7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0.8896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0F4851" w14:textId="50C2D816"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0.6774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562DE1" w14:textId="4054E20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2B0481" w14:textId="5FD36F0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0.400</w:t>
            </w:r>
          </w:p>
        </w:tc>
      </w:tr>
      <w:tr w:rsidR="00245DD0" w:rsidRPr="00F01173" w14:paraId="28CDA3B3"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0F22920"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206EF7" w14:textId="6CD5E39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0.8293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4DD85E" w14:textId="0DDC896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0.3656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725CE6" w14:textId="19928EA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1.8810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62B9B9" w14:textId="5FDC54AD"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7BC3B3" w14:textId="41C6994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1.2826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0F8D88" w14:textId="751FCB7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0.4210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B57CA3" w14:textId="12F1805E"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3.9075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7B5813" w14:textId="1874751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0.661</w:t>
            </w:r>
          </w:p>
        </w:tc>
      </w:tr>
      <w:tr w:rsidR="00245DD0" w:rsidRPr="00F01173" w14:paraId="669F8206" w14:textId="77777777" w:rsidTr="00CE3C13">
        <w:trPr>
          <w:trHeight w:val="54"/>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40DCF09"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CC7146" w14:textId="574389D6"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225E93" w14:textId="3E2E628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0.9075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930692" w14:textId="1395C4B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1.0908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6FC85B" w14:textId="2CA6CC0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66498A" w14:textId="2EEB550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1FFDFC" w14:textId="0860FE3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0.8926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5F97FF" w14:textId="48374D1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56D765" w14:textId="3601EC1D"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0.579</w:t>
            </w:r>
          </w:p>
        </w:tc>
      </w:tr>
      <w:tr w:rsidR="00245DD0" w:rsidRPr="00F01173" w14:paraId="03D688D3"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104C093B"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0AE93C" w14:textId="47062A0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0.9453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A2839B" w14:textId="3B0D587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0.8066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9F9EDB" w14:textId="6832EF10"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9E37AF" w14:textId="728AF38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CB25CA" w14:textId="63009C01"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0.8625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75A1E7" w14:textId="7245AF1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0.6127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D10DDB" w14:textId="2CF9D80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1.2140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0D7CFA" w14:textId="5F21BAB4"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0.396</w:t>
            </w:r>
          </w:p>
        </w:tc>
      </w:tr>
      <w:tr w:rsidR="00245DD0" w:rsidRPr="00F01173" w14:paraId="3585B701" w14:textId="77777777" w:rsidTr="00CE3C13">
        <w:trPr>
          <w:trHeight w:val="66"/>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84BC8BD"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60DC70" w14:textId="2B807A57"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0.9637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F5B677" w14:textId="50C4E3A2"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0.4751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65BDC9" w14:textId="1CD37B8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1.9545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2E9798" w14:textId="4BB9CCAD"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7A7850" w14:textId="42417C5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0.5113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666397" w14:textId="4B8A5C63"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0.2112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07591D" w14:textId="2CBF1D1C"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1.2381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F2B5C2" w14:textId="521F0C8F"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0.137</w:t>
            </w:r>
          </w:p>
        </w:tc>
      </w:tr>
      <w:tr w:rsidR="00245DD0" w:rsidRPr="00F01173" w14:paraId="3E2E066B" w14:textId="77777777" w:rsidTr="00CE3C13">
        <w:trPr>
          <w:trHeight w:val="66"/>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5CA6279" w14:textId="77777777" w:rsidR="00245DD0" w:rsidRPr="00F01173" w:rsidRDefault="00245DD0" w:rsidP="00245DD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30B63E" w14:textId="0C5DDFC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1.2122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CC2CC9" w14:textId="3D7B496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DEE0B4" w14:textId="6E5F4C89"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1.9025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5F3063" w14:textId="25DAB5EB"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CFF505" w14:textId="68A17FD4"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F79D5A" w14:textId="3D63B4DA"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5C6C0C" w14:textId="54D5AEB8"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A9E6D9" w14:textId="2B4A4085" w:rsidR="00245DD0" w:rsidRPr="00F01173" w:rsidRDefault="00245DD0" w:rsidP="00245DD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0.321</w:t>
            </w:r>
          </w:p>
        </w:tc>
      </w:tr>
      <w:tr w:rsidR="00F679FC" w:rsidRPr="00F01173" w14:paraId="60BF0922" w14:textId="77777777" w:rsidTr="00CE3C13">
        <w:trPr>
          <w:trHeight w:val="280"/>
        </w:trPr>
        <w:tc>
          <w:tcPr>
            <w:tcW w:w="3403" w:type="dxa"/>
            <w:tcBorders>
              <w:left w:val="single" w:sz="8" w:space="0" w:color="auto"/>
              <w:right w:val="single" w:sz="8" w:space="0" w:color="auto"/>
            </w:tcBorders>
            <w:shd w:val="clear" w:color="auto" w:fill="FFFFFF"/>
            <w:tcMar>
              <w:top w:w="0" w:type="dxa"/>
              <w:left w:w="0" w:type="dxa"/>
              <w:bottom w:w="0" w:type="dxa"/>
              <w:right w:w="0" w:type="dxa"/>
            </w:tcMar>
            <w:vAlign w:val="center"/>
          </w:tcPr>
          <w:p w14:paraId="06B918CE" w14:textId="77777777" w:rsidR="00F679FC" w:rsidRPr="00F01173" w:rsidRDefault="00F679FC" w:rsidP="0088594B">
            <w:pPr>
              <w:spacing w:after="0"/>
              <w:ind w:left="129" w:right="129"/>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tc>
        <w:tc>
          <w:tcPr>
            <w:tcW w:w="4535"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05F959D3" w14:textId="0BF05E5D" w:rsidR="00F679FC" w:rsidRPr="004818BC" w:rsidRDefault="00F679FC" w:rsidP="0088594B">
            <w:pPr>
              <w:spacing w:after="0"/>
              <w:jc w:val="center"/>
              <w:rPr>
                <w:rFonts w:ascii="Times New Roman" w:hAnsi="Times New Roman" w:cs="Times New Roman"/>
                <w:b/>
                <w:bCs/>
                <w:sz w:val="22"/>
                <w:szCs w:val="22"/>
                <w:lang w:val="en-US"/>
              </w:rPr>
            </w:pPr>
            <w:r w:rsidRPr="004818BC">
              <w:rPr>
                <w:rFonts w:ascii="Times New Roman" w:hAnsi="Times New Roman" w:cs="Times New Roman"/>
                <w:i/>
                <w:iCs/>
                <w:lang w:val="en-US"/>
              </w:rPr>
              <w:t>n</w:t>
            </w:r>
            <w:r w:rsidRPr="004818BC">
              <w:rPr>
                <w:rFonts w:ascii="Times New Roman" w:hAnsi="Times New Roman" w:cs="Times New Roman"/>
                <w:lang w:val="en-US"/>
              </w:rPr>
              <w:t>=1</w:t>
            </w:r>
            <w:r w:rsidR="004818BC" w:rsidRPr="004818BC">
              <w:rPr>
                <w:rFonts w:ascii="Times New Roman" w:hAnsi="Times New Roman" w:cs="Times New Roman"/>
                <w:lang w:val="en-US"/>
              </w:rPr>
              <w:t>10</w:t>
            </w:r>
            <w:r w:rsidRPr="004818BC">
              <w:rPr>
                <w:rFonts w:ascii="Times New Roman" w:hAnsi="Times New Roman" w:cs="Times New Roman"/>
                <w:lang w:val="en-US"/>
              </w:rPr>
              <w:t xml:space="preserve">1; </w:t>
            </w:r>
            <w:r w:rsidR="004818BC" w:rsidRPr="004818BC">
              <w:rPr>
                <w:rFonts w:ascii="Times New Roman" w:hAnsi="Times New Roman" w:cs="Times New Roman"/>
                <w:lang w:val="en-US"/>
              </w:rPr>
              <w:t>156</w:t>
            </w:r>
            <w:r w:rsidRPr="004818BC">
              <w:rPr>
                <w:rFonts w:ascii="Times New Roman" w:hAnsi="Times New Roman" w:cs="Times New Roman"/>
                <w:lang w:val="en-US"/>
              </w:rPr>
              <w:t xml:space="preserve"> incident cases</w:t>
            </w:r>
          </w:p>
        </w:tc>
        <w:tc>
          <w:tcPr>
            <w:tcW w:w="4536"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9F7B5F7" w14:textId="125E8B2E" w:rsidR="00F679FC" w:rsidRPr="004818BC" w:rsidRDefault="00F679FC" w:rsidP="0088594B">
            <w:pPr>
              <w:spacing w:after="0"/>
              <w:jc w:val="center"/>
              <w:rPr>
                <w:rFonts w:ascii="Times New Roman" w:hAnsi="Times New Roman" w:cs="Times New Roman"/>
                <w:b/>
                <w:bCs/>
                <w:sz w:val="22"/>
                <w:szCs w:val="22"/>
                <w:lang w:val="en-US"/>
              </w:rPr>
            </w:pPr>
            <w:r w:rsidRPr="004818BC">
              <w:rPr>
                <w:rFonts w:ascii="Times New Roman" w:hAnsi="Times New Roman" w:cs="Times New Roman"/>
                <w:i/>
                <w:iCs/>
                <w:lang w:val="en-US"/>
              </w:rPr>
              <w:t>n</w:t>
            </w:r>
            <w:r w:rsidRPr="004818BC">
              <w:rPr>
                <w:rFonts w:ascii="Times New Roman" w:hAnsi="Times New Roman" w:cs="Times New Roman"/>
                <w:lang w:val="en-US"/>
              </w:rPr>
              <w:t>=</w:t>
            </w:r>
            <w:r w:rsidR="004818BC" w:rsidRPr="004818BC">
              <w:rPr>
                <w:rFonts w:ascii="Times New Roman" w:hAnsi="Times New Roman" w:cs="Times New Roman"/>
                <w:lang w:val="en-US"/>
              </w:rPr>
              <w:t>709</w:t>
            </w:r>
            <w:r w:rsidRPr="004818BC">
              <w:rPr>
                <w:rFonts w:ascii="Times New Roman" w:hAnsi="Times New Roman" w:cs="Times New Roman"/>
                <w:lang w:val="en-US"/>
              </w:rPr>
              <w:t xml:space="preserve">; </w:t>
            </w:r>
            <w:r w:rsidR="004818BC" w:rsidRPr="004818BC">
              <w:rPr>
                <w:rFonts w:ascii="Times New Roman" w:hAnsi="Times New Roman" w:cs="Times New Roman"/>
                <w:lang w:val="en-US"/>
              </w:rPr>
              <w:t>72</w:t>
            </w:r>
            <w:r w:rsidRPr="004818BC">
              <w:rPr>
                <w:rFonts w:ascii="Times New Roman" w:hAnsi="Times New Roman" w:cs="Times New Roman"/>
                <w:lang w:val="en-US"/>
              </w:rPr>
              <w:t xml:space="preserve"> incident cases</w:t>
            </w:r>
          </w:p>
        </w:tc>
      </w:tr>
      <w:tr w:rsidR="00F679FC" w:rsidRPr="00F01173" w14:paraId="61AF0649" w14:textId="77777777" w:rsidTr="00CE3C13">
        <w:trPr>
          <w:trHeight w:val="109"/>
        </w:trPr>
        <w:tc>
          <w:tcPr>
            <w:tcW w:w="3403"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BCE4F65" w14:textId="77777777" w:rsidR="00F679FC" w:rsidRPr="00F01173" w:rsidRDefault="00F679FC" w:rsidP="0088594B">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4C89AB3"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EE3AA08"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EFEC90C"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F73D0E3"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921744C"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3776DA9"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7B6D55E"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C24636B"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1E248B" w:rsidRPr="00F01173" w14:paraId="6F254AEA" w14:textId="77777777" w:rsidTr="00CE3C13">
        <w:trPr>
          <w:trHeight w:val="300"/>
        </w:trPr>
        <w:tc>
          <w:tcPr>
            <w:tcW w:w="3403"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29106D3"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BF7A22" w14:textId="5F6FFF20" w:rsidR="001E248B" w:rsidRPr="0064658E" w:rsidRDefault="001E248B" w:rsidP="001E248B">
            <w:pPr>
              <w:spacing w:after="0"/>
              <w:jc w:val="center"/>
              <w:rPr>
                <w:rFonts w:ascii="Times New Roman" w:hAnsi="Times New Roman" w:cs="Times New Roman"/>
                <w:sz w:val="22"/>
                <w:szCs w:val="22"/>
                <w:lang w:val="en-US"/>
              </w:rPr>
            </w:pPr>
            <w:r w:rsidRPr="0064658E">
              <w:rPr>
                <w:rFonts w:ascii="Times New Roman" w:hAnsi="Times New Roman" w:cs="Times New Roman"/>
                <w:sz w:val="22"/>
                <w:szCs w:val="22"/>
                <w:lang w:val="en-US"/>
              </w:rPr>
              <w:t>0.8</w:t>
            </w:r>
            <w:r w:rsidR="0064658E" w:rsidRPr="0064658E">
              <w:rPr>
                <w:rFonts w:ascii="Times New Roman" w:hAnsi="Times New Roman" w:cs="Times New Roman"/>
                <w:sz w:val="22"/>
                <w:szCs w:val="22"/>
                <w:lang w:val="en-US"/>
              </w:rPr>
              <w:t>430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BD4E02" w14:textId="40B65573" w:rsidR="001E248B" w:rsidRPr="0064658E" w:rsidRDefault="001E248B" w:rsidP="001E248B">
            <w:pPr>
              <w:spacing w:after="0"/>
              <w:jc w:val="center"/>
              <w:rPr>
                <w:rFonts w:ascii="Times New Roman" w:hAnsi="Times New Roman" w:cs="Times New Roman"/>
                <w:sz w:val="22"/>
                <w:szCs w:val="22"/>
                <w:lang w:val="en-US"/>
              </w:rPr>
            </w:pPr>
            <w:r w:rsidRPr="0064658E">
              <w:rPr>
                <w:rFonts w:ascii="Times New Roman" w:hAnsi="Times New Roman" w:cs="Times New Roman"/>
                <w:sz w:val="22"/>
                <w:szCs w:val="22"/>
                <w:lang w:val="en-US"/>
              </w:rPr>
              <w:t>0.71</w:t>
            </w:r>
            <w:r w:rsidR="0064658E" w:rsidRPr="0064658E">
              <w:rPr>
                <w:rFonts w:ascii="Times New Roman" w:hAnsi="Times New Roman" w:cs="Times New Roman"/>
                <w:sz w:val="22"/>
                <w:szCs w:val="22"/>
                <w:lang w:val="en-US"/>
              </w:rPr>
              <w:t>20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666C87" w14:textId="4DF4238A" w:rsidR="001E248B" w:rsidRPr="0064658E" w:rsidRDefault="0064658E" w:rsidP="001E248B">
            <w:pPr>
              <w:spacing w:after="0"/>
              <w:jc w:val="center"/>
              <w:rPr>
                <w:rFonts w:ascii="Times New Roman" w:hAnsi="Times New Roman" w:cs="Times New Roman"/>
                <w:sz w:val="22"/>
                <w:szCs w:val="22"/>
                <w:lang w:val="en-US"/>
              </w:rPr>
            </w:pPr>
            <w:r w:rsidRPr="0064658E">
              <w:rPr>
                <w:rFonts w:ascii="Times New Roman" w:hAnsi="Times New Roman" w:cs="Times New Roman"/>
                <w:sz w:val="22"/>
                <w:szCs w:val="22"/>
                <w:lang w:val="en-US"/>
              </w:rPr>
              <w:t>0.9980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5E7405" w14:textId="5C7AE28C" w:rsidR="001E248B" w:rsidRPr="0064658E" w:rsidRDefault="001E248B" w:rsidP="001E248B">
            <w:pPr>
              <w:spacing w:after="0"/>
              <w:jc w:val="center"/>
              <w:rPr>
                <w:rFonts w:ascii="Times New Roman" w:hAnsi="Times New Roman" w:cs="Times New Roman"/>
                <w:b/>
                <w:bCs/>
                <w:sz w:val="22"/>
                <w:szCs w:val="22"/>
                <w:lang w:val="en-US"/>
              </w:rPr>
            </w:pPr>
            <w:r w:rsidRPr="0064658E">
              <w:rPr>
                <w:rFonts w:ascii="Times New Roman" w:hAnsi="Times New Roman" w:cs="Times New Roman"/>
                <w:b/>
                <w:bCs/>
                <w:sz w:val="22"/>
                <w:szCs w:val="22"/>
                <w:lang w:val="en-US"/>
              </w:rPr>
              <w:t>0.0</w:t>
            </w:r>
            <w:r w:rsidR="0064658E" w:rsidRPr="0064658E">
              <w:rPr>
                <w:rFonts w:ascii="Times New Roman" w:hAnsi="Times New Roman" w:cs="Times New Roman"/>
                <w:b/>
                <w:bCs/>
                <w:sz w:val="22"/>
                <w:szCs w:val="22"/>
                <w:lang w:val="en-US"/>
              </w:rPr>
              <w:t>47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95E31F" w14:textId="6EA7BF9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36E71D" w14:textId="69B89357"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4D2EFC" w14:textId="40F70E93"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1.1244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103F28" w14:textId="7D46F96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0.402</w:t>
            </w:r>
          </w:p>
        </w:tc>
      </w:tr>
      <w:tr w:rsidR="001E248B" w:rsidRPr="00F01173" w14:paraId="0E5EBA49" w14:textId="77777777" w:rsidTr="00CE3C13">
        <w:trPr>
          <w:trHeight w:val="188"/>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4B7F337"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FA305E" w14:textId="1635530C" w:rsidR="001E248B" w:rsidRPr="00B410CB" w:rsidRDefault="001E248B" w:rsidP="001E248B">
            <w:pPr>
              <w:spacing w:after="0"/>
              <w:jc w:val="center"/>
              <w:rPr>
                <w:rFonts w:ascii="Times New Roman" w:hAnsi="Times New Roman" w:cs="Times New Roman"/>
                <w:sz w:val="22"/>
                <w:szCs w:val="22"/>
                <w:lang w:val="en-US"/>
              </w:rPr>
            </w:pPr>
            <w:r w:rsidRPr="00B410CB">
              <w:rPr>
                <w:rFonts w:ascii="Times New Roman" w:hAnsi="Times New Roman" w:cs="Times New Roman"/>
                <w:sz w:val="22"/>
                <w:szCs w:val="22"/>
                <w:lang w:val="en-US"/>
              </w:rPr>
              <w:t>0.8</w:t>
            </w:r>
            <w:r w:rsidR="00B410CB" w:rsidRPr="00B410CB">
              <w:rPr>
                <w:rFonts w:ascii="Times New Roman" w:hAnsi="Times New Roman" w:cs="Times New Roman"/>
                <w:sz w:val="22"/>
                <w:szCs w:val="22"/>
                <w:lang w:val="en-US"/>
              </w:rPr>
              <w:t>200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1E4024" w14:textId="6C1E8AFF" w:rsidR="001E248B" w:rsidRPr="00B410CB" w:rsidRDefault="001E248B" w:rsidP="001E248B">
            <w:pPr>
              <w:spacing w:after="0"/>
              <w:jc w:val="center"/>
              <w:rPr>
                <w:rFonts w:ascii="Times New Roman" w:hAnsi="Times New Roman" w:cs="Times New Roman"/>
                <w:sz w:val="22"/>
                <w:szCs w:val="22"/>
                <w:lang w:val="en-US"/>
              </w:rPr>
            </w:pPr>
            <w:r w:rsidRPr="00B410CB">
              <w:rPr>
                <w:rFonts w:ascii="Times New Roman" w:hAnsi="Times New Roman" w:cs="Times New Roman"/>
                <w:sz w:val="22"/>
                <w:szCs w:val="22"/>
                <w:lang w:val="en-US"/>
              </w:rPr>
              <w:t>0.6</w:t>
            </w:r>
            <w:r w:rsidR="00B410CB" w:rsidRPr="00B410CB">
              <w:rPr>
                <w:rFonts w:ascii="Times New Roman" w:hAnsi="Times New Roman" w:cs="Times New Roman"/>
                <w:sz w:val="22"/>
                <w:szCs w:val="22"/>
                <w:lang w:val="en-US"/>
              </w:rPr>
              <w:t>804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8F958C" w14:textId="6620105D" w:rsidR="001E248B" w:rsidRPr="00B410CB" w:rsidRDefault="00B410CB" w:rsidP="001E248B">
            <w:pPr>
              <w:spacing w:after="0"/>
              <w:jc w:val="center"/>
              <w:rPr>
                <w:rFonts w:ascii="Times New Roman" w:hAnsi="Times New Roman" w:cs="Times New Roman"/>
                <w:sz w:val="22"/>
                <w:szCs w:val="22"/>
                <w:lang w:val="en-US"/>
              </w:rPr>
            </w:pPr>
            <w:r w:rsidRPr="00B410CB">
              <w:rPr>
                <w:rFonts w:ascii="Times New Roman" w:hAnsi="Times New Roman" w:cs="Times New Roman"/>
                <w:sz w:val="22"/>
                <w:szCs w:val="22"/>
                <w:lang w:val="en-US"/>
              </w:rPr>
              <w:t>0.9883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68E7FD" w14:textId="711E609B" w:rsidR="001E248B" w:rsidRPr="00B410CB" w:rsidRDefault="001E248B" w:rsidP="001E248B">
            <w:pPr>
              <w:spacing w:after="0"/>
              <w:jc w:val="center"/>
              <w:rPr>
                <w:rFonts w:ascii="Times New Roman" w:hAnsi="Times New Roman" w:cs="Times New Roman"/>
                <w:b/>
                <w:bCs/>
                <w:sz w:val="22"/>
                <w:szCs w:val="22"/>
                <w:lang w:val="en-US"/>
              </w:rPr>
            </w:pPr>
            <w:r w:rsidRPr="00B410CB">
              <w:rPr>
                <w:rFonts w:ascii="Times New Roman" w:hAnsi="Times New Roman" w:cs="Times New Roman"/>
                <w:b/>
                <w:bCs/>
                <w:sz w:val="22"/>
                <w:szCs w:val="22"/>
                <w:lang w:val="en-US"/>
              </w:rPr>
              <w:t>0.0</w:t>
            </w:r>
            <w:r w:rsidR="00B410CB" w:rsidRPr="00B410CB">
              <w:rPr>
                <w:rFonts w:ascii="Times New Roman" w:hAnsi="Times New Roman" w:cs="Times New Roman"/>
                <w:b/>
                <w:bCs/>
                <w:sz w:val="22"/>
                <w:szCs w:val="22"/>
                <w:lang w:val="en-US"/>
              </w:rPr>
              <w:t>37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989D5D" w14:textId="24312C5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0.9684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D9EB6D" w14:textId="7AE9EFF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0.7864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298AFE" w14:textId="15741BC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1.1926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C5F64E" w14:textId="241629BD" w:rsidR="001E248B" w:rsidRPr="00F01173" w:rsidRDefault="001E248B" w:rsidP="001E248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0.763</w:t>
            </w:r>
          </w:p>
        </w:tc>
      </w:tr>
      <w:tr w:rsidR="001E248B" w:rsidRPr="00F01173" w14:paraId="4034DE06"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31D317F"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00D111" w14:textId="669FB1D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0.8420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6163A7" w14:textId="55A0CE6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0.6399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38B57D" w14:textId="6F96450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97629C" w14:textId="00E430E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AEF194" w14:textId="7EB0FB48" w:rsidR="001E248B" w:rsidRPr="008218BF" w:rsidRDefault="001E248B" w:rsidP="001E248B">
            <w:pPr>
              <w:spacing w:after="0"/>
              <w:jc w:val="center"/>
              <w:rPr>
                <w:rFonts w:ascii="Times New Roman" w:hAnsi="Times New Roman" w:cs="Times New Roman"/>
                <w:sz w:val="22"/>
                <w:szCs w:val="22"/>
                <w:lang w:val="en-US"/>
              </w:rPr>
            </w:pPr>
            <w:r w:rsidRPr="008218BF">
              <w:rPr>
                <w:rFonts w:ascii="Times New Roman" w:hAnsi="Times New Roman" w:cs="Times New Roman"/>
                <w:sz w:val="22"/>
                <w:szCs w:val="22"/>
                <w:lang w:val="en-US"/>
              </w:rPr>
              <w:t>1.</w:t>
            </w:r>
            <w:r w:rsidR="008218BF" w:rsidRPr="008218BF">
              <w:rPr>
                <w:rFonts w:ascii="Times New Roman" w:hAnsi="Times New Roman" w:cs="Times New Roman"/>
                <w:sz w:val="22"/>
                <w:szCs w:val="22"/>
                <w:lang w:val="en-US"/>
              </w:rPr>
              <w:t>2650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76C516" w14:textId="570CFEBF" w:rsidR="001E248B" w:rsidRPr="008218BF" w:rsidRDefault="008218BF" w:rsidP="001E248B">
            <w:pPr>
              <w:spacing w:after="0"/>
              <w:jc w:val="center"/>
              <w:rPr>
                <w:rFonts w:ascii="Times New Roman" w:hAnsi="Times New Roman" w:cs="Times New Roman"/>
                <w:sz w:val="22"/>
                <w:szCs w:val="22"/>
                <w:lang w:val="en-US"/>
              </w:rPr>
            </w:pPr>
            <w:r w:rsidRPr="008218BF">
              <w:rPr>
                <w:rFonts w:ascii="Times New Roman" w:hAnsi="Times New Roman" w:cs="Times New Roman"/>
                <w:sz w:val="22"/>
                <w:szCs w:val="22"/>
                <w:lang w:val="en-US"/>
              </w:rPr>
              <w:t>0.9799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739C75" w14:textId="6FD8154C" w:rsidR="001E248B" w:rsidRPr="008218BF" w:rsidRDefault="001E248B" w:rsidP="001E248B">
            <w:pPr>
              <w:spacing w:after="0"/>
              <w:jc w:val="center"/>
              <w:rPr>
                <w:rFonts w:ascii="Times New Roman" w:hAnsi="Times New Roman" w:cs="Times New Roman"/>
                <w:sz w:val="22"/>
                <w:szCs w:val="22"/>
                <w:lang w:val="en-US"/>
              </w:rPr>
            </w:pPr>
            <w:r w:rsidRPr="008218BF">
              <w:rPr>
                <w:rFonts w:ascii="Times New Roman" w:hAnsi="Times New Roman" w:cs="Times New Roman"/>
                <w:sz w:val="22"/>
                <w:szCs w:val="22"/>
                <w:lang w:val="en-US"/>
              </w:rPr>
              <w:t>1.6</w:t>
            </w:r>
            <w:r w:rsidR="008218BF" w:rsidRPr="008218BF">
              <w:rPr>
                <w:rFonts w:ascii="Times New Roman" w:hAnsi="Times New Roman" w:cs="Times New Roman"/>
                <w:sz w:val="22"/>
                <w:szCs w:val="22"/>
                <w:lang w:val="en-US"/>
              </w:rPr>
              <w:t>329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460894" w14:textId="188AA1F1" w:rsidR="001E248B" w:rsidRPr="008218BF" w:rsidRDefault="001E248B" w:rsidP="001E248B">
            <w:pPr>
              <w:spacing w:after="0"/>
              <w:jc w:val="center"/>
              <w:rPr>
                <w:rFonts w:ascii="Times New Roman" w:hAnsi="Times New Roman" w:cs="Times New Roman"/>
                <w:sz w:val="22"/>
                <w:szCs w:val="22"/>
                <w:lang w:val="en-US"/>
              </w:rPr>
            </w:pPr>
            <w:r w:rsidRPr="008218BF">
              <w:rPr>
                <w:rFonts w:ascii="Times New Roman" w:hAnsi="Times New Roman" w:cs="Times New Roman"/>
                <w:sz w:val="22"/>
                <w:szCs w:val="22"/>
                <w:lang w:val="en-US"/>
              </w:rPr>
              <w:t>0.0</w:t>
            </w:r>
            <w:r w:rsidR="008218BF" w:rsidRPr="008218BF">
              <w:rPr>
                <w:rFonts w:ascii="Times New Roman" w:hAnsi="Times New Roman" w:cs="Times New Roman"/>
                <w:sz w:val="22"/>
                <w:szCs w:val="22"/>
                <w:lang w:val="en-US"/>
              </w:rPr>
              <w:t>71</w:t>
            </w:r>
          </w:p>
        </w:tc>
      </w:tr>
      <w:tr w:rsidR="001E248B" w:rsidRPr="00F01173" w14:paraId="05FD1DF0"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7366FE9"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700E6C" w14:textId="568DBFC3"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0.9658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E5F15D" w14:textId="533013FA"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697C77" w14:textId="741551E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1.2027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D8A87D" w14:textId="4FCB123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C49349" w14:textId="790EF9F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0.9490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53231F" w14:textId="1E63155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7740AA" w14:textId="615F85A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1.2419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F8A2E2" w14:textId="254B2FE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0.703</w:t>
            </w:r>
          </w:p>
        </w:tc>
      </w:tr>
      <w:tr w:rsidR="001E248B" w:rsidRPr="00F01173" w14:paraId="61E765A6"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A72249A"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F30C6C" w14:textId="305D8007"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0.9534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307B53" w14:textId="7CE8754B"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0.5315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F8152A" w14:textId="0566AFFB"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1.7102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50C964" w14:textId="1100290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4AF910" w14:textId="034BA46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0.4651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41BED7" w14:textId="41150E3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0.2216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432AC1" w14:textId="54AB9CC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0.9763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CBF01F" w14:textId="07229F7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0.043</w:t>
            </w:r>
          </w:p>
        </w:tc>
      </w:tr>
      <w:tr w:rsidR="001E248B" w:rsidRPr="00F01173" w14:paraId="5D43BEAE"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53374F7"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1ACB2C" w14:textId="63E6619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F12D99" w14:textId="524FB1D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6F45E2" w14:textId="0F9174F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1.0588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D8E051" w14:textId="01F5F6A9"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0.187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226EE0" w14:textId="3AF506B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044CFD" w14:textId="0A9B128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0A2F93" w14:textId="1371464A"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1.0877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CFCD94" w14:textId="1BE8559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0.218</w:t>
            </w:r>
          </w:p>
        </w:tc>
      </w:tr>
      <w:tr w:rsidR="001E248B" w:rsidRPr="00F01173" w14:paraId="0E4F5E0A"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AF6F29B"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C5CC2C" w14:textId="44B8F20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367FBD" w14:textId="31680FF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0.7151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CF41A3" w14:textId="0B87DBD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1.3556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15EB18" w14:textId="6CC3493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E8F29A" w14:textId="3031635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AFD397" w14:textId="2021E94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0.7442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5512EF" w14:textId="6265B93B"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C434D0" w14:textId="109FEFD7"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0.822</w:t>
            </w:r>
          </w:p>
        </w:tc>
      </w:tr>
      <w:tr w:rsidR="001E248B" w:rsidRPr="00F01173" w14:paraId="42EAAC9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5D7671F"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9BE0AA" w14:textId="7B4DB41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0.9098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06896A" w14:textId="2FC74E9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D26F11" w14:textId="4223090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1.0326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FBA48F" w14:textId="08ED8A2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E4E36E" w14:textId="199B11F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1.0796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F5D8DD" w14:textId="7D43050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8D7152" w14:textId="43EC164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414B3B" w14:textId="28954D2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0.263</w:t>
            </w:r>
          </w:p>
        </w:tc>
      </w:tr>
      <w:tr w:rsidR="001E248B" w:rsidRPr="00F01173" w14:paraId="6AF055E4"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FEB949D"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B125A0" w14:textId="7FF74B8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1.0347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FD35C0" w14:textId="0ACC268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0.9264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0403A8" w14:textId="3CDB431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1.1555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0D1601" w14:textId="30C47F85" w:rsidR="001E248B" w:rsidRPr="00F01173" w:rsidRDefault="001E248B" w:rsidP="001E248B">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0.546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11F344" w14:textId="2EE371E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1.1158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AE3572" w14:textId="715A7C7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4523AA" w14:textId="0406531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1.2900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7622A5" w14:textId="11D2B21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0.139</w:t>
            </w:r>
          </w:p>
        </w:tc>
      </w:tr>
      <w:tr w:rsidR="001E248B" w:rsidRPr="00F01173" w14:paraId="6465D523"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11C0A02"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B8C412" w14:textId="70FE0BF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0.8567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46BC1C" w14:textId="6523C86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0.7034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AB4248" w14:textId="29D24BCB"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1.0433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1AA245" w14:textId="6EAFCD0A"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CFE9F0" w14:textId="2BB4115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0.9254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4E70DC" w14:textId="40333CE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4C7C25" w14:textId="7353991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1.2057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435137" w14:textId="2BFE828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0.566</w:t>
            </w:r>
          </w:p>
        </w:tc>
      </w:tr>
      <w:tr w:rsidR="001E248B" w:rsidRPr="00F01173" w14:paraId="11F4CD3C"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1AE846B"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1ADB82" w14:textId="37704C5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63CD84" w14:textId="50E2FF1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0.3750</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CFF8C6" w14:textId="5E81A22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1.7145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87AA21" w14:textId="5F2F794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96AAE7" w14:textId="3EAB160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0.6935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271D95" w14:textId="063051A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0.2135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A6C9C6" w14:textId="00F2BAC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2.2523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97994F" w14:textId="6262B5C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0.542</w:t>
            </w:r>
          </w:p>
        </w:tc>
      </w:tr>
      <w:tr w:rsidR="001E248B" w:rsidRPr="00F01173" w14:paraId="0EF7D61E"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7724372"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9265A5" w14:textId="6487918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526740" w14:textId="1C4DFDA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0.8849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4FC2EA" w14:textId="537EB33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1.0153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F55B7C" w14:textId="1520CBB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C35AAB" w14:textId="5A26E8FF"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7A3BEB" w14:textId="2CCE7BC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59927E" w14:textId="07FB28D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1.0851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55C9CF" w14:textId="4FA969DB"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0.989</w:t>
            </w:r>
          </w:p>
        </w:tc>
      </w:tr>
      <w:tr w:rsidR="001E248B" w:rsidRPr="00F01173" w14:paraId="536EF7AB" w14:textId="77777777" w:rsidTr="00CE3C13">
        <w:trPr>
          <w:trHeight w:val="300"/>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4DDED60"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E869B8" w14:textId="51986018"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1.0005</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2C9C9F" w14:textId="100C8F51"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0.8852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81655C" w14:textId="31C4C779"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1.1309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1A8650" w14:textId="6036E78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9F89B2" w14:textId="3AF64430"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0.8706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725B4F" w14:textId="426E5A0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0.6757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25EA40" w14:textId="36BBAD8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1.1218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985929" w14:textId="20F60AD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0.284</w:t>
            </w:r>
          </w:p>
        </w:tc>
      </w:tr>
      <w:tr w:rsidR="001E248B" w:rsidRPr="00F01173" w14:paraId="5A75EC76" w14:textId="77777777" w:rsidTr="00CE3C13">
        <w:trPr>
          <w:trHeight w:val="66"/>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320400C"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45FFE6" w14:textId="2F465B8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1.1127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76F7D8" w14:textId="48686795"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0.6422</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0ED26B" w14:textId="768E750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1.9279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AB0826" w14:textId="3AE0D67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6452E7" w14:textId="4214AC27"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0.5611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CD2B22" w14:textId="31274CA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0.2783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FC7F35" w14:textId="52397DC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1.1314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A8F583" w14:textId="3B7CB33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0.106</w:t>
            </w:r>
          </w:p>
        </w:tc>
      </w:tr>
      <w:tr w:rsidR="001E248B" w:rsidRPr="00F01173" w14:paraId="2A317783" w14:textId="77777777" w:rsidTr="00CE3C13">
        <w:trPr>
          <w:trHeight w:val="66"/>
        </w:trPr>
        <w:tc>
          <w:tcPr>
            <w:tcW w:w="3403"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8FD5410" w14:textId="77777777" w:rsidR="001E248B" w:rsidRPr="00F01173" w:rsidRDefault="001E248B" w:rsidP="001E248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113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8EEAEA" w14:textId="0C697F6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1.0187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D6EBA5" w14:textId="2A9757E4"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0.6361</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1B1493" w14:textId="0655092C"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1.6313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F11A26" w14:textId="48830FD2"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0.939</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852057" w14:textId="0E342FF6"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1.1488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3658E3" w14:textId="1939E49D"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0.7128</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FCC78B" w14:textId="0170EBF7"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1.8516</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7FF97C" w14:textId="30CF086E" w:rsidR="001E248B" w:rsidRPr="00F01173" w:rsidRDefault="001E248B" w:rsidP="001E248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0.569</w:t>
            </w:r>
          </w:p>
        </w:tc>
      </w:tr>
    </w:tbl>
    <w:p w14:paraId="46C2A1D3" w14:textId="1ADC38F7" w:rsidR="00F679FC" w:rsidRPr="00F01173" w:rsidRDefault="00F679FC" w:rsidP="00CE3C13">
      <w:pPr>
        <w:spacing w:after="0"/>
        <w:ind w:right="153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Bold values indicate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 &lt; 0.05. Model 3: adjusted for age (years), educational level (primary, high school, or university), previous occupation (manual or nonmanual worker), social network index (z-score), </w:t>
      </w:r>
      <w:r w:rsidRPr="00F01173">
        <w:rPr>
          <w:rFonts w:ascii="Times New Roman" w:hAnsi="Times New Roman" w:cs="Times New Roman"/>
          <w:sz w:val="18"/>
          <w:szCs w:val="18"/>
          <w:lang w:val="en-US"/>
        </w:rPr>
        <w:lastRenderedPageBreak/>
        <w:t xml:space="preserve">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 Omega-6 fatty acids and trans fatty acids were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for calcium, omega-6 fatty acids, trans fatty acids, and sodium. The other dietary factors were scaled to different unit increments to enhance interpretability of effect size variation. Abbreviations: g, grams; HR, hazard ratio; LL, lower limit of the 95% confidence interval; mg, milligrams; SSBs, sugar-sweetened beverages; TEI, total energy intake; UL, upper limit of the 95% confidence interval.</w:t>
      </w:r>
    </w:p>
    <w:p w14:paraId="33C6EF33" w14:textId="77777777" w:rsidR="00F679FC" w:rsidRPr="00F01173" w:rsidRDefault="00F679FC" w:rsidP="00F679FC">
      <w:pPr>
        <w:ind w:right="-313"/>
        <w:rPr>
          <w:rFonts w:ascii="Times New Roman" w:hAnsi="Times New Roman" w:cs="Times New Roman"/>
          <w:b/>
          <w:bCs/>
          <w:lang w:val="en-US"/>
        </w:rPr>
      </w:pPr>
    </w:p>
    <w:p w14:paraId="503093FD" w14:textId="77777777" w:rsidR="00F679FC" w:rsidRPr="00F01173" w:rsidRDefault="00F679FC" w:rsidP="00721BCE">
      <w:pPr>
        <w:ind w:right="-30"/>
        <w:rPr>
          <w:rFonts w:ascii="Times New Roman" w:hAnsi="Times New Roman" w:cs="Times New Roman"/>
          <w:b/>
          <w:bCs/>
          <w:lang w:val="en-US"/>
        </w:rPr>
      </w:pPr>
    </w:p>
    <w:p w14:paraId="0484A172" w14:textId="77777777" w:rsidR="00F679FC" w:rsidRPr="00F01173" w:rsidRDefault="00F679FC" w:rsidP="00721BCE">
      <w:pPr>
        <w:ind w:right="-30"/>
        <w:rPr>
          <w:rFonts w:ascii="Times New Roman" w:hAnsi="Times New Roman" w:cs="Times New Roman"/>
          <w:b/>
          <w:bCs/>
          <w:lang w:val="en-US"/>
        </w:rPr>
      </w:pPr>
    </w:p>
    <w:p w14:paraId="74AAA4C7" w14:textId="77777777" w:rsidR="00F679FC" w:rsidRPr="00F01173" w:rsidRDefault="00F679FC" w:rsidP="00721BCE">
      <w:pPr>
        <w:ind w:right="-30"/>
        <w:rPr>
          <w:rFonts w:ascii="Times New Roman" w:hAnsi="Times New Roman" w:cs="Times New Roman"/>
          <w:b/>
          <w:bCs/>
          <w:lang w:val="en-US"/>
        </w:rPr>
      </w:pPr>
    </w:p>
    <w:p w14:paraId="238C4097" w14:textId="77777777" w:rsidR="00F679FC" w:rsidRPr="00F01173" w:rsidRDefault="00F679FC" w:rsidP="00F679FC">
      <w:pPr>
        <w:ind w:right="-30"/>
        <w:rPr>
          <w:rFonts w:ascii="Times New Roman" w:hAnsi="Times New Roman" w:cs="Times New Roman"/>
          <w:b/>
          <w:bCs/>
          <w:lang w:val="en-US"/>
        </w:rPr>
        <w:sectPr w:rsidR="00F679FC" w:rsidRPr="00F01173" w:rsidSect="00651C45">
          <w:pgSz w:w="16838" w:h="11906" w:orient="landscape"/>
          <w:pgMar w:top="1417" w:right="1417" w:bottom="1417" w:left="1417" w:header="708" w:footer="708" w:gutter="0"/>
          <w:cols w:space="708"/>
          <w:docGrid w:linePitch="360"/>
        </w:sectPr>
      </w:pPr>
    </w:p>
    <w:p w14:paraId="51804CB8" w14:textId="291D0A94" w:rsidR="00F679FC" w:rsidRPr="00F01173" w:rsidRDefault="00F679FC" w:rsidP="00F679FC">
      <w:pPr>
        <w:ind w:right="-30"/>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S1</w:t>
      </w:r>
      <w:r w:rsidR="00061D51">
        <w:rPr>
          <w:rFonts w:ascii="Times New Roman" w:hAnsi="Times New Roman" w:cs="Times New Roman"/>
          <w:b/>
          <w:bCs/>
          <w:lang w:val="en-US"/>
        </w:rPr>
        <w:t>7</w:t>
      </w:r>
      <w:r w:rsidRPr="00F01173">
        <w:rPr>
          <w:rFonts w:ascii="Times New Roman" w:hAnsi="Times New Roman" w:cs="Times New Roman"/>
          <w:b/>
          <w:bCs/>
          <w:lang w:val="en-US"/>
        </w:rPr>
        <w:t xml:space="preserve">. </w:t>
      </w:r>
      <w:r w:rsidRPr="00F01173">
        <w:rPr>
          <w:rFonts w:ascii="Times New Roman" w:hAnsi="Times New Roman" w:cs="Times New Roman"/>
          <w:lang w:val="en-US"/>
        </w:rPr>
        <w:t>Subgroup analyses</w:t>
      </w:r>
      <w:r w:rsidR="00A070A9" w:rsidRPr="00F01173">
        <w:rPr>
          <w:rFonts w:ascii="Times New Roman" w:hAnsi="Times New Roman" w:cs="Times New Roman"/>
          <w:lang w:val="en-US"/>
        </w:rPr>
        <w:t xml:space="preserve"> by age</w:t>
      </w:r>
      <w:r w:rsidRPr="00F01173">
        <w:rPr>
          <w:rFonts w:ascii="Times New Roman" w:hAnsi="Times New Roman" w:cs="Times New Roman"/>
          <w:lang w:val="en-US"/>
        </w:rPr>
        <w:t>:</w:t>
      </w:r>
      <w:r w:rsidRPr="00F01173">
        <w:rPr>
          <w:rFonts w:ascii="Times New Roman" w:hAnsi="Times New Roman" w:cs="Times New Roman"/>
          <w:b/>
          <w:bCs/>
          <w:lang w:val="en-US"/>
        </w:rPr>
        <w:t xml:space="preserve"> </w:t>
      </w:r>
      <w:r w:rsidRPr="00F01173">
        <w:rPr>
          <w:rFonts w:ascii="Times New Roman" w:hAnsi="Times New Roman" w:cs="Times New Roman"/>
          <w:lang w:val="en-US"/>
        </w:rPr>
        <w:t>Sensitivity analyses:</w:t>
      </w:r>
      <w:r w:rsidRPr="00F01173">
        <w:rPr>
          <w:rFonts w:ascii="Times New Roman" w:hAnsi="Times New Roman" w:cs="Times New Roman"/>
          <w:b/>
          <w:bCs/>
          <w:lang w:val="en-US"/>
        </w:rPr>
        <w:t xml:space="preserve"> </w:t>
      </w:r>
      <w:r w:rsidRPr="00F01173">
        <w:rPr>
          <w:rFonts w:ascii="Times New Roman" w:hAnsi="Times New Roman" w:cs="Times New Roman"/>
          <w:lang w:val="en-US"/>
        </w:rPr>
        <w:t>fully adjusted Cox regression results for the associations between dietary factors and risk of major minor depression and mild-to-moderate depressive symptoms.</w:t>
      </w:r>
    </w:p>
    <w:tbl>
      <w:tblPr>
        <w:tblW w:w="14742" w:type="dxa"/>
        <w:tblInd w:w="-294"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944"/>
        <w:gridCol w:w="945"/>
        <w:gridCol w:w="945"/>
        <w:gridCol w:w="945"/>
        <w:gridCol w:w="945"/>
        <w:gridCol w:w="945"/>
        <w:gridCol w:w="944"/>
        <w:gridCol w:w="945"/>
        <w:gridCol w:w="945"/>
        <w:gridCol w:w="945"/>
        <w:gridCol w:w="945"/>
        <w:gridCol w:w="945"/>
      </w:tblGrid>
      <w:tr w:rsidR="00F679FC" w:rsidRPr="00F01173" w14:paraId="43090C22" w14:textId="77777777" w:rsidTr="0088594B">
        <w:trPr>
          <w:trHeight w:val="279"/>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420C145F" w14:textId="7C450A3E" w:rsidR="00F679FC" w:rsidRPr="00F01173" w:rsidRDefault="00BC30F1" w:rsidP="0088594B">
            <w:pPr>
              <w:spacing w:after="0"/>
              <w:ind w:left="129" w:right="133"/>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Minor depression</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4765F12" w14:textId="49DE2A73" w:rsidR="00F679FC" w:rsidRPr="00F01173" w:rsidRDefault="00C70B34" w:rsidP="0088594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60–69 years</w:t>
            </w:r>
          </w:p>
        </w:tc>
        <w:tc>
          <w:tcPr>
            <w:tcW w:w="3779" w:type="dxa"/>
            <w:gridSpan w:val="4"/>
            <w:tcBorders>
              <w:top w:val="single" w:sz="8" w:space="0" w:color="auto"/>
              <w:left w:val="nil"/>
              <w:bottom w:val="single" w:sz="8" w:space="0" w:color="auto"/>
              <w:right w:val="single" w:sz="8" w:space="0" w:color="auto"/>
            </w:tcBorders>
            <w:shd w:val="clear" w:color="auto" w:fill="FFFFFF"/>
            <w:vAlign w:val="center"/>
          </w:tcPr>
          <w:p w14:paraId="2C2A1839" w14:textId="2766409B" w:rsidR="00F679FC" w:rsidRPr="00F01173" w:rsidRDefault="00C70B34" w:rsidP="0088594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70–79 years</w:t>
            </w:r>
          </w:p>
        </w:tc>
        <w:tc>
          <w:tcPr>
            <w:tcW w:w="3780" w:type="dxa"/>
            <w:gridSpan w:val="4"/>
            <w:tcBorders>
              <w:top w:val="single" w:sz="8" w:space="0" w:color="auto"/>
              <w:left w:val="nil"/>
              <w:bottom w:val="single" w:sz="8" w:space="0" w:color="auto"/>
              <w:right w:val="single" w:sz="8" w:space="0" w:color="auto"/>
            </w:tcBorders>
            <w:shd w:val="clear" w:color="auto" w:fill="FFFFFF"/>
            <w:vAlign w:val="center"/>
          </w:tcPr>
          <w:p w14:paraId="65EFFEA6" w14:textId="170B56DD" w:rsidR="00F679FC" w:rsidRPr="00F01173" w:rsidRDefault="00927C5E" w:rsidP="0088594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≥80 years</w:t>
            </w:r>
          </w:p>
        </w:tc>
      </w:tr>
      <w:tr w:rsidR="00F679FC" w:rsidRPr="00F01173" w14:paraId="46DC144A" w14:textId="77777777" w:rsidTr="0088594B">
        <w:trPr>
          <w:trHeight w:val="278"/>
        </w:trPr>
        <w:tc>
          <w:tcPr>
            <w:tcW w:w="3404"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4D23486C" w14:textId="77777777" w:rsidR="00F679FC" w:rsidRPr="00F01173" w:rsidRDefault="00F679FC" w:rsidP="0088594B">
            <w:pPr>
              <w:spacing w:after="0"/>
              <w:ind w:left="129" w:right="1269"/>
              <w:rPr>
                <w:rFonts w:ascii="Times New Roman" w:hAnsi="Times New Roman" w:cs="Times New Roman"/>
                <w:b/>
                <w:bCs/>
                <w:sz w:val="22"/>
                <w:szCs w:val="22"/>
                <w:lang w:val="en-US"/>
              </w:rPr>
            </w:pP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D9E296E" w14:textId="0FA624C7" w:rsidR="00F679FC" w:rsidRPr="00AC5D2A" w:rsidRDefault="00F679FC" w:rsidP="0088594B">
            <w:pPr>
              <w:spacing w:after="0"/>
              <w:jc w:val="center"/>
              <w:rPr>
                <w:rFonts w:ascii="Times New Roman" w:hAnsi="Times New Roman" w:cs="Times New Roman"/>
                <w:b/>
                <w:bCs/>
                <w:sz w:val="22"/>
                <w:szCs w:val="22"/>
                <w:lang w:val="en-US"/>
              </w:rPr>
            </w:pPr>
            <w:r w:rsidRPr="00AC5D2A">
              <w:rPr>
                <w:rFonts w:ascii="Times New Roman" w:hAnsi="Times New Roman" w:cs="Times New Roman"/>
                <w:i/>
                <w:iCs/>
                <w:lang w:val="en-US"/>
              </w:rPr>
              <w:t>n</w:t>
            </w:r>
            <w:r w:rsidRPr="00AC5D2A">
              <w:rPr>
                <w:rFonts w:ascii="Times New Roman" w:hAnsi="Times New Roman" w:cs="Times New Roman"/>
                <w:lang w:val="en-US"/>
              </w:rPr>
              <w:t>=</w:t>
            </w:r>
            <w:r w:rsidR="00FB015C" w:rsidRPr="00AC5D2A">
              <w:rPr>
                <w:rFonts w:ascii="Times New Roman" w:hAnsi="Times New Roman" w:cs="Times New Roman"/>
                <w:lang w:val="en-US"/>
              </w:rPr>
              <w:t>980</w:t>
            </w:r>
            <w:r w:rsidRPr="00AC5D2A">
              <w:rPr>
                <w:rFonts w:ascii="Times New Roman" w:hAnsi="Times New Roman" w:cs="Times New Roman"/>
                <w:lang w:val="en-US"/>
              </w:rPr>
              <w:t xml:space="preserve">; </w:t>
            </w:r>
            <w:r w:rsidR="00FB015C" w:rsidRPr="00AC5D2A">
              <w:rPr>
                <w:rFonts w:ascii="Times New Roman" w:hAnsi="Times New Roman" w:cs="Times New Roman"/>
                <w:lang w:val="en-US"/>
              </w:rPr>
              <w:t>5</w:t>
            </w:r>
            <w:r w:rsidRPr="00AC5D2A">
              <w:rPr>
                <w:rFonts w:ascii="Times New Roman" w:hAnsi="Times New Roman" w:cs="Times New Roman"/>
                <w:lang w:val="en-US"/>
              </w:rPr>
              <w:t>2 incident cases</w:t>
            </w:r>
          </w:p>
        </w:tc>
        <w:tc>
          <w:tcPr>
            <w:tcW w:w="3779"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17A844C5" w14:textId="2FE4ACEF" w:rsidR="00F679FC" w:rsidRPr="00AC5D2A" w:rsidRDefault="00F679FC" w:rsidP="0088594B">
            <w:pPr>
              <w:spacing w:after="0"/>
              <w:jc w:val="center"/>
              <w:rPr>
                <w:rFonts w:ascii="Times New Roman" w:hAnsi="Times New Roman" w:cs="Times New Roman"/>
                <w:b/>
                <w:bCs/>
                <w:sz w:val="22"/>
                <w:szCs w:val="22"/>
                <w:lang w:val="en-US"/>
              </w:rPr>
            </w:pPr>
            <w:r w:rsidRPr="00AC5D2A">
              <w:rPr>
                <w:rFonts w:ascii="Times New Roman" w:hAnsi="Times New Roman" w:cs="Times New Roman"/>
                <w:i/>
                <w:iCs/>
                <w:lang w:val="en-US"/>
              </w:rPr>
              <w:t>n</w:t>
            </w:r>
            <w:r w:rsidRPr="00AC5D2A">
              <w:rPr>
                <w:rFonts w:ascii="Times New Roman" w:hAnsi="Times New Roman" w:cs="Times New Roman"/>
                <w:lang w:val="en-US"/>
              </w:rPr>
              <w:t>=</w:t>
            </w:r>
            <w:r w:rsidR="00AC5D2A" w:rsidRPr="00AC5D2A">
              <w:rPr>
                <w:rFonts w:ascii="Times New Roman" w:hAnsi="Times New Roman" w:cs="Times New Roman"/>
                <w:lang w:val="en-US"/>
              </w:rPr>
              <w:t>651</w:t>
            </w:r>
            <w:r w:rsidRPr="00AC5D2A">
              <w:rPr>
                <w:rFonts w:ascii="Times New Roman" w:hAnsi="Times New Roman" w:cs="Times New Roman"/>
                <w:lang w:val="en-US"/>
              </w:rPr>
              <w:t xml:space="preserve">; </w:t>
            </w:r>
            <w:r w:rsidR="00AC5D2A" w:rsidRPr="00AC5D2A">
              <w:rPr>
                <w:rFonts w:ascii="Times New Roman" w:hAnsi="Times New Roman" w:cs="Times New Roman"/>
                <w:lang w:val="en-US"/>
              </w:rPr>
              <w:t>59</w:t>
            </w:r>
            <w:r w:rsidRPr="00AC5D2A">
              <w:rPr>
                <w:rFonts w:ascii="Times New Roman" w:hAnsi="Times New Roman" w:cs="Times New Roman"/>
                <w:lang w:val="en-US"/>
              </w:rPr>
              <w:t xml:space="preserve"> incident cases</w:t>
            </w:r>
          </w:p>
        </w:tc>
        <w:tc>
          <w:tcPr>
            <w:tcW w:w="3780"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D62EAF2" w14:textId="427B1AB3" w:rsidR="00F679FC" w:rsidRPr="00AC5D2A" w:rsidRDefault="00F679FC" w:rsidP="0088594B">
            <w:pPr>
              <w:spacing w:after="0"/>
              <w:jc w:val="center"/>
              <w:rPr>
                <w:rFonts w:ascii="Times New Roman" w:hAnsi="Times New Roman" w:cs="Times New Roman"/>
                <w:b/>
                <w:bCs/>
                <w:sz w:val="22"/>
                <w:szCs w:val="22"/>
                <w:lang w:val="en-US"/>
              </w:rPr>
            </w:pPr>
            <w:r w:rsidRPr="00AC5D2A">
              <w:rPr>
                <w:rFonts w:ascii="Times New Roman" w:hAnsi="Times New Roman" w:cs="Times New Roman"/>
                <w:i/>
                <w:iCs/>
                <w:lang w:val="en-US"/>
              </w:rPr>
              <w:t>n</w:t>
            </w:r>
            <w:r w:rsidRPr="00AC5D2A">
              <w:rPr>
                <w:rFonts w:ascii="Times New Roman" w:hAnsi="Times New Roman" w:cs="Times New Roman"/>
                <w:lang w:val="en-US"/>
              </w:rPr>
              <w:t>=</w:t>
            </w:r>
            <w:r w:rsidR="00AC5D2A" w:rsidRPr="00AC5D2A">
              <w:rPr>
                <w:rFonts w:ascii="Times New Roman" w:hAnsi="Times New Roman" w:cs="Times New Roman"/>
                <w:lang w:val="en-US"/>
              </w:rPr>
              <w:t>373</w:t>
            </w:r>
            <w:r w:rsidRPr="00AC5D2A">
              <w:rPr>
                <w:rFonts w:ascii="Times New Roman" w:hAnsi="Times New Roman" w:cs="Times New Roman"/>
                <w:lang w:val="en-US"/>
              </w:rPr>
              <w:t xml:space="preserve">; </w:t>
            </w:r>
            <w:r w:rsidR="00AC5D2A" w:rsidRPr="00AC5D2A">
              <w:rPr>
                <w:rFonts w:ascii="Times New Roman" w:hAnsi="Times New Roman" w:cs="Times New Roman"/>
                <w:lang w:val="en-US"/>
              </w:rPr>
              <w:t>41</w:t>
            </w:r>
            <w:r w:rsidRPr="00AC5D2A">
              <w:rPr>
                <w:rFonts w:ascii="Times New Roman" w:hAnsi="Times New Roman" w:cs="Times New Roman"/>
                <w:lang w:val="en-US"/>
              </w:rPr>
              <w:t xml:space="preserve"> incident cases</w:t>
            </w:r>
          </w:p>
        </w:tc>
      </w:tr>
      <w:tr w:rsidR="00F679FC" w:rsidRPr="00F01173" w14:paraId="7EC744AA" w14:textId="77777777" w:rsidTr="0088594B">
        <w:trPr>
          <w:trHeight w:val="109"/>
        </w:trPr>
        <w:tc>
          <w:tcPr>
            <w:tcW w:w="3404"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4033493" w14:textId="77777777" w:rsidR="00F679FC" w:rsidRPr="00F01173" w:rsidRDefault="00F679FC" w:rsidP="0088594B">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A04AF24"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0BFB358"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5502AD0"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F871A24"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D02DA34"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179D1EF"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9779DE3"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CF0BBB3"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A5D7846"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EDC02C0"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9625A1C"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D27E69E" w14:textId="77777777" w:rsidR="00F679FC" w:rsidRPr="00F01173" w:rsidRDefault="00F679FC" w:rsidP="0088594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BD41A7" w:rsidRPr="00F01173" w14:paraId="0406626B" w14:textId="77777777" w:rsidTr="0088594B">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DA224F8"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7117A3" w14:textId="12A52A7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A47E03" w14:textId="048D607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8322F8" w14:textId="12D0BC9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E12A75" w14:textId="5A478C5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26A458" w14:textId="3D772DC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7B95A3" w14:textId="4604CF7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0.4622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288DF8" w14:textId="056DA39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DB3165" w14:textId="2A31B62D"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02C26A" w14:textId="3B04422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E9245D" w14:textId="79D28D1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24E50A" w14:textId="502EE32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73A825" w14:textId="00E2569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0.300</w:t>
            </w:r>
          </w:p>
        </w:tc>
      </w:tr>
      <w:tr w:rsidR="00BD41A7" w:rsidRPr="00F01173" w14:paraId="3E617B52" w14:textId="77777777" w:rsidTr="0088594B">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3FA6796"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648842" w14:textId="05F0F89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CC309C" w14:textId="42FE914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7181F9" w14:textId="56B34DF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1.4385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941B3A" w14:textId="5B91572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E55DE2" w14:textId="75E93AF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4F6A76" w14:textId="7B35A20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0.6903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B41605" w14:textId="6200040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BD9FE5" w14:textId="09B7AE1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AC0B7A" w14:textId="21C45E5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4127C1" w14:textId="5D4FFDD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9EE82F" w14:textId="2AC0488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3E4172" w14:textId="3A7D2B8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0.157</w:t>
            </w:r>
          </w:p>
        </w:tc>
      </w:tr>
      <w:tr w:rsidR="00BD41A7" w:rsidRPr="00F01173" w14:paraId="65ACA42B"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CC4C883"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4D2D9E" w14:textId="025A718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DBF30A" w14:textId="2B752A8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07D55F" w14:textId="6F2C16B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917867" w14:textId="5EE3F5D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C4C78F" w14:textId="6C9ECB2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287F02" w14:textId="61D916C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9D4333" w14:textId="58EBF9E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27BC58" w14:textId="54E30F0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713403" w14:textId="476A8B3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E55233" w14:textId="77CCCEF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8F32CB" w14:textId="6AFA2A1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2.8771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9C3511" w14:textId="5EB25CF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0.559</w:t>
            </w:r>
          </w:p>
        </w:tc>
      </w:tr>
      <w:tr w:rsidR="00BD41A7" w:rsidRPr="00F01173" w14:paraId="057E4D4F"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B22F20B"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AC6377" w14:textId="21BEBE0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70B368" w14:textId="6DBD42B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9F7B44" w14:textId="42DF64D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1.4465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48BB6B" w14:textId="41BDD76C"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0.900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4AB7EF" w14:textId="6F2043F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7F3148" w14:textId="4FD3DEA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0.5908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924863" w14:textId="43EB75F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EFBE67" w14:textId="5054C90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68575A" w14:textId="2D01FE4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EBDAAE" w14:textId="467368E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312DE3" w14:textId="30E4AC7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1.7808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BA2DDD" w14:textId="1C26BCE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0.131</w:t>
            </w:r>
          </w:p>
        </w:tc>
      </w:tr>
      <w:tr w:rsidR="00BD41A7" w:rsidRPr="00F01173" w14:paraId="529707B3"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96870E4"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BFC694" w14:textId="732519C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31D6E2" w14:textId="53035F9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0D8201" w14:textId="7862ADC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1.6175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413B68" w14:textId="4C3CFD2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90AC7D" w14:textId="19C5968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3641F5" w14:textId="6E776D4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0.8472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8D01F0" w14:textId="1D2D842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1.5036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9014ED" w14:textId="1D420E9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7F9F8A" w14:textId="77A207B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1849FF" w14:textId="315A266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DBA5CF" w14:textId="727058E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1.4387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74DEE0" w14:textId="5F270F5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0.261</w:t>
            </w:r>
          </w:p>
        </w:tc>
      </w:tr>
      <w:tr w:rsidR="00BD41A7" w:rsidRPr="00F01173" w14:paraId="5BA47B53"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70F2D15"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4123F1" w14:textId="434FD48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0CBFED" w14:textId="4994E3E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2BA5CF" w14:textId="38B4855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84F7AE" w14:textId="6D7F100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1E7CE5" w14:textId="019DC26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AA16E2" w14:textId="76A8433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0.7862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3CD70E" w14:textId="6C85643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133723" w14:textId="489C48C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3707B7" w14:textId="27ECD4E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2FD4B1" w14:textId="59F4CCF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FF62A4" w14:textId="7F66176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780D57" w14:textId="1A32CDD1"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0.509</w:t>
            </w:r>
          </w:p>
        </w:tc>
      </w:tr>
      <w:tr w:rsidR="00BD41A7" w:rsidRPr="00F01173" w14:paraId="68BD177E"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01C0C3F"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0EB8B5" w14:textId="55648B6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D0E034" w14:textId="013EFFB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360CAC" w14:textId="068B87A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1.4940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90FDE5" w14:textId="594B7A9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692B1B" w14:textId="7AA0D99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A7A0C0" w14:textId="4DEAFB1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0.8084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CE95A2" w14:textId="7A63E6F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2.0622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4F1DF3" w14:textId="58035DE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3CD2A9" w14:textId="0B334EA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6A8001" w14:textId="6D7261E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BD5B57" w14:textId="761C03A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1.8170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65DC32" w14:textId="6334FF7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0.526</w:t>
            </w:r>
          </w:p>
        </w:tc>
      </w:tr>
      <w:tr w:rsidR="00BD41A7" w:rsidRPr="00F01173" w14:paraId="461E3D43"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93B38DB"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00FB9B" w14:textId="1C35986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C13F2D" w14:textId="252C127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A18156" w14:textId="4B83781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EB6781" w14:textId="2C5864C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EEA099" w14:textId="204B547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93DFA1" w14:textId="3638BFD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F6F95B" w14:textId="38A9679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C8F80C" w14:textId="4A74BFB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E08BA0" w14:textId="52BEFE9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593380" w14:textId="49825BF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1955B8" w14:textId="1B1AB05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1.3153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FA51BB" w14:textId="35B1ADC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0.726</w:t>
            </w:r>
          </w:p>
        </w:tc>
      </w:tr>
      <w:tr w:rsidR="00BD41A7" w:rsidRPr="00F01173" w14:paraId="1FB89313"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1211460"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1762F8" w14:textId="1115520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3C917F" w14:textId="74BBFEE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A680F7" w14:textId="6062420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AE56AC" w14:textId="1BA9A5F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40079C" w14:textId="08DCEEF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70C0B7" w14:textId="3198264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0.8583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9E0C8B" w14:textId="6BF8DC8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53DEBA" w14:textId="1021E3E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94622E" w14:textId="5BF4D52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876C08" w14:textId="25925AB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484945" w14:textId="7E54B64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2FB826" w14:textId="0802027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0.823</w:t>
            </w:r>
          </w:p>
        </w:tc>
      </w:tr>
      <w:tr w:rsidR="00BD41A7" w:rsidRPr="00F01173" w14:paraId="6520F1EC"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6EF10C1"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626F38" w14:textId="56DD2499"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51662D" w14:textId="1996930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0.8200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C993FA" w14:textId="54951F9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1.4451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3ED089" w14:textId="5531C2A4"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0.557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D2F522" w14:textId="29EA354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12D944" w14:textId="6AD63E3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0.4890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25DD38" w14:textId="07DCED2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A48D2E" w14:textId="72CFC003"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C8DD66" w14:textId="173366F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E27B07" w14:textId="1B17F79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96A7D0" w14:textId="540EA39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B0C276" w14:textId="23EDCE78"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0.702</w:t>
            </w:r>
          </w:p>
        </w:tc>
      </w:tr>
      <w:tr w:rsidR="00BD41A7" w:rsidRPr="00F01173" w14:paraId="26774FEE"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BEDC865"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2DA67B" w14:textId="6331D0E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5883B7" w14:textId="7F0C869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1E4D0" w14:textId="320467C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73D79B" w14:textId="2CF0ACA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231931" w14:textId="3512A8C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2.1534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8A5C5E" w14:textId="6C70ECB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0.7570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066DBE" w14:textId="22251F8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6.1252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AD0BEF" w14:textId="493E9AF2" w:rsidR="00BD41A7" w:rsidRPr="00F01173" w:rsidRDefault="00BD41A7" w:rsidP="00BD41A7">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AF97AF" w14:textId="7E7FB83D"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5ACF78" w14:textId="2035D23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D5FF97" w14:textId="1F83F40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4.3123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BB2B43" w14:textId="17FE51D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0.771</w:t>
            </w:r>
          </w:p>
        </w:tc>
      </w:tr>
      <w:tr w:rsidR="00BD41A7" w:rsidRPr="00F01173" w14:paraId="098416C1"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A4225D7"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B294C6" w14:textId="64F8A32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0270CE" w14:textId="483B3C3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AE78DC" w14:textId="3904F9A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5F6AA9" w14:textId="3A195D2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8BADF5" w14:textId="683BF8D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9D84AB" w14:textId="6DAC5EE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0.8814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F766EC" w14:textId="6C709CE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341432" w14:textId="1271AE5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F79F4D" w14:textId="31ED02F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A71E58" w14:textId="03C2EAC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43F9D8" w14:textId="33A32D4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D4D88B" w14:textId="594414D8"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0.504</w:t>
            </w:r>
          </w:p>
        </w:tc>
      </w:tr>
      <w:tr w:rsidR="00BD41A7" w:rsidRPr="00F01173" w14:paraId="6CBA860F"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B699DD1"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D81B25" w14:textId="7038E00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96011B" w14:textId="307AD54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B53829" w14:textId="7C23B59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383E15" w14:textId="4E71DAC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B28684" w14:textId="7D917C6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DF5C74" w14:textId="591163C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0.7415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EABA8F" w14:textId="5FB8863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03F9C9" w14:textId="1CF0360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9254D6" w14:textId="7555BCA5"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CD4DC9" w14:textId="40B6543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2E1320" w14:textId="50E39DE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1.4821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A09D2C" w14:textId="2638AD6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0.462</w:t>
            </w:r>
          </w:p>
        </w:tc>
      </w:tr>
      <w:tr w:rsidR="00BD41A7" w:rsidRPr="00F01173" w14:paraId="3BB5D09D" w14:textId="77777777" w:rsidTr="0088594B">
        <w:trPr>
          <w:trHeight w:val="31"/>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AB5EEED"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9BCF24" w14:textId="548AA58A" w:rsidR="00BD41A7" w:rsidRPr="00EA2001" w:rsidRDefault="00BD41A7" w:rsidP="00BD41A7">
            <w:pPr>
              <w:spacing w:after="0"/>
              <w:jc w:val="center"/>
              <w:rPr>
                <w:rFonts w:ascii="Times New Roman" w:hAnsi="Times New Roman" w:cs="Times New Roman"/>
                <w:sz w:val="22"/>
                <w:szCs w:val="22"/>
                <w:lang w:val="en-US"/>
              </w:rPr>
            </w:pPr>
            <w:r w:rsidRPr="00EA2001">
              <w:rPr>
                <w:rFonts w:ascii="Times New Roman" w:hAnsi="Times New Roman" w:cs="Times New Roman"/>
                <w:sz w:val="22"/>
                <w:szCs w:val="22"/>
                <w:lang w:val="en-US"/>
              </w:rPr>
              <w:t>0.4</w:t>
            </w:r>
            <w:r w:rsidR="005E4460" w:rsidRPr="00EA2001">
              <w:rPr>
                <w:rFonts w:ascii="Times New Roman" w:hAnsi="Times New Roman" w:cs="Times New Roman"/>
                <w:sz w:val="22"/>
                <w:szCs w:val="22"/>
                <w:lang w:val="en-US"/>
              </w:rPr>
              <w:t>487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667823" w14:textId="227A0160" w:rsidR="00BD41A7" w:rsidRPr="00EA2001" w:rsidRDefault="00BD41A7" w:rsidP="00BD41A7">
            <w:pPr>
              <w:spacing w:after="0"/>
              <w:jc w:val="center"/>
              <w:rPr>
                <w:rFonts w:ascii="Times New Roman" w:hAnsi="Times New Roman" w:cs="Times New Roman"/>
                <w:sz w:val="22"/>
                <w:szCs w:val="22"/>
                <w:lang w:val="en-US"/>
              </w:rPr>
            </w:pPr>
            <w:r w:rsidRPr="00EA2001">
              <w:rPr>
                <w:rFonts w:ascii="Times New Roman" w:hAnsi="Times New Roman" w:cs="Times New Roman"/>
                <w:sz w:val="22"/>
                <w:szCs w:val="22"/>
                <w:lang w:val="en-US"/>
              </w:rPr>
              <w:t>0.18</w:t>
            </w:r>
            <w:r w:rsidR="005E4460" w:rsidRPr="00EA2001">
              <w:rPr>
                <w:rFonts w:ascii="Times New Roman" w:hAnsi="Times New Roman" w:cs="Times New Roman"/>
                <w:sz w:val="22"/>
                <w:szCs w:val="22"/>
                <w:lang w:val="en-US"/>
              </w:rPr>
              <w:t>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1BAB4F" w14:textId="53FA633C" w:rsidR="00BD41A7" w:rsidRPr="00EA2001" w:rsidRDefault="00EA2001" w:rsidP="00BD41A7">
            <w:pPr>
              <w:spacing w:after="0"/>
              <w:jc w:val="center"/>
              <w:rPr>
                <w:rFonts w:ascii="Times New Roman" w:hAnsi="Times New Roman" w:cs="Times New Roman"/>
                <w:sz w:val="22"/>
                <w:szCs w:val="22"/>
                <w:lang w:val="en-US"/>
              </w:rPr>
            </w:pPr>
            <w:r w:rsidRPr="00EA2001">
              <w:rPr>
                <w:rFonts w:ascii="Times New Roman" w:hAnsi="Times New Roman" w:cs="Times New Roman"/>
                <w:sz w:val="22"/>
                <w:szCs w:val="22"/>
                <w:lang w:val="en-US"/>
              </w:rPr>
              <w:t>1.0721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87D24F" w14:textId="4F8C5196" w:rsidR="00BD41A7" w:rsidRPr="00EA2001" w:rsidRDefault="00BD41A7" w:rsidP="00BD41A7">
            <w:pPr>
              <w:spacing w:after="0"/>
              <w:jc w:val="center"/>
              <w:rPr>
                <w:rFonts w:ascii="Times New Roman" w:hAnsi="Times New Roman" w:cs="Times New Roman"/>
                <w:sz w:val="22"/>
                <w:szCs w:val="22"/>
                <w:lang w:val="en-US"/>
              </w:rPr>
            </w:pPr>
            <w:r w:rsidRPr="00EA2001">
              <w:rPr>
                <w:rFonts w:ascii="Times New Roman" w:hAnsi="Times New Roman" w:cs="Times New Roman"/>
                <w:sz w:val="22"/>
                <w:szCs w:val="22"/>
                <w:lang w:val="en-US"/>
              </w:rPr>
              <w:t>0.0</w:t>
            </w:r>
            <w:r w:rsidR="00EA2001" w:rsidRPr="00EA2001">
              <w:rPr>
                <w:rFonts w:ascii="Times New Roman" w:hAnsi="Times New Roman" w:cs="Times New Roman"/>
                <w:sz w:val="22"/>
                <w:szCs w:val="22"/>
                <w:lang w:val="en-US"/>
              </w:rPr>
              <w:t>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9C0E05" w14:textId="74586328" w:rsidR="00BD41A7" w:rsidRPr="00EA2001" w:rsidRDefault="00BD41A7" w:rsidP="00BD41A7">
            <w:pPr>
              <w:spacing w:after="0"/>
              <w:jc w:val="center"/>
              <w:rPr>
                <w:rFonts w:ascii="Times New Roman" w:hAnsi="Times New Roman" w:cs="Times New Roman"/>
                <w:sz w:val="22"/>
                <w:szCs w:val="22"/>
                <w:lang w:val="en-US"/>
              </w:rPr>
            </w:pPr>
            <w:r w:rsidRPr="00EA2001">
              <w:rPr>
                <w:rFonts w:ascii="Times New Roman" w:hAnsi="Times New Roman" w:cs="Times New Roman"/>
                <w:sz w:val="22"/>
                <w:szCs w:val="22"/>
                <w:lang w:val="en-US"/>
              </w:rPr>
              <w:t>0.8910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D2B042" w14:textId="38A4F17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0.3535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C090AB" w14:textId="0DE2FB27"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2.2455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7ACEE8" w14:textId="6F0A74A1"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607702" w14:textId="72B6D3E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C245EB" w14:textId="6557F642"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011912" w14:textId="6169D8BB"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4.4217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2B9310" w14:textId="559B76FA"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0.669</w:t>
            </w:r>
          </w:p>
        </w:tc>
      </w:tr>
      <w:tr w:rsidR="00BD41A7" w:rsidRPr="00F01173" w14:paraId="2A8457EB" w14:textId="77777777" w:rsidTr="0088594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910DDFE" w14:textId="77777777" w:rsidR="00BD41A7" w:rsidRPr="00F01173" w:rsidRDefault="00BD41A7" w:rsidP="00BD41A7">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2133A4" w14:textId="35B0528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C6D04D" w14:textId="0F9EDE7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31FCE1" w14:textId="5D2EDD43"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1.0576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BF1497" w14:textId="022201F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8597F5" w14:textId="6DDE04C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236733" w14:textId="2083B04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0.8370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3AD728" w14:textId="54E59CF6"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1.8500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5D0C40" w14:textId="6EE12CFE"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ABAA52" w14:textId="7BD1172F"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B1F908" w14:textId="27CE9310"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ABA1D2" w14:textId="1E5B848C"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2.4346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6B96C9" w14:textId="5C414354" w:rsidR="00BD41A7" w:rsidRPr="00F01173" w:rsidRDefault="00BD41A7" w:rsidP="00BD41A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0.520</w:t>
            </w:r>
          </w:p>
        </w:tc>
      </w:tr>
      <w:tr w:rsidR="00BC30F1" w:rsidRPr="00F01173" w14:paraId="4CB7E499" w14:textId="77777777" w:rsidTr="0088594B">
        <w:trPr>
          <w:trHeight w:val="280"/>
        </w:trPr>
        <w:tc>
          <w:tcPr>
            <w:tcW w:w="3404" w:type="dxa"/>
            <w:tcBorders>
              <w:left w:val="single" w:sz="8" w:space="0" w:color="auto"/>
              <w:right w:val="single" w:sz="8" w:space="0" w:color="auto"/>
            </w:tcBorders>
            <w:shd w:val="clear" w:color="auto" w:fill="FFFFFF"/>
            <w:tcMar>
              <w:top w:w="0" w:type="dxa"/>
              <w:left w:w="0" w:type="dxa"/>
              <w:bottom w:w="0" w:type="dxa"/>
              <w:right w:w="0" w:type="dxa"/>
            </w:tcMar>
            <w:vAlign w:val="center"/>
          </w:tcPr>
          <w:p w14:paraId="322D9402" w14:textId="091D7C4A" w:rsidR="00BC30F1" w:rsidRPr="00F01173" w:rsidRDefault="00BC30F1" w:rsidP="00BC30F1">
            <w:pPr>
              <w:spacing w:after="0"/>
              <w:ind w:left="129" w:right="272"/>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1993EF10" w14:textId="7ECD435D" w:rsidR="00BC30F1" w:rsidRPr="004818BC" w:rsidRDefault="00BC30F1" w:rsidP="00BC30F1">
            <w:pPr>
              <w:spacing w:after="0"/>
              <w:jc w:val="center"/>
              <w:rPr>
                <w:rFonts w:ascii="Times New Roman" w:hAnsi="Times New Roman" w:cs="Times New Roman"/>
                <w:b/>
                <w:bCs/>
                <w:sz w:val="22"/>
                <w:szCs w:val="22"/>
                <w:lang w:val="en-US"/>
              </w:rPr>
            </w:pPr>
            <w:r w:rsidRPr="004818BC">
              <w:rPr>
                <w:rFonts w:ascii="Times New Roman" w:hAnsi="Times New Roman" w:cs="Times New Roman"/>
                <w:i/>
                <w:iCs/>
                <w:lang w:val="en-US"/>
              </w:rPr>
              <w:t>n</w:t>
            </w:r>
            <w:r w:rsidRPr="004818BC">
              <w:rPr>
                <w:rFonts w:ascii="Times New Roman" w:hAnsi="Times New Roman" w:cs="Times New Roman"/>
                <w:lang w:val="en-US"/>
              </w:rPr>
              <w:t>=</w:t>
            </w:r>
            <w:r w:rsidR="007F4E21" w:rsidRPr="004818BC">
              <w:rPr>
                <w:rFonts w:ascii="Times New Roman" w:hAnsi="Times New Roman" w:cs="Times New Roman"/>
                <w:lang w:val="en-US"/>
              </w:rPr>
              <w:t>907</w:t>
            </w:r>
            <w:r w:rsidRPr="004818BC">
              <w:rPr>
                <w:rFonts w:ascii="Times New Roman" w:hAnsi="Times New Roman" w:cs="Times New Roman"/>
                <w:lang w:val="en-US"/>
              </w:rPr>
              <w:t xml:space="preserve">; </w:t>
            </w:r>
            <w:r w:rsidR="007F4E21" w:rsidRPr="004818BC">
              <w:rPr>
                <w:rFonts w:ascii="Times New Roman" w:hAnsi="Times New Roman" w:cs="Times New Roman"/>
                <w:lang w:val="en-US"/>
              </w:rPr>
              <w:t>81</w:t>
            </w:r>
            <w:r w:rsidRPr="004818BC">
              <w:rPr>
                <w:rFonts w:ascii="Times New Roman" w:hAnsi="Times New Roman" w:cs="Times New Roman"/>
                <w:lang w:val="en-US"/>
              </w:rPr>
              <w:t xml:space="preserve"> incident cases</w:t>
            </w:r>
          </w:p>
        </w:tc>
        <w:tc>
          <w:tcPr>
            <w:tcW w:w="3779"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470696" w14:textId="705E4517" w:rsidR="00BC30F1" w:rsidRPr="004818BC" w:rsidRDefault="00BC30F1" w:rsidP="00BC30F1">
            <w:pPr>
              <w:spacing w:after="0"/>
              <w:jc w:val="center"/>
              <w:rPr>
                <w:rFonts w:ascii="Times New Roman" w:hAnsi="Times New Roman" w:cs="Times New Roman"/>
                <w:b/>
                <w:bCs/>
                <w:sz w:val="22"/>
                <w:szCs w:val="22"/>
                <w:lang w:val="en-US"/>
              </w:rPr>
            </w:pPr>
            <w:r w:rsidRPr="004818BC">
              <w:rPr>
                <w:rFonts w:ascii="Times New Roman" w:hAnsi="Times New Roman" w:cs="Times New Roman"/>
                <w:i/>
                <w:iCs/>
                <w:lang w:val="en-US"/>
              </w:rPr>
              <w:t>n</w:t>
            </w:r>
            <w:r w:rsidRPr="004818BC">
              <w:rPr>
                <w:rFonts w:ascii="Times New Roman" w:hAnsi="Times New Roman" w:cs="Times New Roman"/>
                <w:lang w:val="en-US"/>
              </w:rPr>
              <w:t>=</w:t>
            </w:r>
            <w:r w:rsidR="005545DE" w:rsidRPr="004818BC">
              <w:rPr>
                <w:rFonts w:ascii="Times New Roman" w:hAnsi="Times New Roman" w:cs="Times New Roman"/>
                <w:lang w:val="en-US"/>
              </w:rPr>
              <w:t>595</w:t>
            </w:r>
            <w:r w:rsidRPr="004818BC">
              <w:rPr>
                <w:rFonts w:ascii="Times New Roman" w:hAnsi="Times New Roman" w:cs="Times New Roman"/>
                <w:lang w:val="en-US"/>
              </w:rPr>
              <w:t xml:space="preserve">; </w:t>
            </w:r>
            <w:r w:rsidR="005545DE" w:rsidRPr="004818BC">
              <w:rPr>
                <w:rFonts w:ascii="Times New Roman" w:hAnsi="Times New Roman" w:cs="Times New Roman"/>
                <w:lang w:val="en-US"/>
              </w:rPr>
              <w:t>9</w:t>
            </w:r>
            <w:r w:rsidRPr="004818BC">
              <w:rPr>
                <w:rFonts w:ascii="Times New Roman" w:hAnsi="Times New Roman" w:cs="Times New Roman"/>
                <w:lang w:val="en-US"/>
              </w:rPr>
              <w:t>7 incident cases</w:t>
            </w:r>
          </w:p>
        </w:tc>
        <w:tc>
          <w:tcPr>
            <w:tcW w:w="3780"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ED49729" w14:textId="4AB483FC" w:rsidR="00BC30F1" w:rsidRPr="004818BC" w:rsidRDefault="00BC30F1" w:rsidP="00BC30F1">
            <w:pPr>
              <w:spacing w:after="0"/>
              <w:jc w:val="center"/>
              <w:rPr>
                <w:rFonts w:ascii="Times New Roman" w:hAnsi="Times New Roman" w:cs="Times New Roman"/>
                <w:b/>
                <w:bCs/>
                <w:sz w:val="22"/>
                <w:szCs w:val="22"/>
                <w:lang w:val="en-US"/>
              </w:rPr>
            </w:pPr>
            <w:r w:rsidRPr="004818BC">
              <w:rPr>
                <w:rFonts w:ascii="Times New Roman" w:hAnsi="Times New Roman" w:cs="Times New Roman"/>
                <w:i/>
                <w:iCs/>
                <w:lang w:val="en-US"/>
              </w:rPr>
              <w:t>n</w:t>
            </w:r>
            <w:r w:rsidRPr="004818BC">
              <w:rPr>
                <w:rFonts w:ascii="Times New Roman" w:hAnsi="Times New Roman" w:cs="Times New Roman"/>
                <w:lang w:val="en-US"/>
              </w:rPr>
              <w:t>=</w:t>
            </w:r>
            <w:r w:rsidR="005545DE" w:rsidRPr="004818BC">
              <w:rPr>
                <w:rFonts w:ascii="Times New Roman" w:hAnsi="Times New Roman" w:cs="Times New Roman"/>
                <w:lang w:val="en-US"/>
              </w:rPr>
              <w:t>328</w:t>
            </w:r>
            <w:r w:rsidRPr="004818BC">
              <w:rPr>
                <w:rFonts w:ascii="Times New Roman" w:hAnsi="Times New Roman" w:cs="Times New Roman"/>
                <w:lang w:val="en-US"/>
              </w:rPr>
              <w:t xml:space="preserve">; </w:t>
            </w:r>
            <w:r w:rsidR="005545DE" w:rsidRPr="004818BC">
              <w:rPr>
                <w:rFonts w:ascii="Times New Roman" w:hAnsi="Times New Roman" w:cs="Times New Roman"/>
                <w:lang w:val="en-US"/>
              </w:rPr>
              <w:t>50</w:t>
            </w:r>
            <w:r w:rsidRPr="004818BC">
              <w:rPr>
                <w:rFonts w:ascii="Times New Roman" w:hAnsi="Times New Roman" w:cs="Times New Roman"/>
                <w:lang w:val="en-US"/>
              </w:rPr>
              <w:t xml:space="preserve"> incident cases</w:t>
            </w:r>
          </w:p>
        </w:tc>
      </w:tr>
      <w:tr w:rsidR="00BC30F1" w:rsidRPr="00F01173" w14:paraId="6A3E40E4" w14:textId="77777777" w:rsidTr="0088594B">
        <w:trPr>
          <w:trHeight w:val="109"/>
        </w:trPr>
        <w:tc>
          <w:tcPr>
            <w:tcW w:w="3404"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5C9A037" w14:textId="77777777" w:rsidR="00BC30F1" w:rsidRPr="00F01173" w:rsidRDefault="00BC30F1" w:rsidP="00BC30F1">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31447A1"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C0CC9AD"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1A1B1B0"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2A7D7D"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01CE201"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F16FFAD"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05B7C59"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0BE1669"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76E76D6"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D1CE87"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2ECE244"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4B120A6" w14:textId="77777777" w:rsidR="00BC30F1" w:rsidRPr="00F01173" w:rsidRDefault="00BC30F1" w:rsidP="00BC30F1">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C54E99" w:rsidRPr="00F01173" w14:paraId="5CF02A59" w14:textId="77777777" w:rsidTr="0088594B">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14C5AB2"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403FC6" w14:textId="64F2AE9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DB51FD" w14:textId="0B91C5C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E5468F" w14:textId="57EBA99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D081C9" w14:textId="34F07D8E" w:rsidR="00C54E99" w:rsidRPr="00F01173" w:rsidRDefault="00C54E99" w:rsidP="00C54E99">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0.733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0FF1D0" w14:textId="1DC6C4F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BC5A5A" w14:textId="2E44DE5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0.6891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E32BD4" w14:textId="1552D89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153252" w14:textId="33553513" w:rsidR="00C54E99" w:rsidRPr="00F01173" w:rsidRDefault="00C54E99" w:rsidP="00C54E99">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382027" w14:textId="067D8AE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3619AA" w14:textId="630A59A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8349A8" w14:textId="53CF538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AD6B0B" w14:textId="0E39215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0.032</w:t>
            </w:r>
          </w:p>
        </w:tc>
      </w:tr>
      <w:tr w:rsidR="00C54E99" w:rsidRPr="00F01173" w14:paraId="7A05997D" w14:textId="77777777" w:rsidTr="0088594B">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4957403"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904073" w14:textId="666A95F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055FCE" w14:textId="083663D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394E8F" w14:textId="3C7D8B1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878CEE" w14:textId="3543F8E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365D26" w14:textId="068703B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A08114" w14:textId="10CF443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0.6580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84A2ED" w14:textId="7FD25DC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6B1C97" w14:textId="7C53818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349311" w14:textId="199B9D5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FAAE39" w14:textId="475D8C9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FA7946" w14:textId="27CD45B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1.4052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0B77F3" w14:textId="4DD594A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0.960</w:t>
            </w:r>
          </w:p>
        </w:tc>
      </w:tr>
      <w:tr w:rsidR="00C54E99" w:rsidRPr="00F01173" w14:paraId="5E75C47A"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3DE460C"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321B18" w14:textId="73365D4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462E4D" w14:textId="18077B1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6B1DDC" w14:textId="0016CB7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1.5327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654B3F" w14:textId="4CFEFD7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04B748" w14:textId="3E6E763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F827B0" w14:textId="538DC70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0.7143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175F4F" w14:textId="50DE5B1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1.2259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B02168" w14:textId="5FD1691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FE661A" w14:textId="5650023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9FCCB0" w14:textId="0095569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7C3C39" w14:textId="752B08D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2.1371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1F5111" w14:textId="1612E9F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0.366</w:t>
            </w:r>
          </w:p>
        </w:tc>
      </w:tr>
      <w:tr w:rsidR="00C54E99" w:rsidRPr="00F01173" w14:paraId="0D40EF00"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6FF6B36"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C0F039" w14:textId="2696403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CCB357" w14:textId="6211CD4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08FB87" w14:textId="2119C4C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A64B99" w14:textId="2B073C1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AF1975" w14:textId="10FA77F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704E0F" w14:textId="65FB9F7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0.7107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6F63E7" w14:textId="0B58B37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584F36" w14:textId="743CF63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E3B098" w14:textId="60C12D4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FA993A" w14:textId="0C9B9B3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D51006" w14:textId="7B468CB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1.5510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D49ABD" w14:textId="570F7B0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0.333</w:t>
            </w:r>
          </w:p>
        </w:tc>
      </w:tr>
      <w:tr w:rsidR="00C54E99" w:rsidRPr="00F01173" w14:paraId="3C3C6837"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F1D782B"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97C0B1" w14:textId="541917C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C8338B" w14:textId="318D3CE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6E5567" w14:textId="053D25A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CF3EA3" w14:textId="6C9C48C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A2D479" w14:textId="135C3B0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BDF6F4" w14:textId="27A54AA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0.5055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B7D60C" w14:textId="0740DAF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1.4080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9B30F2" w14:textId="0847A7E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B1A2A8" w14:textId="2B8B257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B9F2B3" w14:textId="214EA96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A0BDE7" w14:textId="4FD0176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1.3935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A230F0" w14:textId="1AD5720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0.175</w:t>
            </w:r>
          </w:p>
        </w:tc>
      </w:tr>
      <w:tr w:rsidR="00C54E99" w:rsidRPr="00F01173" w14:paraId="3A41017D"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476D7B9"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3EDAEE" w14:textId="3D6D478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61A6B8" w14:textId="3F4BDF5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45948B" w14:textId="4246C75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607F13" w14:textId="178AD74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F7C8ED" w14:textId="05DEA6D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E421CF" w14:textId="5A477BC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0.6752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F1E9C1" w14:textId="630817D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A145A3" w14:textId="41A7A37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F964B7" w14:textId="5C22839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99ACE7" w14:textId="3B8BD16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8AED64" w14:textId="7E8F5FB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C1D624" w14:textId="1A327B0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0.359</w:t>
            </w:r>
          </w:p>
        </w:tc>
      </w:tr>
      <w:tr w:rsidR="00C54E99" w:rsidRPr="00F01173" w14:paraId="0FE3B1CD"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AE2ED27"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B0DBB8" w14:textId="7FC9C36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E9E0B6" w14:textId="70D05C0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5E68CF" w14:textId="3E6B78F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E773A4" w14:textId="47AAB55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4C2C04" w14:textId="7A9EF98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41710E" w14:textId="6BF4174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0.7664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9AEEE1" w14:textId="179ED75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1.6475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CB0627" w14:textId="576056A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B7ECE4" w14:textId="7099A7A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07E827" w14:textId="6D24ED8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620DA3" w14:textId="2DB95D0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1.7949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B20E83" w14:textId="07726BD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0.838</w:t>
            </w:r>
          </w:p>
        </w:tc>
      </w:tr>
      <w:tr w:rsidR="00C54E99" w:rsidRPr="00F01173" w14:paraId="1EEDFB0F"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D28C2D7"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C782E2" w14:textId="04A9371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F4C43B" w14:textId="0C5A500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190B1D" w14:textId="34EDED8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CC1ECB" w14:textId="55F3639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C6219E" w14:textId="0248C21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049C5D" w14:textId="7E0632D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0.8935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EF8031" w14:textId="2C0C7C4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159A8F" w14:textId="1D89912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D75A16" w14:textId="33D6800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A7B477" w14:textId="3064B11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C31518" w14:textId="65B592B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0D07B8" w14:textId="235F024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0.417</w:t>
            </w:r>
          </w:p>
        </w:tc>
      </w:tr>
      <w:tr w:rsidR="00C54E99" w:rsidRPr="00F01173" w14:paraId="45A7B1E5"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AC5206E"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79D55B" w14:textId="48A099E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FAE324" w14:textId="72D8318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E8C92C" w14:textId="3F17C52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7A88CE" w14:textId="25FCC16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DF2F5C" w14:textId="230992C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28C52B" w14:textId="7308F92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0.8529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210047" w14:textId="1C678BA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146EB9" w14:textId="2625F7D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E87B43" w14:textId="4303F43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1.0441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CD7AD4" w14:textId="2D74BFC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EDE76B" w14:textId="5171705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D3BA88" w14:textId="765552C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0.512</w:t>
            </w:r>
          </w:p>
        </w:tc>
      </w:tr>
      <w:tr w:rsidR="00C54E99" w:rsidRPr="00F01173" w14:paraId="2312A38D"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D608AC3"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B83C40" w14:textId="0825CDC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EC1BD2" w14:textId="0303F21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F42673" w14:textId="1CAC987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73D77A" w14:textId="2F84830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1E4B06" w14:textId="683BA26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30E7A5" w14:textId="74997D9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0.5818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335CD7" w14:textId="677B10A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7D6AE9" w14:textId="38BC521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7B5F6F" w14:textId="0F0A942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0909A7" w14:textId="18E2B40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C42DD3" w14:textId="5546862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1ECFB1" w14:textId="3335851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w:t>
            </w:r>
          </w:p>
        </w:tc>
      </w:tr>
      <w:tr w:rsidR="00C54E99" w:rsidRPr="00F01173" w14:paraId="6794ABCF"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D192194"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29FDEF" w14:textId="094BEF4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FFAB7E" w14:textId="0203F74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62C94E" w14:textId="379CF41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2.3265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D18895" w14:textId="7265374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718E67" w14:textId="2B5B705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70C9D3" w14:textId="460E518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0.2608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FB9DA3" w14:textId="7CF74D1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1.7777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DB44F6" w14:textId="7196CA5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F18DE6" w14:textId="2C9DFF0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DD860D" w14:textId="571329D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6C5DDD" w14:textId="3782B39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3.2597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59C984" w14:textId="32ED938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w:t>
            </w:r>
          </w:p>
        </w:tc>
      </w:tr>
      <w:tr w:rsidR="00C54E99" w:rsidRPr="00F01173" w14:paraId="53582F6C" w14:textId="77777777" w:rsidTr="0088594B">
        <w:trPr>
          <w:trHeight w:val="54"/>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D9022C1"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9217F0" w14:textId="2537AA09"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AD1326" w14:textId="309AB50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C48528" w14:textId="510ABBC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34F5AB" w14:textId="04B2C4A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C18C6C" w14:textId="71E0A5D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34D9E9" w14:textId="0E70346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0.9109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988ED7" w14:textId="77B3FB2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ACCE16" w14:textId="7E5B176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6ADEC2" w14:textId="4CCCFFC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F09E3A" w14:textId="34128B6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F30A8A" w14:textId="4C6470A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E80017" w14:textId="248C7D1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0.041</w:t>
            </w:r>
          </w:p>
        </w:tc>
      </w:tr>
      <w:tr w:rsidR="00C54E99" w:rsidRPr="00F01173" w14:paraId="7C234F6A" w14:textId="77777777" w:rsidTr="0088594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9201D7E"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18741E" w14:textId="50AA7D5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2B7ACB" w14:textId="1D79CBE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1273B3" w14:textId="278F9FB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ED451D" w14:textId="4FD4E6E3"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812E05" w14:textId="204C586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CF5067" w14:textId="35036D7A"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0.8002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4C7069" w14:textId="0B30ECC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8142B1" w14:textId="2597FDF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E82BE8" w14:textId="6A3D71A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E9588B" w14:textId="16022C6F"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F6B09B" w14:textId="05F2738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1.3171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E1D133" w14:textId="5097820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0.672</w:t>
            </w:r>
          </w:p>
        </w:tc>
      </w:tr>
      <w:tr w:rsidR="00C54E99" w:rsidRPr="00F01173" w14:paraId="5ABE5E79" w14:textId="77777777" w:rsidTr="0088594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1AAA28F"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2B32B9" w14:textId="4A6E0785" w:rsidR="00C54E99" w:rsidRPr="001E567B" w:rsidRDefault="00C54E99" w:rsidP="00C54E99">
            <w:pPr>
              <w:spacing w:after="0"/>
              <w:jc w:val="center"/>
              <w:rPr>
                <w:rFonts w:ascii="Times New Roman" w:hAnsi="Times New Roman" w:cs="Times New Roman"/>
                <w:sz w:val="22"/>
                <w:szCs w:val="22"/>
                <w:lang w:val="en-US"/>
              </w:rPr>
            </w:pPr>
            <w:r w:rsidRPr="001E567B">
              <w:rPr>
                <w:rFonts w:ascii="Times New Roman" w:hAnsi="Times New Roman" w:cs="Times New Roman"/>
                <w:sz w:val="22"/>
                <w:szCs w:val="22"/>
                <w:lang w:val="en-US"/>
              </w:rPr>
              <w:t>0.5</w:t>
            </w:r>
            <w:r w:rsidR="001E567B" w:rsidRPr="001E567B">
              <w:rPr>
                <w:rFonts w:ascii="Times New Roman" w:hAnsi="Times New Roman" w:cs="Times New Roman"/>
                <w:sz w:val="22"/>
                <w:szCs w:val="22"/>
                <w:lang w:val="en-US"/>
              </w:rPr>
              <w:t>315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45B6E7" w14:textId="6A31A184" w:rsidR="00C54E99" w:rsidRPr="001E567B" w:rsidRDefault="00C54E99" w:rsidP="00C54E99">
            <w:pPr>
              <w:spacing w:after="0"/>
              <w:jc w:val="center"/>
              <w:rPr>
                <w:rFonts w:ascii="Times New Roman" w:hAnsi="Times New Roman" w:cs="Times New Roman"/>
                <w:sz w:val="22"/>
                <w:szCs w:val="22"/>
                <w:lang w:val="en-US"/>
              </w:rPr>
            </w:pPr>
            <w:r w:rsidRPr="001E567B">
              <w:rPr>
                <w:rFonts w:ascii="Times New Roman" w:hAnsi="Times New Roman" w:cs="Times New Roman"/>
                <w:sz w:val="22"/>
                <w:szCs w:val="22"/>
                <w:lang w:val="en-US"/>
              </w:rPr>
              <w:t>0.2</w:t>
            </w:r>
            <w:r w:rsidR="001E567B" w:rsidRPr="001E567B">
              <w:rPr>
                <w:rFonts w:ascii="Times New Roman" w:hAnsi="Times New Roman" w:cs="Times New Roman"/>
                <w:sz w:val="22"/>
                <w:szCs w:val="22"/>
                <w:lang w:val="en-US"/>
              </w:rPr>
              <w:t>684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8691A2" w14:textId="7651F308" w:rsidR="00C54E99" w:rsidRPr="001E567B" w:rsidRDefault="001E567B" w:rsidP="00C54E99">
            <w:pPr>
              <w:spacing w:after="0"/>
              <w:jc w:val="center"/>
              <w:rPr>
                <w:rFonts w:ascii="Times New Roman" w:hAnsi="Times New Roman" w:cs="Times New Roman"/>
                <w:sz w:val="22"/>
                <w:szCs w:val="22"/>
                <w:lang w:val="en-US"/>
              </w:rPr>
            </w:pPr>
            <w:r w:rsidRPr="001E567B">
              <w:rPr>
                <w:rFonts w:ascii="Times New Roman" w:hAnsi="Times New Roman" w:cs="Times New Roman"/>
                <w:sz w:val="22"/>
                <w:szCs w:val="22"/>
                <w:lang w:val="en-US"/>
              </w:rPr>
              <w:t>1.0525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8DEC43" w14:textId="2168E48E" w:rsidR="00C54E99" w:rsidRPr="001E567B" w:rsidRDefault="00C54E99" w:rsidP="00C54E99">
            <w:pPr>
              <w:spacing w:after="0"/>
              <w:jc w:val="center"/>
              <w:rPr>
                <w:rFonts w:ascii="Times New Roman" w:hAnsi="Times New Roman" w:cs="Times New Roman"/>
                <w:sz w:val="22"/>
                <w:szCs w:val="22"/>
                <w:lang w:val="en-US"/>
              </w:rPr>
            </w:pPr>
            <w:r w:rsidRPr="001E567B">
              <w:rPr>
                <w:rFonts w:ascii="Times New Roman" w:hAnsi="Times New Roman" w:cs="Times New Roman"/>
                <w:sz w:val="22"/>
                <w:szCs w:val="22"/>
                <w:lang w:val="en-US"/>
              </w:rPr>
              <w:t>0.0</w:t>
            </w:r>
            <w:r w:rsidR="001E567B" w:rsidRPr="001E567B">
              <w:rPr>
                <w:rFonts w:ascii="Times New Roman" w:hAnsi="Times New Roman" w:cs="Times New Roman"/>
                <w:sz w:val="22"/>
                <w:szCs w:val="22"/>
                <w:lang w:val="en-US"/>
              </w:rPr>
              <w:t>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AD9C35" w14:textId="5D02052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4E7D3D" w14:textId="2066D346"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0.5734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275AC9" w14:textId="2E3B4E8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2.2308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D2B1C0" w14:textId="4B31091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F9FFB2" w14:textId="189B2D94"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D32DB3" w14:textId="1B5395E2"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0.4933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8D044B" w14:textId="3DC3B4EE"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3.5531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EA8A09" w14:textId="78048AD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0.578</w:t>
            </w:r>
          </w:p>
        </w:tc>
      </w:tr>
      <w:tr w:rsidR="00C54E99" w:rsidRPr="00F01173" w14:paraId="32546C1F" w14:textId="77777777" w:rsidTr="0088594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43B34AD" w14:textId="77777777" w:rsidR="00C54E99" w:rsidRPr="00F01173" w:rsidRDefault="00C54E99" w:rsidP="00C54E99">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60C030" w14:textId="4632BDF0"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B9EE7E" w14:textId="501E3381"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FF37C1" w14:textId="7CCA4EE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2.0041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0ADB19" w14:textId="174483BC"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84552E" w14:textId="2E2ABBE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C48C5E" w14:textId="52EB28F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0.5622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49D700" w14:textId="0C4AF76B"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CA0792" w14:textId="03D9BE48"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914D85" w14:textId="1061141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1.6927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57CD4B" w14:textId="6D1A2837"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6B9853" w14:textId="67986745"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3.1994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BF9F70" w14:textId="1C0D4FCD" w:rsidR="00C54E99" w:rsidRPr="00F01173" w:rsidRDefault="00C54E99" w:rsidP="00C54E99">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0.105</w:t>
            </w:r>
          </w:p>
        </w:tc>
      </w:tr>
    </w:tbl>
    <w:p w14:paraId="0BF9040C" w14:textId="0643FC2C" w:rsidR="00F679FC" w:rsidRPr="00F01173" w:rsidRDefault="00F679FC" w:rsidP="00F679FC">
      <w:pPr>
        <w:spacing w:after="0"/>
        <w:ind w:left="-284" w:right="-45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Bold values indicate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 &lt; 0.05. Model 3: adjusted for sex (female or male), educational level (primary, high school, or university), previous occupation (manual or nonmanual worker), social network index (z-score), 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 Omega-6 fatty acids and trans fatty acids were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Dietary exposures were modelled as continuous variables in their original units for calcium, omega-6 fatty acids, trans fatty acids, and sodium. The other dietary factors were scaled to different unit increments to enhance interpretability of effect size variation. Abbreviations: g, grams; HR, hazard ratio; LL, lower limit of the 95% confidence interval; mg, milligrams; SSBs, sugar-sweetened beverages; TEI, total energy intake; UL, upper limit of the 95% confidence interval.</w:t>
      </w:r>
    </w:p>
    <w:p w14:paraId="6B1CF64E" w14:textId="77777777" w:rsidR="00F679FC" w:rsidRPr="00F01173" w:rsidRDefault="00F679FC" w:rsidP="00F679FC">
      <w:pPr>
        <w:ind w:right="-313"/>
        <w:rPr>
          <w:rFonts w:ascii="Times New Roman" w:hAnsi="Times New Roman" w:cs="Times New Roman"/>
          <w:b/>
          <w:bCs/>
          <w:lang w:val="en-US"/>
        </w:rPr>
      </w:pPr>
    </w:p>
    <w:p w14:paraId="12D2138D" w14:textId="77777777" w:rsidR="00F679FC" w:rsidRPr="00F01173" w:rsidRDefault="00F679FC" w:rsidP="00721BCE">
      <w:pPr>
        <w:ind w:right="-30"/>
        <w:rPr>
          <w:rFonts w:ascii="Times New Roman" w:hAnsi="Times New Roman" w:cs="Times New Roman"/>
          <w:b/>
          <w:bCs/>
          <w:lang w:val="en-US"/>
        </w:rPr>
        <w:sectPr w:rsidR="00F679FC" w:rsidRPr="00F01173" w:rsidSect="00651C45">
          <w:pgSz w:w="16838" w:h="11906" w:orient="landscape"/>
          <w:pgMar w:top="1417" w:right="1417" w:bottom="1417" w:left="1417" w:header="708" w:footer="708" w:gutter="0"/>
          <w:cols w:space="708"/>
          <w:docGrid w:linePitch="360"/>
        </w:sectPr>
      </w:pPr>
    </w:p>
    <w:p w14:paraId="5CC45936" w14:textId="46DC4AAC" w:rsidR="00EE1447" w:rsidRPr="00F01173" w:rsidRDefault="00EE1447" w:rsidP="00721BCE">
      <w:pPr>
        <w:ind w:right="-30"/>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w:t>
      </w:r>
      <w:r w:rsidR="00A21673" w:rsidRPr="00F01173">
        <w:rPr>
          <w:rFonts w:ascii="Times New Roman" w:hAnsi="Times New Roman" w:cs="Times New Roman"/>
          <w:b/>
          <w:bCs/>
          <w:lang w:val="en-US"/>
        </w:rPr>
        <w:t>1</w:t>
      </w:r>
      <w:r w:rsidR="009D0ED8">
        <w:rPr>
          <w:rFonts w:ascii="Times New Roman" w:hAnsi="Times New Roman" w:cs="Times New Roman"/>
          <w:b/>
          <w:bCs/>
          <w:lang w:val="en-US"/>
        </w:rPr>
        <w:t>8</w:t>
      </w:r>
      <w:r w:rsidRPr="00F01173">
        <w:rPr>
          <w:rFonts w:ascii="Times New Roman" w:hAnsi="Times New Roman" w:cs="Times New Roman"/>
          <w:b/>
          <w:bCs/>
          <w:lang w:val="en-US"/>
        </w:rPr>
        <w:t xml:space="preserve">. </w:t>
      </w:r>
      <w:r w:rsidR="006A7B0C" w:rsidRPr="00F01173">
        <w:rPr>
          <w:rFonts w:ascii="Times New Roman" w:hAnsi="Times New Roman" w:cs="Times New Roman"/>
          <w:lang w:val="en-US"/>
        </w:rPr>
        <w:t>Sensitivity analys</w:t>
      </w:r>
      <w:r w:rsidR="00FA31D4" w:rsidRPr="00F01173">
        <w:rPr>
          <w:rFonts w:ascii="Times New Roman" w:hAnsi="Times New Roman" w:cs="Times New Roman"/>
          <w:lang w:val="en-US"/>
        </w:rPr>
        <w:t>e</w:t>
      </w:r>
      <w:r w:rsidR="006A7B0C" w:rsidRPr="00F01173">
        <w:rPr>
          <w:rFonts w:ascii="Times New Roman" w:hAnsi="Times New Roman" w:cs="Times New Roman"/>
          <w:lang w:val="en-US"/>
        </w:rPr>
        <w:t>s:</w:t>
      </w:r>
      <w:r w:rsidR="006A7B0C" w:rsidRPr="00F01173">
        <w:rPr>
          <w:rFonts w:ascii="Times New Roman" w:hAnsi="Times New Roman" w:cs="Times New Roman"/>
          <w:b/>
          <w:bCs/>
          <w:lang w:val="en-US"/>
        </w:rPr>
        <w:t xml:space="preserve"> </w:t>
      </w:r>
      <w:r w:rsidR="006A7B0C" w:rsidRPr="00F01173">
        <w:rPr>
          <w:rFonts w:ascii="Times New Roman" w:hAnsi="Times New Roman" w:cs="Times New Roman"/>
          <w:lang w:val="en-US"/>
        </w:rPr>
        <w:t>f</w:t>
      </w:r>
      <w:r w:rsidRPr="00F01173">
        <w:rPr>
          <w:rFonts w:ascii="Times New Roman" w:hAnsi="Times New Roman" w:cs="Times New Roman"/>
          <w:lang w:val="en-US"/>
        </w:rPr>
        <w:t xml:space="preserve">ully adjusted Cox regression results for the associations between dietary factors and risk of </w:t>
      </w:r>
      <w:r w:rsidR="00B21E15" w:rsidRPr="00F01173">
        <w:rPr>
          <w:rFonts w:ascii="Times New Roman" w:hAnsi="Times New Roman" w:cs="Times New Roman"/>
          <w:lang w:val="en-US"/>
        </w:rPr>
        <w:t xml:space="preserve">major </w:t>
      </w:r>
      <w:r w:rsidRPr="00F01173">
        <w:rPr>
          <w:rFonts w:ascii="Times New Roman" w:hAnsi="Times New Roman" w:cs="Times New Roman"/>
          <w:lang w:val="en-US"/>
        </w:rPr>
        <w:t xml:space="preserve">depression, </w:t>
      </w:r>
      <w:r w:rsidR="00E3555B" w:rsidRPr="00F01173">
        <w:rPr>
          <w:rFonts w:ascii="Times New Roman" w:hAnsi="Times New Roman" w:cs="Times New Roman"/>
          <w:lang w:val="en-US"/>
        </w:rPr>
        <w:t>minor</w:t>
      </w:r>
      <w:r w:rsidR="001E69A7" w:rsidRPr="00F01173">
        <w:rPr>
          <w:rFonts w:ascii="Times New Roman" w:hAnsi="Times New Roman" w:cs="Times New Roman"/>
          <w:lang w:val="en-US"/>
        </w:rPr>
        <w:t xml:space="preserve"> depression, and mild-to-moderate depressive symptoms, </w:t>
      </w:r>
      <w:r w:rsidR="00CE51CF" w:rsidRPr="00F01173">
        <w:rPr>
          <w:rFonts w:ascii="Times New Roman" w:hAnsi="Times New Roman" w:cs="Times New Roman"/>
          <w:lang w:val="en-US"/>
        </w:rPr>
        <w:t>with follow-up time lagged by three, five, and seven years</w:t>
      </w:r>
      <w:r w:rsidRPr="00F01173">
        <w:rPr>
          <w:rFonts w:ascii="Times New Roman" w:hAnsi="Times New Roman" w:cs="Times New Roman"/>
          <w:lang w:val="en-US"/>
        </w:rPr>
        <w:t>.</w:t>
      </w:r>
    </w:p>
    <w:tbl>
      <w:tblPr>
        <w:tblW w:w="14742" w:type="dxa"/>
        <w:tblInd w:w="-294"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944"/>
        <w:gridCol w:w="945"/>
        <w:gridCol w:w="945"/>
        <w:gridCol w:w="945"/>
        <w:gridCol w:w="945"/>
        <w:gridCol w:w="945"/>
        <w:gridCol w:w="944"/>
        <w:gridCol w:w="945"/>
        <w:gridCol w:w="945"/>
        <w:gridCol w:w="945"/>
        <w:gridCol w:w="945"/>
        <w:gridCol w:w="945"/>
      </w:tblGrid>
      <w:tr w:rsidR="00F54164" w:rsidRPr="00F01173" w14:paraId="1F07F651" w14:textId="77777777" w:rsidTr="004E175A">
        <w:trPr>
          <w:trHeight w:val="279"/>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739F6194" w14:textId="5B01B2DF" w:rsidR="00F54164" w:rsidRPr="00F01173" w:rsidRDefault="00497CED" w:rsidP="00F54164">
            <w:pPr>
              <w:spacing w:after="0"/>
              <w:ind w:left="129" w:right="133"/>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Major depression</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1F423F8" w14:textId="3DAFFB07"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Follow-up ≥3y</w:t>
            </w:r>
          </w:p>
        </w:tc>
        <w:tc>
          <w:tcPr>
            <w:tcW w:w="3779" w:type="dxa"/>
            <w:gridSpan w:val="4"/>
            <w:tcBorders>
              <w:top w:val="single" w:sz="8" w:space="0" w:color="auto"/>
              <w:left w:val="nil"/>
              <w:bottom w:val="single" w:sz="8" w:space="0" w:color="auto"/>
              <w:right w:val="single" w:sz="8" w:space="0" w:color="auto"/>
            </w:tcBorders>
            <w:shd w:val="clear" w:color="auto" w:fill="FFFFFF"/>
            <w:vAlign w:val="center"/>
          </w:tcPr>
          <w:p w14:paraId="4E14BFBA" w14:textId="44CB6F34"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Follow-up ≥5y</w:t>
            </w:r>
          </w:p>
        </w:tc>
        <w:tc>
          <w:tcPr>
            <w:tcW w:w="3780" w:type="dxa"/>
            <w:gridSpan w:val="4"/>
            <w:tcBorders>
              <w:top w:val="single" w:sz="8" w:space="0" w:color="auto"/>
              <w:left w:val="nil"/>
              <w:bottom w:val="single" w:sz="8" w:space="0" w:color="auto"/>
              <w:right w:val="single" w:sz="8" w:space="0" w:color="auto"/>
            </w:tcBorders>
            <w:shd w:val="clear" w:color="auto" w:fill="FFFFFF"/>
            <w:vAlign w:val="center"/>
          </w:tcPr>
          <w:p w14:paraId="1E4D8585" w14:textId="77325BA6"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Follow-up ≥7y</w:t>
            </w:r>
          </w:p>
        </w:tc>
      </w:tr>
      <w:tr w:rsidR="00F54164" w:rsidRPr="00F01173" w14:paraId="07BA0E2D" w14:textId="77777777" w:rsidTr="00317A76">
        <w:trPr>
          <w:trHeight w:val="278"/>
        </w:trPr>
        <w:tc>
          <w:tcPr>
            <w:tcW w:w="3404"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379E6694" w14:textId="1CA34CCD" w:rsidR="00F54164" w:rsidRPr="00F01173" w:rsidRDefault="00F54164" w:rsidP="001507AF">
            <w:pPr>
              <w:spacing w:after="0"/>
              <w:ind w:left="129" w:right="1269"/>
              <w:rPr>
                <w:rFonts w:ascii="Times New Roman" w:hAnsi="Times New Roman" w:cs="Times New Roman"/>
                <w:b/>
                <w:bCs/>
                <w:sz w:val="22"/>
                <w:szCs w:val="22"/>
                <w:lang w:val="en-US"/>
              </w:rPr>
            </w:pP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2D2093E" w14:textId="4E7CC78F"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=1954; 22 incident cases</w:t>
            </w:r>
          </w:p>
        </w:tc>
        <w:tc>
          <w:tcPr>
            <w:tcW w:w="3779"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5EB96251" w14:textId="6D828E99"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=1828; 18 incident cases</w:t>
            </w:r>
          </w:p>
        </w:tc>
        <w:tc>
          <w:tcPr>
            <w:tcW w:w="3780"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08FDB29E" w14:textId="706B1480" w:rsidR="00F54164" w:rsidRPr="00F01173" w:rsidRDefault="00F54164" w:rsidP="001507AF">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=1544; 11 incident cases</w:t>
            </w:r>
          </w:p>
        </w:tc>
      </w:tr>
      <w:tr w:rsidR="00497CED" w:rsidRPr="00F01173" w14:paraId="756BE07E" w14:textId="77777777" w:rsidTr="00995787">
        <w:trPr>
          <w:trHeight w:val="109"/>
        </w:trPr>
        <w:tc>
          <w:tcPr>
            <w:tcW w:w="3404"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F814158" w14:textId="4B681029" w:rsidR="00497CED" w:rsidRPr="00F01173" w:rsidRDefault="00497CED" w:rsidP="00497CED">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CB47E1F"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3574B18"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6E8BDD9"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9C7F769"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76B5F39"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D30CCA6"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427C5F6"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4E2370D"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566A88B"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E5CA687"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36D4E33"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35DED77"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F5592E" w:rsidRPr="00F01173" w14:paraId="0DEDCDF4" w14:textId="77777777" w:rsidTr="00011F77">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6904220" w14:textId="3FAEE075"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45A54F" w14:textId="7922C479"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E39FD1" w14:textId="159F698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76DFC7" w14:textId="70105589"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73C0BF" w14:textId="63B96FC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B5FEC9" w14:textId="6FAEA7C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FC1C9F" w14:textId="1F186C9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0.6849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E2AAB3" w14:textId="3EF054C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BB4B94" w14:textId="557CA6C1"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0.618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4F403D" w14:textId="2A06988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6024FA" w14:textId="23513A2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7742DD" w14:textId="0CDC858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1.4718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4D1365" w14:textId="63BEF77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0.935</w:t>
            </w:r>
          </w:p>
        </w:tc>
      </w:tr>
      <w:tr w:rsidR="00F5592E" w:rsidRPr="00F01173" w14:paraId="6F06FC82" w14:textId="77777777" w:rsidTr="00011F77">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702CF52"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D87A25" w14:textId="3E13A57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D2B2F0" w14:textId="52E9F1C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275E54" w14:textId="4652103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5A9EC0" w14:textId="4637DFC9"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88E43E" w14:textId="2BEE6A7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A91D15" w14:textId="2C9F6D8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0.3585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CD5A29" w14:textId="02B6239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1.4116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08C531" w14:textId="0BAD181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81AAA9" w14:textId="39FEA6B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7D08A2" w14:textId="2C67A599"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C116A0" w14:textId="42A166E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1.9492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8DE7EB" w14:textId="6F7F5FCF"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w:t>
            </w:r>
          </w:p>
        </w:tc>
      </w:tr>
      <w:tr w:rsidR="00F5592E" w:rsidRPr="00F01173" w14:paraId="13E8F58A"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A11F4C5"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E818FD" w14:textId="1B7D0B3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135948" w14:textId="312CE9B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5501EA" w14:textId="768D0D2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373113" w14:textId="1CBC759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6248D2" w14:textId="0CF21E2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906C7D" w14:textId="7B25D6B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0.3366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9EF8AA" w14:textId="6AE95C9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B651F9" w14:textId="082F5182"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738A7B" w14:textId="7561C72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948666" w14:textId="217A189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F4B852" w14:textId="2E37E93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4FDD47" w14:textId="7D1BDF9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0.163</w:t>
            </w:r>
          </w:p>
        </w:tc>
      </w:tr>
      <w:tr w:rsidR="00F5592E" w:rsidRPr="00F01173" w14:paraId="711CEAE5"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2075A3"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4DEB7E" w14:textId="488B548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503596" w14:textId="6059E7D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249C27" w14:textId="7B962A1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8743C8" w14:textId="2276E412"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4031AA" w14:textId="06F0C1F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BE10B7" w14:textId="7FAFC9B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0.4426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93FAAB" w14:textId="21DC598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04692E" w14:textId="64E81EA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43FB9A" w14:textId="673F2EE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182063" w14:textId="378B060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9F167C" w14:textId="25A2E2F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1.4820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2E6671" w14:textId="272E35F9"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0.383</w:t>
            </w:r>
          </w:p>
        </w:tc>
      </w:tr>
      <w:tr w:rsidR="00F5592E" w:rsidRPr="00F01173" w14:paraId="59F39297"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D6C37F7"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AC0AC6" w14:textId="2C4B080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261423" w14:textId="3CDC8EB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DF6420" w14:textId="1839347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6.2422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10D833" w14:textId="04D2261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42D552" w14:textId="0479314F"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FE9EDB" w14:textId="2258505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0.1500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20F8E5" w14:textId="0B213F2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6.0569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F95204" w14:textId="1467FE8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CC41B6" w14:textId="59D395D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01D04B" w14:textId="084FF1A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A07363" w14:textId="704CF77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33.9973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7761E7" w14:textId="6B2C136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0.556</w:t>
            </w:r>
          </w:p>
        </w:tc>
      </w:tr>
      <w:tr w:rsidR="00F5592E" w:rsidRPr="00F01173" w14:paraId="53001524"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04B831E"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F2150E" w14:textId="07D08A5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1E7701" w14:textId="41EB0B8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C82EB0" w14:textId="7E2916E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B40129" w14:textId="0381C8A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9D5909" w14:textId="0624854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6D91A0" w14:textId="4ADABE0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0.5742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787B6B" w14:textId="053FFE0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239EF8" w14:textId="7F72884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968DE7" w14:textId="61D24D8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CE897F" w14:textId="61989A7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7D97EA" w14:textId="5A3E253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39D07C" w14:textId="084DF90D"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0.040</w:t>
            </w:r>
          </w:p>
        </w:tc>
      </w:tr>
      <w:tr w:rsidR="00F5592E" w:rsidRPr="00F01173" w14:paraId="1645A7B2"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537D5BA"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0F1DA3" w14:textId="504911D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F09A42" w14:textId="5A5CBDE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5A979E" w14:textId="6D38F70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774060" w14:textId="343C9D6B"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ED55C9" w14:textId="245D494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00FD57" w14:textId="6D20BE5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0.4770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03B166" w14:textId="68356BF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B951C6" w14:textId="6DCF2B0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82E9DB" w14:textId="7BEF847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5230A2" w14:textId="3899DF0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20618F" w14:textId="062D8A5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1.7107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4B9951" w14:textId="2BCED0DE"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0.420</w:t>
            </w:r>
          </w:p>
        </w:tc>
      </w:tr>
      <w:tr w:rsidR="00F5592E" w:rsidRPr="00F01173" w14:paraId="031F1F2E"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93F2764"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D6E4FE" w14:textId="21AD399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1BD0EC" w14:textId="0454BF9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2AAFBE" w14:textId="525286A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A50D34" w14:textId="3262F90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F83D10" w14:textId="41D00E7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4B58FF" w14:textId="26372EAF"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0.7736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A1DB5E" w14:textId="50D7CDD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698FDA" w14:textId="45B4782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C0447C" w14:textId="16C6045A"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1.1979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101BEC" w14:textId="6429E8E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0BDC29" w14:textId="3BEC8ED2"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1.5740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0A1046" w14:textId="2FB884E1"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0.195</w:t>
            </w:r>
          </w:p>
        </w:tc>
      </w:tr>
      <w:tr w:rsidR="00F5592E" w:rsidRPr="00F01173" w14:paraId="6A9C6967"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BFBE1B4"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0EA6DC" w14:textId="3B7F7158" w:rsidR="00F5592E" w:rsidRPr="00F01173" w:rsidRDefault="00082CA9"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24290D" w14:textId="10BBBAE6" w:rsidR="00F5592E" w:rsidRPr="00F01173" w:rsidRDefault="00082CA9"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47BD79" w14:textId="133E652A" w:rsidR="00F5592E" w:rsidRPr="00F01173" w:rsidRDefault="00082CA9"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3CBE93" w14:textId="581C7D28" w:rsidR="00F5592E" w:rsidRPr="00F01173" w:rsidRDefault="00966276"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67CB5E" w14:textId="2B05FC3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F1B74F" w14:textId="502B79D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0.7092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12033A" w14:textId="7083CE3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12A462" w14:textId="7826950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39150C" w14:textId="118B5494"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E95835" w14:textId="7603710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E9C3FD" w14:textId="5C75F216"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10BFD7" w14:textId="146D7AC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0.368</w:t>
            </w:r>
          </w:p>
        </w:tc>
      </w:tr>
      <w:tr w:rsidR="00F5592E" w:rsidRPr="00F01173" w14:paraId="13F6F9DA"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D848D81" w14:textId="77777777" w:rsidR="00F5592E" w:rsidRPr="00F01173" w:rsidRDefault="00F5592E" w:rsidP="00F5592E">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3555B9" w14:textId="623E0A65"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265519" w14:textId="0377E5D0"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9B9771" w14:textId="15324DF8"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0DB173" w14:textId="543593BD"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&lt;0.001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5D7C18" w14:textId="095C593C"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6E6D19" w14:textId="179B06EF"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0.4673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5C43C1" w14:textId="26563B8F"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A01DB4" w14:textId="532D4EEB"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A04D04" w14:textId="2515064D"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B78F5D" w14:textId="2D95B6A7"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038E78" w14:textId="2F078133" w:rsidR="00F5592E" w:rsidRPr="00F01173" w:rsidRDefault="00F5592E" w:rsidP="00F5592E">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7D6777" w14:textId="2F319B8D" w:rsidR="00F5592E" w:rsidRPr="00F01173" w:rsidRDefault="00F5592E" w:rsidP="00F5592E">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0.113</w:t>
            </w:r>
          </w:p>
        </w:tc>
      </w:tr>
      <w:tr w:rsidR="002B5E06" w:rsidRPr="00F01173" w14:paraId="4DF7BF75"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4DBEDD3"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3F7207" w14:textId="43ED1DC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0616C4" w14:textId="2DCA1685"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A414BA" w14:textId="61A094B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2.4532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BBEDE5" w14:textId="061FD71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A27197" w14:textId="2E70654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0.1821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EC6A07" w14:textId="15E9DA35"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0.0353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AC3C8C" w14:textId="03E4A63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9BB4EF" w14:textId="4B81CD62" w:rsidR="002B5E06" w:rsidRPr="00F01173" w:rsidRDefault="002B5E06" w:rsidP="002B5E06">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78E1C9" w14:textId="2AFEBBF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7A8EE6" w14:textId="4316876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0.0266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C8CDD7" w14:textId="0CF89C7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2.2710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8DAB76" w14:textId="1D74626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0.216</w:t>
            </w:r>
          </w:p>
        </w:tc>
      </w:tr>
      <w:tr w:rsidR="002B5E06" w:rsidRPr="00F01173" w14:paraId="10255A52"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478D36E"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53FA54" w14:textId="23FD4E5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73A6A" w14:textId="1D653E1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48BC70" w14:textId="4F0FDB7C"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71FCEB" w14:textId="4EE729ED"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0069E2" w14:textId="190E0DD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EAEAE0" w14:textId="0B8F31CD"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0.8768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41832B" w14:textId="46B5857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51E2C2" w14:textId="45A6470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751A05" w14:textId="644FB8F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74213C" w14:textId="26CB17D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2BD887" w14:textId="191BA6F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1EBC2A" w14:textId="46FBF2F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w:t>
            </w:r>
          </w:p>
        </w:tc>
      </w:tr>
      <w:tr w:rsidR="002B5E06" w:rsidRPr="00F01173" w14:paraId="4EF2D649" w14:textId="77777777" w:rsidTr="00011F77">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406C513" w14:textId="41AFB178"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C30FBF" w14:textId="5F76EA4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3FBB72" w14:textId="532D90D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06F2F0" w14:textId="660D952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A29198" w14:textId="1118B2E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B834BC" w14:textId="1488677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CBD2D6" w14:textId="55917DBA"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0.5158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641A9C" w14:textId="6082E093"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5D955B" w14:textId="2A217B0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37B738" w14:textId="0A08022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7CE698" w14:textId="7A86AE4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A70373" w14:textId="4713264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1.6391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3C2F63" w14:textId="378C577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0.532</w:t>
            </w:r>
          </w:p>
        </w:tc>
      </w:tr>
      <w:tr w:rsidR="002B5E06" w:rsidRPr="00F01173" w14:paraId="36C70BE8" w14:textId="77777777" w:rsidTr="00011F77">
        <w:trPr>
          <w:trHeight w:val="31"/>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51388F5" w14:textId="5AB323CE"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7A020F" w14:textId="687BCC0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ADD83D" w14:textId="000443E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4D4706" w14:textId="33596FA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3.2232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AA60C1" w14:textId="48C8124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4ED96E" w14:textId="70BA8EF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F81A9D" w14:textId="1D643ACA"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0.1440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21E815" w14:textId="37089E7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4.3044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D12873" w14:textId="6EF6A8A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098DCF" w14:textId="2899E3AF"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92035C" w14:textId="1B8E641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97ACFF" w14:textId="3A9D87B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11.3721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D4A4E7" w14:textId="577F295A"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w:t>
            </w:r>
          </w:p>
        </w:tc>
      </w:tr>
      <w:tr w:rsidR="002B5E06" w:rsidRPr="00F01173" w14:paraId="33250CA5" w14:textId="77777777" w:rsidTr="00011F77">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D20A2E5"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15D5FA" w14:textId="1A33563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BEA6CC" w14:textId="492B6EB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11A4D3" w14:textId="0E75820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1.8037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ECD56C" w14:textId="0347B61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C44E7F" w14:textId="37C0C90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045C2A" w14:textId="0C99B39F"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0.2457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50A508" w14:textId="4C22E3E3"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2.5570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D7DB5A" w14:textId="55E06513"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06F56B" w14:textId="06B5726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01EF06" w14:textId="6A924DA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0.2659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3B9B43" w14:textId="49646EE9"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5.2951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C02A56" w14:textId="6B73A3C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0.823</w:t>
            </w:r>
          </w:p>
        </w:tc>
      </w:tr>
      <w:tr w:rsidR="00497CED" w:rsidRPr="00F01173" w14:paraId="0F3AA2E9" w14:textId="77777777" w:rsidTr="0032747B">
        <w:trPr>
          <w:trHeight w:val="280"/>
        </w:trPr>
        <w:tc>
          <w:tcPr>
            <w:tcW w:w="3404" w:type="dxa"/>
            <w:tcBorders>
              <w:left w:val="single" w:sz="8" w:space="0" w:color="auto"/>
              <w:right w:val="single" w:sz="8" w:space="0" w:color="auto"/>
            </w:tcBorders>
            <w:shd w:val="clear" w:color="auto" w:fill="FFFFFF"/>
            <w:tcMar>
              <w:top w:w="0" w:type="dxa"/>
              <w:left w:w="0" w:type="dxa"/>
              <w:bottom w:w="0" w:type="dxa"/>
              <w:right w:w="0" w:type="dxa"/>
            </w:tcMar>
            <w:vAlign w:val="center"/>
          </w:tcPr>
          <w:p w14:paraId="291852C5" w14:textId="5C24D769" w:rsidR="00497CED" w:rsidRPr="00F01173" w:rsidRDefault="00497CED" w:rsidP="00497CED">
            <w:pPr>
              <w:spacing w:after="0"/>
              <w:ind w:left="129" w:right="1269"/>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Minor depression</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52C20A4" w14:textId="305078EB"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=189</w:t>
            </w:r>
            <w:r w:rsidR="00C5536B" w:rsidRPr="00F01173">
              <w:rPr>
                <w:rFonts w:ascii="Times New Roman" w:hAnsi="Times New Roman" w:cs="Times New Roman"/>
                <w:lang w:val="en-US"/>
              </w:rPr>
              <w:t>4</w:t>
            </w:r>
            <w:r w:rsidRPr="00F01173">
              <w:rPr>
                <w:rFonts w:ascii="Times New Roman" w:hAnsi="Times New Roman" w:cs="Times New Roman"/>
                <w:lang w:val="en-US"/>
              </w:rPr>
              <w:t>; 145 incident cases</w:t>
            </w:r>
          </w:p>
        </w:tc>
        <w:tc>
          <w:tcPr>
            <w:tcW w:w="3779"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8ECFB96" w14:textId="7C2B018E"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=176</w:t>
            </w:r>
            <w:r w:rsidR="00C5536B" w:rsidRPr="00F01173">
              <w:rPr>
                <w:rFonts w:ascii="Times New Roman" w:hAnsi="Times New Roman" w:cs="Times New Roman"/>
                <w:lang w:val="en-US"/>
              </w:rPr>
              <w:t>3</w:t>
            </w:r>
            <w:r w:rsidRPr="00F01173">
              <w:rPr>
                <w:rFonts w:ascii="Times New Roman" w:hAnsi="Times New Roman" w:cs="Times New Roman"/>
                <w:lang w:val="en-US"/>
              </w:rPr>
              <w:t>; 127 incident cases</w:t>
            </w:r>
          </w:p>
        </w:tc>
        <w:tc>
          <w:tcPr>
            <w:tcW w:w="3780"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67C7253" w14:textId="5EA43394"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=14</w:t>
            </w:r>
            <w:r w:rsidR="00033BEE" w:rsidRPr="00F01173">
              <w:rPr>
                <w:rFonts w:ascii="Times New Roman" w:hAnsi="Times New Roman" w:cs="Times New Roman"/>
                <w:lang w:val="en-US"/>
              </w:rPr>
              <w:t>60</w:t>
            </w:r>
            <w:r w:rsidRPr="00F01173">
              <w:rPr>
                <w:rFonts w:ascii="Times New Roman" w:hAnsi="Times New Roman" w:cs="Times New Roman"/>
                <w:lang w:val="en-US"/>
              </w:rPr>
              <w:t>; 84 incident cases</w:t>
            </w:r>
          </w:p>
        </w:tc>
      </w:tr>
      <w:tr w:rsidR="00497CED" w:rsidRPr="00F01173" w14:paraId="35F274DB" w14:textId="77777777" w:rsidTr="00497CED">
        <w:trPr>
          <w:trHeight w:val="109"/>
        </w:trPr>
        <w:tc>
          <w:tcPr>
            <w:tcW w:w="3404"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788866E" w14:textId="6D366E7E" w:rsidR="00497CED" w:rsidRPr="00F01173" w:rsidRDefault="00497CED" w:rsidP="00497CED">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B9A163C"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153C154"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52CA2F0"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C73887B"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747D8D6"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A5650DA"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C687D22"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F955532"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EF242D1"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EFA3C19"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0E03B56"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5512B2F"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713336" w:rsidRPr="00F01173" w14:paraId="68696072" w14:textId="77777777" w:rsidTr="00B72798">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179B3AD" w14:textId="32E5CAA9"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EEBD94" w14:textId="3752ABF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EBA669" w14:textId="50D8C7E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5C0D91" w14:textId="1C4D140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816498" w14:textId="5D185AAE" w:rsidR="00713336" w:rsidRPr="00F01173" w:rsidRDefault="00713336" w:rsidP="00713336">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FCEADE" w14:textId="3CFB7BD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CB23B5" w14:textId="7182DDE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0.6780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25C786" w14:textId="03A49B2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642165" w14:textId="2833A149" w:rsidR="00713336" w:rsidRPr="00F01173" w:rsidRDefault="00713336" w:rsidP="00713336">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61DEA3" w14:textId="30FA04A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A6C202" w14:textId="2F9733C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6D9E0E" w14:textId="33EF43E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5560A4" w14:textId="43D68FC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0.060</w:t>
            </w:r>
          </w:p>
        </w:tc>
      </w:tr>
      <w:tr w:rsidR="00713336" w:rsidRPr="00F01173" w14:paraId="76318857" w14:textId="77777777" w:rsidTr="00B72798">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DA5F2B2"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5C651D" w14:textId="7C0D980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9FEA31" w14:textId="090B292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E83FC7" w14:textId="154BD1B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E3974C" w14:textId="6C134DB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302EEE" w14:textId="455B660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851EBA" w14:textId="16DC1E5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0.7202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F89D3C" w14:textId="7BB6074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B4F491" w14:textId="39869419"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173C91" w14:textId="518A72B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7B2AA3" w14:textId="51B65CB9"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1FB69C" w14:textId="70AC138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AD6CBD" w14:textId="7190DE4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0.259</w:t>
            </w:r>
          </w:p>
        </w:tc>
      </w:tr>
      <w:tr w:rsidR="00713336" w:rsidRPr="00F01173" w14:paraId="35E2E725"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5487135"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2BE4FC" w14:textId="66ECCC5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FC4C25" w14:textId="104F72E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0214E9" w14:textId="31C9BDE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E916F2" w14:textId="3B5B47D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2215C3" w14:textId="565156F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A99721" w14:textId="4D6B90E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0.7346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17BD29" w14:textId="1909F09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C09526" w14:textId="765C030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26C90A" w14:textId="38824C1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FB7699" w14:textId="052369B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01B00F" w14:textId="5531C4E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C1F8A" w14:textId="6870D9C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0.225</w:t>
            </w:r>
          </w:p>
        </w:tc>
      </w:tr>
      <w:tr w:rsidR="00713336" w:rsidRPr="00F01173" w14:paraId="54662967"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CCA5380"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F24644" w14:textId="24344A2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7E86B4" w14:textId="1A94510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0285BA" w14:textId="4CA6871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D0FE58" w14:textId="51913E5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BA64A3" w14:textId="3B065FA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B3A5EB" w14:textId="7A9B533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0.8269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F10702" w14:textId="213BDE8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A69B03" w14:textId="281B400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95A046" w14:textId="7377270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3283A2" w14:textId="27A4B226"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F0AE66" w14:textId="3621396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5F6302" w14:textId="4A350B9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0.884</w:t>
            </w:r>
          </w:p>
        </w:tc>
      </w:tr>
      <w:tr w:rsidR="00713336" w:rsidRPr="00F01173" w14:paraId="6852AE91"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E4F40E9"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7A2B72" w14:textId="51EA78E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0.9341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E1978B" w14:textId="675856C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7F9553" w14:textId="30DA6BC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1.2992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90654D" w14:textId="6AD8225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8AEDC6" w14:textId="38CBF88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D0A49E" w14:textId="3BAFD2E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0.6961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47F326" w14:textId="5EEEAF3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1.3768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47EA06" w14:textId="111A6E4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E9AD43" w14:textId="08B03B3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A8CF4F" w14:textId="1327E27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260016" w14:textId="1685D7D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1.8306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DE2588" w14:textId="14A77D6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w:t>
            </w:r>
          </w:p>
        </w:tc>
      </w:tr>
      <w:tr w:rsidR="00713336" w:rsidRPr="00F01173" w14:paraId="58CA4768"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6FFDA8D"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lastRenderedPageBreak/>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701FF3" w14:textId="4AA06E46"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86871E" w14:textId="05D03FE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FA5B91" w14:textId="38B4341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97C96D" w14:textId="4C44CCB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174F43" w14:textId="015D50C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489023" w14:textId="1CE04FB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0.7916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CE5D8A" w14:textId="18D79C8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E75445" w14:textId="00FFCA3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98AC70" w14:textId="55D00BF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1C2890" w14:textId="06D20E7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4D2163" w14:textId="4C4DEB4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069D38" w14:textId="1C98910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0.434</w:t>
            </w:r>
          </w:p>
        </w:tc>
      </w:tr>
      <w:tr w:rsidR="00713336" w:rsidRPr="00F01173" w14:paraId="52935BD8"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322475B"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186173" w14:textId="42B8F98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5F4821" w14:textId="0CD043D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5EDB2C" w14:textId="49E8FCC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1.3321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0B283C" w14:textId="3B8184B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136C60" w14:textId="09C4938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1.1059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316BE8" w14:textId="02C5B29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0.9058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054C45" w14:textId="7D9A9AB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4BB440" w14:textId="485CAB6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4EFC81" w14:textId="229EB5D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39A114" w14:textId="74BF9D3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E5494A" w14:textId="50CCF86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1.4469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399199" w14:textId="7A865E9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0.135</w:t>
            </w:r>
          </w:p>
        </w:tc>
      </w:tr>
      <w:tr w:rsidR="00713336" w:rsidRPr="00F01173" w14:paraId="412D051F"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A374F53"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EB1C89" w14:textId="3BCC25F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B2977F" w14:textId="518731F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6ADA47" w14:textId="44383686"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448213" w14:textId="30803D9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3EFA28" w14:textId="60E4DE9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0FA68D" w14:textId="137E51F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0.8291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7536C8" w14:textId="0A77A30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C35C0A" w14:textId="0BC4CA7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AECD1E" w14:textId="3F3E55C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FFB771" w14:textId="50A4C22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2D1EBA" w14:textId="17736D3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0093A5" w14:textId="7A66EF1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0.486</w:t>
            </w:r>
          </w:p>
        </w:tc>
      </w:tr>
      <w:tr w:rsidR="00713336" w:rsidRPr="00F01173" w14:paraId="1F47D517"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72A4A7A"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7830D1" w14:textId="21E56D7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1.0203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F59D91" w14:textId="68E9C47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AA7CC5" w14:textId="2BC2DF0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817B23" w14:textId="3CFB9E2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5DEB5F" w14:textId="5C5EA87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1B6683" w14:textId="4316046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38A8FA" w14:textId="755556D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B73C2F" w14:textId="7755347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8CCE36" w14:textId="2DAA85E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CFC01C" w14:textId="0F5F884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09F1D9" w14:textId="16FABF4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8FFF74" w14:textId="3761678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0.144</w:t>
            </w:r>
          </w:p>
        </w:tc>
      </w:tr>
      <w:tr w:rsidR="00713336" w:rsidRPr="00F01173" w14:paraId="38886D08"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1C6A5EE"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D85561" w14:textId="45E2010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5053BC" w14:textId="0EFF097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A949E9" w14:textId="4A57251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8537CE" w14:textId="445F94D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BA8A3E" w14:textId="0796250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562D0A" w14:textId="3E732099"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0.6920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0A9B2C" w14:textId="2F4B392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EFA5D9" w14:textId="6BC70E1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BA5EE2" w14:textId="74B69F2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D6D0E8" w14:textId="6E23F93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190EBA" w14:textId="0955503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56C320" w14:textId="72E969E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0.138</w:t>
            </w:r>
          </w:p>
        </w:tc>
      </w:tr>
      <w:tr w:rsidR="00713336" w:rsidRPr="00F01173" w14:paraId="7598EE72"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4CB8D8B"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01EBD4" w14:textId="365F676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C11828" w14:textId="3EEFF70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C87EFD" w14:textId="6A135CD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BC7C2F" w14:textId="1685EF9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F513D4" w14:textId="0083C95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06967E" w14:textId="1F44A936"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0.5746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C81785" w14:textId="6078ABD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2.2954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3B288D" w14:textId="0B65B51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8F7DE5" w14:textId="1C678A0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DD7769" w14:textId="08B1960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3AB9FC" w14:textId="378150F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2.9377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FDB86C" w14:textId="2D52EE3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0.552</w:t>
            </w:r>
          </w:p>
        </w:tc>
      </w:tr>
      <w:tr w:rsidR="00713336" w:rsidRPr="00F01173" w14:paraId="478A27A9" w14:textId="77777777" w:rsidTr="00B72798">
        <w:trPr>
          <w:trHeight w:val="54"/>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7008075"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4CB17E" w14:textId="7AAB7FF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41EFF6" w14:textId="17E9A88E"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9F8B41" w14:textId="24148CB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AE231D" w14:textId="7D566FB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85FBF5" w14:textId="4AE4318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1FB97A" w14:textId="4922B3B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1B3E21" w14:textId="688F9B8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2B7CC2" w14:textId="38626909"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5E1996" w14:textId="536E866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0853AE" w14:textId="57A47136"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7EF8ED" w14:textId="17CF74B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207737" w14:textId="6488E00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w:t>
            </w:r>
          </w:p>
        </w:tc>
      </w:tr>
      <w:tr w:rsidR="00713336" w:rsidRPr="00F01173" w14:paraId="6F228BAF" w14:textId="77777777" w:rsidTr="00B72798">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1A205E75" w14:textId="5473BF55"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D45CBC" w14:textId="6EF111A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F674E8" w14:textId="7D913763"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EFD59A" w14:textId="6C2009F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E24F62" w14:textId="18C5438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0C45A7" w14:textId="4FE26CD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0.9311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D91CD0" w14:textId="24A12BA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0.7975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334F3A" w14:textId="0254681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731AB2" w14:textId="007666C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D3E219" w14:textId="09AE43E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95C534" w14:textId="2C06DDE9"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BB39D9" w14:textId="144CCBB1"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A7317D" w14:textId="64FBDA1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0.740</w:t>
            </w:r>
          </w:p>
        </w:tc>
      </w:tr>
      <w:tr w:rsidR="00713336" w:rsidRPr="00F01173" w14:paraId="7020F1DE" w14:textId="77777777" w:rsidTr="00B72798">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B559B68" w14:textId="738E041D"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37AEBC" w14:textId="6EA0D00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3746D9" w14:textId="2BCD62E8"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A5E9E4" w14:textId="2BF8A24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0AC1CB" w14:textId="60F3373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B96D26" w14:textId="3AAFF9A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9D33EE" w14:textId="6E6A06D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0.4790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DE053B" w14:textId="43159F3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1.4560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7B851F" w14:textId="3BEEAF3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AEC430" w14:textId="2E92A49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0.8011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A93BAF" w14:textId="0B74E2BA"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0.4216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635EAB" w14:textId="661AF895"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1.5222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33CBDF" w14:textId="4D843A6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0.498</w:t>
            </w:r>
          </w:p>
        </w:tc>
      </w:tr>
      <w:tr w:rsidR="00713336" w:rsidRPr="00F01173" w14:paraId="03EC7E75" w14:textId="77777777" w:rsidTr="00B72798">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AEBB2E8" w14:textId="77777777" w:rsidR="00713336" w:rsidRPr="00F01173" w:rsidRDefault="00713336" w:rsidP="0071333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3B3F6D" w14:textId="41F7B9D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FD2DF0" w14:textId="0D1889AB"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D8150B" w14:textId="4360478D"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1.3626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AC446E" w14:textId="72EED08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C9E623" w14:textId="0DA02FEF"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8E8CB4" w14:textId="344CC7B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0.5997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B8B3E1" w14:textId="2C48FD5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D97417" w14:textId="34DF1F24"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47566B" w14:textId="674FD63C"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FCB2C52" w14:textId="6C1AF850"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7043BF" w14:textId="75EA5DE7"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1.3306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E3B6E6" w14:textId="09E89452" w:rsidR="00713336" w:rsidRPr="00F01173" w:rsidRDefault="00713336" w:rsidP="0071333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0.592</w:t>
            </w:r>
          </w:p>
        </w:tc>
      </w:tr>
      <w:tr w:rsidR="00497CED" w:rsidRPr="00F01173" w14:paraId="311CC3A9" w14:textId="77777777" w:rsidTr="0032747B">
        <w:trPr>
          <w:trHeight w:val="280"/>
        </w:trPr>
        <w:tc>
          <w:tcPr>
            <w:tcW w:w="3404" w:type="dxa"/>
            <w:tcBorders>
              <w:left w:val="single" w:sz="8" w:space="0" w:color="auto"/>
              <w:right w:val="single" w:sz="8" w:space="0" w:color="auto"/>
            </w:tcBorders>
            <w:shd w:val="clear" w:color="auto" w:fill="FFFFFF"/>
            <w:tcMar>
              <w:top w:w="0" w:type="dxa"/>
              <w:left w:w="0" w:type="dxa"/>
              <w:bottom w:w="0" w:type="dxa"/>
              <w:right w:w="0" w:type="dxa"/>
            </w:tcMar>
            <w:vAlign w:val="center"/>
          </w:tcPr>
          <w:p w14:paraId="46F5609A" w14:textId="65F86F2E" w:rsidR="00497CED" w:rsidRPr="00F01173" w:rsidRDefault="00497CED" w:rsidP="00497CED">
            <w:pPr>
              <w:spacing w:after="0"/>
              <w:ind w:left="129" w:right="129"/>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E87CBFC" w14:textId="77777777"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=1731; 219 incident cases</w:t>
            </w:r>
          </w:p>
        </w:tc>
        <w:tc>
          <w:tcPr>
            <w:tcW w:w="3779"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AA96CCB" w14:textId="77777777"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=1600; 191 incident cases</w:t>
            </w:r>
          </w:p>
        </w:tc>
        <w:tc>
          <w:tcPr>
            <w:tcW w:w="3780" w:type="dxa"/>
            <w:gridSpan w:val="4"/>
            <w:tcBorders>
              <w:top w:val="single" w:sz="4"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60BF9750" w14:textId="77777777" w:rsidR="00497CED" w:rsidRPr="00F01173" w:rsidRDefault="00497CED" w:rsidP="00497CED">
            <w:pPr>
              <w:spacing w:after="0"/>
              <w:jc w:val="center"/>
              <w:rPr>
                <w:rFonts w:ascii="Times New Roman" w:hAnsi="Times New Roman" w:cs="Times New Roman"/>
                <w:b/>
                <w:bCs/>
                <w:sz w:val="22"/>
                <w:szCs w:val="22"/>
                <w:lang w:val="en-US"/>
              </w:rPr>
            </w:pPr>
            <w:r w:rsidRPr="00F01173">
              <w:rPr>
                <w:rFonts w:ascii="Times New Roman" w:hAnsi="Times New Roman" w:cs="Times New Roman"/>
                <w:i/>
                <w:iCs/>
                <w:lang w:val="en-US"/>
              </w:rPr>
              <w:t>n</w:t>
            </w:r>
            <w:r w:rsidRPr="00F01173">
              <w:rPr>
                <w:rFonts w:ascii="Times New Roman" w:hAnsi="Times New Roman" w:cs="Times New Roman"/>
                <w:lang w:val="en-US"/>
              </w:rPr>
              <w:t>=1300; 125 incident cases</w:t>
            </w:r>
          </w:p>
        </w:tc>
      </w:tr>
      <w:tr w:rsidR="00497CED" w:rsidRPr="00F01173" w14:paraId="791CA164" w14:textId="77777777" w:rsidTr="0032747B">
        <w:trPr>
          <w:trHeight w:val="109"/>
        </w:trPr>
        <w:tc>
          <w:tcPr>
            <w:tcW w:w="3404" w:type="dxa"/>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78AFDF1" w14:textId="4D97DF0A" w:rsidR="00497CED" w:rsidRPr="00F01173" w:rsidRDefault="00497CED" w:rsidP="00497CED">
            <w:pPr>
              <w:spacing w:after="0"/>
              <w:ind w:left="129" w:right="135"/>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a</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A3CCE54"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9C46D2B"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F9CDFBD"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0403CB1"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B64FC69"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C342522"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7815B2C"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8938E4F"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FC7590B"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DAFEDDD"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144FC4C"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E8FAE40" w14:textId="77777777" w:rsidR="00497CED" w:rsidRPr="00F01173" w:rsidRDefault="00497CED" w:rsidP="00497CED">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142F70" w:rsidRPr="00F01173" w14:paraId="5DBEEAD9" w14:textId="77777777" w:rsidTr="00183C41">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A688452" w14:textId="349C8D49"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A91587" w14:textId="2446A53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ABD0C8" w14:textId="7CFF5D5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756280" w14:textId="5B49389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5073CE" w14:textId="5C63EA1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77A598" w14:textId="5885D1E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186027" w14:textId="62EC220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0.7872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2DB140" w14:textId="424D1DF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F5D279" w14:textId="2B9FCCF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9826DA" w14:textId="7778013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174A31" w14:textId="564193F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862133" w14:textId="2BA55C3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B494D7" w14:textId="74398C6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0.410</w:t>
            </w:r>
          </w:p>
        </w:tc>
      </w:tr>
      <w:tr w:rsidR="00142F70" w:rsidRPr="00F01173" w14:paraId="5B01A39E" w14:textId="77777777" w:rsidTr="00183C41">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0447282"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E99960" w14:textId="6DFECE2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ADE1E7" w14:textId="7BAD882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C01D9B" w14:textId="602949C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3C901D" w14:textId="2BA9D187" w:rsidR="00142F70" w:rsidRPr="00F01173" w:rsidRDefault="00142F70" w:rsidP="00142F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7162FB" w14:textId="2B6F79D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EF04BB" w14:textId="736872C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0.7671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957A10" w14:textId="03DBBC3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7882AB" w14:textId="780AD79D" w:rsidR="00142F70" w:rsidRPr="00F01173" w:rsidRDefault="00142F70" w:rsidP="00142F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399F36" w14:textId="7745FE1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9D79DD" w14:textId="2EEAC38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58E350" w14:textId="1036A75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153E3E" w14:textId="23A64B2F" w:rsidR="00142F70" w:rsidRPr="00F01173" w:rsidRDefault="00142F70" w:rsidP="00142F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0.111</w:t>
            </w:r>
          </w:p>
        </w:tc>
      </w:tr>
      <w:tr w:rsidR="00142F70" w:rsidRPr="00F01173" w14:paraId="353E32E8"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8EECF18"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8BBEBC" w14:textId="762BE88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21052C" w14:textId="09FA2BD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D01869" w14:textId="5E0F1EE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457386" w14:textId="0D840C2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6DAD6D" w14:textId="0EB9A34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A30EF6" w14:textId="3817727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0.8660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81971B" w14:textId="6372646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8ED94C" w14:textId="4FCB9120"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33276E" w14:textId="19D3407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7C733E" w14:textId="12C7C25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5DC18E" w14:textId="4345A4B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D728A0" w14:textId="7CB4B0A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0.707</w:t>
            </w:r>
          </w:p>
        </w:tc>
      </w:tr>
      <w:tr w:rsidR="00142F70" w:rsidRPr="00F01173" w14:paraId="3F0D011D"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E33AB46"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3E70BA" w14:textId="3A6A4C0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77504E" w14:textId="0726461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50BE25" w14:textId="65E5A46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9B43F2" w14:textId="08EF1FB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8A5EBA" w14:textId="2FEA254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60C7CE" w14:textId="713C022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0.7941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DE198E" w14:textId="09BC36D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872FC1" w14:textId="7B19DF2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3FF0C8" w14:textId="51202F6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04F12F" w14:textId="143AE0E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A591AF" w14:textId="6177C68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D2B8EB" w14:textId="27565EE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0.653</w:t>
            </w:r>
          </w:p>
        </w:tc>
      </w:tr>
      <w:tr w:rsidR="00142F70" w:rsidRPr="00F01173" w14:paraId="2993495B"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0F08508"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2C7965" w14:textId="0AE187E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39EA57" w14:textId="44F3CD2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DFCC7E" w14:textId="60DCED7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B4E328" w14:textId="30C0CAC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7B36CB" w14:textId="435FFB1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F1EB9A" w14:textId="5ED9CE0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0.5344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E85554" w14:textId="09C6599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1E3DF3" w14:textId="1CE5557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3B633A" w14:textId="4DC3DE9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5A7AA3" w14:textId="20A6950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1FC5DD" w14:textId="3801111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1.4456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F67280" w14:textId="66731BE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0.588</w:t>
            </w:r>
          </w:p>
        </w:tc>
      </w:tr>
      <w:tr w:rsidR="00142F70" w:rsidRPr="00F01173" w14:paraId="3F4F28FE"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271EC06"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784BFE" w14:textId="181E0D4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081063" w14:textId="684C36C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6979E2" w14:textId="5E177ABD"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75BDBA" w14:textId="55E64F1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FC4E41" w14:textId="4D95299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52EA9A" w14:textId="4533A29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0.7356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FF11BA" w14:textId="68CCE6A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57E91B" w14:textId="34F2C01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969729" w14:textId="1960FB2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31DE87" w14:textId="5F75F17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0.7545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32CAB2" w14:textId="716473F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96C6A2" w14:textId="4EDC15B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0.270</w:t>
            </w:r>
          </w:p>
        </w:tc>
      </w:tr>
      <w:tr w:rsidR="00142F70" w:rsidRPr="00F01173" w14:paraId="7A110AB5"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AE460BA"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5FB237" w14:textId="367D2A7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449803" w14:textId="1DC4276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886F21" w14:textId="5D742F4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1BF5C4" w14:textId="40BB81E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B04390" w14:textId="5FB8AFD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1CB040" w14:textId="5CDDBDE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0.7741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EA23EEB" w14:textId="44FA7E8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54BC01" w14:textId="593F4DF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BD3BDF" w14:textId="792EA7E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AE94C1" w14:textId="4B3A152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8D998A" w14:textId="7A4A70A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480C6A" w14:textId="32CE678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0.592</w:t>
            </w:r>
          </w:p>
        </w:tc>
      </w:tr>
      <w:tr w:rsidR="00142F70" w:rsidRPr="00F01173" w14:paraId="1280AEC6"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AD4B78A"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9217A7" w14:textId="20244CA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A23882" w14:textId="67FFEF9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5EC113" w14:textId="2E7167E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21B479" w14:textId="38932C9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152CC7" w14:textId="1629D70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6375D9" w14:textId="2DE497B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ACCCD3" w14:textId="4983B87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3AABAE" w14:textId="61702A4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D91F74" w14:textId="0401B0B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989EE7" w14:textId="7FB062A0"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14BDD6" w14:textId="0AE5DE9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C3A43D" w14:textId="06A66870"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0.514</w:t>
            </w:r>
          </w:p>
        </w:tc>
      </w:tr>
      <w:tr w:rsidR="00142F70" w:rsidRPr="00F01173" w14:paraId="29F6F1C1"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DBDAA02"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3004E4" w14:textId="0CBE135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386389" w14:textId="59EC454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4F6E44" w14:textId="0CAD4EA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45E4F8" w14:textId="2387F820" w:rsidR="00142F70" w:rsidRPr="00F01173" w:rsidRDefault="00142F70" w:rsidP="00142F70">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6DD5C2" w14:textId="0CB49E9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AE6140" w14:textId="6B6F8E7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D58BC6" w14:textId="0E9223B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5FF543" w14:textId="6FFBE27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50C602" w14:textId="7E4DCBB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C91D2F" w14:textId="6C5D869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716179" w14:textId="61FFA22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B55126" w14:textId="72356A4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0.901</w:t>
            </w:r>
          </w:p>
        </w:tc>
      </w:tr>
      <w:tr w:rsidR="00142F70" w:rsidRPr="00F01173" w14:paraId="721D1044"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1A52F84"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1C897C" w14:textId="5AD47E7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D32C2C" w14:textId="2F581DE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0.7745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5255EC" w14:textId="0A10A9D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B71293" w14:textId="0AAA44D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509B6C" w14:textId="26771A2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674830" w14:textId="20BC2EAD"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0.7704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493DFE" w14:textId="292CCD9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DC09F8" w14:textId="14C6CFA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7760FD" w14:textId="303465D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D080FC" w14:textId="7164F6A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F10A6E" w14:textId="310EC98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29F15B" w14:textId="49B230A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0.174</w:t>
            </w:r>
          </w:p>
        </w:tc>
      </w:tr>
      <w:tr w:rsidR="00142F70" w:rsidRPr="00F01173" w14:paraId="29BF4004"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005E33B"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EB493D" w14:textId="0A6CF4A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659E33" w14:textId="2716405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0.4082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72D9BA" w14:textId="1F478D4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1.4412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178E30" w14:textId="2EE28E7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B68434" w14:textId="4AA4FDD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FAA4A6" w14:textId="6F46604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0.3422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8B320D" w14:textId="63F50F3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0BC39C" w14:textId="4801665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5C1BED" w14:textId="557C8EB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1.0473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A82E49" w14:textId="0DAB368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048287" w14:textId="4AAA42F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2.1855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107759" w14:textId="65C2EB7D"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0.902</w:t>
            </w:r>
          </w:p>
        </w:tc>
      </w:tr>
      <w:tr w:rsidR="00142F70" w:rsidRPr="00F01173" w14:paraId="41FC4550"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9079327"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A50467" w14:textId="6E7ABA0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A6B6F7" w14:textId="7D9559F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C5E983" w14:textId="24FAB45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9C20E1" w14:textId="1E58AD7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A62CDC" w14:textId="56FFE04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13B495" w14:textId="3817879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0.9318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03AEF8" w14:textId="4B92DB6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5C16B7" w14:textId="5C8F881C"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E05447" w14:textId="4876558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0E13EA" w14:textId="1F78459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1ED5F7" w14:textId="300E47D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035C64" w14:textId="57AE914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1.000</w:t>
            </w:r>
          </w:p>
        </w:tc>
      </w:tr>
      <w:tr w:rsidR="00142F70" w:rsidRPr="00F01173" w14:paraId="3B6DBB06" w14:textId="77777777" w:rsidTr="00183C41">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5FBF7DD" w14:textId="6D096BAB"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609F0B" w14:textId="3B4C449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0.9605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C246F5" w14:textId="305C318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28F64C" w14:textId="7DA51D1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7DC4E1" w14:textId="270531F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F6F4EE" w14:textId="16EF086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51F3EC7" w14:textId="42CA2A5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0.8343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B83CD8" w14:textId="6267A62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032189" w14:textId="3E771DD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2A2A02" w14:textId="600376A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9A7321" w14:textId="404C7D4D"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3FA21E" w14:textId="47B828C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3B064E" w14:textId="49092355"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0.930</w:t>
            </w:r>
          </w:p>
        </w:tc>
      </w:tr>
      <w:tr w:rsidR="00142F70" w:rsidRPr="00F01173" w14:paraId="67984CBD" w14:textId="77777777" w:rsidTr="00183C41">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BACA31A" w14:textId="601E83E2"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FA190E" w14:textId="1416737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9FE443" w14:textId="4CC462F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0.5202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049E55" w14:textId="272D950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3ADB00" w14:textId="1EDBB04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F06AB6" w14:textId="405CF6C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3AAE8C" w14:textId="2E1BA3B1"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0.4400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46F006" w14:textId="0500FBEA"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1.1484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72F4BD" w14:textId="7EB12D3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23D957" w14:textId="71B5F4C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55C0E9" w14:textId="10FCDB84"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0.3211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D6907A" w14:textId="321AE75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1.0345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714606" w14:textId="6F876CB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0.065</w:t>
            </w:r>
          </w:p>
        </w:tc>
      </w:tr>
      <w:tr w:rsidR="00142F70" w:rsidRPr="00F01173" w14:paraId="2ADC47C7" w14:textId="77777777" w:rsidTr="00183C41">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8C4D28A" w14:textId="77777777" w:rsidR="00142F70" w:rsidRPr="00F01173" w:rsidRDefault="00142F70" w:rsidP="00142F70">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CDD6D8" w14:textId="023F62F9"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B7E6BA" w14:textId="13A145E2"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1B2145" w14:textId="5C069833"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1.5129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D83AA6" w14:textId="05D68C9B"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4E98F8" w14:textId="59CC1DE8"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4F3171" w14:textId="6512C430"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0.7297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28A39A" w14:textId="5F0F45D7"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1.5056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1925D5" w14:textId="12010D30"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CD42E2" w14:textId="23091EEE"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8B9E29" w14:textId="4BB09F6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3F5E5E" w14:textId="15A8B22F"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1.8254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13FCF6" w14:textId="3DC6B3B6" w:rsidR="00142F70" w:rsidRPr="00F01173" w:rsidRDefault="00142F70" w:rsidP="00142F7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0.545</w:t>
            </w:r>
          </w:p>
        </w:tc>
      </w:tr>
    </w:tbl>
    <w:p w14:paraId="2F62E2E5" w14:textId="3798C226" w:rsidR="00EE1447" w:rsidRPr="00F01173" w:rsidRDefault="00EE1447" w:rsidP="00EE1447">
      <w:pPr>
        <w:spacing w:after="0"/>
        <w:ind w:left="-284" w:right="-45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3: </w:t>
      </w:r>
      <w:r w:rsidR="00FB2D53" w:rsidRPr="00F01173">
        <w:rPr>
          <w:rFonts w:ascii="Times New Roman" w:hAnsi="Times New Roman" w:cs="Times New Roman"/>
          <w:sz w:val="18"/>
          <w:szCs w:val="18"/>
          <w:lang w:val="en-US"/>
        </w:rPr>
        <w:t xml:space="preserve">adjusted for age (years), sex (female or male), educational level (primary, high school, or university), previous occupation (manual or nonmanual worker), social network index (z-score), body mass index (kg/m2), tobacco smoking </w:t>
      </w:r>
      <w:r w:rsidR="00FB2D53" w:rsidRPr="00F01173">
        <w:rPr>
          <w:rFonts w:ascii="Times New Roman" w:hAnsi="Times New Roman" w:cs="Times New Roman"/>
          <w:sz w:val="18"/>
          <w:szCs w:val="18"/>
          <w:lang w:val="en-US"/>
        </w:rPr>
        <w:lastRenderedPageBreak/>
        <w:t xml:space="preserve">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 </w:t>
      </w:r>
      <w:r w:rsidRPr="00F01173">
        <w:rPr>
          <w:rFonts w:ascii="Times New Roman" w:hAnsi="Times New Roman" w:cs="Times New Roman"/>
          <w:sz w:val="18"/>
          <w:szCs w:val="18"/>
          <w:lang w:val="en-US"/>
        </w:rPr>
        <w:t xml:space="preserve">Omega-6 fatty acids and trans fatty acids were not adjusted for total energy intake, as they are harmonized as percentage of total energy intake. </w:t>
      </w:r>
      <w:r w:rsidR="00F44C2A"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w:t>
      </w:r>
      <w:r w:rsidR="008D2819" w:rsidRPr="00F01173">
        <w:rPr>
          <w:rFonts w:ascii="Times New Roman" w:hAnsi="Times New Roman" w:cs="Times New Roman"/>
          <w:sz w:val="18"/>
          <w:szCs w:val="18"/>
          <w:lang w:val="en-US"/>
        </w:rPr>
        <w:t xml:space="preserve">Dietary exposures were modelled as continuous variables in their original units for calcium, omega-6 fatty acids, </w:t>
      </w:r>
      <w:r w:rsidR="00497CED" w:rsidRPr="00F01173">
        <w:rPr>
          <w:rFonts w:ascii="Times New Roman" w:hAnsi="Times New Roman" w:cs="Times New Roman"/>
          <w:sz w:val="18"/>
          <w:szCs w:val="18"/>
          <w:lang w:val="en-US"/>
        </w:rPr>
        <w:t xml:space="preserve">trans fatty acids, </w:t>
      </w:r>
      <w:r w:rsidR="008D2819" w:rsidRPr="00F01173">
        <w:rPr>
          <w:rFonts w:ascii="Times New Roman" w:hAnsi="Times New Roman" w:cs="Times New Roman"/>
          <w:sz w:val="18"/>
          <w:szCs w:val="18"/>
          <w:lang w:val="en-US"/>
        </w:rPr>
        <w:t xml:space="preserve">and sodium. The other dietary factors were scaled to different unit increments to enhance interpretability of effect size variation. </w:t>
      </w:r>
      <w:r w:rsidRPr="00F01173">
        <w:rPr>
          <w:rFonts w:ascii="Times New Roman" w:hAnsi="Times New Roman" w:cs="Times New Roman"/>
          <w:sz w:val="18"/>
          <w:szCs w:val="18"/>
          <w:lang w:val="en-US"/>
        </w:rPr>
        <w:t>Abbreviations: g, grams; HR, hazard ratio; LL, lower limit of the 95% confidence interval; mg, milligrams; SSBs, sugar-sweetened beverages; TEI, total energy intake; UL, upper limit of the 95% confidence interval.</w:t>
      </w:r>
    </w:p>
    <w:p w14:paraId="29C54CDC" w14:textId="77777777" w:rsidR="00EE1447" w:rsidRPr="00F01173" w:rsidRDefault="00EE1447" w:rsidP="003A33F5">
      <w:pPr>
        <w:ind w:right="-313"/>
        <w:rPr>
          <w:rFonts w:ascii="Times New Roman" w:hAnsi="Times New Roman" w:cs="Times New Roman"/>
          <w:b/>
          <w:bCs/>
          <w:lang w:val="en-US"/>
        </w:rPr>
      </w:pPr>
    </w:p>
    <w:p w14:paraId="1562356F" w14:textId="77777777" w:rsidR="006918B8" w:rsidRPr="00F01173" w:rsidRDefault="006918B8" w:rsidP="006918B8">
      <w:pPr>
        <w:ind w:right="-313"/>
        <w:rPr>
          <w:rFonts w:ascii="Times New Roman" w:hAnsi="Times New Roman" w:cs="Times New Roman"/>
          <w:b/>
          <w:bCs/>
          <w:lang w:val="en-US"/>
        </w:rPr>
        <w:sectPr w:rsidR="006918B8" w:rsidRPr="00F01173" w:rsidSect="00651C45">
          <w:pgSz w:w="16838" w:h="11906" w:orient="landscape"/>
          <w:pgMar w:top="1417" w:right="1417" w:bottom="1417" w:left="1417" w:header="708" w:footer="708" w:gutter="0"/>
          <w:cols w:space="708"/>
          <w:docGrid w:linePitch="360"/>
        </w:sectPr>
      </w:pPr>
    </w:p>
    <w:p w14:paraId="3FE91D60" w14:textId="3E7D20F2" w:rsidR="005003DD" w:rsidRPr="00F01173" w:rsidRDefault="005003DD" w:rsidP="005003DD">
      <w:pPr>
        <w:ind w:right="-313"/>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w:t>
      </w:r>
      <w:r w:rsidR="009D0ED8">
        <w:rPr>
          <w:rFonts w:ascii="Times New Roman" w:hAnsi="Times New Roman" w:cs="Times New Roman"/>
          <w:b/>
          <w:bCs/>
          <w:lang w:val="en-US"/>
        </w:rPr>
        <w:t>19</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Sensitivity analyses: fully adjusted Cox regression results for the associations between dietary factors and risk of </w:t>
      </w:r>
      <w:r w:rsidR="00C60E03">
        <w:rPr>
          <w:rFonts w:ascii="Times New Roman" w:hAnsi="Times New Roman" w:cs="Times New Roman"/>
          <w:lang w:val="en-US"/>
        </w:rPr>
        <w:t>late-life depression</w:t>
      </w:r>
      <w:r w:rsidRPr="00F01173">
        <w:rPr>
          <w:rFonts w:ascii="Times New Roman" w:hAnsi="Times New Roman" w:cs="Times New Roman"/>
          <w:lang w:val="en-US"/>
        </w:rPr>
        <w:t xml:space="preserve">, excluding participants with self-reported depression or other mental disorders at baseline. </w:t>
      </w:r>
      <w:r w:rsidRPr="00F01173">
        <w:rPr>
          <w:rFonts w:ascii="Times New Roman" w:hAnsi="Times New Roman" w:cs="Times New Roman"/>
          <w:vertAlign w:val="superscript"/>
          <w:lang w:val="en-US"/>
        </w:rPr>
        <w:t>a</w:t>
      </w:r>
    </w:p>
    <w:tbl>
      <w:tblPr>
        <w:tblW w:w="14742" w:type="dxa"/>
        <w:tblInd w:w="-294"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944"/>
        <w:gridCol w:w="945"/>
        <w:gridCol w:w="945"/>
        <w:gridCol w:w="945"/>
        <w:gridCol w:w="945"/>
        <w:gridCol w:w="945"/>
        <w:gridCol w:w="944"/>
        <w:gridCol w:w="945"/>
        <w:gridCol w:w="945"/>
        <w:gridCol w:w="945"/>
        <w:gridCol w:w="945"/>
        <w:gridCol w:w="945"/>
      </w:tblGrid>
      <w:tr w:rsidR="005003DD" w:rsidRPr="00EB662B" w14:paraId="2D08BCE0" w14:textId="77777777" w:rsidTr="0032747B">
        <w:trPr>
          <w:trHeight w:val="301"/>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6D18D020" w14:textId="77777777" w:rsidR="005003DD" w:rsidRPr="00F01173" w:rsidRDefault="005003DD" w:rsidP="00C60E03">
            <w:pPr>
              <w:spacing w:after="0"/>
              <w:ind w:left="129" w:right="140"/>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b</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BF55D2C"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Major depression </w:t>
            </w:r>
          </w:p>
          <w:p w14:paraId="3F04636F"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=1645; 17 incident cases)</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6677C4E"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Minor depression </w:t>
            </w:r>
          </w:p>
          <w:p w14:paraId="6B189426" w14:textId="77761508"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=162</w:t>
            </w:r>
            <w:r w:rsidR="00C5536B" w:rsidRPr="00F01173">
              <w:rPr>
                <w:rFonts w:ascii="Times New Roman" w:hAnsi="Times New Roman" w:cs="Times New Roman"/>
                <w:lang w:val="en-US"/>
              </w:rPr>
              <w:t>5</w:t>
            </w:r>
            <w:r w:rsidRPr="00F01173">
              <w:rPr>
                <w:rFonts w:ascii="Times New Roman" w:hAnsi="Times New Roman" w:cs="Times New Roman"/>
                <w:lang w:val="en-US"/>
              </w:rPr>
              <w:t>; 94 incident cases)</w:t>
            </w:r>
          </w:p>
        </w:tc>
        <w:tc>
          <w:tcPr>
            <w:tcW w:w="3780"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8F87183"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p w14:paraId="5E27843B"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=1519; 155 incident cases)</w:t>
            </w:r>
          </w:p>
        </w:tc>
      </w:tr>
      <w:tr w:rsidR="005003DD" w:rsidRPr="00F01173" w14:paraId="02530345" w14:textId="77777777" w:rsidTr="0032747B">
        <w:trPr>
          <w:trHeight w:val="109"/>
        </w:trPr>
        <w:tc>
          <w:tcPr>
            <w:tcW w:w="340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342B75D" w14:textId="77777777" w:rsidR="005003DD" w:rsidRPr="00F01173" w:rsidRDefault="005003DD" w:rsidP="0032747B">
            <w:pPr>
              <w:spacing w:after="0"/>
              <w:ind w:left="129" w:right="135"/>
              <w:rPr>
                <w:rFonts w:ascii="Times New Roman" w:hAnsi="Times New Roman" w:cs="Times New Roman"/>
                <w:b/>
                <w:bCs/>
                <w:sz w:val="22"/>
                <w:szCs w:val="22"/>
                <w:lang w:val="en-US"/>
              </w:rPr>
            </w:pP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1814A64"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80FD5D8"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28B6827"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9279236"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E20E6A1"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F3C6D20"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C335F21"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9D57497"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CE6AB94"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8514E17"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22DB5FB"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EAB07B1"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E96341" w:rsidRPr="00F01173" w14:paraId="07B46C9C" w14:textId="77777777" w:rsidTr="00440AAB">
        <w:trPr>
          <w:trHeight w:val="300"/>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5B12C2F" w14:textId="74E505D4"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F8D0CF" w14:textId="2ACC9EE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6F557D" w14:textId="02F8B59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2F7068" w14:textId="4D21861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1.4782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F81103" w14:textId="38C118E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B161A7" w14:textId="14DEF89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1A6014" w:rsidRPr="00F01173">
              <w:rPr>
                <w:rFonts w:ascii="Times New Roman" w:hAnsi="Times New Roman" w:cs="Times New Roman"/>
                <w:sz w:val="22"/>
                <w:szCs w:val="22"/>
                <w:lang w:val="en-US"/>
              </w:rPr>
              <w:t>542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FC1B09" w14:textId="77FEF53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54403D" w:rsidRPr="00F01173">
              <w:rPr>
                <w:rFonts w:ascii="Times New Roman" w:hAnsi="Times New Roman" w:cs="Times New Roman"/>
                <w:sz w:val="22"/>
                <w:szCs w:val="22"/>
                <w:lang w:val="en-US"/>
              </w:rPr>
              <w:t>5773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A5FA2B" w14:textId="289C14E3" w:rsidR="00E96341" w:rsidRPr="00F01173" w:rsidRDefault="0054403D"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7B0B8D" w14:textId="022B5A46"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54403D" w:rsidRPr="00F01173">
              <w:rPr>
                <w:rFonts w:ascii="Times New Roman" w:hAnsi="Times New Roman" w:cs="Times New Roman"/>
                <w:b/>
                <w:bCs/>
                <w:sz w:val="22"/>
                <w:szCs w:val="22"/>
                <w:lang w:val="en-US"/>
              </w:rPr>
              <w:t>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770872" w14:textId="11E33340"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w:t>
            </w:r>
            <w:r w:rsidR="004A6889" w:rsidRPr="00F01173">
              <w:rPr>
                <w:rFonts w:ascii="Times New Roman" w:hAnsi="Times New Roman" w:cs="Times New Roman"/>
                <w:sz w:val="22"/>
                <w:szCs w:val="22"/>
                <w:lang w:val="en-US"/>
              </w:rPr>
              <w:t>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8BF0A7" w14:textId="556F50D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w:t>
            </w:r>
            <w:r w:rsidR="004A6889" w:rsidRPr="00F01173">
              <w:rPr>
                <w:rFonts w:ascii="Times New Roman" w:hAnsi="Times New Roman" w:cs="Times New Roman"/>
                <w:sz w:val="22"/>
                <w:szCs w:val="22"/>
                <w:lang w:val="en-US"/>
              </w:rPr>
              <w:t>191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9C1E71" w14:textId="749492B3" w:rsidR="00E96341" w:rsidRPr="00F01173" w:rsidRDefault="004A6889"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48C4D8" w14:textId="5F3731D1"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4A6889" w:rsidRPr="00F01173">
              <w:rPr>
                <w:rFonts w:ascii="Times New Roman" w:hAnsi="Times New Roman" w:cs="Times New Roman"/>
                <w:b/>
                <w:bCs/>
                <w:sz w:val="22"/>
                <w:szCs w:val="22"/>
                <w:lang w:val="en-US"/>
              </w:rPr>
              <w:t>44</w:t>
            </w:r>
          </w:p>
        </w:tc>
      </w:tr>
      <w:tr w:rsidR="00E96341" w:rsidRPr="00F01173" w14:paraId="7168CC5B" w14:textId="77777777" w:rsidTr="00440AAB">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FB763DB"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7E9177" w14:textId="27646BC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9F51F3" w14:textId="19F5FFC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17E1AC" w14:textId="2736AC0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1.7226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3949D7" w14:textId="6A3AB34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D2AC73" w14:textId="695020D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2E8E79" w14:textId="020758D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0.7423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F1C7181" w14:textId="769C0C77"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3B2886" w14:textId="4F4DE3B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8E5B2B" w14:textId="7B07942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0.7970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4C6D31" w14:textId="3BA49A8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05D249" w14:textId="34E262E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60FA23" w14:textId="2E10B762"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0.007</w:t>
            </w:r>
          </w:p>
        </w:tc>
      </w:tr>
      <w:tr w:rsidR="00E96341" w:rsidRPr="00F01173" w14:paraId="3918202A"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C74AF60"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78DA82" w14:textId="61DCC6D9"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635E87" w14:textId="45FB6A1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2E4ED0" w14:textId="61F28AC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1.6411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925F5F" w14:textId="3962A2F1"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61A93C" w14:textId="2B9F5E5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BA64807" w14:textId="34A9E91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0.7678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25F73B" w14:textId="6E108579"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1.2492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8A5F3C" w14:textId="6CFF38F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74619B" w14:textId="131452B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0.9176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D144DC" w14:textId="2D57EAC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4B85AF" w14:textId="553C6B5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547BA3" w14:textId="0FD2B38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0.469</w:t>
            </w:r>
          </w:p>
        </w:tc>
      </w:tr>
      <w:tr w:rsidR="00E96341" w:rsidRPr="00F01173" w14:paraId="6008CD97"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D96C026"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566A4A" w14:textId="7E8F3B8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3875B8" w14:textId="725731D0"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08EFB6" w14:textId="3E459CD9"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E0C0C2" w14:textId="63665A49"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4F8953" w14:textId="4A4534B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540D7D" w14:textId="4D5EC1B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0.7708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967A89" w14:textId="50AF06E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E792A4" w14:textId="04920EE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2F1723F" w14:textId="5525498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B8BE78" w14:textId="6207191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6FC46E" w14:textId="2397EFEF"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CF8AB3" w14:textId="21A00D8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0.615</w:t>
            </w:r>
          </w:p>
        </w:tc>
      </w:tr>
      <w:tr w:rsidR="00E96341" w:rsidRPr="00F01173" w14:paraId="5FFE14BF"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CC40E85"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6DD70A" w14:textId="3D1680C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DF627D" w14:textId="43F0E35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0.2141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D236AB" w14:textId="4D377497"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4.2342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880F1E" w14:textId="5BA4DE2F"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B8D94C" w14:textId="796D874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752BEC" w14:textId="7D2201C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0.4768</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122EB7A" w14:textId="00B418C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1.4866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B09324" w14:textId="4B75978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09B49B" w14:textId="15F1B89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6260B1" w14:textId="29D26F8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2463F5" w14:textId="71ECE74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1B7902" w14:textId="15A1AC8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0.159</w:t>
            </w:r>
          </w:p>
        </w:tc>
      </w:tr>
      <w:tr w:rsidR="00E96341" w:rsidRPr="00F01173" w14:paraId="57EC8734"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16EC71E"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D99AAD" w14:textId="3551D0E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0F8AFC" w14:textId="6CCCB131"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539880" w14:textId="0E86645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0E44C3" w14:textId="6D9421D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370B3A6" w14:textId="7D80E39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A8B3BC" w14:textId="78C86FD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0.8272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03F144" w14:textId="6DEF7C0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4B797F" w14:textId="510977C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80D507" w14:textId="0D64454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7949DA" w14:textId="5DB9B97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132802" w14:textId="2BA7F24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F29936" w14:textId="1FD98A17"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0.229</w:t>
            </w:r>
          </w:p>
        </w:tc>
      </w:tr>
      <w:tr w:rsidR="00E96341" w:rsidRPr="00F01173" w14:paraId="10151BBE"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80BC6E2"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D9A2A4" w14:textId="2A044DA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4165EA" w14:textId="506B7EB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EF90E8" w14:textId="72E70CD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1.4104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96F862" w14:textId="0153E610"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3BB37" w14:textId="22A64CDF"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F2113B" w14:textId="039A4CB9"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0.8964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8C05FD" w14:textId="699904D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1.3298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CE70A3" w14:textId="001E837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C3D9C1" w14:textId="6A87AD6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85B854" w14:textId="1423948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FD21B1" w14:textId="638B77A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025F76" w14:textId="10E5937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0.510</w:t>
            </w:r>
          </w:p>
        </w:tc>
      </w:tr>
      <w:tr w:rsidR="00E96341" w:rsidRPr="00F01173" w14:paraId="644B76FB"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4D614C1"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E6E396" w14:textId="452DDA1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B5E986" w14:textId="1BB4441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0.8203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CCB996" w14:textId="7F168B4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1.3748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F8655E" w14:textId="78E5409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5591A0" w14:textId="3D08F7BE"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C09618" w14:textId="6E48EE6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0.8511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4AF0EF" w14:textId="140D007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09CEFA" w14:textId="69C0664A"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56119B" w14:textId="5240EF6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EE3769" w14:textId="221FFD57"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0.8942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D0714B" w14:textId="765A8BE1"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1.1266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96FBED" w14:textId="60F8FC1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0.950</w:t>
            </w:r>
          </w:p>
        </w:tc>
      </w:tr>
      <w:tr w:rsidR="00E96341" w:rsidRPr="00F01173" w14:paraId="62032EDA"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E206AC1"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AC3358" w14:textId="334A2788"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3AB0E0" w14:textId="7F958B9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A06F98" w14:textId="00F6F875"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0E5FB8E" w14:textId="0FE541E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F02830" w14:textId="33CC4C5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429CB7" w14:textId="794BC8A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0.9437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830C2B" w14:textId="266C26C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76B8D7" w14:textId="167D7497"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9E0D9C" w14:textId="77A396CB"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1.0878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7CFD19" w14:textId="0A4D098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06A9B5" w14:textId="6BB91BF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A967E3" w14:textId="2C23B0CA"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0.082</w:t>
            </w:r>
          </w:p>
        </w:tc>
      </w:tr>
      <w:tr w:rsidR="00E96341" w:rsidRPr="00F01173" w14:paraId="42011C1D"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F2954A9" w14:textId="77777777" w:rsidR="00E96341" w:rsidRPr="00F01173" w:rsidRDefault="00E96341" w:rsidP="00E96341">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A1ADB6" w14:textId="26EA10CC"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92028C" w14:textId="32BB4123"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78901F" w14:textId="3347DA42"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1.1724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3DD83E" w14:textId="47C7B760"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0.323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9D9A69" w14:textId="0B26088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39B0D3" w14:textId="490FAC4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0.6577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4139BD" w14:textId="56F269FD"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50CC26" w14:textId="1B5CBD48"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B48207" w14:textId="30EFF3A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ED3788" w14:textId="6E8398E4"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78594F" w14:textId="4D8DA786" w:rsidR="00E96341" w:rsidRPr="00F01173" w:rsidRDefault="00E96341" w:rsidP="00E9634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07241D" w14:textId="6E04D16C" w:rsidR="00E96341" w:rsidRPr="00F01173" w:rsidRDefault="00E96341" w:rsidP="00E96341">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0.046</w:t>
            </w:r>
          </w:p>
        </w:tc>
      </w:tr>
      <w:tr w:rsidR="002B5E06" w:rsidRPr="00F01173" w14:paraId="17D9C13B"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FA06B7D"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4863EB" w14:textId="51F7F1E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0.3163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2DE91D" w14:textId="57791A7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0.0417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54E6F5" w14:textId="0372F34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2.3993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2D34A6" w14:textId="708A28E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499083" w14:textId="69327CE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1.5288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399AA6" w14:textId="490D6E0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0.6363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EEC0D2" w14:textId="7FB8D8DA"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3.6731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68356B" w14:textId="2924D803"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D630E6" w14:textId="25994AF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1EB808" w14:textId="40C7A06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0.3468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86C187" w14:textId="4893922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1.8289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BB41D7" w14:textId="2D03E95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0.591</w:t>
            </w:r>
          </w:p>
        </w:tc>
      </w:tr>
      <w:tr w:rsidR="002B5E06" w:rsidRPr="00F01173" w14:paraId="288C843D"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7D6AC08"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928035" w14:textId="6956726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4D27CE" w14:textId="39E6D78D"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FCC64F" w14:textId="49CC21B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1.1148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506838" w14:textId="362F049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BAE390" w14:textId="0DD5DCA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B9067F" w14:textId="4D243E7F"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0.9114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3B0149" w14:textId="479E258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AD54D7" w14:textId="7320806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9C97BF" w14:textId="73BAACD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276337C" w14:textId="13939AE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0.8822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A1DF42" w14:textId="42CDBE7D"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FEC9B1" w14:textId="3ED72AEF"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0.080</w:t>
            </w:r>
          </w:p>
        </w:tc>
      </w:tr>
      <w:tr w:rsidR="002B5E06" w:rsidRPr="00F01173" w14:paraId="7FCCE1AA" w14:textId="77777777" w:rsidTr="00440AAB">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1B9D23B" w14:textId="42A5DE50"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C2F282" w14:textId="55AEBFD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DE2D3C" w14:textId="4FD7E90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7A1FA1" w14:textId="5E976FE5"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F1C2C3E" w14:textId="6368112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DA2EAD" w14:textId="703F05ED"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0.9894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3D68C1" w14:textId="1170E8D3"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0.8204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E8A002" w14:textId="353CBF0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4F5C25" w14:textId="2717D9B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8ED52D" w14:textId="3ABD360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95021B" w14:textId="3073440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7E88B8" w14:textId="424A5DF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4FDC8D" w14:textId="316EB90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0.604</w:t>
            </w:r>
          </w:p>
        </w:tc>
      </w:tr>
      <w:tr w:rsidR="002B5E06" w:rsidRPr="00F01173" w14:paraId="3A758473" w14:textId="77777777" w:rsidTr="00440AA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1FA2BCB" w14:textId="66B01B21"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6F0076" w14:textId="4EFACB8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717022" w14:textId="7CFF2D4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0.1192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E783D8" w14:textId="08F76BD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3.9845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B9D7D9" w14:textId="05210568"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9A8CA0" w14:textId="3B937E0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11CC70" w14:textId="523086DC"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0.3692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9DCB742" w14:textId="1BDF38E5"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1.7036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36F3F43" w14:textId="6EF7809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DAB079" w14:textId="281D91F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B10892" w14:textId="617AC0F0"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A29120" w14:textId="281DDB1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2A62210" w14:textId="618F142A"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0.314</w:t>
            </w:r>
          </w:p>
        </w:tc>
      </w:tr>
      <w:tr w:rsidR="002B5E06" w:rsidRPr="00F01173" w14:paraId="6A2451B8" w14:textId="77777777" w:rsidTr="00440AAB">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966F1F1" w14:textId="77777777" w:rsidR="002B5E06" w:rsidRPr="00F01173" w:rsidRDefault="002B5E06" w:rsidP="002B5E0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5C83F2" w14:textId="48139BB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1.0080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3E82C7" w14:textId="0A1FBF77"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2BD80C" w14:textId="6093399B"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2.7783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0C1057" w14:textId="615EDF9C"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DB9420" w14:textId="70D270D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1.2210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CE6425" w14:textId="2D64CE3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0.8614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E4B516" w14:textId="4D62E034"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1.7307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03D811" w14:textId="66890E8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850486" w14:textId="726695AE"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0B8EBB" w14:textId="7AEC8372"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6F4DC3" w14:textId="49E1D7D6"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1.6804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0703AA" w14:textId="4E20DFC1" w:rsidR="002B5E06" w:rsidRPr="00F01173" w:rsidRDefault="002B5E06" w:rsidP="002B5E0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0.509</w:t>
            </w:r>
          </w:p>
        </w:tc>
      </w:tr>
    </w:tbl>
    <w:p w14:paraId="0E5FEC32" w14:textId="7A5D07BD" w:rsidR="005003DD" w:rsidRPr="00F01173" w:rsidRDefault="005003DD" w:rsidP="005003DD">
      <w:pPr>
        <w:spacing w:after="0"/>
        <w:ind w:left="-284" w:right="-45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 xml:space="preserve">dietary </w:t>
      </w:r>
      <w:r w:rsidRPr="00F01173">
        <w:rPr>
          <w:rFonts w:ascii="Times New Roman" w:hAnsi="Times New Roman" w:cs="Times New Roman"/>
          <w:sz w:val="18"/>
          <w:szCs w:val="18"/>
          <w:lang w:val="en-US"/>
        </w:rPr>
        <w:t>e</w:t>
      </w:r>
      <w:r w:rsidR="005F46A1">
        <w:rPr>
          <w:rFonts w:ascii="Times New Roman" w:hAnsi="Times New Roman" w:cs="Times New Roman"/>
          <w:sz w:val="18"/>
          <w:szCs w:val="18"/>
          <w:lang w:val="en-US"/>
        </w:rPr>
        <w:t>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3: </w:t>
      </w:r>
      <w:r w:rsidR="00FB2D53" w:rsidRPr="00F01173">
        <w:rPr>
          <w:rFonts w:ascii="Times New Roman" w:hAnsi="Times New Roman" w:cs="Times New Roman"/>
          <w:sz w:val="18"/>
          <w:szCs w:val="18"/>
          <w:lang w:val="en-US"/>
        </w:rPr>
        <w:t xml:space="preserve">adjusted for age (years), sex (female or male), educational level (primary, high school, or university), previous occupation (manual or nonmanual worker), social network index (z-score), 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 </w:t>
      </w:r>
      <w:r w:rsidRPr="00F01173">
        <w:rPr>
          <w:rFonts w:ascii="Times New Roman" w:hAnsi="Times New Roman" w:cs="Times New Roman"/>
          <w:sz w:val="18"/>
          <w:szCs w:val="18"/>
          <w:lang w:val="en-US"/>
        </w:rPr>
        <w:t xml:space="preserve">Omega-6 fatty acids and trans fatty acids were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Participants with self-reported past depression or with other mental disorders at baseline (including sleep disorders, schizophrenia and delusional disorders, neurotic, stress-related, and somatoform disorders, or other psychiatric and behavioral disorders). </w:t>
      </w:r>
      <w:r w:rsidRPr="00F01173">
        <w:rPr>
          <w:rFonts w:ascii="Times New Roman" w:hAnsi="Times New Roman" w:cs="Times New Roman"/>
          <w:sz w:val="18"/>
          <w:szCs w:val="18"/>
          <w:vertAlign w:val="superscript"/>
          <w:lang w:val="en-US"/>
        </w:rPr>
        <w:t>b</w:t>
      </w:r>
      <w:r w:rsidRPr="00F01173">
        <w:rPr>
          <w:rFonts w:ascii="Times New Roman" w:hAnsi="Times New Roman" w:cs="Times New Roman"/>
          <w:sz w:val="18"/>
          <w:szCs w:val="18"/>
          <w:lang w:val="en-US"/>
        </w:rPr>
        <w:t xml:space="preserve"> </w:t>
      </w:r>
      <w:r w:rsidR="008D2819" w:rsidRPr="00F01173">
        <w:rPr>
          <w:rFonts w:ascii="Times New Roman" w:hAnsi="Times New Roman" w:cs="Times New Roman"/>
          <w:sz w:val="18"/>
          <w:szCs w:val="18"/>
          <w:lang w:val="en-US"/>
        </w:rPr>
        <w:t xml:space="preserve">Dietary exposures were modelled as continuous variables in their original units for calcium, omega-6 fatty acids, </w:t>
      </w:r>
      <w:r w:rsidR="00497CED" w:rsidRPr="00F01173">
        <w:rPr>
          <w:rFonts w:ascii="Times New Roman" w:hAnsi="Times New Roman" w:cs="Times New Roman"/>
          <w:sz w:val="18"/>
          <w:szCs w:val="18"/>
          <w:lang w:val="en-US"/>
        </w:rPr>
        <w:t xml:space="preserve">trans fatty acids, </w:t>
      </w:r>
      <w:r w:rsidR="008D2819" w:rsidRPr="00F01173">
        <w:rPr>
          <w:rFonts w:ascii="Times New Roman" w:hAnsi="Times New Roman" w:cs="Times New Roman"/>
          <w:sz w:val="18"/>
          <w:szCs w:val="18"/>
          <w:lang w:val="en-US"/>
        </w:rPr>
        <w:t xml:space="preserve">and sodium. The other dietary factors were scaled to different unit increments to enhance interpretability of effect size variation. </w:t>
      </w:r>
      <w:r w:rsidRPr="00F01173">
        <w:rPr>
          <w:rFonts w:ascii="Times New Roman" w:hAnsi="Times New Roman" w:cs="Times New Roman"/>
          <w:sz w:val="18"/>
          <w:szCs w:val="18"/>
          <w:lang w:val="en-US"/>
        </w:rPr>
        <w:t>Abbreviations: g, grams; HR, hazard ratio; LL, lower limit of the 95% confidence interval; mg, milligrams; SSBs, sugar-sweetened beverages; TEI, total energy intake; UL, upper limit of the 95% confidence interval.</w:t>
      </w:r>
    </w:p>
    <w:p w14:paraId="10F4E04E" w14:textId="77777777" w:rsidR="005003DD" w:rsidRPr="00F01173" w:rsidRDefault="005003DD" w:rsidP="005003DD">
      <w:pPr>
        <w:rPr>
          <w:rFonts w:ascii="Times New Roman" w:hAnsi="Times New Roman" w:cs="Times New Roman"/>
          <w:b/>
          <w:bCs/>
          <w:lang w:val="en-US"/>
        </w:rPr>
        <w:sectPr w:rsidR="005003DD" w:rsidRPr="00F01173" w:rsidSect="005003DD">
          <w:pgSz w:w="16838" w:h="11906" w:orient="landscape"/>
          <w:pgMar w:top="1417" w:right="1417" w:bottom="1417" w:left="1417" w:header="708" w:footer="708" w:gutter="0"/>
          <w:cols w:space="708"/>
          <w:docGrid w:linePitch="360"/>
        </w:sectPr>
      </w:pPr>
    </w:p>
    <w:p w14:paraId="1D4DD546" w14:textId="3CDE372D" w:rsidR="005003DD" w:rsidRPr="00F01173" w:rsidRDefault="005003DD" w:rsidP="005003DD">
      <w:pPr>
        <w:ind w:right="-313"/>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w:t>
      </w:r>
      <w:r w:rsidR="00F679FC" w:rsidRPr="00F01173">
        <w:rPr>
          <w:rFonts w:ascii="Times New Roman" w:hAnsi="Times New Roman" w:cs="Times New Roman"/>
          <w:b/>
          <w:bCs/>
          <w:lang w:val="en-US"/>
        </w:rPr>
        <w:t>2</w:t>
      </w:r>
      <w:r w:rsidR="004D1A6A">
        <w:rPr>
          <w:rFonts w:ascii="Times New Roman" w:hAnsi="Times New Roman" w:cs="Times New Roman"/>
          <w:b/>
          <w:bCs/>
          <w:lang w:val="en-US"/>
        </w:rPr>
        <w:t>0</w:t>
      </w:r>
      <w:r w:rsidRPr="00F01173">
        <w:rPr>
          <w:rFonts w:ascii="Times New Roman" w:hAnsi="Times New Roman" w:cs="Times New Roman"/>
          <w:b/>
          <w:bCs/>
          <w:lang w:val="en-US"/>
        </w:rPr>
        <w:t xml:space="preserve">. </w:t>
      </w:r>
      <w:r w:rsidRPr="00F01173">
        <w:rPr>
          <w:rFonts w:ascii="Times New Roman" w:hAnsi="Times New Roman" w:cs="Times New Roman"/>
          <w:lang w:val="en-US"/>
        </w:rPr>
        <w:t>Sensitivity analyses: fully adjusted Cox regression results for the associations between dietary factors and risk of</w:t>
      </w:r>
      <w:r w:rsidR="00C60E03">
        <w:rPr>
          <w:rFonts w:ascii="Times New Roman" w:hAnsi="Times New Roman" w:cs="Times New Roman"/>
          <w:lang w:val="en-US"/>
        </w:rPr>
        <w:t xml:space="preserve"> late-life</w:t>
      </w:r>
      <w:r w:rsidRPr="00F01173">
        <w:rPr>
          <w:rFonts w:ascii="Times New Roman" w:hAnsi="Times New Roman" w:cs="Times New Roman"/>
          <w:lang w:val="en-US"/>
        </w:rPr>
        <w:t xml:space="preserve"> depression</w:t>
      </w:r>
      <w:r w:rsidR="00A42995">
        <w:rPr>
          <w:rFonts w:ascii="Times New Roman" w:hAnsi="Times New Roman" w:cs="Times New Roman"/>
          <w:lang w:val="en-US"/>
        </w:rPr>
        <w:t>,</w:t>
      </w:r>
      <w:r w:rsidRPr="00F01173">
        <w:rPr>
          <w:rFonts w:ascii="Times New Roman" w:hAnsi="Times New Roman" w:cs="Times New Roman"/>
          <w:lang w:val="en-US"/>
        </w:rPr>
        <w:t xml:space="preserve"> excluding participants with probable cognitive impairment at baseline. </w:t>
      </w:r>
      <w:r w:rsidRPr="00F01173">
        <w:rPr>
          <w:rFonts w:ascii="Times New Roman" w:hAnsi="Times New Roman" w:cs="Times New Roman"/>
          <w:vertAlign w:val="superscript"/>
          <w:lang w:val="en-US"/>
        </w:rPr>
        <w:t>a</w:t>
      </w:r>
    </w:p>
    <w:tbl>
      <w:tblPr>
        <w:tblW w:w="14742" w:type="dxa"/>
        <w:tblInd w:w="-294"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404"/>
        <w:gridCol w:w="944"/>
        <w:gridCol w:w="945"/>
        <w:gridCol w:w="945"/>
        <w:gridCol w:w="945"/>
        <w:gridCol w:w="945"/>
        <w:gridCol w:w="945"/>
        <w:gridCol w:w="944"/>
        <w:gridCol w:w="945"/>
        <w:gridCol w:w="945"/>
        <w:gridCol w:w="945"/>
        <w:gridCol w:w="945"/>
        <w:gridCol w:w="945"/>
      </w:tblGrid>
      <w:tr w:rsidR="005003DD" w:rsidRPr="00EB662B" w14:paraId="69079121" w14:textId="77777777" w:rsidTr="0032747B">
        <w:trPr>
          <w:trHeight w:val="301"/>
        </w:trPr>
        <w:tc>
          <w:tcPr>
            <w:tcW w:w="340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4DFB961A" w14:textId="77777777" w:rsidR="005003DD" w:rsidRPr="00F01173" w:rsidRDefault="005003DD" w:rsidP="00C60E03">
            <w:pPr>
              <w:spacing w:after="0"/>
              <w:ind w:left="129" w:right="140"/>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b</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7BA3BB6"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Major depression </w:t>
            </w:r>
          </w:p>
          <w:p w14:paraId="4E918DE8"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=2062; 25 incident cases)</w:t>
            </w:r>
          </w:p>
        </w:tc>
        <w:tc>
          <w:tcPr>
            <w:tcW w:w="3779"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0FDE07D"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Minor depression </w:t>
            </w:r>
          </w:p>
          <w:p w14:paraId="6699E1C4" w14:textId="31E79A2E"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=199</w:t>
            </w:r>
            <w:r w:rsidR="00E93CBA" w:rsidRPr="00F01173">
              <w:rPr>
                <w:rFonts w:ascii="Times New Roman" w:hAnsi="Times New Roman" w:cs="Times New Roman"/>
                <w:lang w:val="en-US"/>
              </w:rPr>
              <w:t>9</w:t>
            </w:r>
            <w:r w:rsidRPr="00F01173">
              <w:rPr>
                <w:rFonts w:ascii="Times New Roman" w:hAnsi="Times New Roman" w:cs="Times New Roman"/>
                <w:lang w:val="en-US"/>
              </w:rPr>
              <w:t>; 152 incident cases)</w:t>
            </w:r>
          </w:p>
        </w:tc>
        <w:tc>
          <w:tcPr>
            <w:tcW w:w="3780"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8770B8C"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Mild-to-moderate symptoms</w:t>
            </w:r>
          </w:p>
          <w:p w14:paraId="4A02D08D" w14:textId="77777777" w:rsidR="005003DD" w:rsidRPr="00F01173" w:rsidRDefault="005003DD" w:rsidP="0032747B">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=1825; 228 incident cases)</w:t>
            </w:r>
          </w:p>
        </w:tc>
      </w:tr>
      <w:tr w:rsidR="005003DD" w:rsidRPr="00F01173" w14:paraId="7280CA2D" w14:textId="77777777" w:rsidTr="0032747B">
        <w:trPr>
          <w:trHeight w:val="109"/>
        </w:trPr>
        <w:tc>
          <w:tcPr>
            <w:tcW w:w="340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2578C02" w14:textId="77777777" w:rsidR="005003DD" w:rsidRPr="00F01173" w:rsidRDefault="005003DD" w:rsidP="0032747B">
            <w:pPr>
              <w:spacing w:after="0"/>
              <w:ind w:left="129" w:right="135"/>
              <w:rPr>
                <w:rFonts w:ascii="Times New Roman" w:hAnsi="Times New Roman" w:cs="Times New Roman"/>
                <w:b/>
                <w:bCs/>
                <w:sz w:val="22"/>
                <w:szCs w:val="22"/>
                <w:lang w:val="en-US"/>
              </w:rPr>
            </w:pP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3A30D94"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14CD357"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B546BA6"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0B29E3E"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F6D6964"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3711C5D"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559D927"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2EC7DF1"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65A8590B"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66CFAAE"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DD9861B"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CFA89AF" w14:textId="77777777" w:rsidR="005003DD" w:rsidRPr="00F01173" w:rsidRDefault="005003DD" w:rsidP="0032747B">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3D1E02" w:rsidRPr="00F01173" w14:paraId="1EA64183" w14:textId="77777777" w:rsidTr="00C60E03">
        <w:trPr>
          <w:trHeight w:val="636"/>
        </w:trPr>
        <w:tc>
          <w:tcPr>
            <w:tcW w:w="340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1D904C0" w14:textId="111D8DD4"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9822E1" w14:textId="011E40A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7EBF26" w14:textId="758E7C7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77CB21" w14:textId="219FA98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B87EEA" w14:textId="26B6DD5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E9AD41" w14:textId="09EA78D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A84CB5" w14:textId="11403A3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0.6760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93C181" w14:textId="4E939091"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732E2F" w14:textId="2F0D6883"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BF7D04" w14:textId="3DEC13C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2BE848" w14:textId="03C7889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0.7638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D7AE63A" w14:textId="7DB0D05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DF1145" w14:textId="672A87E1"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b/>
                <w:bCs/>
                <w:sz w:val="22"/>
                <w:szCs w:val="22"/>
                <w:lang w:val="en-US"/>
              </w:rPr>
              <w:t>0.042</w:t>
            </w:r>
          </w:p>
        </w:tc>
      </w:tr>
      <w:tr w:rsidR="003D1E02" w:rsidRPr="00F01173" w14:paraId="2936609C" w14:textId="77777777" w:rsidTr="00127004">
        <w:trPr>
          <w:trHeight w:val="188"/>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2BEFF7"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A1CB79" w14:textId="11CF074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07946F" w14:textId="1913710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D637FF" w14:textId="7D69A4B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1.5228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2F0B06" w14:textId="6A93DE5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C6D9C4" w14:textId="32A3BC6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9D2652" w14:textId="6336755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0.7665</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D3E3C4" w14:textId="487B852A"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BD5B715" w14:textId="1E7B8593"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DD9B84" w14:textId="074338A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0.8716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0A3C63B" w14:textId="4A91186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F8B6E1" w14:textId="50B94B1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8C94D5" w14:textId="72FF4F20"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0.060</w:t>
            </w:r>
          </w:p>
        </w:tc>
      </w:tr>
      <w:tr w:rsidR="003D1E02" w:rsidRPr="00F01173" w14:paraId="532D3410"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625011D"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4A8711A" w14:textId="68DA7D1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07DBCB" w14:textId="66027C5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87E392" w14:textId="5BFC31E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1.3528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323660" w14:textId="0F757D8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5CCEA7" w14:textId="7BA8507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0.9588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70A4FA" w14:textId="2ACE34A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0.7550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75C929" w14:textId="414174C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B30888" w14:textId="6FE237C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95B0CB1" w14:textId="4AFDFA4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1.0326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02C07C" w14:textId="2E07516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9F3B41" w14:textId="1E494FF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B0D6CD" w14:textId="43A3BE7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0.742</w:t>
            </w:r>
          </w:p>
        </w:tc>
      </w:tr>
      <w:tr w:rsidR="003D1E02" w:rsidRPr="00F01173" w14:paraId="657C27FA"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8332F7E"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EB1BAE8" w14:textId="085617D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0.6250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5C30B8" w14:textId="004486C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0.4304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C5E5E6" w14:textId="3B7EAA4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0.9076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11877D" w14:textId="6E593D82"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0.014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87A591" w14:textId="613F442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1.0361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E79FE3" w14:textId="07D2D67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EDBD1A" w14:textId="00936E3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1.2557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7C6F2D" w14:textId="50C0D8D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C1FE4B" w14:textId="5F42CB7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0.9796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456121" w14:textId="15B2E0D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AC1FAF" w14:textId="0604D9B3"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1.1520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48373E" w14:textId="09524D5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0.803</w:t>
            </w:r>
          </w:p>
        </w:tc>
      </w:tr>
      <w:tr w:rsidR="003D1E02" w:rsidRPr="00F01173" w14:paraId="34B10D3B"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7169595"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8756751" w14:textId="51F819B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0987BB" w14:textId="7B12181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0.0451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A9140F" w14:textId="33CF52B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6.6293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73587E" w14:textId="34D5F90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16B9D5" w14:textId="1ED3129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E3F520" w14:textId="562C481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0.6669</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3F90D0" w14:textId="5B87FF6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1.2663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A33A48" w14:textId="2225716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FF90E9" w14:textId="45C53EC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0.6840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66E953" w14:textId="1F586BE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511F536" w14:textId="2EE1C16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F8ED36" w14:textId="3CE9218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0.093</w:t>
            </w:r>
          </w:p>
        </w:tc>
      </w:tr>
      <w:tr w:rsidR="003D1E02" w:rsidRPr="00F01173" w14:paraId="6FE81300"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7555765"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0671B0" w14:textId="121748F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446F63" w14:textId="77877F6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720BF2" w14:textId="4B3647B1"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411ABA" w14:textId="6808088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AB4D48" w14:textId="0776E08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C07270" w14:textId="4901EE8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0.7714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F2FDC4" w14:textId="47134C8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1.0423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FE2231" w14:textId="2BE75B9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72916A" w14:textId="42E233F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1413A4B" w14:textId="0A1D200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0.7846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E661E38" w14:textId="723A6E23"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1.0224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A2356B" w14:textId="0B99676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0.103</w:t>
            </w:r>
          </w:p>
        </w:tc>
      </w:tr>
      <w:tr w:rsidR="003D1E02" w:rsidRPr="00F01173" w14:paraId="167B015C"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352DCBA1"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E9B73B" w14:textId="4E64A5C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0.7243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2720CE" w14:textId="3E3FC01A"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227EE3" w14:textId="1D66246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1.2674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F6AB4A3" w14:textId="1432A13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A0B9E4" w14:textId="79666F3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1.0881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083028" w14:textId="7CCFC8A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0.9041</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2C1737" w14:textId="6A362F3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1.3095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838B07" w14:textId="390B084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0.372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7937D4" w14:textId="01BB0F0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5F80E7" w14:textId="0177DDD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E1034D" w14:textId="1321C424"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1.2099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484B3B" w14:textId="4F537711"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0.893</w:t>
            </w:r>
          </w:p>
        </w:tc>
      </w:tr>
      <w:tr w:rsidR="003D1E02" w:rsidRPr="00F01173" w14:paraId="46D6F9B6"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7EFE19E"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AF30E9" w14:textId="1799B8C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0.9425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3F40B33" w14:textId="0BEB931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45E71FB" w14:textId="40B9842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47647B" w14:textId="5E3FFBDE"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E6824B" w14:textId="44E0EC6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217F9D" w14:textId="744F861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0.8813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299A5B" w14:textId="3A5E7841"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1.0798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135340" w14:textId="65B83B6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6D8EF2" w14:textId="6C01478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11D74E" w14:textId="219D73DA"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0.9151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97DB761" w14:textId="2A073C0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1.1024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F10197" w14:textId="11A3AEBA"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0.927</w:t>
            </w:r>
          </w:p>
        </w:tc>
      </w:tr>
      <w:tr w:rsidR="003D1E02" w:rsidRPr="00F01173" w14:paraId="636ACDB9"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0369E9F"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701BFF" w14:textId="7447136B" w:rsidR="003D1E02" w:rsidRPr="00F01173" w:rsidRDefault="00673335"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EEBE23" w14:textId="5A02AD09" w:rsidR="003D1E02" w:rsidRPr="00F01173" w:rsidRDefault="00827BFA"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0.6234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700F68B" w14:textId="4F1AFAFC" w:rsidR="003D1E02" w:rsidRPr="00F01173" w:rsidRDefault="00827BFA"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FF0451" w14:textId="429A3030" w:rsidR="003D1E02" w:rsidRPr="00F01173" w:rsidRDefault="00827BFA"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557EC0" w14:textId="658EF8A0"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1.0165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EC782B" w14:textId="428D8545"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0.9317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CB0375" w14:textId="5D74772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1.1090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506078" w14:textId="563260BA"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91A194" w14:textId="05073B76"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F082C5" w14:textId="469866E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D59326" w14:textId="72A8E9F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1.1530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7AF738" w14:textId="5D375B21"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0.263</w:t>
            </w:r>
          </w:p>
        </w:tc>
      </w:tr>
      <w:tr w:rsidR="003D1E02" w:rsidRPr="00F01173" w14:paraId="3A903801"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3631CC2" w14:textId="77777777" w:rsidR="003D1E02" w:rsidRPr="00F01173" w:rsidRDefault="003D1E02" w:rsidP="003D1E02">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52FD31" w14:textId="3B97BECB"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0.6831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C81BE9" w14:textId="78C5D3B2"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0.5147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E3B50C" w14:textId="29AC3839"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A593DB" w14:textId="439440F0"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261432" w14:textId="0232C9AD"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0.8955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E1A1A0" w14:textId="6151A7E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0.7436</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023A56" w14:textId="57C8B577"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1.0784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84CC77" w14:textId="2BF28B58"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0.244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9A4A5D5" w14:textId="0BE8C078"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7AA37C" w14:textId="760390CC"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0.7727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7DEB45A" w14:textId="2C33631F" w:rsidR="003D1E02" w:rsidRPr="00F01173" w:rsidRDefault="003D1E02" w:rsidP="003D1E02">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B98E2E" w14:textId="078270FB" w:rsidR="003D1E02" w:rsidRPr="00F01173" w:rsidRDefault="003D1E02" w:rsidP="003D1E02">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0.177</w:t>
            </w:r>
          </w:p>
        </w:tc>
      </w:tr>
      <w:tr w:rsidR="00B34BD6" w:rsidRPr="00F01173" w14:paraId="6CAB298B"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9C1482B"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FA703E" w14:textId="0A3F180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0.5149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0B0AD1A" w14:textId="5781F0A8"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4ED893A" w14:textId="53CF4FE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2.1077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B63430" w14:textId="2D67391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FCDF2B" w14:textId="18447C0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1.0012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0A4445" w14:textId="1E75841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0.5133</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E9E821" w14:textId="18C6609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1.9529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7B0465" w14:textId="39C423B2"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9645855" w14:textId="38838CC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0.7621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99D6CD9" w14:textId="1D102D0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0.4103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65B4F8" w14:textId="4BE0CFDF"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1.4157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DC7CC3" w14:textId="58805FD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0.390</w:t>
            </w:r>
          </w:p>
        </w:tc>
      </w:tr>
      <w:tr w:rsidR="00B34BD6" w:rsidRPr="00F01173" w14:paraId="3CE06C4E"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D659821"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D8A13B6" w14:textId="2217077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5231258" w14:textId="1F2CF41E"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0.8762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83A304" w14:textId="3932392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1.1327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11C3C5" w14:textId="14388582"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9024F3" w14:textId="1B1C9C3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0.9885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E64395" w14:textId="5759833F"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0.9244</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ABBAC01" w14:textId="2CDA049A"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1.0571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C28C64" w14:textId="7111D58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908CB5" w14:textId="26D1289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0.9669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72ADF5" w14:textId="5E5E9E6C"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0.9167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885E4F" w14:textId="1A68EBF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96A90E" w14:textId="08DF9A4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0.215</w:t>
            </w:r>
          </w:p>
        </w:tc>
      </w:tr>
      <w:tr w:rsidR="00B34BD6" w:rsidRPr="00F01173" w14:paraId="2BDAFA21" w14:textId="77777777" w:rsidTr="00127004">
        <w:trPr>
          <w:trHeight w:val="300"/>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8A7CD99" w14:textId="38337FF2"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871138" w14:textId="1185F658"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0.8664</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0AC5261" w14:textId="7D3A4D2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E1468D" w14:textId="73CFA4B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1.2387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5C7DF7" w14:textId="7F1C622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595867" w14:textId="3619AE2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0.9337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A141EF" w14:textId="73A502CA"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0.8067</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6B317C" w14:textId="0405051A"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1.0807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563CB6" w14:textId="7DA2FD5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0.358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63E3B8" w14:textId="725AE94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0.9718</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23B5E7" w14:textId="2B908A6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0.8677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063143" w14:textId="7BB33D58"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1.0883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9CC915" w14:textId="4ACBBD9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0.620</w:t>
            </w:r>
          </w:p>
        </w:tc>
      </w:tr>
      <w:tr w:rsidR="00B34BD6" w:rsidRPr="00F01173" w14:paraId="5736C4F9" w14:textId="77777777" w:rsidTr="00127004">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ABA931E" w14:textId="64912F94"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AA922F" w14:textId="7AF6FC3C"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1.1135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B6D5F6" w14:textId="1A7A18FF"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0.3185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3B23C0" w14:textId="6181FCF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3.8929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8D72702" w14:textId="6D00998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0.866</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10062A7" w14:textId="79070F3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6D55BDD" w14:textId="066F2BE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0.4542</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31F3CB" w14:textId="2A36D02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1.3602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162952B" w14:textId="15C30A42"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0.389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E014952" w14:textId="3E37790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0.8901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669931" w14:textId="697B5C1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0.5760</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50FD4CE" w14:textId="7285814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1.3753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639ACF" w14:textId="15E969D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0.600</w:t>
            </w:r>
          </w:p>
        </w:tc>
      </w:tr>
      <w:tr w:rsidR="00B34BD6" w:rsidRPr="00F01173" w14:paraId="0905FCD0" w14:textId="77777777" w:rsidTr="00127004">
        <w:trPr>
          <w:trHeight w:val="66"/>
        </w:trPr>
        <w:tc>
          <w:tcPr>
            <w:tcW w:w="340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B2F7320"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6607755" w14:textId="03ECF8B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0.6975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CEB027" w14:textId="5B99AA5E"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0.2933</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488B74" w14:textId="2A8C46D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1.6591</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31ABF53" w14:textId="4B60227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2AB95A" w14:textId="55DD78D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1.0097</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615A89B" w14:textId="2CDCE17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0.7370</w:t>
            </w:r>
          </w:p>
        </w:tc>
        <w:tc>
          <w:tcPr>
            <w:tcW w:w="94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7F22644" w14:textId="2C938D6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1.3835</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FB2BE05" w14:textId="48D5734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308BF3" w14:textId="63F63CAE"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1.0909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75C3B8" w14:textId="4A7D93D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0.7839</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E22689" w14:textId="00D8597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1.5182</w:t>
            </w:r>
          </w:p>
        </w:tc>
        <w:tc>
          <w:tcPr>
            <w:tcW w:w="94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ED348E" w14:textId="2E965F3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0.606</w:t>
            </w:r>
          </w:p>
        </w:tc>
      </w:tr>
    </w:tbl>
    <w:p w14:paraId="45C06724" w14:textId="5DFED8FE" w:rsidR="005003DD" w:rsidRPr="00F01173" w:rsidRDefault="005003DD" w:rsidP="005003DD">
      <w:pPr>
        <w:spacing w:after="0"/>
        <w:ind w:left="-284" w:right="-455"/>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3: </w:t>
      </w:r>
      <w:r w:rsidR="00FB2D53" w:rsidRPr="00F01173">
        <w:rPr>
          <w:rFonts w:ascii="Times New Roman" w:hAnsi="Times New Roman" w:cs="Times New Roman"/>
          <w:sz w:val="18"/>
          <w:szCs w:val="18"/>
          <w:lang w:val="en-US"/>
        </w:rPr>
        <w:t xml:space="preserve">adjusted for age (years), sex (female or male), educational level (primary, high school, or university), previous occupation (manual or nonmanual worker), social network index (z-score), 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 </w:t>
      </w:r>
      <w:r w:rsidRPr="00F01173">
        <w:rPr>
          <w:rFonts w:ascii="Times New Roman" w:hAnsi="Times New Roman" w:cs="Times New Roman"/>
          <w:sz w:val="18"/>
          <w:szCs w:val="18"/>
          <w:lang w:val="en-US"/>
        </w:rPr>
        <w:t xml:space="preserve">Omega-6 fatty acids and trans fatty acids were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Participants with Mini-Mental State Examination score &lt;24. </w:t>
      </w:r>
      <w:r w:rsidRPr="00F01173">
        <w:rPr>
          <w:rFonts w:ascii="Times New Roman" w:hAnsi="Times New Roman" w:cs="Times New Roman"/>
          <w:sz w:val="18"/>
          <w:szCs w:val="18"/>
          <w:vertAlign w:val="superscript"/>
          <w:lang w:val="en-US"/>
        </w:rPr>
        <w:t>b</w:t>
      </w:r>
      <w:r w:rsidRPr="00F01173">
        <w:rPr>
          <w:rFonts w:ascii="Times New Roman" w:hAnsi="Times New Roman" w:cs="Times New Roman"/>
          <w:sz w:val="18"/>
          <w:szCs w:val="18"/>
          <w:lang w:val="en-US"/>
        </w:rPr>
        <w:t xml:space="preserve"> Dietary exposures were modelled as continuous variables in their original units for calcium, omega-6 fatty acids,</w:t>
      </w:r>
      <w:r w:rsidR="00497CED" w:rsidRPr="00F01173">
        <w:rPr>
          <w:rFonts w:ascii="Times New Roman" w:hAnsi="Times New Roman" w:cs="Times New Roman"/>
          <w:sz w:val="18"/>
          <w:szCs w:val="18"/>
          <w:lang w:val="en-US"/>
        </w:rPr>
        <w:t xml:space="preserve"> trans fatty acids,</w:t>
      </w:r>
      <w:r w:rsidRPr="00F01173">
        <w:rPr>
          <w:rFonts w:ascii="Times New Roman" w:hAnsi="Times New Roman" w:cs="Times New Roman"/>
          <w:sz w:val="18"/>
          <w:szCs w:val="18"/>
          <w:lang w:val="en-US"/>
        </w:rPr>
        <w:t xml:space="preserve"> and sodium. The other dietary factors were scaled to different unit increments to enhance interpretability of effect size variation. Abbreviations: g, grams; HR, hazard ratio; LL, lower limit of the 95% confidence interval; mg, milligrams; SSBs, sugar-sweetened beverages; TEI, total energy intake; UL, upper limit of the 95% confidence interval.</w:t>
      </w:r>
    </w:p>
    <w:p w14:paraId="61BE2764" w14:textId="0C364682" w:rsidR="00687584" w:rsidRPr="00F01173" w:rsidRDefault="00687584" w:rsidP="008533EC">
      <w:pPr>
        <w:ind w:right="1669"/>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Table S2</w:t>
      </w:r>
      <w:r w:rsidR="004D1A6A">
        <w:rPr>
          <w:rFonts w:ascii="Times New Roman" w:hAnsi="Times New Roman" w:cs="Times New Roman"/>
          <w:b/>
          <w:bCs/>
          <w:lang w:val="en-US"/>
        </w:rPr>
        <w:t>1</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Sensitivity analyses: fully adjusted Cox regression results for the associations between dietary factors and risk of </w:t>
      </w:r>
      <w:r w:rsidR="00C60E03">
        <w:rPr>
          <w:rFonts w:ascii="Times New Roman" w:hAnsi="Times New Roman" w:cs="Times New Roman"/>
          <w:lang w:val="en-US"/>
        </w:rPr>
        <w:t xml:space="preserve">late-life </w:t>
      </w:r>
      <w:r w:rsidRPr="00F01173">
        <w:rPr>
          <w:rFonts w:ascii="Times New Roman" w:hAnsi="Times New Roman" w:cs="Times New Roman"/>
          <w:lang w:val="en-US"/>
        </w:rPr>
        <w:t xml:space="preserve">depression, excluding participants with minor and/or mild-to-moderate depressive symptoms at baseline. </w:t>
      </w:r>
      <w:r w:rsidRPr="00F01173">
        <w:rPr>
          <w:rFonts w:ascii="Times New Roman" w:hAnsi="Times New Roman" w:cs="Times New Roman"/>
          <w:vertAlign w:val="superscript"/>
          <w:lang w:val="en-US"/>
        </w:rPr>
        <w:t>a</w:t>
      </w:r>
    </w:p>
    <w:tbl>
      <w:tblPr>
        <w:tblW w:w="12756" w:type="dxa"/>
        <w:tblInd w:w="-10" w:type="dxa"/>
        <w:tblBorders>
          <w:top w:val="single" w:sz="6" w:space="0" w:color="242424"/>
          <w:left w:val="single" w:sz="6" w:space="0" w:color="242424"/>
          <w:bottom w:val="single" w:sz="6" w:space="0" w:color="242424"/>
          <w:right w:val="single" w:sz="6" w:space="0" w:color="242424"/>
        </w:tblBorders>
        <w:shd w:val="clear" w:color="auto" w:fill="FFFFFF"/>
        <w:tblCellMar>
          <w:top w:w="15" w:type="dxa"/>
          <w:left w:w="15" w:type="dxa"/>
          <w:bottom w:w="15" w:type="dxa"/>
          <w:right w:w="15" w:type="dxa"/>
        </w:tblCellMar>
        <w:tblLook w:val="04A0" w:firstRow="1" w:lastRow="0" w:firstColumn="1" w:lastColumn="0" w:noHBand="0" w:noVBand="1"/>
      </w:tblPr>
      <w:tblGrid>
        <w:gridCol w:w="3544"/>
        <w:gridCol w:w="1151"/>
        <w:gridCol w:w="1152"/>
        <w:gridCol w:w="1151"/>
        <w:gridCol w:w="1222"/>
        <w:gridCol w:w="1081"/>
        <w:gridCol w:w="1152"/>
        <w:gridCol w:w="1151"/>
        <w:gridCol w:w="1152"/>
      </w:tblGrid>
      <w:tr w:rsidR="00687584" w:rsidRPr="00EB662B" w14:paraId="6A3056FD" w14:textId="77777777" w:rsidTr="005F46A1">
        <w:trPr>
          <w:trHeight w:val="301"/>
        </w:trPr>
        <w:tc>
          <w:tcPr>
            <w:tcW w:w="3544"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56FA183E" w14:textId="77777777" w:rsidR="00687584" w:rsidRPr="00F01173" w:rsidRDefault="00687584" w:rsidP="00C60E03">
            <w:pPr>
              <w:spacing w:after="0"/>
              <w:ind w:left="129" w:right="134"/>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 xml:space="preserve">Dietary exposure (unit per day) </w:t>
            </w:r>
            <w:r w:rsidRPr="00F01173">
              <w:rPr>
                <w:rFonts w:ascii="Times New Roman" w:hAnsi="Times New Roman" w:cs="Times New Roman"/>
                <w:b/>
                <w:bCs/>
                <w:sz w:val="22"/>
                <w:szCs w:val="22"/>
                <w:vertAlign w:val="superscript"/>
                <w:lang w:val="en-US"/>
              </w:rPr>
              <w:t>b</w:t>
            </w:r>
          </w:p>
        </w:tc>
        <w:tc>
          <w:tcPr>
            <w:tcW w:w="4676"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380F876" w14:textId="77777777" w:rsidR="00687584" w:rsidRPr="00F01173" w:rsidRDefault="00687584" w:rsidP="007D5FA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Major depression </w:t>
            </w:r>
          </w:p>
          <w:p w14:paraId="15C89CF6" w14:textId="1325C45D" w:rsidR="00687584" w:rsidRPr="00F01173" w:rsidRDefault="00687584" w:rsidP="007D5FA0">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w:t>
            </w:r>
            <w:r w:rsidR="001759BF" w:rsidRPr="00F01173">
              <w:rPr>
                <w:rFonts w:ascii="Times New Roman" w:hAnsi="Times New Roman" w:cs="Times New Roman"/>
                <w:lang w:val="en-US"/>
              </w:rPr>
              <w:t>1843</w:t>
            </w:r>
            <w:r w:rsidRPr="00F01173">
              <w:rPr>
                <w:rFonts w:ascii="Times New Roman" w:hAnsi="Times New Roman" w:cs="Times New Roman"/>
                <w:lang w:val="en-US"/>
              </w:rPr>
              <w:t xml:space="preserve">; </w:t>
            </w:r>
            <w:r w:rsidR="001759BF" w:rsidRPr="00F01173">
              <w:rPr>
                <w:rFonts w:ascii="Times New Roman" w:hAnsi="Times New Roman" w:cs="Times New Roman"/>
                <w:lang w:val="en-US"/>
              </w:rPr>
              <w:t>18</w:t>
            </w:r>
            <w:r w:rsidRPr="00F01173">
              <w:rPr>
                <w:rFonts w:ascii="Times New Roman" w:hAnsi="Times New Roman" w:cs="Times New Roman"/>
                <w:lang w:val="en-US"/>
              </w:rPr>
              <w:t xml:space="preserve"> incident cases)</w:t>
            </w:r>
          </w:p>
        </w:tc>
        <w:tc>
          <w:tcPr>
            <w:tcW w:w="4536" w:type="dxa"/>
            <w:gridSpan w:val="4"/>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C3A57E4" w14:textId="77777777" w:rsidR="00687584" w:rsidRPr="00F01173" w:rsidRDefault="00687584" w:rsidP="007D5FA0">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 xml:space="preserve">Minor depression </w:t>
            </w:r>
          </w:p>
          <w:p w14:paraId="754AAD73" w14:textId="63404353" w:rsidR="00687584" w:rsidRPr="00F01173" w:rsidRDefault="00687584" w:rsidP="007D5FA0">
            <w:pPr>
              <w:spacing w:after="0"/>
              <w:jc w:val="center"/>
              <w:rPr>
                <w:rFonts w:ascii="Times New Roman" w:hAnsi="Times New Roman" w:cs="Times New Roman"/>
                <w:b/>
                <w:bCs/>
                <w:sz w:val="22"/>
                <w:szCs w:val="22"/>
                <w:lang w:val="en-US"/>
              </w:rPr>
            </w:pPr>
            <w:r w:rsidRPr="00F01173">
              <w:rPr>
                <w:rFonts w:ascii="Times New Roman" w:hAnsi="Times New Roman" w:cs="Times New Roman"/>
                <w:lang w:val="en-US"/>
              </w:rPr>
              <w:t>(</w:t>
            </w:r>
            <w:r w:rsidRPr="00F01173">
              <w:rPr>
                <w:rFonts w:ascii="Times New Roman" w:hAnsi="Times New Roman" w:cs="Times New Roman"/>
                <w:i/>
                <w:iCs/>
                <w:lang w:val="en-US"/>
              </w:rPr>
              <w:t>n</w:t>
            </w:r>
            <w:r w:rsidRPr="00F01173">
              <w:rPr>
                <w:rFonts w:ascii="Times New Roman" w:hAnsi="Times New Roman" w:cs="Times New Roman"/>
                <w:lang w:val="en-US"/>
              </w:rPr>
              <w:t>=1</w:t>
            </w:r>
            <w:r w:rsidR="001759BF" w:rsidRPr="00F01173">
              <w:rPr>
                <w:rFonts w:ascii="Times New Roman" w:hAnsi="Times New Roman" w:cs="Times New Roman"/>
                <w:lang w:val="en-US"/>
              </w:rPr>
              <w:t>843</w:t>
            </w:r>
            <w:r w:rsidRPr="00F01173">
              <w:rPr>
                <w:rFonts w:ascii="Times New Roman" w:hAnsi="Times New Roman" w:cs="Times New Roman"/>
                <w:lang w:val="en-US"/>
              </w:rPr>
              <w:t>; 1</w:t>
            </w:r>
            <w:r w:rsidR="001759BF" w:rsidRPr="00F01173">
              <w:rPr>
                <w:rFonts w:ascii="Times New Roman" w:hAnsi="Times New Roman" w:cs="Times New Roman"/>
                <w:lang w:val="en-US"/>
              </w:rPr>
              <w:t>13</w:t>
            </w:r>
            <w:r w:rsidRPr="00F01173">
              <w:rPr>
                <w:rFonts w:ascii="Times New Roman" w:hAnsi="Times New Roman" w:cs="Times New Roman"/>
                <w:lang w:val="en-US"/>
              </w:rPr>
              <w:t xml:space="preserve"> incident cases)</w:t>
            </w:r>
          </w:p>
        </w:tc>
      </w:tr>
      <w:tr w:rsidR="00687584" w:rsidRPr="00F01173" w14:paraId="0956A8AC" w14:textId="77777777" w:rsidTr="005F46A1">
        <w:trPr>
          <w:trHeight w:val="109"/>
        </w:trPr>
        <w:tc>
          <w:tcPr>
            <w:tcW w:w="3544"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B8615FA" w14:textId="77777777" w:rsidR="00687584" w:rsidRPr="00F01173" w:rsidRDefault="00687584" w:rsidP="007D5FA0">
            <w:pPr>
              <w:spacing w:after="0"/>
              <w:ind w:left="129" w:right="135"/>
              <w:rPr>
                <w:rFonts w:ascii="Times New Roman" w:hAnsi="Times New Roman" w:cs="Times New Roman"/>
                <w:b/>
                <w:bCs/>
                <w:sz w:val="22"/>
                <w:szCs w:val="22"/>
                <w:lang w:val="en-US"/>
              </w:rPr>
            </w:pP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2061181"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DDA5B19"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3CE5DB19"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913223A"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E14E43C"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1284B17C"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79993CE"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9C7EA54" w14:textId="77777777" w:rsidR="00687584" w:rsidRPr="00F01173" w:rsidRDefault="00687584" w:rsidP="007D5FA0">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9E0EC5" w:rsidRPr="00F01173" w14:paraId="27A5A901" w14:textId="77777777" w:rsidTr="005F46A1">
        <w:trPr>
          <w:trHeight w:val="300"/>
        </w:trPr>
        <w:tc>
          <w:tcPr>
            <w:tcW w:w="3544"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C91925E" w14:textId="35D6C293"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Fruit (per 100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A90FB7" w14:textId="063A8E6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0.8821</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BCCCB15" w14:textId="48E8D603"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0.6340</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9791CF" w14:textId="38EFA90E"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1.2272</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C1A058" w14:textId="5F7B734C"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0.456</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312A42" w14:textId="3D32836F"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0.8213</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72EFB18" w14:textId="6B516FC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0.6653</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063AEBE" w14:textId="60D24B20"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1.0139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33A5DC" w14:textId="4D58BA2F" w:rsidR="009E0EC5" w:rsidRPr="00F01173" w:rsidRDefault="009E0EC5" w:rsidP="009E0EC5">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0.067</w:t>
            </w:r>
          </w:p>
        </w:tc>
      </w:tr>
      <w:tr w:rsidR="009E0EC5" w:rsidRPr="00F01173" w14:paraId="066A9DEE" w14:textId="77777777" w:rsidTr="005F46A1">
        <w:trPr>
          <w:trHeight w:val="188"/>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1951614F"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Vegetables (per 100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0ED449" w14:textId="78A87516"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0.7958</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F2E463" w14:textId="41BE9F65"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0.4198</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A308B13" w14:textId="179C0C4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1.5085</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541AF6" w14:textId="785C08A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0.484</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C9B3F02" w14:textId="6629CD18"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0.9604</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CD224B" w14:textId="68ED4AB4"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0.7979</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A966AC" w14:textId="2C5FCC9F"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1.1560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D49CA5" w14:textId="2B180BB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0.669</w:t>
            </w:r>
          </w:p>
        </w:tc>
      </w:tr>
      <w:tr w:rsidR="009E0EC5" w:rsidRPr="00F01173" w14:paraId="1ACE4727"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33959E6"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Legumes (per 10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3AAD5E" w14:textId="165202E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0.7987</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199657" w14:textId="6F247B7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0.4319</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8A93B01" w14:textId="0FDB75D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1.4770</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F49866D" w14:textId="0C56AB13"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0.474</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B70778" w14:textId="4C72077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0.9477</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2A67ACE" w14:textId="4DEA68EE"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0.7518</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C2268C" w14:textId="0603D68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1.1945</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E4DB07C" w14:textId="257A1504"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0.649</w:t>
            </w:r>
          </w:p>
        </w:tc>
      </w:tr>
      <w:tr w:rsidR="009E0EC5" w:rsidRPr="00F01173" w14:paraId="70C5172C"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68C724A"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Whole grains (per 30 g) </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50979E5" w14:textId="00AEF016"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0.5667</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7960727" w14:textId="0F55EBA7"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0.3461</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9D4F84" w14:textId="5DD92350"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0.9278</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B004774" w14:textId="3FE4D63A" w:rsidR="009E0EC5" w:rsidRPr="00F01173" w:rsidRDefault="009E0EC5" w:rsidP="009E0EC5">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0.024</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21870" w14:textId="226C0C57"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0.9782</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305EB9" w14:textId="09171F0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0.7896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AEB77A" w14:textId="6314C7F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1.2119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8C175C0" w14:textId="126E12B4"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0.840</w:t>
            </w:r>
          </w:p>
        </w:tc>
      </w:tr>
      <w:tr w:rsidR="009E0EC5" w:rsidRPr="00F01173" w14:paraId="7B500830"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5416E001"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Nuts and seeds (per 5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C9C6B4C" w14:textId="69A1F5E7"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0.0682</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CCE96C" w14:textId="578C1493"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0.0018</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B23B185" w14:textId="38940570"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2.5781</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5E1AA0" w14:textId="473931F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0.147</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C3047C4" w14:textId="07682238"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0.8830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33DE34C" w14:textId="22D19A53"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0.5737</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45C430" w14:textId="2E3A5F6E"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1.3590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84164A" w14:textId="1485C0D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0.572</w:t>
            </w:r>
          </w:p>
        </w:tc>
      </w:tr>
      <w:tr w:rsidR="009E0EC5" w:rsidRPr="00F01173" w14:paraId="4151CD94"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85708EE"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Milk (per 100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FE7717" w14:textId="2919A5C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0.9541</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62B8506" w14:textId="2FF9A49F"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0.7192</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E9AFE96" w14:textId="3B99E0E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1.2658</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259E4D" w14:textId="6B7C8429"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0.745</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36D9B2" w14:textId="579AC1A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0.8544</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4A66D1" w14:textId="00BED3DC"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0.7204</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574201" w14:textId="24CCFA75"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1.0134</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8C17A5" w14:textId="335F21A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0.071</w:t>
            </w:r>
          </w:p>
        </w:tc>
      </w:tr>
      <w:tr w:rsidR="009E0EC5" w:rsidRPr="00F01173" w14:paraId="2B62026C"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A488B64"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Red meat (per 30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C18795B" w14:textId="11A1A08C"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0.5975</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F485FA" w14:textId="00D76EE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0.3076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CC4B390" w14:textId="6D00C87E"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1.1607</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129A329" w14:textId="0E337E75"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0.128</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651B82" w14:textId="6A0DE457"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1.1520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2DD2C3C" w14:textId="6FFFE4B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0.9616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9F6C3C1" w14:textId="7F13FEDA"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1.3800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AC0814E" w14:textId="4C1FD575"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0.125</w:t>
            </w:r>
          </w:p>
        </w:tc>
      </w:tr>
      <w:tr w:rsidR="009E0EC5" w:rsidRPr="00F01173" w14:paraId="13958F30"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A03A327"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Processed meat (per 10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896F8AB" w14:textId="1D193AB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0.9296</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2CE885F" w14:textId="44F5562F"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0.6765</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8526C99" w14:textId="5579F001"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1.2773</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1CD304" w14:textId="12616E0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0.652</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D82B74" w14:textId="25CF9116"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0.9389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07C34D" w14:textId="6E7D75D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0.8371</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1DC49B8" w14:textId="7D7E586E"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1.0531</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B05157F" w14:textId="4C9E5E1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0.282</w:t>
            </w:r>
          </w:p>
        </w:tc>
      </w:tr>
      <w:tr w:rsidR="009E0EC5" w:rsidRPr="00F01173" w14:paraId="49D0D641"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A2EC5E"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color w:val="000000" w:themeColor="text1"/>
                <w:sz w:val="22"/>
                <w:szCs w:val="22"/>
                <w:lang w:val="en-US"/>
              </w:rPr>
              <w:t xml:space="preserve">SSBs </w:t>
            </w:r>
            <w:r w:rsidRPr="00F01173">
              <w:rPr>
                <w:rFonts w:ascii="Times New Roman" w:hAnsi="Times New Roman" w:cs="Times New Roman"/>
                <w:sz w:val="22"/>
                <w:szCs w:val="22"/>
                <w:lang w:val="en-US"/>
              </w:rPr>
              <w:t>(per 50 g)</w:t>
            </w:r>
            <w:r w:rsidRPr="00F01173">
              <w:rPr>
                <w:rFonts w:ascii="Times New Roman" w:hAnsi="Times New Roman" w:cs="Times New Roman"/>
                <w:color w:val="000000" w:themeColor="text1"/>
                <w:sz w:val="22"/>
                <w:szCs w:val="22"/>
                <w:lang w:val="en-US"/>
              </w:rPr>
              <w:t xml:space="preserve"> </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452BA5F" w14:textId="3EC767E6"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0.7365</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4C1D3" w14:textId="02E9BC79"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0.5363</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4CAA66" w14:textId="5BF0203C"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1.0114</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31D05C" w14:textId="26117312"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0.059</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D135A4C" w14:textId="275838B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1.0410</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A7BFFA1" w14:textId="5FFD196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0.9411</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20AC497" w14:textId="1DF85772"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1.1515</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224AD6B" w14:textId="2ED2FADB"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0.435</w:t>
            </w:r>
          </w:p>
        </w:tc>
      </w:tr>
      <w:tr w:rsidR="009E0EC5" w:rsidRPr="00F01173" w14:paraId="2DFBC2B3"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BB85F0A" w14:textId="77777777" w:rsidR="009E0EC5" w:rsidRPr="00F01173" w:rsidRDefault="009E0EC5" w:rsidP="009E0EC5">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Fiber (per 5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B230443" w14:textId="4D270FD2"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0.6115</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673B1C" w14:textId="29CA6C84"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0.4532</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853608F" w14:textId="1F1E79E4"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0.8250</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1AC416A" w14:textId="299977DE" w:rsidR="009E0EC5" w:rsidRPr="00F01173" w:rsidRDefault="009E0EC5" w:rsidP="009E0EC5">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0.001</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85655E7" w14:textId="4DF187DD"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0.8699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32A42F3" w14:textId="0C5B17D9"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0.7093</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75761C8" w14:textId="4F6137D5" w:rsidR="009E0EC5" w:rsidRPr="00F01173" w:rsidRDefault="009E0EC5" w:rsidP="009E0EC5">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1.0669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E4F1903" w14:textId="4409D90C" w:rsidR="009E0EC5" w:rsidRPr="00F01173" w:rsidRDefault="009E0EC5" w:rsidP="009E0EC5">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0.181</w:t>
            </w:r>
          </w:p>
        </w:tc>
      </w:tr>
      <w:tr w:rsidR="00B34BD6" w:rsidRPr="00F01173" w14:paraId="48D6F0CF"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2E690F44"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Calcium (per 1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F7B6D10" w14:textId="346FF9F6"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0.7211</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D13ABA0" w14:textId="7872DCE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0.1404</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6ABBE11" w14:textId="3166D1A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3.7024</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A75AB5" w14:textId="4FCC95A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0.695</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4FA500" w14:textId="338DEA1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0.8169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A79C345" w14:textId="545C93E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0.3689</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C4518D7" w14:textId="38BB88C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1.8088</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1D6C3BA" w14:textId="41E35A8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0.618</w:t>
            </w:r>
          </w:p>
        </w:tc>
      </w:tr>
      <w:tr w:rsidR="00B34BD6" w:rsidRPr="00F01173" w14:paraId="05AC8D66"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8E1140E"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Omega-3 fatty acids (per 100 mg)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DCB5BA3" w14:textId="09FD49F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0.9958</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D87747A" w14:textId="2D61B44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0.8366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08C3454" w14:textId="09865A6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1.1853</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DC04358" w14:textId="7C4974C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0.962</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3E47617" w14:textId="02C96A8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0.9641</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E931224" w14:textId="42C8A8A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0.8986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B2BDB59" w14:textId="19A110EF"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1.0344</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C8AD13A" w14:textId="2B86D241"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0.309</w:t>
            </w:r>
          </w:p>
        </w:tc>
      </w:tr>
      <w:tr w:rsidR="00B34BD6" w:rsidRPr="00F01173" w14:paraId="7F83CE13" w14:textId="77777777" w:rsidTr="005F46A1">
        <w:trPr>
          <w:trHeight w:val="300"/>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7B93023"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Omega-6 fatty acids (per 1% TEI)</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6787D64" w14:textId="498DB5EA"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0.8338</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76F3486" w14:textId="04B0B8E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0.5405</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03EF8A9" w14:textId="13D65BA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1.2862</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AD6282A" w14:textId="4CDC2B39"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0.411</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4CF92A6" w14:textId="2C83004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1.0173</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A39C5C9" w14:textId="15B82853"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0.8691</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5657241" w14:textId="0AD442F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1.1909</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FDD1755" w14:textId="296ED40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0.831</w:t>
            </w:r>
          </w:p>
        </w:tc>
      </w:tr>
      <w:tr w:rsidR="00B34BD6" w:rsidRPr="00F01173" w14:paraId="51DF539D" w14:textId="77777777" w:rsidTr="005F46A1">
        <w:trPr>
          <w:trHeight w:val="66"/>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E8599D2"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Trans fatty acids (per 1% TEI)</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6B1548" w14:textId="18368537"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1.1503</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1C5F12" w14:textId="0DB59AB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0.2592</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1C780F4E" w14:textId="176A87B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5.1051</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4EFEE0A" w14:textId="1FF83418"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0.854</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38BD325" w14:textId="25A6D4C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0.9562</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6630004A" w14:textId="21CC3E28"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0.5136</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5A880C85" w14:textId="4F29969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1.7803</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0552AE6" w14:textId="7847F58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0.888</w:t>
            </w:r>
          </w:p>
        </w:tc>
      </w:tr>
      <w:tr w:rsidR="00B34BD6" w:rsidRPr="00F01173" w14:paraId="665AA6AC" w14:textId="77777777" w:rsidTr="005F46A1">
        <w:trPr>
          <w:trHeight w:val="66"/>
        </w:trPr>
        <w:tc>
          <w:tcPr>
            <w:tcW w:w="3544"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F979E0D" w14:textId="77777777" w:rsidR="00B34BD6" w:rsidRPr="00F01173" w:rsidRDefault="00B34BD6" w:rsidP="00B34BD6">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Sodium (per 1 g)</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769747C3" w14:textId="03A310C4"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0.7326</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4A90B89" w14:textId="654C4662"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0.2431</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042C5ED0" w14:textId="1E476D3E"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2.2079</w:t>
            </w:r>
          </w:p>
        </w:tc>
        <w:tc>
          <w:tcPr>
            <w:tcW w:w="122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53E1573" w14:textId="0A0C6F85"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0.580</w:t>
            </w:r>
          </w:p>
        </w:tc>
        <w:tc>
          <w:tcPr>
            <w:tcW w:w="108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29C9A5FC" w14:textId="2F5691EB"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0.9146</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37F179C8" w14:textId="5D83D86A"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0.6339</w:t>
            </w:r>
          </w:p>
        </w:tc>
        <w:tc>
          <w:tcPr>
            <w:tcW w:w="115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5D9C134" w14:textId="2449822D"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1.3196</w:t>
            </w:r>
          </w:p>
        </w:tc>
        <w:tc>
          <w:tcPr>
            <w:tcW w:w="115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bottom"/>
          </w:tcPr>
          <w:p w14:paraId="4DD5AFAC" w14:textId="197098C0" w:rsidR="00B34BD6" w:rsidRPr="00F01173" w:rsidRDefault="00B34BD6" w:rsidP="00B34BD6">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0.633</w:t>
            </w:r>
          </w:p>
        </w:tc>
      </w:tr>
    </w:tbl>
    <w:p w14:paraId="3EB8FE49" w14:textId="14D76184" w:rsidR="00687584" w:rsidRPr="00F01173" w:rsidRDefault="00687584" w:rsidP="005F46A1">
      <w:pPr>
        <w:spacing w:after="0"/>
        <w:ind w:right="1244"/>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Values are hazard ratios and 95% confidence intervals, reflecting the risk associated with a 1-unit increase in daily </w:t>
      </w:r>
      <w:r w:rsidR="005F46A1">
        <w:rPr>
          <w:rFonts w:ascii="Times New Roman" w:hAnsi="Times New Roman" w:cs="Times New Roman"/>
          <w:sz w:val="18"/>
          <w:szCs w:val="18"/>
          <w:lang w:val="en-US"/>
        </w:rPr>
        <w:t>dietary exposure</w:t>
      </w:r>
      <w:r w:rsidRPr="00F01173">
        <w:rPr>
          <w:rFonts w:ascii="Times New Roman" w:hAnsi="Times New Roman" w:cs="Times New Roman"/>
          <w:sz w:val="18"/>
          <w:szCs w:val="18"/>
          <w:lang w:val="en-US"/>
        </w:rPr>
        <w:t xml:space="preserve">. Bold values indicate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 &lt; 0.05. Model 3: </w:t>
      </w:r>
      <w:r w:rsidR="00FB2D53" w:rsidRPr="00F01173">
        <w:rPr>
          <w:rFonts w:ascii="Times New Roman" w:hAnsi="Times New Roman" w:cs="Times New Roman"/>
          <w:sz w:val="18"/>
          <w:szCs w:val="18"/>
          <w:lang w:val="en-US"/>
        </w:rPr>
        <w:t>adjusted for age (years), sex (female or male), educational level (primary, high school, or university), previous occupation (manual or nonmanual worker), social network index (z-score), body mass index (kg/m2), tobacco smoking status (never, former, or current), physical activity level (inadequate, health-enhancing, or fitness-enhancing), diet quality (AHEI score), and overall health status (HAT score). Each dietary factor was energy-adjusted using Willett’s residual method. The AHEI covariate was computed excluding the specific dietary component under study; for milk, fiber, and calcium (not included in AHEI), the full AHEI score was used.</w:t>
      </w:r>
      <w:r w:rsidRPr="00F01173">
        <w:rPr>
          <w:rFonts w:ascii="Times New Roman" w:hAnsi="Times New Roman" w:cs="Times New Roman"/>
          <w:sz w:val="18"/>
          <w:szCs w:val="18"/>
          <w:lang w:val="en-US"/>
        </w:rPr>
        <w:t xml:space="preserve"> Omega-6 fatty acids and trans fatty acids were not adjusted for total energy intake, as they are harmonized as percentage of total energy intake.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w:t>
      </w:r>
      <w:r w:rsidR="008533EC" w:rsidRPr="00F01173">
        <w:rPr>
          <w:rFonts w:ascii="Times New Roman" w:hAnsi="Times New Roman" w:cs="Times New Roman"/>
          <w:sz w:val="18"/>
          <w:szCs w:val="18"/>
          <w:lang w:val="en-US"/>
        </w:rPr>
        <w:t>For the major depression analytical sample, participants with minor and/or mild-to-moderate depressive symptoms at baseline were excluded, while for the minor depression analytical sample, participants with mild-to-moderate depressive symptoms at baseline were excluded.</w:t>
      </w:r>
      <w:r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vertAlign w:val="superscript"/>
          <w:lang w:val="en-US"/>
        </w:rPr>
        <w:t>b</w:t>
      </w:r>
      <w:r w:rsidRPr="00F01173">
        <w:rPr>
          <w:rFonts w:ascii="Times New Roman" w:hAnsi="Times New Roman" w:cs="Times New Roman"/>
          <w:sz w:val="18"/>
          <w:szCs w:val="18"/>
          <w:lang w:val="en-US"/>
        </w:rPr>
        <w:t xml:space="preserve"> Dietary exposures were modelled as continuous variables in their original units for calcium, omega-6 fatty acids, trans fatty acids, and sodium. The other dietary factors were scaled to different unit increments to enhance interpretability of effect size variation. Abbreviations: g, grams; HR, hazard ratio; LL, lower limit of the 95% confidence interval; mg, milligrams; SSBs, sugar-sweetened beverages; TEI, total energy intake; UL, upper limit of the 95% confidence interval.</w:t>
      </w:r>
    </w:p>
    <w:p w14:paraId="34340BC1" w14:textId="540038AB" w:rsidR="00E3555B" w:rsidRPr="00F01173" w:rsidRDefault="00E3555B" w:rsidP="00E3555B">
      <w:pPr>
        <w:rPr>
          <w:rFonts w:ascii="Times New Roman" w:hAnsi="Times New Roman" w:cs="Times New Roman"/>
          <w:b/>
          <w:bCs/>
          <w:lang w:val="en-US"/>
        </w:rPr>
      </w:pPr>
      <w:r w:rsidRPr="00F01173">
        <w:rPr>
          <w:rFonts w:ascii="Times New Roman" w:hAnsi="Times New Roman" w:cs="Times New Roman"/>
          <w:b/>
          <w:bCs/>
          <w:lang w:val="en-US"/>
        </w:rPr>
        <w:lastRenderedPageBreak/>
        <w:t>Table S2</w:t>
      </w:r>
      <w:r w:rsidR="002B27DB">
        <w:rPr>
          <w:rFonts w:ascii="Times New Roman" w:hAnsi="Times New Roman" w:cs="Times New Roman"/>
          <w:b/>
          <w:bCs/>
          <w:lang w:val="en-US"/>
        </w:rPr>
        <w:t>2</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Statistical interaction between the number of dietary risk factors and individual covariates in fully adjusted Cox regression models predicting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w:t>
      </w:r>
    </w:p>
    <w:tbl>
      <w:tblPr>
        <w:tblW w:w="14317" w:type="dxa"/>
        <w:tblInd w:w="-10" w:type="dxa"/>
        <w:tblBorders>
          <w:top w:val="single" w:sz="6" w:space="0" w:color="242424"/>
          <w:left w:val="single" w:sz="6" w:space="0" w:color="242424"/>
          <w:bottom w:val="single" w:sz="6" w:space="0" w:color="242424"/>
          <w:right w:val="single" w:sz="6" w:space="0" w:color="24242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3119"/>
        <w:gridCol w:w="1091"/>
        <w:gridCol w:w="1092"/>
        <w:gridCol w:w="1091"/>
        <w:gridCol w:w="1120"/>
        <w:gridCol w:w="1063"/>
        <w:gridCol w:w="1092"/>
        <w:gridCol w:w="1247"/>
        <w:gridCol w:w="1134"/>
        <w:gridCol w:w="1276"/>
        <w:gridCol w:w="992"/>
      </w:tblGrid>
      <w:tr w:rsidR="00E3555B" w:rsidRPr="00F01173" w14:paraId="4057F1B4" w14:textId="77777777" w:rsidTr="005F46A1">
        <w:trPr>
          <w:trHeight w:val="300"/>
        </w:trPr>
        <w:tc>
          <w:tcPr>
            <w:tcW w:w="3119"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BB3C4A7" w14:textId="4E184F04" w:rsidR="00E3555B" w:rsidRPr="00F01173" w:rsidRDefault="00106277" w:rsidP="0032747B">
            <w:pPr>
              <w:spacing w:after="0"/>
              <w:ind w:left="129" w:right="1227"/>
              <w:rPr>
                <w:rFonts w:ascii="Times New Roman" w:hAnsi="Times New Roman" w:cs="Times New Roman"/>
                <w:b/>
                <w:bCs/>
                <w:sz w:val="22"/>
                <w:szCs w:val="22"/>
                <w:lang w:val="en-US"/>
              </w:rPr>
            </w:pPr>
            <w:r>
              <w:rPr>
                <w:rFonts w:ascii="Times New Roman" w:hAnsi="Times New Roman" w:cs="Times New Roman"/>
                <w:b/>
                <w:bCs/>
                <w:sz w:val="22"/>
                <w:szCs w:val="22"/>
                <w:lang w:val="en-US"/>
              </w:rPr>
              <w:t>O</w:t>
            </w:r>
            <w:r w:rsidR="00E3555B" w:rsidRPr="00F01173">
              <w:rPr>
                <w:rFonts w:ascii="Times New Roman" w:hAnsi="Times New Roman" w:cs="Times New Roman"/>
                <w:b/>
                <w:bCs/>
                <w:sz w:val="22"/>
                <w:szCs w:val="22"/>
                <w:lang w:val="en-US"/>
              </w:rPr>
              <w:t>utcomes</w:t>
            </w:r>
          </w:p>
        </w:tc>
        <w:tc>
          <w:tcPr>
            <w:tcW w:w="109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4A8C16D4" w14:textId="77777777"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Age</w:t>
            </w:r>
          </w:p>
        </w:tc>
        <w:tc>
          <w:tcPr>
            <w:tcW w:w="1092"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B54ACE3" w14:textId="77777777"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Sex</w:t>
            </w:r>
          </w:p>
        </w:tc>
        <w:tc>
          <w:tcPr>
            <w:tcW w:w="1091"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A79738D" w14:textId="77777777"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Education level</w:t>
            </w:r>
          </w:p>
        </w:tc>
        <w:tc>
          <w:tcPr>
            <w:tcW w:w="1120"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052E86D" w14:textId="77777777" w:rsidR="00E3555B" w:rsidRPr="00F01173" w:rsidRDefault="00E3555B" w:rsidP="0032747B">
            <w:pPr>
              <w:spacing w:after="0"/>
              <w:ind w:left="56" w:right="6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Previous occupation</w:t>
            </w:r>
          </w:p>
        </w:tc>
        <w:tc>
          <w:tcPr>
            <w:tcW w:w="1063"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7AB6F59" w14:textId="77777777"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BMI</w:t>
            </w:r>
          </w:p>
        </w:tc>
        <w:tc>
          <w:tcPr>
            <w:tcW w:w="1092"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6DB6353" w14:textId="3DD40381"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Social network</w:t>
            </w:r>
          </w:p>
        </w:tc>
        <w:tc>
          <w:tcPr>
            <w:tcW w:w="1247"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97E579E" w14:textId="3E8BAF61"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Alcohol </w:t>
            </w:r>
            <w:r w:rsidR="005F46A1">
              <w:rPr>
                <w:rFonts w:ascii="Times New Roman" w:hAnsi="Times New Roman" w:cs="Times New Roman"/>
                <w:sz w:val="22"/>
                <w:szCs w:val="22"/>
                <w:lang w:val="en-US"/>
              </w:rPr>
              <w:t>consumption</w:t>
            </w:r>
          </w:p>
        </w:tc>
        <w:tc>
          <w:tcPr>
            <w:tcW w:w="1134"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EF43AF6" w14:textId="1FE71F31"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Tobacco smoking</w:t>
            </w:r>
          </w:p>
        </w:tc>
        <w:tc>
          <w:tcPr>
            <w:tcW w:w="1276"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5A86E527" w14:textId="62394E1D"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Physical activity</w:t>
            </w:r>
          </w:p>
        </w:tc>
        <w:tc>
          <w:tcPr>
            <w:tcW w:w="992"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411F7B1" w14:textId="07E87A37" w:rsidR="00E3555B" w:rsidRPr="00F01173" w:rsidRDefault="00E3555B" w:rsidP="0032747B">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HAT</w:t>
            </w:r>
          </w:p>
        </w:tc>
      </w:tr>
      <w:tr w:rsidR="00E3555B" w:rsidRPr="00F01173" w14:paraId="37BA05F6" w14:textId="77777777" w:rsidTr="005F46A1">
        <w:trPr>
          <w:trHeight w:val="300"/>
        </w:trPr>
        <w:tc>
          <w:tcPr>
            <w:tcW w:w="3119"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08E06D45" w14:textId="77777777" w:rsidR="00E3555B" w:rsidRPr="00F01173" w:rsidRDefault="00E3555B" w:rsidP="0032747B">
            <w:pPr>
              <w:spacing w:after="0"/>
              <w:ind w:left="129" w:right="135"/>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 (</w:t>
            </w:r>
            <w:r w:rsidRPr="00F01173">
              <w:rPr>
                <w:rFonts w:ascii="Times New Roman" w:hAnsi="Times New Roman" w:cs="Times New Roman"/>
                <w:i/>
                <w:iCs/>
                <w:sz w:val="22"/>
                <w:szCs w:val="22"/>
                <w:lang w:val="en-US"/>
              </w:rPr>
              <w:t>n</w:t>
            </w:r>
            <w:r w:rsidRPr="00F01173">
              <w:rPr>
                <w:rFonts w:ascii="Times New Roman" w:hAnsi="Times New Roman" w:cs="Times New Roman"/>
                <w:sz w:val="22"/>
                <w:szCs w:val="22"/>
                <w:lang w:val="en-US"/>
              </w:rPr>
              <w:t>=2067, cases: 25)</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4CCB29B" w14:textId="497EC9D4"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0.2</w:t>
            </w:r>
            <w:r w:rsidR="00945D69" w:rsidRPr="00F01173">
              <w:rPr>
                <w:rFonts w:ascii="Times New Roman" w:hAnsi="Times New Roman" w:cs="Times New Roman"/>
                <w:color w:val="000000" w:themeColor="text1"/>
                <w:sz w:val="22"/>
                <w:szCs w:val="22"/>
                <w:lang w:val="en-US"/>
              </w:rPr>
              <w:t>05</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ECA32C" w14:textId="5B1EC77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0.9</w:t>
            </w:r>
            <w:r w:rsidR="009B2CBE" w:rsidRPr="00F01173">
              <w:rPr>
                <w:rFonts w:ascii="Times New Roman" w:hAnsi="Times New Roman" w:cs="Times New Roman"/>
                <w:color w:val="000000" w:themeColor="text1"/>
                <w:sz w:val="22"/>
                <w:szCs w:val="22"/>
                <w:lang w:val="en-US"/>
              </w:rPr>
              <w:t>38</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03CB809" w14:textId="3A425AA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0.2</w:t>
            </w:r>
            <w:r w:rsidR="009B2CBE" w:rsidRPr="00F01173">
              <w:rPr>
                <w:rFonts w:ascii="Times New Roman" w:hAnsi="Times New Roman" w:cs="Times New Roman"/>
                <w:color w:val="000000" w:themeColor="text1"/>
                <w:sz w:val="22"/>
                <w:szCs w:val="22"/>
                <w:lang w:val="en-US"/>
              </w:rPr>
              <w:t>76</w:t>
            </w:r>
          </w:p>
        </w:tc>
        <w:tc>
          <w:tcPr>
            <w:tcW w:w="1120"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46CFE12" w14:textId="4C3D87A8"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0.3</w:t>
            </w:r>
            <w:r w:rsidR="00A80AB8" w:rsidRPr="00F01173">
              <w:rPr>
                <w:rFonts w:ascii="Times New Roman" w:hAnsi="Times New Roman" w:cs="Times New Roman"/>
                <w:color w:val="000000" w:themeColor="text1"/>
                <w:sz w:val="22"/>
                <w:szCs w:val="22"/>
                <w:lang w:val="en-US"/>
              </w:rPr>
              <w:t>79</w:t>
            </w:r>
          </w:p>
        </w:tc>
        <w:tc>
          <w:tcPr>
            <w:tcW w:w="106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5BD958" w14:textId="7766957F"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0.8</w:t>
            </w:r>
            <w:r w:rsidR="00A80AB8" w:rsidRPr="00F01173">
              <w:rPr>
                <w:rFonts w:ascii="Times New Roman" w:hAnsi="Times New Roman" w:cs="Times New Roman"/>
                <w:color w:val="000000" w:themeColor="text1"/>
                <w:sz w:val="22"/>
                <w:szCs w:val="22"/>
                <w:lang w:val="en-US"/>
              </w:rPr>
              <w:t>08</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2ADF8E3" w14:textId="6344BA8F"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0.7</w:t>
            </w:r>
            <w:r w:rsidR="00A80AB8" w:rsidRPr="00F01173">
              <w:rPr>
                <w:rFonts w:ascii="Times New Roman" w:hAnsi="Times New Roman" w:cs="Times New Roman"/>
                <w:color w:val="000000" w:themeColor="text1"/>
                <w:sz w:val="22"/>
                <w:szCs w:val="22"/>
                <w:lang w:val="en-US"/>
              </w:rPr>
              <w:t>83</w:t>
            </w:r>
          </w:p>
        </w:tc>
        <w:tc>
          <w:tcPr>
            <w:tcW w:w="124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731CFF0" w14:textId="32452E85"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0.4</w:t>
            </w:r>
            <w:r w:rsidR="002C119F" w:rsidRPr="00F01173">
              <w:rPr>
                <w:rFonts w:ascii="Times New Roman" w:hAnsi="Times New Roman" w:cs="Times New Roman"/>
                <w:color w:val="000000" w:themeColor="text1"/>
                <w:sz w:val="22"/>
                <w:szCs w:val="22"/>
                <w:lang w:val="en-US"/>
              </w:rPr>
              <w:t>44</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D032239" w14:textId="2D663F12"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0.1</w:t>
            </w:r>
            <w:r w:rsidR="002C119F" w:rsidRPr="00F01173">
              <w:rPr>
                <w:rFonts w:ascii="Times New Roman" w:hAnsi="Times New Roman" w:cs="Times New Roman"/>
                <w:color w:val="000000" w:themeColor="text1"/>
                <w:sz w:val="22"/>
                <w:szCs w:val="22"/>
                <w:lang w:val="en-US"/>
              </w:rPr>
              <w:t>7</w:t>
            </w:r>
            <w:r w:rsidRPr="00F01173">
              <w:rPr>
                <w:rFonts w:ascii="Times New Roman" w:hAnsi="Times New Roman" w:cs="Times New Roman"/>
                <w:color w:val="000000" w:themeColor="text1"/>
                <w:sz w:val="22"/>
                <w:szCs w:val="22"/>
                <w:lang w:val="en-US"/>
              </w:rPr>
              <w:t>9</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C44D519" w14:textId="66C98999"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0.3</w:t>
            </w:r>
            <w:r w:rsidR="002C119F" w:rsidRPr="00F01173">
              <w:rPr>
                <w:rFonts w:ascii="Times New Roman" w:hAnsi="Times New Roman" w:cs="Times New Roman"/>
                <w:color w:val="000000" w:themeColor="text1"/>
                <w:sz w:val="22"/>
                <w:szCs w:val="22"/>
                <w:lang w:val="en-US"/>
              </w:rPr>
              <w:t>71</w:t>
            </w:r>
          </w:p>
        </w:tc>
        <w:tc>
          <w:tcPr>
            <w:tcW w:w="9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7B00B9A" w14:textId="005D6AF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0.1</w:t>
            </w:r>
            <w:r w:rsidR="002C119F" w:rsidRPr="00F01173">
              <w:rPr>
                <w:rFonts w:ascii="Times New Roman" w:hAnsi="Times New Roman" w:cs="Times New Roman"/>
                <w:color w:val="000000" w:themeColor="text1"/>
                <w:sz w:val="22"/>
                <w:szCs w:val="22"/>
                <w:lang w:val="en-US"/>
              </w:rPr>
              <w:t>0</w:t>
            </w:r>
            <w:r w:rsidRPr="00F01173">
              <w:rPr>
                <w:rFonts w:ascii="Times New Roman" w:hAnsi="Times New Roman" w:cs="Times New Roman"/>
                <w:color w:val="000000" w:themeColor="text1"/>
                <w:sz w:val="22"/>
                <w:szCs w:val="22"/>
                <w:lang w:val="en-US"/>
              </w:rPr>
              <w:t>8</w:t>
            </w:r>
          </w:p>
        </w:tc>
      </w:tr>
      <w:tr w:rsidR="00E3555B" w:rsidRPr="00F01173" w14:paraId="646E51DF" w14:textId="77777777" w:rsidTr="005F46A1">
        <w:trPr>
          <w:trHeight w:val="300"/>
        </w:trPr>
        <w:tc>
          <w:tcPr>
            <w:tcW w:w="3119"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683814F" w14:textId="42146AD8" w:rsidR="00E3555B" w:rsidRPr="00F01173" w:rsidRDefault="00E3555B" w:rsidP="0032747B">
            <w:pPr>
              <w:spacing w:after="0"/>
              <w:ind w:left="129" w:right="135"/>
              <w:rPr>
                <w:rFonts w:ascii="Times New Roman" w:hAnsi="Times New Roman" w:cs="Times New Roman"/>
                <w:sz w:val="22"/>
                <w:szCs w:val="22"/>
                <w:highlight w:val="yellow"/>
                <w:lang w:val="en-US"/>
              </w:rPr>
            </w:pPr>
            <w:r w:rsidRPr="00F01173">
              <w:rPr>
                <w:rFonts w:ascii="Times New Roman" w:hAnsi="Times New Roman" w:cs="Times New Roman"/>
                <w:sz w:val="22"/>
                <w:szCs w:val="22"/>
                <w:lang w:val="en-US"/>
              </w:rPr>
              <w:t>Minor depression (</w:t>
            </w:r>
            <w:r w:rsidRPr="00F01173">
              <w:rPr>
                <w:rFonts w:ascii="Times New Roman" w:hAnsi="Times New Roman" w:cs="Times New Roman"/>
                <w:i/>
                <w:iCs/>
                <w:sz w:val="22"/>
                <w:szCs w:val="22"/>
                <w:lang w:val="en-US"/>
              </w:rPr>
              <w:t>n</w:t>
            </w:r>
            <w:r w:rsidRPr="00F01173">
              <w:rPr>
                <w:rFonts w:ascii="Times New Roman" w:hAnsi="Times New Roman" w:cs="Times New Roman"/>
                <w:sz w:val="22"/>
                <w:szCs w:val="22"/>
                <w:lang w:val="en-US"/>
              </w:rPr>
              <w:t>=200</w:t>
            </w:r>
            <w:r w:rsidR="007A434B" w:rsidRPr="00F01173">
              <w:rPr>
                <w:rFonts w:ascii="Times New Roman" w:hAnsi="Times New Roman" w:cs="Times New Roman"/>
                <w:sz w:val="22"/>
                <w:szCs w:val="22"/>
                <w:lang w:val="en-US"/>
              </w:rPr>
              <w:t>4</w:t>
            </w:r>
            <w:r w:rsidRPr="00F01173">
              <w:rPr>
                <w:rFonts w:ascii="Times New Roman" w:hAnsi="Times New Roman" w:cs="Times New Roman"/>
                <w:sz w:val="22"/>
                <w:szCs w:val="22"/>
                <w:lang w:val="en-US"/>
              </w:rPr>
              <w:t>, cases: 152)</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04B6D3" w14:textId="25000395"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E673B4" w:rsidRPr="00F01173">
              <w:rPr>
                <w:rFonts w:ascii="Times New Roman" w:hAnsi="Times New Roman" w:cs="Times New Roman"/>
                <w:color w:val="000000" w:themeColor="text1"/>
                <w:sz w:val="22"/>
                <w:szCs w:val="22"/>
                <w:lang w:val="en-US"/>
              </w:rPr>
              <w:t>296</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5E691B3" w14:textId="39745959"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0.4</w:t>
            </w:r>
            <w:r w:rsidR="00E673B4" w:rsidRPr="00F01173">
              <w:rPr>
                <w:rFonts w:ascii="Times New Roman" w:hAnsi="Times New Roman" w:cs="Times New Roman"/>
                <w:color w:val="000000" w:themeColor="text1"/>
                <w:sz w:val="22"/>
                <w:szCs w:val="22"/>
                <w:lang w:val="en-US"/>
              </w:rPr>
              <w:t>23</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97039B8" w14:textId="7D110A67"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BB2443" w:rsidRPr="00F01173">
              <w:rPr>
                <w:rFonts w:ascii="Times New Roman" w:hAnsi="Times New Roman" w:cs="Times New Roman"/>
                <w:color w:val="000000" w:themeColor="text1"/>
                <w:sz w:val="22"/>
                <w:szCs w:val="22"/>
                <w:lang w:val="en-US"/>
              </w:rPr>
              <w:t>470</w:t>
            </w:r>
          </w:p>
        </w:tc>
        <w:tc>
          <w:tcPr>
            <w:tcW w:w="1120"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16342CD" w14:textId="3F5CF0C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276542" w:rsidRPr="00F01173">
              <w:rPr>
                <w:rFonts w:ascii="Times New Roman" w:hAnsi="Times New Roman" w:cs="Times New Roman"/>
                <w:color w:val="000000" w:themeColor="text1"/>
                <w:sz w:val="22"/>
                <w:szCs w:val="22"/>
                <w:lang w:val="en-US"/>
              </w:rPr>
              <w:t>641</w:t>
            </w:r>
          </w:p>
        </w:tc>
        <w:tc>
          <w:tcPr>
            <w:tcW w:w="106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8068F29" w14:textId="669FD12D" w:rsidR="00E3555B" w:rsidRPr="00F01173" w:rsidRDefault="00E3555B" w:rsidP="0032747B">
            <w:pPr>
              <w:spacing w:after="0"/>
              <w:jc w:val="center"/>
              <w:rPr>
                <w:rFonts w:ascii="Times New Roman" w:hAnsi="Times New Roman" w:cs="Times New Roman"/>
                <w:b/>
                <w:bCs/>
                <w:color w:val="000000" w:themeColor="text1"/>
                <w:sz w:val="22"/>
                <w:szCs w:val="22"/>
                <w:lang w:val="en-US"/>
              </w:rPr>
            </w:pPr>
            <w:r w:rsidRPr="00F01173">
              <w:rPr>
                <w:rFonts w:ascii="Times New Roman" w:hAnsi="Times New Roman" w:cs="Times New Roman"/>
                <w:b/>
                <w:bCs/>
                <w:color w:val="000000" w:themeColor="text1"/>
                <w:sz w:val="22"/>
                <w:szCs w:val="22"/>
                <w:lang w:val="en-US"/>
              </w:rPr>
              <w:t>0.0</w:t>
            </w:r>
            <w:r w:rsidR="00776ADC" w:rsidRPr="00F01173">
              <w:rPr>
                <w:rFonts w:ascii="Times New Roman" w:hAnsi="Times New Roman" w:cs="Times New Roman"/>
                <w:b/>
                <w:bCs/>
                <w:color w:val="000000" w:themeColor="text1"/>
                <w:sz w:val="22"/>
                <w:szCs w:val="22"/>
                <w:lang w:val="en-US"/>
              </w:rPr>
              <w:t>20</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EAEE5D1" w14:textId="594489F4"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5B40EF" w:rsidRPr="00F01173">
              <w:rPr>
                <w:rFonts w:ascii="Times New Roman" w:hAnsi="Times New Roman" w:cs="Times New Roman"/>
                <w:color w:val="000000" w:themeColor="text1"/>
                <w:sz w:val="22"/>
                <w:szCs w:val="22"/>
                <w:lang w:val="en-US"/>
              </w:rPr>
              <w:t>753</w:t>
            </w:r>
          </w:p>
        </w:tc>
        <w:tc>
          <w:tcPr>
            <w:tcW w:w="124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6B37F88" w14:textId="0ECFD882"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0.3</w:t>
            </w:r>
            <w:r w:rsidR="005B40EF" w:rsidRPr="00F01173">
              <w:rPr>
                <w:rFonts w:ascii="Times New Roman" w:hAnsi="Times New Roman" w:cs="Times New Roman"/>
                <w:color w:val="000000" w:themeColor="text1"/>
                <w:sz w:val="22"/>
                <w:szCs w:val="22"/>
                <w:lang w:val="en-US"/>
              </w:rPr>
              <w:t>47</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F3060F1" w14:textId="2D79ED1B"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5B40EF" w:rsidRPr="00F01173">
              <w:rPr>
                <w:rFonts w:ascii="Times New Roman" w:hAnsi="Times New Roman" w:cs="Times New Roman"/>
                <w:color w:val="000000" w:themeColor="text1"/>
                <w:sz w:val="22"/>
                <w:szCs w:val="22"/>
                <w:lang w:val="en-US"/>
              </w:rPr>
              <w:t>798</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E03E3E7" w14:textId="66D8D0B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0.1</w:t>
            </w:r>
            <w:r w:rsidR="00A027F8" w:rsidRPr="00F01173">
              <w:rPr>
                <w:rFonts w:ascii="Times New Roman" w:hAnsi="Times New Roman" w:cs="Times New Roman"/>
                <w:color w:val="000000" w:themeColor="text1"/>
                <w:sz w:val="22"/>
                <w:szCs w:val="22"/>
                <w:lang w:val="en-US"/>
              </w:rPr>
              <w:t>08</w:t>
            </w:r>
          </w:p>
        </w:tc>
        <w:tc>
          <w:tcPr>
            <w:tcW w:w="9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64AF38D" w14:textId="2046ACA4"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0.39</w:t>
            </w:r>
            <w:r w:rsidR="00FE2505" w:rsidRPr="00F01173">
              <w:rPr>
                <w:rFonts w:ascii="Times New Roman" w:hAnsi="Times New Roman" w:cs="Times New Roman"/>
                <w:color w:val="000000" w:themeColor="text1"/>
                <w:sz w:val="22"/>
                <w:szCs w:val="22"/>
                <w:lang w:val="en-US"/>
              </w:rPr>
              <w:t>3</w:t>
            </w:r>
          </w:p>
        </w:tc>
      </w:tr>
      <w:tr w:rsidR="00E3555B" w:rsidRPr="00F01173" w14:paraId="23B40243" w14:textId="77777777" w:rsidTr="005F46A1">
        <w:trPr>
          <w:trHeight w:val="300"/>
        </w:trPr>
        <w:tc>
          <w:tcPr>
            <w:tcW w:w="3119"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7747B632" w14:textId="77777777" w:rsidR="00E3555B" w:rsidRPr="00F01173" w:rsidRDefault="00E3555B" w:rsidP="0032747B">
            <w:pPr>
              <w:spacing w:after="0"/>
              <w:ind w:left="129" w:right="135"/>
              <w:rPr>
                <w:rFonts w:ascii="Times New Roman" w:hAnsi="Times New Roman" w:cs="Times New Roman"/>
                <w:sz w:val="22"/>
                <w:szCs w:val="22"/>
                <w:highlight w:val="yellow"/>
                <w:lang w:val="en-US"/>
              </w:rPr>
            </w:pPr>
            <w:r w:rsidRPr="00F01173">
              <w:rPr>
                <w:rFonts w:ascii="Times New Roman" w:hAnsi="Times New Roman" w:cs="Times New Roman"/>
                <w:sz w:val="22"/>
                <w:szCs w:val="22"/>
                <w:lang w:val="en-US"/>
              </w:rPr>
              <w:t>Mild-to-moderate depressive symptoms (</w:t>
            </w:r>
            <w:r w:rsidRPr="00F01173">
              <w:rPr>
                <w:rFonts w:ascii="Times New Roman" w:hAnsi="Times New Roman" w:cs="Times New Roman"/>
                <w:i/>
                <w:iCs/>
                <w:sz w:val="22"/>
                <w:szCs w:val="22"/>
                <w:lang w:val="en-US"/>
              </w:rPr>
              <w:t>n</w:t>
            </w:r>
            <w:r w:rsidRPr="00F01173">
              <w:rPr>
                <w:rFonts w:ascii="Times New Roman" w:hAnsi="Times New Roman" w:cs="Times New Roman"/>
                <w:sz w:val="22"/>
                <w:szCs w:val="22"/>
                <w:lang w:val="en-US"/>
              </w:rPr>
              <w:t>=1830, cases: 228)</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525825F" w14:textId="75A5E546"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0.0</w:t>
            </w:r>
            <w:r w:rsidR="00A86642" w:rsidRPr="00F01173">
              <w:rPr>
                <w:rFonts w:ascii="Times New Roman" w:hAnsi="Times New Roman" w:cs="Times New Roman"/>
                <w:color w:val="000000" w:themeColor="text1"/>
                <w:sz w:val="22"/>
                <w:szCs w:val="22"/>
                <w:lang w:val="en-US"/>
              </w:rPr>
              <w:t>64</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B0720B2" w14:textId="5224E14A"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0.6</w:t>
            </w:r>
            <w:r w:rsidR="00A86642" w:rsidRPr="00F01173">
              <w:rPr>
                <w:rFonts w:ascii="Times New Roman" w:hAnsi="Times New Roman" w:cs="Times New Roman"/>
                <w:color w:val="000000" w:themeColor="text1"/>
                <w:sz w:val="22"/>
                <w:szCs w:val="22"/>
                <w:lang w:val="en-US"/>
              </w:rPr>
              <w:t>17</w:t>
            </w:r>
          </w:p>
        </w:tc>
        <w:tc>
          <w:tcPr>
            <w:tcW w:w="1091"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B7E309E" w14:textId="603242B8"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0.3</w:t>
            </w:r>
            <w:r w:rsidR="00A86642" w:rsidRPr="00F01173">
              <w:rPr>
                <w:rFonts w:ascii="Times New Roman" w:hAnsi="Times New Roman" w:cs="Times New Roman"/>
                <w:color w:val="000000" w:themeColor="text1"/>
                <w:sz w:val="22"/>
                <w:szCs w:val="22"/>
                <w:lang w:val="en-US"/>
              </w:rPr>
              <w:t>20</w:t>
            </w:r>
          </w:p>
        </w:tc>
        <w:tc>
          <w:tcPr>
            <w:tcW w:w="1120"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31C0313" w14:textId="2422A9AB"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0.4</w:t>
            </w:r>
            <w:r w:rsidR="00AA2AE0" w:rsidRPr="00F01173">
              <w:rPr>
                <w:rFonts w:ascii="Times New Roman" w:hAnsi="Times New Roman" w:cs="Times New Roman"/>
                <w:color w:val="000000" w:themeColor="text1"/>
                <w:sz w:val="22"/>
                <w:szCs w:val="22"/>
                <w:lang w:val="en-US"/>
              </w:rPr>
              <w:t>24</w:t>
            </w:r>
          </w:p>
        </w:tc>
        <w:tc>
          <w:tcPr>
            <w:tcW w:w="1063"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AEDC67" w14:textId="60FD4F9A" w:rsidR="00E3555B" w:rsidRPr="00F01173" w:rsidRDefault="00E3555B" w:rsidP="0032747B">
            <w:pPr>
              <w:spacing w:after="0"/>
              <w:jc w:val="center"/>
              <w:rPr>
                <w:rFonts w:ascii="Times New Roman" w:hAnsi="Times New Roman" w:cs="Times New Roman"/>
                <w:b/>
                <w:bCs/>
                <w:color w:val="000000" w:themeColor="text1"/>
                <w:sz w:val="22"/>
                <w:szCs w:val="22"/>
                <w:lang w:val="en-US"/>
              </w:rPr>
            </w:pPr>
            <w:r w:rsidRPr="00F01173">
              <w:rPr>
                <w:rFonts w:ascii="Times New Roman" w:hAnsi="Times New Roman" w:cs="Times New Roman"/>
                <w:b/>
                <w:bCs/>
                <w:color w:val="000000" w:themeColor="text1"/>
                <w:sz w:val="22"/>
                <w:szCs w:val="22"/>
                <w:lang w:val="en-US"/>
              </w:rPr>
              <w:t>0.0</w:t>
            </w:r>
            <w:r w:rsidR="007215F5" w:rsidRPr="00F01173">
              <w:rPr>
                <w:rFonts w:ascii="Times New Roman" w:hAnsi="Times New Roman" w:cs="Times New Roman"/>
                <w:b/>
                <w:bCs/>
                <w:color w:val="000000" w:themeColor="text1"/>
                <w:sz w:val="22"/>
                <w:szCs w:val="22"/>
                <w:lang w:val="en-US"/>
              </w:rPr>
              <w:t>41</w:t>
            </w:r>
          </w:p>
        </w:tc>
        <w:tc>
          <w:tcPr>
            <w:tcW w:w="10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34A0F7F" w14:textId="65F0125E"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w:t>
            </w:r>
            <w:r w:rsidR="00391DD1" w:rsidRPr="00F01173">
              <w:rPr>
                <w:rFonts w:ascii="Times New Roman" w:hAnsi="Times New Roman" w:cs="Times New Roman"/>
                <w:color w:val="000000" w:themeColor="text1"/>
                <w:sz w:val="22"/>
                <w:szCs w:val="22"/>
                <w:lang w:val="en-US"/>
              </w:rPr>
              <w:t>545</w:t>
            </w:r>
          </w:p>
        </w:tc>
        <w:tc>
          <w:tcPr>
            <w:tcW w:w="1247"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B4137D5" w14:textId="6F70B21C"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0.8</w:t>
            </w:r>
            <w:r w:rsidR="00391DD1" w:rsidRPr="00F01173">
              <w:rPr>
                <w:rFonts w:ascii="Times New Roman" w:hAnsi="Times New Roman" w:cs="Times New Roman"/>
                <w:color w:val="000000" w:themeColor="text1"/>
                <w:sz w:val="22"/>
                <w:szCs w:val="22"/>
                <w:lang w:val="en-US"/>
              </w:rPr>
              <w:t>23</w:t>
            </w:r>
          </w:p>
        </w:tc>
        <w:tc>
          <w:tcPr>
            <w:tcW w:w="1134"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0079ECD" w14:textId="6FF28D48"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0.8</w:t>
            </w:r>
            <w:r w:rsidR="00391DD1" w:rsidRPr="00F01173">
              <w:rPr>
                <w:rFonts w:ascii="Times New Roman" w:hAnsi="Times New Roman" w:cs="Times New Roman"/>
                <w:color w:val="000000" w:themeColor="text1"/>
                <w:sz w:val="22"/>
                <w:szCs w:val="22"/>
                <w:lang w:val="en-US"/>
              </w:rPr>
              <w:t>05</w:t>
            </w:r>
          </w:p>
        </w:tc>
        <w:tc>
          <w:tcPr>
            <w:tcW w:w="1276"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F63EFB2" w14:textId="0AC03187"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0.4</w:t>
            </w:r>
            <w:r w:rsidR="00391DD1" w:rsidRPr="00F01173">
              <w:rPr>
                <w:rFonts w:ascii="Times New Roman" w:hAnsi="Times New Roman" w:cs="Times New Roman"/>
                <w:color w:val="000000" w:themeColor="text1"/>
                <w:sz w:val="22"/>
                <w:szCs w:val="22"/>
                <w:lang w:val="en-US"/>
              </w:rPr>
              <w:t>18</w:t>
            </w:r>
          </w:p>
        </w:tc>
        <w:tc>
          <w:tcPr>
            <w:tcW w:w="992"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7EF559C" w14:textId="244E6FE2" w:rsidR="00E3555B" w:rsidRPr="00F01173" w:rsidRDefault="00E3555B" w:rsidP="003274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0.88</w:t>
            </w:r>
            <w:r w:rsidR="002C6E95" w:rsidRPr="00F01173">
              <w:rPr>
                <w:rFonts w:ascii="Times New Roman" w:hAnsi="Times New Roman" w:cs="Times New Roman"/>
                <w:color w:val="000000" w:themeColor="text1"/>
                <w:sz w:val="22"/>
                <w:szCs w:val="22"/>
                <w:lang w:val="en-US"/>
              </w:rPr>
              <w:t>3</w:t>
            </w:r>
          </w:p>
        </w:tc>
      </w:tr>
    </w:tbl>
    <w:p w14:paraId="4BC78DD8" w14:textId="2ED108E7" w:rsidR="00E3555B" w:rsidRPr="00F01173" w:rsidRDefault="00E3555B" w:rsidP="00E3555B">
      <w:pPr>
        <w:spacing w:after="0"/>
        <w:ind w:right="-30"/>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Reported are unadjusted </w:t>
      </w:r>
      <w:r w:rsidRPr="00F01173">
        <w:rPr>
          <w:rFonts w:ascii="Times New Roman" w:hAnsi="Times New Roman" w:cs="Times New Roman"/>
          <w:i/>
          <w:iCs/>
          <w:sz w:val="18"/>
          <w:szCs w:val="18"/>
          <w:lang w:val="en-US"/>
        </w:rPr>
        <w:t>p</w:t>
      </w:r>
      <w:r w:rsidRPr="00F01173">
        <w:rPr>
          <w:rFonts w:ascii="Times New Roman" w:hAnsi="Times New Roman" w:cs="Times New Roman"/>
          <w:sz w:val="18"/>
          <w:szCs w:val="18"/>
          <w:lang w:val="en-US"/>
        </w:rPr>
        <w:t xml:space="preserve">-values (robust Wald χ² tests on the hazard ratio scale). Tests refer to the multiplicative interaction between the number of dietary risk factors and each covariate from the fully adjusted Cox model (Model 3). Model 3: adjusted for age (years), sex (male or female), educational level (primary, high school, or university), total energy intake (kcal/d), previous occupation (manual or </w:t>
      </w:r>
      <w:r w:rsidR="00B43472" w:rsidRPr="00F01173">
        <w:rPr>
          <w:rFonts w:ascii="Times New Roman" w:hAnsi="Times New Roman" w:cs="Times New Roman"/>
          <w:sz w:val="18"/>
          <w:szCs w:val="18"/>
          <w:lang w:val="en-US"/>
        </w:rPr>
        <w:t>non</w:t>
      </w:r>
      <w:r w:rsidRPr="00F01173">
        <w:rPr>
          <w:rFonts w:ascii="Times New Roman" w:hAnsi="Times New Roman" w:cs="Times New Roman"/>
          <w:sz w:val="18"/>
          <w:szCs w:val="18"/>
          <w:lang w:val="en-US"/>
        </w:rPr>
        <w:t>manual worker), social network index (z-score), body mass index (kg/m</w:t>
      </w:r>
      <w:r w:rsidRPr="00F01173">
        <w:rPr>
          <w:rFonts w:ascii="Times New Roman" w:hAnsi="Times New Roman" w:cs="Times New Roman"/>
          <w:sz w:val="18"/>
          <w:szCs w:val="18"/>
          <w:vertAlign w:val="superscript"/>
          <w:lang w:val="en-US"/>
        </w:rPr>
        <w:t>2</w:t>
      </w:r>
      <w:r w:rsidRPr="00F01173">
        <w:rPr>
          <w:rFonts w:ascii="Times New Roman" w:hAnsi="Times New Roman" w:cs="Times New Roman"/>
          <w:sz w:val="18"/>
          <w:szCs w:val="18"/>
          <w:lang w:val="en-US"/>
        </w:rPr>
        <w:t xml:space="preserve">), alcohol </w:t>
      </w:r>
      <w:r w:rsidR="005945D3">
        <w:rPr>
          <w:rFonts w:ascii="Times New Roman" w:hAnsi="Times New Roman" w:cs="Times New Roman"/>
          <w:sz w:val="18"/>
          <w:szCs w:val="18"/>
          <w:lang w:val="en-US"/>
        </w:rPr>
        <w:t>consumption</w:t>
      </w:r>
      <w:r w:rsidR="005945D3"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lang w:val="en-US"/>
        </w:rPr>
        <w:t>(g/d</w:t>
      </w:r>
      <w:r w:rsidR="000526A9" w:rsidRPr="00F01173">
        <w:rPr>
          <w:rFonts w:ascii="Times New Roman" w:hAnsi="Times New Roman" w:cs="Times New Roman"/>
          <w:sz w:val="18"/>
          <w:szCs w:val="18"/>
          <w:lang w:val="en-US"/>
        </w:rPr>
        <w:t>ay</w:t>
      </w:r>
      <w:r w:rsidRPr="00F01173">
        <w:rPr>
          <w:rFonts w:ascii="Times New Roman" w:hAnsi="Times New Roman" w:cs="Times New Roman"/>
          <w:sz w:val="18"/>
          <w:szCs w:val="18"/>
          <w:lang w:val="en-US"/>
        </w:rPr>
        <w:t>), tobacco smoking status (never, former, or current), physical activity level (inadequate, health-enhancing, or fitness-enhancing), and overall health status (HAT score). Abbreviations: BMI, body mass index; HAT, Health Assessment Tool</w:t>
      </w:r>
      <w:r w:rsidR="00F47541" w:rsidRPr="00F01173">
        <w:rPr>
          <w:rFonts w:ascii="Times New Roman" w:hAnsi="Times New Roman" w:cs="Times New Roman"/>
          <w:sz w:val="18"/>
          <w:szCs w:val="18"/>
          <w:lang w:val="en-US"/>
        </w:rPr>
        <w:t>.</w:t>
      </w:r>
    </w:p>
    <w:p w14:paraId="6E4DA807" w14:textId="77777777" w:rsidR="00E3555B" w:rsidRPr="00F01173" w:rsidRDefault="00E3555B" w:rsidP="006A7B0C">
      <w:pPr>
        <w:ind w:right="1811"/>
        <w:rPr>
          <w:rFonts w:ascii="Times New Roman" w:hAnsi="Times New Roman" w:cs="Times New Roman"/>
          <w:b/>
          <w:bCs/>
          <w:lang w:val="en-US"/>
        </w:rPr>
      </w:pPr>
    </w:p>
    <w:p w14:paraId="230D81D6" w14:textId="77777777" w:rsidR="00E3555B" w:rsidRPr="00F01173" w:rsidRDefault="00E3555B" w:rsidP="006A7B0C">
      <w:pPr>
        <w:ind w:right="1811"/>
        <w:rPr>
          <w:rFonts w:ascii="Times New Roman" w:hAnsi="Times New Roman" w:cs="Times New Roman"/>
          <w:b/>
          <w:bCs/>
          <w:lang w:val="en-US"/>
        </w:rPr>
        <w:sectPr w:rsidR="00E3555B" w:rsidRPr="00F01173" w:rsidSect="008329DC">
          <w:pgSz w:w="16838" w:h="11906" w:orient="landscape"/>
          <w:pgMar w:top="1418" w:right="1418" w:bottom="1418" w:left="1418" w:header="709" w:footer="709" w:gutter="0"/>
          <w:cols w:space="708"/>
          <w:docGrid w:linePitch="360"/>
        </w:sectPr>
      </w:pPr>
    </w:p>
    <w:p w14:paraId="31D1C951" w14:textId="157D06D5" w:rsidR="00970524" w:rsidRPr="00F01173" w:rsidRDefault="00970524" w:rsidP="005945D3">
      <w:pPr>
        <w:ind w:right="961"/>
        <w:rPr>
          <w:rFonts w:ascii="Times New Roman" w:hAnsi="Times New Roman" w:cs="Times New Roman"/>
          <w:b/>
          <w:bCs/>
          <w:vertAlign w:val="superscript"/>
          <w:lang w:val="en-US"/>
        </w:rPr>
      </w:pPr>
      <w:r w:rsidRPr="00F01173">
        <w:rPr>
          <w:rFonts w:ascii="Times New Roman" w:hAnsi="Times New Roman" w:cs="Times New Roman"/>
          <w:b/>
          <w:bCs/>
          <w:lang w:val="en-US"/>
        </w:rPr>
        <w:lastRenderedPageBreak/>
        <w:t xml:space="preserve">Table </w:t>
      </w:r>
      <w:r w:rsidR="00557177" w:rsidRPr="00F01173">
        <w:rPr>
          <w:rFonts w:ascii="Times New Roman" w:hAnsi="Times New Roman" w:cs="Times New Roman"/>
          <w:b/>
          <w:bCs/>
          <w:lang w:val="en-US"/>
        </w:rPr>
        <w:t>S</w:t>
      </w:r>
      <w:r w:rsidR="004F337B" w:rsidRPr="00F01173">
        <w:rPr>
          <w:rFonts w:ascii="Times New Roman" w:hAnsi="Times New Roman" w:cs="Times New Roman"/>
          <w:b/>
          <w:bCs/>
          <w:lang w:val="en-US"/>
        </w:rPr>
        <w:t>2</w:t>
      </w:r>
      <w:r w:rsidR="002B27DB">
        <w:rPr>
          <w:rFonts w:ascii="Times New Roman" w:hAnsi="Times New Roman" w:cs="Times New Roman"/>
          <w:b/>
          <w:bCs/>
          <w:lang w:val="en-US"/>
        </w:rPr>
        <w:t>3</w:t>
      </w:r>
      <w:r w:rsidRPr="00F01173">
        <w:rPr>
          <w:rFonts w:ascii="Times New Roman" w:hAnsi="Times New Roman" w:cs="Times New Roman"/>
          <w:b/>
          <w:bCs/>
          <w:lang w:val="en-US"/>
        </w:rPr>
        <w:t xml:space="preserve">. </w:t>
      </w:r>
      <w:r w:rsidR="004515A7" w:rsidRPr="00F01173">
        <w:rPr>
          <w:rFonts w:ascii="Times New Roman" w:hAnsi="Times New Roman" w:cs="Times New Roman"/>
          <w:lang w:val="en-US"/>
        </w:rPr>
        <w:t xml:space="preserve">Sensitivity analyses: </w:t>
      </w:r>
      <w:r w:rsidR="006A7B0C" w:rsidRPr="00F01173">
        <w:rPr>
          <w:rFonts w:ascii="Times New Roman" w:hAnsi="Times New Roman" w:cs="Times New Roman"/>
          <w:lang w:val="en-US"/>
        </w:rPr>
        <w:t>fully adjusted</w:t>
      </w:r>
      <w:r w:rsidR="00BA1067" w:rsidRPr="00F01173">
        <w:rPr>
          <w:rFonts w:ascii="Times New Roman" w:hAnsi="Times New Roman" w:cs="Times New Roman"/>
          <w:lang w:val="en-US"/>
        </w:rPr>
        <w:t xml:space="preserve"> </w:t>
      </w:r>
      <w:r w:rsidR="006A7B0C" w:rsidRPr="00F01173">
        <w:rPr>
          <w:rFonts w:ascii="Times New Roman" w:hAnsi="Times New Roman" w:cs="Times New Roman"/>
          <w:lang w:val="en-US"/>
        </w:rPr>
        <w:t>Cox regression results</w:t>
      </w:r>
      <w:r w:rsidRPr="00F01173">
        <w:rPr>
          <w:rFonts w:ascii="Times New Roman" w:hAnsi="Times New Roman" w:cs="Times New Roman"/>
          <w:lang w:val="en-US"/>
        </w:rPr>
        <w:t xml:space="preserve"> for the associations between the number of dietary risk factors and incident </w:t>
      </w:r>
      <w:r w:rsidR="00C60E03">
        <w:rPr>
          <w:rFonts w:ascii="Times New Roman" w:hAnsi="Times New Roman" w:cs="Times New Roman"/>
          <w:lang w:val="en-US"/>
        </w:rPr>
        <w:t xml:space="preserve">late-life </w:t>
      </w:r>
      <w:r w:rsidRPr="00F01173">
        <w:rPr>
          <w:rFonts w:ascii="Times New Roman" w:hAnsi="Times New Roman" w:cs="Times New Roman"/>
          <w:lang w:val="en-US"/>
        </w:rPr>
        <w:t>depression</w:t>
      </w:r>
      <w:r w:rsidR="006947E4" w:rsidRPr="00F01173">
        <w:rPr>
          <w:rFonts w:ascii="Times New Roman" w:hAnsi="Times New Roman" w:cs="Times New Roman"/>
          <w:lang w:val="en-US"/>
        </w:rPr>
        <w:t>.</w:t>
      </w:r>
    </w:p>
    <w:tbl>
      <w:tblPr>
        <w:tblW w:w="13042" w:type="dxa"/>
        <w:tblInd w:w="-10" w:type="dxa"/>
        <w:tblBorders>
          <w:top w:val="single" w:sz="6" w:space="0" w:color="242424"/>
          <w:left w:val="single" w:sz="6" w:space="0" w:color="242424"/>
          <w:bottom w:val="single" w:sz="6" w:space="0" w:color="242424"/>
          <w:right w:val="single" w:sz="6" w:space="0" w:color="242424"/>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2835"/>
        <w:gridCol w:w="3402"/>
        <w:gridCol w:w="993"/>
        <w:gridCol w:w="992"/>
        <w:gridCol w:w="1205"/>
        <w:gridCol w:w="1205"/>
        <w:gridCol w:w="1205"/>
        <w:gridCol w:w="1205"/>
      </w:tblGrid>
      <w:tr w:rsidR="005C057B" w:rsidRPr="00F01173" w14:paraId="061E04E6" w14:textId="77777777" w:rsidTr="00B43669">
        <w:trPr>
          <w:trHeight w:val="301"/>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hideMark/>
          </w:tcPr>
          <w:p w14:paraId="5824E4BE" w14:textId="457FF565" w:rsidR="005C057B" w:rsidRPr="00F01173" w:rsidRDefault="005C057B" w:rsidP="005C057B">
            <w:pPr>
              <w:tabs>
                <w:tab w:val="left" w:pos="2835"/>
              </w:tabs>
              <w:spacing w:after="0"/>
              <w:ind w:left="129" w:right="127"/>
              <w:rPr>
                <w:rFonts w:ascii="Times New Roman" w:hAnsi="Times New Roman" w:cs="Times New Roman"/>
                <w:b/>
                <w:bCs/>
                <w:sz w:val="22"/>
                <w:szCs w:val="22"/>
                <w:vertAlign w:val="superscript"/>
                <w:lang w:val="en-US"/>
              </w:rPr>
            </w:pPr>
            <w:r w:rsidRPr="00F01173">
              <w:rPr>
                <w:rFonts w:ascii="Times New Roman" w:hAnsi="Times New Roman" w:cs="Times New Roman"/>
                <w:b/>
                <w:bCs/>
                <w:sz w:val="22"/>
                <w:szCs w:val="22"/>
                <w:lang w:val="en-US"/>
              </w:rPr>
              <w:t>Sensitivity analyses (exclusions)</w:t>
            </w:r>
          </w:p>
        </w:tc>
        <w:tc>
          <w:tcPr>
            <w:tcW w:w="3402" w:type="dxa"/>
            <w:vMerge w:val="restart"/>
            <w:tcBorders>
              <w:top w:val="single" w:sz="8" w:space="0" w:color="auto"/>
              <w:left w:val="nil"/>
              <w:right w:val="single" w:sz="8" w:space="0" w:color="auto"/>
            </w:tcBorders>
            <w:shd w:val="clear" w:color="auto" w:fill="FFFFFF"/>
            <w:vAlign w:val="center"/>
          </w:tcPr>
          <w:p w14:paraId="03F3BA95" w14:textId="168119B8" w:rsidR="005C057B" w:rsidRPr="00F01173" w:rsidRDefault="00B87A58" w:rsidP="00C14BE1">
            <w:pPr>
              <w:spacing w:after="0"/>
              <w:jc w:val="center"/>
              <w:rPr>
                <w:rFonts w:ascii="Times New Roman" w:hAnsi="Times New Roman" w:cs="Times New Roman"/>
                <w:b/>
                <w:bCs/>
                <w:sz w:val="22"/>
                <w:szCs w:val="22"/>
                <w:lang w:val="en-US"/>
              </w:rPr>
            </w:pPr>
            <w:r>
              <w:rPr>
                <w:rFonts w:ascii="Times New Roman" w:hAnsi="Times New Roman" w:cs="Times New Roman"/>
                <w:b/>
                <w:bCs/>
                <w:sz w:val="22"/>
                <w:szCs w:val="22"/>
                <w:lang w:val="en-US"/>
              </w:rPr>
              <w:t>O</w:t>
            </w:r>
            <w:r w:rsidR="005C057B" w:rsidRPr="00F01173">
              <w:rPr>
                <w:rFonts w:ascii="Times New Roman" w:hAnsi="Times New Roman" w:cs="Times New Roman"/>
                <w:b/>
                <w:bCs/>
                <w:sz w:val="22"/>
                <w:szCs w:val="22"/>
                <w:lang w:val="en-US"/>
              </w:rPr>
              <w:t>utcome</w:t>
            </w:r>
          </w:p>
        </w:tc>
        <w:tc>
          <w:tcPr>
            <w:tcW w:w="993" w:type="dxa"/>
            <w:vMerge w:val="restart"/>
            <w:tcBorders>
              <w:top w:val="single" w:sz="8" w:space="0" w:color="auto"/>
              <w:left w:val="single" w:sz="8" w:space="0" w:color="auto"/>
              <w:bottom w:val="single" w:sz="8" w:space="0" w:color="auto"/>
              <w:right w:val="single" w:sz="8" w:space="0" w:color="auto"/>
            </w:tcBorders>
            <w:shd w:val="clear" w:color="auto" w:fill="FFFFFF"/>
            <w:vAlign w:val="center"/>
          </w:tcPr>
          <w:p w14:paraId="41B49134" w14:textId="47ED4D9C" w:rsidR="005C057B" w:rsidRPr="00F01173" w:rsidRDefault="005C057B" w:rsidP="005C057B">
            <w:pPr>
              <w:spacing w:after="0"/>
              <w:jc w:val="center"/>
              <w:rPr>
                <w:rFonts w:ascii="Times New Roman" w:hAnsi="Times New Roman" w:cs="Times New Roman"/>
                <w:b/>
                <w:bCs/>
                <w:i/>
                <w:iCs/>
                <w:sz w:val="22"/>
                <w:szCs w:val="22"/>
                <w:lang w:val="en-US"/>
              </w:rPr>
            </w:pPr>
            <w:r w:rsidRPr="00F01173">
              <w:rPr>
                <w:rFonts w:ascii="Times New Roman" w:hAnsi="Times New Roman" w:cs="Times New Roman"/>
                <w:b/>
                <w:bCs/>
                <w:i/>
                <w:iCs/>
                <w:sz w:val="22"/>
                <w:szCs w:val="22"/>
                <w:lang w:val="en-US"/>
              </w:rPr>
              <w:t>n</w:t>
            </w:r>
          </w:p>
        </w:tc>
        <w:tc>
          <w:tcPr>
            <w:tcW w:w="992" w:type="dxa"/>
            <w:vMerge w:val="restart"/>
            <w:tcBorders>
              <w:top w:val="single" w:sz="8" w:space="0" w:color="auto"/>
              <w:left w:val="single" w:sz="8" w:space="0" w:color="auto"/>
              <w:right w:val="single" w:sz="8" w:space="0" w:color="auto"/>
            </w:tcBorders>
            <w:shd w:val="clear" w:color="auto" w:fill="FFFFFF"/>
            <w:vAlign w:val="center"/>
          </w:tcPr>
          <w:p w14:paraId="3B695E2D" w14:textId="724724A6" w:rsidR="005C057B" w:rsidRPr="00F01173" w:rsidRDefault="005C057B" w:rsidP="005C057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Cases</w:t>
            </w:r>
          </w:p>
        </w:tc>
        <w:tc>
          <w:tcPr>
            <w:tcW w:w="4820" w:type="dxa"/>
            <w:gridSpan w:val="4"/>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1A682F55" w14:textId="1D6EB6D9" w:rsidR="005C057B" w:rsidRPr="00F01173" w:rsidRDefault="005C057B" w:rsidP="00EB2DFB">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Model 3</w:t>
            </w:r>
          </w:p>
        </w:tc>
      </w:tr>
      <w:tr w:rsidR="005C057B" w:rsidRPr="00F01173" w14:paraId="60D6B1DC" w14:textId="77777777" w:rsidTr="00B43669">
        <w:trPr>
          <w:trHeight w:val="300"/>
        </w:trPr>
        <w:tc>
          <w:tcPr>
            <w:tcW w:w="2835"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48AEA3E7" w14:textId="77777777" w:rsidR="005C057B" w:rsidRPr="00F01173" w:rsidRDefault="005C057B" w:rsidP="00BA1067">
            <w:pPr>
              <w:tabs>
                <w:tab w:val="left" w:pos="2835"/>
              </w:tabs>
              <w:spacing w:after="0"/>
              <w:ind w:left="129" w:right="276"/>
              <w:rPr>
                <w:rFonts w:ascii="Times New Roman" w:hAnsi="Times New Roman" w:cs="Times New Roman"/>
                <w:b/>
                <w:bCs/>
                <w:sz w:val="22"/>
                <w:szCs w:val="22"/>
                <w:lang w:val="en-US"/>
              </w:rPr>
            </w:pPr>
          </w:p>
        </w:tc>
        <w:tc>
          <w:tcPr>
            <w:tcW w:w="3402" w:type="dxa"/>
            <w:vMerge/>
            <w:tcBorders>
              <w:left w:val="nil"/>
              <w:bottom w:val="single" w:sz="8" w:space="0" w:color="auto"/>
              <w:right w:val="single" w:sz="8" w:space="0" w:color="auto"/>
            </w:tcBorders>
            <w:shd w:val="clear" w:color="auto" w:fill="FFFFFF"/>
            <w:vAlign w:val="center"/>
          </w:tcPr>
          <w:p w14:paraId="5D713C50" w14:textId="77777777" w:rsidR="005C057B" w:rsidRPr="00F01173" w:rsidRDefault="005C057B" w:rsidP="00C14BE1">
            <w:pPr>
              <w:spacing w:after="0"/>
              <w:jc w:val="center"/>
              <w:rPr>
                <w:rFonts w:ascii="Times New Roman" w:hAnsi="Times New Roman" w:cs="Times New Roman"/>
                <w:sz w:val="22"/>
                <w:szCs w:val="22"/>
                <w:lang w:val="en-US"/>
              </w:rPr>
            </w:pPr>
          </w:p>
        </w:tc>
        <w:tc>
          <w:tcPr>
            <w:tcW w:w="993" w:type="dxa"/>
            <w:vMerge/>
            <w:tcBorders>
              <w:top w:val="single" w:sz="8" w:space="0" w:color="auto"/>
              <w:left w:val="single" w:sz="8" w:space="0" w:color="auto"/>
              <w:bottom w:val="single" w:sz="8" w:space="0" w:color="auto"/>
              <w:right w:val="single" w:sz="8" w:space="0" w:color="auto"/>
            </w:tcBorders>
            <w:shd w:val="clear" w:color="auto" w:fill="FFFFFF"/>
            <w:vAlign w:val="center"/>
          </w:tcPr>
          <w:p w14:paraId="4FACEA98" w14:textId="77777777" w:rsidR="005C057B" w:rsidRPr="00F01173" w:rsidRDefault="005C057B" w:rsidP="005C057B">
            <w:pPr>
              <w:spacing w:after="0"/>
              <w:jc w:val="center"/>
              <w:rPr>
                <w:rFonts w:ascii="Times New Roman" w:hAnsi="Times New Roman" w:cs="Times New Roman"/>
                <w:sz w:val="22"/>
                <w:szCs w:val="22"/>
                <w:lang w:val="en-US"/>
              </w:rPr>
            </w:pPr>
          </w:p>
        </w:tc>
        <w:tc>
          <w:tcPr>
            <w:tcW w:w="992" w:type="dxa"/>
            <w:vMerge/>
            <w:tcBorders>
              <w:left w:val="single" w:sz="8" w:space="0" w:color="auto"/>
              <w:bottom w:val="single" w:sz="8" w:space="0" w:color="auto"/>
              <w:right w:val="single" w:sz="8" w:space="0" w:color="auto"/>
            </w:tcBorders>
            <w:shd w:val="clear" w:color="auto" w:fill="FFFFFF"/>
            <w:vAlign w:val="center"/>
          </w:tcPr>
          <w:p w14:paraId="1465E404" w14:textId="77777777" w:rsidR="005C057B" w:rsidRPr="00F01173" w:rsidRDefault="005C057B" w:rsidP="005C057B">
            <w:pPr>
              <w:spacing w:after="0"/>
              <w:jc w:val="center"/>
              <w:rPr>
                <w:rFonts w:ascii="Times New Roman" w:hAnsi="Times New Roman" w:cs="Times New Roman"/>
                <w:sz w:val="22"/>
                <w:szCs w:val="22"/>
                <w:lang w:val="en-US"/>
              </w:rPr>
            </w:pP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14:paraId="6ED29F2B" w14:textId="7C13886E" w:rsidR="005C057B" w:rsidRPr="00F01173" w:rsidRDefault="005C057B" w:rsidP="00D427B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HR</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2131350D" w14:textId="77777777" w:rsidR="005C057B" w:rsidRPr="00F01173" w:rsidRDefault="005C057B" w:rsidP="00D427B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LL</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77CCF415" w14:textId="77777777" w:rsidR="005C057B" w:rsidRPr="00F01173" w:rsidRDefault="005C057B" w:rsidP="00D427B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UL</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hideMark/>
          </w:tcPr>
          <w:p w14:paraId="0CBCCAF5" w14:textId="77777777" w:rsidR="005C057B" w:rsidRPr="00F01173" w:rsidRDefault="005C057B" w:rsidP="00D427B7">
            <w:pPr>
              <w:spacing w:after="0"/>
              <w:jc w:val="center"/>
              <w:rPr>
                <w:rFonts w:ascii="Times New Roman" w:hAnsi="Times New Roman" w:cs="Times New Roman"/>
                <w:sz w:val="22"/>
                <w:szCs w:val="22"/>
                <w:lang w:val="en-US"/>
              </w:rPr>
            </w:pPr>
            <w:r w:rsidRPr="00F01173">
              <w:rPr>
                <w:rFonts w:ascii="Times New Roman" w:hAnsi="Times New Roman" w:cs="Times New Roman"/>
                <w:i/>
                <w:iCs/>
                <w:sz w:val="22"/>
                <w:szCs w:val="22"/>
                <w:lang w:val="en-US"/>
              </w:rPr>
              <w:t>p</w:t>
            </w:r>
            <w:r w:rsidRPr="00F01173">
              <w:rPr>
                <w:rFonts w:ascii="Times New Roman" w:hAnsi="Times New Roman" w:cs="Times New Roman"/>
                <w:sz w:val="22"/>
                <w:szCs w:val="22"/>
                <w:lang w:val="en-US"/>
              </w:rPr>
              <w:t>-value</w:t>
            </w:r>
          </w:p>
        </w:tc>
      </w:tr>
      <w:tr w:rsidR="00D42F0D" w:rsidRPr="00F01173" w14:paraId="3BE56777" w14:textId="77777777" w:rsidTr="00B43669">
        <w:trPr>
          <w:trHeight w:val="300"/>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6052BB40" w14:textId="4E2892F4" w:rsidR="00D42F0D" w:rsidRPr="00F01173" w:rsidRDefault="007B11B3" w:rsidP="00B26B77">
            <w:pPr>
              <w:tabs>
                <w:tab w:val="left" w:pos="2417"/>
                <w:tab w:val="left" w:pos="2694"/>
              </w:tabs>
              <w:spacing w:after="0"/>
              <w:ind w:left="142" w:right="131"/>
              <w:rPr>
                <w:rFonts w:ascii="Times New Roman" w:hAnsi="Times New Roman" w:cs="Times New Roman"/>
                <w:sz w:val="22"/>
                <w:szCs w:val="22"/>
                <w:lang w:val="en-US"/>
              </w:rPr>
            </w:pPr>
            <w:r w:rsidRPr="00F01173">
              <w:rPr>
                <w:rFonts w:ascii="Times New Roman" w:hAnsi="Times New Roman" w:cs="Times New Roman"/>
                <w:sz w:val="22"/>
                <w:szCs w:val="22"/>
                <w:lang w:val="en-US"/>
              </w:rPr>
              <w:t>Lag time of 3 years</w:t>
            </w:r>
            <w:r w:rsidR="00E92B3E" w:rsidRPr="00F01173">
              <w:rPr>
                <w:rFonts w:ascii="Times New Roman" w:hAnsi="Times New Roman" w:cs="Times New Roman"/>
                <w:sz w:val="22"/>
                <w:szCs w:val="22"/>
                <w:lang w:val="en-US"/>
              </w:rPr>
              <w:t xml:space="preserve"> </w:t>
            </w:r>
            <w:r w:rsidR="00E92B3E" w:rsidRPr="00F01173">
              <w:rPr>
                <w:rFonts w:ascii="Times New Roman" w:hAnsi="Times New Roman" w:cs="Times New Roman"/>
                <w:sz w:val="22"/>
                <w:szCs w:val="22"/>
                <w:vertAlign w:val="superscript"/>
                <w:lang w:val="en-US"/>
              </w:rPr>
              <w:t>a</w:t>
            </w:r>
            <w:r w:rsidR="00E92B3E" w:rsidRPr="00F01173">
              <w:rPr>
                <w:rFonts w:ascii="Times New Roman" w:hAnsi="Times New Roman" w:cs="Times New Roman"/>
                <w:sz w:val="22"/>
                <w:szCs w:val="22"/>
                <w:lang w:val="en-US"/>
              </w:rPr>
              <w:t xml:space="preserve"> </w:t>
            </w:r>
          </w:p>
        </w:tc>
        <w:tc>
          <w:tcPr>
            <w:tcW w:w="3402" w:type="dxa"/>
            <w:tcBorders>
              <w:top w:val="nil"/>
              <w:left w:val="nil"/>
              <w:bottom w:val="single" w:sz="8" w:space="0" w:color="auto"/>
              <w:right w:val="single" w:sz="8" w:space="0" w:color="auto"/>
            </w:tcBorders>
            <w:shd w:val="clear" w:color="auto" w:fill="FFFFFF"/>
            <w:vAlign w:val="center"/>
          </w:tcPr>
          <w:p w14:paraId="568B068E" w14:textId="46C20557" w:rsidR="00D42F0D" w:rsidRPr="00F01173" w:rsidRDefault="00D42F0D"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2BB47583" w14:textId="2A90E781" w:rsidR="00D42F0D" w:rsidRPr="00F01173" w:rsidRDefault="00142E4F" w:rsidP="005C05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831EEB" w:rsidRPr="00F01173">
              <w:rPr>
                <w:rFonts w:ascii="Times New Roman" w:hAnsi="Times New Roman" w:cs="Times New Roman"/>
                <w:color w:val="000000" w:themeColor="text1"/>
                <w:sz w:val="22"/>
                <w:szCs w:val="22"/>
                <w:lang w:val="en-US"/>
              </w:rPr>
              <w:t>954</w:t>
            </w:r>
          </w:p>
        </w:tc>
        <w:tc>
          <w:tcPr>
            <w:tcW w:w="992" w:type="dxa"/>
            <w:tcBorders>
              <w:top w:val="nil"/>
              <w:left w:val="single" w:sz="8" w:space="0" w:color="auto"/>
              <w:bottom w:val="single" w:sz="8" w:space="0" w:color="auto"/>
              <w:right w:val="single" w:sz="8" w:space="0" w:color="auto"/>
            </w:tcBorders>
            <w:shd w:val="clear" w:color="auto" w:fill="FFFFFF"/>
            <w:vAlign w:val="center"/>
          </w:tcPr>
          <w:p w14:paraId="469B1C74" w14:textId="7329F53C" w:rsidR="00D42F0D" w:rsidRPr="00F01173" w:rsidRDefault="00142E4F" w:rsidP="005C057B">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2</w:t>
            </w:r>
            <w:r w:rsidR="00363B3E" w:rsidRPr="00F01173">
              <w:rPr>
                <w:rFonts w:ascii="Times New Roman" w:hAnsi="Times New Roman" w:cs="Times New Roman"/>
                <w:color w:val="000000" w:themeColor="text1"/>
                <w:sz w:val="22"/>
                <w:szCs w:val="22"/>
                <w:lang w:val="en-US"/>
              </w:rPr>
              <w:t>2</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0E661D0" w14:textId="5E8A3E1E" w:rsidR="00D42F0D" w:rsidRPr="00F01173" w:rsidRDefault="00753DB7" w:rsidP="00D427B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1.63</w:t>
            </w:r>
            <w:r w:rsidR="00DC7073" w:rsidRPr="00F01173">
              <w:rPr>
                <w:rFonts w:ascii="Times New Roman" w:hAnsi="Times New Roman" w:cs="Times New Roman"/>
                <w:sz w:val="22"/>
                <w:szCs w:val="22"/>
                <w:lang w:val="en-US"/>
              </w:rPr>
              <w:t>99</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143410F" w14:textId="5011C83D" w:rsidR="008E3FB1" w:rsidRPr="00F01173" w:rsidRDefault="00753DB7" w:rsidP="008E3FB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8E3FB1" w:rsidRPr="00F01173">
              <w:rPr>
                <w:rFonts w:ascii="Times New Roman" w:hAnsi="Times New Roman" w:cs="Times New Roman"/>
                <w:sz w:val="22"/>
                <w:szCs w:val="22"/>
                <w:lang w:val="en-US"/>
              </w:rPr>
              <w:t>708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C237D6C" w14:textId="7357EFB6" w:rsidR="00D42F0D" w:rsidRPr="00F01173" w:rsidRDefault="00753DB7" w:rsidP="00D427B7">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2.5</w:t>
            </w:r>
            <w:r w:rsidR="008E3FB1" w:rsidRPr="00F01173">
              <w:rPr>
                <w:rFonts w:ascii="Times New Roman" w:hAnsi="Times New Roman" w:cs="Times New Roman"/>
                <w:sz w:val="22"/>
                <w:szCs w:val="22"/>
                <w:lang w:val="en-US"/>
              </w:rPr>
              <w:t>113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8F48B7" w14:textId="3EC49A29" w:rsidR="00D42F0D" w:rsidRPr="00F01173" w:rsidRDefault="008B6FB0" w:rsidP="00D427B7">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DB4893" w:rsidRPr="00F01173">
              <w:rPr>
                <w:rFonts w:ascii="Times New Roman" w:hAnsi="Times New Roman" w:cs="Times New Roman"/>
                <w:b/>
                <w:bCs/>
                <w:sz w:val="22"/>
                <w:szCs w:val="22"/>
                <w:lang w:val="en-US"/>
              </w:rPr>
              <w:t>2</w:t>
            </w:r>
            <w:r w:rsidR="008E3FB1" w:rsidRPr="00F01173">
              <w:rPr>
                <w:rFonts w:ascii="Times New Roman" w:hAnsi="Times New Roman" w:cs="Times New Roman"/>
                <w:b/>
                <w:bCs/>
                <w:sz w:val="22"/>
                <w:szCs w:val="22"/>
                <w:lang w:val="en-US"/>
              </w:rPr>
              <w:t>3</w:t>
            </w:r>
          </w:p>
        </w:tc>
      </w:tr>
      <w:tr w:rsidR="00D42F0D" w:rsidRPr="00F01173" w14:paraId="0932E7ED"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27724247" w14:textId="431E9CB8" w:rsidR="00D42F0D" w:rsidRPr="00F01173" w:rsidRDefault="00D42F0D" w:rsidP="00B26B77">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2770A2F1" w14:textId="66B55546" w:rsidR="00D42F0D" w:rsidRPr="00F01173" w:rsidRDefault="00D42F0D"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08CD3A1F" w14:textId="178D29C3" w:rsidR="00D42F0D" w:rsidRPr="00F01173" w:rsidRDefault="0009607E" w:rsidP="00C14BE1">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880C5D" w:rsidRPr="00F01173">
              <w:rPr>
                <w:rFonts w:ascii="Times New Roman" w:hAnsi="Times New Roman" w:cs="Times New Roman"/>
                <w:color w:val="000000" w:themeColor="text1"/>
                <w:sz w:val="22"/>
                <w:szCs w:val="22"/>
                <w:lang w:val="en-US"/>
              </w:rPr>
              <w:t>894</w:t>
            </w:r>
          </w:p>
        </w:tc>
        <w:tc>
          <w:tcPr>
            <w:tcW w:w="992" w:type="dxa"/>
            <w:tcBorders>
              <w:top w:val="nil"/>
              <w:left w:val="single" w:sz="8" w:space="0" w:color="auto"/>
              <w:bottom w:val="single" w:sz="8" w:space="0" w:color="auto"/>
              <w:right w:val="single" w:sz="8" w:space="0" w:color="auto"/>
            </w:tcBorders>
            <w:shd w:val="clear" w:color="auto" w:fill="FFFFFF"/>
            <w:vAlign w:val="center"/>
          </w:tcPr>
          <w:p w14:paraId="3D92942B" w14:textId="73368ADD" w:rsidR="00D42F0D" w:rsidRPr="00F01173" w:rsidRDefault="0009607E" w:rsidP="00C14BE1">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880C5D" w:rsidRPr="00F01173">
              <w:rPr>
                <w:rFonts w:ascii="Times New Roman" w:hAnsi="Times New Roman" w:cs="Times New Roman"/>
                <w:color w:val="000000" w:themeColor="text1"/>
                <w:sz w:val="22"/>
                <w:szCs w:val="22"/>
                <w:lang w:val="en-US"/>
              </w:rPr>
              <w:t>45</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5657336" w14:textId="4D8BF8D3" w:rsidR="00D42F0D" w:rsidRPr="00F01173" w:rsidRDefault="00FC4F90"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880C5D" w:rsidRPr="00F01173">
              <w:rPr>
                <w:rFonts w:ascii="Times New Roman" w:hAnsi="Times New Roman" w:cs="Times New Roman"/>
                <w:sz w:val="22"/>
                <w:szCs w:val="22"/>
                <w:lang w:val="en-US"/>
              </w:rPr>
              <w:t>443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01BB28" w14:textId="6750A991" w:rsidR="00D42F0D" w:rsidRPr="00F01173" w:rsidRDefault="00FC4F90"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880C5D" w:rsidRPr="00F01173">
              <w:rPr>
                <w:rFonts w:ascii="Times New Roman" w:hAnsi="Times New Roman" w:cs="Times New Roman"/>
                <w:sz w:val="22"/>
                <w:szCs w:val="22"/>
                <w:lang w:val="en-US"/>
              </w:rPr>
              <w:t>658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D75AD85" w14:textId="46186BB4" w:rsidR="00D42F0D" w:rsidRPr="00F01173" w:rsidRDefault="00FC4F90"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880C5D" w:rsidRPr="00F01173">
              <w:rPr>
                <w:rFonts w:ascii="Times New Roman" w:hAnsi="Times New Roman" w:cs="Times New Roman"/>
                <w:sz w:val="22"/>
                <w:szCs w:val="22"/>
                <w:lang w:val="en-US"/>
              </w:rPr>
              <w:t>558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68EA5CE" w14:textId="0999F333" w:rsidR="00D42F0D" w:rsidRPr="00F01173" w:rsidRDefault="00FC4F90" w:rsidP="00C14BE1">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880C5D" w:rsidRPr="00F01173">
              <w:rPr>
                <w:rFonts w:ascii="Times New Roman" w:hAnsi="Times New Roman" w:cs="Times New Roman"/>
                <w:sz w:val="22"/>
                <w:szCs w:val="22"/>
                <w:lang w:val="en-US"/>
              </w:rPr>
              <w:t>19</w:t>
            </w:r>
          </w:p>
        </w:tc>
      </w:tr>
      <w:tr w:rsidR="004F13F4" w:rsidRPr="00F01173" w14:paraId="24FC5770" w14:textId="77777777" w:rsidTr="00B43669">
        <w:trPr>
          <w:trHeight w:val="300"/>
        </w:trPr>
        <w:tc>
          <w:tcPr>
            <w:tcW w:w="2835"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0F82D4B" w14:textId="086F214E"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27E26594" w14:textId="0C485DB7"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Mild-to-moderate symptoms</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1D59746D" w14:textId="295625BB"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050EAC" w:rsidRPr="00F01173">
              <w:rPr>
                <w:rFonts w:ascii="Times New Roman" w:hAnsi="Times New Roman" w:cs="Times New Roman"/>
                <w:color w:val="000000" w:themeColor="text1"/>
                <w:sz w:val="22"/>
                <w:szCs w:val="22"/>
                <w:lang w:val="en-US"/>
              </w:rPr>
              <w:t>731</w:t>
            </w:r>
          </w:p>
        </w:tc>
        <w:tc>
          <w:tcPr>
            <w:tcW w:w="992" w:type="dxa"/>
            <w:tcBorders>
              <w:top w:val="nil"/>
              <w:left w:val="single" w:sz="8" w:space="0" w:color="auto"/>
              <w:bottom w:val="single" w:sz="8" w:space="0" w:color="auto"/>
              <w:right w:val="single" w:sz="8" w:space="0" w:color="auto"/>
            </w:tcBorders>
            <w:shd w:val="clear" w:color="auto" w:fill="FFFFFF"/>
            <w:vAlign w:val="center"/>
          </w:tcPr>
          <w:p w14:paraId="39B91EEA" w14:textId="2208DE26"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2</w:t>
            </w:r>
            <w:r w:rsidR="00D20D4D" w:rsidRPr="00F01173">
              <w:rPr>
                <w:rFonts w:ascii="Times New Roman" w:hAnsi="Times New Roman" w:cs="Times New Roman"/>
                <w:color w:val="000000" w:themeColor="text1"/>
                <w:sz w:val="22"/>
                <w:szCs w:val="22"/>
                <w:lang w:val="en-US"/>
              </w:rPr>
              <w:t>19</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BEE4095" w14:textId="3D2A9ED9"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C800EB" w:rsidRPr="00F01173">
              <w:rPr>
                <w:rFonts w:ascii="Times New Roman" w:hAnsi="Times New Roman" w:cs="Times New Roman"/>
                <w:sz w:val="22"/>
                <w:szCs w:val="22"/>
                <w:lang w:val="en-US"/>
              </w:rPr>
              <w:t>2003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305FA9" w14:textId="41DF6BA4"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1.04</w:t>
            </w:r>
            <w:r w:rsidR="00C800EB" w:rsidRPr="00F01173">
              <w:rPr>
                <w:rFonts w:ascii="Times New Roman" w:hAnsi="Times New Roman" w:cs="Times New Roman"/>
                <w:sz w:val="22"/>
                <w:szCs w:val="22"/>
                <w:lang w:val="en-US"/>
              </w:rPr>
              <w:t>86</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0D298EE" w14:textId="0097A1FE"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C800EB" w:rsidRPr="00F01173">
              <w:rPr>
                <w:rFonts w:ascii="Times New Roman" w:hAnsi="Times New Roman" w:cs="Times New Roman"/>
                <w:sz w:val="22"/>
                <w:szCs w:val="22"/>
                <w:lang w:val="en-US"/>
              </w:rPr>
              <w:t>740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A41C7B0" w14:textId="0D00FCBB" w:rsidR="004F13F4" w:rsidRPr="00F01173" w:rsidRDefault="004F13F4"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w:t>
            </w:r>
            <w:r w:rsidR="00C800EB" w:rsidRPr="00F01173">
              <w:rPr>
                <w:rFonts w:ascii="Times New Roman" w:hAnsi="Times New Roman" w:cs="Times New Roman"/>
                <w:b/>
                <w:bCs/>
                <w:sz w:val="22"/>
                <w:szCs w:val="22"/>
                <w:lang w:val="en-US"/>
              </w:rPr>
              <w:t>8</w:t>
            </w:r>
          </w:p>
        </w:tc>
      </w:tr>
      <w:tr w:rsidR="004F13F4" w:rsidRPr="00F01173" w14:paraId="5EA49349" w14:textId="77777777" w:rsidTr="00B43669">
        <w:trPr>
          <w:trHeight w:val="300"/>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56993192" w14:textId="158FB3F2" w:rsidR="004F13F4" w:rsidRPr="00F01173" w:rsidRDefault="007B11B3" w:rsidP="004F13F4">
            <w:pPr>
              <w:tabs>
                <w:tab w:val="left" w:pos="2417"/>
                <w:tab w:val="left" w:pos="2694"/>
              </w:tabs>
              <w:spacing w:after="0"/>
              <w:ind w:left="142" w:right="131"/>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Lag time of 5 years </w:t>
            </w:r>
            <w:r w:rsidR="004F13F4" w:rsidRPr="00F01173">
              <w:rPr>
                <w:rFonts w:ascii="Times New Roman" w:hAnsi="Times New Roman" w:cs="Times New Roman"/>
                <w:sz w:val="22"/>
                <w:szCs w:val="22"/>
                <w:vertAlign w:val="superscript"/>
                <w:lang w:val="en-US"/>
              </w:rPr>
              <w:t>a</w:t>
            </w:r>
          </w:p>
        </w:tc>
        <w:tc>
          <w:tcPr>
            <w:tcW w:w="3402" w:type="dxa"/>
            <w:tcBorders>
              <w:top w:val="nil"/>
              <w:left w:val="nil"/>
              <w:bottom w:val="single" w:sz="8" w:space="0" w:color="auto"/>
              <w:right w:val="single" w:sz="8" w:space="0" w:color="auto"/>
            </w:tcBorders>
            <w:shd w:val="clear" w:color="auto" w:fill="FFFFFF"/>
            <w:vAlign w:val="center"/>
          </w:tcPr>
          <w:p w14:paraId="4BE6FB9B" w14:textId="304F2D3C"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62C80BC1" w14:textId="6B0F0CB6" w:rsidR="0058338E" w:rsidRPr="00F01173" w:rsidRDefault="00142E4F" w:rsidP="0058338E">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58338E" w:rsidRPr="00F01173">
              <w:rPr>
                <w:rFonts w:ascii="Times New Roman" w:hAnsi="Times New Roman" w:cs="Times New Roman"/>
                <w:color w:val="000000" w:themeColor="text1"/>
                <w:sz w:val="22"/>
                <w:szCs w:val="22"/>
                <w:lang w:val="en-US"/>
              </w:rPr>
              <w:t>828</w:t>
            </w:r>
          </w:p>
        </w:tc>
        <w:tc>
          <w:tcPr>
            <w:tcW w:w="992" w:type="dxa"/>
            <w:tcBorders>
              <w:top w:val="nil"/>
              <w:left w:val="single" w:sz="8" w:space="0" w:color="auto"/>
              <w:bottom w:val="single" w:sz="8" w:space="0" w:color="auto"/>
              <w:right w:val="single" w:sz="8" w:space="0" w:color="auto"/>
            </w:tcBorders>
            <w:shd w:val="clear" w:color="auto" w:fill="FFFFFF"/>
            <w:vAlign w:val="center"/>
          </w:tcPr>
          <w:p w14:paraId="2CF34C8F" w14:textId="10D6A09B" w:rsidR="004F13F4" w:rsidRPr="00F01173" w:rsidRDefault="00142E4F"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58338E" w:rsidRPr="00F01173">
              <w:rPr>
                <w:rFonts w:ascii="Times New Roman" w:hAnsi="Times New Roman" w:cs="Times New Roman"/>
                <w:color w:val="000000" w:themeColor="text1"/>
                <w:sz w:val="22"/>
                <w:szCs w:val="22"/>
                <w:lang w:val="en-US"/>
              </w:rPr>
              <w:t>8</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E0F815C" w14:textId="79EBD027" w:rsidR="004F13F4" w:rsidRPr="00F01173" w:rsidRDefault="00F51C8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3E02F9" w:rsidRPr="00F01173">
              <w:rPr>
                <w:rFonts w:ascii="Times New Roman" w:hAnsi="Times New Roman" w:cs="Times New Roman"/>
                <w:sz w:val="22"/>
                <w:szCs w:val="22"/>
                <w:lang w:val="en-US"/>
              </w:rPr>
              <w:t>9093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3E27FA9" w14:textId="13F961E3" w:rsidR="004F13F4" w:rsidRPr="00F01173" w:rsidRDefault="00753DB7"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3E02F9" w:rsidRPr="00F01173">
              <w:rPr>
                <w:rFonts w:ascii="Times New Roman" w:hAnsi="Times New Roman" w:cs="Times New Roman"/>
                <w:sz w:val="22"/>
                <w:szCs w:val="22"/>
                <w:lang w:val="en-US"/>
              </w:rPr>
              <w:t>505</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3485D0B" w14:textId="41EBBD21" w:rsidR="004F13F4" w:rsidRPr="00F01173" w:rsidRDefault="00F51C8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3.1</w:t>
            </w:r>
            <w:r w:rsidR="003E02F9" w:rsidRPr="00F01173">
              <w:rPr>
                <w:rFonts w:ascii="Times New Roman" w:hAnsi="Times New Roman" w:cs="Times New Roman"/>
                <w:sz w:val="22"/>
                <w:szCs w:val="22"/>
                <w:lang w:val="en-US"/>
              </w:rPr>
              <w:t>686</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A26695A" w14:textId="642C3D46" w:rsidR="004F13F4" w:rsidRPr="00F01173" w:rsidRDefault="00CB7F30"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9D0E80" w:rsidRPr="00F01173">
              <w:rPr>
                <w:rFonts w:ascii="Times New Roman" w:hAnsi="Times New Roman" w:cs="Times New Roman"/>
                <w:b/>
                <w:bCs/>
                <w:sz w:val="22"/>
                <w:szCs w:val="22"/>
                <w:lang w:val="en-US"/>
              </w:rPr>
              <w:t>1</w:t>
            </w:r>
            <w:r w:rsidR="003E02F9" w:rsidRPr="00F01173">
              <w:rPr>
                <w:rFonts w:ascii="Times New Roman" w:hAnsi="Times New Roman" w:cs="Times New Roman"/>
                <w:b/>
                <w:bCs/>
                <w:sz w:val="22"/>
                <w:szCs w:val="22"/>
                <w:lang w:val="en-US"/>
              </w:rPr>
              <w:t>2</w:t>
            </w:r>
          </w:p>
        </w:tc>
      </w:tr>
      <w:tr w:rsidR="004F13F4" w:rsidRPr="00F01173" w14:paraId="320423ED"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3F67DA7B" w14:textId="3BE2F9B4"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5E77A5BD" w14:textId="067A4B47"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5EF5D80D" w14:textId="2DA3699E" w:rsidR="004F13F4" w:rsidRPr="00F01173" w:rsidRDefault="00BF5F46"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17</w:t>
            </w:r>
            <w:r w:rsidR="00613AA6" w:rsidRPr="00F01173">
              <w:rPr>
                <w:rFonts w:ascii="Times New Roman" w:hAnsi="Times New Roman" w:cs="Times New Roman"/>
                <w:color w:val="000000" w:themeColor="text1"/>
                <w:sz w:val="22"/>
                <w:szCs w:val="22"/>
                <w:lang w:val="en-US"/>
              </w:rPr>
              <w:t>63</w:t>
            </w:r>
          </w:p>
        </w:tc>
        <w:tc>
          <w:tcPr>
            <w:tcW w:w="992" w:type="dxa"/>
            <w:tcBorders>
              <w:top w:val="nil"/>
              <w:left w:val="single" w:sz="8" w:space="0" w:color="auto"/>
              <w:bottom w:val="single" w:sz="8" w:space="0" w:color="auto"/>
              <w:right w:val="single" w:sz="8" w:space="0" w:color="auto"/>
            </w:tcBorders>
            <w:shd w:val="clear" w:color="auto" w:fill="FFFFFF"/>
            <w:vAlign w:val="center"/>
          </w:tcPr>
          <w:p w14:paraId="13C649E3" w14:textId="205376F6" w:rsidR="004F13F4" w:rsidRPr="00F01173" w:rsidRDefault="00BF5F46"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613AA6" w:rsidRPr="00F01173">
              <w:rPr>
                <w:rFonts w:ascii="Times New Roman" w:hAnsi="Times New Roman" w:cs="Times New Roman"/>
                <w:color w:val="000000" w:themeColor="text1"/>
                <w:sz w:val="22"/>
                <w:szCs w:val="22"/>
                <w:lang w:val="en-US"/>
              </w:rPr>
              <w:t>27</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0E357FC5" w14:textId="5654AD2C" w:rsidR="004F13F4" w:rsidRPr="00F01173" w:rsidRDefault="001E1E7B"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613AA6" w:rsidRPr="00F01173">
              <w:rPr>
                <w:rFonts w:ascii="Times New Roman" w:hAnsi="Times New Roman" w:cs="Times New Roman"/>
                <w:sz w:val="22"/>
                <w:szCs w:val="22"/>
                <w:lang w:val="en-US"/>
              </w:rPr>
              <w:t>679</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5736F4D" w14:textId="4166C913" w:rsidR="004F13F4" w:rsidRPr="00F01173" w:rsidRDefault="001E1E7B"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13AA6" w:rsidRPr="00F01173">
              <w:rPr>
                <w:rFonts w:ascii="Times New Roman" w:hAnsi="Times New Roman" w:cs="Times New Roman"/>
                <w:sz w:val="22"/>
                <w:szCs w:val="22"/>
                <w:lang w:val="en-US"/>
              </w:rPr>
              <w:t>9765</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881A26F" w14:textId="653F8D11" w:rsidR="004F13F4" w:rsidRPr="00F01173" w:rsidRDefault="001E1E7B"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613AA6" w:rsidRPr="00F01173">
              <w:rPr>
                <w:rFonts w:ascii="Times New Roman" w:hAnsi="Times New Roman" w:cs="Times New Roman"/>
                <w:sz w:val="22"/>
                <w:szCs w:val="22"/>
                <w:lang w:val="en-US"/>
              </w:rPr>
              <w:t>3969</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0413E6A" w14:textId="05603D43" w:rsidR="004F13F4" w:rsidRPr="00F01173" w:rsidRDefault="001E1E7B"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613AA6" w:rsidRPr="00F01173">
              <w:rPr>
                <w:rFonts w:ascii="Times New Roman" w:hAnsi="Times New Roman" w:cs="Times New Roman"/>
                <w:sz w:val="22"/>
                <w:szCs w:val="22"/>
                <w:lang w:val="en-US"/>
              </w:rPr>
              <w:t>089</w:t>
            </w:r>
          </w:p>
        </w:tc>
      </w:tr>
      <w:tr w:rsidR="004F13F4" w:rsidRPr="00F01173" w14:paraId="175CFE68" w14:textId="77777777" w:rsidTr="00B43669">
        <w:trPr>
          <w:trHeight w:val="300"/>
        </w:trPr>
        <w:tc>
          <w:tcPr>
            <w:tcW w:w="2835"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57A143A" w14:textId="597AB2B4"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1FE86F82" w14:textId="4F3FDBC5"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Mild-to-moderate symptoms</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5D5183E3" w14:textId="31ADF3A5"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4515BA" w:rsidRPr="00F01173">
              <w:rPr>
                <w:rFonts w:ascii="Times New Roman" w:hAnsi="Times New Roman" w:cs="Times New Roman"/>
                <w:color w:val="000000" w:themeColor="text1"/>
                <w:sz w:val="22"/>
                <w:szCs w:val="22"/>
                <w:lang w:val="en-US"/>
              </w:rPr>
              <w:t>600</w:t>
            </w:r>
          </w:p>
        </w:tc>
        <w:tc>
          <w:tcPr>
            <w:tcW w:w="992" w:type="dxa"/>
            <w:tcBorders>
              <w:top w:val="nil"/>
              <w:left w:val="single" w:sz="8" w:space="0" w:color="auto"/>
              <w:bottom w:val="single" w:sz="8" w:space="0" w:color="auto"/>
              <w:right w:val="single" w:sz="8" w:space="0" w:color="auto"/>
            </w:tcBorders>
            <w:shd w:val="clear" w:color="auto" w:fill="FFFFFF"/>
            <w:vAlign w:val="center"/>
          </w:tcPr>
          <w:p w14:paraId="21A1A9BF" w14:textId="27B993CE"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19</w:t>
            </w:r>
            <w:r w:rsidR="004306C1" w:rsidRPr="00F01173">
              <w:rPr>
                <w:rFonts w:ascii="Times New Roman" w:hAnsi="Times New Roman" w:cs="Times New Roman"/>
                <w:color w:val="000000" w:themeColor="text1"/>
                <w:sz w:val="22"/>
                <w:szCs w:val="22"/>
                <w:lang w:val="en-US"/>
              </w:rPr>
              <w:t>1</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766D6EE" w14:textId="66C34797"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1.15</w:t>
            </w:r>
            <w:r w:rsidR="004378D7" w:rsidRPr="00F01173">
              <w:rPr>
                <w:rFonts w:ascii="Times New Roman" w:hAnsi="Times New Roman" w:cs="Times New Roman"/>
                <w:sz w:val="22"/>
                <w:szCs w:val="22"/>
                <w:lang w:val="en-US"/>
              </w:rPr>
              <w:t>10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F50247B" w14:textId="0C5A31FE"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w:t>
            </w:r>
            <w:r w:rsidR="004306C1" w:rsidRPr="00F01173">
              <w:rPr>
                <w:rFonts w:ascii="Times New Roman" w:hAnsi="Times New Roman" w:cs="Times New Roman"/>
                <w:sz w:val="22"/>
                <w:szCs w:val="22"/>
                <w:lang w:val="en-US"/>
              </w:rPr>
              <w:t>5</w:t>
            </w:r>
            <w:r w:rsidRPr="00F01173">
              <w:rPr>
                <w:rFonts w:ascii="Times New Roman" w:hAnsi="Times New Roman" w:cs="Times New Roman"/>
                <w:sz w:val="22"/>
                <w:szCs w:val="22"/>
                <w:lang w:val="en-US"/>
              </w:rPr>
              <w:t>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094491E" w14:textId="2555829B"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4306C1" w:rsidRPr="00F01173">
              <w:rPr>
                <w:rFonts w:ascii="Times New Roman" w:hAnsi="Times New Roman" w:cs="Times New Roman"/>
                <w:sz w:val="22"/>
                <w:szCs w:val="22"/>
                <w:lang w:val="en-US"/>
              </w:rPr>
              <w:t>240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3C5D3D9" w14:textId="14736F53" w:rsidR="004F13F4" w:rsidRPr="00F01173" w:rsidRDefault="004F13F4"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4306C1" w:rsidRPr="00F01173">
              <w:rPr>
                <w:rFonts w:ascii="Times New Roman" w:hAnsi="Times New Roman" w:cs="Times New Roman"/>
                <w:b/>
                <w:bCs/>
                <w:sz w:val="22"/>
                <w:szCs w:val="22"/>
                <w:lang w:val="en-US"/>
              </w:rPr>
              <w:t>4</w:t>
            </w:r>
            <w:r w:rsidR="004378D7" w:rsidRPr="00F01173">
              <w:rPr>
                <w:rFonts w:ascii="Times New Roman" w:hAnsi="Times New Roman" w:cs="Times New Roman"/>
                <w:b/>
                <w:bCs/>
                <w:sz w:val="22"/>
                <w:szCs w:val="22"/>
                <w:lang w:val="en-US"/>
              </w:rPr>
              <w:t>9</w:t>
            </w:r>
          </w:p>
        </w:tc>
      </w:tr>
      <w:tr w:rsidR="004F13F4" w:rsidRPr="00F01173" w14:paraId="680946CD" w14:textId="77777777" w:rsidTr="00B43669">
        <w:trPr>
          <w:trHeight w:val="300"/>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659895B3" w14:textId="194084FA" w:rsidR="004F13F4" w:rsidRPr="00F01173" w:rsidRDefault="007B11B3" w:rsidP="004F13F4">
            <w:pPr>
              <w:tabs>
                <w:tab w:val="left" w:pos="2417"/>
                <w:tab w:val="left" w:pos="2694"/>
              </w:tabs>
              <w:spacing w:after="0"/>
              <w:ind w:left="142" w:right="131"/>
              <w:rPr>
                <w:rFonts w:ascii="Times New Roman" w:hAnsi="Times New Roman" w:cs="Times New Roman"/>
                <w:sz w:val="22"/>
                <w:szCs w:val="22"/>
                <w:lang w:val="en-US"/>
              </w:rPr>
            </w:pPr>
            <w:r w:rsidRPr="00F01173">
              <w:rPr>
                <w:rFonts w:ascii="Times New Roman" w:hAnsi="Times New Roman" w:cs="Times New Roman"/>
                <w:sz w:val="22"/>
                <w:szCs w:val="22"/>
                <w:lang w:val="en-US"/>
              </w:rPr>
              <w:t xml:space="preserve">Lag time of 7 years </w:t>
            </w:r>
            <w:r w:rsidR="004F13F4" w:rsidRPr="00F01173">
              <w:rPr>
                <w:rFonts w:ascii="Times New Roman" w:hAnsi="Times New Roman" w:cs="Times New Roman"/>
                <w:sz w:val="22"/>
                <w:szCs w:val="22"/>
                <w:vertAlign w:val="superscript"/>
                <w:lang w:val="en-US"/>
              </w:rPr>
              <w:t>a</w:t>
            </w:r>
          </w:p>
        </w:tc>
        <w:tc>
          <w:tcPr>
            <w:tcW w:w="3402" w:type="dxa"/>
            <w:tcBorders>
              <w:top w:val="nil"/>
              <w:left w:val="nil"/>
              <w:bottom w:val="single" w:sz="8" w:space="0" w:color="auto"/>
              <w:right w:val="single" w:sz="8" w:space="0" w:color="auto"/>
            </w:tcBorders>
            <w:shd w:val="clear" w:color="auto" w:fill="FFFFFF"/>
            <w:vAlign w:val="center"/>
          </w:tcPr>
          <w:p w14:paraId="5F3B1328" w14:textId="239B8352"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45150E75" w14:textId="32BA4F97" w:rsidR="004F13F4" w:rsidRPr="00F01173" w:rsidRDefault="00D25ECF"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19732A" w:rsidRPr="00F01173">
              <w:rPr>
                <w:rFonts w:ascii="Times New Roman" w:hAnsi="Times New Roman" w:cs="Times New Roman"/>
                <w:color w:val="000000" w:themeColor="text1"/>
                <w:sz w:val="22"/>
                <w:szCs w:val="22"/>
                <w:lang w:val="en-US"/>
              </w:rPr>
              <w:t>544</w:t>
            </w:r>
          </w:p>
        </w:tc>
        <w:tc>
          <w:tcPr>
            <w:tcW w:w="992" w:type="dxa"/>
            <w:tcBorders>
              <w:top w:val="nil"/>
              <w:left w:val="single" w:sz="8" w:space="0" w:color="auto"/>
              <w:bottom w:val="single" w:sz="8" w:space="0" w:color="auto"/>
              <w:right w:val="single" w:sz="8" w:space="0" w:color="auto"/>
            </w:tcBorders>
            <w:shd w:val="clear" w:color="auto" w:fill="FFFFFF"/>
            <w:vAlign w:val="center"/>
          </w:tcPr>
          <w:p w14:paraId="464F0F66" w14:textId="09973BCF" w:rsidR="004F13F4" w:rsidRPr="00F01173" w:rsidRDefault="000A6AF2"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19732A" w:rsidRPr="00F01173">
              <w:rPr>
                <w:rFonts w:ascii="Times New Roman" w:hAnsi="Times New Roman" w:cs="Times New Roman"/>
                <w:color w:val="000000" w:themeColor="text1"/>
                <w:sz w:val="22"/>
                <w:szCs w:val="22"/>
                <w:lang w:val="en-US"/>
              </w:rPr>
              <w:t>1</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9B3DD87" w14:textId="31934D8A" w:rsidR="004F13F4" w:rsidRPr="00F01173" w:rsidRDefault="00F51C8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1.5</w:t>
            </w:r>
            <w:r w:rsidR="007C303C" w:rsidRPr="00F01173">
              <w:rPr>
                <w:rFonts w:ascii="Times New Roman" w:hAnsi="Times New Roman" w:cs="Times New Roman"/>
                <w:sz w:val="22"/>
                <w:szCs w:val="22"/>
                <w:lang w:val="en-US"/>
              </w:rPr>
              <w:t>787</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46544A" w14:textId="13C8EDBF" w:rsidR="004F13F4" w:rsidRPr="00F01173" w:rsidRDefault="00613F49"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D90E9F" w:rsidRPr="00F01173">
              <w:rPr>
                <w:rFonts w:ascii="Times New Roman" w:hAnsi="Times New Roman" w:cs="Times New Roman"/>
                <w:sz w:val="22"/>
                <w:szCs w:val="22"/>
                <w:lang w:val="en-US"/>
              </w:rPr>
              <w:t>8</w:t>
            </w:r>
            <w:r w:rsidR="007C303C" w:rsidRPr="00F01173">
              <w:rPr>
                <w:rFonts w:ascii="Times New Roman" w:hAnsi="Times New Roman" w:cs="Times New Roman"/>
                <w:sz w:val="22"/>
                <w:szCs w:val="22"/>
                <w:lang w:val="en-US"/>
              </w:rPr>
              <w:t>668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91C8954" w14:textId="0833D49F" w:rsidR="004F13F4" w:rsidRPr="00F01173" w:rsidRDefault="0019732A"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7C303C" w:rsidRPr="00F01173">
              <w:rPr>
                <w:rFonts w:ascii="Times New Roman" w:hAnsi="Times New Roman" w:cs="Times New Roman"/>
                <w:sz w:val="22"/>
                <w:szCs w:val="22"/>
                <w:lang w:val="en-US"/>
              </w:rPr>
              <w:t>8753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6CD2B76" w14:textId="11F7ADE9" w:rsidR="004F13F4" w:rsidRPr="00F01173" w:rsidRDefault="0019732A"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001EF0" w:rsidRPr="00F01173">
              <w:rPr>
                <w:rFonts w:ascii="Times New Roman" w:hAnsi="Times New Roman" w:cs="Times New Roman"/>
                <w:sz w:val="22"/>
                <w:szCs w:val="22"/>
                <w:lang w:val="en-US"/>
              </w:rPr>
              <w:t>36</w:t>
            </w:r>
          </w:p>
        </w:tc>
      </w:tr>
      <w:tr w:rsidR="004F13F4" w:rsidRPr="00F01173" w14:paraId="694D422D"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28A77906" w14:textId="6841856F"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7C0DD312" w14:textId="5AAD68F1"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6186ED93" w14:textId="3E6B384D" w:rsidR="004F13F4" w:rsidRPr="00F01173" w:rsidRDefault="00F66C0A"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196F08" w:rsidRPr="00F01173">
              <w:rPr>
                <w:rFonts w:ascii="Times New Roman" w:hAnsi="Times New Roman" w:cs="Times New Roman"/>
                <w:color w:val="000000" w:themeColor="text1"/>
                <w:sz w:val="22"/>
                <w:szCs w:val="22"/>
                <w:lang w:val="en-US"/>
              </w:rPr>
              <w:t>460</w:t>
            </w:r>
          </w:p>
        </w:tc>
        <w:tc>
          <w:tcPr>
            <w:tcW w:w="992" w:type="dxa"/>
            <w:tcBorders>
              <w:top w:val="nil"/>
              <w:left w:val="single" w:sz="8" w:space="0" w:color="auto"/>
              <w:bottom w:val="single" w:sz="8" w:space="0" w:color="auto"/>
              <w:right w:val="single" w:sz="8" w:space="0" w:color="auto"/>
            </w:tcBorders>
            <w:shd w:val="clear" w:color="auto" w:fill="FFFFFF"/>
            <w:vAlign w:val="center"/>
          </w:tcPr>
          <w:p w14:paraId="538DC75C" w14:textId="2A7E0BD9" w:rsidR="004F13F4" w:rsidRPr="00F01173" w:rsidRDefault="00196F08"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84</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BDA9D58" w14:textId="5BFDEBE0" w:rsidR="004F13F4" w:rsidRPr="00F01173" w:rsidRDefault="00E04CCE"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983239" w:rsidRPr="00F01173">
              <w:rPr>
                <w:rFonts w:ascii="Times New Roman" w:hAnsi="Times New Roman" w:cs="Times New Roman"/>
                <w:sz w:val="22"/>
                <w:szCs w:val="22"/>
                <w:lang w:val="en-US"/>
              </w:rPr>
              <w:t>1</w:t>
            </w:r>
            <w:r w:rsidR="00196F08" w:rsidRPr="00F01173">
              <w:rPr>
                <w:rFonts w:ascii="Times New Roman" w:hAnsi="Times New Roman" w:cs="Times New Roman"/>
                <w:sz w:val="22"/>
                <w:szCs w:val="22"/>
                <w:lang w:val="en-US"/>
              </w:rPr>
              <w:t>540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4CD2FB5B" w14:textId="04575A96" w:rsidR="004F13F4" w:rsidRPr="00F01173" w:rsidRDefault="00603519"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A02F9B" w:rsidRPr="00F01173">
              <w:rPr>
                <w:rFonts w:ascii="Times New Roman" w:hAnsi="Times New Roman" w:cs="Times New Roman"/>
                <w:sz w:val="22"/>
                <w:szCs w:val="22"/>
                <w:lang w:val="en-US"/>
              </w:rPr>
              <w:t>5</w:t>
            </w:r>
            <w:r w:rsidR="00196F08" w:rsidRPr="00F01173">
              <w:rPr>
                <w:rFonts w:ascii="Times New Roman" w:hAnsi="Times New Roman" w:cs="Times New Roman"/>
                <w:sz w:val="22"/>
                <w:szCs w:val="22"/>
                <w:lang w:val="en-US"/>
              </w:rPr>
              <w:t>67</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501A959" w14:textId="6C11333C" w:rsidR="004F13F4" w:rsidRPr="00F01173" w:rsidRDefault="00C6222A"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A02F9B" w:rsidRPr="00F01173">
              <w:rPr>
                <w:rFonts w:ascii="Times New Roman" w:hAnsi="Times New Roman" w:cs="Times New Roman"/>
                <w:sz w:val="22"/>
                <w:szCs w:val="22"/>
                <w:lang w:val="en-US"/>
              </w:rPr>
              <w:t>3</w:t>
            </w:r>
            <w:r w:rsidR="00196F08" w:rsidRPr="00F01173">
              <w:rPr>
                <w:rFonts w:ascii="Times New Roman" w:hAnsi="Times New Roman" w:cs="Times New Roman"/>
                <w:sz w:val="22"/>
                <w:szCs w:val="22"/>
                <w:lang w:val="en-US"/>
              </w:rPr>
              <w:t>920</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BCAACA0" w14:textId="5CC2FB00" w:rsidR="004F13F4" w:rsidRPr="00F01173" w:rsidRDefault="00E04CCE"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w:t>
            </w:r>
            <w:r w:rsidR="00F66C0A" w:rsidRPr="00F01173">
              <w:rPr>
                <w:rFonts w:ascii="Times New Roman" w:hAnsi="Times New Roman" w:cs="Times New Roman"/>
                <w:sz w:val="22"/>
                <w:szCs w:val="22"/>
                <w:lang w:val="en-US"/>
              </w:rPr>
              <w:t>1</w:t>
            </w:r>
            <w:r w:rsidR="00196F08" w:rsidRPr="00F01173">
              <w:rPr>
                <w:rFonts w:ascii="Times New Roman" w:hAnsi="Times New Roman" w:cs="Times New Roman"/>
                <w:sz w:val="22"/>
                <w:szCs w:val="22"/>
                <w:lang w:val="en-US"/>
              </w:rPr>
              <w:t>3</w:t>
            </w:r>
            <w:r w:rsidR="00FF3A13" w:rsidRPr="00F01173">
              <w:rPr>
                <w:rFonts w:ascii="Times New Roman" w:hAnsi="Times New Roman" w:cs="Times New Roman"/>
                <w:sz w:val="22"/>
                <w:szCs w:val="22"/>
                <w:lang w:val="en-US"/>
              </w:rPr>
              <w:t>4</w:t>
            </w:r>
          </w:p>
        </w:tc>
      </w:tr>
      <w:tr w:rsidR="004F13F4" w:rsidRPr="00F01173" w14:paraId="2DC16AF3" w14:textId="77777777" w:rsidTr="00B43669">
        <w:trPr>
          <w:trHeight w:val="300"/>
        </w:trPr>
        <w:tc>
          <w:tcPr>
            <w:tcW w:w="2835"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3F0A033" w14:textId="15AEA3D4"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0E8B4FAE" w14:textId="5FDEE76F"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Mild-to-moderate symptoms</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53D4CFB2" w14:textId="01457675" w:rsidR="004F13F4" w:rsidRPr="00F01173" w:rsidRDefault="00C6222A"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C37F38" w:rsidRPr="00F01173">
              <w:rPr>
                <w:rFonts w:ascii="Times New Roman" w:hAnsi="Times New Roman" w:cs="Times New Roman"/>
                <w:color w:val="000000" w:themeColor="text1"/>
                <w:sz w:val="22"/>
                <w:szCs w:val="22"/>
                <w:lang w:val="en-US"/>
              </w:rPr>
              <w:t>300</w:t>
            </w:r>
          </w:p>
        </w:tc>
        <w:tc>
          <w:tcPr>
            <w:tcW w:w="992" w:type="dxa"/>
            <w:tcBorders>
              <w:top w:val="nil"/>
              <w:left w:val="single" w:sz="8" w:space="0" w:color="auto"/>
              <w:bottom w:val="single" w:sz="8" w:space="0" w:color="auto"/>
              <w:right w:val="single" w:sz="8" w:space="0" w:color="auto"/>
            </w:tcBorders>
            <w:shd w:val="clear" w:color="auto" w:fill="FFFFFF"/>
            <w:vAlign w:val="center"/>
          </w:tcPr>
          <w:p w14:paraId="1BCA2050" w14:textId="47A04FDA" w:rsidR="004F13F4" w:rsidRPr="00F01173" w:rsidRDefault="00C6222A"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C37F38" w:rsidRPr="00F01173">
              <w:rPr>
                <w:rFonts w:ascii="Times New Roman" w:hAnsi="Times New Roman" w:cs="Times New Roman"/>
                <w:color w:val="000000" w:themeColor="text1"/>
                <w:sz w:val="22"/>
                <w:szCs w:val="22"/>
                <w:lang w:val="en-US"/>
              </w:rPr>
              <w:t>25</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13E94ED" w14:textId="68C2E5C1"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727EA2" w:rsidRPr="00F01173">
              <w:rPr>
                <w:rFonts w:ascii="Times New Roman" w:hAnsi="Times New Roman" w:cs="Times New Roman"/>
                <w:sz w:val="22"/>
                <w:szCs w:val="22"/>
                <w:lang w:val="en-US"/>
              </w:rPr>
              <w:t>097</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68E41E1D" w14:textId="250ECD35" w:rsidR="004F13F4" w:rsidRPr="00F01173" w:rsidRDefault="0007466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727EA2" w:rsidRPr="00F01173">
              <w:rPr>
                <w:rFonts w:ascii="Times New Roman" w:hAnsi="Times New Roman" w:cs="Times New Roman"/>
                <w:sz w:val="22"/>
                <w:szCs w:val="22"/>
                <w:lang w:val="en-US"/>
              </w:rPr>
              <w:t>522</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2642C75" w14:textId="3A6DFC14"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727EA2" w:rsidRPr="00F01173">
              <w:rPr>
                <w:rFonts w:ascii="Times New Roman" w:hAnsi="Times New Roman" w:cs="Times New Roman"/>
                <w:sz w:val="22"/>
                <w:szCs w:val="22"/>
                <w:lang w:val="en-US"/>
              </w:rPr>
              <w:t>2933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280A49E4" w14:textId="6CA10DE6" w:rsidR="004F13F4" w:rsidRPr="00F01173" w:rsidRDefault="0007466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727EA2" w:rsidRPr="00F01173">
              <w:rPr>
                <w:rFonts w:ascii="Times New Roman" w:hAnsi="Times New Roman" w:cs="Times New Roman"/>
                <w:sz w:val="22"/>
                <w:szCs w:val="22"/>
                <w:lang w:val="en-US"/>
              </w:rPr>
              <w:t>82</w:t>
            </w:r>
          </w:p>
        </w:tc>
      </w:tr>
      <w:tr w:rsidR="004F13F4" w:rsidRPr="00F01173" w14:paraId="4DC75DCD" w14:textId="77777777" w:rsidTr="00B43669">
        <w:trPr>
          <w:trHeight w:val="300"/>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5C522254" w14:textId="59061412"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r w:rsidRPr="00F01173">
              <w:rPr>
                <w:rFonts w:ascii="Times New Roman" w:hAnsi="Times New Roman" w:cs="Times New Roman"/>
                <w:sz w:val="22"/>
                <w:szCs w:val="22"/>
                <w:lang w:val="en-US"/>
              </w:rPr>
              <w:t>Self-reported depression and other mental disorders</w:t>
            </w:r>
            <w:r w:rsidR="006D06F6" w:rsidRPr="00F01173">
              <w:rPr>
                <w:rFonts w:ascii="Times New Roman" w:hAnsi="Times New Roman" w:cs="Times New Roman"/>
                <w:sz w:val="22"/>
                <w:szCs w:val="22"/>
                <w:lang w:val="en-US"/>
              </w:rPr>
              <w:t xml:space="preserve"> </w:t>
            </w:r>
            <w:r w:rsidR="008B3FA3" w:rsidRPr="00F01173">
              <w:rPr>
                <w:rFonts w:ascii="Times New Roman" w:hAnsi="Times New Roman" w:cs="Times New Roman"/>
                <w:sz w:val="22"/>
                <w:szCs w:val="22"/>
                <w:vertAlign w:val="superscript"/>
                <w:lang w:val="en-US"/>
              </w:rPr>
              <w:t>c</w:t>
            </w:r>
          </w:p>
        </w:tc>
        <w:tc>
          <w:tcPr>
            <w:tcW w:w="3402" w:type="dxa"/>
            <w:tcBorders>
              <w:top w:val="nil"/>
              <w:left w:val="nil"/>
              <w:bottom w:val="single" w:sz="8" w:space="0" w:color="auto"/>
              <w:right w:val="single" w:sz="8" w:space="0" w:color="auto"/>
            </w:tcBorders>
            <w:shd w:val="clear" w:color="auto" w:fill="FFFFFF"/>
            <w:vAlign w:val="center"/>
          </w:tcPr>
          <w:p w14:paraId="56558489" w14:textId="42F4B2A6"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22C35DD7" w14:textId="6CCF8CF9"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681FDE" w:rsidRPr="00F01173">
              <w:rPr>
                <w:rFonts w:ascii="Times New Roman" w:hAnsi="Times New Roman" w:cs="Times New Roman"/>
                <w:color w:val="000000" w:themeColor="text1"/>
                <w:sz w:val="22"/>
                <w:szCs w:val="22"/>
                <w:lang w:val="en-US"/>
              </w:rPr>
              <w:t>6</w:t>
            </w:r>
            <w:r w:rsidR="008A4473" w:rsidRPr="00F01173">
              <w:rPr>
                <w:rFonts w:ascii="Times New Roman" w:hAnsi="Times New Roman" w:cs="Times New Roman"/>
                <w:color w:val="000000" w:themeColor="text1"/>
                <w:sz w:val="22"/>
                <w:szCs w:val="22"/>
                <w:lang w:val="en-US"/>
              </w:rPr>
              <w:t>45</w:t>
            </w:r>
          </w:p>
        </w:tc>
        <w:tc>
          <w:tcPr>
            <w:tcW w:w="992" w:type="dxa"/>
            <w:tcBorders>
              <w:top w:val="nil"/>
              <w:left w:val="single" w:sz="8" w:space="0" w:color="auto"/>
              <w:bottom w:val="single" w:sz="8" w:space="0" w:color="auto"/>
              <w:right w:val="single" w:sz="8" w:space="0" w:color="auto"/>
            </w:tcBorders>
            <w:shd w:val="clear" w:color="auto" w:fill="FFFFFF"/>
            <w:vAlign w:val="center"/>
          </w:tcPr>
          <w:p w14:paraId="6F3BCCE1" w14:textId="0E904452"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8A4473" w:rsidRPr="00F01173">
              <w:rPr>
                <w:rFonts w:ascii="Times New Roman" w:hAnsi="Times New Roman" w:cs="Times New Roman"/>
                <w:color w:val="000000" w:themeColor="text1"/>
                <w:sz w:val="22"/>
                <w:szCs w:val="22"/>
                <w:lang w:val="en-US"/>
              </w:rPr>
              <w:t>7</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55FBDAC3" w14:textId="291E64E2"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1.6</w:t>
            </w:r>
            <w:r w:rsidR="00D61E6D" w:rsidRPr="00F01173">
              <w:rPr>
                <w:rFonts w:ascii="Times New Roman" w:hAnsi="Times New Roman" w:cs="Times New Roman"/>
                <w:sz w:val="22"/>
                <w:szCs w:val="22"/>
                <w:lang w:val="en-US"/>
              </w:rPr>
              <w:t>5</w:t>
            </w:r>
            <w:r w:rsidR="006C6CA3" w:rsidRPr="00F01173">
              <w:rPr>
                <w:rFonts w:ascii="Times New Roman" w:hAnsi="Times New Roman" w:cs="Times New Roman"/>
                <w:sz w:val="22"/>
                <w:szCs w:val="22"/>
                <w:lang w:val="en-US"/>
              </w:rPr>
              <w:t>88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A045A69" w14:textId="37AA095F" w:rsidR="004F13F4" w:rsidRPr="00F01173" w:rsidRDefault="00D5080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w:t>
            </w:r>
            <w:r w:rsidR="006C6CA3" w:rsidRPr="00F01173">
              <w:rPr>
                <w:rFonts w:ascii="Times New Roman" w:hAnsi="Times New Roman" w:cs="Times New Roman"/>
                <w:sz w:val="22"/>
                <w:szCs w:val="22"/>
                <w:lang w:val="en-US"/>
              </w:rPr>
              <w:t>711</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40D3361" w14:textId="29A7B224"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D5080D" w:rsidRPr="00F01173">
              <w:rPr>
                <w:rFonts w:ascii="Times New Roman" w:hAnsi="Times New Roman" w:cs="Times New Roman"/>
                <w:sz w:val="22"/>
                <w:szCs w:val="22"/>
                <w:lang w:val="en-US"/>
              </w:rPr>
              <w:t>8</w:t>
            </w:r>
            <w:r w:rsidR="006C6CA3" w:rsidRPr="00F01173">
              <w:rPr>
                <w:rFonts w:ascii="Times New Roman" w:hAnsi="Times New Roman" w:cs="Times New Roman"/>
                <w:sz w:val="22"/>
                <w:szCs w:val="22"/>
                <w:lang w:val="en-US"/>
              </w:rPr>
              <w:t>338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978E3C9" w14:textId="3BBC93FD"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0.0</w:t>
            </w:r>
            <w:r w:rsidR="00F14555" w:rsidRPr="00F01173">
              <w:rPr>
                <w:rFonts w:ascii="Times New Roman" w:hAnsi="Times New Roman" w:cs="Times New Roman"/>
                <w:sz w:val="22"/>
                <w:szCs w:val="22"/>
                <w:lang w:val="en-US"/>
              </w:rPr>
              <w:t>6</w:t>
            </w:r>
            <w:r w:rsidR="006C6CA3" w:rsidRPr="00F01173">
              <w:rPr>
                <w:rFonts w:ascii="Times New Roman" w:hAnsi="Times New Roman" w:cs="Times New Roman"/>
                <w:sz w:val="22"/>
                <w:szCs w:val="22"/>
                <w:lang w:val="en-US"/>
              </w:rPr>
              <w:t>4</w:t>
            </w:r>
          </w:p>
        </w:tc>
      </w:tr>
      <w:tr w:rsidR="004F13F4" w:rsidRPr="00F01173" w14:paraId="15FFC4B1"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5DF2CF81" w14:textId="60BC692F"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517CE26E" w14:textId="0638833D"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5AA313E0" w14:textId="4E1271C0"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6F097B" w:rsidRPr="00F01173">
              <w:rPr>
                <w:rFonts w:ascii="Times New Roman" w:hAnsi="Times New Roman" w:cs="Times New Roman"/>
                <w:color w:val="000000" w:themeColor="text1"/>
                <w:sz w:val="22"/>
                <w:szCs w:val="22"/>
                <w:lang w:val="en-US"/>
              </w:rPr>
              <w:t>6</w:t>
            </w:r>
            <w:r w:rsidR="00D25F7E" w:rsidRPr="00F01173">
              <w:rPr>
                <w:rFonts w:ascii="Times New Roman" w:hAnsi="Times New Roman" w:cs="Times New Roman"/>
                <w:color w:val="000000" w:themeColor="text1"/>
                <w:sz w:val="22"/>
                <w:szCs w:val="22"/>
                <w:lang w:val="en-US"/>
              </w:rPr>
              <w:t>2</w:t>
            </w:r>
            <w:r w:rsidR="000170E1" w:rsidRPr="00F01173">
              <w:rPr>
                <w:rFonts w:ascii="Times New Roman" w:hAnsi="Times New Roman" w:cs="Times New Roman"/>
                <w:color w:val="000000" w:themeColor="text1"/>
                <w:sz w:val="22"/>
                <w:szCs w:val="22"/>
                <w:lang w:val="en-US"/>
              </w:rPr>
              <w:t>5</w:t>
            </w:r>
          </w:p>
        </w:tc>
        <w:tc>
          <w:tcPr>
            <w:tcW w:w="992" w:type="dxa"/>
            <w:tcBorders>
              <w:top w:val="nil"/>
              <w:left w:val="single" w:sz="8" w:space="0" w:color="auto"/>
              <w:bottom w:val="single" w:sz="8" w:space="0" w:color="auto"/>
              <w:right w:val="single" w:sz="8" w:space="0" w:color="auto"/>
            </w:tcBorders>
            <w:shd w:val="clear" w:color="auto" w:fill="FFFFFF"/>
            <w:vAlign w:val="center"/>
          </w:tcPr>
          <w:p w14:paraId="1A0BC158" w14:textId="0CF50175"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9</w:t>
            </w:r>
            <w:r w:rsidR="00D25F7E" w:rsidRPr="00F01173">
              <w:rPr>
                <w:rFonts w:ascii="Times New Roman" w:hAnsi="Times New Roman" w:cs="Times New Roman"/>
                <w:color w:val="000000" w:themeColor="text1"/>
                <w:sz w:val="22"/>
                <w:szCs w:val="22"/>
                <w:lang w:val="en-US"/>
              </w:rPr>
              <w:t>4</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470F73FC" w14:textId="309A3A51"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0170E1" w:rsidRPr="00F01173">
              <w:rPr>
                <w:rFonts w:ascii="Times New Roman" w:hAnsi="Times New Roman" w:cs="Times New Roman"/>
                <w:sz w:val="22"/>
                <w:szCs w:val="22"/>
                <w:lang w:val="en-US"/>
              </w:rPr>
              <w:t>1086</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6E16882" w14:textId="1D469AF7"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0.8</w:t>
            </w:r>
            <w:r w:rsidR="00AB0E19" w:rsidRPr="00F01173">
              <w:rPr>
                <w:rFonts w:ascii="Times New Roman" w:hAnsi="Times New Roman" w:cs="Times New Roman"/>
                <w:sz w:val="22"/>
                <w:szCs w:val="22"/>
                <w:lang w:val="en-US"/>
              </w:rPr>
              <w:t>8</w:t>
            </w:r>
            <w:r w:rsidR="00811B03" w:rsidRPr="00F01173">
              <w:rPr>
                <w:rFonts w:ascii="Times New Roman" w:hAnsi="Times New Roman" w:cs="Times New Roman"/>
                <w:sz w:val="22"/>
                <w:szCs w:val="22"/>
                <w:lang w:val="en-US"/>
              </w:rPr>
              <w:t>28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0731487" w14:textId="5480EF78"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806EE" w:rsidRPr="00F01173">
              <w:rPr>
                <w:rFonts w:ascii="Times New Roman" w:hAnsi="Times New Roman" w:cs="Times New Roman"/>
                <w:sz w:val="22"/>
                <w:szCs w:val="22"/>
                <w:lang w:val="en-US"/>
              </w:rPr>
              <w:t>3</w:t>
            </w:r>
            <w:r w:rsidR="00811B03" w:rsidRPr="00F01173">
              <w:rPr>
                <w:rFonts w:ascii="Times New Roman" w:hAnsi="Times New Roman" w:cs="Times New Roman"/>
                <w:sz w:val="22"/>
                <w:szCs w:val="22"/>
                <w:lang w:val="en-US"/>
              </w:rPr>
              <w:t>922</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59E73597" w14:textId="0C9A4A5B" w:rsidR="004F13F4" w:rsidRPr="00F01173" w:rsidRDefault="004F13F4"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sz w:val="22"/>
                <w:szCs w:val="22"/>
                <w:lang w:val="en-US"/>
              </w:rPr>
              <w:t>0.</w:t>
            </w:r>
            <w:r w:rsidR="00811B03" w:rsidRPr="00F01173">
              <w:rPr>
                <w:rFonts w:ascii="Times New Roman" w:hAnsi="Times New Roman" w:cs="Times New Roman"/>
                <w:sz w:val="22"/>
                <w:szCs w:val="22"/>
                <w:lang w:val="en-US"/>
              </w:rPr>
              <w:t>375</w:t>
            </w:r>
          </w:p>
        </w:tc>
      </w:tr>
      <w:tr w:rsidR="004F13F4" w:rsidRPr="00F01173" w14:paraId="6C9F0BD9" w14:textId="77777777" w:rsidTr="00B43669">
        <w:trPr>
          <w:trHeight w:val="300"/>
        </w:trPr>
        <w:tc>
          <w:tcPr>
            <w:tcW w:w="2835" w:type="dxa"/>
            <w:vMerge/>
            <w:tcBorders>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10296949" w14:textId="371C2689"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nil"/>
              <w:left w:val="nil"/>
              <w:bottom w:val="single" w:sz="8" w:space="0" w:color="auto"/>
              <w:right w:val="single" w:sz="8" w:space="0" w:color="auto"/>
            </w:tcBorders>
            <w:shd w:val="clear" w:color="auto" w:fill="FFFFFF"/>
            <w:vAlign w:val="center"/>
          </w:tcPr>
          <w:p w14:paraId="5FDFDDFA" w14:textId="0561897C"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Mild-to-moderate symptoms</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71A5C4F0" w14:textId="68A3FDB2"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053EA4" w:rsidRPr="00F01173">
              <w:rPr>
                <w:rFonts w:ascii="Times New Roman" w:hAnsi="Times New Roman" w:cs="Times New Roman"/>
                <w:color w:val="000000" w:themeColor="text1"/>
                <w:sz w:val="22"/>
                <w:szCs w:val="22"/>
                <w:lang w:val="en-US"/>
              </w:rPr>
              <w:t>519</w:t>
            </w:r>
          </w:p>
        </w:tc>
        <w:tc>
          <w:tcPr>
            <w:tcW w:w="992" w:type="dxa"/>
            <w:tcBorders>
              <w:top w:val="nil"/>
              <w:left w:val="single" w:sz="8" w:space="0" w:color="auto"/>
              <w:bottom w:val="single" w:sz="8" w:space="0" w:color="auto"/>
              <w:right w:val="single" w:sz="8" w:space="0" w:color="auto"/>
            </w:tcBorders>
            <w:shd w:val="clear" w:color="auto" w:fill="FFFFFF"/>
            <w:vAlign w:val="center"/>
          </w:tcPr>
          <w:p w14:paraId="7A7765CC" w14:textId="695BD440"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053EA4" w:rsidRPr="00F01173">
              <w:rPr>
                <w:rFonts w:ascii="Times New Roman" w:hAnsi="Times New Roman" w:cs="Times New Roman"/>
                <w:color w:val="000000" w:themeColor="text1"/>
                <w:sz w:val="22"/>
                <w:szCs w:val="22"/>
                <w:lang w:val="en-US"/>
              </w:rPr>
              <w:t>55</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1FB8C4BA" w14:textId="605EBEC6"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1.2</w:t>
            </w:r>
            <w:r w:rsidR="005866B5" w:rsidRPr="00F01173">
              <w:rPr>
                <w:rFonts w:ascii="Times New Roman" w:hAnsi="Times New Roman" w:cs="Times New Roman"/>
                <w:sz w:val="22"/>
                <w:szCs w:val="22"/>
                <w:lang w:val="en-US"/>
              </w:rPr>
              <w:t>547</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5FD7AF" w14:textId="031443C8"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053EA4" w:rsidRPr="00F01173">
              <w:rPr>
                <w:rFonts w:ascii="Times New Roman" w:hAnsi="Times New Roman" w:cs="Times New Roman"/>
                <w:sz w:val="22"/>
                <w:szCs w:val="22"/>
                <w:lang w:val="en-US"/>
              </w:rPr>
              <w:t>5</w:t>
            </w:r>
            <w:r w:rsidR="005866B5" w:rsidRPr="00F01173">
              <w:rPr>
                <w:rFonts w:ascii="Times New Roman" w:hAnsi="Times New Roman" w:cs="Times New Roman"/>
                <w:sz w:val="22"/>
                <w:szCs w:val="22"/>
                <w:lang w:val="en-US"/>
              </w:rPr>
              <w:t>94</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DE20C53" w14:textId="041DB9F9"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1.4</w:t>
            </w:r>
            <w:r w:rsidR="005866B5" w:rsidRPr="00F01173">
              <w:rPr>
                <w:rFonts w:ascii="Times New Roman" w:hAnsi="Times New Roman" w:cs="Times New Roman"/>
                <w:sz w:val="22"/>
                <w:szCs w:val="22"/>
                <w:lang w:val="en-US"/>
              </w:rPr>
              <w:t>861</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33FF8506" w14:textId="061E7C8E" w:rsidR="004F13F4" w:rsidRPr="00F01173" w:rsidRDefault="004F13F4"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5866B5" w:rsidRPr="00F01173">
              <w:rPr>
                <w:rFonts w:ascii="Times New Roman" w:hAnsi="Times New Roman" w:cs="Times New Roman"/>
                <w:b/>
                <w:bCs/>
                <w:sz w:val="22"/>
                <w:szCs w:val="22"/>
                <w:lang w:val="en-US"/>
              </w:rPr>
              <w:t>09</w:t>
            </w:r>
          </w:p>
        </w:tc>
      </w:tr>
      <w:tr w:rsidR="004F13F4" w:rsidRPr="00F01173" w14:paraId="32D1CE72" w14:textId="77777777" w:rsidTr="00B43669">
        <w:trPr>
          <w:trHeight w:val="300"/>
        </w:trPr>
        <w:tc>
          <w:tcPr>
            <w:tcW w:w="2835" w:type="dxa"/>
            <w:vMerge w:val="restart"/>
            <w:tcBorders>
              <w:top w:val="single" w:sz="8"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2C96676A" w14:textId="7F834709" w:rsidR="004F13F4" w:rsidRPr="00F01173" w:rsidRDefault="004F13F4" w:rsidP="004F13F4">
            <w:pPr>
              <w:tabs>
                <w:tab w:val="left" w:pos="2417"/>
                <w:tab w:val="left" w:pos="2694"/>
              </w:tabs>
              <w:spacing w:after="0"/>
              <w:ind w:left="142" w:right="131"/>
              <w:rPr>
                <w:rFonts w:ascii="Times New Roman" w:hAnsi="Times New Roman" w:cs="Times New Roman"/>
                <w:sz w:val="22"/>
                <w:szCs w:val="22"/>
                <w:vertAlign w:val="superscript"/>
                <w:lang w:val="en-US"/>
              </w:rPr>
            </w:pPr>
            <w:r w:rsidRPr="00F01173">
              <w:rPr>
                <w:rFonts w:ascii="Times New Roman" w:hAnsi="Times New Roman" w:cs="Times New Roman"/>
                <w:sz w:val="22"/>
                <w:szCs w:val="22"/>
                <w:lang w:val="en-US"/>
              </w:rPr>
              <w:t xml:space="preserve">Probable cognitive impairment </w:t>
            </w:r>
            <w:r w:rsidR="008B3FA3" w:rsidRPr="00F01173">
              <w:rPr>
                <w:rFonts w:ascii="Times New Roman" w:hAnsi="Times New Roman" w:cs="Times New Roman"/>
                <w:sz w:val="22"/>
                <w:szCs w:val="22"/>
                <w:vertAlign w:val="superscript"/>
                <w:lang w:val="en-US"/>
              </w:rPr>
              <w:t>d</w:t>
            </w:r>
          </w:p>
        </w:tc>
        <w:tc>
          <w:tcPr>
            <w:tcW w:w="3402" w:type="dxa"/>
            <w:tcBorders>
              <w:top w:val="nil"/>
              <w:left w:val="nil"/>
              <w:bottom w:val="single" w:sz="8" w:space="0" w:color="auto"/>
              <w:right w:val="single" w:sz="8" w:space="0" w:color="auto"/>
            </w:tcBorders>
            <w:shd w:val="clear" w:color="auto" w:fill="FFFFFF"/>
            <w:vAlign w:val="center"/>
          </w:tcPr>
          <w:p w14:paraId="21D0CCD8" w14:textId="2CDEB804"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6144C25E" w14:textId="4C9FCFFF" w:rsidR="004F13F4" w:rsidRPr="00F01173" w:rsidRDefault="00CD6F5A"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2062</w:t>
            </w:r>
          </w:p>
        </w:tc>
        <w:tc>
          <w:tcPr>
            <w:tcW w:w="992" w:type="dxa"/>
            <w:tcBorders>
              <w:top w:val="nil"/>
              <w:left w:val="single" w:sz="8" w:space="0" w:color="auto"/>
              <w:bottom w:val="single" w:sz="8" w:space="0" w:color="auto"/>
              <w:right w:val="single" w:sz="8" w:space="0" w:color="auto"/>
            </w:tcBorders>
            <w:shd w:val="clear" w:color="auto" w:fill="FFFFFF"/>
            <w:vAlign w:val="center"/>
          </w:tcPr>
          <w:p w14:paraId="0898B1F7" w14:textId="08447CA6" w:rsidR="004F13F4" w:rsidRPr="00F01173" w:rsidRDefault="0003396F"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2</w:t>
            </w:r>
            <w:r w:rsidR="00927C6E" w:rsidRPr="00F01173">
              <w:rPr>
                <w:rFonts w:ascii="Times New Roman" w:hAnsi="Times New Roman" w:cs="Times New Roman"/>
                <w:color w:val="000000" w:themeColor="text1"/>
                <w:sz w:val="22"/>
                <w:szCs w:val="22"/>
                <w:lang w:val="en-US"/>
              </w:rPr>
              <w:t>5</w:t>
            </w:r>
          </w:p>
        </w:tc>
        <w:tc>
          <w:tcPr>
            <w:tcW w:w="1205"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10A106C" w14:textId="44F5642D" w:rsidR="004F13F4" w:rsidRPr="00F01173" w:rsidRDefault="000B2FE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401572" w:rsidRPr="00F01173">
              <w:rPr>
                <w:rFonts w:ascii="Times New Roman" w:hAnsi="Times New Roman" w:cs="Times New Roman"/>
                <w:sz w:val="22"/>
                <w:szCs w:val="22"/>
                <w:lang w:val="en-US"/>
              </w:rPr>
              <w:t>5233</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A24BA95" w14:textId="6B38076E" w:rsidR="004F13F4" w:rsidRPr="00F01173" w:rsidRDefault="000B2FE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855186" w:rsidRPr="00F01173">
              <w:rPr>
                <w:rFonts w:ascii="Times New Roman" w:hAnsi="Times New Roman" w:cs="Times New Roman"/>
                <w:sz w:val="22"/>
                <w:szCs w:val="22"/>
                <w:lang w:val="en-US"/>
              </w:rPr>
              <w:t>477</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0E169437" w14:textId="7E422AE3" w:rsidR="004F13F4" w:rsidRPr="00F01173" w:rsidRDefault="000B2FE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2.2</w:t>
            </w:r>
            <w:r w:rsidR="00855186" w:rsidRPr="00F01173">
              <w:rPr>
                <w:rFonts w:ascii="Times New Roman" w:hAnsi="Times New Roman" w:cs="Times New Roman"/>
                <w:sz w:val="22"/>
                <w:szCs w:val="22"/>
                <w:lang w:val="en-US"/>
              </w:rPr>
              <w:t>148</w:t>
            </w:r>
          </w:p>
        </w:tc>
        <w:tc>
          <w:tcPr>
            <w:tcW w:w="1205" w:type="dxa"/>
            <w:tcBorders>
              <w:top w:val="nil"/>
              <w:left w:val="nil"/>
              <w:bottom w:val="single" w:sz="8" w:space="0" w:color="auto"/>
              <w:right w:val="single" w:sz="8" w:space="0" w:color="auto"/>
            </w:tcBorders>
            <w:shd w:val="clear" w:color="auto" w:fill="FFFFFF"/>
            <w:tcMar>
              <w:top w:w="0" w:type="dxa"/>
              <w:left w:w="0" w:type="dxa"/>
              <w:bottom w:w="0" w:type="dxa"/>
              <w:right w:w="0" w:type="dxa"/>
            </w:tcMar>
            <w:vAlign w:val="center"/>
          </w:tcPr>
          <w:p w14:paraId="1340AA4C" w14:textId="0F778851" w:rsidR="004F13F4" w:rsidRPr="00F01173" w:rsidRDefault="001C505F"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855186" w:rsidRPr="00F01173">
              <w:rPr>
                <w:rFonts w:ascii="Times New Roman" w:hAnsi="Times New Roman" w:cs="Times New Roman"/>
                <w:b/>
                <w:bCs/>
                <w:sz w:val="22"/>
                <w:szCs w:val="22"/>
                <w:lang w:val="en-US"/>
              </w:rPr>
              <w:t>28</w:t>
            </w:r>
          </w:p>
        </w:tc>
      </w:tr>
      <w:tr w:rsidR="004F13F4" w:rsidRPr="00F01173" w14:paraId="69E5D40D"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00B2E421" w14:textId="77777777"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single" w:sz="8" w:space="0" w:color="auto"/>
              <w:left w:val="nil"/>
              <w:bottom w:val="single" w:sz="8" w:space="0" w:color="auto"/>
              <w:right w:val="single" w:sz="8" w:space="0" w:color="auto"/>
            </w:tcBorders>
            <w:shd w:val="clear" w:color="auto" w:fill="FFFFFF"/>
            <w:vAlign w:val="center"/>
          </w:tcPr>
          <w:p w14:paraId="153F04D0" w14:textId="5AEF1A04"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02A11E23" w14:textId="5256C9CD" w:rsidR="004F13F4" w:rsidRPr="00F01173" w:rsidRDefault="0003396F"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055A68" w:rsidRPr="00F01173">
              <w:rPr>
                <w:rFonts w:ascii="Times New Roman" w:hAnsi="Times New Roman" w:cs="Times New Roman"/>
                <w:color w:val="000000" w:themeColor="text1"/>
                <w:sz w:val="22"/>
                <w:szCs w:val="22"/>
                <w:lang w:val="en-US"/>
              </w:rPr>
              <w:t>99</w:t>
            </w:r>
            <w:r w:rsidR="00811B03" w:rsidRPr="00F01173">
              <w:rPr>
                <w:rFonts w:ascii="Times New Roman" w:hAnsi="Times New Roman" w:cs="Times New Roman"/>
                <w:color w:val="000000" w:themeColor="text1"/>
                <w:sz w:val="22"/>
                <w:szCs w:val="22"/>
                <w:lang w:val="en-US"/>
              </w:rPr>
              <w:t>9</w:t>
            </w:r>
          </w:p>
        </w:tc>
        <w:tc>
          <w:tcPr>
            <w:tcW w:w="992" w:type="dxa"/>
            <w:tcBorders>
              <w:top w:val="single" w:sz="8" w:space="0" w:color="auto"/>
              <w:left w:val="single" w:sz="8" w:space="0" w:color="auto"/>
              <w:bottom w:val="single" w:sz="8" w:space="0" w:color="auto"/>
              <w:right w:val="single" w:sz="8" w:space="0" w:color="auto"/>
            </w:tcBorders>
            <w:shd w:val="clear" w:color="auto" w:fill="FFFFFF"/>
            <w:vAlign w:val="center"/>
          </w:tcPr>
          <w:p w14:paraId="2826E6D0" w14:textId="72D69AA8" w:rsidR="004F13F4" w:rsidRPr="00F01173" w:rsidRDefault="0003396F"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152</w:t>
            </w:r>
          </w:p>
        </w:tc>
        <w:tc>
          <w:tcPr>
            <w:tcW w:w="1205"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69E67B43" w14:textId="41EEBAB6" w:rsidR="004F13F4" w:rsidRPr="00F01173" w:rsidRDefault="00465BCB"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1.1</w:t>
            </w:r>
            <w:r w:rsidR="0093243D" w:rsidRPr="00F01173">
              <w:rPr>
                <w:rFonts w:ascii="Times New Roman" w:hAnsi="Times New Roman" w:cs="Times New Roman"/>
                <w:sz w:val="22"/>
                <w:szCs w:val="22"/>
                <w:lang w:val="en-US"/>
              </w:rPr>
              <w:t>3</w:t>
            </w:r>
            <w:r w:rsidR="0033489F" w:rsidRPr="00F01173">
              <w:rPr>
                <w:rFonts w:ascii="Times New Roman" w:hAnsi="Times New Roman" w:cs="Times New Roman"/>
                <w:sz w:val="22"/>
                <w:szCs w:val="22"/>
                <w:lang w:val="en-US"/>
              </w:rPr>
              <w:t>80</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A1398CD" w14:textId="1D6C9C51" w:rsidR="004F13F4" w:rsidRPr="00F01173" w:rsidRDefault="007346F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0.96</w:t>
            </w:r>
            <w:r w:rsidR="0033489F" w:rsidRPr="00F01173">
              <w:rPr>
                <w:rFonts w:ascii="Times New Roman" w:hAnsi="Times New Roman" w:cs="Times New Roman"/>
                <w:sz w:val="22"/>
                <w:szCs w:val="22"/>
                <w:lang w:val="en-US"/>
              </w:rPr>
              <w:t>45</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6CD9BF25" w14:textId="442498FE" w:rsidR="004F13F4" w:rsidRPr="00F01173" w:rsidRDefault="007346F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33489F" w:rsidRPr="00F01173">
              <w:rPr>
                <w:rFonts w:ascii="Times New Roman" w:hAnsi="Times New Roman" w:cs="Times New Roman"/>
                <w:sz w:val="22"/>
                <w:szCs w:val="22"/>
                <w:lang w:val="en-US"/>
              </w:rPr>
              <w:t>426</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7886E400" w14:textId="2A990479" w:rsidR="004F13F4" w:rsidRPr="00F01173" w:rsidRDefault="007346F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0.1</w:t>
            </w:r>
            <w:r w:rsidR="0033489F" w:rsidRPr="00F01173">
              <w:rPr>
                <w:rFonts w:ascii="Times New Roman" w:hAnsi="Times New Roman" w:cs="Times New Roman"/>
                <w:sz w:val="22"/>
                <w:szCs w:val="22"/>
                <w:lang w:val="en-US"/>
              </w:rPr>
              <w:t>26</w:t>
            </w:r>
          </w:p>
        </w:tc>
      </w:tr>
      <w:tr w:rsidR="004F13F4" w:rsidRPr="00F01173" w14:paraId="40EFC3EC" w14:textId="77777777" w:rsidTr="00B43669">
        <w:trPr>
          <w:trHeight w:val="300"/>
        </w:trPr>
        <w:tc>
          <w:tcPr>
            <w:tcW w:w="2835" w:type="dxa"/>
            <w:vMerge/>
            <w:tcBorders>
              <w:left w:val="single" w:sz="8" w:space="0" w:color="auto"/>
              <w:bottom w:val="single" w:sz="4" w:space="0" w:color="auto"/>
              <w:right w:val="single" w:sz="8" w:space="0" w:color="auto"/>
            </w:tcBorders>
            <w:shd w:val="clear" w:color="auto" w:fill="FFFFFF"/>
            <w:tcMar>
              <w:top w:w="0" w:type="dxa"/>
              <w:left w:w="0" w:type="dxa"/>
              <w:bottom w:w="0" w:type="dxa"/>
              <w:right w:w="0" w:type="dxa"/>
            </w:tcMar>
            <w:vAlign w:val="center"/>
          </w:tcPr>
          <w:p w14:paraId="3104E0E6" w14:textId="7F608B27" w:rsidR="004F13F4" w:rsidRPr="00F01173" w:rsidRDefault="004F13F4" w:rsidP="004F13F4">
            <w:pPr>
              <w:tabs>
                <w:tab w:val="left" w:pos="2417"/>
                <w:tab w:val="left" w:pos="2694"/>
              </w:tabs>
              <w:spacing w:after="0"/>
              <w:ind w:left="142" w:right="131"/>
              <w:rPr>
                <w:rFonts w:ascii="Times New Roman" w:hAnsi="Times New Roman" w:cs="Times New Roman"/>
                <w:sz w:val="22"/>
                <w:szCs w:val="22"/>
                <w:lang w:val="en-US"/>
              </w:rPr>
            </w:pPr>
          </w:p>
        </w:tc>
        <w:tc>
          <w:tcPr>
            <w:tcW w:w="3402" w:type="dxa"/>
            <w:tcBorders>
              <w:top w:val="single" w:sz="8" w:space="0" w:color="auto"/>
              <w:left w:val="nil"/>
              <w:bottom w:val="single" w:sz="8" w:space="0" w:color="auto"/>
              <w:right w:val="single" w:sz="8" w:space="0" w:color="auto"/>
            </w:tcBorders>
            <w:shd w:val="clear" w:color="auto" w:fill="FFFFFF"/>
            <w:vAlign w:val="center"/>
          </w:tcPr>
          <w:p w14:paraId="6453D5CC" w14:textId="6CC7AE76"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Mild-to-moderate symptoms</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04041CE1" w14:textId="73557FF3"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w:t>
            </w:r>
            <w:r w:rsidR="008B1730" w:rsidRPr="00F01173">
              <w:rPr>
                <w:rFonts w:ascii="Times New Roman" w:hAnsi="Times New Roman" w:cs="Times New Roman"/>
                <w:color w:val="000000" w:themeColor="text1"/>
                <w:sz w:val="22"/>
                <w:szCs w:val="22"/>
                <w:lang w:val="en-US"/>
              </w:rPr>
              <w:t>825</w:t>
            </w:r>
          </w:p>
        </w:tc>
        <w:tc>
          <w:tcPr>
            <w:tcW w:w="992" w:type="dxa"/>
            <w:tcBorders>
              <w:top w:val="single" w:sz="8" w:space="0" w:color="auto"/>
              <w:left w:val="single" w:sz="8" w:space="0" w:color="auto"/>
              <w:bottom w:val="single" w:sz="8" w:space="0" w:color="auto"/>
              <w:right w:val="single" w:sz="8" w:space="0" w:color="auto"/>
            </w:tcBorders>
            <w:shd w:val="clear" w:color="auto" w:fill="FFFFFF"/>
            <w:vAlign w:val="center"/>
          </w:tcPr>
          <w:p w14:paraId="26E2AC51" w14:textId="6DEA12A9" w:rsidR="004F13F4" w:rsidRPr="00F01173" w:rsidRDefault="004F13F4"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2</w:t>
            </w:r>
            <w:r w:rsidR="008B1730" w:rsidRPr="00F01173">
              <w:rPr>
                <w:rFonts w:ascii="Times New Roman" w:hAnsi="Times New Roman" w:cs="Times New Roman"/>
                <w:color w:val="000000" w:themeColor="text1"/>
                <w:sz w:val="22"/>
                <w:szCs w:val="22"/>
                <w:lang w:val="en-US"/>
              </w:rPr>
              <w:t>28</w:t>
            </w:r>
          </w:p>
        </w:tc>
        <w:tc>
          <w:tcPr>
            <w:tcW w:w="1205"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233499CB" w14:textId="188BF95A"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8B1730" w:rsidRPr="00F01173">
              <w:rPr>
                <w:rFonts w:ascii="Times New Roman" w:hAnsi="Times New Roman" w:cs="Times New Roman"/>
                <w:sz w:val="22"/>
                <w:szCs w:val="22"/>
                <w:lang w:val="en-US"/>
              </w:rPr>
              <w:t>20</w:t>
            </w:r>
            <w:r w:rsidR="00E71C17" w:rsidRPr="00F01173">
              <w:rPr>
                <w:rFonts w:ascii="Times New Roman" w:hAnsi="Times New Roman" w:cs="Times New Roman"/>
                <w:sz w:val="22"/>
                <w:szCs w:val="22"/>
                <w:lang w:val="en-US"/>
              </w:rPr>
              <w:t>45</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33FCCA1A" w14:textId="02F53F5E"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w:t>
            </w:r>
            <w:r w:rsidR="00F45E25" w:rsidRPr="00F01173">
              <w:rPr>
                <w:rFonts w:ascii="Times New Roman" w:hAnsi="Times New Roman" w:cs="Times New Roman"/>
                <w:sz w:val="22"/>
                <w:szCs w:val="22"/>
                <w:lang w:val="en-US"/>
              </w:rPr>
              <w:t>5</w:t>
            </w:r>
            <w:r w:rsidR="00E71C17" w:rsidRPr="00F01173">
              <w:rPr>
                <w:rFonts w:ascii="Times New Roman" w:hAnsi="Times New Roman" w:cs="Times New Roman"/>
                <w:sz w:val="22"/>
                <w:szCs w:val="22"/>
                <w:lang w:val="en-US"/>
              </w:rPr>
              <w:t>42</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03E21A9F" w14:textId="352F0B26" w:rsidR="004F13F4" w:rsidRPr="00F01173" w:rsidRDefault="004F13F4"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1.3</w:t>
            </w:r>
            <w:r w:rsidR="00F45E25" w:rsidRPr="00F01173">
              <w:rPr>
                <w:rFonts w:ascii="Times New Roman" w:hAnsi="Times New Roman" w:cs="Times New Roman"/>
                <w:sz w:val="22"/>
                <w:szCs w:val="22"/>
                <w:lang w:val="en-US"/>
              </w:rPr>
              <w:t>7</w:t>
            </w:r>
            <w:r w:rsidR="00E71C17" w:rsidRPr="00F01173">
              <w:rPr>
                <w:rFonts w:ascii="Times New Roman" w:hAnsi="Times New Roman" w:cs="Times New Roman"/>
                <w:sz w:val="22"/>
                <w:szCs w:val="22"/>
                <w:lang w:val="en-US"/>
              </w:rPr>
              <w:t>63</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1423EAB4" w14:textId="3AB13D4A" w:rsidR="004F13F4" w:rsidRPr="00F01173" w:rsidRDefault="004F13F4"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0.00</w:t>
            </w:r>
            <w:r w:rsidR="00E71C17" w:rsidRPr="00F01173">
              <w:rPr>
                <w:rFonts w:ascii="Times New Roman" w:hAnsi="Times New Roman" w:cs="Times New Roman"/>
                <w:b/>
                <w:bCs/>
                <w:sz w:val="22"/>
                <w:szCs w:val="22"/>
                <w:lang w:val="en-US"/>
              </w:rPr>
              <w:t>6</w:t>
            </w:r>
          </w:p>
        </w:tc>
      </w:tr>
      <w:tr w:rsidR="00D41F83" w:rsidRPr="00F01173" w14:paraId="06417DE8" w14:textId="77777777" w:rsidTr="00B43669">
        <w:trPr>
          <w:trHeight w:val="300"/>
        </w:trPr>
        <w:tc>
          <w:tcPr>
            <w:tcW w:w="2835" w:type="dxa"/>
            <w:vMerge w:val="restart"/>
            <w:tcBorders>
              <w:top w:val="single" w:sz="4" w:space="0" w:color="auto"/>
              <w:left w:val="single" w:sz="8" w:space="0" w:color="auto"/>
              <w:right w:val="single" w:sz="8" w:space="0" w:color="auto"/>
            </w:tcBorders>
            <w:shd w:val="clear" w:color="auto" w:fill="FFFFFF"/>
            <w:tcMar>
              <w:top w:w="0" w:type="dxa"/>
              <w:left w:w="0" w:type="dxa"/>
              <w:bottom w:w="0" w:type="dxa"/>
              <w:right w:w="0" w:type="dxa"/>
            </w:tcMar>
            <w:vAlign w:val="center"/>
          </w:tcPr>
          <w:p w14:paraId="35067E52" w14:textId="299483F3" w:rsidR="00D41F83" w:rsidRPr="00F01173" w:rsidRDefault="00D41F83" w:rsidP="00D41F83">
            <w:pPr>
              <w:tabs>
                <w:tab w:val="left" w:pos="2417"/>
                <w:tab w:val="left" w:pos="2694"/>
              </w:tabs>
              <w:spacing w:after="0"/>
              <w:ind w:left="142" w:right="131"/>
              <w:rPr>
                <w:rFonts w:ascii="Times New Roman" w:hAnsi="Times New Roman" w:cs="Times New Roman"/>
                <w:sz w:val="22"/>
                <w:szCs w:val="22"/>
                <w:vertAlign w:val="superscript"/>
                <w:lang w:val="en-US"/>
              </w:rPr>
            </w:pPr>
            <w:r w:rsidRPr="00F01173">
              <w:rPr>
                <w:rFonts w:ascii="Times New Roman" w:hAnsi="Times New Roman" w:cs="Times New Roman"/>
                <w:sz w:val="22"/>
                <w:szCs w:val="22"/>
                <w:lang w:val="en-US"/>
              </w:rPr>
              <w:t xml:space="preserve">Minor depression or mild/moderate symptoms </w:t>
            </w:r>
            <w:r w:rsidRPr="00F01173">
              <w:rPr>
                <w:rFonts w:ascii="Times New Roman" w:hAnsi="Times New Roman" w:cs="Times New Roman"/>
                <w:sz w:val="22"/>
                <w:szCs w:val="22"/>
                <w:vertAlign w:val="superscript"/>
                <w:lang w:val="en-US"/>
              </w:rPr>
              <w:t>e</w:t>
            </w:r>
          </w:p>
        </w:tc>
        <w:tc>
          <w:tcPr>
            <w:tcW w:w="3402" w:type="dxa"/>
            <w:tcBorders>
              <w:top w:val="single" w:sz="8" w:space="0" w:color="auto"/>
              <w:left w:val="nil"/>
              <w:bottom w:val="single" w:sz="8" w:space="0" w:color="auto"/>
              <w:right w:val="single" w:sz="8" w:space="0" w:color="auto"/>
            </w:tcBorders>
            <w:shd w:val="clear" w:color="auto" w:fill="FFFFFF"/>
            <w:vAlign w:val="center"/>
          </w:tcPr>
          <w:p w14:paraId="5528CECE" w14:textId="4884E178" w:rsidR="00D41F83" w:rsidRPr="00F01173" w:rsidRDefault="00D41F83"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Major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19928576" w14:textId="6772B271" w:rsidR="00D41F83" w:rsidRPr="00F01173" w:rsidRDefault="00C70972"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1843</w:t>
            </w:r>
          </w:p>
        </w:tc>
        <w:tc>
          <w:tcPr>
            <w:tcW w:w="992" w:type="dxa"/>
            <w:tcBorders>
              <w:top w:val="single" w:sz="8" w:space="0" w:color="auto"/>
              <w:left w:val="single" w:sz="8" w:space="0" w:color="auto"/>
              <w:bottom w:val="single" w:sz="8" w:space="0" w:color="auto"/>
              <w:right w:val="single" w:sz="8" w:space="0" w:color="auto"/>
            </w:tcBorders>
            <w:shd w:val="clear" w:color="auto" w:fill="FFFFFF"/>
            <w:vAlign w:val="center"/>
          </w:tcPr>
          <w:p w14:paraId="2516C46E" w14:textId="44E61854" w:rsidR="00D41F83" w:rsidRPr="00F01173" w:rsidRDefault="00EA3DCD"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18</w:t>
            </w:r>
          </w:p>
        </w:tc>
        <w:tc>
          <w:tcPr>
            <w:tcW w:w="1205"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757A6B27" w14:textId="1702DC8F" w:rsidR="00D41F83" w:rsidRPr="00F01173" w:rsidRDefault="00D41F83"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C70972" w:rsidRPr="00F01173">
              <w:rPr>
                <w:rFonts w:ascii="Times New Roman" w:hAnsi="Times New Roman" w:cs="Times New Roman"/>
                <w:sz w:val="22"/>
                <w:szCs w:val="22"/>
                <w:lang w:val="en-US"/>
              </w:rPr>
              <w:t>6923</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746DA409" w14:textId="2F90AC7D" w:rsidR="00D41F83" w:rsidRPr="00F01173" w:rsidRDefault="00C70972"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1.0022</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D3AEAA0" w14:textId="1FD0E7A6" w:rsidR="00D41F83" w:rsidRPr="00F01173" w:rsidRDefault="00D41F83"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2.</w:t>
            </w:r>
            <w:r w:rsidR="00C70972" w:rsidRPr="00F01173">
              <w:rPr>
                <w:rFonts w:ascii="Times New Roman" w:hAnsi="Times New Roman" w:cs="Times New Roman"/>
                <w:sz w:val="22"/>
                <w:szCs w:val="22"/>
                <w:lang w:val="en-US"/>
              </w:rPr>
              <w:t>8578</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847D19E" w14:textId="7A73AFDD" w:rsidR="00D41F83" w:rsidRPr="00F01173" w:rsidRDefault="00D41F83" w:rsidP="004F13F4">
            <w:pPr>
              <w:spacing w:after="0"/>
              <w:jc w:val="center"/>
              <w:rPr>
                <w:rFonts w:ascii="Times New Roman" w:hAnsi="Times New Roman" w:cs="Times New Roman"/>
                <w:b/>
                <w:bCs/>
                <w:sz w:val="22"/>
                <w:szCs w:val="22"/>
                <w:lang w:val="en-US"/>
              </w:rPr>
            </w:pPr>
            <w:r w:rsidRPr="00F01173">
              <w:rPr>
                <w:rFonts w:ascii="Times New Roman" w:hAnsi="Times New Roman" w:cs="Times New Roman"/>
                <w:b/>
                <w:bCs/>
                <w:sz w:val="22"/>
                <w:szCs w:val="22"/>
                <w:lang w:val="en-US"/>
              </w:rPr>
              <w:t>0.0</w:t>
            </w:r>
            <w:r w:rsidR="00C70972" w:rsidRPr="00F01173">
              <w:rPr>
                <w:rFonts w:ascii="Times New Roman" w:hAnsi="Times New Roman" w:cs="Times New Roman"/>
                <w:b/>
                <w:bCs/>
                <w:sz w:val="22"/>
                <w:szCs w:val="22"/>
                <w:lang w:val="en-US"/>
              </w:rPr>
              <w:t>49</w:t>
            </w:r>
          </w:p>
        </w:tc>
      </w:tr>
      <w:tr w:rsidR="00D41F83" w:rsidRPr="00F01173" w14:paraId="6C3C37A8" w14:textId="77777777" w:rsidTr="00B43669">
        <w:trPr>
          <w:trHeight w:val="300"/>
        </w:trPr>
        <w:tc>
          <w:tcPr>
            <w:tcW w:w="2835" w:type="dxa"/>
            <w:vMerge/>
            <w:tcBorders>
              <w:left w:val="single" w:sz="8" w:space="0" w:color="auto"/>
              <w:right w:val="single" w:sz="8" w:space="0" w:color="auto"/>
            </w:tcBorders>
            <w:shd w:val="clear" w:color="auto" w:fill="FFFFFF"/>
            <w:tcMar>
              <w:top w:w="0" w:type="dxa"/>
              <w:left w:w="0" w:type="dxa"/>
              <w:bottom w:w="0" w:type="dxa"/>
              <w:right w:w="0" w:type="dxa"/>
            </w:tcMar>
            <w:vAlign w:val="center"/>
          </w:tcPr>
          <w:p w14:paraId="1987E927" w14:textId="7A4F9D0D" w:rsidR="00D41F83" w:rsidRPr="00F01173" w:rsidRDefault="00D41F83" w:rsidP="004F13F4">
            <w:pPr>
              <w:tabs>
                <w:tab w:val="left" w:pos="2417"/>
                <w:tab w:val="left" w:pos="2694"/>
              </w:tabs>
              <w:spacing w:after="0"/>
              <w:ind w:left="142" w:right="131"/>
              <w:rPr>
                <w:rFonts w:ascii="Times New Roman" w:hAnsi="Times New Roman" w:cs="Times New Roman"/>
                <w:sz w:val="22"/>
                <w:szCs w:val="22"/>
                <w:vertAlign w:val="superscript"/>
                <w:lang w:val="en-US"/>
              </w:rPr>
            </w:pPr>
          </w:p>
        </w:tc>
        <w:tc>
          <w:tcPr>
            <w:tcW w:w="3402" w:type="dxa"/>
            <w:tcBorders>
              <w:top w:val="single" w:sz="8" w:space="0" w:color="auto"/>
              <w:left w:val="nil"/>
              <w:bottom w:val="single" w:sz="8" w:space="0" w:color="auto"/>
              <w:right w:val="single" w:sz="8" w:space="0" w:color="auto"/>
            </w:tcBorders>
            <w:shd w:val="clear" w:color="auto" w:fill="FFFFFF"/>
            <w:vAlign w:val="center"/>
          </w:tcPr>
          <w:p w14:paraId="0E0835AB" w14:textId="28121B7D" w:rsidR="00D41F83" w:rsidRPr="00F01173" w:rsidRDefault="00D41F83"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Minor depression</w:t>
            </w:r>
          </w:p>
        </w:tc>
        <w:tc>
          <w:tcPr>
            <w:tcW w:w="993" w:type="dxa"/>
            <w:tcBorders>
              <w:top w:val="single" w:sz="8" w:space="0" w:color="auto"/>
              <w:left w:val="single" w:sz="8" w:space="0" w:color="auto"/>
              <w:bottom w:val="single" w:sz="8" w:space="0" w:color="auto"/>
              <w:right w:val="single" w:sz="8" w:space="0" w:color="auto"/>
            </w:tcBorders>
            <w:shd w:val="clear" w:color="auto" w:fill="FFFFFF"/>
            <w:vAlign w:val="center"/>
          </w:tcPr>
          <w:p w14:paraId="6BFF92F2" w14:textId="2D03AC2E" w:rsidR="00D41F83" w:rsidRPr="00F01173" w:rsidRDefault="00AC511D"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1843</w:t>
            </w:r>
          </w:p>
        </w:tc>
        <w:tc>
          <w:tcPr>
            <w:tcW w:w="992" w:type="dxa"/>
            <w:tcBorders>
              <w:top w:val="single" w:sz="8" w:space="0" w:color="auto"/>
              <w:left w:val="single" w:sz="8" w:space="0" w:color="auto"/>
              <w:bottom w:val="single" w:sz="8" w:space="0" w:color="auto"/>
              <w:right w:val="single" w:sz="8" w:space="0" w:color="auto"/>
            </w:tcBorders>
            <w:shd w:val="clear" w:color="auto" w:fill="FFFFFF"/>
            <w:vAlign w:val="center"/>
          </w:tcPr>
          <w:p w14:paraId="46B54619" w14:textId="12A88F1E" w:rsidR="00D41F83" w:rsidRPr="00F01173" w:rsidRDefault="00AC511D" w:rsidP="004F13F4">
            <w:pPr>
              <w:spacing w:after="0"/>
              <w:jc w:val="center"/>
              <w:rPr>
                <w:rFonts w:ascii="Times New Roman" w:hAnsi="Times New Roman" w:cs="Times New Roman"/>
                <w:color w:val="000000" w:themeColor="text1"/>
                <w:sz w:val="22"/>
                <w:szCs w:val="22"/>
                <w:lang w:val="en-US"/>
              </w:rPr>
            </w:pPr>
            <w:r w:rsidRPr="00F01173">
              <w:rPr>
                <w:rFonts w:ascii="Times New Roman" w:hAnsi="Times New Roman" w:cs="Times New Roman"/>
                <w:color w:val="000000" w:themeColor="text1"/>
                <w:sz w:val="22"/>
                <w:szCs w:val="22"/>
                <w:lang w:val="en-US"/>
              </w:rPr>
              <w:t>113</w:t>
            </w:r>
          </w:p>
        </w:tc>
        <w:tc>
          <w:tcPr>
            <w:tcW w:w="1205"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tcPr>
          <w:p w14:paraId="334F1469" w14:textId="356FEE46" w:rsidR="00D41F83" w:rsidRPr="00F01173" w:rsidRDefault="00AB43E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1.08</w:t>
            </w:r>
            <w:r w:rsidR="0033489F" w:rsidRPr="00F01173">
              <w:rPr>
                <w:rFonts w:ascii="Times New Roman" w:hAnsi="Times New Roman" w:cs="Times New Roman"/>
                <w:sz w:val="22"/>
                <w:szCs w:val="22"/>
                <w:lang w:val="en-US"/>
              </w:rPr>
              <w:t>61</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7BCEC620" w14:textId="78D89346" w:rsidR="00D41F83" w:rsidRPr="00F01173" w:rsidRDefault="00AB43E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0.90</w:t>
            </w:r>
            <w:r w:rsidR="0033489F" w:rsidRPr="00F01173">
              <w:rPr>
                <w:rFonts w:ascii="Times New Roman" w:hAnsi="Times New Roman" w:cs="Times New Roman"/>
                <w:sz w:val="22"/>
                <w:szCs w:val="22"/>
                <w:lang w:val="en-US"/>
              </w:rPr>
              <w:t>42</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4693AC7D" w14:textId="5ADE3C12" w:rsidR="00D41F83" w:rsidRPr="00F01173" w:rsidRDefault="00AC511D"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1.</w:t>
            </w:r>
            <w:r w:rsidR="0033489F" w:rsidRPr="00F01173">
              <w:rPr>
                <w:rFonts w:ascii="Times New Roman" w:hAnsi="Times New Roman" w:cs="Times New Roman"/>
                <w:sz w:val="22"/>
                <w:szCs w:val="22"/>
                <w:lang w:val="en-US"/>
              </w:rPr>
              <w:t>3045</w:t>
            </w:r>
          </w:p>
        </w:tc>
        <w:tc>
          <w:tcPr>
            <w:tcW w:w="1205" w:type="dxa"/>
            <w:tcBorders>
              <w:top w:val="single" w:sz="8" w:space="0" w:color="auto"/>
              <w:left w:val="nil"/>
              <w:bottom w:val="single" w:sz="8" w:space="0" w:color="auto"/>
              <w:right w:val="single" w:sz="8" w:space="0" w:color="auto"/>
            </w:tcBorders>
            <w:shd w:val="clear" w:color="auto" w:fill="FFFFFF"/>
            <w:tcMar>
              <w:top w:w="0" w:type="dxa"/>
              <w:left w:w="0" w:type="dxa"/>
              <w:bottom w:w="0" w:type="dxa"/>
              <w:right w:w="0" w:type="dxa"/>
            </w:tcMar>
            <w:vAlign w:val="center"/>
          </w:tcPr>
          <w:p w14:paraId="2A4D22C9" w14:textId="14BE1118" w:rsidR="00D41F83" w:rsidRPr="00F01173" w:rsidRDefault="00AB43EC" w:rsidP="004F13F4">
            <w:pPr>
              <w:spacing w:after="0"/>
              <w:jc w:val="center"/>
              <w:rPr>
                <w:rFonts w:ascii="Times New Roman" w:hAnsi="Times New Roman" w:cs="Times New Roman"/>
                <w:sz w:val="22"/>
                <w:szCs w:val="22"/>
                <w:lang w:val="en-US"/>
              </w:rPr>
            </w:pPr>
            <w:r w:rsidRPr="00F01173">
              <w:rPr>
                <w:rFonts w:ascii="Times New Roman" w:hAnsi="Times New Roman" w:cs="Times New Roman"/>
                <w:sz w:val="22"/>
                <w:szCs w:val="22"/>
                <w:lang w:val="en-US"/>
              </w:rPr>
              <w:t>0.3</w:t>
            </w:r>
            <w:r w:rsidR="0033489F" w:rsidRPr="00F01173">
              <w:rPr>
                <w:rFonts w:ascii="Times New Roman" w:hAnsi="Times New Roman" w:cs="Times New Roman"/>
                <w:sz w:val="22"/>
                <w:szCs w:val="22"/>
                <w:lang w:val="en-US"/>
              </w:rPr>
              <w:t>77</w:t>
            </w:r>
          </w:p>
        </w:tc>
      </w:tr>
    </w:tbl>
    <w:p w14:paraId="7F0711FD" w14:textId="23BEAA32" w:rsidR="00970524" w:rsidRPr="00F01173" w:rsidRDefault="00970524" w:rsidP="00564A52">
      <w:pPr>
        <w:tabs>
          <w:tab w:val="left" w:pos="12474"/>
        </w:tabs>
        <w:spacing w:after="0"/>
        <w:ind w:right="961"/>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Notes: Values are hazard ratios and 95% confidence intervals,</w:t>
      </w:r>
      <w:r w:rsidRPr="00F01173">
        <w:rPr>
          <w:rFonts w:ascii="Times New Roman" w:hAnsi="Times New Roman" w:cs="Times New Roman"/>
          <w:lang w:val="en-US"/>
        </w:rPr>
        <w:t xml:space="preserve"> </w:t>
      </w:r>
      <w:r w:rsidRPr="00F01173">
        <w:rPr>
          <w:rFonts w:ascii="Times New Roman" w:hAnsi="Times New Roman" w:cs="Times New Roman"/>
          <w:sz w:val="18"/>
          <w:szCs w:val="18"/>
          <w:lang w:val="en-US"/>
        </w:rPr>
        <w:t>representing the association between each additional dietary risk factor (</w:t>
      </w:r>
      <w:r w:rsidR="004E76C4" w:rsidRPr="004E76C4">
        <w:rPr>
          <w:rFonts w:ascii="Times New Roman" w:hAnsi="Times New Roman" w:cs="Times New Roman"/>
          <w:sz w:val="18"/>
          <w:szCs w:val="18"/>
          <w:lang w:val="en-US"/>
        </w:rPr>
        <w:t>cumulative count, 0–15</w:t>
      </w:r>
      <w:r w:rsidRPr="00F01173">
        <w:rPr>
          <w:rFonts w:ascii="Times New Roman" w:hAnsi="Times New Roman" w:cs="Times New Roman"/>
          <w:sz w:val="18"/>
          <w:szCs w:val="18"/>
          <w:lang w:val="en-US"/>
        </w:rPr>
        <w:t xml:space="preserve">) and the risk of </w:t>
      </w:r>
      <w:r w:rsidR="00C60E03" w:rsidRPr="00C60E03">
        <w:rPr>
          <w:rFonts w:ascii="Times New Roman" w:hAnsi="Times New Roman" w:cs="Times New Roman"/>
          <w:sz w:val="18"/>
          <w:szCs w:val="18"/>
          <w:lang w:val="en-US"/>
        </w:rPr>
        <w:t xml:space="preserve">late-life </w:t>
      </w:r>
      <w:r w:rsidRPr="00F01173">
        <w:rPr>
          <w:rFonts w:ascii="Times New Roman" w:hAnsi="Times New Roman" w:cs="Times New Roman"/>
          <w:sz w:val="18"/>
          <w:szCs w:val="18"/>
          <w:lang w:val="en-US"/>
        </w:rPr>
        <w:t xml:space="preserve">depression. </w:t>
      </w:r>
      <w:r w:rsidR="0054502A" w:rsidRPr="00F01173">
        <w:rPr>
          <w:rFonts w:ascii="Times New Roman" w:hAnsi="Times New Roman" w:cs="Times New Roman"/>
          <w:sz w:val="18"/>
          <w:szCs w:val="18"/>
          <w:lang w:val="en-US"/>
        </w:rPr>
        <w:t xml:space="preserve">Bold values indicate </w:t>
      </w:r>
      <w:r w:rsidR="0054502A" w:rsidRPr="00F01173">
        <w:rPr>
          <w:rFonts w:ascii="Times New Roman" w:hAnsi="Times New Roman" w:cs="Times New Roman"/>
          <w:i/>
          <w:iCs/>
          <w:sz w:val="18"/>
          <w:szCs w:val="18"/>
          <w:lang w:val="en-US"/>
        </w:rPr>
        <w:t>p</w:t>
      </w:r>
      <w:r w:rsidR="0054502A" w:rsidRPr="00F01173">
        <w:rPr>
          <w:rFonts w:ascii="Times New Roman" w:hAnsi="Times New Roman" w:cs="Times New Roman"/>
          <w:sz w:val="18"/>
          <w:szCs w:val="18"/>
          <w:lang w:val="en-US"/>
        </w:rPr>
        <w:t xml:space="preserve"> &lt; 0.05</w:t>
      </w:r>
      <w:r w:rsidRPr="00F01173">
        <w:rPr>
          <w:rFonts w:ascii="Times New Roman" w:hAnsi="Times New Roman" w:cs="Times New Roman"/>
          <w:sz w:val="18"/>
          <w:szCs w:val="18"/>
          <w:lang w:val="en-US"/>
        </w:rPr>
        <w:t xml:space="preserve">. Model 3: adjusted for </w:t>
      </w:r>
      <w:r w:rsidR="008B47CB" w:rsidRPr="00F01173">
        <w:rPr>
          <w:rFonts w:ascii="Times New Roman" w:hAnsi="Times New Roman" w:cs="Times New Roman"/>
          <w:sz w:val="18"/>
          <w:szCs w:val="18"/>
          <w:lang w:val="en-US"/>
        </w:rPr>
        <w:t xml:space="preserve">age (years), sex (male or female), educational level (primary, high school, or university), total energy intake (kcal/d), </w:t>
      </w:r>
      <w:r w:rsidRPr="00F01173">
        <w:rPr>
          <w:rFonts w:ascii="Times New Roman" w:hAnsi="Times New Roman" w:cs="Times New Roman"/>
          <w:sz w:val="18"/>
          <w:szCs w:val="18"/>
          <w:lang w:val="en-US"/>
        </w:rPr>
        <w:t xml:space="preserve">previous occupation (manual or </w:t>
      </w:r>
      <w:r w:rsidR="00B43472" w:rsidRPr="00F01173">
        <w:rPr>
          <w:rFonts w:ascii="Times New Roman" w:hAnsi="Times New Roman" w:cs="Times New Roman"/>
          <w:sz w:val="18"/>
          <w:szCs w:val="18"/>
          <w:lang w:val="en-US"/>
        </w:rPr>
        <w:t>non</w:t>
      </w:r>
      <w:r w:rsidRPr="00F01173">
        <w:rPr>
          <w:rFonts w:ascii="Times New Roman" w:hAnsi="Times New Roman" w:cs="Times New Roman"/>
          <w:sz w:val="18"/>
          <w:szCs w:val="18"/>
          <w:lang w:val="en-US"/>
        </w:rPr>
        <w:t>manual worker), social network index (z-score), body mass index (kg/m</w:t>
      </w:r>
      <w:r w:rsidRPr="00F01173">
        <w:rPr>
          <w:rFonts w:ascii="Times New Roman" w:hAnsi="Times New Roman" w:cs="Times New Roman"/>
          <w:sz w:val="18"/>
          <w:szCs w:val="18"/>
          <w:vertAlign w:val="superscript"/>
          <w:lang w:val="en-US"/>
        </w:rPr>
        <w:t>2</w:t>
      </w:r>
      <w:r w:rsidRPr="00F01173">
        <w:rPr>
          <w:rFonts w:ascii="Times New Roman" w:hAnsi="Times New Roman" w:cs="Times New Roman"/>
          <w:sz w:val="18"/>
          <w:szCs w:val="18"/>
          <w:lang w:val="en-US"/>
        </w:rPr>
        <w:t xml:space="preserve">), alcohol </w:t>
      </w:r>
      <w:r w:rsidR="005945D3">
        <w:rPr>
          <w:rFonts w:ascii="Times New Roman" w:hAnsi="Times New Roman" w:cs="Times New Roman"/>
          <w:sz w:val="18"/>
          <w:szCs w:val="18"/>
          <w:lang w:val="en-US"/>
        </w:rPr>
        <w:t>consumption</w:t>
      </w:r>
      <w:r w:rsidR="005945D3"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lang w:val="en-US"/>
        </w:rPr>
        <w:t>(g/d</w:t>
      </w:r>
      <w:r w:rsidR="000526A9" w:rsidRPr="00F01173">
        <w:rPr>
          <w:rFonts w:ascii="Times New Roman" w:hAnsi="Times New Roman" w:cs="Times New Roman"/>
          <w:sz w:val="18"/>
          <w:szCs w:val="18"/>
          <w:lang w:val="en-US"/>
        </w:rPr>
        <w:t>ay</w:t>
      </w:r>
      <w:r w:rsidRPr="00F01173">
        <w:rPr>
          <w:rFonts w:ascii="Times New Roman" w:hAnsi="Times New Roman" w:cs="Times New Roman"/>
          <w:sz w:val="18"/>
          <w:szCs w:val="18"/>
          <w:lang w:val="en-US"/>
        </w:rPr>
        <w:t xml:space="preserve">), tobacco smoking status (never, former, or current), physical activity level (inadequate, health-enhancing, or fitness-enhancing), and overall health status (HAT score). </w:t>
      </w:r>
      <w:r w:rsidRPr="00F01173">
        <w:rPr>
          <w:rFonts w:ascii="Times New Roman" w:hAnsi="Times New Roman" w:cs="Times New Roman"/>
          <w:sz w:val="18"/>
          <w:szCs w:val="18"/>
          <w:vertAlign w:val="superscript"/>
          <w:lang w:val="en-US"/>
        </w:rPr>
        <w:t>a</w:t>
      </w:r>
      <w:r w:rsidRPr="00F01173">
        <w:rPr>
          <w:rFonts w:ascii="Times New Roman" w:hAnsi="Times New Roman" w:cs="Times New Roman"/>
          <w:sz w:val="18"/>
          <w:szCs w:val="18"/>
          <w:lang w:val="en-US"/>
        </w:rPr>
        <w:t xml:space="preserve"> </w:t>
      </w:r>
      <w:r w:rsidR="00D30AD2" w:rsidRPr="00F01173">
        <w:rPr>
          <w:rFonts w:ascii="Times New Roman" w:hAnsi="Times New Roman" w:cs="Times New Roman"/>
          <w:sz w:val="18"/>
          <w:szCs w:val="18"/>
          <w:lang w:val="en-US"/>
        </w:rPr>
        <w:t>Lag-time analyses excluding the first 3, 5, and 7 years of follow-up</w:t>
      </w:r>
      <w:r w:rsidR="00F963D6" w:rsidRPr="00F01173">
        <w:rPr>
          <w:rFonts w:ascii="Times New Roman" w:hAnsi="Times New Roman" w:cs="Times New Roman"/>
          <w:sz w:val="18"/>
          <w:szCs w:val="18"/>
          <w:lang w:val="en-US"/>
        </w:rPr>
        <w:t xml:space="preserve">. </w:t>
      </w:r>
      <w:r w:rsidR="008B47CB" w:rsidRPr="00F01173">
        <w:rPr>
          <w:rFonts w:ascii="Times New Roman" w:hAnsi="Times New Roman" w:cs="Times New Roman"/>
          <w:sz w:val="18"/>
          <w:szCs w:val="18"/>
          <w:vertAlign w:val="superscript"/>
          <w:lang w:val="en-US"/>
        </w:rPr>
        <w:t>b</w:t>
      </w:r>
      <w:r w:rsidR="008B47CB" w:rsidRPr="00F01173">
        <w:rPr>
          <w:rFonts w:ascii="Times New Roman" w:hAnsi="Times New Roman" w:cs="Times New Roman"/>
          <w:sz w:val="18"/>
          <w:szCs w:val="18"/>
          <w:lang w:val="en-US"/>
        </w:rPr>
        <w:t xml:space="preserve"> </w:t>
      </w:r>
      <w:r w:rsidR="008B3FA3" w:rsidRPr="00F01173">
        <w:rPr>
          <w:rFonts w:ascii="Times New Roman" w:hAnsi="Times New Roman" w:cs="Times New Roman"/>
          <w:sz w:val="18"/>
          <w:szCs w:val="18"/>
          <w:lang w:val="en-US"/>
        </w:rPr>
        <w:t>Landmark analys</w:t>
      </w:r>
      <w:r w:rsidR="00202BB7" w:rsidRPr="00F01173">
        <w:rPr>
          <w:rFonts w:ascii="Times New Roman" w:hAnsi="Times New Roman" w:cs="Times New Roman"/>
          <w:sz w:val="18"/>
          <w:szCs w:val="18"/>
          <w:lang w:val="en-US"/>
        </w:rPr>
        <w:t xml:space="preserve">es years excluding participants who developed depression </w:t>
      </w:r>
      <w:r w:rsidR="00C60E03">
        <w:rPr>
          <w:rFonts w:ascii="Times New Roman" w:hAnsi="Times New Roman" w:cs="Times New Roman"/>
          <w:sz w:val="18"/>
          <w:szCs w:val="18"/>
          <w:lang w:val="en-US"/>
        </w:rPr>
        <w:t xml:space="preserve">forms </w:t>
      </w:r>
      <w:r w:rsidR="00202BB7" w:rsidRPr="00F01173">
        <w:rPr>
          <w:rFonts w:ascii="Times New Roman" w:hAnsi="Times New Roman" w:cs="Times New Roman"/>
          <w:sz w:val="18"/>
          <w:szCs w:val="18"/>
          <w:lang w:val="en-US"/>
        </w:rPr>
        <w:t>within the first two years</w:t>
      </w:r>
      <w:r w:rsidR="008B3FA3" w:rsidRPr="00F01173">
        <w:rPr>
          <w:rFonts w:ascii="Times New Roman" w:hAnsi="Times New Roman" w:cs="Times New Roman"/>
          <w:sz w:val="18"/>
          <w:szCs w:val="18"/>
          <w:lang w:val="en-US"/>
        </w:rPr>
        <w:t xml:space="preserve">. </w:t>
      </w:r>
      <w:r w:rsidR="008B3FA3" w:rsidRPr="00F01173">
        <w:rPr>
          <w:rFonts w:ascii="Times New Roman" w:hAnsi="Times New Roman" w:cs="Times New Roman"/>
          <w:sz w:val="18"/>
          <w:szCs w:val="18"/>
          <w:vertAlign w:val="superscript"/>
          <w:lang w:val="en-US"/>
        </w:rPr>
        <w:t>c</w:t>
      </w:r>
      <w:r w:rsidR="008B3FA3" w:rsidRPr="00F01173">
        <w:rPr>
          <w:rFonts w:ascii="Times New Roman" w:hAnsi="Times New Roman" w:cs="Times New Roman"/>
          <w:sz w:val="18"/>
          <w:szCs w:val="18"/>
          <w:lang w:val="en-US"/>
        </w:rPr>
        <w:t xml:space="preserve"> </w:t>
      </w:r>
      <w:r w:rsidR="00914190" w:rsidRPr="00F01173">
        <w:rPr>
          <w:rFonts w:ascii="Times New Roman" w:hAnsi="Times New Roman" w:cs="Times New Roman"/>
          <w:sz w:val="18"/>
          <w:szCs w:val="18"/>
          <w:lang w:val="en-US"/>
        </w:rPr>
        <w:t>P</w:t>
      </w:r>
      <w:r w:rsidRPr="00F01173">
        <w:rPr>
          <w:rFonts w:ascii="Times New Roman" w:hAnsi="Times New Roman" w:cs="Times New Roman"/>
          <w:sz w:val="18"/>
          <w:szCs w:val="18"/>
          <w:lang w:val="en-US"/>
        </w:rPr>
        <w:t>articipants w</w:t>
      </w:r>
      <w:r w:rsidR="008A0EF1" w:rsidRPr="00F01173">
        <w:rPr>
          <w:rFonts w:ascii="Times New Roman" w:hAnsi="Times New Roman" w:cs="Times New Roman"/>
          <w:sz w:val="18"/>
          <w:szCs w:val="18"/>
          <w:lang w:val="en-US"/>
        </w:rPr>
        <w:t>ith</w:t>
      </w:r>
      <w:r w:rsidRPr="00F01173">
        <w:rPr>
          <w:rFonts w:ascii="Times New Roman" w:hAnsi="Times New Roman" w:cs="Times New Roman"/>
          <w:sz w:val="18"/>
          <w:szCs w:val="18"/>
          <w:lang w:val="en-US"/>
        </w:rPr>
        <w:t xml:space="preserve"> self-reported past depression</w:t>
      </w:r>
      <w:r w:rsidR="00914190" w:rsidRPr="00F01173">
        <w:rPr>
          <w:rFonts w:ascii="Times New Roman" w:hAnsi="Times New Roman" w:cs="Times New Roman"/>
          <w:sz w:val="18"/>
          <w:szCs w:val="18"/>
          <w:lang w:val="en-US"/>
        </w:rPr>
        <w:t>,</w:t>
      </w:r>
      <w:r w:rsidRPr="00F01173">
        <w:rPr>
          <w:rFonts w:ascii="Times New Roman" w:hAnsi="Times New Roman" w:cs="Times New Roman"/>
          <w:sz w:val="18"/>
          <w:szCs w:val="18"/>
          <w:lang w:val="en-US"/>
        </w:rPr>
        <w:t xml:space="preserve"> or with other mental disorders at baseline (including sleep disorders, schizophrenia and delusional disorders, neurotic, stress-related, and somatoform disorders, or other psychiatric </w:t>
      </w:r>
      <w:r w:rsidRPr="00F01173">
        <w:rPr>
          <w:rFonts w:ascii="Times New Roman" w:hAnsi="Times New Roman" w:cs="Times New Roman"/>
          <w:sz w:val="18"/>
          <w:szCs w:val="18"/>
          <w:lang w:val="en-US"/>
        </w:rPr>
        <w:lastRenderedPageBreak/>
        <w:t>and behavioral disorders)</w:t>
      </w:r>
      <w:r w:rsidR="00914190" w:rsidRPr="00F01173">
        <w:rPr>
          <w:rFonts w:ascii="Times New Roman" w:hAnsi="Times New Roman" w:cs="Times New Roman"/>
          <w:sz w:val="18"/>
          <w:szCs w:val="18"/>
          <w:lang w:val="en-US"/>
        </w:rPr>
        <w:t xml:space="preserve"> were excluded</w:t>
      </w:r>
      <w:r w:rsidRPr="00F01173">
        <w:rPr>
          <w:rFonts w:ascii="Times New Roman" w:hAnsi="Times New Roman" w:cs="Times New Roman"/>
          <w:sz w:val="18"/>
          <w:szCs w:val="18"/>
          <w:lang w:val="en-US"/>
        </w:rPr>
        <w:t xml:space="preserve">. </w:t>
      </w:r>
      <w:r w:rsidR="008B3FA3" w:rsidRPr="00F01173">
        <w:rPr>
          <w:rFonts w:ascii="Times New Roman" w:hAnsi="Times New Roman" w:cs="Times New Roman"/>
          <w:sz w:val="18"/>
          <w:szCs w:val="18"/>
          <w:vertAlign w:val="superscript"/>
          <w:lang w:val="en-US"/>
        </w:rPr>
        <w:t>d</w:t>
      </w:r>
      <w:r w:rsidR="008A0EF1" w:rsidRPr="00F01173">
        <w:rPr>
          <w:rFonts w:ascii="Times New Roman" w:hAnsi="Times New Roman" w:cs="Times New Roman"/>
          <w:sz w:val="18"/>
          <w:szCs w:val="18"/>
          <w:lang w:val="en-US"/>
        </w:rPr>
        <w:t xml:space="preserve"> </w:t>
      </w:r>
      <w:r w:rsidR="00914190" w:rsidRPr="00F01173">
        <w:rPr>
          <w:rFonts w:ascii="Times New Roman" w:hAnsi="Times New Roman" w:cs="Times New Roman"/>
          <w:sz w:val="18"/>
          <w:szCs w:val="18"/>
          <w:lang w:val="en-US"/>
        </w:rPr>
        <w:t>P</w:t>
      </w:r>
      <w:r w:rsidR="008A0EF1" w:rsidRPr="00F01173">
        <w:rPr>
          <w:rFonts w:ascii="Times New Roman" w:hAnsi="Times New Roman" w:cs="Times New Roman"/>
          <w:sz w:val="18"/>
          <w:szCs w:val="18"/>
          <w:lang w:val="en-US"/>
        </w:rPr>
        <w:t>articipants with probable cognitive impairment at baseline, defined as Mini-Mental State Examination score &lt;24</w:t>
      </w:r>
      <w:r w:rsidR="00914190" w:rsidRPr="00F01173">
        <w:rPr>
          <w:rFonts w:ascii="Times New Roman" w:hAnsi="Times New Roman" w:cs="Times New Roman"/>
          <w:sz w:val="18"/>
          <w:szCs w:val="18"/>
          <w:lang w:val="en-US"/>
        </w:rPr>
        <w:t>, were excluded</w:t>
      </w:r>
      <w:r w:rsidR="008A0EF1" w:rsidRPr="00F01173">
        <w:rPr>
          <w:rFonts w:ascii="Times New Roman" w:hAnsi="Times New Roman" w:cs="Times New Roman"/>
          <w:sz w:val="18"/>
          <w:szCs w:val="18"/>
          <w:lang w:val="en-US"/>
        </w:rPr>
        <w:t>.</w:t>
      </w:r>
      <w:r w:rsidR="00312392" w:rsidRPr="00F01173">
        <w:rPr>
          <w:rFonts w:ascii="Times New Roman" w:hAnsi="Times New Roman" w:cs="Times New Roman"/>
          <w:sz w:val="18"/>
          <w:szCs w:val="18"/>
          <w:lang w:val="en-US"/>
        </w:rPr>
        <w:t xml:space="preserve"> </w:t>
      </w:r>
      <w:r w:rsidR="00D41F83" w:rsidRPr="00F01173">
        <w:rPr>
          <w:rFonts w:ascii="Times New Roman" w:hAnsi="Times New Roman" w:cs="Times New Roman"/>
          <w:sz w:val="18"/>
          <w:szCs w:val="18"/>
          <w:vertAlign w:val="superscript"/>
          <w:lang w:val="en-US"/>
        </w:rPr>
        <w:t>e</w:t>
      </w:r>
      <w:r w:rsidR="00312392" w:rsidRPr="00F01173">
        <w:rPr>
          <w:rFonts w:ascii="Times New Roman" w:hAnsi="Times New Roman" w:cs="Times New Roman"/>
          <w:sz w:val="18"/>
          <w:szCs w:val="18"/>
          <w:lang w:val="en-US"/>
        </w:rPr>
        <w:t xml:space="preserve"> </w:t>
      </w:r>
      <w:r w:rsidR="003654E7" w:rsidRPr="00F01173">
        <w:rPr>
          <w:rFonts w:ascii="Times New Roman" w:hAnsi="Times New Roman" w:cs="Times New Roman"/>
          <w:sz w:val="18"/>
          <w:szCs w:val="18"/>
          <w:lang w:val="en-US"/>
        </w:rPr>
        <w:t>For the major depression analytical sample, p</w:t>
      </w:r>
      <w:r w:rsidR="00312392" w:rsidRPr="00F01173">
        <w:rPr>
          <w:rFonts w:ascii="Times New Roman" w:hAnsi="Times New Roman" w:cs="Times New Roman"/>
          <w:sz w:val="18"/>
          <w:szCs w:val="18"/>
          <w:lang w:val="en-US"/>
        </w:rPr>
        <w:t xml:space="preserve">articipants with </w:t>
      </w:r>
      <w:r w:rsidR="00296AF8" w:rsidRPr="00F01173">
        <w:rPr>
          <w:rFonts w:ascii="Times New Roman" w:hAnsi="Times New Roman" w:cs="Times New Roman"/>
          <w:sz w:val="18"/>
          <w:szCs w:val="18"/>
          <w:lang w:val="en-US"/>
        </w:rPr>
        <w:t>minor depression or mild-to-moderate depressive symptoms at baseline</w:t>
      </w:r>
      <w:r w:rsidR="00312392" w:rsidRPr="00F01173">
        <w:rPr>
          <w:rFonts w:ascii="Times New Roman" w:hAnsi="Times New Roman" w:cs="Times New Roman"/>
          <w:sz w:val="18"/>
          <w:szCs w:val="18"/>
          <w:lang w:val="en-US"/>
        </w:rPr>
        <w:t xml:space="preserve"> were excluded</w:t>
      </w:r>
      <w:r w:rsidR="003654E7" w:rsidRPr="00F01173">
        <w:rPr>
          <w:rFonts w:ascii="Times New Roman" w:hAnsi="Times New Roman" w:cs="Times New Roman"/>
          <w:sz w:val="18"/>
          <w:szCs w:val="18"/>
          <w:lang w:val="en-US"/>
        </w:rPr>
        <w:t>; for the minor depression analytical sample, participants with mild-to-moderate depressive symptoms at baseline were excluded</w:t>
      </w:r>
      <w:r w:rsidR="00312392" w:rsidRPr="00F01173">
        <w:rPr>
          <w:rFonts w:ascii="Times New Roman" w:hAnsi="Times New Roman" w:cs="Times New Roman"/>
          <w:sz w:val="18"/>
          <w:szCs w:val="18"/>
          <w:lang w:val="en-US"/>
        </w:rPr>
        <w:t xml:space="preserve">. </w:t>
      </w:r>
      <w:r w:rsidRPr="00F01173">
        <w:rPr>
          <w:rFonts w:ascii="Times New Roman" w:hAnsi="Times New Roman" w:cs="Times New Roman"/>
          <w:sz w:val="18"/>
          <w:szCs w:val="18"/>
          <w:lang w:val="en-US"/>
        </w:rPr>
        <w:t>Abbreviations: HR, hazard ratio; LL, lower limit of the 95% confidence interval; UL, upper limit of the 95% confidence interval.</w:t>
      </w:r>
    </w:p>
    <w:p w14:paraId="025532DD" w14:textId="77777777" w:rsidR="008329DC" w:rsidRPr="00F01173" w:rsidRDefault="008329DC" w:rsidP="008D0F76">
      <w:pPr>
        <w:ind w:right="112"/>
        <w:jc w:val="both"/>
        <w:rPr>
          <w:rFonts w:ascii="Times New Roman" w:hAnsi="Times New Roman" w:cs="Times New Roman"/>
          <w:sz w:val="20"/>
          <w:szCs w:val="20"/>
          <w:lang w:val="en-US"/>
        </w:rPr>
      </w:pPr>
    </w:p>
    <w:p w14:paraId="4ECEAE98" w14:textId="77777777" w:rsidR="008329DC" w:rsidRPr="00F01173" w:rsidRDefault="008329DC" w:rsidP="008D0F76">
      <w:pPr>
        <w:ind w:right="112"/>
        <w:jc w:val="both"/>
        <w:rPr>
          <w:rFonts w:ascii="Times New Roman" w:hAnsi="Times New Roman" w:cs="Times New Roman"/>
          <w:sz w:val="20"/>
          <w:szCs w:val="20"/>
          <w:lang w:val="en-US"/>
        </w:rPr>
      </w:pPr>
    </w:p>
    <w:p w14:paraId="0A32E5A9" w14:textId="77777777" w:rsidR="008329DC" w:rsidRPr="00F01173" w:rsidRDefault="008329DC" w:rsidP="008D0F76">
      <w:pPr>
        <w:ind w:right="112"/>
        <w:jc w:val="both"/>
        <w:rPr>
          <w:rFonts w:ascii="Times New Roman" w:hAnsi="Times New Roman" w:cs="Times New Roman"/>
          <w:sz w:val="20"/>
          <w:szCs w:val="20"/>
          <w:lang w:val="en-US"/>
        </w:rPr>
      </w:pPr>
    </w:p>
    <w:p w14:paraId="3BE464DB" w14:textId="033012BD" w:rsidR="008329DC" w:rsidRPr="00F01173" w:rsidRDefault="008329DC" w:rsidP="008329DC">
      <w:pPr>
        <w:ind w:right="112"/>
        <w:jc w:val="both"/>
        <w:rPr>
          <w:rFonts w:ascii="Times New Roman" w:hAnsi="Times New Roman" w:cs="Times New Roman"/>
          <w:sz w:val="20"/>
          <w:szCs w:val="20"/>
          <w:lang w:val="en-US"/>
        </w:rPr>
        <w:sectPr w:rsidR="008329DC" w:rsidRPr="00F01173" w:rsidSect="008329DC">
          <w:pgSz w:w="16838" w:h="11906" w:orient="landscape"/>
          <w:pgMar w:top="1418" w:right="1418" w:bottom="1418" w:left="1418" w:header="709" w:footer="709" w:gutter="0"/>
          <w:cols w:space="708"/>
          <w:docGrid w:linePitch="360"/>
        </w:sectPr>
      </w:pPr>
    </w:p>
    <w:p w14:paraId="75222255" w14:textId="5B28093F" w:rsidR="008329DC" w:rsidRPr="00F01173" w:rsidRDefault="00A43661" w:rsidP="008329DC">
      <w:pPr>
        <w:ind w:right="112"/>
        <w:jc w:val="both"/>
        <w:rPr>
          <w:rFonts w:ascii="Times New Roman" w:hAnsi="Times New Roman" w:cs="Times New Roman"/>
          <w:b/>
          <w:bCs/>
          <w:lang w:val="en-US"/>
        </w:rPr>
      </w:pPr>
      <w:r w:rsidRPr="00F01173">
        <w:rPr>
          <w:rFonts w:ascii="Times New Roman" w:hAnsi="Times New Roman" w:cs="Times New Roman"/>
          <w:noProof/>
          <w:lang w:val="en-US"/>
        </w:rPr>
        <w:lastRenderedPageBreak/>
        <w:drawing>
          <wp:inline distT="0" distB="0" distL="0" distR="0" wp14:anchorId="7D25FA2E" wp14:editId="21760D61">
            <wp:extent cx="5759450" cy="6400165"/>
            <wp:effectExtent l="0" t="0" r="0" b="635"/>
            <wp:docPr id="2023660832"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660832" name="Picture 1" descr="A graph of different colored bars&#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59450" cy="6400165"/>
                    </a:xfrm>
                    <a:prstGeom prst="rect">
                      <a:avLst/>
                    </a:prstGeom>
                    <a:noFill/>
                    <a:ln>
                      <a:noFill/>
                    </a:ln>
                  </pic:spPr>
                </pic:pic>
              </a:graphicData>
            </a:graphic>
          </wp:inline>
        </w:drawing>
      </w:r>
    </w:p>
    <w:p w14:paraId="398C0519" w14:textId="4290E6A9" w:rsidR="008329DC" w:rsidRPr="00F01173" w:rsidRDefault="008329DC" w:rsidP="008329DC">
      <w:pPr>
        <w:jc w:val="both"/>
        <w:rPr>
          <w:rFonts w:ascii="Times New Roman" w:hAnsi="Times New Roman" w:cs="Times New Roman"/>
          <w:lang w:val="en-US"/>
        </w:rPr>
      </w:pPr>
      <w:r w:rsidRPr="00F01173">
        <w:rPr>
          <w:rFonts w:ascii="Times New Roman" w:hAnsi="Times New Roman" w:cs="Times New Roman"/>
          <w:b/>
          <w:bCs/>
          <w:lang w:val="en-US"/>
        </w:rPr>
        <w:t>Figure S</w:t>
      </w:r>
      <w:r w:rsidR="002B27DB">
        <w:rPr>
          <w:rFonts w:ascii="Times New Roman" w:hAnsi="Times New Roman" w:cs="Times New Roman"/>
          <w:b/>
          <w:bCs/>
          <w:lang w:val="en-US"/>
        </w:rPr>
        <w:t>1</w:t>
      </w:r>
      <w:r w:rsidRPr="00F01173">
        <w:rPr>
          <w:rFonts w:ascii="Times New Roman" w:hAnsi="Times New Roman" w:cs="Times New Roman"/>
          <w:b/>
          <w:bCs/>
          <w:lang w:val="en-US"/>
        </w:rPr>
        <w:t xml:space="preserve">. </w:t>
      </w:r>
      <w:r w:rsidRPr="00F01173">
        <w:rPr>
          <w:rFonts w:ascii="Times New Roman" w:hAnsi="Times New Roman" w:cs="Times New Roman"/>
          <w:lang w:val="en-US"/>
        </w:rPr>
        <w:t xml:space="preserve">Percentage distribution of participants by number of dietary risk factors in </w:t>
      </w:r>
      <w:r w:rsidR="000A02F8" w:rsidRPr="00F01173">
        <w:rPr>
          <w:rFonts w:ascii="Times New Roman" w:hAnsi="Times New Roman" w:cs="Times New Roman"/>
          <w:lang w:val="en-US"/>
        </w:rPr>
        <w:t>the</w:t>
      </w:r>
      <w:r w:rsidR="00883AF4" w:rsidRPr="00F01173">
        <w:rPr>
          <w:rFonts w:ascii="Times New Roman" w:hAnsi="Times New Roman" w:cs="Times New Roman"/>
          <w:lang w:val="en-US"/>
        </w:rPr>
        <w:t xml:space="preserve"> </w:t>
      </w:r>
      <w:r w:rsidRPr="00F01173">
        <w:rPr>
          <w:rFonts w:ascii="Times New Roman" w:hAnsi="Times New Roman" w:cs="Times New Roman"/>
          <w:lang w:val="en-US"/>
        </w:rPr>
        <w:t xml:space="preserve">analytical </w:t>
      </w:r>
      <w:r w:rsidR="000A02F8" w:rsidRPr="00F01173">
        <w:rPr>
          <w:rFonts w:ascii="Times New Roman" w:hAnsi="Times New Roman" w:cs="Times New Roman"/>
          <w:lang w:val="en-US"/>
        </w:rPr>
        <w:t xml:space="preserve">follow-up </w:t>
      </w:r>
      <w:r w:rsidRPr="00F01173">
        <w:rPr>
          <w:rFonts w:ascii="Times New Roman" w:hAnsi="Times New Roman" w:cs="Times New Roman"/>
          <w:lang w:val="en-US"/>
        </w:rPr>
        <w:t>samples for depression</w:t>
      </w:r>
      <w:r w:rsidR="00067722">
        <w:rPr>
          <w:rFonts w:ascii="Times New Roman" w:hAnsi="Times New Roman" w:cs="Times New Roman"/>
          <w:lang w:val="en-US"/>
        </w:rPr>
        <w:t xml:space="preserve"> measures</w:t>
      </w:r>
      <w:r w:rsidRPr="00F01173">
        <w:rPr>
          <w:rFonts w:ascii="Times New Roman" w:hAnsi="Times New Roman" w:cs="Times New Roman"/>
          <w:lang w:val="en-US"/>
        </w:rPr>
        <w:t xml:space="preserve">. </w:t>
      </w:r>
    </w:p>
    <w:p w14:paraId="4BAC716A" w14:textId="77777777" w:rsidR="008329DC" w:rsidRPr="00F01173" w:rsidRDefault="008329DC" w:rsidP="008329DC">
      <w:pPr>
        <w:jc w:val="both"/>
        <w:rPr>
          <w:rFonts w:ascii="Times New Roman" w:hAnsi="Times New Roman" w:cs="Times New Roman"/>
          <w:lang w:val="en-US"/>
        </w:rPr>
      </w:pPr>
    </w:p>
    <w:p w14:paraId="3187C77A" w14:textId="77777777" w:rsidR="008329DC" w:rsidRPr="00F01173" w:rsidRDefault="008329DC" w:rsidP="008329DC">
      <w:pPr>
        <w:jc w:val="both"/>
        <w:rPr>
          <w:rFonts w:ascii="Times New Roman" w:hAnsi="Times New Roman" w:cs="Times New Roman"/>
          <w:lang w:val="en-US"/>
        </w:rPr>
      </w:pPr>
    </w:p>
    <w:p w14:paraId="40FC503D" w14:textId="77777777" w:rsidR="008329DC" w:rsidRPr="00F01173" w:rsidRDefault="008329DC" w:rsidP="008329DC">
      <w:pPr>
        <w:ind w:right="112"/>
        <w:jc w:val="both"/>
        <w:rPr>
          <w:rFonts w:ascii="Times New Roman" w:hAnsi="Times New Roman" w:cs="Times New Roman"/>
          <w:sz w:val="20"/>
          <w:szCs w:val="20"/>
          <w:lang w:val="en-US"/>
        </w:rPr>
        <w:sectPr w:rsidR="008329DC" w:rsidRPr="00F01173" w:rsidSect="008329DC">
          <w:pgSz w:w="11906" w:h="16838"/>
          <w:pgMar w:top="1418" w:right="1418" w:bottom="1418" w:left="1418" w:header="709" w:footer="709" w:gutter="0"/>
          <w:cols w:space="708"/>
          <w:docGrid w:linePitch="360"/>
        </w:sectPr>
      </w:pPr>
    </w:p>
    <w:p w14:paraId="2A9F017D" w14:textId="794A4234" w:rsidR="008329DC" w:rsidRPr="00F01173" w:rsidRDefault="001719B6" w:rsidP="008329DC">
      <w:pPr>
        <w:ind w:right="112"/>
        <w:jc w:val="both"/>
        <w:rPr>
          <w:rFonts w:ascii="Times New Roman" w:hAnsi="Times New Roman" w:cs="Times New Roman"/>
          <w:sz w:val="20"/>
          <w:szCs w:val="20"/>
          <w:lang w:val="en-US"/>
        </w:rPr>
      </w:pPr>
      <w:r w:rsidRPr="00F01173">
        <w:rPr>
          <w:rFonts w:ascii="Times New Roman" w:hAnsi="Times New Roman" w:cs="Times New Roman"/>
          <w:noProof/>
          <w:lang w:val="en-US"/>
        </w:rPr>
        <w:lastRenderedPageBreak/>
        <w:drawing>
          <wp:inline distT="0" distB="0" distL="0" distR="0" wp14:anchorId="795C71E6" wp14:editId="3DA92C90">
            <wp:extent cx="5759450" cy="3291205"/>
            <wp:effectExtent l="0" t="0" r="0" b="4445"/>
            <wp:docPr id="2043297709" name="Picture 2" descr="A group of bars with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297709" name="Picture 2" descr="A group of bars with numbers&#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59450" cy="3291205"/>
                    </a:xfrm>
                    <a:prstGeom prst="rect">
                      <a:avLst/>
                    </a:prstGeom>
                    <a:noFill/>
                    <a:ln>
                      <a:noFill/>
                    </a:ln>
                  </pic:spPr>
                </pic:pic>
              </a:graphicData>
            </a:graphic>
          </wp:inline>
        </w:drawing>
      </w:r>
    </w:p>
    <w:p w14:paraId="3108DD45" w14:textId="77C7DA66" w:rsidR="008329DC" w:rsidRPr="00F01173" w:rsidRDefault="008329DC" w:rsidP="008329DC">
      <w:pPr>
        <w:ind w:right="112"/>
        <w:jc w:val="both"/>
        <w:rPr>
          <w:rFonts w:ascii="Times New Roman" w:hAnsi="Times New Roman" w:cs="Times New Roman"/>
          <w:lang w:val="en-US"/>
        </w:rPr>
      </w:pPr>
      <w:r w:rsidRPr="00F01173">
        <w:rPr>
          <w:rFonts w:ascii="Times New Roman" w:hAnsi="Times New Roman" w:cs="Times New Roman"/>
          <w:b/>
          <w:bCs/>
          <w:lang w:val="en-US"/>
        </w:rPr>
        <w:t>Figure S</w:t>
      </w:r>
      <w:r w:rsidR="002B27DB">
        <w:rPr>
          <w:rFonts w:ascii="Times New Roman" w:hAnsi="Times New Roman" w:cs="Times New Roman"/>
          <w:b/>
          <w:bCs/>
          <w:lang w:val="en-US"/>
        </w:rPr>
        <w:t>2</w:t>
      </w:r>
      <w:r w:rsidRPr="00F01173">
        <w:rPr>
          <w:rFonts w:ascii="Times New Roman" w:hAnsi="Times New Roman" w:cs="Times New Roman"/>
          <w:lang w:val="en-US"/>
        </w:rPr>
        <w:t xml:space="preserve">. Mean </w:t>
      </w:r>
      <w:r w:rsidR="005945D3">
        <w:rPr>
          <w:rFonts w:ascii="Times New Roman" w:hAnsi="Times New Roman" w:cs="Times New Roman"/>
          <w:lang w:val="en-US"/>
        </w:rPr>
        <w:t xml:space="preserve">consumption or </w:t>
      </w:r>
      <w:r w:rsidRPr="00F01173">
        <w:rPr>
          <w:rFonts w:ascii="Times New Roman" w:hAnsi="Times New Roman" w:cs="Times New Roman"/>
          <w:lang w:val="en-US"/>
        </w:rPr>
        <w:t>intake of dietary factors by sex and age group among older Swedish adults.</w:t>
      </w:r>
    </w:p>
    <w:p w14:paraId="713C1973" w14:textId="14EE9C56" w:rsidR="008329DC" w:rsidRPr="00F01173" w:rsidRDefault="008329DC" w:rsidP="008D0F76">
      <w:pPr>
        <w:ind w:right="11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Bars </w:t>
      </w:r>
      <w:r w:rsidR="000A02F8" w:rsidRPr="00F01173">
        <w:rPr>
          <w:rFonts w:ascii="Times New Roman" w:hAnsi="Times New Roman" w:cs="Times New Roman"/>
          <w:sz w:val="18"/>
          <w:szCs w:val="18"/>
          <w:lang w:val="en-US"/>
        </w:rPr>
        <w:t>represent</w:t>
      </w:r>
      <w:r w:rsidRPr="00F01173">
        <w:rPr>
          <w:rFonts w:ascii="Times New Roman" w:hAnsi="Times New Roman" w:cs="Times New Roman"/>
          <w:sz w:val="18"/>
          <w:szCs w:val="18"/>
          <w:lang w:val="en-US"/>
        </w:rPr>
        <w:t xml:space="preserve"> mean daily </w:t>
      </w:r>
      <w:r w:rsidR="005945D3">
        <w:rPr>
          <w:rFonts w:ascii="Times New Roman" w:hAnsi="Times New Roman" w:cs="Times New Roman"/>
          <w:sz w:val="18"/>
          <w:szCs w:val="18"/>
          <w:lang w:val="en-US"/>
        </w:rPr>
        <w:t xml:space="preserve">consumption or </w:t>
      </w:r>
      <w:r w:rsidRPr="00F01173">
        <w:rPr>
          <w:rFonts w:ascii="Times New Roman" w:hAnsi="Times New Roman" w:cs="Times New Roman"/>
          <w:sz w:val="18"/>
          <w:szCs w:val="18"/>
          <w:lang w:val="en-US"/>
        </w:rPr>
        <w:t>intake (units</w:t>
      </w:r>
      <w:r w:rsidR="00E92DEA" w:rsidRPr="00F01173">
        <w:rPr>
          <w:rFonts w:ascii="Times New Roman" w:hAnsi="Times New Roman" w:cs="Times New Roman"/>
          <w:sz w:val="18"/>
          <w:szCs w:val="18"/>
          <w:lang w:val="en-US"/>
        </w:rPr>
        <w:t xml:space="preserve"> shown</w:t>
      </w:r>
      <w:r w:rsidRPr="00F01173">
        <w:rPr>
          <w:rFonts w:ascii="Times New Roman" w:hAnsi="Times New Roman" w:cs="Times New Roman"/>
          <w:sz w:val="18"/>
          <w:szCs w:val="18"/>
          <w:lang w:val="en-US"/>
        </w:rPr>
        <w:t xml:space="preserve"> in panel titles) in the </w:t>
      </w:r>
      <w:r w:rsidR="008B3CC4" w:rsidRPr="00F01173">
        <w:rPr>
          <w:rFonts w:ascii="Times New Roman" w:hAnsi="Times New Roman" w:cs="Times New Roman"/>
          <w:sz w:val="18"/>
          <w:szCs w:val="18"/>
          <w:lang w:val="en-US"/>
        </w:rPr>
        <w:t xml:space="preserve">largest </w:t>
      </w:r>
      <w:r w:rsidR="00F21A23" w:rsidRPr="00F01173">
        <w:rPr>
          <w:rFonts w:ascii="Times New Roman" w:hAnsi="Times New Roman" w:cs="Times New Roman"/>
          <w:sz w:val="18"/>
          <w:szCs w:val="18"/>
          <w:lang w:val="en-US"/>
        </w:rPr>
        <w:t xml:space="preserve">analytical </w:t>
      </w:r>
      <w:r w:rsidR="000A02F8" w:rsidRPr="00F01173">
        <w:rPr>
          <w:rFonts w:ascii="Times New Roman" w:hAnsi="Times New Roman" w:cs="Times New Roman"/>
          <w:sz w:val="18"/>
          <w:szCs w:val="18"/>
          <w:lang w:val="en-US"/>
        </w:rPr>
        <w:t xml:space="preserve">follow-up </w:t>
      </w:r>
      <w:r w:rsidRPr="00F01173">
        <w:rPr>
          <w:rFonts w:ascii="Times New Roman" w:hAnsi="Times New Roman" w:cs="Times New Roman"/>
          <w:sz w:val="18"/>
          <w:szCs w:val="18"/>
          <w:lang w:val="en-US"/>
        </w:rPr>
        <w:t>sample (</w:t>
      </w:r>
      <w:r w:rsidRPr="00F01173">
        <w:rPr>
          <w:rFonts w:ascii="Times New Roman" w:hAnsi="Times New Roman" w:cs="Times New Roman"/>
          <w:i/>
          <w:iCs/>
          <w:sz w:val="18"/>
          <w:szCs w:val="18"/>
          <w:lang w:val="en-US"/>
        </w:rPr>
        <w:t>n</w:t>
      </w:r>
      <w:r w:rsidRPr="00F01173">
        <w:rPr>
          <w:rFonts w:ascii="Times New Roman" w:hAnsi="Times New Roman" w:cs="Times New Roman"/>
          <w:sz w:val="18"/>
          <w:szCs w:val="18"/>
          <w:lang w:val="en-US"/>
        </w:rPr>
        <w:t>=2</w:t>
      </w:r>
      <w:r w:rsidR="00CE76F8" w:rsidRPr="00F01173">
        <w:rPr>
          <w:rFonts w:ascii="Times New Roman" w:hAnsi="Times New Roman" w:cs="Times New Roman"/>
          <w:sz w:val="18"/>
          <w:szCs w:val="18"/>
          <w:lang w:val="en-US"/>
        </w:rPr>
        <w:t>148</w:t>
      </w:r>
      <w:r w:rsidRPr="00F01173">
        <w:rPr>
          <w:rFonts w:ascii="Times New Roman" w:hAnsi="Times New Roman" w:cs="Times New Roman"/>
          <w:sz w:val="18"/>
          <w:szCs w:val="18"/>
          <w:lang w:val="en-US"/>
        </w:rPr>
        <w:t xml:space="preserve">), </w:t>
      </w:r>
      <w:r w:rsidR="00E92DEA" w:rsidRPr="00F01173">
        <w:rPr>
          <w:rFonts w:ascii="Times New Roman" w:hAnsi="Times New Roman" w:cs="Times New Roman"/>
          <w:sz w:val="18"/>
          <w:szCs w:val="18"/>
          <w:lang w:val="en-US"/>
        </w:rPr>
        <w:t>stratified by</w:t>
      </w:r>
      <w:r w:rsidRPr="00F01173">
        <w:rPr>
          <w:rFonts w:ascii="Times New Roman" w:hAnsi="Times New Roman" w:cs="Times New Roman"/>
          <w:sz w:val="18"/>
          <w:szCs w:val="18"/>
          <w:lang w:val="en-US"/>
        </w:rPr>
        <w:t xml:space="preserve"> sex and age group. Superscripts letters mark pairwise differences at </w:t>
      </w:r>
      <w:r w:rsidRPr="00F01173">
        <w:rPr>
          <w:rFonts w:ascii="Times New Roman" w:hAnsi="Times New Roman" w:cs="Times New Roman"/>
          <w:i/>
          <w:iCs/>
          <w:sz w:val="18"/>
          <w:szCs w:val="18"/>
          <w:lang w:val="en-US"/>
        </w:rPr>
        <w:t xml:space="preserve">p </w:t>
      </w:r>
      <w:r w:rsidRPr="00F01173">
        <w:rPr>
          <w:rFonts w:ascii="Times New Roman" w:hAnsi="Times New Roman" w:cs="Times New Roman"/>
          <w:sz w:val="18"/>
          <w:szCs w:val="18"/>
          <w:lang w:val="en-US"/>
        </w:rPr>
        <w:t>&lt; 0.05 vs. the indicated group(s).</w:t>
      </w:r>
      <w:r w:rsidR="00E13F3A" w:rsidRPr="00F01173">
        <w:rPr>
          <w:rFonts w:ascii="Times New Roman" w:hAnsi="Times New Roman" w:cs="Times New Roman"/>
          <w:sz w:val="18"/>
          <w:szCs w:val="18"/>
          <w:lang w:val="en-US"/>
        </w:rPr>
        <w:t xml:space="preserve"> Group codes, a: Females; b: Males; c: 60</w:t>
      </w:r>
      <w:r w:rsidR="001F11D7" w:rsidRPr="00F01173">
        <w:rPr>
          <w:rFonts w:ascii="Times New Roman" w:hAnsi="Times New Roman" w:cs="Times New Roman"/>
          <w:sz w:val="18"/>
          <w:szCs w:val="18"/>
          <w:lang w:val="en-US"/>
        </w:rPr>
        <w:t>–</w:t>
      </w:r>
      <w:r w:rsidR="00E13F3A" w:rsidRPr="00F01173">
        <w:rPr>
          <w:rFonts w:ascii="Times New Roman" w:hAnsi="Times New Roman" w:cs="Times New Roman"/>
          <w:sz w:val="18"/>
          <w:szCs w:val="18"/>
          <w:lang w:val="en-US"/>
        </w:rPr>
        <w:t>69y; d: 70</w:t>
      </w:r>
      <w:r w:rsidR="001F11D7" w:rsidRPr="00F01173">
        <w:rPr>
          <w:rFonts w:ascii="Times New Roman" w:hAnsi="Times New Roman" w:cs="Times New Roman"/>
          <w:sz w:val="18"/>
          <w:szCs w:val="18"/>
          <w:lang w:val="en-US"/>
        </w:rPr>
        <w:t>–</w:t>
      </w:r>
      <w:r w:rsidR="00E13F3A" w:rsidRPr="00F01173">
        <w:rPr>
          <w:rFonts w:ascii="Times New Roman" w:hAnsi="Times New Roman" w:cs="Times New Roman"/>
          <w:sz w:val="18"/>
          <w:szCs w:val="18"/>
          <w:lang w:val="en-US"/>
        </w:rPr>
        <w:t xml:space="preserve">79y; and e: </w:t>
      </w:r>
      <w:r w:rsidR="00206180" w:rsidRPr="00F01173">
        <w:rPr>
          <w:rFonts w:ascii="Times New Roman" w:hAnsi="Times New Roman" w:cs="Times New Roman"/>
          <w:sz w:val="18"/>
          <w:szCs w:val="18"/>
          <w:lang w:val="en-US"/>
        </w:rPr>
        <w:t>≥</w:t>
      </w:r>
      <w:r w:rsidR="00E13F3A" w:rsidRPr="00F01173">
        <w:rPr>
          <w:rFonts w:ascii="Times New Roman" w:hAnsi="Times New Roman" w:cs="Times New Roman"/>
          <w:sz w:val="18"/>
          <w:szCs w:val="18"/>
          <w:lang w:val="en-US"/>
        </w:rPr>
        <w:t xml:space="preserve">80y. Sex </w:t>
      </w:r>
      <w:r w:rsidRPr="00F01173">
        <w:rPr>
          <w:rFonts w:ascii="Times New Roman" w:hAnsi="Times New Roman" w:cs="Times New Roman"/>
          <w:sz w:val="18"/>
          <w:szCs w:val="18"/>
          <w:lang w:val="en-US"/>
        </w:rPr>
        <w:t xml:space="preserve">differences were tested with two-sample Welch </w:t>
      </w:r>
      <w:r w:rsidRPr="00F01173">
        <w:rPr>
          <w:rFonts w:ascii="Times New Roman" w:hAnsi="Times New Roman" w:cs="Times New Roman"/>
          <w:i/>
          <w:iCs/>
          <w:sz w:val="18"/>
          <w:szCs w:val="18"/>
          <w:lang w:val="en-US"/>
        </w:rPr>
        <w:t>t</w:t>
      </w:r>
      <w:r w:rsidRPr="00F01173">
        <w:rPr>
          <w:rFonts w:ascii="Times New Roman" w:hAnsi="Times New Roman" w:cs="Times New Roman"/>
          <w:sz w:val="18"/>
          <w:szCs w:val="18"/>
          <w:lang w:val="en-US"/>
        </w:rPr>
        <w:t>-tests (unequal variances). Age-group differences were tested using linear regression with robust standard errors and Bonferroni-adjusted pairwise contrasts. Abbreviations: d, day; g, grams; mg, milligrams; TEI, total energy intake.</w:t>
      </w:r>
    </w:p>
    <w:p w14:paraId="015E62AD" w14:textId="77777777" w:rsidR="00A05E75" w:rsidRPr="00F01173" w:rsidRDefault="00A05E75" w:rsidP="008D0F76">
      <w:pPr>
        <w:ind w:right="112"/>
        <w:jc w:val="both"/>
        <w:rPr>
          <w:rFonts w:ascii="Times New Roman" w:hAnsi="Times New Roman" w:cs="Times New Roman"/>
          <w:sz w:val="18"/>
          <w:szCs w:val="18"/>
          <w:lang w:val="en-US"/>
        </w:rPr>
      </w:pPr>
    </w:p>
    <w:p w14:paraId="12B55B12" w14:textId="77777777" w:rsidR="00A05E75" w:rsidRPr="00F01173" w:rsidRDefault="00A05E75" w:rsidP="008D0F76">
      <w:pPr>
        <w:ind w:right="112"/>
        <w:jc w:val="both"/>
        <w:rPr>
          <w:rFonts w:ascii="Times New Roman" w:hAnsi="Times New Roman" w:cs="Times New Roman"/>
          <w:sz w:val="18"/>
          <w:szCs w:val="18"/>
          <w:lang w:val="en-US"/>
        </w:rPr>
      </w:pPr>
    </w:p>
    <w:p w14:paraId="436AA815" w14:textId="77777777" w:rsidR="007F03D6" w:rsidRPr="00F01173" w:rsidRDefault="007F03D6" w:rsidP="008D0F76">
      <w:pPr>
        <w:ind w:right="112"/>
        <w:jc w:val="both"/>
        <w:rPr>
          <w:rFonts w:ascii="Times New Roman" w:hAnsi="Times New Roman" w:cs="Times New Roman"/>
          <w:sz w:val="18"/>
          <w:szCs w:val="18"/>
          <w:lang w:val="en-US"/>
        </w:rPr>
      </w:pPr>
    </w:p>
    <w:p w14:paraId="51EAD6A8" w14:textId="77777777" w:rsidR="007F03D6" w:rsidRPr="00F01173" w:rsidRDefault="007F03D6" w:rsidP="008D0F76">
      <w:pPr>
        <w:ind w:right="112"/>
        <w:jc w:val="both"/>
        <w:rPr>
          <w:rFonts w:ascii="Times New Roman" w:hAnsi="Times New Roman" w:cs="Times New Roman"/>
          <w:sz w:val="18"/>
          <w:szCs w:val="18"/>
          <w:lang w:val="en-US"/>
        </w:rPr>
      </w:pPr>
    </w:p>
    <w:p w14:paraId="7BB65556" w14:textId="77777777" w:rsidR="00E840E0" w:rsidRPr="00F01173" w:rsidRDefault="007F03D6" w:rsidP="00E840E0">
      <w:pPr>
        <w:ind w:right="-2"/>
        <w:rPr>
          <w:rFonts w:ascii="Times New Roman" w:hAnsi="Times New Roman" w:cs="Times New Roman"/>
          <w:b/>
          <w:bCs/>
          <w:lang w:val="en-US"/>
        </w:rPr>
      </w:pPr>
      <w:r w:rsidRPr="00F01173">
        <w:rPr>
          <w:rFonts w:ascii="Times New Roman" w:hAnsi="Times New Roman" w:cs="Times New Roman"/>
          <w:b/>
          <w:bCs/>
          <w:lang w:val="en-US"/>
        </w:rPr>
        <w:br w:type="page"/>
      </w:r>
    </w:p>
    <w:p w14:paraId="341BE804" w14:textId="44EC93B0" w:rsidR="00A05E75" w:rsidRPr="00F01173" w:rsidRDefault="002C5E7F" w:rsidP="008D0F76">
      <w:pPr>
        <w:ind w:right="112"/>
        <w:jc w:val="both"/>
        <w:rPr>
          <w:rFonts w:ascii="Times New Roman" w:hAnsi="Times New Roman" w:cs="Times New Roman"/>
          <w:sz w:val="20"/>
          <w:szCs w:val="20"/>
          <w:lang w:val="en-US"/>
        </w:rPr>
      </w:pPr>
      <w:r>
        <w:rPr>
          <w:noProof/>
        </w:rPr>
        <w:lastRenderedPageBreak/>
        <w:drawing>
          <wp:inline distT="0" distB="0" distL="0" distR="0" wp14:anchorId="3AB434A7" wp14:editId="573791B8">
            <wp:extent cx="5697822" cy="5121615"/>
            <wp:effectExtent l="0" t="0" r="0" b="3175"/>
            <wp:docPr id="1641259086"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259086" name="Picture 1" descr="A screenshot of a computer&#10;&#10;AI-generated content may be incorrect."/>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515" r="30893"/>
                    <a:stretch>
                      <a:fillRect/>
                    </a:stretch>
                  </pic:blipFill>
                  <pic:spPr bwMode="auto">
                    <a:xfrm>
                      <a:off x="0" y="0"/>
                      <a:ext cx="5721639" cy="5143023"/>
                    </a:xfrm>
                    <a:prstGeom prst="rect">
                      <a:avLst/>
                    </a:prstGeom>
                    <a:noFill/>
                    <a:ln>
                      <a:noFill/>
                    </a:ln>
                    <a:extLst>
                      <a:ext uri="{53640926-AAD7-44D8-BBD7-CCE9431645EC}">
                        <a14:shadowObscured xmlns:a14="http://schemas.microsoft.com/office/drawing/2010/main"/>
                      </a:ext>
                    </a:extLst>
                  </pic:spPr>
                </pic:pic>
              </a:graphicData>
            </a:graphic>
          </wp:inline>
        </w:drawing>
      </w:r>
    </w:p>
    <w:p w14:paraId="62DDCC22" w14:textId="6629180C" w:rsidR="004B3027" w:rsidRPr="00F01173" w:rsidRDefault="004B3027" w:rsidP="00CE6897">
      <w:pPr>
        <w:ind w:right="139"/>
        <w:rPr>
          <w:rFonts w:ascii="Times New Roman" w:hAnsi="Times New Roman" w:cs="Times New Roman"/>
          <w:b/>
          <w:bCs/>
          <w:vertAlign w:val="superscript"/>
          <w:lang w:val="en-US"/>
        </w:rPr>
      </w:pPr>
      <w:r w:rsidRPr="00F01173">
        <w:rPr>
          <w:rFonts w:ascii="Times New Roman" w:hAnsi="Times New Roman" w:cs="Times New Roman"/>
          <w:b/>
          <w:bCs/>
          <w:lang w:val="en-US"/>
        </w:rPr>
        <w:t>Figure S</w:t>
      </w:r>
      <w:r w:rsidR="002B27DB">
        <w:rPr>
          <w:rFonts w:ascii="Times New Roman" w:hAnsi="Times New Roman" w:cs="Times New Roman"/>
          <w:b/>
          <w:bCs/>
          <w:lang w:val="en-US"/>
        </w:rPr>
        <w:t>3</w:t>
      </w:r>
      <w:r w:rsidRPr="00F01173">
        <w:rPr>
          <w:rFonts w:ascii="Times New Roman" w:hAnsi="Times New Roman" w:cs="Times New Roman"/>
          <w:lang w:val="en-US"/>
        </w:rPr>
        <w:t xml:space="preserve">. </w:t>
      </w:r>
      <w:r w:rsidR="00B04A9A" w:rsidRPr="00F01173">
        <w:rPr>
          <w:rFonts w:ascii="Times New Roman" w:hAnsi="Times New Roman" w:cs="Times New Roman"/>
          <w:lang w:val="en-US"/>
        </w:rPr>
        <w:t>Stratified Cox regression results</w:t>
      </w:r>
      <w:r w:rsidR="00E43BF6" w:rsidRPr="00F01173">
        <w:rPr>
          <w:rFonts w:ascii="Times New Roman" w:hAnsi="Times New Roman" w:cs="Times New Roman"/>
          <w:lang w:val="en-US"/>
        </w:rPr>
        <w:t xml:space="preserve"> for the associations between the number of dietary factors and </w:t>
      </w:r>
      <w:r w:rsidR="000122B4" w:rsidRPr="00F01173">
        <w:rPr>
          <w:rFonts w:ascii="Times New Roman" w:hAnsi="Times New Roman" w:cs="Times New Roman"/>
          <w:lang w:val="en-US"/>
        </w:rPr>
        <w:t>risk</w:t>
      </w:r>
      <w:r w:rsidR="00E43BF6" w:rsidRPr="00F01173">
        <w:rPr>
          <w:rFonts w:ascii="Times New Roman" w:hAnsi="Times New Roman" w:cs="Times New Roman"/>
          <w:lang w:val="en-US"/>
        </w:rPr>
        <w:t xml:space="preserve"> of </w:t>
      </w:r>
      <w:r w:rsidR="00C60E03">
        <w:rPr>
          <w:rFonts w:ascii="Times New Roman" w:hAnsi="Times New Roman" w:cs="Times New Roman"/>
          <w:lang w:val="en-US"/>
        </w:rPr>
        <w:t xml:space="preserve">late-life </w:t>
      </w:r>
      <w:r w:rsidR="00E43BF6" w:rsidRPr="00F01173">
        <w:rPr>
          <w:rFonts w:ascii="Times New Roman" w:hAnsi="Times New Roman" w:cs="Times New Roman"/>
          <w:lang w:val="en-US"/>
        </w:rPr>
        <w:t>depression.</w:t>
      </w:r>
    </w:p>
    <w:p w14:paraId="7C1CBA40" w14:textId="4DAB0CE0" w:rsidR="008329DC" w:rsidRPr="00F01173" w:rsidRDefault="004B3027" w:rsidP="008D0F76">
      <w:pPr>
        <w:ind w:right="112"/>
        <w:jc w:val="both"/>
        <w:rPr>
          <w:rFonts w:ascii="Times New Roman" w:hAnsi="Times New Roman" w:cs="Times New Roman"/>
          <w:sz w:val="18"/>
          <w:szCs w:val="18"/>
          <w:lang w:val="en-US"/>
        </w:rPr>
      </w:pPr>
      <w:r w:rsidRPr="00F01173">
        <w:rPr>
          <w:rFonts w:ascii="Times New Roman" w:hAnsi="Times New Roman" w:cs="Times New Roman"/>
          <w:sz w:val="18"/>
          <w:szCs w:val="18"/>
          <w:lang w:val="en-US"/>
        </w:rPr>
        <w:t xml:space="preserve">Notes: </w:t>
      </w:r>
      <w:r w:rsidR="00B92BED" w:rsidRPr="00F01173">
        <w:rPr>
          <w:rFonts w:ascii="Times New Roman" w:hAnsi="Times New Roman" w:cs="Times New Roman"/>
          <w:sz w:val="18"/>
          <w:szCs w:val="18"/>
          <w:lang w:val="en-US"/>
        </w:rPr>
        <w:t>Values are hazard ratios and 95% confidence intervals, representing the association between each additional dietary risk factor (</w:t>
      </w:r>
      <w:r w:rsidR="004E76C4" w:rsidRPr="004E76C4">
        <w:rPr>
          <w:rFonts w:ascii="Times New Roman" w:hAnsi="Times New Roman" w:cs="Times New Roman"/>
          <w:sz w:val="18"/>
          <w:szCs w:val="18"/>
          <w:lang w:val="en-US"/>
        </w:rPr>
        <w:t>cumulative count, 0–15</w:t>
      </w:r>
      <w:r w:rsidR="00B92BED" w:rsidRPr="00F01173">
        <w:rPr>
          <w:rFonts w:ascii="Times New Roman" w:hAnsi="Times New Roman" w:cs="Times New Roman"/>
          <w:sz w:val="18"/>
          <w:szCs w:val="18"/>
          <w:lang w:val="en-US"/>
        </w:rPr>
        <w:t xml:space="preserve">) and the risk of </w:t>
      </w:r>
      <w:r w:rsidR="00C60E03" w:rsidRPr="00C60E03">
        <w:rPr>
          <w:rFonts w:ascii="Times New Roman" w:hAnsi="Times New Roman" w:cs="Times New Roman"/>
          <w:sz w:val="18"/>
          <w:szCs w:val="18"/>
          <w:lang w:val="en-US"/>
        </w:rPr>
        <w:t xml:space="preserve">late-life </w:t>
      </w:r>
      <w:r w:rsidR="00B92BED" w:rsidRPr="00F01173">
        <w:rPr>
          <w:rFonts w:ascii="Times New Roman" w:hAnsi="Times New Roman" w:cs="Times New Roman"/>
          <w:sz w:val="18"/>
          <w:szCs w:val="18"/>
          <w:lang w:val="en-US"/>
        </w:rPr>
        <w:t>depression.</w:t>
      </w:r>
      <w:r w:rsidR="00825530" w:rsidRPr="00F01173">
        <w:rPr>
          <w:rFonts w:ascii="Times New Roman" w:eastAsiaTheme="minorEastAsia" w:hAnsi="Times New Roman" w:cs="Times New Roman"/>
          <w:kern w:val="0"/>
          <w:sz w:val="18"/>
          <w:szCs w:val="18"/>
          <w:lang w:val="en-US" w:eastAsia="ja-JP"/>
          <w14:ligatures w14:val="none"/>
        </w:rPr>
        <w:t xml:space="preserve"> </w:t>
      </w:r>
      <w:r w:rsidR="00DB24FE" w:rsidRPr="00DB24FE">
        <w:rPr>
          <w:rFonts w:ascii="Times New Roman" w:hAnsi="Times New Roman" w:cs="Times New Roman"/>
          <w:sz w:val="18"/>
          <w:szCs w:val="18"/>
          <w:lang w:val="en-US"/>
        </w:rPr>
        <w:t xml:space="preserve">Results are </w:t>
      </w:r>
      <w:r w:rsidR="00231414">
        <w:rPr>
          <w:rFonts w:ascii="Times New Roman" w:hAnsi="Times New Roman" w:cs="Times New Roman"/>
          <w:sz w:val="18"/>
          <w:szCs w:val="18"/>
          <w:lang w:val="en-US"/>
        </w:rPr>
        <w:t>presented</w:t>
      </w:r>
      <w:r w:rsidR="00DB24FE" w:rsidRPr="00DB24FE">
        <w:rPr>
          <w:rFonts w:ascii="Times New Roman" w:hAnsi="Times New Roman" w:cs="Times New Roman"/>
          <w:sz w:val="18"/>
          <w:szCs w:val="18"/>
          <w:lang w:val="en-US"/>
        </w:rPr>
        <w:t xml:space="preserve"> for the overall sample and stratified by sex and age group. For major depression, age-specific models </w:t>
      </w:r>
      <w:r w:rsidR="00833FCA">
        <w:rPr>
          <w:rFonts w:ascii="Times New Roman" w:hAnsi="Times New Roman" w:cs="Times New Roman"/>
          <w:sz w:val="18"/>
          <w:szCs w:val="18"/>
          <w:lang w:val="en-US"/>
        </w:rPr>
        <w:t>are</w:t>
      </w:r>
      <w:r w:rsidR="00DB24FE" w:rsidRPr="00DB24FE">
        <w:rPr>
          <w:rFonts w:ascii="Times New Roman" w:hAnsi="Times New Roman" w:cs="Times New Roman"/>
          <w:sz w:val="18"/>
          <w:szCs w:val="18"/>
          <w:lang w:val="en-US"/>
        </w:rPr>
        <w:t xml:space="preserve"> not reported because most incident cases occurred at ages 70–79 years (n = 20), yielding sparse data in other strata. </w:t>
      </w:r>
      <w:r w:rsidR="00A64298" w:rsidRPr="00DB24FE">
        <w:rPr>
          <w:rFonts w:ascii="Times New Roman" w:hAnsi="Times New Roman" w:cs="Times New Roman"/>
          <w:sz w:val="18"/>
          <w:szCs w:val="18"/>
          <w:lang w:val="en-US"/>
        </w:rPr>
        <w:t>For m</w:t>
      </w:r>
      <w:r w:rsidR="00A64298">
        <w:rPr>
          <w:rFonts w:ascii="Times New Roman" w:hAnsi="Times New Roman" w:cs="Times New Roman"/>
          <w:sz w:val="18"/>
          <w:szCs w:val="18"/>
          <w:lang w:val="en-US"/>
        </w:rPr>
        <w:t>inor</w:t>
      </w:r>
      <w:r w:rsidR="00A64298" w:rsidRPr="00DB24FE">
        <w:rPr>
          <w:rFonts w:ascii="Times New Roman" w:hAnsi="Times New Roman" w:cs="Times New Roman"/>
          <w:sz w:val="18"/>
          <w:szCs w:val="18"/>
          <w:lang w:val="en-US"/>
        </w:rPr>
        <w:t xml:space="preserve"> depression</w:t>
      </w:r>
      <w:r w:rsidR="00A64298">
        <w:rPr>
          <w:rFonts w:ascii="Times New Roman" w:hAnsi="Times New Roman" w:cs="Times New Roman"/>
          <w:sz w:val="18"/>
          <w:szCs w:val="18"/>
          <w:lang w:val="en-US"/>
        </w:rPr>
        <w:t xml:space="preserve"> and mild-to-moderate depressive symptoms, </w:t>
      </w:r>
      <w:r w:rsidR="00F70D2A">
        <w:rPr>
          <w:rFonts w:ascii="Times New Roman" w:hAnsi="Times New Roman" w:cs="Times New Roman"/>
          <w:sz w:val="18"/>
          <w:szCs w:val="18"/>
          <w:lang w:val="en-US"/>
        </w:rPr>
        <w:t xml:space="preserve">BMI-stratified </w:t>
      </w:r>
      <w:r w:rsidR="00977EAD">
        <w:rPr>
          <w:rFonts w:ascii="Times New Roman" w:hAnsi="Times New Roman" w:cs="Times New Roman"/>
          <w:sz w:val="18"/>
          <w:szCs w:val="18"/>
          <w:lang w:val="en-US"/>
        </w:rPr>
        <w:t>estimate</w:t>
      </w:r>
      <w:r w:rsidR="00F70D2A">
        <w:rPr>
          <w:rFonts w:ascii="Times New Roman" w:hAnsi="Times New Roman" w:cs="Times New Roman"/>
          <w:sz w:val="18"/>
          <w:szCs w:val="18"/>
          <w:lang w:val="en-US"/>
        </w:rPr>
        <w:t xml:space="preserve">s </w:t>
      </w:r>
      <w:r w:rsidR="00231414">
        <w:rPr>
          <w:rFonts w:ascii="Times New Roman" w:hAnsi="Times New Roman" w:cs="Times New Roman"/>
          <w:sz w:val="18"/>
          <w:szCs w:val="18"/>
          <w:lang w:val="en-US"/>
        </w:rPr>
        <w:t>are shown</w:t>
      </w:r>
      <w:r w:rsidR="00F70D2A">
        <w:rPr>
          <w:rFonts w:ascii="Times New Roman" w:hAnsi="Times New Roman" w:cs="Times New Roman"/>
          <w:sz w:val="18"/>
          <w:szCs w:val="18"/>
          <w:lang w:val="en-US"/>
        </w:rPr>
        <w:t xml:space="preserve"> </w:t>
      </w:r>
      <w:r w:rsidR="00AD10C5" w:rsidRPr="00AD10C5">
        <w:rPr>
          <w:rFonts w:ascii="Times New Roman" w:hAnsi="Times New Roman" w:cs="Times New Roman"/>
          <w:sz w:val="18"/>
          <w:szCs w:val="18"/>
          <w:lang w:val="en-US"/>
        </w:rPr>
        <w:t xml:space="preserve">because multiplicative interaction terms indicated potential effect modification </w:t>
      </w:r>
      <w:r w:rsidR="00AC3E24">
        <w:rPr>
          <w:rFonts w:ascii="Times New Roman" w:hAnsi="Times New Roman" w:cs="Times New Roman"/>
          <w:sz w:val="18"/>
          <w:szCs w:val="18"/>
          <w:lang w:val="en-US"/>
        </w:rPr>
        <w:t>(</w:t>
      </w:r>
      <w:r w:rsidR="00AC3E24" w:rsidRPr="00AC3E24">
        <w:rPr>
          <w:rFonts w:ascii="Times New Roman" w:hAnsi="Times New Roman" w:cs="Times New Roman"/>
          <w:i/>
          <w:iCs/>
          <w:sz w:val="18"/>
          <w:szCs w:val="18"/>
          <w:lang w:val="en-US"/>
        </w:rPr>
        <w:t>p</w:t>
      </w:r>
      <w:r w:rsidR="00AC3E24">
        <w:rPr>
          <w:rFonts w:ascii="Times New Roman" w:hAnsi="Times New Roman" w:cs="Times New Roman"/>
          <w:sz w:val="18"/>
          <w:szCs w:val="18"/>
          <w:lang w:val="en-US"/>
        </w:rPr>
        <w:t xml:space="preserve"> &lt; 0.05)</w:t>
      </w:r>
      <w:r w:rsidR="005D0550">
        <w:rPr>
          <w:rFonts w:ascii="Times New Roman" w:hAnsi="Times New Roman" w:cs="Times New Roman"/>
          <w:sz w:val="18"/>
          <w:szCs w:val="18"/>
          <w:lang w:val="en-US"/>
        </w:rPr>
        <w:t>.</w:t>
      </w:r>
      <w:r w:rsidR="00A64298" w:rsidRPr="00DB24FE">
        <w:rPr>
          <w:rFonts w:ascii="Times New Roman" w:hAnsi="Times New Roman" w:cs="Times New Roman"/>
          <w:sz w:val="18"/>
          <w:szCs w:val="18"/>
          <w:lang w:val="en-US"/>
        </w:rPr>
        <w:t xml:space="preserve"> </w:t>
      </w:r>
      <w:r w:rsidR="00825530" w:rsidRPr="00F01173">
        <w:rPr>
          <w:rFonts w:ascii="Times New Roman" w:hAnsi="Times New Roman" w:cs="Times New Roman"/>
          <w:sz w:val="18"/>
          <w:szCs w:val="18"/>
          <w:lang w:val="en-US"/>
        </w:rPr>
        <w:t xml:space="preserve">Model 3: adjusted for </w:t>
      </w:r>
      <w:r w:rsidR="00D86788" w:rsidRPr="00F01173">
        <w:rPr>
          <w:rFonts w:ascii="Times New Roman" w:hAnsi="Times New Roman" w:cs="Times New Roman"/>
          <w:sz w:val="18"/>
          <w:szCs w:val="18"/>
          <w:lang w:val="en-US"/>
        </w:rPr>
        <w:t>age (years), sex (male or female), educational level (primary, high school, or university), total energy intake (kcal/d),</w:t>
      </w:r>
      <w:r w:rsidR="00825530" w:rsidRPr="00F01173">
        <w:rPr>
          <w:rFonts w:ascii="Times New Roman" w:hAnsi="Times New Roman" w:cs="Times New Roman"/>
          <w:sz w:val="18"/>
          <w:szCs w:val="18"/>
          <w:lang w:val="en-US"/>
        </w:rPr>
        <w:t xml:space="preserve"> previous occupation (manual or </w:t>
      </w:r>
      <w:r w:rsidR="00B43472" w:rsidRPr="00F01173">
        <w:rPr>
          <w:rFonts w:ascii="Times New Roman" w:hAnsi="Times New Roman" w:cs="Times New Roman"/>
          <w:sz w:val="18"/>
          <w:szCs w:val="18"/>
          <w:lang w:val="en-US"/>
        </w:rPr>
        <w:t>non</w:t>
      </w:r>
      <w:r w:rsidR="00825530" w:rsidRPr="00F01173">
        <w:rPr>
          <w:rFonts w:ascii="Times New Roman" w:hAnsi="Times New Roman" w:cs="Times New Roman"/>
          <w:sz w:val="18"/>
          <w:szCs w:val="18"/>
          <w:lang w:val="en-US"/>
        </w:rPr>
        <w:t>manual worker), social network index (z-score), body mass index (kg/m</w:t>
      </w:r>
      <w:r w:rsidR="00825530" w:rsidRPr="00F01173">
        <w:rPr>
          <w:rFonts w:ascii="Times New Roman" w:hAnsi="Times New Roman" w:cs="Times New Roman"/>
          <w:sz w:val="18"/>
          <w:szCs w:val="18"/>
          <w:vertAlign w:val="superscript"/>
          <w:lang w:val="en-US"/>
        </w:rPr>
        <w:t>2</w:t>
      </w:r>
      <w:r w:rsidR="00825530" w:rsidRPr="00F01173">
        <w:rPr>
          <w:rFonts w:ascii="Times New Roman" w:hAnsi="Times New Roman" w:cs="Times New Roman"/>
          <w:sz w:val="18"/>
          <w:szCs w:val="18"/>
          <w:lang w:val="en-US"/>
        </w:rPr>
        <w:t xml:space="preserve">), alcohol </w:t>
      </w:r>
      <w:r w:rsidR="005945D3">
        <w:rPr>
          <w:rFonts w:ascii="Times New Roman" w:hAnsi="Times New Roman" w:cs="Times New Roman"/>
          <w:sz w:val="18"/>
          <w:szCs w:val="18"/>
          <w:lang w:val="en-US"/>
        </w:rPr>
        <w:t>consumption</w:t>
      </w:r>
      <w:r w:rsidR="00825530" w:rsidRPr="00F01173">
        <w:rPr>
          <w:rFonts w:ascii="Times New Roman" w:hAnsi="Times New Roman" w:cs="Times New Roman"/>
          <w:sz w:val="18"/>
          <w:szCs w:val="18"/>
          <w:lang w:val="en-US"/>
        </w:rPr>
        <w:t xml:space="preserve"> (g/d</w:t>
      </w:r>
      <w:r w:rsidR="000526A9" w:rsidRPr="00F01173">
        <w:rPr>
          <w:rFonts w:ascii="Times New Roman" w:hAnsi="Times New Roman" w:cs="Times New Roman"/>
          <w:sz w:val="18"/>
          <w:szCs w:val="18"/>
          <w:lang w:val="en-US"/>
        </w:rPr>
        <w:t>ay</w:t>
      </w:r>
      <w:r w:rsidR="00825530" w:rsidRPr="00F01173">
        <w:rPr>
          <w:rFonts w:ascii="Times New Roman" w:hAnsi="Times New Roman" w:cs="Times New Roman"/>
          <w:sz w:val="18"/>
          <w:szCs w:val="18"/>
          <w:lang w:val="en-US"/>
        </w:rPr>
        <w:t>), tobacco smoking status (never, former, or current), physical activity level (inadequate, health-enhancing, or fitness-enhancing), and overall health status (HAT score).</w:t>
      </w:r>
    </w:p>
    <w:sectPr w:rsidR="008329DC" w:rsidRPr="00F01173" w:rsidSect="008329DC">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20B51" w14:textId="77777777" w:rsidR="00DD02C6" w:rsidRDefault="00DD02C6" w:rsidP="00E52B29">
      <w:pPr>
        <w:spacing w:after="0" w:line="240" w:lineRule="auto"/>
      </w:pPr>
      <w:r>
        <w:separator/>
      </w:r>
    </w:p>
  </w:endnote>
  <w:endnote w:type="continuationSeparator" w:id="0">
    <w:p w14:paraId="4704C035" w14:textId="77777777" w:rsidR="00DD02C6" w:rsidRDefault="00DD02C6" w:rsidP="00E52B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C1EE3" w14:textId="77777777" w:rsidR="00DD02C6" w:rsidRDefault="00DD02C6" w:rsidP="00E52B29">
      <w:pPr>
        <w:spacing w:after="0" w:line="240" w:lineRule="auto"/>
      </w:pPr>
      <w:r>
        <w:separator/>
      </w:r>
    </w:p>
  </w:footnote>
  <w:footnote w:type="continuationSeparator" w:id="0">
    <w:p w14:paraId="6F0BEAF2" w14:textId="77777777" w:rsidR="00DD02C6" w:rsidRDefault="00DD02C6" w:rsidP="00E52B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0140AA"/>
    <w:multiLevelType w:val="hybridMultilevel"/>
    <w:tmpl w:val="A872AE1A"/>
    <w:lvl w:ilvl="0" w:tplc="87E03074">
      <w:start w:val="1"/>
      <w:numFmt w:val="bullet"/>
      <w:lvlText w:val=""/>
      <w:lvlJc w:val="left"/>
      <w:pPr>
        <w:ind w:left="1020" w:hanging="360"/>
      </w:pPr>
      <w:rPr>
        <w:rFonts w:ascii="Symbol" w:hAnsi="Symbol"/>
      </w:rPr>
    </w:lvl>
    <w:lvl w:ilvl="1" w:tplc="1F706F4E">
      <w:start w:val="1"/>
      <w:numFmt w:val="bullet"/>
      <w:lvlText w:val=""/>
      <w:lvlJc w:val="left"/>
      <w:pPr>
        <w:ind w:left="1020" w:hanging="360"/>
      </w:pPr>
      <w:rPr>
        <w:rFonts w:ascii="Symbol" w:hAnsi="Symbol"/>
      </w:rPr>
    </w:lvl>
    <w:lvl w:ilvl="2" w:tplc="98160D54">
      <w:start w:val="1"/>
      <w:numFmt w:val="bullet"/>
      <w:lvlText w:val=""/>
      <w:lvlJc w:val="left"/>
      <w:pPr>
        <w:ind w:left="1020" w:hanging="360"/>
      </w:pPr>
      <w:rPr>
        <w:rFonts w:ascii="Symbol" w:hAnsi="Symbol"/>
      </w:rPr>
    </w:lvl>
    <w:lvl w:ilvl="3" w:tplc="93968E12">
      <w:start w:val="1"/>
      <w:numFmt w:val="bullet"/>
      <w:lvlText w:val=""/>
      <w:lvlJc w:val="left"/>
      <w:pPr>
        <w:ind w:left="1020" w:hanging="360"/>
      </w:pPr>
      <w:rPr>
        <w:rFonts w:ascii="Symbol" w:hAnsi="Symbol"/>
      </w:rPr>
    </w:lvl>
    <w:lvl w:ilvl="4" w:tplc="F12CACF8">
      <w:start w:val="1"/>
      <w:numFmt w:val="bullet"/>
      <w:lvlText w:val=""/>
      <w:lvlJc w:val="left"/>
      <w:pPr>
        <w:ind w:left="1020" w:hanging="360"/>
      </w:pPr>
      <w:rPr>
        <w:rFonts w:ascii="Symbol" w:hAnsi="Symbol"/>
      </w:rPr>
    </w:lvl>
    <w:lvl w:ilvl="5" w:tplc="2D163248">
      <w:start w:val="1"/>
      <w:numFmt w:val="bullet"/>
      <w:lvlText w:val=""/>
      <w:lvlJc w:val="left"/>
      <w:pPr>
        <w:ind w:left="1020" w:hanging="360"/>
      </w:pPr>
      <w:rPr>
        <w:rFonts w:ascii="Symbol" w:hAnsi="Symbol"/>
      </w:rPr>
    </w:lvl>
    <w:lvl w:ilvl="6" w:tplc="5FA6E0AC">
      <w:start w:val="1"/>
      <w:numFmt w:val="bullet"/>
      <w:lvlText w:val=""/>
      <w:lvlJc w:val="left"/>
      <w:pPr>
        <w:ind w:left="1020" w:hanging="360"/>
      </w:pPr>
      <w:rPr>
        <w:rFonts w:ascii="Symbol" w:hAnsi="Symbol"/>
      </w:rPr>
    </w:lvl>
    <w:lvl w:ilvl="7" w:tplc="C0E6C9DC">
      <w:start w:val="1"/>
      <w:numFmt w:val="bullet"/>
      <w:lvlText w:val=""/>
      <w:lvlJc w:val="left"/>
      <w:pPr>
        <w:ind w:left="1020" w:hanging="360"/>
      </w:pPr>
      <w:rPr>
        <w:rFonts w:ascii="Symbol" w:hAnsi="Symbol"/>
      </w:rPr>
    </w:lvl>
    <w:lvl w:ilvl="8" w:tplc="939C5D28">
      <w:start w:val="1"/>
      <w:numFmt w:val="bullet"/>
      <w:lvlText w:val=""/>
      <w:lvlJc w:val="left"/>
      <w:pPr>
        <w:ind w:left="1020" w:hanging="360"/>
      </w:pPr>
      <w:rPr>
        <w:rFonts w:ascii="Symbol" w:hAnsi="Symbol"/>
      </w:rPr>
    </w:lvl>
  </w:abstractNum>
  <w:abstractNum w:abstractNumId="1" w15:restartNumberingAfterBreak="0">
    <w:nsid w:val="53A52E33"/>
    <w:multiLevelType w:val="hybridMultilevel"/>
    <w:tmpl w:val="2028F904"/>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374042227">
    <w:abstractNumId w:val="0"/>
  </w:num>
  <w:num w:numId="2" w16cid:durableId="20255952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1C45"/>
    <w:rsid w:val="0000022D"/>
    <w:rsid w:val="000004C9"/>
    <w:rsid w:val="00000510"/>
    <w:rsid w:val="000005F5"/>
    <w:rsid w:val="00000C63"/>
    <w:rsid w:val="00000DD0"/>
    <w:rsid w:val="0000134C"/>
    <w:rsid w:val="00001AE5"/>
    <w:rsid w:val="00001EF0"/>
    <w:rsid w:val="0000229B"/>
    <w:rsid w:val="0000248C"/>
    <w:rsid w:val="00002A04"/>
    <w:rsid w:val="00003623"/>
    <w:rsid w:val="00003952"/>
    <w:rsid w:val="00004730"/>
    <w:rsid w:val="00004962"/>
    <w:rsid w:val="00004DF2"/>
    <w:rsid w:val="00006A0A"/>
    <w:rsid w:val="00006F89"/>
    <w:rsid w:val="0000732D"/>
    <w:rsid w:val="00007820"/>
    <w:rsid w:val="00011202"/>
    <w:rsid w:val="000114A7"/>
    <w:rsid w:val="000122B4"/>
    <w:rsid w:val="0001247F"/>
    <w:rsid w:val="00012CE0"/>
    <w:rsid w:val="000130E3"/>
    <w:rsid w:val="00013F71"/>
    <w:rsid w:val="00014265"/>
    <w:rsid w:val="0001447C"/>
    <w:rsid w:val="00014BF9"/>
    <w:rsid w:val="0001516F"/>
    <w:rsid w:val="000166FA"/>
    <w:rsid w:val="000170E1"/>
    <w:rsid w:val="00017103"/>
    <w:rsid w:val="000174EF"/>
    <w:rsid w:val="000176B3"/>
    <w:rsid w:val="00017702"/>
    <w:rsid w:val="0001794D"/>
    <w:rsid w:val="00017B74"/>
    <w:rsid w:val="00017DA6"/>
    <w:rsid w:val="00017F52"/>
    <w:rsid w:val="00020E3A"/>
    <w:rsid w:val="00021B00"/>
    <w:rsid w:val="00021F9C"/>
    <w:rsid w:val="00021FCA"/>
    <w:rsid w:val="000229F9"/>
    <w:rsid w:val="0002302D"/>
    <w:rsid w:val="0002434B"/>
    <w:rsid w:val="0002524F"/>
    <w:rsid w:val="00025FC6"/>
    <w:rsid w:val="00026BE3"/>
    <w:rsid w:val="00027606"/>
    <w:rsid w:val="0002777F"/>
    <w:rsid w:val="00027810"/>
    <w:rsid w:val="0003065F"/>
    <w:rsid w:val="00030F79"/>
    <w:rsid w:val="00031458"/>
    <w:rsid w:val="00031D5D"/>
    <w:rsid w:val="00032012"/>
    <w:rsid w:val="00033636"/>
    <w:rsid w:val="0003396F"/>
    <w:rsid w:val="00033BEE"/>
    <w:rsid w:val="00033C34"/>
    <w:rsid w:val="00034909"/>
    <w:rsid w:val="00034D71"/>
    <w:rsid w:val="00034F10"/>
    <w:rsid w:val="0003562C"/>
    <w:rsid w:val="00036A61"/>
    <w:rsid w:val="00036F47"/>
    <w:rsid w:val="00037829"/>
    <w:rsid w:val="00037D59"/>
    <w:rsid w:val="00037DF9"/>
    <w:rsid w:val="00040387"/>
    <w:rsid w:val="00040EC2"/>
    <w:rsid w:val="00040F36"/>
    <w:rsid w:val="00041091"/>
    <w:rsid w:val="000415D1"/>
    <w:rsid w:val="00042779"/>
    <w:rsid w:val="00044746"/>
    <w:rsid w:val="00044BA4"/>
    <w:rsid w:val="00044D20"/>
    <w:rsid w:val="00045B82"/>
    <w:rsid w:val="00045EA5"/>
    <w:rsid w:val="00046546"/>
    <w:rsid w:val="00046ED8"/>
    <w:rsid w:val="00046FA0"/>
    <w:rsid w:val="00047E18"/>
    <w:rsid w:val="00047F34"/>
    <w:rsid w:val="000503F7"/>
    <w:rsid w:val="00050EAC"/>
    <w:rsid w:val="0005108B"/>
    <w:rsid w:val="000512A8"/>
    <w:rsid w:val="00051B98"/>
    <w:rsid w:val="0005254F"/>
    <w:rsid w:val="000525EC"/>
    <w:rsid w:val="000526A9"/>
    <w:rsid w:val="00052E77"/>
    <w:rsid w:val="00052F33"/>
    <w:rsid w:val="0005361C"/>
    <w:rsid w:val="000539ED"/>
    <w:rsid w:val="00053EA4"/>
    <w:rsid w:val="0005468F"/>
    <w:rsid w:val="00054F96"/>
    <w:rsid w:val="000551A4"/>
    <w:rsid w:val="00055A68"/>
    <w:rsid w:val="00055DBE"/>
    <w:rsid w:val="0005659E"/>
    <w:rsid w:val="00057395"/>
    <w:rsid w:val="00061147"/>
    <w:rsid w:val="00061ACC"/>
    <w:rsid w:val="00061D3F"/>
    <w:rsid w:val="00061D51"/>
    <w:rsid w:val="00061D66"/>
    <w:rsid w:val="0006235B"/>
    <w:rsid w:val="000626BF"/>
    <w:rsid w:val="00062DAA"/>
    <w:rsid w:val="000639FF"/>
    <w:rsid w:val="00063AD3"/>
    <w:rsid w:val="000647D9"/>
    <w:rsid w:val="00064877"/>
    <w:rsid w:val="00064E70"/>
    <w:rsid w:val="00065C91"/>
    <w:rsid w:val="00065CC5"/>
    <w:rsid w:val="00065F65"/>
    <w:rsid w:val="00067722"/>
    <w:rsid w:val="000679BF"/>
    <w:rsid w:val="00067F4E"/>
    <w:rsid w:val="0007004A"/>
    <w:rsid w:val="000701F7"/>
    <w:rsid w:val="000704A6"/>
    <w:rsid w:val="00070B62"/>
    <w:rsid w:val="0007228C"/>
    <w:rsid w:val="00072BC2"/>
    <w:rsid w:val="00072D76"/>
    <w:rsid w:val="000732E7"/>
    <w:rsid w:val="000734C6"/>
    <w:rsid w:val="00073D1B"/>
    <w:rsid w:val="0007447A"/>
    <w:rsid w:val="0007466D"/>
    <w:rsid w:val="00075C01"/>
    <w:rsid w:val="00076676"/>
    <w:rsid w:val="000768E9"/>
    <w:rsid w:val="00076F40"/>
    <w:rsid w:val="00077061"/>
    <w:rsid w:val="000773A4"/>
    <w:rsid w:val="000777A5"/>
    <w:rsid w:val="00077B75"/>
    <w:rsid w:val="00077E29"/>
    <w:rsid w:val="000802C9"/>
    <w:rsid w:val="00080E1C"/>
    <w:rsid w:val="000816F1"/>
    <w:rsid w:val="00081CA6"/>
    <w:rsid w:val="00081D2E"/>
    <w:rsid w:val="000822F3"/>
    <w:rsid w:val="000825F1"/>
    <w:rsid w:val="00082CA9"/>
    <w:rsid w:val="000830FD"/>
    <w:rsid w:val="00084680"/>
    <w:rsid w:val="00084811"/>
    <w:rsid w:val="00084E36"/>
    <w:rsid w:val="00085CCB"/>
    <w:rsid w:val="00086DFD"/>
    <w:rsid w:val="00087D48"/>
    <w:rsid w:val="00087D9C"/>
    <w:rsid w:val="0009018D"/>
    <w:rsid w:val="00090A94"/>
    <w:rsid w:val="0009124F"/>
    <w:rsid w:val="000916D0"/>
    <w:rsid w:val="000917FF"/>
    <w:rsid w:val="00094329"/>
    <w:rsid w:val="00094506"/>
    <w:rsid w:val="00094E9C"/>
    <w:rsid w:val="0009607E"/>
    <w:rsid w:val="00096C2C"/>
    <w:rsid w:val="00097591"/>
    <w:rsid w:val="00097A35"/>
    <w:rsid w:val="00097E2C"/>
    <w:rsid w:val="000A01C0"/>
    <w:rsid w:val="000A02F8"/>
    <w:rsid w:val="000A0365"/>
    <w:rsid w:val="000A0A0E"/>
    <w:rsid w:val="000A0A71"/>
    <w:rsid w:val="000A1029"/>
    <w:rsid w:val="000A13A2"/>
    <w:rsid w:val="000A15E1"/>
    <w:rsid w:val="000A2415"/>
    <w:rsid w:val="000A267A"/>
    <w:rsid w:val="000A313D"/>
    <w:rsid w:val="000A3469"/>
    <w:rsid w:val="000A3531"/>
    <w:rsid w:val="000A4189"/>
    <w:rsid w:val="000A5B8F"/>
    <w:rsid w:val="000A6AF2"/>
    <w:rsid w:val="000A6CDC"/>
    <w:rsid w:val="000A7207"/>
    <w:rsid w:val="000B16A0"/>
    <w:rsid w:val="000B173B"/>
    <w:rsid w:val="000B1783"/>
    <w:rsid w:val="000B1A15"/>
    <w:rsid w:val="000B1AFA"/>
    <w:rsid w:val="000B2717"/>
    <w:rsid w:val="000B2F2F"/>
    <w:rsid w:val="000B2FAE"/>
    <w:rsid w:val="000B2FE4"/>
    <w:rsid w:val="000B3C70"/>
    <w:rsid w:val="000B575A"/>
    <w:rsid w:val="000B5F8F"/>
    <w:rsid w:val="000B638D"/>
    <w:rsid w:val="000B6416"/>
    <w:rsid w:val="000B6E6F"/>
    <w:rsid w:val="000B743F"/>
    <w:rsid w:val="000B775B"/>
    <w:rsid w:val="000C056C"/>
    <w:rsid w:val="000C06F1"/>
    <w:rsid w:val="000C0D31"/>
    <w:rsid w:val="000C16E8"/>
    <w:rsid w:val="000C1CE3"/>
    <w:rsid w:val="000C2BEC"/>
    <w:rsid w:val="000C2F12"/>
    <w:rsid w:val="000C374B"/>
    <w:rsid w:val="000C420F"/>
    <w:rsid w:val="000C436C"/>
    <w:rsid w:val="000C48BF"/>
    <w:rsid w:val="000C4F9A"/>
    <w:rsid w:val="000C5756"/>
    <w:rsid w:val="000C5FCE"/>
    <w:rsid w:val="000C618E"/>
    <w:rsid w:val="000C6528"/>
    <w:rsid w:val="000C6C9F"/>
    <w:rsid w:val="000C743A"/>
    <w:rsid w:val="000C744F"/>
    <w:rsid w:val="000C751D"/>
    <w:rsid w:val="000D003A"/>
    <w:rsid w:val="000D1537"/>
    <w:rsid w:val="000D2D4B"/>
    <w:rsid w:val="000D335D"/>
    <w:rsid w:val="000D4188"/>
    <w:rsid w:val="000D46D7"/>
    <w:rsid w:val="000D60C6"/>
    <w:rsid w:val="000D6320"/>
    <w:rsid w:val="000D7E0C"/>
    <w:rsid w:val="000E1613"/>
    <w:rsid w:val="000E1936"/>
    <w:rsid w:val="000E1E19"/>
    <w:rsid w:val="000E30A1"/>
    <w:rsid w:val="000E386A"/>
    <w:rsid w:val="000E3B58"/>
    <w:rsid w:val="000E3D53"/>
    <w:rsid w:val="000E5170"/>
    <w:rsid w:val="000E56C3"/>
    <w:rsid w:val="000E5921"/>
    <w:rsid w:val="000E5AAA"/>
    <w:rsid w:val="000E789E"/>
    <w:rsid w:val="000E78BF"/>
    <w:rsid w:val="000F083C"/>
    <w:rsid w:val="000F08B4"/>
    <w:rsid w:val="000F14A0"/>
    <w:rsid w:val="000F14A6"/>
    <w:rsid w:val="000F14F3"/>
    <w:rsid w:val="000F1D50"/>
    <w:rsid w:val="000F347D"/>
    <w:rsid w:val="000F36BD"/>
    <w:rsid w:val="000F3847"/>
    <w:rsid w:val="000F3FC3"/>
    <w:rsid w:val="000F4161"/>
    <w:rsid w:val="000F457A"/>
    <w:rsid w:val="000F46A8"/>
    <w:rsid w:val="000F4E53"/>
    <w:rsid w:val="000F4F89"/>
    <w:rsid w:val="000F50D2"/>
    <w:rsid w:val="000F5477"/>
    <w:rsid w:val="000F575A"/>
    <w:rsid w:val="000F69B5"/>
    <w:rsid w:val="000F6EF9"/>
    <w:rsid w:val="000F7812"/>
    <w:rsid w:val="0010109B"/>
    <w:rsid w:val="00101DCA"/>
    <w:rsid w:val="001029DB"/>
    <w:rsid w:val="00102A26"/>
    <w:rsid w:val="0010326A"/>
    <w:rsid w:val="001033A6"/>
    <w:rsid w:val="0010347A"/>
    <w:rsid w:val="0010359C"/>
    <w:rsid w:val="0010414A"/>
    <w:rsid w:val="001048EB"/>
    <w:rsid w:val="00106277"/>
    <w:rsid w:val="00106607"/>
    <w:rsid w:val="001066E2"/>
    <w:rsid w:val="00107053"/>
    <w:rsid w:val="001073F9"/>
    <w:rsid w:val="00107E26"/>
    <w:rsid w:val="00107E97"/>
    <w:rsid w:val="00107F86"/>
    <w:rsid w:val="001103AA"/>
    <w:rsid w:val="00110C99"/>
    <w:rsid w:val="00111621"/>
    <w:rsid w:val="00111DD3"/>
    <w:rsid w:val="00112080"/>
    <w:rsid w:val="001124F8"/>
    <w:rsid w:val="0011251B"/>
    <w:rsid w:val="00112B52"/>
    <w:rsid w:val="00112CF6"/>
    <w:rsid w:val="00114440"/>
    <w:rsid w:val="00114F57"/>
    <w:rsid w:val="00115427"/>
    <w:rsid w:val="00115673"/>
    <w:rsid w:val="00115926"/>
    <w:rsid w:val="00115D78"/>
    <w:rsid w:val="001161DF"/>
    <w:rsid w:val="00116777"/>
    <w:rsid w:val="00116B21"/>
    <w:rsid w:val="00117B86"/>
    <w:rsid w:val="00117F12"/>
    <w:rsid w:val="001201D0"/>
    <w:rsid w:val="001203B1"/>
    <w:rsid w:val="00120941"/>
    <w:rsid w:val="00120CED"/>
    <w:rsid w:val="00120D4A"/>
    <w:rsid w:val="001211DE"/>
    <w:rsid w:val="0012373D"/>
    <w:rsid w:val="00123881"/>
    <w:rsid w:val="00123D90"/>
    <w:rsid w:val="00124E0A"/>
    <w:rsid w:val="00125234"/>
    <w:rsid w:val="00125A72"/>
    <w:rsid w:val="00125C7C"/>
    <w:rsid w:val="00125FC3"/>
    <w:rsid w:val="001261BD"/>
    <w:rsid w:val="00126B73"/>
    <w:rsid w:val="00126E2A"/>
    <w:rsid w:val="00127094"/>
    <w:rsid w:val="0012775F"/>
    <w:rsid w:val="001305EF"/>
    <w:rsid w:val="001309E8"/>
    <w:rsid w:val="0013109D"/>
    <w:rsid w:val="0013145F"/>
    <w:rsid w:val="0013226F"/>
    <w:rsid w:val="00132733"/>
    <w:rsid w:val="001327B0"/>
    <w:rsid w:val="0013283E"/>
    <w:rsid w:val="00132A9C"/>
    <w:rsid w:val="00133C5C"/>
    <w:rsid w:val="001340FA"/>
    <w:rsid w:val="00134265"/>
    <w:rsid w:val="00134995"/>
    <w:rsid w:val="00134B43"/>
    <w:rsid w:val="00134D53"/>
    <w:rsid w:val="001358F1"/>
    <w:rsid w:val="001373FE"/>
    <w:rsid w:val="001378BC"/>
    <w:rsid w:val="00137920"/>
    <w:rsid w:val="0014019E"/>
    <w:rsid w:val="0014044B"/>
    <w:rsid w:val="00140D6E"/>
    <w:rsid w:val="00140E35"/>
    <w:rsid w:val="00141055"/>
    <w:rsid w:val="001412DE"/>
    <w:rsid w:val="00142444"/>
    <w:rsid w:val="00142E4F"/>
    <w:rsid w:val="00142F70"/>
    <w:rsid w:val="0014345C"/>
    <w:rsid w:val="00143609"/>
    <w:rsid w:val="00143840"/>
    <w:rsid w:val="00144473"/>
    <w:rsid w:val="001448B9"/>
    <w:rsid w:val="00146970"/>
    <w:rsid w:val="00147640"/>
    <w:rsid w:val="00147C93"/>
    <w:rsid w:val="00147EBC"/>
    <w:rsid w:val="00147F01"/>
    <w:rsid w:val="00150635"/>
    <w:rsid w:val="001507AF"/>
    <w:rsid w:val="00150B53"/>
    <w:rsid w:val="00150E5C"/>
    <w:rsid w:val="00151716"/>
    <w:rsid w:val="0015237D"/>
    <w:rsid w:val="00152BDB"/>
    <w:rsid w:val="0015426A"/>
    <w:rsid w:val="0015616B"/>
    <w:rsid w:val="0015675B"/>
    <w:rsid w:val="0015683B"/>
    <w:rsid w:val="00156D9A"/>
    <w:rsid w:val="00157C4C"/>
    <w:rsid w:val="00157D01"/>
    <w:rsid w:val="00160563"/>
    <w:rsid w:val="001611CA"/>
    <w:rsid w:val="00161E7B"/>
    <w:rsid w:val="00162157"/>
    <w:rsid w:val="001634AE"/>
    <w:rsid w:val="001634E4"/>
    <w:rsid w:val="00163831"/>
    <w:rsid w:val="0016397C"/>
    <w:rsid w:val="00163C5E"/>
    <w:rsid w:val="0016442D"/>
    <w:rsid w:val="001645A7"/>
    <w:rsid w:val="001645D2"/>
    <w:rsid w:val="001646C5"/>
    <w:rsid w:val="00165213"/>
    <w:rsid w:val="001664F6"/>
    <w:rsid w:val="00166608"/>
    <w:rsid w:val="00166780"/>
    <w:rsid w:val="00166A1E"/>
    <w:rsid w:val="001673C1"/>
    <w:rsid w:val="00170015"/>
    <w:rsid w:val="001719B6"/>
    <w:rsid w:val="001719EE"/>
    <w:rsid w:val="00172B37"/>
    <w:rsid w:val="00172B9B"/>
    <w:rsid w:val="0017382D"/>
    <w:rsid w:val="00173EC6"/>
    <w:rsid w:val="001752BB"/>
    <w:rsid w:val="001755DC"/>
    <w:rsid w:val="001759BF"/>
    <w:rsid w:val="00175C80"/>
    <w:rsid w:val="001765A1"/>
    <w:rsid w:val="00176DAD"/>
    <w:rsid w:val="0017730B"/>
    <w:rsid w:val="001778E8"/>
    <w:rsid w:val="00177B48"/>
    <w:rsid w:val="00180A87"/>
    <w:rsid w:val="00181034"/>
    <w:rsid w:val="00181EE6"/>
    <w:rsid w:val="0018228A"/>
    <w:rsid w:val="00182896"/>
    <w:rsid w:val="00182CB9"/>
    <w:rsid w:val="00182E6E"/>
    <w:rsid w:val="00182F86"/>
    <w:rsid w:val="001832F6"/>
    <w:rsid w:val="0018373D"/>
    <w:rsid w:val="0018374A"/>
    <w:rsid w:val="00183AF7"/>
    <w:rsid w:val="00185314"/>
    <w:rsid w:val="0018558C"/>
    <w:rsid w:val="00185D79"/>
    <w:rsid w:val="001865F2"/>
    <w:rsid w:val="00186A07"/>
    <w:rsid w:val="00187422"/>
    <w:rsid w:val="001904D5"/>
    <w:rsid w:val="00190561"/>
    <w:rsid w:val="00190664"/>
    <w:rsid w:val="00190DB7"/>
    <w:rsid w:val="00191D9C"/>
    <w:rsid w:val="0019274C"/>
    <w:rsid w:val="001931D4"/>
    <w:rsid w:val="001942D3"/>
    <w:rsid w:val="00195299"/>
    <w:rsid w:val="001952D8"/>
    <w:rsid w:val="001955B9"/>
    <w:rsid w:val="001955ED"/>
    <w:rsid w:val="001956E3"/>
    <w:rsid w:val="00195D40"/>
    <w:rsid w:val="001962DC"/>
    <w:rsid w:val="00196A99"/>
    <w:rsid w:val="00196F08"/>
    <w:rsid w:val="0019716A"/>
    <w:rsid w:val="001972D7"/>
    <w:rsid w:val="0019732A"/>
    <w:rsid w:val="00197EF7"/>
    <w:rsid w:val="001A0172"/>
    <w:rsid w:val="001A0CBB"/>
    <w:rsid w:val="001A0EAA"/>
    <w:rsid w:val="001A1D3F"/>
    <w:rsid w:val="001A2E62"/>
    <w:rsid w:val="001A2E88"/>
    <w:rsid w:val="001A3D11"/>
    <w:rsid w:val="001A41F5"/>
    <w:rsid w:val="001A43FA"/>
    <w:rsid w:val="001A47D9"/>
    <w:rsid w:val="001A4C68"/>
    <w:rsid w:val="001A52A9"/>
    <w:rsid w:val="001A5559"/>
    <w:rsid w:val="001A56B0"/>
    <w:rsid w:val="001A5903"/>
    <w:rsid w:val="001A6014"/>
    <w:rsid w:val="001A647C"/>
    <w:rsid w:val="001A68E2"/>
    <w:rsid w:val="001A6C67"/>
    <w:rsid w:val="001A6D16"/>
    <w:rsid w:val="001A6F36"/>
    <w:rsid w:val="001A73BA"/>
    <w:rsid w:val="001A7EC4"/>
    <w:rsid w:val="001B1724"/>
    <w:rsid w:val="001B2976"/>
    <w:rsid w:val="001B2D51"/>
    <w:rsid w:val="001B2DDA"/>
    <w:rsid w:val="001B303A"/>
    <w:rsid w:val="001B4002"/>
    <w:rsid w:val="001B4594"/>
    <w:rsid w:val="001B6FEE"/>
    <w:rsid w:val="001B7BBC"/>
    <w:rsid w:val="001C0800"/>
    <w:rsid w:val="001C0C1D"/>
    <w:rsid w:val="001C0DAE"/>
    <w:rsid w:val="001C1A7C"/>
    <w:rsid w:val="001C4215"/>
    <w:rsid w:val="001C4351"/>
    <w:rsid w:val="001C459D"/>
    <w:rsid w:val="001C4943"/>
    <w:rsid w:val="001C505F"/>
    <w:rsid w:val="001C5BDE"/>
    <w:rsid w:val="001C5F6B"/>
    <w:rsid w:val="001C67EB"/>
    <w:rsid w:val="001C717C"/>
    <w:rsid w:val="001C72A3"/>
    <w:rsid w:val="001C7356"/>
    <w:rsid w:val="001C7703"/>
    <w:rsid w:val="001C7A0A"/>
    <w:rsid w:val="001D007D"/>
    <w:rsid w:val="001D020E"/>
    <w:rsid w:val="001D0936"/>
    <w:rsid w:val="001D0A05"/>
    <w:rsid w:val="001D0AD4"/>
    <w:rsid w:val="001D1F89"/>
    <w:rsid w:val="001D202E"/>
    <w:rsid w:val="001D26A5"/>
    <w:rsid w:val="001D35CB"/>
    <w:rsid w:val="001D3C1B"/>
    <w:rsid w:val="001D3EEE"/>
    <w:rsid w:val="001D5307"/>
    <w:rsid w:val="001D6261"/>
    <w:rsid w:val="001D72A6"/>
    <w:rsid w:val="001D7E9B"/>
    <w:rsid w:val="001E0066"/>
    <w:rsid w:val="001E0D86"/>
    <w:rsid w:val="001E1E7B"/>
    <w:rsid w:val="001E22DF"/>
    <w:rsid w:val="001E248B"/>
    <w:rsid w:val="001E2C8B"/>
    <w:rsid w:val="001E33D2"/>
    <w:rsid w:val="001E4027"/>
    <w:rsid w:val="001E4284"/>
    <w:rsid w:val="001E4501"/>
    <w:rsid w:val="001E48DC"/>
    <w:rsid w:val="001E4EDB"/>
    <w:rsid w:val="001E5258"/>
    <w:rsid w:val="001E567B"/>
    <w:rsid w:val="001E5785"/>
    <w:rsid w:val="001E69A7"/>
    <w:rsid w:val="001E6CD6"/>
    <w:rsid w:val="001E75BC"/>
    <w:rsid w:val="001E7C9B"/>
    <w:rsid w:val="001F033B"/>
    <w:rsid w:val="001F0F1A"/>
    <w:rsid w:val="001F11D7"/>
    <w:rsid w:val="001F139C"/>
    <w:rsid w:val="001F1409"/>
    <w:rsid w:val="001F142E"/>
    <w:rsid w:val="001F224F"/>
    <w:rsid w:val="001F28F3"/>
    <w:rsid w:val="001F2C7A"/>
    <w:rsid w:val="001F3A58"/>
    <w:rsid w:val="001F3E07"/>
    <w:rsid w:val="001F52B2"/>
    <w:rsid w:val="001F5309"/>
    <w:rsid w:val="001F5393"/>
    <w:rsid w:val="001F6355"/>
    <w:rsid w:val="001F69B6"/>
    <w:rsid w:val="001F7171"/>
    <w:rsid w:val="001F738C"/>
    <w:rsid w:val="001F73C9"/>
    <w:rsid w:val="001F7644"/>
    <w:rsid w:val="001F7759"/>
    <w:rsid w:val="002020C5"/>
    <w:rsid w:val="00202140"/>
    <w:rsid w:val="002026BE"/>
    <w:rsid w:val="00202BB7"/>
    <w:rsid w:val="00202C2C"/>
    <w:rsid w:val="00202E13"/>
    <w:rsid w:val="00203349"/>
    <w:rsid w:val="002036DB"/>
    <w:rsid w:val="002037AF"/>
    <w:rsid w:val="002041D1"/>
    <w:rsid w:val="00205ACD"/>
    <w:rsid w:val="00205D14"/>
    <w:rsid w:val="00205E08"/>
    <w:rsid w:val="00206180"/>
    <w:rsid w:val="002061C9"/>
    <w:rsid w:val="002066ED"/>
    <w:rsid w:val="00206E34"/>
    <w:rsid w:val="00207AA9"/>
    <w:rsid w:val="0021050A"/>
    <w:rsid w:val="002106F4"/>
    <w:rsid w:val="00210888"/>
    <w:rsid w:val="00211450"/>
    <w:rsid w:val="002118F3"/>
    <w:rsid w:val="0021224F"/>
    <w:rsid w:val="00212549"/>
    <w:rsid w:val="0021315E"/>
    <w:rsid w:val="0021432F"/>
    <w:rsid w:val="002144FE"/>
    <w:rsid w:val="0021484B"/>
    <w:rsid w:val="002153F2"/>
    <w:rsid w:val="00215F74"/>
    <w:rsid w:val="00216E8E"/>
    <w:rsid w:val="00217ED7"/>
    <w:rsid w:val="002200AD"/>
    <w:rsid w:val="00220124"/>
    <w:rsid w:val="002203EC"/>
    <w:rsid w:val="00220D24"/>
    <w:rsid w:val="002210F3"/>
    <w:rsid w:val="002212D1"/>
    <w:rsid w:val="00221335"/>
    <w:rsid w:val="00221523"/>
    <w:rsid w:val="002215B4"/>
    <w:rsid w:val="00221FD6"/>
    <w:rsid w:val="002229FF"/>
    <w:rsid w:val="00222B5E"/>
    <w:rsid w:val="00222D30"/>
    <w:rsid w:val="00222EA1"/>
    <w:rsid w:val="00223683"/>
    <w:rsid w:val="002239F9"/>
    <w:rsid w:val="00223CED"/>
    <w:rsid w:val="002240CF"/>
    <w:rsid w:val="002244AB"/>
    <w:rsid w:val="00224698"/>
    <w:rsid w:val="00224C8A"/>
    <w:rsid w:val="002269C9"/>
    <w:rsid w:val="00226C11"/>
    <w:rsid w:val="00226C8A"/>
    <w:rsid w:val="002274B1"/>
    <w:rsid w:val="00227608"/>
    <w:rsid w:val="0022766E"/>
    <w:rsid w:val="00230C21"/>
    <w:rsid w:val="0023110A"/>
    <w:rsid w:val="002312F7"/>
    <w:rsid w:val="00231414"/>
    <w:rsid w:val="00231E85"/>
    <w:rsid w:val="00232E98"/>
    <w:rsid w:val="00234059"/>
    <w:rsid w:val="0023487D"/>
    <w:rsid w:val="00236D7B"/>
    <w:rsid w:val="00237442"/>
    <w:rsid w:val="00237990"/>
    <w:rsid w:val="00237FAC"/>
    <w:rsid w:val="002408CC"/>
    <w:rsid w:val="002412B5"/>
    <w:rsid w:val="00241A5E"/>
    <w:rsid w:val="00241E5D"/>
    <w:rsid w:val="00242028"/>
    <w:rsid w:val="00242618"/>
    <w:rsid w:val="00242A61"/>
    <w:rsid w:val="0024328A"/>
    <w:rsid w:val="00243F1A"/>
    <w:rsid w:val="0024476E"/>
    <w:rsid w:val="00244B5D"/>
    <w:rsid w:val="00245DD0"/>
    <w:rsid w:val="00246830"/>
    <w:rsid w:val="00246EC0"/>
    <w:rsid w:val="0025056D"/>
    <w:rsid w:val="00251854"/>
    <w:rsid w:val="00251F44"/>
    <w:rsid w:val="002521A2"/>
    <w:rsid w:val="002527BB"/>
    <w:rsid w:val="00252A0D"/>
    <w:rsid w:val="00252BB6"/>
    <w:rsid w:val="0025340F"/>
    <w:rsid w:val="00253C22"/>
    <w:rsid w:val="00253C95"/>
    <w:rsid w:val="00255540"/>
    <w:rsid w:val="0025557F"/>
    <w:rsid w:val="00255CF1"/>
    <w:rsid w:val="002565FD"/>
    <w:rsid w:val="002566E0"/>
    <w:rsid w:val="002569B1"/>
    <w:rsid w:val="00256A21"/>
    <w:rsid w:val="00257067"/>
    <w:rsid w:val="00257499"/>
    <w:rsid w:val="00257A90"/>
    <w:rsid w:val="00257C06"/>
    <w:rsid w:val="00257F71"/>
    <w:rsid w:val="00260172"/>
    <w:rsid w:val="00260600"/>
    <w:rsid w:val="002616A0"/>
    <w:rsid w:val="00261DF6"/>
    <w:rsid w:val="00262BF4"/>
    <w:rsid w:val="00262FF3"/>
    <w:rsid w:val="002640BA"/>
    <w:rsid w:val="0026454B"/>
    <w:rsid w:val="0026492F"/>
    <w:rsid w:val="002649B7"/>
    <w:rsid w:val="00265E00"/>
    <w:rsid w:val="002661E0"/>
    <w:rsid w:val="002665F8"/>
    <w:rsid w:val="002676F7"/>
    <w:rsid w:val="00267797"/>
    <w:rsid w:val="002700AF"/>
    <w:rsid w:val="002705F1"/>
    <w:rsid w:val="00270EC2"/>
    <w:rsid w:val="0027155F"/>
    <w:rsid w:val="00272313"/>
    <w:rsid w:val="00272A47"/>
    <w:rsid w:val="00273364"/>
    <w:rsid w:val="00273974"/>
    <w:rsid w:val="0027442E"/>
    <w:rsid w:val="00274748"/>
    <w:rsid w:val="00274D48"/>
    <w:rsid w:val="00274E93"/>
    <w:rsid w:val="002761B8"/>
    <w:rsid w:val="0027636D"/>
    <w:rsid w:val="00276542"/>
    <w:rsid w:val="00280634"/>
    <w:rsid w:val="002816A0"/>
    <w:rsid w:val="002817E0"/>
    <w:rsid w:val="002829A3"/>
    <w:rsid w:val="0028321B"/>
    <w:rsid w:val="002837AE"/>
    <w:rsid w:val="00284E1D"/>
    <w:rsid w:val="00284FCD"/>
    <w:rsid w:val="00285D39"/>
    <w:rsid w:val="002900B7"/>
    <w:rsid w:val="0029050F"/>
    <w:rsid w:val="00290DE5"/>
    <w:rsid w:val="00290E4B"/>
    <w:rsid w:val="00291EA1"/>
    <w:rsid w:val="0029291E"/>
    <w:rsid w:val="00292A18"/>
    <w:rsid w:val="002935F2"/>
    <w:rsid w:val="00293B11"/>
    <w:rsid w:val="00293B7F"/>
    <w:rsid w:val="00293C86"/>
    <w:rsid w:val="00294709"/>
    <w:rsid w:val="0029508B"/>
    <w:rsid w:val="00295442"/>
    <w:rsid w:val="0029597B"/>
    <w:rsid w:val="00296405"/>
    <w:rsid w:val="002965F1"/>
    <w:rsid w:val="00296AF8"/>
    <w:rsid w:val="00297834"/>
    <w:rsid w:val="002978C4"/>
    <w:rsid w:val="00297A0B"/>
    <w:rsid w:val="00297F24"/>
    <w:rsid w:val="002A0BD2"/>
    <w:rsid w:val="002A1048"/>
    <w:rsid w:val="002A1811"/>
    <w:rsid w:val="002A1C0A"/>
    <w:rsid w:val="002A3220"/>
    <w:rsid w:val="002A33F6"/>
    <w:rsid w:val="002A401D"/>
    <w:rsid w:val="002A4214"/>
    <w:rsid w:val="002A4601"/>
    <w:rsid w:val="002A4A2B"/>
    <w:rsid w:val="002A51DA"/>
    <w:rsid w:val="002A5D6D"/>
    <w:rsid w:val="002A7932"/>
    <w:rsid w:val="002A7A11"/>
    <w:rsid w:val="002A7BD0"/>
    <w:rsid w:val="002B0991"/>
    <w:rsid w:val="002B0B78"/>
    <w:rsid w:val="002B0FE0"/>
    <w:rsid w:val="002B1641"/>
    <w:rsid w:val="002B1871"/>
    <w:rsid w:val="002B27DB"/>
    <w:rsid w:val="002B281C"/>
    <w:rsid w:val="002B2DFB"/>
    <w:rsid w:val="002B356B"/>
    <w:rsid w:val="002B3A43"/>
    <w:rsid w:val="002B41DE"/>
    <w:rsid w:val="002B55B5"/>
    <w:rsid w:val="002B5A1B"/>
    <w:rsid w:val="002B5E06"/>
    <w:rsid w:val="002B62D1"/>
    <w:rsid w:val="002B64B8"/>
    <w:rsid w:val="002B6B8C"/>
    <w:rsid w:val="002B7519"/>
    <w:rsid w:val="002B79C4"/>
    <w:rsid w:val="002B7B33"/>
    <w:rsid w:val="002C006F"/>
    <w:rsid w:val="002C0895"/>
    <w:rsid w:val="002C110C"/>
    <w:rsid w:val="002C119F"/>
    <w:rsid w:val="002C18F0"/>
    <w:rsid w:val="002C1919"/>
    <w:rsid w:val="002C1934"/>
    <w:rsid w:val="002C220D"/>
    <w:rsid w:val="002C3246"/>
    <w:rsid w:val="002C374A"/>
    <w:rsid w:val="002C37C6"/>
    <w:rsid w:val="002C38F5"/>
    <w:rsid w:val="002C3FEB"/>
    <w:rsid w:val="002C4BEF"/>
    <w:rsid w:val="002C5756"/>
    <w:rsid w:val="002C5E7F"/>
    <w:rsid w:val="002C6271"/>
    <w:rsid w:val="002C6915"/>
    <w:rsid w:val="002C6BBA"/>
    <w:rsid w:val="002C6E95"/>
    <w:rsid w:val="002C718E"/>
    <w:rsid w:val="002C71D3"/>
    <w:rsid w:val="002C7372"/>
    <w:rsid w:val="002C7A5B"/>
    <w:rsid w:val="002D031A"/>
    <w:rsid w:val="002D0423"/>
    <w:rsid w:val="002D04F1"/>
    <w:rsid w:val="002D11AB"/>
    <w:rsid w:val="002D1676"/>
    <w:rsid w:val="002D19CC"/>
    <w:rsid w:val="002D2F3B"/>
    <w:rsid w:val="002D3961"/>
    <w:rsid w:val="002D3981"/>
    <w:rsid w:val="002D43E0"/>
    <w:rsid w:val="002D47DA"/>
    <w:rsid w:val="002D4DCC"/>
    <w:rsid w:val="002D5619"/>
    <w:rsid w:val="002D568B"/>
    <w:rsid w:val="002D670F"/>
    <w:rsid w:val="002D6DE0"/>
    <w:rsid w:val="002D7560"/>
    <w:rsid w:val="002E05FD"/>
    <w:rsid w:val="002E0A33"/>
    <w:rsid w:val="002E0BB7"/>
    <w:rsid w:val="002E0BFF"/>
    <w:rsid w:val="002E11D1"/>
    <w:rsid w:val="002E1455"/>
    <w:rsid w:val="002E1763"/>
    <w:rsid w:val="002E23E2"/>
    <w:rsid w:val="002E24E5"/>
    <w:rsid w:val="002E325D"/>
    <w:rsid w:val="002E39CB"/>
    <w:rsid w:val="002E3C22"/>
    <w:rsid w:val="002E440A"/>
    <w:rsid w:val="002E581E"/>
    <w:rsid w:val="002E58ED"/>
    <w:rsid w:val="002E5EF1"/>
    <w:rsid w:val="002E6016"/>
    <w:rsid w:val="002E6F74"/>
    <w:rsid w:val="002E723F"/>
    <w:rsid w:val="002E7BEE"/>
    <w:rsid w:val="002F06AF"/>
    <w:rsid w:val="002F0AAF"/>
    <w:rsid w:val="002F0BEB"/>
    <w:rsid w:val="002F0E33"/>
    <w:rsid w:val="002F0F85"/>
    <w:rsid w:val="002F1225"/>
    <w:rsid w:val="002F1729"/>
    <w:rsid w:val="002F192D"/>
    <w:rsid w:val="002F1B0C"/>
    <w:rsid w:val="002F1F14"/>
    <w:rsid w:val="002F251B"/>
    <w:rsid w:val="002F2876"/>
    <w:rsid w:val="002F3F2E"/>
    <w:rsid w:val="002F426A"/>
    <w:rsid w:val="002F489D"/>
    <w:rsid w:val="002F4BC3"/>
    <w:rsid w:val="002F4CEC"/>
    <w:rsid w:val="002F4DDA"/>
    <w:rsid w:val="002F5CBB"/>
    <w:rsid w:val="002F6A2F"/>
    <w:rsid w:val="002F763A"/>
    <w:rsid w:val="00300932"/>
    <w:rsid w:val="00301431"/>
    <w:rsid w:val="00301DCB"/>
    <w:rsid w:val="003021B3"/>
    <w:rsid w:val="00302322"/>
    <w:rsid w:val="00302737"/>
    <w:rsid w:val="00303088"/>
    <w:rsid w:val="00303136"/>
    <w:rsid w:val="00303381"/>
    <w:rsid w:val="00303693"/>
    <w:rsid w:val="00303965"/>
    <w:rsid w:val="003040CE"/>
    <w:rsid w:val="003040F2"/>
    <w:rsid w:val="003042F9"/>
    <w:rsid w:val="003045D0"/>
    <w:rsid w:val="00304F91"/>
    <w:rsid w:val="003050BB"/>
    <w:rsid w:val="00305CF5"/>
    <w:rsid w:val="00306B44"/>
    <w:rsid w:val="00306C96"/>
    <w:rsid w:val="00306D3F"/>
    <w:rsid w:val="00306F5C"/>
    <w:rsid w:val="0030790D"/>
    <w:rsid w:val="003106B8"/>
    <w:rsid w:val="003106C8"/>
    <w:rsid w:val="003107E4"/>
    <w:rsid w:val="0031114C"/>
    <w:rsid w:val="003118CA"/>
    <w:rsid w:val="00311E7F"/>
    <w:rsid w:val="00312392"/>
    <w:rsid w:val="00312ED0"/>
    <w:rsid w:val="00313BAE"/>
    <w:rsid w:val="00313F78"/>
    <w:rsid w:val="00314098"/>
    <w:rsid w:val="00314172"/>
    <w:rsid w:val="00314F3E"/>
    <w:rsid w:val="00315E65"/>
    <w:rsid w:val="00316D84"/>
    <w:rsid w:val="00317975"/>
    <w:rsid w:val="00317F69"/>
    <w:rsid w:val="0032081A"/>
    <w:rsid w:val="00320D7E"/>
    <w:rsid w:val="00321460"/>
    <w:rsid w:val="003216D4"/>
    <w:rsid w:val="00321DCE"/>
    <w:rsid w:val="003221E7"/>
    <w:rsid w:val="00322518"/>
    <w:rsid w:val="00322AEC"/>
    <w:rsid w:val="0032342E"/>
    <w:rsid w:val="00323781"/>
    <w:rsid w:val="00323E55"/>
    <w:rsid w:val="00324350"/>
    <w:rsid w:val="003243EA"/>
    <w:rsid w:val="00324A96"/>
    <w:rsid w:val="00324D36"/>
    <w:rsid w:val="00324E68"/>
    <w:rsid w:val="00324F17"/>
    <w:rsid w:val="0032598D"/>
    <w:rsid w:val="00325B11"/>
    <w:rsid w:val="00326C8D"/>
    <w:rsid w:val="0032703F"/>
    <w:rsid w:val="00327519"/>
    <w:rsid w:val="003301EF"/>
    <w:rsid w:val="003304E6"/>
    <w:rsid w:val="003309A1"/>
    <w:rsid w:val="003309CE"/>
    <w:rsid w:val="003313EC"/>
    <w:rsid w:val="00332304"/>
    <w:rsid w:val="00332777"/>
    <w:rsid w:val="00332A46"/>
    <w:rsid w:val="00332D2A"/>
    <w:rsid w:val="00333092"/>
    <w:rsid w:val="003337B8"/>
    <w:rsid w:val="00333C51"/>
    <w:rsid w:val="00334892"/>
    <w:rsid w:val="0033489F"/>
    <w:rsid w:val="00334E67"/>
    <w:rsid w:val="003358C1"/>
    <w:rsid w:val="00335E8C"/>
    <w:rsid w:val="00337723"/>
    <w:rsid w:val="00337F48"/>
    <w:rsid w:val="00340462"/>
    <w:rsid w:val="00340E46"/>
    <w:rsid w:val="00340F62"/>
    <w:rsid w:val="003417C1"/>
    <w:rsid w:val="003418C4"/>
    <w:rsid w:val="00342BF9"/>
    <w:rsid w:val="00342E56"/>
    <w:rsid w:val="0034302D"/>
    <w:rsid w:val="00343867"/>
    <w:rsid w:val="00344547"/>
    <w:rsid w:val="0034465A"/>
    <w:rsid w:val="00344B01"/>
    <w:rsid w:val="0034638A"/>
    <w:rsid w:val="00346F8A"/>
    <w:rsid w:val="003473FA"/>
    <w:rsid w:val="003510C6"/>
    <w:rsid w:val="00351251"/>
    <w:rsid w:val="00351288"/>
    <w:rsid w:val="003518A3"/>
    <w:rsid w:val="00352563"/>
    <w:rsid w:val="00352653"/>
    <w:rsid w:val="003542DC"/>
    <w:rsid w:val="0035471F"/>
    <w:rsid w:val="00354ACE"/>
    <w:rsid w:val="00354C54"/>
    <w:rsid w:val="003560CA"/>
    <w:rsid w:val="0035686D"/>
    <w:rsid w:val="00356EB4"/>
    <w:rsid w:val="00356EFE"/>
    <w:rsid w:val="0036019C"/>
    <w:rsid w:val="00360BC5"/>
    <w:rsid w:val="003615E9"/>
    <w:rsid w:val="00363189"/>
    <w:rsid w:val="00363B3E"/>
    <w:rsid w:val="00363D23"/>
    <w:rsid w:val="00364A5E"/>
    <w:rsid w:val="003654E7"/>
    <w:rsid w:val="00366A51"/>
    <w:rsid w:val="00366E37"/>
    <w:rsid w:val="00366F31"/>
    <w:rsid w:val="0036729D"/>
    <w:rsid w:val="00367979"/>
    <w:rsid w:val="00367F0C"/>
    <w:rsid w:val="00370CB5"/>
    <w:rsid w:val="00370EB4"/>
    <w:rsid w:val="0037254B"/>
    <w:rsid w:val="0037295E"/>
    <w:rsid w:val="00372E15"/>
    <w:rsid w:val="00373281"/>
    <w:rsid w:val="00373311"/>
    <w:rsid w:val="0037342C"/>
    <w:rsid w:val="003740FF"/>
    <w:rsid w:val="0037505F"/>
    <w:rsid w:val="003752D5"/>
    <w:rsid w:val="00376281"/>
    <w:rsid w:val="0037711C"/>
    <w:rsid w:val="0037776C"/>
    <w:rsid w:val="00377B9C"/>
    <w:rsid w:val="003806F0"/>
    <w:rsid w:val="003808AD"/>
    <w:rsid w:val="00380D9A"/>
    <w:rsid w:val="00381156"/>
    <w:rsid w:val="003811E8"/>
    <w:rsid w:val="0038133A"/>
    <w:rsid w:val="00381F85"/>
    <w:rsid w:val="003833C9"/>
    <w:rsid w:val="00383466"/>
    <w:rsid w:val="003838A3"/>
    <w:rsid w:val="00383CF5"/>
    <w:rsid w:val="00383F5C"/>
    <w:rsid w:val="00385474"/>
    <w:rsid w:val="00386849"/>
    <w:rsid w:val="00386BB3"/>
    <w:rsid w:val="003877A7"/>
    <w:rsid w:val="00387936"/>
    <w:rsid w:val="003906D3"/>
    <w:rsid w:val="00391DD1"/>
    <w:rsid w:val="00391E62"/>
    <w:rsid w:val="003926CC"/>
    <w:rsid w:val="00392F39"/>
    <w:rsid w:val="0039305E"/>
    <w:rsid w:val="003930FD"/>
    <w:rsid w:val="0039398B"/>
    <w:rsid w:val="00393C47"/>
    <w:rsid w:val="00394506"/>
    <w:rsid w:val="00395599"/>
    <w:rsid w:val="003958ED"/>
    <w:rsid w:val="00396130"/>
    <w:rsid w:val="00396286"/>
    <w:rsid w:val="00396B54"/>
    <w:rsid w:val="00396D34"/>
    <w:rsid w:val="003A08E4"/>
    <w:rsid w:val="003A0FA6"/>
    <w:rsid w:val="003A1F73"/>
    <w:rsid w:val="003A2E12"/>
    <w:rsid w:val="003A33F5"/>
    <w:rsid w:val="003A3AD3"/>
    <w:rsid w:val="003A3C65"/>
    <w:rsid w:val="003A4029"/>
    <w:rsid w:val="003A5078"/>
    <w:rsid w:val="003A55E5"/>
    <w:rsid w:val="003A6386"/>
    <w:rsid w:val="003A63F8"/>
    <w:rsid w:val="003A67A8"/>
    <w:rsid w:val="003A6B4C"/>
    <w:rsid w:val="003A6C39"/>
    <w:rsid w:val="003A78D3"/>
    <w:rsid w:val="003A79A2"/>
    <w:rsid w:val="003B01B2"/>
    <w:rsid w:val="003B1577"/>
    <w:rsid w:val="003B330E"/>
    <w:rsid w:val="003B379B"/>
    <w:rsid w:val="003B440B"/>
    <w:rsid w:val="003B46D1"/>
    <w:rsid w:val="003B47D4"/>
    <w:rsid w:val="003B5EEF"/>
    <w:rsid w:val="003B5EF3"/>
    <w:rsid w:val="003B7311"/>
    <w:rsid w:val="003C0108"/>
    <w:rsid w:val="003C08F7"/>
    <w:rsid w:val="003C114C"/>
    <w:rsid w:val="003C2352"/>
    <w:rsid w:val="003C265F"/>
    <w:rsid w:val="003C2DC8"/>
    <w:rsid w:val="003C2DD8"/>
    <w:rsid w:val="003C2F38"/>
    <w:rsid w:val="003C355B"/>
    <w:rsid w:val="003C3695"/>
    <w:rsid w:val="003C3A42"/>
    <w:rsid w:val="003C3A8A"/>
    <w:rsid w:val="003C55E8"/>
    <w:rsid w:val="003C5672"/>
    <w:rsid w:val="003C5C6D"/>
    <w:rsid w:val="003C6573"/>
    <w:rsid w:val="003C67B8"/>
    <w:rsid w:val="003C692C"/>
    <w:rsid w:val="003C6C77"/>
    <w:rsid w:val="003C73BA"/>
    <w:rsid w:val="003C787D"/>
    <w:rsid w:val="003C7D8D"/>
    <w:rsid w:val="003C7E72"/>
    <w:rsid w:val="003C7FB6"/>
    <w:rsid w:val="003D0D9F"/>
    <w:rsid w:val="003D0EE4"/>
    <w:rsid w:val="003D0FAB"/>
    <w:rsid w:val="003D1268"/>
    <w:rsid w:val="003D1494"/>
    <w:rsid w:val="003D1E02"/>
    <w:rsid w:val="003D1F10"/>
    <w:rsid w:val="003D21AC"/>
    <w:rsid w:val="003D2208"/>
    <w:rsid w:val="003D2222"/>
    <w:rsid w:val="003D2692"/>
    <w:rsid w:val="003D414D"/>
    <w:rsid w:val="003D4A4E"/>
    <w:rsid w:val="003D581A"/>
    <w:rsid w:val="003D5E82"/>
    <w:rsid w:val="003D6E12"/>
    <w:rsid w:val="003D74EF"/>
    <w:rsid w:val="003D760D"/>
    <w:rsid w:val="003D78BF"/>
    <w:rsid w:val="003D7CA1"/>
    <w:rsid w:val="003E029A"/>
    <w:rsid w:val="003E02F9"/>
    <w:rsid w:val="003E07C1"/>
    <w:rsid w:val="003E0B32"/>
    <w:rsid w:val="003E10C0"/>
    <w:rsid w:val="003E2A8E"/>
    <w:rsid w:val="003E4435"/>
    <w:rsid w:val="003E55EE"/>
    <w:rsid w:val="003E5723"/>
    <w:rsid w:val="003E60A8"/>
    <w:rsid w:val="003E62EC"/>
    <w:rsid w:val="003E68B3"/>
    <w:rsid w:val="003E762B"/>
    <w:rsid w:val="003E7870"/>
    <w:rsid w:val="003E7EB4"/>
    <w:rsid w:val="003F01B4"/>
    <w:rsid w:val="003F0275"/>
    <w:rsid w:val="003F0862"/>
    <w:rsid w:val="003F0E34"/>
    <w:rsid w:val="003F0FFF"/>
    <w:rsid w:val="003F1919"/>
    <w:rsid w:val="003F1C91"/>
    <w:rsid w:val="003F1E34"/>
    <w:rsid w:val="003F1E6E"/>
    <w:rsid w:val="003F260F"/>
    <w:rsid w:val="003F2656"/>
    <w:rsid w:val="003F2D1A"/>
    <w:rsid w:val="003F3173"/>
    <w:rsid w:val="003F4281"/>
    <w:rsid w:val="003F4DA5"/>
    <w:rsid w:val="003F5038"/>
    <w:rsid w:val="003F5210"/>
    <w:rsid w:val="003F52ED"/>
    <w:rsid w:val="003F54EF"/>
    <w:rsid w:val="003F5AF7"/>
    <w:rsid w:val="003F60FD"/>
    <w:rsid w:val="003F69A3"/>
    <w:rsid w:val="003F69EC"/>
    <w:rsid w:val="003F6E53"/>
    <w:rsid w:val="003F7BBB"/>
    <w:rsid w:val="003F7F4C"/>
    <w:rsid w:val="00400A36"/>
    <w:rsid w:val="00401140"/>
    <w:rsid w:val="00401572"/>
    <w:rsid w:val="00401E01"/>
    <w:rsid w:val="00402C32"/>
    <w:rsid w:val="00402FC8"/>
    <w:rsid w:val="004037F9"/>
    <w:rsid w:val="00403A79"/>
    <w:rsid w:val="00403E89"/>
    <w:rsid w:val="0040459E"/>
    <w:rsid w:val="00404ACA"/>
    <w:rsid w:val="00405F0A"/>
    <w:rsid w:val="004061AE"/>
    <w:rsid w:val="0040672B"/>
    <w:rsid w:val="004070F7"/>
    <w:rsid w:val="0040719F"/>
    <w:rsid w:val="004071A8"/>
    <w:rsid w:val="004075D3"/>
    <w:rsid w:val="00411146"/>
    <w:rsid w:val="004116BD"/>
    <w:rsid w:val="00411A3D"/>
    <w:rsid w:val="0041214F"/>
    <w:rsid w:val="00412556"/>
    <w:rsid w:val="00412CC5"/>
    <w:rsid w:val="00412CCD"/>
    <w:rsid w:val="00413027"/>
    <w:rsid w:val="0041315D"/>
    <w:rsid w:val="00413E31"/>
    <w:rsid w:val="0041489C"/>
    <w:rsid w:val="00414916"/>
    <w:rsid w:val="00414D4C"/>
    <w:rsid w:val="00415167"/>
    <w:rsid w:val="00415290"/>
    <w:rsid w:val="004157F3"/>
    <w:rsid w:val="00415E71"/>
    <w:rsid w:val="004165C6"/>
    <w:rsid w:val="0041751D"/>
    <w:rsid w:val="00417661"/>
    <w:rsid w:val="00417A88"/>
    <w:rsid w:val="00417C6E"/>
    <w:rsid w:val="00420883"/>
    <w:rsid w:val="0042107E"/>
    <w:rsid w:val="004219BE"/>
    <w:rsid w:val="00421CD0"/>
    <w:rsid w:val="00421D1F"/>
    <w:rsid w:val="00421E0A"/>
    <w:rsid w:val="004221C2"/>
    <w:rsid w:val="00422830"/>
    <w:rsid w:val="004229D3"/>
    <w:rsid w:val="00422B8B"/>
    <w:rsid w:val="00423D10"/>
    <w:rsid w:val="004242F0"/>
    <w:rsid w:val="00425463"/>
    <w:rsid w:val="004257C8"/>
    <w:rsid w:val="00425E04"/>
    <w:rsid w:val="0042651D"/>
    <w:rsid w:val="004269FC"/>
    <w:rsid w:val="00426B8B"/>
    <w:rsid w:val="00426C33"/>
    <w:rsid w:val="004306A7"/>
    <w:rsid w:val="004306C1"/>
    <w:rsid w:val="00430C5E"/>
    <w:rsid w:val="00430C90"/>
    <w:rsid w:val="00430F4F"/>
    <w:rsid w:val="004310F9"/>
    <w:rsid w:val="004314D4"/>
    <w:rsid w:val="00431B15"/>
    <w:rsid w:val="00432820"/>
    <w:rsid w:val="0043339D"/>
    <w:rsid w:val="0043377C"/>
    <w:rsid w:val="00434EE7"/>
    <w:rsid w:val="00434F2F"/>
    <w:rsid w:val="00435327"/>
    <w:rsid w:val="0043593C"/>
    <w:rsid w:val="004378D7"/>
    <w:rsid w:val="004401A1"/>
    <w:rsid w:val="00440755"/>
    <w:rsid w:val="00440785"/>
    <w:rsid w:val="00441C0B"/>
    <w:rsid w:val="00442C3A"/>
    <w:rsid w:val="00442E9B"/>
    <w:rsid w:val="00443130"/>
    <w:rsid w:val="00444194"/>
    <w:rsid w:val="00445041"/>
    <w:rsid w:val="0044555A"/>
    <w:rsid w:val="004457D9"/>
    <w:rsid w:val="004461DD"/>
    <w:rsid w:val="0044668F"/>
    <w:rsid w:val="0044684A"/>
    <w:rsid w:val="00446DEC"/>
    <w:rsid w:val="00446ED2"/>
    <w:rsid w:val="00447048"/>
    <w:rsid w:val="00447067"/>
    <w:rsid w:val="00447E45"/>
    <w:rsid w:val="0045084E"/>
    <w:rsid w:val="00450936"/>
    <w:rsid w:val="00450C7A"/>
    <w:rsid w:val="00450E86"/>
    <w:rsid w:val="004515A7"/>
    <w:rsid w:val="004515BA"/>
    <w:rsid w:val="0045183D"/>
    <w:rsid w:val="0045228F"/>
    <w:rsid w:val="0045248E"/>
    <w:rsid w:val="004526B1"/>
    <w:rsid w:val="00453FE0"/>
    <w:rsid w:val="004540FC"/>
    <w:rsid w:val="004550EC"/>
    <w:rsid w:val="004551E1"/>
    <w:rsid w:val="004552A1"/>
    <w:rsid w:val="00456353"/>
    <w:rsid w:val="00456C19"/>
    <w:rsid w:val="0046193A"/>
    <w:rsid w:val="00461BA5"/>
    <w:rsid w:val="00461C49"/>
    <w:rsid w:val="00461CB8"/>
    <w:rsid w:val="00462ADB"/>
    <w:rsid w:val="00462BA8"/>
    <w:rsid w:val="00463048"/>
    <w:rsid w:val="004636B8"/>
    <w:rsid w:val="00463E7C"/>
    <w:rsid w:val="00464CA1"/>
    <w:rsid w:val="00464F1C"/>
    <w:rsid w:val="00465BCB"/>
    <w:rsid w:val="00465D8F"/>
    <w:rsid w:val="00465EA7"/>
    <w:rsid w:val="004663F1"/>
    <w:rsid w:val="00470A31"/>
    <w:rsid w:val="00470E33"/>
    <w:rsid w:val="00470F63"/>
    <w:rsid w:val="004710F7"/>
    <w:rsid w:val="00471FBC"/>
    <w:rsid w:val="00472314"/>
    <w:rsid w:val="00473A36"/>
    <w:rsid w:val="00474611"/>
    <w:rsid w:val="00475A87"/>
    <w:rsid w:val="00475F22"/>
    <w:rsid w:val="00476D17"/>
    <w:rsid w:val="00476F8F"/>
    <w:rsid w:val="00477E31"/>
    <w:rsid w:val="004806EE"/>
    <w:rsid w:val="00480AA8"/>
    <w:rsid w:val="00480C98"/>
    <w:rsid w:val="00481718"/>
    <w:rsid w:val="004818BC"/>
    <w:rsid w:val="00481A7B"/>
    <w:rsid w:val="004823A5"/>
    <w:rsid w:val="004828EF"/>
    <w:rsid w:val="00482AAC"/>
    <w:rsid w:val="00483A70"/>
    <w:rsid w:val="00483E5F"/>
    <w:rsid w:val="004840A0"/>
    <w:rsid w:val="00484795"/>
    <w:rsid w:val="004847D1"/>
    <w:rsid w:val="00485091"/>
    <w:rsid w:val="00485212"/>
    <w:rsid w:val="0048554F"/>
    <w:rsid w:val="00485F6A"/>
    <w:rsid w:val="00486217"/>
    <w:rsid w:val="00486358"/>
    <w:rsid w:val="00490534"/>
    <w:rsid w:val="0049062B"/>
    <w:rsid w:val="00490DFE"/>
    <w:rsid w:val="00490F49"/>
    <w:rsid w:val="004910F3"/>
    <w:rsid w:val="00491337"/>
    <w:rsid w:val="004913B0"/>
    <w:rsid w:val="00492242"/>
    <w:rsid w:val="00492616"/>
    <w:rsid w:val="004927DA"/>
    <w:rsid w:val="00492972"/>
    <w:rsid w:val="0049298B"/>
    <w:rsid w:val="00492C6A"/>
    <w:rsid w:val="00492D7A"/>
    <w:rsid w:val="00494A22"/>
    <w:rsid w:val="00494DF8"/>
    <w:rsid w:val="00494E52"/>
    <w:rsid w:val="0049508B"/>
    <w:rsid w:val="00495258"/>
    <w:rsid w:val="00495705"/>
    <w:rsid w:val="0049612D"/>
    <w:rsid w:val="004970B8"/>
    <w:rsid w:val="004977AD"/>
    <w:rsid w:val="0049791F"/>
    <w:rsid w:val="00497991"/>
    <w:rsid w:val="00497CED"/>
    <w:rsid w:val="00497F76"/>
    <w:rsid w:val="004A036F"/>
    <w:rsid w:val="004A080E"/>
    <w:rsid w:val="004A09BD"/>
    <w:rsid w:val="004A0C30"/>
    <w:rsid w:val="004A13C6"/>
    <w:rsid w:val="004A1408"/>
    <w:rsid w:val="004A16A7"/>
    <w:rsid w:val="004A1DF3"/>
    <w:rsid w:val="004A23ED"/>
    <w:rsid w:val="004A34CE"/>
    <w:rsid w:val="004A353B"/>
    <w:rsid w:val="004A41AA"/>
    <w:rsid w:val="004A41EC"/>
    <w:rsid w:val="004A4616"/>
    <w:rsid w:val="004A58A4"/>
    <w:rsid w:val="004A5AD5"/>
    <w:rsid w:val="004A665A"/>
    <w:rsid w:val="004A6889"/>
    <w:rsid w:val="004A6914"/>
    <w:rsid w:val="004A6AF6"/>
    <w:rsid w:val="004A71B6"/>
    <w:rsid w:val="004B1314"/>
    <w:rsid w:val="004B1557"/>
    <w:rsid w:val="004B17FA"/>
    <w:rsid w:val="004B1943"/>
    <w:rsid w:val="004B1BCB"/>
    <w:rsid w:val="004B21B4"/>
    <w:rsid w:val="004B2D51"/>
    <w:rsid w:val="004B3027"/>
    <w:rsid w:val="004B374E"/>
    <w:rsid w:val="004B3A4E"/>
    <w:rsid w:val="004B3EF8"/>
    <w:rsid w:val="004B43AD"/>
    <w:rsid w:val="004B487A"/>
    <w:rsid w:val="004B4AD0"/>
    <w:rsid w:val="004B522F"/>
    <w:rsid w:val="004B52FF"/>
    <w:rsid w:val="004B57CA"/>
    <w:rsid w:val="004B582E"/>
    <w:rsid w:val="004B5EB2"/>
    <w:rsid w:val="004B5EFD"/>
    <w:rsid w:val="004B6181"/>
    <w:rsid w:val="004B6571"/>
    <w:rsid w:val="004B6CC0"/>
    <w:rsid w:val="004B6E09"/>
    <w:rsid w:val="004C0106"/>
    <w:rsid w:val="004C032E"/>
    <w:rsid w:val="004C03F4"/>
    <w:rsid w:val="004C0B59"/>
    <w:rsid w:val="004C0FA1"/>
    <w:rsid w:val="004C1355"/>
    <w:rsid w:val="004C136B"/>
    <w:rsid w:val="004C2018"/>
    <w:rsid w:val="004C246E"/>
    <w:rsid w:val="004C31D4"/>
    <w:rsid w:val="004C3C14"/>
    <w:rsid w:val="004C43E7"/>
    <w:rsid w:val="004C4606"/>
    <w:rsid w:val="004C5646"/>
    <w:rsid w:val="004C5ABA"/>
    <w:rsid w:val="004C6F31"/>
    <w:rsid w:val="004C7587"/>
    <w:rsid w:val="004C7631"/>
    <w:rsid w:val="004C7639"/>
    <w:rsid w:val="004C7879"/>
    <w:rsid w:val="004C7C55"/>
    <w:rsid w:val="004C7CD1"/>
    <w:rsid w:val="004D0775"/>
    <w:rsid w:val="004D0CE7"/>
    <w:rsid w:val="004D0D1A"/>
    <w:rsid w:val="004D1440"/>
    <w:rsid w:val="004D154F"/>
    <w:rsid w:val="004D1A6A"/>
    <w:rsid w:val="004D2542"/>
    <w:rsid w:val="004D2772"/>
    <w:rsid w:val="004D29C2"/>
    <w:rsid w:val="004D30E8"/>
    <w:rsid w:val="004D372D"/>
    <w:rsid w:val="004D3C5B"/>
    <w:rsid w:val="004D4A78"/>
    <w:rsid w:val="004D4C70"/>
    <w:rsid w:val="004D5428"/>
    <w:rsid w:val="004D5924"/>
    <w:rsid w:val="004D5DF5"/>
    <w:rsid w:val="004D637E"/>
    <w:rsid w:val="004D65A2"/>
    <w:rsid w:val="004D6A97"/>
    <w:rsid w:val="004D6AED"/>
    <w:rsid w:val="004D725E"/>
    <w:rsid w:val="004D75D0"/>
    <w:rsid w:val="004D790B"/>
    <w:rsid w:val="004D7B78"/>
    <w:rsid w:val="004E0362"/>
    <w:rsid w:val="004E0A57"/>
    <w:rsid w:val="004E141B"/>
    <w:rsid w:val="004E2006"/>
    <w:rsid w:val="004E20FD"/>
    <w:rsid w:val="004E2882"/>
    <w:rsid w:val="004E2C2B"/>
    <w:rsid w:val="004E2D2D"/>
    <w:rsid w:val="004E2E46"/>
    <w:rsid w:val="004E3206"/>
    <w:rsid w:val="004E3242"/>
    <w:rsid w:val="004E3296"/>
    <w:rsid w:val="004E3BB7"/>
    <w:rsid w:val="004E442A"/>
    <w:rsid w:val="004E4CCD"/>
    <w:rsid w:val="004E4F0A"/>
    <w:rsid w:val="004E53B8"/>
    <w:rsid w:val="004E5BB9"/>
    <w:rsid w:val="004E6A79"/>
    <w:rsid w:val="004E6C0C"/>
    <w:rsid w:val="004E6F1F"/>
    <w:rsid w:val="004E76C4"/>
    <w:rsid w:val="004F0E65"/>
    <w:rsid w:val="004F0EE2"/>
    <w:rsid w:val="004F13F4"/>
    <w:rsid w:val="004F1D07"/>
    <w:rsid w:val="004F1D26"/>
    <w:rsid w:val="004F2520"/>
    <w:rsid w:val="004F2567"/>
    <w:rsid w:val="004F2ACD"/>
    <w:rsid w:val="004F30B6"/>
    <w:rsid w:val="004F31A3"/>
    <w:rsid w:val="004F3242"/>
    <w:rsid w:val="004F337B"/>
    <w:rsid w:val="004F36A8"/>
    <w:rsid w:val="004F3936"/>
    <w:rsid w:val="004F40A9"/>
    <w:rsid w:val="004F4AD1"/>
    <w:rsid w:val="004F6AA7"/>
    <w:rsid w:val="004F6AD9"/>
    <w:rsid w:val="004F735F"/>
    <w:rsid w:val="005003DD"/>
    <w:rsid w:val="00500462"/>
    <w:rsid w:val="00500C9E"/>
    <w:rsid w:val="00500CD8"/>
    <w:rsid w:val="00500D29"/>
    <w:rsid w:val="00502FCE"/>
    <w:rsid w:val="005039E9"/>
    <w:rsid w:val="00503AD7"/>
    <w:rsid w:val="0050673F"/>
    <w:rsid w:val="00506A08"/>
    <w:rsid w:val="00506B2E"/>
    <w:rsid w:val="00506D89"/>
    <w:rsid w:val="00507259"/>
    <w:rsid w:val="00507786"/>
    <w:rsid w:val="005077CA"/>
    <w:rsid w:val="005102CE"/>
    <w:rsid w:val="00511B3D"/>
    <w:rsid w:val="00511BC3"/>
    <w:rsid w:val="00511DC5"/>
    <w:rsid w:val="00511E0B"/>
    <w:rsid w:val="00511FC8"/>
    <w:rsid w:val="005125E9"/>
    <w:rsid w:val="00512681"/>
    <w:rsid w:val="00512BFF"/>
    <w:rsid w:val="00513364"/>
    <w:rsid w:val="00513DD9"/>
    <w:rsid w:val="00513FDD"/>
    <w:rsid w:val="00514485"/>
    <w:rsid w:val="005144BD"/>
    <w:rsid w:val="005145A1"/>
    <w:rsid w:val="005148F9"/>
    <w:rsid w:val="0051498A"/>
    <w:rsid w:val="005154DA"/>
    <w:rsid w:val="00517072"/>
    <w:rsid w:val="005173DF"/>
    <w:rsid w:val="00517F2D"/>
    <w:rsid w:val="005203C0"/>
    <w:rsid w:val="00521198"/>
    <w:rsid w:val="0052150B"/>
    <w:rsid w:val="00521E67"/>
    <w:rsid w:val="005220E6"/>
    <w:rsid w:val="005225AC"/>
    <w:rsid w:val="0052464B"/>
    <w:rsid w:val="00524ABD"/>
    <w:rsid w:val="00524F49"/>
    <w:rsid w:val="0052515A"/>
    <w:rsid w:val="0052535D"/>
    <w:rsid w:val="00525676"/>
    <w:rsid w:val="00526B72"/>
    <w:rsid w:val="00526D4D"/>
    <w:rsid w:val="00527E50"/>
    <w:rsid w:val="005305DF"/>
    <w:rsid w:val="00530F8B"/>
    <w:rsid w:val="00531069"/>
    <w:rsid w:val="0053140A"/>
    <w:rsid w:val="0053145C"/>
    <w:rsid w:val="005318D3"/>
    <w:rsid w:val="00531BAB"/>
    <w:rsid w:val="00531E6E"/>
    <w:rsid w:val="00531F25"/>
    <w:rsid w:val="0053333B"/>
    <w:rsid w:val="00533D85"/>
    <w:rsid w:val="00534C4B"/>
    <w:rsid w:val="005355CA"/>
    <w:rsid w:val="005372E7"/>
    <w:rsid w:val="00537376"/>
    <w:rsid w:val="00537BF9"/>
    <w:rsid w:val="00540451"/>
    <w:rsid w:val="005409A8"/>
    <w:rsid w:val="00540AEE"/>
    <w:rsid w:val="005413CC"/>
    <w:rsid w:val="00541954"/>
    <w:rsid w:val="005419C9"/>
    <w:rsid w:val="00541ECF"/>
    <w:rsid w:val="00541F68"/>
    <w:rsid w:val="00542741"/>
    <w:rsid w:val="00542DB1"/>
    <w:rsid w:val="00543286"/>
    <w:rsid w:val="00543C06"/>
    <w:rsid w:val="0054403D"/>
    <w:rsid w:val="00544590"/>
    <w:rsid w:val="00544B8B"/>
    <w:rsid w:val="0054502A"/>
    <w:rsid w:val="00545FE4"/>
    <w:rsid w:val="00545FE8"/>
    <w:rsid w:val="005462D1"/>
    <w:rsid w:val="0054690A"/>
    <w:rsid w:val="005469FA"/>
    <w:rsid w:val="00547B3D"/>
    <w:rsid w:val="00550218"/>
    <w:rsid w:val="00550C3D"/>
    <w:rsid w:val="0055114C"/>
    <w:rsid w:val="00551CED"/>
    <w:rsid w:val="0055296D"/>
    <w:rsid w:val="00552AEC"/>
    <w:rsid w:val="00553162"/>
    <w:rsid w:val="005532A9"/>
    <w:rsid w:val="00553360"/>
    <w:rsid w:val="005545DE"/>
    <w:rsid w:val="005557C2"/>
    <w:rsid w:val="005558D1"/>
    <w:rsid w:val="00555F4C"/>
    <w:rsid w:val="0055693F"/>
    <w:rsid w:val="00556D24"/>
    <w:rsid w:val="00557177"/>
    <w:rsid w:val="00557397"/>
    <w:rsid w:val="00557847"/>
    <w:rsid w:val="0056027D"/>
    <w:rsid w:val="005604CC"/>
    <w:rsid w:val="00560899"/>
    <w:rsid w:val="00560B92"/>
    <w:rsid w:val="00561A1D"/>
    <w:rsid w:val="00561EDC"/>
    <w:rsid w:val="00563071"/>
    <w:rsid w:val="0056317A"/>
    <w:rsid w:val="005632A4"/>
    <w:rsid w:val="0056367C"/>
    <w:rsid w:val="00563F45"/>
    <w:rsid w:val="00564191"/>
    <w:rsid w:val="00564937"/>
    <w:rsid w:val="00564A52"/>
    <w:rsid w:val="00564FEE"/>
    <w:rsid w:val="005653DA"/>
    <w:rsid w:val="00566198"/>
    <w:rsid w:val="00566AD0"/>
    <w:rsid w:val="0056794A"/>
    <w:rsid w:val="00567EBF"/>
    <w:rsid w:val="0057019E"/>
    <w:rsid w:val="005703F3"/>
    <w:rsid w:val="005704E1"/>
    <w:rsid w:val="005708B3"/>
    <w:rsid w:val="00570B23"/>
    <w:rsid w:val="00570BEE"/>
    <w:rsid w:val="00570EA7"/>
    <w:rsid w:val="00571123"/>
    <w:rsid w:val="00571A1C"/>
    <w:rsid w:val="005720D0"/>
    <w:rsid w:val="0057238E"/>
    <w:rsid w:val="00572B9F"/>
    <w:rsid w:val="00573855"/>
    <w:rsid w:val="005747A3"/>
    <w:rsid w:val="00574985"/>
    <w:rsid w:val="00574BA6"/>
    <w:rsid w:val="0057545E"/>
    <w:rsid w:val="0057555C"/>
    <w:rsid w:val="005768EA"/>
    <w:rsid w:val="00577176"/>
    <w:rsid w:val="005774F6"/>
    <w:rsid w:val="005779B6"/>
    <w:rsid w:val="00580254"/>
    <w:rsid w:val="00580B39"/>
    <w:rsid w:val="005810DF"/>
    <w:rsid w:val="005811DA"/>
    <w:rsid w:val="005812BD"/>
    <w:rsid w:val="00581B75"/>
    <w:rsid w:val="005825C3"/>
    <w:rsid w:val="005827CD"/>
    <w:rsid w:val="00582BCB"/>
    <w:rsid w:val="0058338E"/>
    <w:rsid w:val="00584149"/>
    <w:rsid w:val="005841D2"/>
    <w:rsid w:val="0058498A"/>
    <w:rsid w:val="0058517E"/>
    <w:rsid w:val="00586110"/>
    <w:rsid w:val="005866B5"/>
    <w:rsid w:val="00586942"/>
    <w:rsid w:val="0058727D"/>
    <w:rsid w:val="00587B20"/>
    <w:rsid w:val="005900AB"/>
    <w:rsid w:val="00590B2D"/>
    <w:rsid w:val="00590CDA"/>
    <w:rsid w:val="005915F3"/>
    <w:rsid w:val="00591602"/>
    <w:rsid w:val="005919CA"/>
    <w:rsid w:val="00591BD8"/>
    <w:rsid w:val="00592611"/>
    <w:rsid w:val="00593B66"/>
    <w:rsid w:val="00594094"/>
    <w:rsid w:val="005943DD"/>
    <w:rsid w:val="005945D3"/>
    <w:rsid w:val="00594754"/>
    <w:rsid w:val="0059498A"/>
    <w:rsid w:val="00595150"/>
    <w:rsid w:val="00595F4A"/>
    <w:rsid w:val="0059604E"/>
    <w:rsid w:val="00596607"/>
    <w:rsid w:val="00596911"/>
    <w:rsid w:val="005972D8"/>
    <w:rsid w:val="005A029C"/>
    <w:rsid w:val="005A050F"/>
    <w:rsid w:val="005A06CE"/>
    <w:rsid w:val="005A1144"/>
    <w:rsid w:val="005A13F9"/>
    <w:rsid w:val="005A1801"/>
    <w:rsid w:val="005A183C"/>
    <w:rsid w:val="005A3AF8"/>
    <w:rsid w:val="005A3B06"/>
    <w:rsid w:val="005A4A98"/>
    <w:rsid w:val="005A559A"/>
    <w:rsid w:val="005A5DC8"/>
    <w:rsid w:val="005A62B2"/>
    <w:rsid w:val="005A65E3"/>
    <w:rsid w:val="005A749C"/>
    <w:rsid w:val="005A7C20"/>
    <w:rsid w:val="005A7F45"/>
    <w:rsid w:val="005B13D4"/>
    <w:rsid w:val="005B190F"/>
    <w:rsid w:val="005B347D"/>
    <w:rsid w:val="005B357D"/>
    <w:rsid w:val="005B37C3"/>
    <w:rsid w:val="005B40EF"/>
    <w:rsid w:val="005B44B1"/>
    <w:rsid w:val="005B5477"/>
    <w:rsid w:val="005B5496"/>
    <w:rsid w:val="005B5890"/>
    <w:rsid w:val="005B617D"/>
    <w:rsid w:val="005B6286"/>
    <w:rsid w:val="005B671D"/>
    <w:rsid w:val="005B7508"/>
    <w:rsid w:val="005B79A4"/>
    <w:rsid w:val="005C01ED"/>
    <w:rsid w:val="005C028E"/>
    <w:rsid w:val="005C057B"/>
    <w:rsid w:val="005C1240"/>
    <w:rsid w:val="005C15A7"/>
    <w:rsid w:val="005C1804"/>
    <w:rsid w:val="005C1E86"/>
    <w:rsid w:val="005C2A8D"/>
    <w:rsid w:val="005C3400"/>
    <w:rsid w:val="005C3C62"/>
    <w:rsid w:val="005C4743"/>
    <w:rsid w:val="005C4D6E"/>
    <w:rsid w:val="005C54D0"/>
    <w:rsid w:val="005C663D"/>
    <w:rsid w:val="005C6A3E"/>
    <w:rsid w:val="005C7116"/>
    <w:rsid w:val="005C71F4"/>
    <w:rsid w:val="005C753F"/>
    <w:rsid w:val="005C7A59"/>
    <w:rsid w:val="005C7AFC"/>
    <w:rsid w:val="005C7FCD"/>
    <w:rsid w:val="005D0550"/>
    <w:rsid w:val="005D0BC5"/>
    <w:rsid w:val="005D0EF5"/>
    <w:rsid w:val="005D2033"/>
    <w:rsid w:val="005D2105"/>
    <w:rsid w:val="005D235C"/>
    <w:rsid w:val="005D23E5"/>
    <w:rsid w:val="005D2729"/>
    <w:rsid w:val="005D27F1"/>
    <w:rsid w:val="005D2F3E"/>
    <w:rsid w:val="005D3691"/>
    <w:rsid w:val="005D4135"/>
    <w:rsid w:val="005D4173"/>
    <w:rsid w:val="005D463A"/>
    <w:rsid w:val="005D56D2"/>
    <w:rsid w:val="005D58C1"/>
    <w:rsid w:val="005D5997"/>
    <w:rsid w:val="005D6B63"/>
    <w:rsid w:val="005D6D83"/>
    <w:rsid w:val="005D7E36"/>
    <w:rsid w:val="005E067E"/>
    <w:rsid w:val="005E0D20"/>
    <w:rsid w:val="005E0E78"/>
    <w:rsid w:val="005E1005"/>
    <w:rsid w:val="005E1DE5"/>
    <w:rsid w:val="005E2988"/>
    <w:rsid w:val="005E4460"/>
    <w:rsid w:val="005E44A9"/>
    <w:rsid w:val="005E495A"/>
    <w:rsid w:val="005E4D5F"/>
    <w:rsid w:val="005E4F43"/>
    <w:rsid w:val="005E5BC8"/>
    <w:rsid w:val="005E5ED6"/>
    <w:rsid w:val="005E6433"/>
    <w:rsid w:val="005E646D"/>
    <w:rsid w:val="005E6E3B"/>
    <w:rsid w:val="005E7E4C"/>
    <w:rsid w:val="005F0250"/>
    <w:rsid w:val="005F038F"/>
    <w:rsid w:val="005F0949"/>
    <w:rsid w:val="005F0AF8"/>
    <w:rsid w:val="005F0F1B"/>
    <w:rsid w:val="005F1048"/>
    <w:rsid w:val="005F126B"/>
    <w:rsid w:val="005F2475"/>
    <w:rsid w:val="005F2513"/>
    <w:rsid w:val="005F261E"/>
    <w:rsid w:val="005F36F2"/>
    <w:rsid w:val="005F3CE8"/>
    <w:rsid w:val="005F3E2B"/>
    <w:rsid w:val="005F4295"/>
    <w:rsid w:val="005F46A1"/>
    <w:rsid w:val="005F5E12"/>
    <w:rsid w:val="005F5E1D"/>
    <w:rsid w:val="005F62B3"/>
    <w:rsid w:val="005F6441"/>
    <w:rsid w:val="005F6949"/>
    <w:rsid w:val="005F6A4B"/>
    <w:rsid w:val="005F73D5"/>
    <w:rsid w:val="005F76CE"/>
    <w:rsid w:val="005F78C9"/>
    <w:rsid w:val="005F7912"/>
    <w:rsid w:val="005F79D9"/>
    <w:rsid w:val="005F7D5B"/>
    <w:rsid w:val="0060006F"/>
    <w:rsid w:val="00602662"/>
    <w:rsid w:val="00602FF9"/>
    <w:rsid w:val="0060328C"/>
    <w:rsid w:val="00603519"/>
    <w:rsid w:val="006035C3"/>
    <w:rsid w:val="006037BC"/>
    <w:rsid w:val="00603EED"/>
    <w:rsid w:val="006041D9"/>
    <w:rsid w:val="00604426"/>
    <w:rsid w:val="00605248"/>
    <w:rsid w:val="006055D6"/>
    <w:rsid w:val="006058D1"/>
    <w:rsid w:val="00606293"/>
    <w:rsid w:val="0060678C"/>
    <w:rsid w:val="00606AC6"/>
    <w:rsid w:val="00606BCA"/>
    <w:rsid w:val="00607697"/>
    <w:rsid w:val="00607BA9"/>
    <w:rsid w:val="00607DB9"/>
    <w:rsid w:val="006109A9"/>
    <w:rsid w:val="006109D4"/>
    <w:rsid w:val="00610D78"/>
    <w:rsid w:val="00611634"/>
    <w:rsid w:val="0061172F"/>
    <w:rsid w:val="00611E6D"/>
    <w:rsid w:val="006126B7"/>
    <w:rsid w:val="00612CD3"/>
    <w:rsid w:val="00612D56"/>
    <w:rsid w:val="00613788"/>
    <w:rsid w:val="00613AA6"/>
    <w:rsid w:val="00613F49"/>
    <w:rsid w:val="006141D0"/>
    <w:rsid w:val="00614BB6"/>
    <w:rsid w:val="00614F1D"/>
    <w:rsid w:val="0061638B"/>
    <w:rsid w:val="0061702D"/>
    <w:rsid w:val="00621607"/>
    <w:rsid w:val="0062175C"/>
    <w:rsid w:val="006219F1"/>
    <w:rsid w:val="006219FF"/>
    <w:rsid w:val="00621B10"/>
    <w:rsid w:val="00621CA7"/>
    <w:rsid w:val="00621CD2"/>
    <w:rsid w:val="00622587"/>
    <w:rsid w:val="00622EB1"/>
    <w:rsid w:val="00624377"/>
    <w:rsid w:val="00624B81"/>
    <w:rsid w:val="00624D09"/>
    <w:rsid w:val="00625F1F"/>
    <w:rsid w:val="00626260"/>
    <w:rsid w:val="006262CA"/>
    <w:rsid w:val="00626359"/>
    <w:rsid w:val="00626521"/>
    <w:rsid w:val="0062662A"/>
    <w:rsid w:val="006266E1"/>
    <w:rsid w:val="006268AA"/>
    <w:rsid w:val="006271B9"/>
    <w:rsid w:val="006271C5"/>
    <w:rsid w:val="00627532"/>
    <w:rsid w:val="00627E4C"/>
    <w:rsid w:val="00627EE7"/>
    <w:rsid w:val="0063167A"/>
    <w:rsid w:val="00631874"/>
    <w:rsid w:val="006324BA"/>
    <w:rsid w:val="00633D58"/>
    <w:rsid w:val="0063439E"/>
    <w:rsid w:val="00635076"/>
    <w:rsid w:val="00635303"/>
    <w:rsid w:val="00635A89"/>
    <w:rsid w:val="00635E55"/>
    <w:rsid w:val="00635F97"/>
    <w:rsid w:val="0063666A"/>
    <w:rsid w:val="00636953"/>
    <w:rsid w:val="00636A4A"/>
    <w:rsid w:val="00637E7D"/>
    <w:rsid w:val="0064092D"/>
    <w:rsid w:val="006412AF"/>
    <w:rsid w:val="00641927"/>
    <w:rsid w:val="00641F11"/>
    <w:rsid w:val="0064362F"/>
    <w:rsid w:val="00644030"/>
    <w:rsid w:val="00644136"/>
    <w:rsid w:val="00644A1A"/>
    <w:rsid w:val="00645CEC"/>
    <w:rsid w:val="00645D11"/>
    <w:rsid w:val="0064658E"/>
    <w:rsid w:val="0064698B"/>
    <w:rsid w:val="00647141"/>
    <w:rsid w:val="006475BC"/>
    <w:rsid w:val="00647633"/>
    <w:rsid w:val="0065086E"/>
    <w:rsid w:val="0065088D"/>
    <w:rsid w:val="00651C45"/>
    <w:rsid w:val="00652E98"/>
    <w:rsid w:val="00654554"/>
    <w:rsid w:val="00654585"/>
    <w:rsid w:val="00654586"/>
    <w:rsid w:val="0065537D"/>
    <w:rsid w:val="00655FAA"/>
    <w:rsid w:val="0065631C"/>
    <w:rsid w:val="00656DAD"/>
    <w:rsid w:val="00657C4E"/>
    <w:rsid w:val="00660281"/>
    <w:rsid w:val="0066157F"/>
    <w:rsid w:val="00661600"/>
    <w:rsid w:val="0066233B"/>
    <w:rsid w:val="0066318C"/>
    <w:rsid w:val="00663C59"/>
    <w:rsid w:val="006641C5"/>
    <w:rsid w:val="006643E6"/>
    <w:rsid w:val="00664461"/>
    <w:rsid w:val="006644D8"/>
    <w:rsid w:val="00665367"/>
    <w:rsid w:val="00665657"/>
    <w:rsid w:val="006657F8"/>
    <w:rsid w:val="00666154"/>
    <w:rsid w:val="006667DB"/>
    <w:rsid w:val="00666E81"/>
    <w:rsid w:val="006675F2"/>
    <w:rsid w:val="006676E5"/>
    <w:rsid w:val="00670C13"/>
    <w:rsid w:val="00670C1D"/>
    <w:rsid w:val="00670E6F"/>
    <w:rsid w:val="006711D7"/>
    <w:rsid w:val="00671B8C"/>
    <w:rsid w:val="0067209C"/>
    <w:rsid w:val="00673335"/>
    <w:rsid w:val="0067360F"/>
    <w:rsid w:val="00674844"/>
    <w:rsid w:val="00674C5A"/>
    <w:rsid w:val="00675540"/>
    <w:rsid w:val="00675B32"/>
    <w:rsid w:val="006767D7"/>
    <w:rsid w:val="00676980"/>
    <w:rsid w:val="00676E65"/>
    <w:rsid w:val="00677471"/>
    <w:rsid w:val="0067782B"/>
    <w:rsid w:val="006807AF"/>
    <w:rsid w:val="00681FDE"/>
    <w:rsid w:val="00682362"/>
    <w:rsid w:val="00682A5C"/>
    <w:rsid w:val="00682C36"/>
    <w:rsid w:val="006838D7"/>
    <w:rsid w:val="0068441C"/>
    <w:rsid w:val="006848C7"/>
    <w:rsid w:val="00685205"/>
    <w:rsid w:val="00685ACA"/>
    <w:rsid w:val="00686820"/>
    <w:rsid w:val="00687086"/>
    <w:rsid w:val="0068721D"/>
    <w:rsid w:val="00687584"/>
    <w:rsid w:val="00690118"/>
    <w:rsid w:val="006918B8"/>
    <w:rsid w:val="00691D32"/>
    <w:rsid w:val="00692306"/>
    <w:rsid w:val="00692AF3"/>
    <w:rsid w:val="00693476"/>
    <w:rsid w:val="0069399B"/>
    <w:rsid w:val="0069458A"/>
    <w:rsid w:val="006947E4"/>
    <w:rsid w:val="00694CA4"/>
    <w:rsid w:val="00695106"/>
    <w:rsid w:val="006956AB"/>
    <w:rsid w:val="00695A9A"/>
    <w:rsid w:val="00696097"/>
    <w:rsid w:val="00696219"/>
    <w:rsid w:val="0069688B"/>
    <w:rsid w:val="006974C2"/>
    <w:rsid w:val="0069770F"/>
    <w:rsid w:val="0069786E"/>
    <w:rsid w:val="006A008E"/>
    <w:rsid w:val="006A0A17"/>
    <w:rsid w:val="006A1491"/>
    <w:rsid w:val="006A1CB3"/>
    <w:rsid w:val="006A2684"/>
    <w:rsid w:val="006A2D83"/>
    <w:rsid w:val="006A3292"/>
    <w:rsid w:val="006A3B52"/>
    <w:rsid w:val="006A47BD"/>
    <w:rsid w:val="006A4FEE"/>
    <w:rsid w:val="006A5DB4"/>
    <w:rsid w:val="006A5E3D"/>
    <w:rsid w:val="006A6166"/>
    <w:rsid w:val="006A755C"/>
    <w:rsid w:val="006A7B0C"/>
    <w:rsid w:val="006B0562"/>
    <w:rsid w:val="006B06E2"/>
    <w:rsid w:val="006B120E"/>
    <w:rsid w:val="006B1645"/>
    <w:rsid w:val="006B1AC8"/>
    <w:rsid w:val="006B2ADA"/>
    <w:rsid w:val="006B2DD3"/>
    <w:rsid w:val="006B2E8D"/>
    <w:rsid w:val="006B355B"/>
    <w:rsid w:val="006B40EA"/>
    <w:rsid w:val="006B4182"/>
    <w:rsid w:val="006B41B8"/>
    <w:rsid w:val="006B5057"/>
    <w:rsid w:val="006B5313"/>
    <w:rsid w:val="006B5645"/>
    <w:rsid w:val="006B656A"/>
    <w:rsid w:val="006B6C42"/>
    <w:rsid w:val="006B6CEA"/>
    <w:rsid w:val="006B6F96"/>
    <w:rsid w:val="006B755E"/>
    <w:rsid w:val="006B7B18"/>
    <w:rsid w:val="006B7D68"/>
    <w:rsid w:val="006C0109"/>
    <w:rsid w:val="006C06E3"/>
    <w:rsid w:val="006C125E"/>
    <w:rsid w:val="006C1C78"/>
    <w:rsid w:val="006C1E69"/>
    <w:rsid w:val="006C26A9"/>
    <w:rsid w:val="006C2BBF"/>
    <w:rsid w:val="006C2D63"/>
    <w:rsid w:val="006C2E52"/>
    <w:rsid w:val="006C3526"/>
    <w:rsid w:val="006C38E4"/>
    <w:rsid w:val="006C3B38"/>
    <w:rsid w:val="006C3B82"/>
    <w:rsid w:val="006C53DA"/>
    <w:rsid w:val="006C5CB4"/>
    <w:rsid w:val="006C67DA"/>
    <w:rsid w:val="006C6CA3"/>
    <w:rsid w:val="006C6D62"/>
    <w:rsid w:val="006C711A"/>
    <w:rsid w:val="006C7713"/>
    <w:rsid w:val="006C7C22"/>
    <w:rsid w:val="006D06F6"/>
    <w:rsid w:val="006D0A2B"/>
    <w:rsid w:val="006D0AFE"/>
    <w:rsid w:val="006D0D0E"/>
    <w:rsid w:val="006D0F53"/>
    <w:rsid w:val="006D1708"/>
    <w:rsid w:val="006D1D55"/>
    <w:rsid w:val="006D1E69"/>
    <w:rsid w:val="006D2872"/>
    <w:rsid w:val="006D28EE"/>
    <w:rsid w:val="006D3351"/>
    <w:rsid w:val="006D3A12"/>
    <w:rsid w:val="006D45ED"/>
    <w:rsid w:val="006D5F92"/>
    <w:rsid w:val="006D6368"/>
    <w:rsid w:val="006D79DE"/>
    <w:rsid w:val="006E0607"/>
    <w:rsid w:val="006E08BD"/>
    <w:rsid w:val="006E0BE8"/>
    <w:rsid w:val="006E0EFC"/>
    <w:rsid w:val="006E1017"/>
    <w:rsid w:val="006E1BAA"/>
    <w:rsid w:val="006E1E2B"/>
    <w:rsid w:val="006E1EA3"/>
    <w:rsid w:val="006E264C"/>
    <w:rsid w:val="006E285A"/>
    <w:rsid w:val="006E2CE8"/>
    <w:rsid w:val="006E3F8D"/>
    <w:rsid w:val="006E4129"/>
    <w:rsid w:val="006E44B6"/>
    <w:rsid w:val="006E4B11"/>
    <w:rsid w:val="006E5282"/>
    <w:rsid w:val="006E5C64"/>
    <w:rsid w:val="006E6014"/>
    <w:rsid w:val="006E6A67"/>
    <w:rsid w:val="006E7BCC"/>
    <w:rsid w:val="006F097B"/>
    <w:rsid w:val="006F1FA1"/>
    <w:rsid w:val="006F2B49"/>
    <w:rsid w:val="006F2DE5"/>
    <w:rsid w:val="006F2F04"/>
    <w:rsid w:val="006F328F"/>
    <w:rsid w:val="006F45D0"/>
    <w:rsid w:val="006F45D2"/>
    <w:rsid w:val="006F5AF5"/>
    <w:rsid w:val="006F64E5"/>
    <w:rsid w:val="006F66DB"/>
    <w:rsid w:val="006F6B27"/>
    <w:rsid w:val="006F7169"/>
    <w:rsid w:val="006F7874"/>
    <w:rsid w:val="006F7C85"/>
    <w:rsid w:val="0070024B"/>
    <w:rsid w:val="0070090B"/>
    <w:rsid w:val="00700EC3"/>
    <w:rsid w:val="0070111D"/>
    <w:rsid w:val="007011BC"/>
    <w:rsid w:val="0070313E"/>
    <w:rsid w:val="007036B3"/>
    <w:rsid w:val="00703DE6"/>
    <w:rsid w:val="00703F29"/>
    <w:rsid w:val="00705804"/>
    <w:rsid w:val="00706131"/>
    <w:rsid w:val="0070660B"/>
    <w:rsid w:val="007067B3"/>
    <w:rsid w:val="00707C94"/>
    <w:rsid w:val="007111BD"/>
    <w:rsid w:val="007111EE"/>
    <w:rsid w:val="00712195"/>
    <w:rsid w:val="0071224C"/>
    <w:rsid w:val="0071282D"/>
    <w:rsid w:val="0071296A"/>
    <w:rsid w:val="00712986"/>
    <w:rsid w:val="00712BDD"/>
    <w:rsid w:val="00713004"/>
    <w:rsid w:val="0071326B"/>
    <w:rsid w:val="00713336"/>
    <w:rsid w:val="0071361E"/>
    <w:rsid w:val="007138F4"/>
    <w:rsid w:val="00713FCF"/>
    <w:rsid w:val="0071411C"/>
    <w:rsid w:val="00714564"/>
    <w:rsid w:val="007147B8"/>
    <w:rsid w:val="00714D81"/>
    <w:rsid w:val="007157DC"/>
    <w:rsid w:val="00715A34"/>
    <w:rsid w:val="00716215"/>
    <w:rsid w:val="007167B3"/>
    <w:rsid w:val="00717597"/>
    <w:rsid w:val="00717E87"/>
    <w:rsid w:val="007204DD"/>
    <w:rsid w:val="00720672"/>
    <w:rsid w:val="00720F00"/>
    <w:rsid w:val="00721484"/>
    <w:rsid w:val="007215F5"/>
    <w:rsid w:val="00721B0F"/>
    <w:rsid w:val="00721BCE"/>
    <w:rsid w:val="0072268D"/>
    <w:rsid w:val="007237C8"/>
    <w:rsid w:val="00724142"/>
    <w:rsid w:val="00724C7A"/>
    <w:rsid w:val="007250C5"/>
    <w:rsid w:val="0072628B"/>
    <w:rsid w:val="00726349"/>
    <w:rsid w:val="00726391"/>
    <w:rsid w:val="00727EA2"/>
    <w:rsid w:val="00730840"/>
    <w:rsid w:val="00731708"/>
    <w:rsid w:val="0073349B"/>
    <w:rsid w:val="0073378C"/>
    <w:rsid w:val="007338F8"/>
    <w:rsid w:val="00734543"/>
    <w:rsid w:val="007346FD"/>
    <w:rsid w:val="00734958"/>
    <w:rsid w:val="00734B39"/>
    <w:rsid w:val="00736504"/>
    <w:rsid w:val="00736E93"/>
    <w:rsid w:val="00736E94"/>
    <w:rsid w:val="00737AFC"/>
    <w:rsid w:val="00737D0E"/>
    <w:rsid w:val="007401BA"/>
    <w:rsid w:val="00740666"/>
    <w:rsid w:val="00740C5D"/>
    <w:rsid w:val="00740D5E"/>
    <w:rsid w:val="00741189"/>
    <w:rsid w:val="007413FA"/>
    <w:rsid w:val="0074148B"/>
    <w:rsid w:val="00741A79"/>
    <w:rsid w:val="00742209"/>
    <w:rsid w:val="0074250B"/>
    <w:rsid w:val="00742786"/>
    <w:rsid w:val="007431F3"/>
    <w:rsid w:val="00744029"/>
    <w:rsid w:val="0074496C"/>
    <w:rsid w:val="00744BD9"/>
    <w:rsid w:val="00744D48"/>
    <w:rsid w:val="007454E3"/>
    <w:rsid w:val="0074561F"/>
    <w:rsid w:val="00745B42"/>
    <w:rsid w:val="007460F3"/>
    <w:rsid w:val="00746644"/>
    <w:rsid w:val="00746680"/>
    <w:rsid w:val="00746AFE"/>
    <w:rsid w:val="00746D6B"/>
    <w:rsid w:val="00746FA7"/>
    <w:rsid w:val="007478BB"/>
    <w:rsid w:val="007500FB"/>
    <w:rsid w:val="00750A7A"/>
    <w:rsid w:val="00750B51"/>
    <w:rsid w:val="0075182C"/>
    <w:rsid w:val="007521A0"/>
    <w:rsid w:val="007521AB"/>
    <w:rsid w:val="00753DB7"/>
    <w:rsid w:val="00753F52"/>
    <w:rsid w:val="00753FAE"/>
    <w:rsid w:val="007540A8"/>
    <w:rsid w:val="0075497E"/>
    <w:rsid w:val="00756040"/>
    <w:rsid w:val="007562C1"/>
    <w:rsid w:val="00757C32"/>
    <w:rsid w:val="007609D7"/>
    <w:rsid w:val="00760EC0"/>
    <w:rsid w:val="0076128F"/>
    <w:rsid w:val="0076133A"/>
    <w:rsid w:val="007633FB"/>
    <w:rsid w:val="00763601"/>
    <w:rsid w:val="007641D4"/>
    <w:rsid w:val="00764AD8"/>
    <w:rsid w:val="00764C9D"/>
    <w:rsid w:val="00764FA3"/>
    <w:rsid w:val="00765139"/>
    <w:rsid w:val="00766BB8"/>
    <w:rsid w:val="00766CB3"/>
    <w:rsid w:val="00766D4B"/>
    <w:rsid w:val="00767264"/>
    <w:rsid w:val="00767C60"/>
    <w:rsid w:val="00770343"/>
    <w:rsid w:val="00770F4A"/>
    <w:rsid w:val="00771673"/>
    <w:rsid w:val="007717AF"/>
    <w:rsid w:val="0077236B"/>
    <w:rsid w:val="00772E2C"/>
    <w:rsid w:val="0077301C"/>
    <w:rsid w:val="00773140"/>
    <w:rsid w:val="00773926"/>
    <w:rsid w:val="00773C03"/>
    <w:rsid w:val="00774439"/>
    <w:rsid w:val="007746A2"/>
    <w:rsid w:val="007749E0"/>
    <w:rsid w:val="007753B2"/>
    <w:rsid w:val="00776318"/>
    <w:rsid w:val="00776642"/>
    <w:rsid w:val="00776ADC"/>
    <w:rsid w:val="00776F43"/>
    <w:rsid w:val="0077708C"/>
    <w:rsid w:val="007772A8"/>
    <w:rsid w:val="00777E5E"/>
    <w:rsid w:val="007802FE"/>
    <w:rsid w:val="00780530"/>
    <w:rsid w:val="0078077B"/>
    <w:rsid w:val="007824B6"/>
    <w:rsid w:val="00783261"/>
    <w:rsid w:val="0078372D"/>
    <w:rsid w:val="00783C2C"/>
    <w:rsid w:val="00784890"/>
    <w:rsid w:val="00784FD6"/>
    <w:rsid w:val="00785BF4"/>
    <w:rsid w:val="0078621C"/>
    <w:rsid w:val="007868ED"/>
    <w:rsid w:val="00787263"/>
    <w:rsid w:val="0078739B"/>
    <w:rsid w:val="00787A96"/>
    <w:rsid w:val="0079023F"/>
    <w:rsid w:val="0079064B"/>
    <w:rsid w:val="00790AD6"/>
    <w:rsid w:val="00791D05"/>
    <w:rsid w:val="00791F6B"/>
    <w:rsid w:val="00792A54"/>
    <w:rsid w:val="00793080"/>
    <w:rsid w:val="00793456"/>
    <w:rsid w:val="00793582"/>
    <w:rsid w:val="00793BCF"/>
    <w:rsid w:val="0079467F"/>
    <w:rsid w:val="00794BFC"/>
    <w:rsid w:val="0079515B"/>
    <w:rsid w:val="00795316"/>
    <w:rsid w:val="00795C6F"/>
    <w:rsid w:val="00795EE1"/>
    <w:rsid w:val="007960BF"/>
    <w:rsid w:val="007962CD"/>
    <w:rsid w:val="00796566"/>
    <w:rsid w:val="0079682C"/>
    <w:rsid w:val="0079762D"/>
    <w:rsid w:val="007A02C3"/>
    <w:rsid w:val="007A0503"/>
    <w:rsid w:val="007A2083"/>
    <w:rsid w:val="007A27EC"/>
    <w:rsid w:val="007A2AA3"/>
    <w:rsid w:val="007A2F31"/>
    <w:rsid w:val="007A434B"/>
    <w:rsid w:val="007A4515"/>
    <w:rsid w:val="007A4B0A"/>
    <w:rsid w:val="007A5B87"/>
    <w:rsid w:val="007A7D90"/>
    <w:rsid w:val="007B0259"/>
    <w:rsid w:val="007B0637"/>
    <w:rsid w:val="007B11B3"/>
    <w:rsid w:val="007B14B9"/>
    <w:rsid w:val="007B1924"/>
    <w:rsid w:val="007B198E"/>
    <w:rsid w:val="007B1994"/>
    <w:rsid w:val="007B1FC4"/>
    <w:rsid w:val="007B1FCB"/>
    <w:rsid w:val="007B1FE5"/>
    <w:rsid w:val="007B3D4D"/>
    <w:rsid w:val="007B3F65"/>
    <w:rsid w:val="007B41D3"/>
    <w:rsid w:val="007B4324"/>
    <w:rsid w:val="007B4794"/>
    <w:rsid w:val="007B53E2"/>
    <w:rsid w:val="007B6712"/>
    <w:rsid w:val="007B6FA4"/>
    <w:rsid w:val="007B700A"/>
    <w:rsid w:val="007B74CF"/>
    <w:rsid w:val="007C0355"/>
    <w:rsid w:val="007C0CAF"/>
    <w:rsid w:val="007C1227"/>
    <w:rsid w:val="007C303C"/>
    <w:rsid w:val="007C31A2"/>
    <w:rsid w:val="007C31C0"/>
    <w:rsid w:val="007C3B27"/>
    <w:rsid w:val="007C446A"/>
    <w:rsid w:val="007C4DA2"/>
    <w:rsid w:val="007C4E7A"/>
    <w:rsid w:val="007C529D"/>
    <w:rsid w:val="007C5915"/>
    <w:rsid w:val="007C59FF"/>
    <w:rsid w:val="007C5F84"/>
    <w:rsid w:val="007C5F98"/>
    <w:rsid w:val="007C60C3"/>
    <w:rsid w:val="007C77B7"/>
    <w:rsid w:val="007C7A73"/>
    <w:rsid w:val="007C7E4B"/>
    <w:rsid w:val="007D0E0B"/>
    <w:rsid w:val="007D1175"/>
    <w:rsid w:val="007D1470"/>
    <w:rsid w:val="007D1FDB"/>
    <w:rsid w:val="007D23F6"/>
    <w:rsid w:val="007D2CBC"/>
    <w:rsid w:val="007D308F"/>
    <w:rsid w:val="007D3260"/>
    <w:rsid w:val="007D44B9"/>
    <w:rsid w:val="007D468D"/>
    <w:rsid w:val="007D677A"/>
    <w:rsid w:val="007D6A30"/>
    <w:rsid w:val="007D6B30"/>
    <w:rsid w:val="007D6DE6"/>
    <w:rsid w:val="007D6E09"/>
    <w:rsid w:val="007D74EB"/>
    <w:rsid w:val="007D7F65"/>
    <w:rsid w:val="007D7FAD"/>
    <w:rsid w:val="007E0430"/>
    <w:rsid w:val="007E21C9"/>
    <w:rsid w:val="007E251F"/>
    <w:rsid w:val="007E48D0"/>
    <w:rsid w:val="007E507D"/>
    <w:rsid w:val="007E65C5"/>
    <w:rsid w:val="007E67B2"/>
    <w:rsid w:val="007E70AD"/>
    <w:rsid w:val="007E7545"/>
    <w:rsid w:val="007F001E"/>
    <w:rsid w:val="007F03D6"/>
    <w:rsid w:val="007F07CE"/>
    <w:rsid w:val="007F0D7D"/>
    <w:rsid w:val="007F22B3"/>
    <w:rsid w:val="007F233C"/>
    <w:rsid w:val="007F2B37"/>
    <w:rsid w:val="007F2E88"/>
    <w:rsid w:val="007F374E"/>
    <w:rsid w:val="007F3AC7"/>
    <w:rsid w:val="007F3EAF"/>
    <w:rsid w:val="007F4604"/>
    <w:rsid w:val="007F4CE7"/>
    <w:rsid w:val="007F4DBA"/>
    <w:rsid w:val="007F4E21"/>
    <w:rsid w:val="007F4FEE"/>
    <w:rsid w:val="007F5DFE"/>
    <w:rsid w:val="007F6598"/>
    <w:rsid w:val="007F6A48"/>
    <w:rsid w:val="007F7617"/>
    <w:rsid w:val="007F7764"/>
    <w:rsid w:val="007F7CFA"/>
    <w:rsid w:val="008000F2"/>
    <w:rsid w:val="0080169C"/>
    <w:rsid w:val="008022B3"/>
    <w:rsid w:val="00802E35"/>
    <w:rsid w:val="008040A1"/>
    <w:rsid w:val="00804384"/>
    <w:rsid w:val="0080497D"/>
    <w:rsid w:val="00804D27"/>
    <w:rsid w:val="008055A0"/>
    <w:rsid w:val="00806306"/>
    <w:rsid w:val="0080632B"/>
    <w:rsid w:val="008067F4"/>
    <w:rsid w:val="00807C8B"/>
    <w:rsid w:val="00810812"/>
    <w:rsid w:val="008117A1"/>
    <w:rsid w:val="00811A6B"/>
    <w:rsid w:val="00811B03"/>
    <w:rsid w:val="0081208D"/>
    <w:rsid w:val="00813574"/>
    <w:rsid w:val="00813983"/>
    <w:rsid w:val="00814142"/>
    <w:rsid w:val="00815147"/>
    <w:rsid w:val="0081530E"/>
    <w:rsid w:val="0081559F"/>
    <w:rsid w:val="008161BF"/>
    <w:rsid w:val="0081685F"/>
    <w:rsid w:val="00817106"/>
    <w:rsid w:val="00820BBA"/>
    <w:rsid w:val="00820C5F"/>
    <w:rsid w:val="00820D68"/>
    <w:rsid w:val="008218BF"/>
    <w:rsid w:val="00821B28"/>
    <w:rsid w:val="00822669"/>
    <w:rsid w:val="00822D2C"/>
    <w:rsid w:val="0082355C"/>
    <w:rsid w:val="008237E6"/>
    <w:rsid w:val="00823C7D"/>
    <w:rsid w:val="0082449D"/>
    <w:rsid w:val="00824A75"/>
    <w:rsid w:val="00824DC2"/>
    <w:rsid w:val="0082522D"/>
    <w:rsid w:val="00825530"/>
    <w:rsid w:val="0082600A"/>
    <w:rsid w:val="0082658B"/>
    <w:rsid w:val="008275A8"/>
    <w:rsid w:val="00827BFA"/>
    <w:rsid w:val="008303BA"/>
    <w:rsid w:val="00831EE6"/>
    <w:rsid w:val="00831EEB"/>
    <w:rsid w:val="008326C4"/>
    <w:rsid w:val="00832949"/>
    <w:rsid w:val="008329DC"/>
    <w:rsid w:val="008330AF"/>
    <w:rsid w:val="00833117"/>
    <w:rsid w:val="008332EE"/>
    <w:rsid w:val="00833AA8"/>
    <w:rsid w:val="00833B7C"/>
    <w:rsid w:val="00833EBF"/>
    <w:rsid w:val="00833FCA"/>
    <w:rsid w:val="00834103"/>
    <w:rsid w:val="008341AD"/>
    <w:rsid w:val="008342F3"/>
    <w:rsid w:val="008349F8"/>
    <w:rsid w:val="00834AA7"/>
    <w:rsid w:val="00835516"/>
    <w:rsid w:val="00835BA2"/>
    <w:rsid w:val="0083609C"/>
    <w:rsid w:val="008360D0"/>
    <w:rsid w:val="00836A1A"/>
    <w:rsid w:val="00836CBD"/>
    <w:rsid w:val="00836D83"/>
    <w:rsid w:val="00841276"/>
    <w:rsid w:val="00841D60"/>
    <w:rsid w:val="00842D45"/>
    <w:rsid w:val="008438CE"/>
    <w:rsid w:val="00843A5D"/>
    <w:rsid w:val="0084473A"/>
    <w:rsid w:val="00844880"/>
    <w:rsid w:val="008451F0"/>
    <w:rsid w:val="00845661"/>
    <w:rsid w:val="00845670"/>
    <w:rsid w:val="00845FA8"/>
    <w:rsid w:val="008473A9"/>
    <w:rsid w:val="00847A75"/>
    <w:rsid w:val="008501D3"/>
    <w:rsid w:val="0085021C"/>
    <w:rsid w:val="0085164B"/>
    <w:rsid w:val="00851680"/>
    <w:rsid w:val="00852088"/>
    <w:rsid w:val="008528F6"/>
    <w:rsid w:val="00853050"/>
    <w:rsid w:val="00853099"/>
    <w:rsid w:val="008533EC"/>
    <w:rsid w:val="0085399D"/>
    <w:rsid w:val="008541F2"/>
    <w:rsid w:val="00854BAC"/>
    <w:rsid w:val="00855186"/>
    <w:rsid w:val="008556F4"/>
    <w:rsid w:val="00855CE4"/>
    <w:rsid w:val="00855CF8"/>
    <w:rsid w:val="008560FF"/>
    <w:rsid w:val="008565AB"/>
    <w:rsid w:val="008566FA"/>
    <w:rsid w:val="00856B23"/>
    <w:rsid w:val="008571A6"/>
    <w:rsid w:val="00857263"/>
    <w:rsid w:val="00857F0B"/>
    <w:rsid w:val="00857FAE"/>
    <w:rsid w:val="008600AD"/>
    <w:rsid w:val="0086053A"/>
    <w:rsid w:val="00860A60"/>
    <w:rsid w:val="00860B05"/>
    <w:rsid w:val="00860CC8"/>
    <w:rsid w:val="0086225C"/>
    <w:rsid w:val="008628CA"/>
    <w:rsid w:val="00862935"/>
    <w:rsid w:val="00862940"/>
    <w:rsid w:val="008632E4"/>
    <w:rsid w:val="00863385"/>
    <w:rsid w:val="00863695"/>
    <w:rsid w:val="00864162"/>
    <w:rsid w:val="00864558"/>
    <w:rsid w:val="0086503B"/>
    <w:rsid w:val="008650CB"/>
    <w:rsid w:val="00865B59"/>
    <w:rsid w:val="00865F33"/>
    <w:rsid w:val="00866BD0"/>
    <w:rsid w:val="00866DB9"/>
    <w:rsid w:val="00866EC0"/>
    <w:rsid w:val="008675D5"/>
    <w:rsid w:val="0086766E"/>
    <w:rsid w:val="008678F6"/>
    <w:rsid w:val="008700DF"/>
    <w:rsid w:val="008700F1"/>
    <w:rsid w:val="00870E18"/>
    <w:rsid w:val="00871014"/>
    <w:rsid w:val="00871143"/>
    <w:rsid w:val="00872566"/>
    <w:rsid w:val="0087270A"/>
    <w:rsid w:val="0087323D"/>
    <w:rsid w:val="00873AC8"/>
    <w:rsid w:val="0087431F"/>
    <w:rsid w:val="008744D4"/>
    <w:rsid w:val="008745FB"/>
    <w:rsid w:val="00874DAF"/>
    <w:rsid w:val="00874DD7"/>
    <w:rsid w:val="00876086"/>
    <w:rsid w:val="008761AD"/>
    <w:rsid w:val="00876242"/>
    <w:rsid w:val="00876A14"/>
    <w:rsid w:val="00876A8F"/>
    <w:rsid w:val="00877753"/>
    <w:rsid w:val="00877DC0"/>
    <w:rsid w:val="00880264"/>
    <w:rsid w:val="008803FE"/>
    <w:rsid w:val="0088051B"/>
    <w:rsid w:val="0088068C"/>
    <w:rsid w:val="00880C5D"/>
    <w:rsid w:val="0088106D"/>
    <w:rsid w:val="0088109C"/>
    <w:rsid w:val="00881813"/>
    <w:rsid w:val="0088210D"/>
    <w:rsid w:val="008822DF"/>
    <w:rsid w:val="00882548"/>
    <w:rsid w:val="008835D5"/>
    <w:rsid w:val="00883626"/>
    <w:rsid w:val="00883AF4"/>
    <w:rsid w:val="00884359"/>
    <w:rsid w:val="008848F7"/>
    <w:rsid w:val="00884C4C"/>
    <w:rsid w:val="00885041"/>
    <w:rsid w:val="008852DA"/>
    <w:rsid w:val="0088585F"/>
    <w:rsid w:val="00885DCF"/>
    <w:rsid w:val="00887AED"/>
    <w:rsid w:val="008901D7"/>
    <w:rsid w:val="008927C0"/>
    <w:rsid w:val="00892B37"/>
    <w:rsid w:val="008935AD"/>
    <w:rsid w:val="00893BFB"/>
    <w:rsid w:val="00893C16"/>
    <w:rsid w:val="0089429F"/>
    <w:rsid w:val="008942BD"/>
    <w:rsid w:val="00894F25"/>
    <w:rsid w:val="00894F9D"/>
    <w:rsid w:val="008951F9"/>
    <w:rsid w:val="00895834"/>
    <w:rsid w:val="00895B78"/>
    <w:rsid w:val="008962B6"/>
    <w:rsid w:val="00896DF1"/>
    <w:rsid w:val="00897207"/>
    <w:rsid w:val="00897D17"/>
    <w:rsid w:val="008A0164"/>
    <w:rsid w:val="008A0513"/>
    <w:rsid w:val="008A0761"/>
    <w:rsid w:val="008A0A64"/>
    <w:rsid w:val="008A0A9D"/>
    <w:rsid w:val="008A0EF1"/>
    <w:rsid w:val="008A1123"/>
    <w:rsid w:val="008A35FC"/>
    <w:rsid w:val="008A42BC"/>
    <w:rsid w:val="008A4473"/>
    <w:rsid w:val="008A463B"/>
    <w:rsid w:val="008A47E8"/>
    <w:rsid w:val="008A4F59"/>
    <w:rsid w:val="008A5838"/>
    <w:rsid w:val="008A5DC2"/>
    <w:rsid w:val="008A5F03"/>
    <w:rsid w:val="008A6C7F"/>
    <w:rsid w:val="008A6DD4"/>
    <w:rsid w:val="008A7618"/>
    <w:rsid w:val="008B0D33"/>
    <w:rsid w:val="008B1064"/>
    <w:rsid w:val="008B1387"/>
    <w:rsid w:val="008B1730"/>
    <w:rsid w:val="008B1A58"/>
    <w:rsid w:val="008B3578"/>
    <w:rsid w:val="008B3CC4"/>
    <w:rsid w:val="008B3FA3"/>
    <w:rsid w:val="008B43E5"/>
    <w:rsid w:val="008B4436"/>
    <w:rsid w:val="008B47CB"/>
    <w:rsid w:val="008B4B11"/>
    <w:rsid w:val="008B4D65"/>
    <w:rsid w:val="008B5B89"/>
    <w:rsid w:val="008B6FB0"/>
    <w:rsid w:val="008B7AFD"/>
    <w:rsid w:val="008C0752"/>
    <w:rsid w:val="008C0B77"/>
    <w:rsid w:val="008C14A4"/>
    <w:rsid w:val="008C1667"/>
    <w:rsid w:val="008C1C22"/>
    <w:rsid w:val="008C27A5"/>
    <w:rsid w:val="008C2CFB"/>
    <w:rsid w:val="008C2FCE"/>
    <w:rsid w:val="008C3360"/>
    <w:rsid w:val="008C3866"/>
    <w:rsid w:val="008C39BF"/>
    <w:rsid w:val="008C4584"/>
    <w:rsid w:val="008C499D"/>
    <w:rsid w:val="008C4AFF"/>
    <w:rsid w:val="008C52F7"/>
    <w:rsid w:val="008C63F2"/>
    <w:rsid w:val="008C6577"/>
    <w:rsid w:val="008C6AD4"/>
    <w:rsid w:val="008C73B1"/>
    <w:rsid w:val="008C7A80"/>
    <w:rsid w:val="008D0467"/>
    <w:rsid w:val="008D0F76"/>
    <w:rsid w:val="008D149F"/>
    <w:rsid w:val="008D1A7F"/>
    <w:rsid w:val="008D1F38"/>
    <w:rsid w:val="008D2250"/>
    <w:rsid w:val="008D2819"/>
    <w:rsid w:val="008D2FE9"/>
    <w:rsid w:val="008D5490"/>
    <w:rsid w:val="008D5FF7"/>
    <w:rsid w:val="008D6269"/>
    <w:rsid w:val="008D633B"/>
    <w:rsid w:val="008D6673"/>
    <w:rsid w:val="008D7151"/>
    <w:rsid w:val="008D7CE2"/>
    <w:rsid w:val="008D7E22"/>
    <w:rsid w:val="008E0D51"/>
    <w:rsid w:val="008E186C"/>
    <w:rsid w:val="008E218D"/>
    <w:rsid w:val="008E331A"/>
    <w:rsid w:val="008E396C"/>
    <w:rsid w:val="008E3CC4"/>
    <w:rsid w:val="008E3FB1"/>
    <w:rsid w:val="008E4808"/>
    <w:rsid w:val="008E48DF"/>
    <w:rsid w:val="008E4CDF"/>
    <w:rsid w:val="008E66A9"/>
    <w:rsid w:val="008E6A4B"/>
    <w:rsid w:val="008E738D"/>
    <w:rsid w:val="008E780B"/>
    <w:rsid w:val="008F0598"/>
    <w:rsid w:val="008F09D1"/>
    <w:rsid w:val="008F0A5E"/>
    <w:rsid w:val="008F0CDC"/>
    <w:rsid w:val="008F1739"/>
    <w:rsid w:val="008F1878"/>
    <w:rsid w:val="008F255D"/>
    <w:rsid w:val="008F270D"/>
    <w:rsid w:val="008F2E9D"/>
    <w:rsid w:val="008F30F6"/>
    <w:rsid w:val="008F3319"/>
    <w:rsid w:val="008F393F"/>
    <w:rsid w:val="008F3CAA"/>
    <w:rsid w:val="008F42C9"/>
    <w:rsid w:val="008F4EDB"/>
    <w:rsid w:val="008F53E8"/>
    <w:rsid w:val="008F596A"/>
    <w:rsid w:val="008F6100"/>
    <w:rsid w:val="008F75C9"/>
    <w:rsid w:val="008F7667"/>
    <w:rsid w:val="008F7B00"/>
    <w:rsid w:val="008F7D87"/>
    <w:rsid w:val="00900049"/>
    <w:rsid w:val="009001C7"/>
    <w:rsid w:val="00900548"/>
    <w:rsid w:val="0090098A"/>
    <w:rsid w:val="00901902"/>
    <w:rsid w:val="00901945"/>
    <w:rsid w:val="0090208F"/>
    <w:rsid w:val="00902930"/>
    <w:rsid w:val="009036A3"/>
    <w:rsid w:val="00904695"/>
    <w:rsid w:val="00904D66"/>
    <w:rsid w:val="00905417"/>
    <w:rsid w:val="00905530"/>
    <w:rsid w:val="00906087"/>
    <w:rsid w:val="0090623B"/>
    <w:rsid w:val="00906562"/>
    <w:rsid w:val="00906DA0"/>
    <w:rsid w:val="00907FF3"/>
    <w:rsid w:val="009108AA"/>
    <w:rsid w:val="009113B9"/>
    <w:rsid w:val="00911B7D"/>
    <w:rsid w:val="00911BDA"/>
    <w:rsid w:val="00912F94"/>
    <w:rsid w:val="00913687"/>
    <w:rsid w:val="00913918"/>
    <w:rsid w:val="00913B09"/>
    <w:rsid w:val="00913DCE"/>
    <w:rsid w:val="00914190"/>
    <w:rsid w:val="00914A8F"/>
    <w:rsid w:val="00914D2B"/>
    <w:rsid w:val="009156A3"/>
    <w:rsid w:val="00915879"/>
    <w:rsid w:val="0091597C"/>
    <w:rsid w:val="00915C43"/>
    <w:rsid w:val="00916727"/>
    <w:rsid w:val="0091714F"/>
    <w:rsid w:val="0092004E"/>
    <w:rsid w:val="00920807"/>
    <w:rsid w:val="00920A09"/>
    <w:rsid w:val="00921BDD"/>
    <w:rsid w:val="00921F22"/>
    <w:rsid w:val="0092226A"/>
    <w:rsid w:val="009222B5"/>
    <w:rsid w:val="00922752"/>
    <w:rsid w:val="00922F63"/>
    <w:rsid w:val="009234C8"/>
    <w:rsid w:val="009241D0"/>
    <w:rsid w:val="00924761"/>
    <w:rsid w:val="009252F9"/>
    <w:rsid w:val="00926002"/>
    <w:rsid w:val="00926743"/>
    <w:rsid w:val="00926905"/>
    <w:rsid w:val="00926E98"/>
    <w:rsid w:val="00927C5E"/>
    <w:rsid w:val="00927C6E"/>
    <w:rsid w:val="00927F55"/>
    <w:rsid w:val="00927FB9"/>
    <w:rsid w:val="00930A32"/>
    <w:rsid w:val="00931462"/>
    <w:rsid w:val="009316E0"/>
    <w:rsid w:val="00931969"/>
    <w:rsid w:val="0093243D"/>
    <w:rsid w:val="0093256C"/>
    <w:rsid w:val="00932EE6"/>
    <w:rsid w:val="009334B9"/>
    <w:rsid w:val="00933884"/>
    <w:rsid w:val="00933DD3"/>
    <w:rsid w:val="00934064"/>
    <w:rsid w:val="00935134"/>
    <w:rsid w:val="009354FD"/>
    <w:rsid w:val="0093556C"/>
    <w:rsid w:val="0093614E"/>
    <w:rsid w:val="00936562"/>
    <w:rsid w:val="009375F6"/>
    <w:rsid w:val="00937698"/>
    <w:rsid w:val="00937FFC"/>
    <w:rsid w:val="00941531"/>
    <w:rsid w:val="00942366"/>
    <w:rsid w:val="00942671"/>
    <w:rsid w:val="009427D7"/>
    <w:rsid w:val="00942926"/>
    <w:rsid w:val="00943811"/>
    <w:rsid w:val="00943E4B"/>
    <w:rsid w:val="00943E4C"/>
    <w:rsid w:val="00945699"/>
    <w:rsid w:val="00945B23"/>
    <w:rsid w:val="00945D69"/>
    <w:rsid w:val="009461DB"/>
    <w:rsid w:val="009474D4"/>
    <w:rsid w:val="00950124"/>
    <w:rsid w:val="009502EA"/>
    <w:rsid w:val="0095031E"/>
    <w:rsid w:val="00950409"/>
    <w:rsid w:val="0095046E"/>
    <w:rsid w:val="009504CF"/>
    <w:rsid w:val="00950603"/>
    <w:rsid w:val="0095078B"/>
    <w:rsid w:val="00950A85"/>
    <w:rsid w:val="00950F53"/>
    <w:rsid w:val="00951193"/>
    <w:rsid w:val="009511B2"/>
    <w:rsid w:val="009512C5"/>
    <w:rsid w:val="00951AE4"/>
    <w:rsid w:val="009521D4"/>
    <w:rsid w:val="009529E5"/>
    <w:rsid w:val="00953363"/>
    <w:rsid w:val="00953519"/>
    <w:rsid w:val="0095381D"/>
    <w:rsid w:val="009538E6"/>
    <w:rsid w:val="00953FBF"/>
    <w:rsid w:val="009548AE"/>
    <w:rsid w:val="00954C01"/>
    <w:rsid w:val="009568AF"/>
    <w:rsid w:val="00956D28"/>
    <w:rsid w:val="00957113"/>
    <w:rsid w:val="00960A8A"/>
    <w:rsid w:val="0096180B"/>
    <w:rsid w:val="009631C5"/>
    <w:rsid w:val="009632BC"/>
    <w:rsid w:val="009652DC"/>
    <w:rsid w:val="009656C1"/>
    <w:rsid w:val="00966276"/>
    <w:rsid w:val="00966E3C"/>
    <w:rsid w:val="009671A9"/>
    <w:rsid w:val="00967540"/>
    <w:rsid w:val="0096795A"/>
    <w:rsid w:val="009679F4"/>
    <w:rsid w:val="00970023"/>
    <w:rsid w:val="00970524"/>
    <w:rsid w:val="0097068C"/>
    <w:rsid w:val="009718FF"/>
    <w:rsid w:val="00972016"/>
    <w:rsid w:val="0097276C"/>
    <w:rsid w:val="00972DB4"/>
    <w:rsid w:val="00973062"/>
    <w:rsid w:val="009730D2"/>
    <w:rsid w:val="00974C7A"/>
    <w:rsid w:val="00975149"/>
    <w:rsid w:val="009753CD"/>
    <w:rsid w:val="0097543B"/>
    <w:rsid w:val="00975A29"/>
    <w:rsid w:val="00976315"/>
    <w:rsid w:val="00976804"/>
    <w:rsid w:val="00976E9B"/>
    <w:rsid w:val="00977929"/>
    <w:rsid w:val="00977EAD"/>
    <w:rsid w:val="0098172D"/>
    <w:rsid w:val="00981F0D"/>
    <w:rsid w:val="00981FBC"/>
    <w:rsid w:val="0098295C"/>
    <w:rsid w:val="00982C1F"/>
    <w:rsid w:val="00982F7F"/>
    <w:rsid w:val="00983239"/>
    <w:rsid w:val="00983A83"/>
    <w:rsid w:val="00983BDE"/>
    <w:rsid w:val="00984404"/>
    <w:rsid w:val="00985DC4"/>
    <w:rsid w:val="00985DE1"/>
    <w:rsid w:val="00986C54"/>
    <w:rsid w:val="0098757B"/>
    <w:rsid w:val="009878AE"/>
    <w:rsid w:val="009879AC"/>
    <w:rsid w:val="009904A3"/>
    <w:rsid w:val="00990622"/>
    <w:rsid w:val="0099076A"/>
    <w:rsid w:val="0099079C"/>
    <w:rsid w:val="00990EAC"/>
    <w:rsid w:val="00991340"/>
    <w:rsid w:val="009918AF"/>
    <w:rsid w:val="00992008"/>
    <w:rsid w:val="0099254D"/>
    <w:rsid w:val="009927E4"/>
    <w:rsid w:val="009928EC"/>
    <w:rsid w:val="00992F2C"/>
    <w:rsid w:val="009933F9"/>
    <w:rsid w:val="00994514"/>
    <w:rsid w:val="00994F5D"/>
    <w:rsid w:val="00995036"/>
    <w:rsid w:val="009950F5"/>
    <w:rsid w:val="00995333"/>
    <w:rsid w:val="00996379"/>
    <w:rsid w:val="00996530"/>
    <w:rsid w:val="00996BB8"/>
    <w:rsid w:val="00997695"/>
    <w:rsid w:val="0099782A"/>
    <w:rsid w:val="00997B53"/>
    <w:rsid w:val="009A0465"/>
    <w:rsid w:val="009A11B9"/>
    <w:rsid w:val="009A1438"/>
    <w:rsid w:val="009A15F2"/>
    <w:rsid w:val="009A20FE"/>
    <w:rsid w:val="009A2F01"/>
    <w:rsid w:val="009A2FB7"/>
    <w:rsid w:val="009A348E"/>
    <w:rsid w:val="009A3621"/>
    <w:rsid w:val="009A3BBE"/>
    <w:rsid w:val="009A3F3D"/>
    <w:rsid w:val="009A43E6"/>
    <w:rsid w:val="009A47E0"/>
    <w:rsid w:val="009A4819"/>
    <w:rsid w:val="009A4B3C"/>
    <w:rsid w:val="009A56CE"/>
    <w:rsid w:val="009A5D84"/>
    <w:rsid w:val="009A697F"/>
    <w:rsid w:val="009A6EAB"/>
    <w:rsid w:val="009A7B30"/>
    <w:rsid w:val="009B0079"/>
    <w:rsid w:val="009B0313"/>
    <w:rsid w:val="009B06A8"/>
    <w:rsid w:val="009B0883"/>
    <w:rsid w:val="009B2C2F"/>
    <w:rsid w:val="009B2CBE"/>
    <w:rsid w:val="009B2F5A"/>
    <w:rsid w:val="009B35D0"/>
    <w:rsid w:val="009B41F5"/>
    <w:rsid w:val="009B5019"/>
    <w:rsid w:val="009B5235"/>
    <w:rsid w:val="009B5376"/>
    <w:rsid w:val="009B6532"/>
    <w:rsid w:val="009B6AC7"/>
    <w:rsid w:val="009B7171"/>
    <w:rsid w:val="009B78F2"/>
    <w:rsid w:val="009B79EE"/>
    <w:rsid w:val="009B7F3A"/>
    <w:rsid w:val="009C059C"/>
    <w:rsid w:val="009C085A"/>
    <w:rsid w:val="009C15EA"/>
    <w:rsid w:val="009C1F95"/>
    <w:rsid w:val="009C288F"/>
    <w:rsid w:val="009C2F50"/>
    <w:rsid w:val="009C398E"/>
    <w:rsid w:val="009C3FA7"/>
    <w:rsid w:val="009C4F99"/>
    <w:rsid w:val="009C5340"/>
    <w:rsid w:val="009C547A"/>
    <w:rsid w:val="009C5811"/>
    <w:rsid w:val="009C5F3F"/>
    <w:rsid w:val="009C6252"/>
    <w:rsid w:val="009C67DC"/>
    <w:rsid w:val="009C682D"/>
    <w:rsid w:val="009C6956"/>
    <w:rsid w:val="009C6C29"/>
    <w:rsid w:val="009D020E"/>
    <w:rsid w:val="009D0555"/>
    <w:rsid w:val="009D08D8"/>
    <w:rsid w:val="009D090E"/>
    <w:rsid w:val="009D0E80"/>
    <w:rsid w:val="009D0ED8"/>
    <w:rsid w:val="009D0FD9"/>
    <w:rsid w:val="009D1209"/>
    <w:rsid w:val="009D1247"/>
    <w:rsid w:val="009D16B5"/>
    <w:rsid w:val="009D1926"/>
    <w:rsid w:val="009D2091"/>
    <w:rsid w:val="009D25E2"/>
    <w:rsid w:val="009D3173"/>
    <w:rsid w:val="009D33E8"/>
    <w:rsid w:val="009D42D0"/>
    <w:rsid w:val="009D4899"/>
    <w:rsid w:val="009D4C29"/>
    <w:rsid w:val="009D5500"/>
    <w:rsid w:val="009D58CC"/>
    <w:rsid w:val="009D5D01"/>
    <w:rsid w:val="009D6F62"/>
    <w:rsid w:val="009D7277"/>
    <w:rsid w:val="009D75DC"/>
    <w:rsid w:val="009D7FAC"/>
    <w:rsid w:val="009E0816"/>
    <w:rsid w:val="009E0EC5"/>
    <w:rsid w:val="009E1287"/>
    <w:rsid w:val="009E13D4"/>
    <w:rsid w:val="009E1431"/>
    <w:rsid w:val="009E1955"/>
    <w:rsid w:val="009E1E55"/>
    <w:rsid w:val="009E2CDA"/>
    <w:rsid w:val="009E3261"/>
    <w:rsid w:val="009E3281"/>
    <w:rsid w:val="009E3A0A"/>
    <w:rsid w:val="009E3A12"/>
    <w:rsid w:val="009E4399"/>
    <w:rsid w:val="009E49CD"/>
    <w:rsid w:val="009E4B8E"/>
    <w:rsid w:val="009E4E55"/>
    <w:rsid w:val="009E5DDE"/>
    <w:rsid w:val="009E6A5C"/>
    <w:rsid w:val="009E6BF2"/>
    <w:rsid w:val="009E73E8"/>
    <w:rsid w:val="009E7749"/>
    <w:rsid w:val="009E79EC"/>
    <w:rsid w:val="009E7C75"/>
    <w:rsid w:val="009F0A28"/>
    <w:rsid w:val="009F1BD5"/>
    <w:rsid w:val="009F1D2E"/>
    <w:rsid w:val="009F2021"/>
    <w:rsid w:val="009F354B"/>
    <w:rsid w:val="009F36F7"/>
    <w:rsid w:val="009F3A0C"/>
    <w:rsid w:val="009F3F52"/>
    <w:rsid w:val="009F4112"/>
    <w:rsid w:val="009F4255"/>
    <w:rsid w:val="009F445D"/>
    <w:rsid w:val="009F505B"/>
    <w:rsid w:val="009F54D9"/>
    <w:rsid w:val="009F772D"/>
    <w:rsid w:val="009F7BB1"/>
    <w:rsid w:val="009F7BBD"/>
    <w:rsid w:val="00A009B9"/>
    <w:rsid w:val="00A00EA8"/>
    <w:rsid w:val="00A021C0"/>
    <w:rsid w:val="00A025FC"/>
    <w:rsid w:val="00A027F8"/>
    <w:rsid w:val="00A02827"/>
    <w:rsid w:val="00A02999"/>
    <w:rsid w:val="00A02AC2"/>
    <w:rsid w:val="00A02F9B"/>
    <w:rsid w:val="00A03128"/>
    <w:rsid w:val="00A03331"/>
    <w:rsid w:val="00A03660"/>
    <w:rsid w:val="00A044B7"/>
    <w:rsid w:val="00A048D7"/>
    <w:rsid w:val="00A0510D"/>
    <w:rsid w:val="00A054E1"/>
    <w:rsid w:val="00A055B4"/>
    <w:rsid w:val="00A05E75"/>
    <w:rsid w:val="00A070A9"/>
    <w:rsid w:val="00A07706"/>
    <w:rsid w:val="00A1005F"/>
    <w:rsid w:val="00A11445"/>
    <w:rsid w:val="00A11929"/>
    <w:rsid w:val="00A11C08"/>
    <w:rsid w:val="00A11D98"/>
    <w:rsid w:val="00A12317"/>
    <w:rsid w:val="00A1239C"/>
    <w:rsid w:val="00A123E6"/>
    <w:rsid w:val="00A1256E"/>
    <w:rsid w:val="00A143B4"/>
    <w:rsid w:val="00A148A8"/>
    <w:rsid w:val="00A14CD6"/>
    <w:rsid w:val="00A14E02"/>
    <w:rsid w:val="00A15538"/>
    <w:rsid w:val="00A15A8B"/>
    <w:rsid w:val="00A168AC"/>
    <w:rsid w:val="00A17C7D"/>
    <w:rsid w:val="00A17F2E"/>
    <w:rsid w:val="00A20310"/>
    <w:rsid w:val="00A21673"/>
    <w:rsid w:val="00A21EB9"/>
    <w:rsid w:val="00A22B2E"/>
    <w:rsid w:val="00A22CC7"/>
    <w:rsid w:val="00A22F16"/>
    <w:rsid w:val="00A23526"/>
    <w:rsid w:val="00A23FB3"/>
    <w:rsid w:val="00A24B8E"/>
    <w:rsid w:val="00A24D15"/>
    <w:rsid w:val="00A24D55"/>
    <w:rsid w:val="00A255DF"/>
    <w:rsid w:val="00A2585D"/>
    <w:rsid w:val="00A2592B"/>
    <w:rsid w:val="00A26372"/>
    <w:rsid w:val="00A2749D"/>
    <w:rsid w:val="00A30309"/>
    <w:rsid w:val="00A303A1"/>
    <w:rsid w:val="00A316DD"/>
    <w:rsid w:val="00A31FF2"/>
    <w:rsid w:val="00A32287"/>
    <w:rsid w:val="00A332F0"/>
    <w:rsid w:val="00A3346A"/>
    <w:rsid w:val="00A33D52"/>
    <w:rsid w:val="00A34651"/>
    <w:rsid w:val="00A34959"/>
    <w:rsid w:val="00A34D1A"/>
    <w:rsid w:val="00A34F7D"/>
    <w:rsid w:val="00A34FD8"/>
    <w:rsid w:val="00A35AEE"/>
    <w:rsid w:val="00A3652C"/>
    <w:rsid w:val="00A378EB"/>
    <w:rsid w:val="00A37D0A"/>
    <w:rsid w:val="00A37F48"/>
    <w:rsid w:val="00A41430"/>
    <w:rsid w:val="00A41FDB"/>
    <w:rsid w:val="00A42995"/>
    <w:rsid w:val="00A429EF"/>
    <w:rsid w:val="00A42E98"/>
    <w:rsid w:val="00A42EF9"/>
    <w:rsid w:val="00A43661"/>
    <w:rsid w:val="00A43DA2"/>
    <w:rsid w:val="00A4479C"/>
    <w:rsid w:val="00A44BC5"/>
    <w:rsid w:val="00A45015"/>
    <w:rsid w:val="00A4546B"/>
    <w:rsid w:val="00A468F0"/>
    <w:rsid w:val="00A4772A"/>
    <w:rsid w:val="00A505DB"/>
    <w:rsid w:val="00A50CBE"/>
    <w:rsid w:val="00A50F7E"/>
    <w:rsid w:val="00A511BB"/>
    <w:rsid w:val="00A51641"/>
    <w:rsid w:val="00A51F55"/>
    <w:rsid w:val="00A52AC2"/>
    <w:rsid w:val="00A53AA9"/>
    <w:rsid w:val="00A53F4D"/>
    <w:rsid w:val="00A5465A"/>
    <w:rsid w:val="00A61563"/>
    <w:rsid w:val="00A6185D"/>
    <w:rsid w:val="00A6261A"/>
    <w:rsid w:val="00A6272C"/>
    <w:rsid w:val="00A62D4B"/>
    <w:rsid w:val="00A62FD7"/>
    <w:rsid w:val="00A63192"/>
    <w:rsid w:val="00A63D94"/>
    <w:rsid w:val="00A63EB7"/>
    <w:rsid w:val="00A64298"/>
    <w:rsid w:val="00A646DF"/>
    <w:rsid w:val="00A650FA"/>
    <w:rsid w:val="00A6533E"/>
    <w:rsid w:val="00A65631"/>
    <w:rsid w:val="00A657EA"/>
    <w:rsid w:val="00A65834"/>
    <w:rsid w:val="00A662CF"/>
    <w:rsid w:val="00A662DC"/>
    <w:rsid w:val="00A6655F"/>
    <w:rsid w:val="00A6658A"/>
    <w:rsid w:val="00A66BE6"/>
    <w:rsid w:val="00A67087"/>
    <w:rsid w:val="00A67967"/>
    <w:rsid w:val="00A67BAE"/>
    <w:rsid w:val="00A67DFB"/>
    <w:rsid w:val="00A67F38"/>
    <w:rsid w:val="00A70649"/>
    <w:rsid w:val="00A7275A"/>
    <w:rsid w:val="00A734DB"/>
    <w:rsid w:val="00A73729"/>
    <w:rsid w:val="00A7380B"/>
    <w:rsid w:val="00A74028"/>
    <w:rsid w:val="00A75825"/>
    <w:rsid w:val="00A77E5F"/>
    <w:rsid w:val="00A80981"/>
    <w:rsid w:val="00A80A3D"/>
    <w:rsid w:val="00A80A77"/>
    <w:rsid w:val="00A80AB8"/>
    <w:rsid w:val="00A8131E"/>
    <w:rsid w:val="00A81827"/>
    <w:rsid w:val="00A82E25"/>
    <w:rsid w:val="00A833D8"/>
    <w:rsid w:val="00A839BF"/>
    <w:rsid w:val="00A848D6"/>
    <w:rsid w:val="00A858C5"/>
    <w:rsid w:val="00A85BB7"/>
    <w:rsid w:val="00A85F99"/>
    <w:rsid w:val="00A86251"/>
    <w:rsid w:val="00A86642"/>
    <w:rsid w:val="00A87DF9"/>
    <w:rsid w:val="00A87FD7"/>
    <w:rsid w:val="00A91B98"/>
    <w:rsid w:val="00A93257"/>
    <w:rsid w:val="00A9409E"/>
    <w:rsid w:val="00A94944"/>
    <w:rsid w:val="00A952F2"/>
    <w:rsid w:val="00A9580E"/>
    <w:rsid w:val="00A96541"/>
    <w:rsid w:val="00AA0499"/>
    <w:rsid w:val="00AA06A5"/>
    <w:rsid w:val="00AA0E52"/>
    <w:rsid w:val="00AA187B"/>
    <w:rsid w:val="00AA25EC"/>
    <w:rsid w:val="00AA279B"/>
    <w:rsid w:val="00AA2AE0"/>
    <w:rsid w:val="00AA3451"/>
    <w:rsid w:val="00AA3B3D"/>
    <w:rsid w:val="00AA4022"/>
    <w:rsid w:val="00AA5EFF"/>
    <w:rsid w:val="00AA75C1"/>
    <w:rsid w:val="00AB026A"/>
    <w:rsid w:val="00AB0447"/>
    <w:rsid w:val="00AB05F4"/>
    <w:rsid w:val="00AB084F"/>
    <w:rsid w:val="00AB0E19"/>
    <w:rsid w:val="00AB2BEB"/>
    <w:rsid w:val="00AB43EC"/>
    <w:rsid w:val="00AB45F9"/>
    <w:rsid w:val="00AB4882"/>
    <w:rsid w:val="00AB49E4"/>
    <w:rsid w:val="00AB4CE0"/>
    <w:rsid w:val="00AB55CC"/>
    <w:rsid w:val="00AB5FE5"/>
    <w:rsid w:val="00AB64C7"/>
    <w:rsid w:val="00AB68E2"/>
    <w:rsid w:val="00AB6E0E"/>
    <w:rsid w:val="00AB7848"/>
    <w:rsid w:val="00AC01FC"/>
    <w:rsid w:val="00AC1B11"/>
    <w:rsid w:val="00AC1D80"/>
    <w:rsid w:val="00AC21E8"/>
    <w:rsid w:val="00AC21E9"/>
    <w:rsid w:val="00AC2640"/>
    <w:rsid w:val="00AC2928"/>
    <w:rsid w:val="00AC2CE3"/>
    <w:rsid w:val="00AC2FD5"/>
    <w:rsid w:val="00AC3009"/>
    <w:rsid w:val="00AC3E24"/>
    <w:rsid w:val="00AC3FFE"/>
    <w:rsid w:val="00AC4044"/>
    <w:rsid w:val="00AC4598"/>
    <w:rsid w:val="00AC48C5"/>
    <w:rsid w:val="00AC5075"/>
    <w:rsid w:val="00AC511D"/>
    <w:rsid w:val="00AC5146"/>
    <w:rsid w:val="00AC5D2A"/>
    <w:rsid w:val="00AC6276"/>
    <w:rsid w:val="00AC63FD"/>
    <w:rsid w:val="00AC76E4"/>
    <w:rsid w:val="00AC78F8"/>
    <w:rsid w:val="00AD0FA4"/>
    <w:rsid w:val="00AD10C5"/>
    <w:rsid w:val="00AD1251"/>
    <w:rsid w:val="00AD14A0"/>
    <w:rsid w:val="00AD214E"/>
    <w:rsid w:val="00AD2535"/>
    <w:rsid w:val="00AD2866"/>
    <w:rsid w:val="00AD3745"/>
    <w:rsid w:val="00AD3F5E"/>
    <w:rsid w:val="00AD4894"/>
    <w:rsid w:val="00AD516F"/>
    <w:rsid w:val="00AD5641"/>
    <w:rsid w:val="00AD5664"/>
    <w:rsid w:val="00AD57A0"/>
    <w:rsid w:val="00AD60A8"/>
    <w:rsid w:val="00AD64B7"/>
    <w:rsid w:val="00AD681B"/>
    <w:rsid w:val="00AD76FB"/>
    <w:rsid w:val="00AE0013"/>
    <w:rsid w:val="00AE096B"/>
    <w:rsid w:val="00AE0B52"/>
    <w:rsid w:val="00AE1DC0"/>
    <w:rsid w:val="00AE2601"/>
    <w:rsid w:val="00AE27BB"/>
    <w:rsid w:val="00AE2B6E"/>
    <w:rsid w:val="00AE2C0A"/>
    <w:rsid w:val="00AE2FCE"/>
    <w:rsid w:val="00AE3279"/>
    <w:rsid w:val="00AE37EE"/>
    <w:rsid w:val="00AE37FE"/>
    <w:rsid w:val="00AE3BAA"/>
    <w:rsid w:val="00AE4F8D"/>
    <w:rsid w:val="00AE4FED"/>
    <w:rsid w:val="00AE534B"/>
    <w:rsid w:val="00AE6281"/>
    <w:rsid w:val="00AE63E9"/>
    <w:rsid w:val="00AE6453"/>
    <w:rsid w:val="00AE6455"/>
    <w:rsid w:val="00AE6481"/>
    <w:rsid w:val="00AE65EE"/>
    <w:rsid w:val="00AE690E"/>
    <w:rsid w:val="00AE6C57"/>
    <w:rsid w:val="00AE7782"/>
    <w:rsid w:val="00AF159B"/>
    <w:rsid w:val="00AF17EC"/>
    <w:rsid w:val="00AF18E0"/>
    <w:rsid w:val="00AF1B2D"/>
    <w:rsid w:val="00AF2087"/>
    <w:rsid w:val="00AF23D2"/>
    <w:rsid w:val="00AF26DB"/>
    <w:rsid w:val="00AF2B47"/>
    <w:rsid w:val="00AF2F98"/>
    <w:rsid w:val="00AF334F"/>
    <w:rsid w:val="00AF3408"/>
    <w:rsid w:val="00AF3487"/>
    <w:rsid w:val="00AF40A6"/>
    <w:rsid w:val="00AF4339"/>
    <w:rsid w:val="00AF4DED"/>
    <w:rsid w:val="00AF50D9"/>
    <w:rsid w:val="00AF53AA"/>
    <w:rsid w:val="00AF594A"/>
    <w:rsid w:val="00AF5996"/>
    <w:rsid w:val="00AF5FAC"/>
    <w:rsid w:val="00AF6529"/>
    <w:rsid w:val="00AF659F"/>
    <w:rsid w:val="00AF68DE"/>
    <w:rsid w:val="00AF6C7E"/>
    <w:rsid w:val="00AF75DE"/>
    <w:rsid w:val="00AF7F4C"/>
    <w:rsid w:val="00B0118F"/>
    <w:rsid w:val="00B01521"/>
    <w:rsid w:val="00B018CF"/>
    <w:rsid w:val="00B01C51"/>
    <w:rsid w:val="00B0357E"/>
    <w:rsid w:val="00B03886"/>
    <w:rsid w:val="00B0435B"/>
    <w:rsid w:val="00B0456D"/>
    <w:rsid w:val="00B04738"/>
    <w:rsid w:val="00B04796"/>
    <w:rsid w:val="00B04906"/>
    <w:rsid w:val="00B04A9A"/>
    <w:rsid w:val="00B04EC4"/>
    <w:rsid w:val="00B050F6"/>
    <w:rsid w:val="00B0553D"/>
    <w:rsid w:val="00B063C4"/>
    <w:rsid w:val="00B06B1C"/>
    <w:rsid w:val="00B06B26"/>
    <w:rsid w:val="00B06DE5"/>
    <w:rsid w:val="00B07F6C"/>
    <w:rsid w:val="00B10717"/>
    <w:rsid w:val="00B10743"/>
    <w:rsid w:val="00B10821"/>
    <w:rsid w:val="00B109C8"/>
    <w:rsid w:val="00B10AB8"/>
    <w:rsid w:val="00B10F19"/>
    <w:rsid w:val="00B116C9"/>
    <w:rsid w:val="00B1241F"/>
    <w:rsid w:val="00B12725"/>
    <w:rsid w:val="00B12A80"/>
    <w:rsid w:val="00B12BD1"/>
    <w:rsid w:val="00B13412"/>
    <w:rsid w:val="00B137DC"/>
    <w:rsid w:val="00B1397B"/>
    <w:rsid w:val="00B14528"/>
    <w:rsid w:val="00B14BC8"/>
    <w:rsid w:val="00B152DD"/>
    <w:rsid w:val="00B15616"/>
    <w:rsid w:val="00B164E7"/>
    <w:rsid w:val="00B16E0C"/>
    <w:rsid w:val="00B17B50"/>
    <w:rsid w:val="00B17BE2"/>
    <w:rsid w:val="00B20480"/>
    <w:rsid w:val="00B20C3C"/>
    <w:rsid w:val="00B20ED4"/>
    <w:rsid w:val="00B21070"/>
    <w:rsid w:val="00B2142B"/>
    <w:rsid w:val="00B21D64"/>
    <w:rsid w:val="00B21E15"/>
    <w:rsid w:val="00B22009"/>
    <w:rsid w:val="00B22632"/>
    <w:rsid w:val="00B22691"/>
    <w:rsid w:val="00B22857"/>
    <w:rsid w:val="00B22ADF"/>
    <w:rsid w:val="00B2378A"/>
    <w:rsid w:val="00B23AFA"/>
    <w:rsid w:val="00B248CE"/>
    <w:rsid w:val="00B25AF7"/>
    <w:rsid w:val="00B25BAA"/>
    <w:rsid w:val="00B25D42"/>
    <w:rsid w:val="00B260D7"/>
    <w:rsid w:val="00B268EC"/>
    <w:rsid w:val="00B26B77"/>
    <w:rsid w:val="00B26DE5"/>
    <w:rsid w:val="00B27063"/>
    <w:rsid w:val="00B2724D"/>
    <w:rsid w:val="00B308C7"/>
    <w:rsid w:val="00B30C4B"/>
    <w:rsid w:val="00B31569"/>
    <w:rsid w:val="00B32027"/>
    <w:rsid w:val="00B32AE3"/>
    <w:rsid w:val="00B32C97"/>
    <w:rsid w:val="00B32CD8"/>
    <w:rsid w:val="00B330B9"/>
    <w:rsid w:val="00B335EA"/>
    <w:rsid w:val="00B33736"/>
    <w:rsid w:val="00B33A2F"/>
    <w:rsid w:val="00B33AB8"/>
    <w:rsid w:val="00B3497D"/>
    <w:rsid w:val="00B34BD6"/>
    <w:rsid w:val="00B34D9E"/>
    <w:rsid w:val="00B36081"/>
    <w:rsid w:val="00B3674A"/>
    <w:rsid w:val="00B369B3"/>
    <w:rsid w:val="00B37527"/>
    <w:rsid w:val="00B37750"/>
    <w:rsid w:val="00B410CB"/>
    <w:rsid w:val="00B412C0"/>
    <w:rsid w:val="00B4179B"/>
    <w:rsid w:val="00B41BD7"/>
    <w:rsid w:val="00B41C60"/>
    <w:rsid w:val="00B42292"/>
    <w:rsid w:val="00B42E94"/>
    <w:rsid w:val="00B43472"/>
    <w:rsid w:val="00B43669"/>
    <w:rsid w:val="00B4428B"/>
    <w:rsid w:val="00B4440D"/>
    <w:rsid w:val="00B4488E"/>
    <w:rsid w:val="00B4678F"/>
    <w:rsid w:val="00B46DDD"/>
    <w:rsid w:val="00B4756A"/>
    <w:rsid w:val="00B475C7"/>
    <w:rsid w:val="00B50300"/>
    <w:rsid w:val="00B50ABF"/>
    <w:rsid w:val="00B5110E"/>
    <w:rsid w:val="00B51EFF"/>
    <w:rsid w:val="00B51F33"/>
    <w:rsid w:val="00B5200E"/>
    <w:rsid w:val="00B53248"/>
    <w:rsid w:val="00B53F8F"/>
    <w:rsid w:val="00B549D2"/>
    <w:rsid w:val="00B5644D"/>
    <w:rsid w:val="00B56707"/>
    <w:rsid w:val="00B569C0"/>
    <w:rsid w:val="00B6018B"/>
    <w:rsid w:val="00B6104D"/>
    <w:rsid w:val="00B6106A"/>
    <w:rsid w:val="00B618CE"/>
    <w:rsid w:val="00B61BBE"/>
    <w:rsid w:val="00B62348"/>
    <w:rsid w:val="00B6295A"/>
    <w:rsid w:val="00B62D4C"/>
    <w:rsid w:val="00B64223"/>
    <w:rsid w:val="00B6426D"/>
    <w:rsid w:val="00B646CB"/>
    <w:rsid w:val="00B64E21"/>
    <w:rsid w:val="00B64E35"/>
    <w:rsid w:val="00B6543C"/>
    <w:rsid w:val="00B65481"/>
    <w:rsid w:val="00B657DB"/>
    <w:rsid w:val="00B65C9B"/>
    <w:rsid w:val="00B65E62"/>
    <w:rsid w:val="00B66212"/>
    <w:rsid w:val="00B664F3"/>
    <w:rsid w:val="00B66718"/>
    <w:rsid w:val="00B668C8"/>
    <w:rsid w:val="00B70024"/>
    <w:rsid w:val="00B706C6"/>
    <w:rsid w:val="00B7092B"/>
    <w:rsid w:val="00B71113"/>
    <w:rsid w:val="00B7125D"/>
    <w:rsid w:val="00B7197D"/>
    <w:rsid w:val="00B7204E"/>
    <w:rsid w:val="00B72176"/>
    <w:rsid w:val="00B72261"/>
    <w:rsid w:val="00B72ABE"/>
    <w:rsid w:val="00B7398D"/>
    <w:rsid w:val="00B74A2A"/>
    <w:rsid w:val="00B74E00"/>
    <w:rsid w:val="00B752CC"/>
    <w:rsid w:val="00B753C8"/>
    <w:rsid w:val="00B75FD7"/>
    <w:rsid w:val="00B76AF6"/>
    <w:rsid w:val="00B76F11"/>
    <w:rsid w:val="00B777C2"/>
    <w:rsid w:val="00B81666"/>
    <w:rsid w:val="00B821E3"/>
    <w:rsid w:val="00B8259A"/>
    <w:rsid w:val="00B828EB"/>
    <w:rsid w:val="00B82FDC"/>
    <w:rsid w:val="00B8315A"/>
    <w:rsid w:val="00B84131"/>
    <w:rsid w:val="00B84176"/>
    <w:rsid w:val="00B84988"/>
    <w:rsid w:val="00B85F4B"/>
    <w:rsid w:val="00B863DC"/>
    <w:rsid w:val="00B86C07"/>
    <w:rsid w:val="00B87A58"/>
    <w:rsid w:val="00B903C4"/>
    <w:rsid w:val="00B903DA"/>
    <w:rsid w:val="00B90487"/>
    <w:rsid w:val="00B90C6D"/>
    <w:rsid w:val="00B91908"/>
    <w:rsid w:val="00B923FA"/>
    <w:rsid w:val="00B92A47"/>
    <w:rsid w:val="00B92BED"/>
    <w:rsid w:val="00B938BE"/>
    <w:rsid w:val="00B93C27"/>
    <w:rsid w:val="00B9415A"/>
    <w:rsid w:val="00B9469C"/>
    <w:rsid w:val="00B94B1C"/>
    <w:rsid w:val="00B9509A"/>
    <w:rsid w:val="00B9530B"/>
    <w:rsid w:val="00B95889"/>
    <w:rsid w:val="00B959C0"/>
    <w:rsid w:val="00B9649A"/>
    <w:rsid w:val="00B96DB5"/>
    <w:rsid w:val="00B970A0"/>
    <w:rsid w:val="00B9724F"/>
    <w:rsid w:val="00B9782D"/>
    <w:rsid w:val="00B97D0F"/>
    <w:rsid w:val="00B97E12"/>
    <w:rsid w:val="00BA0002"/>
    <w:rsid w:val="00BA015A"/>
    <w:rsid w:val="00BA05D2"/>
    <w:rsid w:val="00BA0882"/>
    <w:rsid w:val="00BA0A37"/>
    <w:rsid w:val="00BA0B7A"/>
    <w:rsid w:val="00BA1067"/>
    <w:rsid w:val="00BA1B42"/>
    <w:rsid w:val="00BA1D45"/>
    <w:rsid w:val="00BA200D"/>
    <w:rsid w:val="00BA23BA"/>
    <w:rsid w:val="00BA241B"/>
    <w:rsid w:val="00BA28FD"/>
    <w:rsid w:val="00BA3E11"/>
    <w:rsid w:val="00BA4417"/>
    <w:rsid w:val="00BA4B0A"/>
    <w:rsid w:val="00BA54C7"/>
    <w:rsid w:val="00BA777D"/>
    <w:rsid w:val="00BB10F0"/>
    <w:rsid w:val="00BB2443"/>
    <w:rsid w:val="00BB30DE"/>
    <w:rsid w:val="00BB3548"/>
    <w:rsid w:val="00BB3589"/>
    <w:rsid w:val="00BB368B"/>
    <w:rsid w:val="00BB4341"/>
    <w:rsid w:val="00BB4717"/>
    <w:rsid w:val="00BB474C"/>
    <w:rsid w:val="00BB4AE3"/>
    <w:rsid w:val="00BB5335"/>
    <w:rsid w:val="00BB61F5"/>
    <w:rsid w:val="00BB6ADC"/>
    <w:rsid w:val="00BB6BC1"/>
    <w:rsid w:val="00BC036B"/>
    <w:rsid w:val="00BC147D"/>
    <w:rsid w:val="00BC1691"/>
    <w:rsid w:val="00BC16E3"/>
    <w:rsid w:val="00BC1DEB"/>
    <w:rsid w:val="00BC26A5"/>
    <w:rsid w:val="00BC2CD1"/>
    <w:rsid w:val="00BC30F1"/>
    <w:rsid w:val="00BC3537"/>
    <w:rsid w:val="00BC3A2A"/>
    <w:rsid w:val="00BC3C46"/>
    <w:rsid w:val="00BC48BE"/>
    <w:rsid w:val="00BC5FC8"/>
    <w:rsid w:val="00BD0AE3"/>
    <w:rsid w:val="00BD0D00"/>
    <w:rsid w:val="00BD106E"/>
    <w:rsid w:val="00BD2C41"/>
    <w:rsid w:val="00BD3062"/>
    <w:rsid w:val="00BD3132"/>
    <w:rsid w:val="00BD3ED9"/>
    <w:rsid w:val="00BD41A7"/>
    <w:rsid w:val="00BD45CD"/>
    <w:rsid w:val="00BD4908"/>
    <w:rsid w:val="00BD574B"/>
    <w:rsid w:val="00BD58DD"/>
    <w:rsid w:val="00BD5A17"/>
    <w:rsid w:val="00BD5AB3"/>
    <w:rsid w:val="00BD6A6A"/>
    <w:rsid w:val="00BD6E33"/>
    <w:rsid w:val="00BD79D1"/>
    <w:rsid w:val="00BD7BD9"/>
    <w:rsid w:val="00BE158D"/>
    <w:rsid w:val="00BE1654"/>
    <w:rsid w:val="00BE1800"/>
    <w:rsid w:val="00BE1DBF"/>
    <w:rsid w:val="00BE2C33"/>
    <w:rsid w:val="00BE3016"/>
    <w:rsid w:val="00BE3019"/>
    <w:rsid w:val="00BE34EA"/>
    <w:rsid w:val="00BE3950"/>
    <w:rsid w:val="00BE41E1"/>
    <w:rsid w:val="00BE48D8"/>
    <w:rsid w:val="00BE4B00"/>
    <w:rsid w:val="00BE4BB7"/>
    <w:rsid w:val="00BE5228"/>
    <w:rsid w:val="00BE6018"/>
    <w:rsid w:val="00BE70AD"/>
    <w:rsid w:val="00BE7F09"/>
    <w:rsid w:val="00BF0898"/>
    <w:rsid w:val="00BF08A0"/>
    <w:rsid w:val="00BF0B03"/>
    <w:rsid w:val="00BF0B32"/>
    <w:rsid w:val="00BF1512"/>
    <w:rsid w:val="00BF1D86"/>
    <w:rsid w:val="00BF1DD8"/>
    <w:rsid w:val="00BF2AFC"/>
    <w:rsid w:val="00BF344E"/>
    <w:rsid w:val="00BF3CDC"/>
    <w:rsid w:val="00BF3D67"/>
    <w:rsid w:val="00BF5223"/>
    <w:rsid w:val="00BF52A5"/>
    <w:rsid w:val="00BF5553"/>
    <w:rsid w:val="00BF5F46"/>
    <w:rsid w:val="00BF668C"/>
    <w:rsid w:val="00BF66F9"/>
    <w:rsid w:val="00BF6E30"/>
    <w:rsid w:val="00BF6E8B"/>
    <w:rsid w:val="00BF7885"/>
    <w:rsid w:val="00BF7912"/>
    <w:rsid w:val="00BF7E04"/>
    <w:rsid w:val="00C008D7"/>
    <w:rsid w:val="00C018AF"/>
    <w:rsid w:val="00C01D28"/>
    <w:rsid w:val="00C02DB2"/>
    <w:rsid w:val="00C03163"/>
    <w:rsid w:val="00C037DD"/>
    <w:rsid w:val="00C043D8"/>
    <w:rsid w:val="00C04B75"/>
    <w:rsid w:val="00C0540B"/>
    <w:rsid w:val="00C05509"/>
    <w:rsid w:val="00C05B8B"/>
    <w:rsid w:val="00C06AA6"/>
    <w:rsid w:val="00C06CEF"/>
    <w:rsid w:val="00C0770E"/>
    <w:rsid w:val="00C10050"/>
    <w:rsid w:val="00C111FC"/>
    <w:rsid w:val="00C113BF"/>
    <w:rsid w:val="00C129F5"/>
    <w:rsid w:val="00C13166"/>
    <w:rsid w:val="00C13D36"/>
    <w:rsid w:val="00C145DB"/>
    <w:rsid w:val="00C14B21"/>
    <w:rsid w:val="00C14BE1"/>
    <w:rsid w:val="00C14C24"/>
    <w:rsid w:val="00C15F31"/>
    <w:rsid w:val="00C16464"/>
    <w:rsid w:val="00C1649C"/>
    <w:rsid w:val="00C16561"/>
    <w:rsid w:val="00C16B0E"/>
    <w:rsid w:val="00C170C3"/>
    <w:rsid w:val="00C17AD1"/>
    <w:rsid w:val="00C21536"/>
    <w:rsid w:val="00C21F2E"/>
    <w:rsid w:val="00C22641"/>
    <w:rsid w:val="00C23F3A"/>
    <w:rsid w:val="00C257D8"/>
    <w:rsid w:val="00C25CAB"/>
    <w:rsid w:val="00C2625A"/>
    <w:rsid w:val="00C26283"/>
    <w:rsid w:val="00C27362"/>
    <w:rsid w:val="00C27F56"/>
    <w:rsid w:val="00C27F97"/>
    <w:rsid w:val="00C30612"/>
    <w:rsid w:val="00C30B01"/>
    <w:rsid w:val="00C30CEF"/>
    <w:rsid w:val="00C314FB"/>
    <w:rsid w:val="00C31BBA"/>
    <w:rsid w:val="00C32138"/>
    <w:rsid w:val="00C324E7"/>
    <w:rsid w:val="00C33B8D"/>
    <w:rsid w:val="00C3409F"/>
    <w:rsid w:val="00C34DC2"/>
    <w:rsid w:val="00C34DDC"/>
    <w:rsid w:val="00C34F7F"/>
    <w:rsid w:val="00C3502C"/>
    <w:rsid w:val="00C35537"/>
    <w:rsid w:val="00C358E5"/>
    <w:rsid w:val="00C35BC8"/>
    <w:rsid w:val="00C35ECA"/>
    <w:rsid w:val="00C368B6"/>
    <w:rsid w:val="00C36EC8"/>
    <w:rsid w:val="00C36F49"/>
    <w:rsid w:val="00C37F38"/>
    <w:rsid w:val="00C400EC"/>
    <w:rsid w:val="00C40B96"/>
    <w:rsid w:val="00C40D5F"/>
    <w:rsid w:val="00C40F1C"/>
    <w:rsid w:val="00C41321"/>
    <w:rsid w:val="00C432EE"/>
    <w:rsid w:val="00C43AC2"/>
    <w:rsid w:val="00C43C6B"/>
    <w:rsid w:val="00C4591C"/>
    <w:rsid w:val="00C46BD2"/>
    <w:rsid w:val="00C47057"/>
    <w:rsid w:val="00C475D4"/>
    <w:rsid w:val="00C476C0"/>
    <w:rsid w:val="00C5048A"/>
    <w:rsid w:val="00C515F5"/>
    <w:rsid w:val="00C516FC"/>
    <w:rsid w:val="00C519C0"/>
    <w:rsid w:val="00C51BBB"/>
    <w:rsid w:val="00C52091"/>
    <w:rsid w:val="00C523FC"/>
    <w:rsid w:val="00C529FA"/>
    <w:rsid w:val="00C52AA6"/>
    <w:rsid w:val="00C535C5"/>
    <w:rsid w:val="00C5367A"/>
    <w:rsid w:val="00C53E45"/>
    <w:rsid w:val="00C5437C"/>
    <w:rsid w:val="00C54C83"/>
    <w:rsid w:val="00C54E99"/>
    <w:rsid w:val="00C54FDB"/>
    <w:rsid w:val="00C55013"/>
    <w:rsid w:val="00C55063"/>
    <w:rsid w:val="00C5536B"/>
    <w:rsid w:val="00C55754"/>
    <w:rsid w:val="00C55F49"/>
    <w:rsid w:val="00C560B2"/>
    <w:rsid w:val="00C56D9C"/>
    <w:rsid w:val="00C56E9B"/>
    <w:rsid w:val="00C575B7"/>
    <w:rsid w:val="00C57805"/>
    <w:rsid w:val="00C601F1"/>
    <w:rsid w:val="00C60C59"/>
    <w:rsid w:val="00C60E03"/>
    <w:rsid w:val="00C61587"/>
    <w:rsid w:val="00C616E5"/>
    <w:rsid w:val="00C61724"/>
    <w:rsid w:val="00C61807"/>
    <w:rsid w:val="00C61C23"/>
    <w:rsid w:val="00C6222A"/>
    <w:rsid w:val="00C6234A"/>
    <w:rsid w:val="00C624A9"/>
    <w:rsid w:val="00C62A0A"/>
    <w:rsid w:val="00C62CAF"/>
    <w:rsid w:val="00C62E6A"/>
    <w:rsid w:val="00C6301B"/>
    <w:rsid w:val="00C63676"/>
    <w:rsid w:val="00C63738"/>
    <w:rsid w:val="00C64989"/>
    <w:rsid w:val="00C64D98"/>
    <w:rsid w:val="00C65373"/>
    <w:rsid w:val="00C655E3"/>
    <w:rsid w:val="00C6573E"/>
    <w:rsid w:val="00C65F04"/>
    <w:rsid w:val="00C66415"/>
    <w:rsid w:val="00C70972"/>
    <w:rsid w:val="00C70B34"/>
    <w:rsid w:val="00C7129D"/>
    <w:rsid w:val="00C71DB8"/>
    <w:rsid w:val="00C73720"/>
    <w:rsid w:val="00C74B61"/>
    <w:rsid w:val="00C75447"/>
    <w:rsid w:val="00C75B8F"/>
    <w:rsid w:val="00C75EEC"/>
    <w:rsid w:val="00C75F50"/>
    <w:rsid w:val="00C76348"/>
    <w:rsid w:val="00C76870"/>
    <w:rsid w:val="00C76CFD"/>
    <w:rsid w:val="00C7704D"/>
    <w:rsid w:val="00C77D9A"/>
    <w:rsid w:val="00C77E29"/>
    <w:rsid w:val="00C80071"/>
    <w:rsid w:val="00C800EB"/>
    <w:rsid w:val="00C8024A"/>
    <w:rsid w:val="00C8043D"/>
    <w:rsid w:val="00C812A8"/>
    <w:rsid w:val="00C8191B"/>
    <w:rsid w:val="00C8228B"/>
    <w:rsid w:val="00C8252D"/>
    <w:rsid w:val="00C8260B"/>
    <w:rsid w:val="00C82939"/>
    <w:rsid w:val="00C82945"/>
    <w:rsid w:val="00C83B51"/>
    <w:rsid w:val="00C83B94"/>
    <w:rsid w:val="00C84074"/>
    <w:rsid w:val="00C8474D"/>
    <w:rsid w:val="00C84F11"/>
    <w:rsid w:val="00C84F1A"/>
    <w:rsid w:val="00C8504E"/>
    <w:rsid w:val="00C8577E"/>
    <w:rsid w:val="00C86702"/>
    <w:rsid w:val="00C86970"/>
    <w:rsid w:val="00C8743C"/>
    <w:rsid w:val="00C90835"/>
    <w:rsid w:val="00C90C26"/>
    <w:rsid w:val="00C91487"/>
    <w:rsid w:val="00C927E9"/>
    <w:rsid w:val="00C92E09"/>
    <w:rsid w:val="00C92F01"/>
    <w:rsid w:val="00C92FCD"/>
    <w:rsid w:val="00C933A7"/>
    <w:rsid w:val="00C94555"/>
    <w:rsid w:val="00C94B71"/>
    <w:rsid w:val="00C94C0D"/>
    <w:rsid w:val="00C94DF7"/>
    <w:rsid w:val="00C96BE2"/>
    <w:rsid w:val="00C971A9"/>
    <w:rsid w:val="00C97FD4"/>
    <w:rsid w:val="00CA0ADB"/>
    <w:rsid w:val="00CA0FB7"/>
    <w:rsid w:val="00CA17ED"/>
    <w:rsid w:val="00CA1E93"/>
    <w:rsid w:val="00CA2475"/>
    <w:rsid w:val="00CA2501"/>
    <w:rsid w:val="00CA28E8"/>
    <w:rsid w:val="00CA29E3"/>
    <w:rsid w:val="00CA2A22"/>
    <w:rsid w:val="00CA329C"/>
    <w:rsid w:val="00CA3509"/>
    <w:rsid w:val="00CA4016"/>
    <w:rsid w:val="00CA4BAF"/>
    <w:rsid w:val="00CA580C"/>
    <w:rsid w:val="00CA615D"/>
    <w:rsid w:val="00CA6A1A"/>
    <w:rsid w:val="00CA6FC1"/>
    <w:rsid w:val="00CB0031"/>
    <w:rsid w:val="00CB0227"/>
    <w:rsid w:val="00CB0534"/>
    <w:rsid w:val="00CB0FAA"/>
    <w:rsid w:val="00CB156E"/>
    <w:rsid w:val="00CB1848"/>
    <w:rsid w:val="00CB1929"/>
    <w:rsid w:val="00CB196C"/>
    <w:rsid w:val="00CB1A09"/>
    <w:rsid w:val="00CB1A25"/>
    <w:rsid w:val="00CB1C28"/>
    <w:rsid w:val="00CB3A46"/>
    <w:rsid w:val="00CB3C09"/>
    <w:rsid w:val="00CB418E"/>
    <w:rsid w:val="00CB475F"/>
    <w:rsid w:val="00CB489D"/>
    <w:rsid w:val="00CB5CCB"/>
    <w:rsid w:val="00CB5DA9"/>
    <w:rsid w:val="00CB6697"/>
    <w:rsid w:val="00CB743B"/>
    <w:rsid w:val="00CB7D01"/>
    <w:rsid w:val="00CB7F30"/>
    <w:rsid w:val="00CC0598"/>
    <w:rsid w:val="00CC1355"/>
    <w:rsid w:val="00CC200E"/>
    <w:rsid w:val="00CC3338"/>
    <w:rsid w:val="00CC3E10"/>
    <w:rsid w:val="00CC3F4E"/>
    <w:rsid w:val="00CC4317"/>
    <w:rsid w:val="00CC52A4"/>
    <w:rsid w:val="00CC52B9"/>
    <w:rsid w:val="00CC57E4"/>
    <w:rsid w:val="00CC60F7"/>
    <w:rsid w:val="00CC6F35"/>
    <w:rsid w:val="00CC7220"/>
    <w:rsid w:val="00CC764C"/>
    <w:rsid w:val="00CD0787"/>
    <w:rsid w:val="00CD08BD"/>
    <w:rsid w:val="00CD0C84"/>
    <w:rsid w:val="00CD0FE4"/>
    <w:rsid w:val="00CD119B"/>
    <w:rsid w:val="00CD1317"/>
    <w:rsid w:val="00CD1703"/>
    <w:rsid w:val="00CD25BA"/>
    <w:rsid w:val="00CD2998"/>
    <w:rsid w:val="00CD3590"/>
    <w:rsid w:val="00CD3E49"/>
    <w:rsid w:val="00CD426B"/>
    <w:rsid w:val="00CD49FD"/>
    <w:rsid w:val="00CD6504"/>
    <w:rsid w:val="00CD67C1"/>
    <w:rsid w:val="00CD6BA9"/>
    <w:rsid w:val="00CD6BBC"/>
    <w:rsid w:val="00CD6F5A"/>
    <w:rsid w:val="00CD6F64"/>
    <w:rsid w:val="00CD72F1"/>
    <w:rsid w:val="00CD7A29"/>
    <w:rsid w:val="00CD7F98"/>
    <w:rsid w:val="00CE0125"/>
    <w:rsid w:val="00CE0957"/>
    <w:rsid w:val="00CE0AB9"/>
    <w:rsid w:val="00CE0BFA"/>
    <w:rsid w:val="00CE1393"/>
    <w:rsid w:val="00CE1412"/>
    <w:rsid w:val="00CE164C"/>
    <w:rsid w:val="00CE1DEC"/>
    <w:rsid w:val="00CE21EE"/>
    <w:rsid w:val="00CE2334"/>
    <w:rsid w:val="00CE273B"/>
    <w:rsid w:val="00CE3C13"/>
    <w:rsid w:val="00CE4060"/>
    <w:rsid w:val="00CE47D9"/>
    <w:rsid w:val="00CE4D44"/>
    <w:rsid w:val="00CE51CF"/>
    <w:rsid w:val="00CE5816"/>
    <w:rsid w:val="00CE6543"/>
    <w:rsid w:val="00CE6897"/>
    <w:rsid w:val="00CE701D"/>
    <w:rsid w:val="00CE76F8"/>
    <w:rsid w:val="00CE7724"/>
    <w:rsid w:val="00CF08C0"/>
    <w:rsid w:val="00CF091B"/>
    <w:rsid w:val="00CF0B91"/>
    <w:rsid w:val="00CF0FF3"/>
    <w:rsid w:val="00CF22BB"/>
    <w:rsid w:val="00CF23C9"/>
    <w:rsid w:val="00CF34C2"/>
    <w:rsid w:val="00CF378A"/>
    <w:rsid w:val="00CF408B"/>
    <w:rsid w:val="00CF4228"/>
    <w:rsid w:val="00CF4442"/>
    <w:rsid w:val="00CF5B3F"/>
    <w:rsid w:val="00CF65C9"/>
    <w:rsid w:val="00CF69B0"/>
    <w:rsid w:val="00CF6C13"/>
    <w:rsid w:val="00CF7413"/>
    <w:rsid w:val="00CF75B6"/>
    <w:rsid w:val="00CF7D84"/>
    <w:rsid w:val="00D00549"/>
    <w:rsid w:val="00D00812"/>
    <w:rsid w:val="00D01EA2"/>
    <w:rsid w:val="00D0287C"/>
    <w:rsid w:val="00D02FC7"/>
    <w:rsid w:val="00D03C28"/>
    <w:rsid w:val="00D04425"/>
    <w:rsid w:val="00D04CDD"/>
    <w:rsid w:val="00D04E48"/>
    <w:rsid w:val="00D051D8"/>
    <w:rsid w:val="00D0565F"/>
    <w:rsid w:val="00D056DB"/>
    <w:rsid w:val="00D0572F"/>
    <w:rsid w:val="00D061A0"/>
    <w:rsid w:val="00D063BC"/>
    <w:rsid w:val="00D07AB2"/>
    <w:rsid w:val="00D10C6C"/>
    <w:rsid w:val="00D10CDE"/>
    <w:rsid w:val="00D11CD9"/>
    <w:rsid w:val="00D11D7E"/>
    <w:rsid w:val="00D132EA"/>
    <w:rsid w:val="00D14664"/>
    <w:rsid w:val="00D14DA9"/>
    <w:rsid w:val="00D14E0D"/>
    <w:rsid w:val="00D155B1"/>
    <w:rsid w:val="00D15E9D"/>
    <w:rsid w:val="00D162D9"/>
    <w:rsid w:val="00D1689A"/>
    <w:rsid w:val="00D16A77"/>
    <w:rsid w:val="00D17600"/>
    <w:rsid w:val="00D203A9"/>
    <w:rsid w:val="00D20579"/>
    <w:rsid w:val="00D20974"/>
    <w:rsid w:val="00D20D4D"/>
    <w:rsid w:val="00D20FE3"/>
    <w:rsid w:val="00D2103C"/>
    <w:rsid w:val="00D21821"/>
    <w:rsid w:val="00D21EEB"/>
    <w:rsid w:val="00D2206D"/>
    <w:rsid w:val="00D22134"/>
    <w:rsid w:val="00D229D1"/>
    <w:rsid w:val="00D22C29"/>
    <w:rsid w:val="00D231E2"/>
    <w:rsid w:val="00D23DC5"/>
    <w:rsid w:val="00D24222"/>
    <w:rsid w:val="00D258BD"/>
    <w:rsid w:val="00D25975"/>
    <w:rsid w:val="00D25ECF"/>
    <w:rsid w:val="00D25F7E"/>
    <w:rsid w:val="00D274BB"/>
    <w:rsid w:val="00D2754A"/>
    <w:rsid w:val="00D2759F"/>
    <w:rsid w:val="00D278FF"/>
    <w:rsid w:val="00D302CC"/>
    <w:rsid w:val="00D30AD2"/>
    <w:rsid w:val="00D30B01"/>
    <w:rsid w:val="00D31247"/>
    <w:rsid w:val="00D31387"/>
    <w:rsid w:val="00D31522"/>
    <w:rsid w:val="00D31B4E"/>
    <w:rsid w:val="00D32CEB"/>
    <w:rsid w:val="00D337EC"/>
    <w:rsid w:val="00D3380A"/>
    <w:rsid w:val="00D33DA2"/>
    <w:rsid w:val="00D34000"/>
    <w:rsid w:val="00D36BBB"/>
    <w:rsid w:val="00D37995"/>
    <w:rsid w:val="00D407FF"/>
    <w:rsid w:val="00D40C47"/>
    <w:rsid w:val="00D40D42"/>
    <w:rsid w:val="00D41931"/>
    <w:rsid w:val="00D41AD1"/>
    <w:rsid w:val="00D41F83"/>
    <w:rsid w:val="00D42F0D"/>
    <w:rsid w:val="00D4305D"/>
    <w:rsid w:val="00D432D2"/>
    <w:rsid w:val="00D432E9"/>
    <w:rsid w:val="00D4333E"/>
    <w:rsid w:val="00D43801"/>
    <w:rsid w:val="00D43ABD"/>
    <w:rsid w:val="00D43AE2"/>
    <w:rsid w:val="00D43B93"/>
    <w:rsid w:val="00D43C0D"/>
    <w:rsid w:val="00D43F61"/>
    <w:rsid w:val="00D4470B"/>
    <w:rsid w:val="00D45EED"/>
    <w:rsid w:val="00D4608A"/>
    <w:rsid w:val="00D46152"/>
    <w:rsid w:val="00D462FD"/>
    <w:rsid w:val="00D46FB1"/>
    <w:rsid w:val="00D4756E"/>
    <w:rsid w:val="00D50512"/>
    <w:rsid w:val="00D5080D"/>
    <w:rsid w:val="00D5081D"/>
    <w:rsid w:val="00D51024"/>
    <w:rsid w:val="00D51309"/>
    <w:rsid w:val="00D513C1"/>
    <w:rsid w:val="00D5212A"/>
    <w:rsid w:val="00D523EB"/>
    <w:rsid w:val="00D5395E"/>
    <w:rsid w:val="00D53C70"/>
    <w:rsid w:val="00D54F4E"/>
    <w:rsid w:val="00D55EA1"/>
    <w:rsid w:val="00D5632A"/>
    <w:rsid w:val="00D57CA8"/>
    <w:rsid w:val="00D57FC3"/>
    <w:rsid w:val="00D6033C"/>
    <w:rsid w:val="00D6035B"/>
    <w:rsid w:val="00D60B3D"/>
    <w:rsid w:val="00D60E61"/>
    <w:rsid w:val="00D60F8F"/>
    <w:rsid w:val="00D61496"/>
    <w:rsid w:val="00D619D9"/>
    <w:rsid w:val="00D61E6D"/>
    <w:rsid w:val="00D62B14"/>
    <w:rsid w:val="00D63551"/>
    <w:rsid w:val="00D638DF"/>
    <w:rsid w:val="00D63BC2"/>
    <w:rsid w:val="00D63F91"/>
    <w:rsid w:val="00D64817"/>
    <w:rsid w:val="00D6509A"/>
    <w:rsid w:val="00D660D5"/>
    <w:rsid w:val="00D6633F"/>
    <w:rsid w:val="00D67146"/>
    <w:rsid w:val="00D70763"/>
    <w:rsid w:val="00D70B41"/>
    <w:rsid w:val="00D710CD"/>
    <w:rsid w:val="00D71313"/>
    <w:rsid w:val="00D713D7"/>
    <w:rsid w:val="00D716FC"/>
    <w:rsid w:val="00D71B16"/>
    <w:rsid w:val="00D720AF"/>
    <w:rsid w:val="00D72667"/>
    <w:rsid w:val="00D72A24"/>
    <w:rsid w:val="00D72AEF"/>
    <w:rsid w:val="00D72B02"/>
    <w:rsid w:val="00D72D7C"/>
    <w:rsid w:val="00D73E18"/>
    <w:rsid w:val="00D748CE"/>
    <w:rsid w:val="00D74AEE"/>
    <w:rsid w:val="00D758F5"/>
    <w:rsid w:val="00D7610F"/>
    <w:rsid w:val="00D76B24"/>
    <w:rsid w:val="00D76B75"/>
    <w:rsid w:val="00D7741F"/>
    <w:rsid w:val="00D77AC7"/>
    <w:rsid w:val="00D77BDC"/>
    <w:rsid w:val="00D80507"/>
    <w:rsid w:val="00D80F3D"/>
    <w:rsid w:val="00D81085"/>
    <w:rsid w:val="00D811C1"/>
    <w:rsid w:val="00D81BD0"/>
    <w:rsid w:val="00D82465"/>
    <w:rsid w:val="00D82E99"/>
    <w:rsid w:val="00D83E55"/>
    <w:rsid w:val="00D841AA"/>
    <w:rsid w:val="00D8442A"/>
    <w:rsid w:val="00D84BAC"/>
    <w:rsid w:val="00D851EE"/>
    <w:rsid w:val="00D85625"/>
    <w:rsid w:val="00D85A4E"/>
    <w:rsid w:val="00D85BAA"/>
    <w:rsid w:val="00D86788"/>
    <w:rsid w:val="00D86F0E"/>
    <w:rsid w:val="00D86F69"/>
    <w:rsid w:val="00D90E9F"/>
    <w:rsid w:val="00D912DF"/>
    <w:rsid w:val="00D916D3"/>
    <w:rsid w:val="00D91715"/>
    <w:rsid w:val="00D91AA5"/>
    <w:rsid w:val="00D927D1"/>
    <w:rsid w:val="00D92865"/>
    <w:rsid w:val="00D92BEE"/>
    <w:rsid w:val="00D9318E"/>
    <w:rsid w:val="00D93D70"/>
    <w:rsid w:val="00D955BB"/>
    <w:rsid w:val="00D96634"/>
    <w:rsid w:val="00D9799C"/>
    <w:rsid w:val="00D97AC9"/>
    <w:rsid w:val="00D97E15"/>
    <w:rsid w:val="00DA0767"/>
    <w:rsid w:val="00DA0F95"/>
    <w:rsid w:val="00DA102F"/>
    <w:rsid w:val="00DA12CD"/>
    <w:rsid w:val="00DA32BD"/>
    <w:rsid w:val="00DA4200"/>
    <w:rsid w:val="00DA47B2"/>
    <w:rsid w:val="00DA49B7"/>
    <w:rsid w:val="00DA4F1C"/>
    <w:rsid w:val="00DA51B8"/>
    <w:rsid w:val="00DA55B0"/>
    <w:rsid w:val="00DA5D24"/>
    <w:rsid w:val="00DA5E1D"/>
    <w:rsid w:val="00DA61DF"/>
    <w:rsid w:val="00DA62B2"/>
    <w:rsid w:val="00DA6460"/>
    <w:rsid w:val="00DA6D53"/>
    <w:rsid w:val="00DA6ECB"/>
    <w:rsid w:val="00DB0CDE"/>
    <w:rsid w:val="00DB113B"/>
    <w:rsid w:val="00DB148A"/>
    <w:rsid w:val="00DB1DE3"/>
    <w:rsid w:val="00DB1E83"/>
    <w:rsid w:val="00DB24FE"/>
    <w:rsid w:val="00DB3103"/>
    <w:rsid w:val="00DB3891"/>
    <w:rsid w:val="00DB38A1"/>
    <w:rsid w:val="00DB4057"/>
    <w:rsid w:val="00DB46CD"/>
    <w:rsid w:val="00DB4893"/>
    <w:rsid w:val="00DB49B1"/>
    <w:rsid w:val="00DB59EF"/>
    <w:rsid w:val="00DB6318"/>
    <w:rsid w:val="00DB635B"/>
    <w:rsid w:val="00DB66B2"/>
    <w:rsid w:val="00DB7237"/>
    <w:rsid w:val="00DB7634"/>
    <w:rsid w:val="00DB7838"/>
    <w:rsid w:val="00DC0096"/>
    <w:rsid w:val="00DC10A3"/>
    <w:rsid w:val="00DC1950"/>
    <w:rsid w:val="00DC1C75"/>
    <w:rsid w:val="00DC251E"/>
    <w:rsid w:val="00DC3310"/>
    <w:rsid w:val="00DC4164"/>
    <w:rsid w:val="00DC4948"/>
    <w:rsid w:val="00DC4E2A"/>
    <w:rsid w:val="00DC562B"/>
    <w:rsid w:val="00DC5BFB"/>
    <w:rsid w:val="00DC5C64"/>
    <w:rsid w:val="00DC647F"/>
    <w:rsid w:val="00DC7073"/>
    <w:rsid w:val="00DC7FB3"/>
    <w:rsid w:val="00DD02C6"/>
    <w:rsid w:val="00DD0540"/>
    <w:rsid w:val="00DD0D43"/>
    <w:rsid w:val="00DD1FE2"/>
    <w:rsid w:val="00DD343D"/>
    <w:rsid w:val="00DD3694"/>
    <w:rsid w:val="00DD47F4"/>
    <w:rsid w:val="00DD4B83"/>
    <w:rsid w:val="00DD53F0"/>
    <w:rsid w:val="00DD62A4"/>
    <w:rsid w:val="00DD6895"/>
    <w:rsid w:val="00DD690F"/>
    <w:rsid w:val="00DD6B58"/>
    <w:rsid w:val="00DD6D5E"/>
    <w:rsid w:val="00DD784C"/>
    <w:rsid w:val="00DD7D91"/>
    <w:rsid w:val="00DE1196"/>
    <w:rsid w:val="00DE168F"/>
    <w:rsid w:val="00DE1B00"/>
    <w:rsid w:val="00DE1F69"/>
    <w:rsid w:val="00DE3B50"/>
    <w:rsid w:val="00DE4053"/>
    <w:rsid w:val="00DE439D"/>
    <w:rsid w:val="00DE43E7"/>
    <w:rsid w:val="00DE47CB"/>
    <w:rsid w:val="00DE4C83"/>
    <w:rsid w:val="00DE57DD"/>
    <w:rsid w:val="00DE5918"/>
    <w:rsid w:val="00DE5F2B"/>
    <w:rsid w:val="00DE64CF"/>
    <w:rsid w:val="00DE66B5"/>
    <w:rsid w:val="00DE72F5"/>
    <w:rsid w:val="00DF0572"/>
    <w:rsid w:val="00DF0F44"/>
    <w:rsid w:val="00DF1406"/>
    <w:rsid w:val="00DF1C9D"/>
    <w:rsid w:val="00DF2AB9"/>
    <w:rsid w:val="00DF3F7B"/>
    <w:rsid w:val="00DF45DA"/>
    <w:rsid w:val="00DF4F4E"/>
    <w:rsid w:val="00DF558D"/>
    <w:rsid w:val="00DF756C"/>
    <w:rsid w:val="00DF79D7"/>
    <w:rsid w:val="00E003E5"/>
    <w:rsid w:val="00E00EFE"/>
    <w:rsid w:val="00E00F2B"/>
    <w:rsid w:val="00E01CF1"/>
    <w:rsid w:val="00E01F5F"/>
    <w:rsid w:val="00E023EA"/>
    <w:rsid w:val="00E024AF"/>
    <w:rsid w:val="00E02A61"/>
    <w:rsid w:val="00E02B92"/>
    <w:rsid w:val="00E02FD4"/>
    <w:rsid w:val="00E035D1"/>
    <w:rsid w:val="00E03775"/>
    <w:rsid w:val="00E03B37"/>
    <w:rsid w:val="00E0419A"/>
    <w:rsid w:val="00E04957"/>
    <w:rsid w:val="00E04B1D"/>
    <w:rsid w:val="00E04CCE"/>
    <w:rsid w:val="00E052ED"/>
    <w:rsid w:val="00E05798"/>
    <w:rsid w:val="00E05E65"/>
    <w:rsid w:val="00E06E0F"/>
    <w:rsid w:val="00E06F27"/>
    <w:rsid w:val="00E07509"/>
    <w:rsid w:val="00E11779"/>
    <w:rsid w:val="00E12022"/>
    <w:rsid w:val="00E12989"/>
    <w:rsid w:val="00E131DD"/>
    <w:rsid w:val="00E13C82"/>
    <w:rsid w:val="00E13CA0"/>
    <w:rsid w:val="00E13F3A"/>
    <w:rsid w:val="00E144E6"/>
    <w:rsid w:val="00E14814"/>
    <w:rsid w:val="00E14835"/>
    <w:rsid w:val="00E148A5"/>
    <w:rsid w:val="00E14975"/>
    <w:rsid w:val="00E14B70"/>
    <w:rsid w:val="00E15EA0"/>
    <w:rsid w:val="00E15EB1"/>
    <w:rsid w:val="00E16045"/>
    <w:rsid w:val="00E1762C"/>
    <w:rsid w:val="00E201EF"/>
    <w:rsid w:val="00E20581"/>
    <w:rsid w:val="00E2081F"/>
    <w:rsid w:val="00E218EA"/>
    <w:rsid w:val="00E22BCB"/>
    <w:rsid w:val="00E2380D"/>
    <w:rsid w:val="00E23AD6"/>
    <w:rsid w:val="00E23DC8"/>
    <w:rsid w:val="00E24154"/>
    <w:rsid w:val="00E24174"/>
    <w:rsid w:val="00E24A22"/>
    <w:rsid w:val="00E24FE5"/>
    <w:rsid w:val="00E2525F"/>
    <w:rsid w:val="00E2534E"/>
    <w:rsid w:val="00E25EDD"/>
    <w:rsid w:val="00E25F48"/>
    <w:rsid w:val="00E26304"/>
    <w:rsid w:val="00E26459"/>
    <w:rsid w:val="00E26C69"/>
    <w:rsid w:val="00E26C6E"/>
    <w:rsid w:val="00E26E46"/>
    <w:rsid w:val="00E26F54"/>
    <w:rsid w:val="00E27260"/>
    <w:rsid w:val="00E27296"/>
    <w:rsid w:val="00E2744F"/>
    <w:rsid w:val="00E275B7"/>
    <w:rsid w:val="00E27657"/>
    <w:rsid w:val="00E276CC"/>
    <w:rsid w:val="00E27C05"/>
    <w:rsid w:val="00E300F1"/>
    <w:rsid w:val="00E30CA9"/>
    <w:rsid w:val="00E31027"/>
    <w:rsid w:val="00E313E3"/>
    <w:rsid w:val="00E31508"/>
    <w:rsid w:val="00E31FFA"/>
    <w:rsid w:val="00E328A7"/>
    <w:rsid w:val="00E32EB0"/>
    <w:rsid w:val="00E33B65"/>
    <w:rsid w:val="00E34441"/>
    <w:rsid w:val="00E3464C"/>
    <w:rsid w:val="00E34AC1"/>
    <w:rsid w:val="00E3555B"/>
    <w:rsid w:val="00E3559F"/>
    <w:rsid w:val="00E35B69"/>
    <w:rsid w:val="00E35D6A"/>
    <w:rsid w:val="00E3660B"/>
    <w:rsid w:val="00E36EED"/>
    <w:rsid w:val="00E36F8D"/>
    <w:rsid w:val="00E372A0"/>
    <w:rsid w:val="00E37A59"/>
    <w:rsid w:val="00E40DB0"/>
    <w:rsid w:val="00E411E9"/>
    <w:rsid w:val="00E4144E"/>
    <w:rsid w:val="00E41776"/>
    <w:rsid w:val="00E4177B"/>
    <w:rsid w:val="00E41BE4"/>
    <w:rsid w:val="00E42412"/>
    <w:rsid w:val="00E42643"/>
    <w:rsid w:val="00E42DB7"/>
    <w:rsid w:val="00E4306A"/>
    <w:rsid w:val="00E43BF6"/>
    <w:rsid w:val="00E44330"/>
    <w:rsid w:val="00E447D5"/>
    <w:rsid w:val="00E44E25"/>
    <w:rsid w:val="00E45407"/>
    <w:rsid w:val="00E45440"/>
    <w:rsid w:val="00E45B24"/>
    <w:rsid w:val="00E45F70"/>
    <w:rsid w:val="00E468DA"/>
    <w:rsid w:val="00E47210"/>
    <w:rsid w:val="00E47DE3"/>
    <w:rsid w:val="00E50C15"/>
    <w:rsid w:val="00E50FF3"/>
    <w:rsid w:val="00E5106D"/>
    <w:rsid w:val="00E51146"/>
    <w:rsid w:val="00E52B29"/>
    <w:rsid w:val="00E540F9"/>
    <w:rsid w:val="00E54CFA"/>
    <w:rsid w:val="00E54F06"/>
    <w:rsid w:val="00E55487"/>
    <w:rsid w:val="00E56480"/>
    <w:rsid w:val="00E567E4"/>
    <w:rsid w:val="00E568E8"/>
    <w:rsid w:val="00E56A6C"/>
    <w:rsid w:val="00E56B77"/>
    <w:rsid w:val="00E57A05"/>
    <w:rsid w:val="00E605A1"/>
    <w:rsid w:val="00E6160D"/>
    <w:rsid w:val="00E61891"/>
    <w:rsid w:val="00E61FA8"/>
    <w:rsid w:val="00E62198"/>
    <w:rsid w:val="00E621B8"/>
    <w:rsid w:val="00E630F2"/>
    <w:rsid w:val="00E642BA"/>
    <w:rsid w:val="00E644B0"/>
    <w:rsid w:val="00E64C5F"/>
    <w:rsid w:val="00E64CD3"/>
    <w:rsid w:val="00E65480"/>
    <w:rsid w:val="00E656D5"/>
    <w:rsid w:val="00E65B31"/>
    <w:rsid w:val="00E66337"/>
    <w:rsid w:val="00E66A0D"/>
    <w:rsid w:val="00E66B52"/>
    <w:rsid w:val="00E673B4"/>
    <w:rsid w:val="00E703E8"/>
    <w:rsid w:val="00E7052A"/>
    <w:rsid w:val="00E70AE8"/>
    <w:rsid w:val="00E713C9"/>
    <w:rsid w:val="00E719B5"/>
    <w:rsid w:val="00E71C17"/>
    <w:rsid w:val="00E728AA"/>
    <w:rsid w:val="00E73D48"/>
    <w:rsid w:val="00E74361"/>
    <w:rsid w:val="00E744DC"/>
    <w:rsid w:val="00E74515"/>
    <w:rsid w:val="00E74853"/>
    <w:rsid w:val="00E74D58"/>
    <w:rsid w:val="00E74E32"/>
    <w:rsid w:val="00E75D15"/>
    <w:rsid w:val="00E75E6E"/>
    <w:rsid w:val="00E75E9E"/>
    <w:rsid w:val="00E75F07"/>
    <w:rsid w:val="00E7631E"/>
    <w:rsid w:val="00E76D39"/>
    <w:rsid w:val="00E77904"/>
    <w:rsid w:val="00E80398"/>
    <w:rsid w:val="00E80BD4"/>
    <w:rsid w:val="00E81581"/>
    <w:rsid w:val="00E82900"/>
    <w:rsid w:val="00E83223"/>
    <w:rsid w:val="00E83675"/>
    <w:rsid w:val="00E838C6"/>
    <w:rsid w:val="00E840E0"/>
    <w:rsid w:val="00E84418"/>
    <w:rsid w:val="00E8515A"/>
    <w:rsid w:val="00E85197"/>
    <w:rsid w:val="00E861E3"/>
    <w:rsid w:val="00E86261"/>
    <w:rsid w:val="00E864FB"/>
    <w:rsid w:val="00E8744D"/>
    <w:rsid w:val="00E9169C"/>
    <w:rsid w:val="00E91889"/>
    <w:rsid w:val="00E91C67"/>
    <w:rsid w:val="00E91EA2"/>
    <w:rsid w:val="00E92B3E"/>
    <w:rsid w:val="00E92DEA"/>
    <w:rsid w:val="00E936C0"/>
    <w:rsid w:val="00E93CBA"/>
    <w:rsid w:val="00E9419F"/>
    <w:rsid w:val="00E95002"/>
    <w:rsid w:val="00E951A7"/>
    <w:rsid w:val="00E95957"/>
    <w:rsid w:val="00E96341"/>
    <w:rsid w:val="00E96526"/>
    <w:rsid w:val="00E96918"/>
    <w:rsid w:val="00E969B4"/>
    <w:rsid w:val="00E9760A"/>
    <w:rsid w:val="00EA04FA"/>
    <w:rsid w:val="00EA0A7C"/>
    <w:rsid w:val="00EA1321"/>
    <w:rsid w:val="00EA15CE"/>
    <w:rsid w:val="00EA2001"/>
    <w:rsid w:val="00EA2232"/>
    <w:rsid w:val="00EA25C6"/>
    <w:rsid w:val="00EA30BA"/>
    <w:rsid w:val="00EA3DCD"/>
    <w:rsid w:val="00EA4A32"/>
    <w:rsid w:val="00EA5374"/>
    <w:rsid w:val="00EA53A9"/>
    <w:rsid w:val="00EA5A4A"/>
    <w:rsid w:val="00EA63B7"/>
    <w:rsid w:val="00EA727A"/>
    <w:rsid w:val="00EA7611"/>
    <w:rsid w:val="00EA7C23"/>
    <w:rsid w:val="00EA7F89"/>
    <w:rsid w:val="00EB096A"/>
    <w:rsid w:val="00EB118B"/>
    <w:rsid w:val="00EB11BB"/>
    <w:rsid w:val="00EB2D23"/>
    <w:rsid w:val="00EB2DFB"/>
    <w:rsid w:val="00EB3287"/>
    <w:rsid w:val="00EB39ED"/>
    <w:rsid w:val="00EB3DE9"/>
    <w:rsid w:val="00EB4395"/>
    <w:rsid w:val="00EB4879"/>
    <w:rsid w:val="00EB583E"/>
    <w:rsid w:val="00EB5A64"/>
    <w:rsid w:val="00EB60AE"/>
    <w:rsid w:val="00EB60BC"/>
    <w:rsid w:val="00EB657A"/>
    <w:rsid w:val="00EB662B"/>
    <w:rsid w:val="00EB6880"/>
    <w:rsid w:val="00EB69EA"/>
    <w:rsid w:val="00EB6BC4"/>
    <w:rsid w:val="00EB6F18"/>
    <w:rsid w:val="00EB6FC5"/>
    <w:rsid w:val="00EB74F1"/>
    <w:rsid w:val="00EC00EC"/>
    <w:rsid w:val="00EC0F18"/>
    <w:rsid w:val="00EC0FC7"/>
    <w:rsid w:val="00EC1421"/>
    <w:rsid w:val="00EC1496"/>
    <w:rsid w:val="00EC1795"/>
    <w:rsid w:val="00EC2792"/>
    <w:rsid w:val="00EC2BA6"/>
    <w:rsid w:val="00EC32DB"/>
    <w:rsid w:val="00EC3AFF"/>
    <w:rsid w:val="00EC407C"/>
    <w:rsid w:val="00EC4F53"/>
    <w:rsid w:val="00EC5DF1"/>
    <w:rsid w:val="00EC70D0"/>
    <w:rsid w:val="00EC7155"/>
    <w:rsid w:val="00EC7ABD"/>
    <w:rsid w:val="00EC7CEC"/>
    <w:rsid w:val="00ED0720"/>
    <w:rsid w:val="00ED157D"/>
    <w:rsid w:val="00ED1745"/>
    <w:rsid w:val="00ED18D5"/>
    <w:rsid w:val="00ED1A8A"/>
    <w:rsid w:val="00ED1AA9"/>
    <w:rsid w:val="00ED2095"/>
    <w:rsid w:val="00ED2272"/>
    <w:rsid w:val="00ED24D6"/>
    <w:rsid w:val="00ED2804"/>
    <w:rsid w:val="00ED2ADB"/>
    <w:rsid w:val="00ED35D7"/>
    <w:rsid w:val="00ED3E02"/>
    <w:rsid w:val="00ED3EBF"/>
    <w:rsid w:val="00ED5A3E"/>
    <w:rsid w:val="00ED600C"/>
    <w:rsid w:val="00ED6039"/>
    <w:rsid w:val="00ED626C"/>
    <w:rsid w:val="00ED6611"/>
    <w:rsid w:val="00ED6D99"/>
    <w:rsid w:val="00ED6F2D"/>
    <w:rsid w:val="00ED7F62"/>
    <w:rsid w:val="00EE08F6"/>
    <w:rsid w:val="00EE1360"/>
    <w:rsid w:val="00EE1447"/>
    <w:rsid w:val="00EE1559"/>
    <w:rsid w:val="00EE1A5D"/>
    <w:rsid w:val="00EE291F"/>
    <w:rsid w:val="00EE3609"/>
    <w:rsid w:val="00EE3A50"/>
    <w:rsid w:val="00EE3B8A"/>
    <w:rsid w:val="00EE3F45"/>
    <w:rsid w:val="00EE44A1"/>
    <w:rsid w:val="00EE559B"/>
    <w:rsid w:val="00EE5E44"/>
    <w:rsid w:val="00EE5FDC"/>
    <w:rsid w:val="00EE6762"/>
    <w:rsid w:val="00EE770D"/>
    <w:rsid w:val="00EE791B"/>
    <w:rsid w:val="00EF00D7"/>
    <w:rsid w:val="00EF0638"/>
    <w:rsid w:val="00EF0767"/>
    <w:rsid w:val="00EF0A27"/>
    <w:rsid w:val="00EF0F68"/>
    <w:rsid w:val="00EF1610"/>
    <w:rsid w:val="00EF1DED"/>
    <w:rsid w:val="00EF3CFA"/>
    <w:rsid w:val="00EF50A3"/>
    <w:rsid w:val="00EF50AD"/>
    <w:rsid w:val="00EF5AAC"/>
    <w:rsid w:val="00EF5AB3"/>
    <w:rsid w:val="00EF6735"/>
    <w:rsid w:val="00EF6A03"/>
    <w:rsid w:val="00EF761F"/>
    <w:rsid w:val="00EF7BB3"/>
    <w:rsid w:val="00F00533"/>
    <w:rsid w:val="00F0088E"/>
    <w:rsid w:val="00F00B27"/>
    <w:rsid w:val="00F01173"/>
    <w:rsid w:val="00F0156B"/>
    <w:rsid w:val="00F02121"/>
    <w:rsid w:val="00F02278"/>
    <w:rsid w:val="00F022B0"/>
    <w:rsid w:val="00F03047"/>
    <w:rsid w:val="00F0309C"/>
    <w:rsid w:val="00F033D3"/>
    <w:rsid w:val="00F03665"/>
    <w:rsid w:val="00F0386B"/>
    <w:rsid w:val="00F03881"/>
    <w:rsid w:val="00F04D5A"/>
    <w:rsid w:val="00F04DE9"/>
    <w:rsid w:val="00F04E41"/>
    <w:rsid w:val="00F079A3"/>
    <w:rsid w:val="00F109BE"/>
    <w:rsid w:val="00F109E4"/>
    <w:rsid w:val="00F11650"/>
    <w:rsid w:val="00F11CA7"/>
    <w:rsid w:val="00F12D19"/>
    <w:rsid w:val="00F1310D"/>
    <w:rsid w:val="00F14555"/>
    <w:rsid w:val="00F14FC9"/>
    <w:rsid w:val="00F15438"/>
    <w:rsid w:val="00F15ACA"/>
    <w:rsid w:val="00F15FE7"/>
    <w:rsid w:val="00F161EE"/>
    <w:rsid w:val="00F167AA"/>
    <w:rsid w:val="00F174AD"/>
    <w:rsid w:val="00F1767D"/>
    <w:rsid w:val="00F1784E"/>
    <w:rsid w:val="00F17F39"/>
    <w:rsid w:val="00F202C6"/>
    <w:rsid w:val="00F207A1"/>
    <w:rsid w:val="00F209C5"/>
    <w:rsid w:val="00F2109A"/>
    <w:rsid w:val="00F21356"/>
    <w:rsid w:val="00F215BD"/>
    <w:rsid w:val="00F21A23"/>
    <w:rsid w:val="00F21EEB"/>
    <w:rsid w:val="00F2377C"/>
    <w:rsid w:val="00F23AC0"/>
    <w:rsid w:val="00F23D12"/>
    <w:rsid w:val="00F241DE"/>
    <w:rsid w:val="00F247F1"/>
    <w:rsid w:val="00F24A58"/>
    <w:rsid w:val="00F25CD8"/>
    <w:rsid w:val="00F26050"/>
    <w:rsid w:val="00F2689F"/>
    <w:rsid w:val="00F26DB1"/>
    <w:rsid w:val="00F271A5"/>
    <w:rsid w:val="00F324F5"/>
    <w:rsid w:val="00F340FB"/>
    <w:rsid w:val="00F34441"/>
    <w:rsid w:val="00F3466E"/>
    <w:rsid w:val="00F37544"/>
    <w:rsid w:val="00F376AC"/>
    <w:rsid w:val="00F37793"/>
    <w:rsid w:val="00F37DF3"/>
    <w:rsid w:val="00F40F3B"/>
    <w:rsid w:val="00F40F6A"/>
    <w:rsid w:val="00F4114E"/>
    <w:rsid w:val="00F4224A"/>
    <w:rsid w:val="00F42262"/>
    <w:rsid w:val="00F43484"/>
    <w:rsid w:val="00F4370F"/>
    <w:rsid w:val="00F43FBD"/>
    <w:rsid w:val="00F442E3"/>
    <w:rsid w:val="00F44C2A"/>
    <w:rsid w:val="00F45776"/>
    <w:rsid w:val="00F45A0F"/>
    <w:rsid w:val="00F45E25"/>
    <w:rsid w:val="00F46041"/>
    <w:rsid w:val="00F461A1"/>
    <w:rsid w:val="00F46844"/>
    <w:rsid w:val="00F46945"/>
    <w:rsid w:val="00F46E3E"/>
    <w:rsid w:val="00F46EDD"/>
    <w:rsid w:val="00F4700F"/>
    <w:rsid w:val="00F47283"/>
    <w:rsid w:val="00F47495"/>
    <w:rsid w:val="00F47541"/>
    <w:rsid w:val="00F47610"/>
    <w:rsid w:val="00F47918"/>
    <w:rsid w:val="00F50023"/>
    <w:rsid w:val="00F50030"/>
    <w:rsid w:val="00F50258"/>
    <w:rsid w:val="00F50652"/>
    <w:rsid w:val="00F514BF"/>
    <w:rsid w:val="00F51AA5"/>
    <w:rsid w:val="00F51C8C"/>
    <w:rsid w:val="00F52275"/>
    <w:rsid w:val="00F522B2"/>
    <w:rsid w:val="00F5269A"/>
    <w:rsid w:val="00F526C2"/>
    <w:rsid w:val="00F53B4A"/>
    <w:rsid w:val="00F54164"/>
    <w:rsid w:val="00F542B9"/>
    <w:rsid w:val="00F54938"/>
    <w:rsid w:val="00F5494C"/>
    <w:rsid w:val="00F55901"/>
    <w:rsid w:val="00F5592E"/>
    <w:rsid w:val="00F5645B"/>
    <w:rsid w:val="00F56AFC"/>
    <w:rsid w:val="00F56B73"/>
    <w:rsid w:val="00F56C6E"/>
    <w:rsid w:val="00F5736C"/>
    <w:rsid w:val="00F573ED"/>
    <w:rsid w:val="00F609F6"/>
    <w:rsid w:val="00F61021"/>
    <w:rsid w:val="00F623AE"/>
    <w:rsid w:val="00F6257E"/>
    <w:rsid w:val="00F63E60"/>
    <w:rsid w:val="00F643CA"/>
    <w:rsid w:val="00F665C5"/>
    <w:rsid w:val="00F66C0A"/>
    <w:rsid w:val="00F66D81"/>
    <w:rsid w:val="00F676B9"/>
    <w:rsid w:val="00F679FC"/>
    <w:rsid w:val="00F70208"/>
    <w:rsid w:val="00F702E8"/>
    <w:rsid w:val="00F7074E"/>
    <w:rsid w:val="00F70D2A"/>
    <w:rsid w:val="00F70EFA"/>
    <w:rsid w:val="00F71204"/>
    <w:rsid w:val="00F71280"/>
    <w:rsid w:val="00F7160B"/>
    <w:rsid w:val="00F71DEC"/>
    <w:rsid w:val="00F71EAF"/>
    <w:rsid w:val="00F71F44"/>
    <w:rsid w:val="00F73626"/>
    <w:rsid w:val="00F74069"/>
    <w:rsid w:val="00F747B9"/>
    <w:rsid w:val="00F74920"/>
    <w:rsid w:val="00F74FF5"/>
    <w:rsid w:val="00F750E1"/>
    <w:rsid w:val="00F7567C"/>
    <w:rsid w:val="00F7757C"/>
    <w:rsid w:val="00F77D3D"/>
    <w:rsid w:val="00F80188"/>
    <w:rsid w:val="00F80C25"/>
    <w:rsid w:val="00F813F7"/>
    <w:rsid w:val="00F81A63"/>
    <w:rsid w:val="00F8261C"/>
    <w:rsid w:val="00F82AD4"/>
    <w:rsid w:val="00F8332A"/>
    <w:rsid w:val="00F8372F"/>
    <w:rsid w:val="00F83B04"/>
    <w:rsid w:val="00F8488F"/>
    <w:rsid w:val="00F852E3"/>
    <w:rsid w:val="00F85788"/>
    <w:rsid w:val="00F8599A"/>
    <w:rsid w:val="00F86ADE"/>
    <w:rsid w:val="00F87224"/>
    <w:rsid w:val="00F872F5"/>
    <w:rsid w:val="00F875A2"/>
    <w:rsid w:val="00F877C9"/>
    <w:rsid w:val="00F9077F"/>
    <w:rsid w:val="00F90835"/>
    <w:rsid w:val="00F90E57"/>
    <w:rsid w:val="00F913D8"/>
    <w:rsid w:val="00F913E9"/>
    <w:rsid w:val="00F916F9"/>
    <w:rsid w:val="00F91952"/>
    <w:rsid w:val="00F92A66"/>
    <w:rsid w:val="00F93BA6"/>
    <w:rsid w:val="00F93BCD"/>
    <w:rsid w:val="00F93DBE"/>
    <w:rsid w:val="00F93E45"/>
    <w:rsid w:val="00F940C5"/>
    <w:rsid w:val="00F94B3A"/>
    <w:rsid w:val="00F94CFE"/>
    <w:rsid w:val="00F95B6C"/>
    <w:rsid w:val="00F95D63"/>
    <w:rsid w:val="00F963D6"/>
    <w:rsid w:val="00F97230"/>
    <w:rsid w:val="00FA0972"/>
    <w:rsid w:val="00FA1102"/>
    <w:rsid w:val="00FA11B4"/>
    <w:rsid w:val="00FA129D"/>
    <w:rsid w:val="00FA264C"/>
    <w:rsid w:val="00FA27EB"/>
    <w:rsid w:val="00FA31D4"/>
    <w:rsid w:val="00FA3B3B"/>
    <w:rsid w:val="00FA3F85"/>
    <w:rsid w:val="00FA4157"/>
    <w:rsid w:val="00FA4E2E"/>
    <w:rsid w:val="00FA4E3E"/>
    <w:rsid w:val="00FA624D"/>
    <w:rsid w:val="00FA62B2"/>
    <w:rsid w:val="00FA64B0"/>
    <w:rsid w:val="00FA7188"/>
    <w:rsid w:val="00FA73CA"/>
    <w:rsid w:val="00FA7767"/>
    <w:rsid w:val="00FA7B56"/>
    <w:rsid w:val="00FB015C"/>
    <w:rsid w:val="00FB0F70"/>
    <w:rsid w:val="00FB133A"/>
    <w:rsid w:val="00FB13CB"/>
    <w:rsid w:val="00FB1527"/>
    <w:rsid w:val="00FB169E"/>
    <w:rsid w:val="00FB1CDE"/>
    <w:rsid w:val="00FB1D9C"/>
    <w:rsid w:val="00FB23C8"/>
    <w:rsid w:val="00FB2D53"/>
    <w:rsid w:val="00FB2D91"/>
    <w:rsid w:val="00FB2E21"/>
    <w:rsid w:val="00FB3B6E"/>
    <w:rsid w:val="00FB3BCF"/>
    <w:rsid w:val="00FB4379"/>
    <w:rsid w:val="00FB5EE3"/>
    <w:rsid w:val="00FB6048"/>
    <w:rsid w:val="00FB68A0"/>
    <w:rsid w:val="00FB743A"/>
    <w:rsid w:val="00FC0290"/>
    <w:rsid w:val="00FC12D1"/>
    <w:rsid w:val="00FC12F9"/>
    <w:rsid w:val="00FC138D"/>
    <w:rsid w:val="00FC15E4"/>
    <w:rsid w:val="00FC23D9"/>
    <w:rsid w:val="00FC2487"/>
    <w:rsid w:val="00FC2734"/>
    <w:rsid w:val="00FC2B84"/>
    <w:rsid w:val="00FC2E36"/>
    <w:rsid w:val="00FC35EB"/>
    <w:rsid w:val="00FC363A"/>
    <w:rsid w:val="00FC3F9D"/>
    <w:rsid w:val="00FC405E"/>
    <w:rsid w:val="00FC4CD1"/>
    <w:rsid w:val="00FC4D24"/>
    <w:rsid w:val="00FC4F24"/>
    <w:rsid w:val="00FC4F90"/>
    <w:rsid w:val="00FC577C"/>
    <w:rsid w:val="00FC5A04"/>
    <w:rsid w:val="00FC5AEC"/>
    <w:rsid w:val="00FC5ED3"/>
    <w:rsid w:val="00FC7311"/>
    <w:rsid w:val="00FC7B75"/>
    <w:rsid w:val="00FC7CDA"/>
    <w:rsid w:val="00FC7EA4"/>
    <w:rsid w:val="00FD04A3"/>
    <w:rsid w:val="00FD1920"/>
    <w:rsid w:val="00FD23E2"/>
    <w:rsid w:val="00FD2596"/>
    <w:rsid w:val="00FD2B35"/>
    <w:rsid w:val="00FD3BCA"/>
    <w:rsid w:val="00FD3C1E"/>
    <w:rsid w:val="00FD3CE8"/>
    <w:rsid w:val="00FD3ED5"/>
    <w:rsid w:val="00FD4A6C"/>
    <w:rsid w:val="00FD59AE"/>
    <w:rsid w:val="00FD5A75"/>
    <w:rsid w:val="00FD5C9A"/>
    <w:rsid w:val="00FD5DDE"/>
    <w:rsid w:val="00FD5DF1"/>
    <w:rsid w:val="00FD640C"/>
    <w:rsid w:val="00FD6764"/>
    <w:rsid w:val="00FD7A85"/>
    <w:rsid w:val="00FE00A5"/>
    <w:rsid w:val="00FE07DC"/>
    <w:rsid w:val="00FE0B3D"/>
    <w:rsid w:val="00FE1167"/>
    <w:rsid w:val="00FE19D4"/>
    <w:rsid w:val="00FE1A5A"/>
    <w:rsid w:val="00FE1AED"/>
    <w:rsid w:val="00FE1FFF"/>
    <w:rsid w:val="00FE2505"/>
    <w:rsid w:val="00FE2863"/>
    <w:rsid w:val="00FE2D91"/>
    <w:rsid w:val="00FE2FF6"/>
    <w:rsid w:val="00FE3469"/>
    <w:rsid w:val="00FE34AE"/>
    <w:rsid w:val="00FE35BA"/>
    <w:rsid w:val="00FE3688"/>
    <w:rsid w:val="00FE3DCC"/>
    <w:rsid w:val="00FE404C"/>
    <w:rsid w:val="00FE4931"/>
    <w:rsid w:val="00FE493E"/>
    <w:rsid w:val="00FE594C"/>
    <w:rsid w:val="00FE5A6A"/>
    <w:rsid w:val="00FE5E01"/>
    <w:rsid w:val="00FE6423"/>
    <w:rsid w:val="00FE750D"/>
    <w:rsid w:val="00FE7A2A"/>
    <w:rsid w:val="00FE7E49"/>
    <w:rsid w:val="00FF0ADD"/>
    <w:rsid w:val="00FF0B1A"/>
    <w:rsid w:val="00FF1A05"/>
    <w:rsid w:val="00FF2159"/>
    <w:rsid w:val="00FF2AE4"/>
    <w:rsid w:val="00FF2F5F"/>
    <w:rsid w:val="00FF31B3"/>
    <w:rsid w:val="00FF3A13"/>
    <w:rsid w:val="00FF49E0"/>
    <w:rsid w:val="00FF5581"/>
    <w:rsid w:val="00FF5708"/>
    <w:rsid w:val="00FF58A0"/>
    <w:rsid w:val="00FF58BF"/>
    <w:rsid w:val="00FF59AA"/>
    <w:rsid w:val="00FF65EE"/>
    <w:rsid w:val="00FF6D0B"/>
    <w:rsid w:val="00FF6F1E"/>
    <w:rsid w:val="00FF7053"/>
    <w:rsid w:val="00FF71D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ECB55"/>
  <w15:chartTrackingRefBased/>
  <w15:docId w15:val="{7B8E7E1B-E315-473E-B013-CD77B22B4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1C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1C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1C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1C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1C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1C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1C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1C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1C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1C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1C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1C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1C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1C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1C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1C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1C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1C45"/>
    <w:rPr>
      <w:rFonts w:eastAsiaTheme="majorEastAsia" w:cstheme="majorBidi"/>
      <w:color w:val="272727" w:themeColor="text1" w:themeTint="D8"/>
    </w:rPr>
  </w:style>
  <w:style w:type="paragraph" w:styleId="Title">
    <w:name w:val="Title"/>
    <w:basedOn w:val="Normal"/>
    <w:next w:val="Normal"/>
    <w:link w:val="TitleChar"/>
    <w:uiPriority w:val="10"/>
    <w:qFormat/>
    <w:rsid w:val="00651C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1C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1C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1C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1C45"/>
    <w:pPr>
      <w:spacing w:before="160"/>
      <w:jc w:val="center"/>
    </w:pPr>
    <w:rPr>
      <w:i/>
      <w:iCs/>
      <w:color w:val="404040" w:themeColor="text1" w:themeTint="BF"/>
    </w:rPr>
  </w:style>
  <w:style w:type="character" w:customStyle="1" w:styleId="QuoteChar">
    <w:name w:val="Quote Char"/>
    <w:basedOn w:val="DefaultParagraphFont"/>
    <w:link w:val="Quote"/>
    <w:uiPriority w:val="29"/>
    <w:rsid w:val="00651C45"/>
    <w:rPr>
      <w:i/>
      <w:iCs/>
      <w:color w:val="404040" w:themeColor="text1" w:themeTint="BF"/>
    </w:rPr>
  </w:style>
  <w:style w:type="paragraph" w:styleId="ListParagraph">
    <w:name w:val="List Paragraph"/>
    <w:basedOn w:val="Normal"/>
    <w:uiPriority w:val="34"/>
    <w:qFormat/>
    <w:rsid w:val="00651C45"/>
    <w:pPr>
      <w:ind w:left="720"/>
      <w:contextualSpacing/>
    </w:pPr>
  </w:style>
  <w:style w:type="character" w:styleId="IntenseEmphasis">
    <w:name w:val="Intense Emphasis"/>
    <w:basedOn w:val="DefaultParagraphFont"/>
    <w:uiPriority w:val="21"/>
    <w:qFormat/>
    <w:rsid w:val="00651C45"/>
    <w:rPr>
      <w:i/>
      <w:iCs/>
      <w:color w:val="0F4761" w:themeColor="accent1" w:themeShade="BF"/>
    </w:rPr>
  </w:style>
  <w:style w:type="paragraph" w:styleId="IntenseQuote">
    <w:name w:val="Intense Quote"/>
    <w:basedOn w:val="Normal"/>
    <w:next w:val="Normal"/>
    <w:link w:val="IntenseQuoteChar"/>
    <w:uiPriority w:val="30"/>
    <w:qFormat/>
    <w:rsid w:val="00651C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1C45"/>
    <w:rPr>
      <w:i/>
      <w:iCs/>
      <w:color w:val="0F4761" w:themeColor="accent1" w:themeShade="BF"/>
    </w:rPr>
  </w:style>
  <w:style w:type="character" w:styleId="IntenseReference">
    <w:name w:val="Intense Reference"/>
    <w:basedOn w:val="DefaultParagraphFont"/>
    <w:uiPriority w:val="32"/>
    <w:qFormat/>
    <w:rsid w:val="00651C45"/>
    <w:rPr>
      <w:b/>
      <w:bCs/>
      <w:smallCaps/>
      <w:color w:val="0F4761" w:themeColor="accent1" w:themeShade="BF"/>
      <w:spacing w:val="5"/>
    </w:rPr>
  </w:style>
  <w:style w:type="character" w:styleId="CommentReference">
    <w:name w:val="annotation reference"/>
    <w:basedOn w:val="DefaultParagraphFont"/>
    <w:uiPriority w:val="99"/>
    <w:semiHidden/>
    <w:unhideWhenUsed/>
    <w:rsid w:val="00DA51B8"/>
    <w:rPr>
      <w:sz w:val="16"/>
      <w:szCs w:val="16"/>
    </w:rPr>
  </w:style>
  <w:style w:type="paragraph" w:styleId="CommentText">
    <w:name w:val="annotation text"/>
    <w:basedOn w:val="Normal"/>
    <w:link w:val="CommentTextChar"/>
    <w:uiPriority w:val="99"/>
    <w:unhideWhenUsed/>
    <w:rsid w:val="00DA51B8"/>
    <w:pPr>
      <w:spacing w:line="240" w:lineRule="auto"/>
    </w:pPr>
    <w:rPr>
      <w:sz w:val="20"/>
      <w:szCs w:val="20"/>
    </w:rPr>
  </w:style>
  <w:style w:type="character" w:customStyle="1" w:styleId="CommentTextChar">
    <w:name w:val="Comment Text Char"/>
    <w:basedOn w:val="DefaultParagraphFont"/>
    <w:link w:val="CommentText"/>
    <w:uiPriority w:val="99"/>
    <w:rsid w:val="00DA51B8"/>
    <w:rPr>
      <w:sz w:val="20"/>
      <w:szCs w:val="20"/>
    </w:rPr>
  </w:style>
  <w:style w:type="paragraph" w:styleId="CommentSubject">
    <w:name w:val="annotation subject"/>
    <w:basedOn w:val="CommentText"/>
    <w:next w:val="CommentText"/>
    <w:link w:val="CommentSubjectChar"/>
    <w:uiPriority w:val="99"/>
    <w:semiHidden/>
    <w:unhideWhenUsed/>
    <w:rsid w:val="00DA51B8"/>
    <w:rPr>
      <w:b/>
      <w:bCs/>
    </w:rPr>
  </w:style>
  <w:style w:type="character" w:customStyle="1" w:styleId="CommentSubjectChar">
    <w:name w:val="Comment Subject Char"/>
    <w:basedOn w:val="CommentTextChar"/>
    <w:link w:val="CommentSubject"/>
    <w:uiPriority w:val="99"/>
    <w:semiHidden/>
    <w:rsid w:val="00DA51B8"/>
    <w:rPr>
      <w:b/>
      <w:bCs/>
      <w:sz w:val="20"/>
      <w:szCs w:val="20"/>
    </w:rPr>
  </w:style>
  <w:style w:type="character" w:styleId="Hyperlink">
    <w:name w:val="Hyperlink"/>
    <w:basedOn w:val="DefaultParagraphFont"/>
    <w:uiPriority w:val="99"/>
    <w:unhideWhenUsed/>
    <w:rsid w:val="00DA51B8"/>
    <w:rPr>
      <w:color w:val="467886" w:themeColor="hyperlink"/>
      <w:u w:val="single"/>
    </w:rPr>
  </w:style>
  <w:style w:type="character" w:styleId="UnresolvedMention">
    <w:name w:val="Unresolved Mention"/>
    <w:basedOn w:val="DefaultParagraphFont"/>
    <w:uiPriority w:val="99"/>
    <w:semiHidden/>
    <w:unhideWhenUsed/>
    <w:rsid w:val="00DA51B8"/>
    <w:rPr>
      <w:color w:val="605E5C"/>
      <w:shd w:val="clear" w:color="auto" w:fill="E1DFDD"/>
    </w:rPr>
  </w:style>
  <w:style w:type="paragraph" w:styleId="Header">
    <w:name w:val="header"/>
    <w:basedOn w:val="Normal"/>
    <w:link w:val="HeaderChar"/>
    <w:uiPriority w:val="99"/>
    <w:unhideWhenUsed/>
    <w:rsid w:val="00E52B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52B29"/>
  </w:style>
  <w:style w:type="paragraph" w:styleId="Footer">
    <w:name w:val="footer"/>
    <w:basedOn w:val="Normal"/>
    <w:link w:val="FooterChar"/>
    <w:uiPriority w:val="99"/>
    <w:unhideWhenUsed/>
    <w:rsid w:val="00E52B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52B29"/>
  </w:style>
  <w:style w:type="paragraph" w:styleId="NormalWeb">
    <w:name w:val="Normal (Web)"/>
    <w:basedOn w:val="Normal"/>
    <w:uiPriority w:val="99"/>
    <w:semiHidden/>
    <w:unhideWhenUsed/>
    <w:rsid w:val="00914D2B"/>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066992">
      <w:bodyDiv w:val="1"/>
      <w:marLeft w:val="0"/>
      <w:marRight w:val="0"/>
      <w:marTop w:val="0"/>
      <w:marBottom w:val="0"/>
      <w:divBdr>
        <w:top w:val="none" w:sz="0" w:space="0" w:color="auto"/>
        <w:left w:val="none" w:sz="0" w:space="0" w:color="auto"/>
        <w:bottom w:val="none" w:sz="0" w:space="0" w:color="auto"/>
        <w:right w:val="none" w:sz="0" w:space="0" w:color="auto"/>
      </w:divBdr>
    </w:div>
    <w:div w:id="214584076">
      <w:bodyDiv w:val="1"/>
      <w:marLeft w:val="0"/>
      <w:marRight w:val="0"/>
      <w:marTop w:val="0"/>
      <w:marBottom w:val="0"/>
      <w:divBdr>
        <w:top w:val="none" w:sz="0" w:space="0" w:color="auto"/>
        <w:left w:val="none" w:sz="0" w:space="0" w:color="auto"/>
        <w:bottom w:val="none" w:sz="0" w:space="0" w:color="auto"/>
        <w:right w:val="none" w:sz="0" w:space="0" w:color="auto"/>
      </w:divBdr>
      <w:divsChild>
        <w:div w:id="1907646680">
          <w:marLeft w:val="0"/>
          <w:marRight w:val="0"/>
          <w:marTop w:val="360"/>
          <w:marBottom w:val="360"/>
          <w:divBdr>
            <w:top w:val="none" w:sz="0" w:space="0" w:color="auto"/>
            <w:left w:val="none" w:sz="0" w:space="0" w:color="auto"/>
            <w:bottom w:val="none" w:sz="0" w:space="0" w:color="auto"/>
            <w:right w:val="none" w:sz="0" w:space="0" w:color="auto"/>
          </w:divBdr>
          <w:divsChild>
            <w:div w:id="1172186101">
              <w:marLeft w:val="0"/>
              <w:marRight w:val="0"/>
              <w:marTop w:val="0"/>
              <w:marBottom w:val="0"/>
              <w:divBdr>
                <w:top w:val="none" w:sz="0" w:space="0" w:color="auto"/>
                <w:left w:val="none" w:sz="0" w:space="0" w:color="auto"/>
                <w:bottom w:val="none" w:sz="0" w:space="0" w:color="auto"/>
                <w:right w:val="none" w:sz="0" w:space="0" w:color="auto"/>
              </w:divBdr>
              <w:divsChild>
                <w:div w:id="26764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2885924">
      <w:bodyDiv w:val="1"/>
      <w:marLeft w:val="0"/>
      <w:marRight w:val="0"/>
      <w:marTop w:val="0"/>
      <w:marBottom w:val="0"/>
      <w:divBdr>
        <w:top w:val="none" w:sz="0" w:space="0" w:color="auto"/>
        <w:left w:val="none" w:sz="0" w:space="0" w:color="auto"/>
        <w:bottom w:val="none" w:sz="0" w:space="0" w:color="auto"/>
        <w:right w:val="none" w:sz="0" w:space="0" w:color="auto"/>
      </w:divBdr>
    </w:div>
    <w:div w:id="468745628">
      <w:bodyDiv w:val="1"/>
      <w:marLeft w:val="0"/>
      <w:marRight w:val="0"/>
      <w:marTop w:val="0"/>
      <w:marBottom w:val="0"/>
      <w:divBdr>
        <w:top w:val="none" w:sz="0" w:space="0" w:color="auto"/>
        <w:left w:val="none" w:sz="0" w:space="0" w:color="auto"/>
        <w:bottom w:val="none" w:sz="0" w:space="0" w:color="auto"/>
        <w:right w:val="none" w:sz="0" w:space="0" w:color="auto"/>
      </w:divBdr>
    </w:div>
    <w:div w:id="500971364">
      <w:bodyDiv w:val="1"/>
      <w:marLeft w:val="0"/>
      <w:marRight w:val="0"/>
      <w:marTop w:val="0"/>
      <w:marBottom w:val="0"/>
      <w:divBdr>
        <w:top w:val="none" w:sz="0" w:space="0" w:color="auto"/>
        <w:left w:val="none" w:sz="0" w:space="0" w:color="auto"/>
        <w:bottom w:val="none" w:sz="0" w:space="0" w:color="auto"/>
        <w:right w:val="none" w:sz="0" w:space="0" w:color="auto"/>
      </w:divBdr>
    </w:div>
    <w:div w:id="550268762">
      <w:bodyDiv w:val="1"/>
      <w:marLeft w:val="0"/>
      <w:marRight w:val="0"/>
      <w:marTop w:val="0"/>
      <w:marBottom w:val="0"/>
      <w:divBdr>
        <w:top w:val="none" w:sz="0" w:space="0" w:color="auto"/>
        <w:left w:val="none" w:sz="0" w:space="0" w:color="auto"/>
        <w:bottom w:val="none" w:sz="0" w:space="0" w:color="auto"/>
        <w:right w:val="none" w:sz="0" w:space="0" w:color="auto"/>
      </w:divBdr>
    </w:div>
    <w:div w:id="653726378">
      <w:bodyDiv w:val="1"/>
      <w:marLeft w:val="0"/>
      <w:marRight w:val="0"/>
      <w:marTop w:val="0"/>
      <w:marBottom w:val="0"/>
      <w:divBdr>
        <w:top w:val="none" w:sz="0" w:space="0" w:color="auto"/>
        <w:left w:val="none" w:sz="0" w:space="0" w:color="auto"/>
        <w:bottom w:val="none" w:sz="0" w:space="0" w:color="auto"/>
        <w:right w:val="none" w:sz="0" w:space="0" w:color="auto"/>
      </w:divBdr>
    </w:div>
    <w:div w:id="662776683">
      <w:bodyDiv w:val="1"/>
      <w:marLeft w:val="0"/>
      <w:marRight w:val="0"/>
      <w:marTop w:val="0"/>
      <w:marBottom w:val="0"/>
      <w:divBdr>
        <w:top w:val="none" w:sz="0" w:space="0" w:color="auto"/>
        <w:left w:val="none" w:sz="0" w:space="0" w:color="auto"/>
        <w:bottom w:val="none" w:sz="0" w:space="0" w:color="auto"/>
        <w:right w:val="none" w:sz="0" w:space="0" w:color="auto"/>
      </w:divBdr>
    </w:div>
    <w:div w:id="670766104">
      <w:bodyDiv w:val="1"/>
      <w:marLeft w:val="0"/>
      <w:marRight w:val="0"/>
      <w:marTop w:val="0"/>
      <w:marBottom w:val="0"/>
      <w:divBdr>
        <w:top w:val="none" w:sz="0" w:space="0" w:color="auto"/>
        <w:left w:val="none" w:sz="0" w:space="0" w:color="auto"/>
        <w:bottom w:val="none" w:sz="0" w:space="0" w:color="auto"/>
        <w:right w:val="none" w:sz="0" w:space="0" w:color="auto"/>
      </w:divBdr>
    </w:div>
    <w:div w:id="708918413">
      <w:bodyDiv w:val="1"/>
      <w:marLeft w:val="0"/>
      <w:marRight w:val="0"/>
      <w:marTop w:val="0"/>
      <w:marBottom w:val="0"/>
      <w:divBdr>
        <w:top w:val="none" w:sz="0" w:space="0" w:color="auto"/>
        <w:left w:val="none" w:sz="0" w:space="0" w:color="auto"/>
        <w:bottom w:val="none" w:sz="0" w:space="0" w:color="auto"/>
        <w:right w:val="none" w:sz="0" w:space="0" w:color="auto"/>
      </w:divBdr>
    </w:div>
    <w:div w:id="778722368">
      <w:bodyDiv w:val="1"/>
      <w:marLeft w:val="0"/>
      <w:marRight w:val="0"/>
      <w:marTop w:val="0"/>
      <w:marBottom w:val="0"/>
      <w:divBdr>
        <w:top w:val="none" w:sz="0" w:space="0" w:color="auto"/>
        <w:left w:val="none" w:sz="0" w:space="0" w:color="auto"/>
        <w:bottom w:val="none" w:sz="0" w:space="0" w:color="auto"/>
        <w:right w:val="none" w:sz="0" w:space="0" w:color="auto"/>
      </w:divBdr>
    </w:div>
    <w:div w:id="808085579">
      <w:bodyDiv w:val="1"/>
      <w:marLeft w:val="0"/>
      <w:marRight w:val="0"/>
      <w:marTop w:val="0"/>
      <w:marBottom w:val="0"/>
      <w:divBdr>
        <w:top w:val="none" w:sz="0" w:space="0" w:color="auto"/>
        <w:left w:val="none" w:sz="0" w:space="0" w:color="auto"/>
        <w:bottom w:val="none" w:sz="0" w:space="0" w:color="auto"/>
        <w:right w:val="none" w:sz="0" w:space="0" w:color="auto"/>
      </w:divBdr>
    </w:div>
    <w:div w:id="885264633">
      <w:bodyDiv w:val="1"/>
      <w:marLeft w:val="0"/>
      <w:marRight w:val="0"/>
      <w:marTop w:val="0"/>
      <w:marBottom w:val="0"/>
      <w:divBdr>
        <w:top w:val="none" w:sz="0" w:space="0" w:color="auto"/>
        <w:left w:val="none" w:sz="0" w:space="0" w:color="auto"/>
        <w:bottom w:val="none" w:sz="0" w:space="0" w:color="auto"/>
        <w:right w:val="none" w:sz="0" w:space="0" w:color="auto"/>
      </w:divBdr>
    </w:div>
    <w:div w:id="919408406">
      <w:bodyDiv w:val="1"/>
      <w:marLeft w:val="0"/>
      <w:marRight w:val="0"/>
      <w:marTop w:val="0"/>
      <w:marBottom w:val="0"/>
      <w:divBdr>
        <w:top w:val="none" w:sz="0" w:space="0" w:color="auto"/>
        <w:left w:val="none" w:sz="0" w:space="0" w:color="auto"/>
        <w:bottom w:val="none" w:sz="0" w:space="0" w:color="auto"/>
        <w:right w:val="none" w:sz="0" w:space="0" w:color="auto"/>
      </w:divBdr>
    </w:div>
    <w:div w:id="1050420561">
      <w:bodyDiv w:val="1"/>
      <w:marLeft w:val="0"/>
      <w:marRight w:val="0"/>
      <w:marTop w:val="0"/>
      <w:marBottom w:val="0"/>
      <w:divBdr>
        <w:top w:val="none" w:sz="0" w:space="0" w:color="auto"/>
        <w:left w:val="none" w:sz="0" w:space="0" w:color="auto"/>
        <w:bottom w:val="none" w:sz="0" w:space="0" w:color="auto"/>
        <w:right w:val="none" w:sz="0" w:space="0" w:color="auto"/>
      </w:divBdr>
    </w:div>
    <w:div w:id="1101488088">
      <w:bodyDiv w:val="1"/>
      <w:marLeft w:val="0"/>
      <w:marRight w:val="0"/>
      <w:marTop w:val="0"/>
      <w:marBottom w:val="0"/>
      <w:divBdr>
        <w:top w:val="none" w:sz="0" w:space="0" w:color="auto"/>
        <w:left w:val="none" w:sz="0" w:space="0" w:color="auto"/>
        <w:bottom w:val="none" w:sz="0" w:space="0" w:color="auto"/>
        <w:right w:val="none" w:sz="0" w:space="0" w:color="auto"/>
      </w:divBdr>
    </w:div>
    <w:div w:id="1137844533">
      <w:bodyDiv w:val="1"/>
      <w:marLeft w:val="0"/>
      <w:marRight w:val="0"/>
      <w:marTop w:val="0"/>
      <w:marBottom w:val="0"/>
      <w:divBdr>
        <w:top w:val="none" w:sz="0" w:space="0" w:color="auto"/>
        <w:left w:val="none" w:sz="0" w:space="0" w:color="auto"/>
        <w:bottom w:val="none" w:sz="0" w:space="0" w:color="auto"/>
        <w:right w:val="none" w:sz="0" w:space="0" w:color="auto"/>
      </w:divBdr>
    </w:div>
    <w:div w:id="1170366113">
      <w:bodyDiv w:val="1"/>
      <w:marLeft w:val="0"/>
      <w:marRight w:val="0"/>
      <w:marTop w:val="0"/>
      <w:marBottom w:val="0"/>
      <w:divBdr>
        <w:top w:val="none" w:sz="0" w:space="0" w:color="auto"/>
        <w:left w:val="none" w:sz="0" w:space="0" w:color="auto"/>
        <w:bottom w:val="none" w:sz="0" w:space="0" w:color="auto"/>
        <w:right w:val="none" w:sz="0" w:space="0" w:color="auto"/>
      </w:divBdr>
    </w:div>
    <w:div w:id="1245797233">
      <w:bodyDiv w:val="1"/>
      <w:marLeft w:val="0"/>
      <w:marRight w:val="0"/>
      <w:marTop w:val="0"/>
      <w:marBottom w:val="0"/>
      <w:divBdr>
        <w:top w:val="none" w:sz="0" w:space="0" w:color="auto"/>
        <w:left w:val="none" w:sz="0" w:space="0" w:color="auto"/>
        <w:bottom w:val="none" w:sz="0" w:space="0" w:color="auto"/>
        <w:right w:val="none" w:sz="0" w:space="0" w:color="auto"/>
      </w:divBdr>
    </w:div>
    <w:div w:id="1266307388">
      <w:bodyDiv w:val="1"/>
      <w:marLeft w:val="0"/>
      <w:marRight w:val="0"/>
      <w:marTop w:val="0"/>
      <w:marBottom w:val="0"/>
      <w:divBdr>
        <w:top w:val="none" w:sz="0" w:space="0" w:color="auto"/>
        <w:left w:val="none" w:sz="0" w:space="0" w:color="auto"/>
        <w:bottom w:val="none" w:sz="0" w:space="0" w:color="auto"/>
        <w:right w:val="none" w:sz="0" w:space="0" w:color="auto"/>
      </w:divBdr>
    </w:div>
    <w:div w:id="1523591982">
      <w:bodyDiv w:val="1"/>
      <w:marLeft w:val="0"/>
      <w:marRight w:val="0"/>
      <w:marTop w:val="0"/>
      <w:marBottom w:val="0"/>
      <w:divBdr>
        <w:top w:val="none" w:sz="0" w:space="0" w:color="auto"/>
        <w:left w:val="none" w:sz="0" w:space="0" w:color="auto"/>
        <w:bottom w:val="none" w:sz="0" w:space="0" w:color="auto"/>
        <w:right w:val="none" w:sz="0" w:space="0" w:color="auto"/>
      </w:divBdr>
    </w:div>
    <w:div w:id="1635990501">
      <w:bodyDiv w:val="1"/>
      <w:marLeft w:val="0"/>
      <w:marRight w:val="0"/>
      <w:marTop w:val="0"/>
      <w:marBottom w:val="0"/>
      <w:divBdr>
        <w:top w:val="none" w:sz="0" w:space="0" w:color="auto"/>
        <w:left w:val="none" w:sz="0" w:space="0" w:color="auto"/>
        <w:bottom w:val="none" w:sz="0" w:space="0" w:color="auto"/>
        <w:right w:val="none" w:sz="0" w:space="0" w:color="auto"/>
      </w:divBdr>
    </w:div>
    <w:div w:id="1691756971">
      <w:bodyDiv w:val="1"/>
      <w:marLeft w:val="0"/>
      <w:marRight w:val="0"/>
      <w:marTop w:val="0"/>
      <w:marBottom w:val="0"/>
      <w:divBdr>
        <w:top w:val="none" w:sz="0" w:space="0" w:color="auto"/>
        <w:left w:val="none" w:sz="0" w:space="0" w:color="auto"/>
        <w:bottom w:val="none" w:sz="0" w:space="0" w:color="auto"/>
        <w:right w:val="none" w:sz="0" w:space="0" w:color="auto"/>
      </w:divBdr>
    </w:div>
    <w:div w:id="1700544132">
      <w:bodyDiv w:val="1"/>
      <w:marLeft w:val="0"/>
      <w:marRight w:val="0"/>
      <w:marTop w:val="0"/>
      <w:marBottom w:val="0"/>
      <w:divBdr>
        <w:top w:val="none" w:sz="0" w:space="0" w:color="auto"/>
        <w:left w:val="none" w:sz="0" w:space="0" w:color="auto"/>
        <w:bottom w:val="none" w:sz="0" w:space="0" w:color="auto"/>
        <w:right w:val="none" w:sz="0" w:space="0" w:color="auto"/>
      </w:divBdr>
    </w:div>
    <w:div w:id="1864779007">
      <w:bodyDiv w:val="1"/>
      <w:marLeft w:val="0"/>
      <w:marRight w:val="0"/>
      <w:marTop w:val="0"/>
      <w:marBottom w:val="0"/>
      <w:divBdr>
        <w:top w:val="none" w:sz="0" w:space="0" w:color="auto"/>
        <w:left w:val="none" w:sz="0" w:space="0" w:color="auto"/>
        <w:bottom w:val="none" w:sz="0" w:space="0" w:color="auto"/>
        <w:right w:val="none" w:sz="0" w:space="0" w:color="auto"/>
      </w:divBdr>
      <w:divsChild>
        <w:div w:id="88587078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0877345">
      <w:bodyDiv w:val="1"/>
      <w:marLeft w:val="0"/>
      <w:marRight w:val="0"/>
      <w:marTop w:val="0"/>
      <w:marBottom w:val="0"/>
      <w:divBdr>
        <w:top w:val="none" w:sz="0" w:space="0" w:color="auto"/>
        <w:left w:val="none" w:sz="0" w:space="0" w:color="auto"/>
        <w:bottom w:val="none" w:sz="0" w:space="0" w:color="auto"/>
        <w:right w:val="none" w:sz="0" w:space="0" w:color="auto"/>
      </w:divBdr>
    </w:div>
    <w:div w:id="1906990034">
      <w:bodyDiv w:val="1"/>
      <w:marLeft w:val="0"/>
      <w:marRight w:val="0"/>
      <w:marTop w:val="0"/>
      <w:marBottom w:val="0"/>
      <w:divBdr>
        <w:top w:val="none" w:sz="0" w:space="0" w:color="auto"/>
        <w:left w:val="none" w:sz="0" w:space="0" w:color="auto"/>
        <w:bottom w:val="none" w:sz="0" w:space="0" w:color="auto"/>
        <w:right w:val="none" w:sz="0" w:space="0" w:color="auto"/>
      </w:divBdr>
      <w:divsChild>
        <w:div w:id="2021424710">
          <w:marLeft w:val="0"/>
          <w:marRight w:val="0"/>
          <w:marTop w:val="360"/>
          <w:marBottom w:val="360"/>
          <w:divBdr>
            <w:top w:val="none" w:sz="0" w:space="0" w:color="auto"/>
            <w:left w:val="none" w:sz="0" w:space="0" w:color="auto"/>
            <w:bottom w:val="none" w:sz="0" w:space="0" w:color="auto"/>
            <w:right w:val="none" w:sz="0" w:space="0" w:color="auto"/>
          </w:divBdr>
          <w:divsChild>
            <w:div w:id="2082024891">
              <w:marLeft w:val="0"/>
              <w:marRight w:val="0"/>
              <w:marTop w:val="0"/>
              <w:marBottom w:val="0"/>
              <w:divBdr>
                <w:top w:val="none" w:sz="0" w:space="0" w:color="auto"/>
                <w:left w:val="none" w:sz="0" w:space="0" w:color="auto"/>
                <w:bottom w:val="none" w:sz="0" w:space="0" w:color="auto"/>
                <w:right w:val="none" w:sz="0" w:space="0" w:color="auto"/>
              </w:divBdr>
              <w:divsChild>
                <w:div w:id="45667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367912">
      <w:bodyDiv w:val="1"/>
      <w:marLeft w:val="0"/>
      <w:marRight w:val="0"/>
      <w:marTop w:val="0"/>
      <w:marBottom w:val="0"/>
      <w:divBdr>
        <w:top w:val="none" w:sz="0" w:space="0" w:color="auto"/>
        <w:left w:val="none" w:sz="0" w:space="0" w:color="auto"/>
        <w:bottom w:val="none" w:sz="0" w:space="0" w:color="auto"/>
        <w:right w:val="none" w:sz="0" w:space="0" w:color="auto"/>
      </w:divBdr>
    </w:div>
    <w:div w:id="214546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07034CF-0BF3-448A-81CD-029E85967F18}">
  <we:reference id="55da0767-eb41-43c5-87ca-3799bace4589" version="1.0.1.0" store="EXCatalog" storeType="EXCatalog"/>
  <we:alternateReferences>
    <we:reference id="WA104380917" version="1.0.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1C15A-726D-4725-A002-7B4B0A172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912</TotalTime>
  <Pages>39</Pages>
  <Words>11263</Words>
  <Characters>64200</Characters>
  <Application>Microsoft Office Word</Application>
  <DocSecurity>0</DocSecurity>
  <Lines>535</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Bruno Bizzozero Peroni</dc:creator>
  <cp:keywords/>
  <dc:description/>
  <cp:lastModifiedBy>Bruno Bizzozero Peroni</cp:lastModifiedBy>
  <cp:revision>359</cp:revision>
  <dcterms:created xsi:type="dcterms:W3CDTF">2025-09-06T00:47:00Z</dcterms:created>
  <dcterms:modified xsi:type="dcterms:W3CDTF">2025-11-04T01:02:00Z</dcterms:modified>
</cp:coreProperties>
</file>