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91CA" w14:textId="1D298264" w:rsidR="006C69AA" w:rsidRDefault="006C69AA" w:rsidP="006C69AA">
      <w:pPr>
        <w:pStyle w:val="Caption"/>
        <w:rPr>
          <w:rFonts w:ascii="Times New Roman" w:hAnsi="Times New Roman" w:cs="Times New Roman"/>
          <w:sz w:val="24"/>
          <w:szCs w:val="28"/>
        </w:rPr>
      </w:pPr>
      <w:bookmarkStart w:id="0" w:name="_Toc192778531"/>
      <w:r>
        <w:rPr>
          <w:rFonts w:ascii="Times New Roman" w:hAnsi="Times New Roman" w:cs="Times New Roman" w:hint="eastAsia"/>
          <w:b/>
          <w:bCs/>
          <w:sz w:val="24"/>
          <w:szCs w:val="28"/>
        </w:rPr>
        <w:t>Supplementary Information 1</w:t>
      </w:r>
      <w:r w:rsidRPr="00EC5E52">
        <w:rPr>
          <w:rFonts w:ascii="Times New Roman" w:hAnsi="Times New Roman" w:cs="Times New Roman" w:hint="eastAsia"/>
          <w:b/>
          <w:bCs/>
          <w:sz w:val="24"/>
          <w:szCs w:val="28"/>
        </w:rPr>
        <w:t xml:space="preserve">. </w:t>
      </w:r>
      <w:r>
        <w:rPr>
          <w:rFonts w:ascii="Times New Roman" w:hAnsi="Times New Roman" w:cs="Times New Roman" w:hint="eastAsia"/>
          <w:sz w:val="24"/>
          <w:szCs w:val="28"/>
        </w:rPr>
        <w:t>Semi-structure</w:t>
      </w:r>
      <w:r>
        <w:rPr>
          <w:rFonts w:ascii="Times New Roman" w:hAnsi="Times New Roman" w:cs="Times New Roman"/>
          <w:sz w:val="24"/>
          <w:szCs w:val="28"/>
        </w:rPr>
        <w:t>d</w:t>
      </w:r>
      <w:r>
        <w:rPr>
          <w:rFonts w:ascii="Times New Roman" w:hAnsi="Times New Roman" w:cs="Times New Roman" w:hint="eastAsia"/>
          <w:sz w:val="24"/>
          <w:szCs w:val="28"/>
        </w:rPr>
        <w:t xml:space="preserve"> </w:t>
      </w:r>
      <w:r>
        <w:rPr>
          <w:rFonts w:ascii="Times New Roman" w:hAnsi="Times New Roman" w:cs="Times New Roman" w:hint="eastAsia"/>
          <w:sz w:val="24"/>
          <w:szCs w:val="28"/>
        </w:rPr>
        <w:t>I</w:t>
      </w:r>
      <w:r>
        <w:rPr>
          <w:rFonts w:ascii="Times New Roman" w:hAnsi="Times New Roman" w:cs="Times New Roman" w:hint="eastAsia"/>
          <w:sz w:val="24"/>
          <w:szCs w:val="28"/>
        </w:rPr>
        <w:t xml:space="preserve">nterview </w:t>
      </w:r>
      <w:r>
        <w:rPr>
          <w:rFonts w:ascii="Times New Roman" w:hAnsi="Times New Roman" w:cs="Times New Roman" w:hint="eastAsia"/>
          <w:sz w:val="24"/>
          <w:szCs w:val="28"/>
        </w:rPr>
        <w:t>G</w:t>
      </w:r>
      <w:r>
        <w:rPr>
          <w:rFonts w:ascii="Times New Roman" w:hAnsi="Times New Roman" w:cs="Times New Roman" w:hint="eastAsia"/>
          <w:sz w:val="24"/>
          <w:szCs w:val="28"/>
        </w:rPr>
        <w:t xml:space="preserve">uide of </w:t>
      </w:r>
      <w:r>
        <w:rPr>
          <w:rFonts w:ascii="Times New Roman" w:hAnsi="Times New Roman" w:cs="Times New Roman" w:hint="eastAsia"/>
          <w:sz w:val="24"/>
          <w:szCs w:val="28"/>
        </w:rPr>
        <w:t>B</w:t>
      </w:r>
      <w:r>
        <w:rPr>
          <w:rFonts w:ascii="Times New Roman" w:hAnsi="Times New Roman" w:cs="Times New Roman" w:hint="eastAsia"/>
          <w:sz w:val="24"/>
          <w:szCs w:val="28"/>
        </w:rPr>
        <w:t xml:space="preserve">eliefs about </w:t>
      </w:r>
      <w:r>
        <w:rPr>
          <w:rFonts w:ascii="Times New Roman" w:hAnsi="Times New Roman" w:cs="Times New Roman" w:hint="eastAsia"/>
          <w:sz w:val="24"/>
          <w:szCs w:val="28"/>
        </w:rPr>
        <w:t>C</w:t>
      </w:r>
      <w:r>
        <w:rPr>
          <w:rFonts w:ascii="Times New Roman" w:hAnsi="Times New Roman" w:cs="Times New Roman" w:hint="eastAsia"/>
          <w:sz w:val="24"/>
          <w:szCs w:val="28"/>
        </w:rPr>
        <w:t xml:space="preserve">ancer, </w:t>
      </w:r>
      <w:r>
        <w:rPr>
          <w:rFonts w:ascii="Times New Roman" w:hAnsi="Times New Roman" w:cs="Times New Roman" w:hint="eastAsia"/>
          <w:sz w:val="24"/>
          <w:szCs w:val="28"/>
        </w:rPr>
        <w:t>B</w:t>
      </w:r>
      <w:r>
        <w:rPr>
          <w:rFonts w:ascii="Times New Roman" w:hAnsi="Times New Roman" w:cs="Times New Roman" w:hint="eastAsia"/>
          <w:sz w:val="24"/>
          <w:szCs w:val="28"/>
        </w:rPr>
        <w:t xml:space="preserve">eliefs about OAMs and </w:t>
      </w:r>
      <w:r>
        <w:rPr>
          <w:rFonts w:ascii="Times New Roman" w:hAnsi="Times New Roman" w:cs="Times New Roman" w:hint="eastAsia"/>
          <w:sz w:val="24"/>
          <w:szCs w:val="28"/>
        </w:rPr>
        <w:t>M</w:t>
      </w:r>
      <w:r>
        <w:rPr>
          <w:rFonts w:ascii="Times New Roman" w:hAnsi="Times New Roman" w:cs="Times New Roman" w:hint="eastAsia"/>
          <w:sz w:val="24"/>
          <w:szCs w:val="28"/>
        </w:rPr>
        <w:t xml:space="preserve">edication </w:t>
      </w:r>
      <w:r>
        <w:rPr>
          <w:rFonts w:ascii="Times New Roman" w:hAnsi="Times New Roman" w:cs="Times New Roman" w:hint="eastAsia"/>
          <w:sz w:val="24"/>
          <w:szCs w:val="28"/>
        </w:rPr>
        <w:t>A</w:t>
      </w:r>
      <w:r>
        <w:rPr>
          <w:rFonts w:ascii="Times New Roman" w:hAnsi="Times New Roman" w:cs="Times New Roman" w:hint="eastAsia"/>
          <w:sz w:val="24"/>
          <w:szCs w:val="28"/>
        </w:rPr>
        <w:t>dherence</w:t>
      </w:r>
      <w:bookmarkEnd w:id="0"/>
    </w:p>
    <w:tbl>
      <w:tblPr>
        <w:tblStyle w:val="TableGrid"/>
        <w:tblW w:w="14454" w:type="dxa"/>
        <w:tblLook w:val="04A0" w:firstRow="1" w:lastRow="0" w:firstColumn="1" w:lastColumn="0" w:noHBand="0" w:noVBand="1"/>
      </w:tblPr>
      <w:tblGrid>
        <w:gridCol w:w="1981"/>
        <w:gridCol w:w="8904"/>
        <w:gridCol w:w="3569"/>
      </w:tblGrid>
      <w:tr w:rsidR="006C69AA" w:rsidRPr="006A4ED6" w14:paraId="7648D8E4" w14:textId="77777777" w:rsidTr="006D48D8">
        <w:tc>
          <w:tcPr>
            <w:tcW w:w="14454" w:type="dxa"/>
            <w:gridSpan w:val="3"/>
          </w:tcPr>
          <w:p w14:paraId="456CB42C" w14:textId="77777777" w:rsidR="006C69AA" w:rsidRPr="0065432A" w:rsidRDefault="006C69AA" w:rsidP="006D48D8">
            <w:pPr>
              <w:snapToGrid w:val="0"/>
              <w:spacing w:before="40" w:after="40"/>
              <w:rPr>
                <w:rFonts w:ascii="Times New Roman" w:hAnsi="Times New Roman" w:cs="Times New Roman"/>
                <w:b/>
                <w:bCs/>
                <w:i/>
                <w:iCs/>
                <w:sz w:val="20"/>
                <w:szCs w:val="20"/>
              </w:rPr>
            </w:pPr>
            <w:r w:rsidRPr="0065432A">
              <w:rPr>
                <w:rFonts w:ascii="Times New Roman" w:hAnsi="Times New Roman" w:cs="Times New Roman" w:hint="eastAsia"/>
                <w:b/>
                <w:bCs/>
                <w:i/>
                <w:iCs/>
                <w:sz w:val="20"/>
                <w:szCs w:val="20"/>
              </w:rPr>
              <w:t>Section A: General experience</w:t>
            </w:r>
          </w:p>
        </w:tc>
      </w:tr>
      <w:tr w:rsidR="006C69AA" w:rsidRPr="006A4ED6" w14:paraId="69BBACFA" w14:textId="77777777" w:rsidTr="006D48D8">
        <w:tc>
          <w:tcPr>
            <w:tcW w:w="1981" w:type="dxa"/>
          </w:tcPr>
          <w:p w14:paraId="63B5AC05" w14:textId="77777777" w:rsidR="006C69AA" w:rsidRPr="0065432A" w:rsidRDefault="006C69AA" w:rsidP="006D48D8">
            <w:pPr>
              <w:snapToGrid w:val="0"/>
              <w:spacing w:before="40" w:after="40"/>
              <w:rPr>
                <w:rFonts w:ascii="Times New Roman" w:hAnsi="Times New Roman" w:cs="Times New Roman"/>
                <w:sz w:val="20"/>
                <w:szCs w:val="20"/>
              </w:rPr>
            </w:pPr>
            <w:r w:rsidRPr="0065432A">
              <w:rPr>
                <w:rFonts w:ascii="Times New Roman" w:hAnsi="Times New Roman" w:cs="Times New Roman"/>
                <w:b/>
                <w:bCs/>
                <w:sz w:val="20"/>
                <w:szCs w:val="20"/>
              </w:rPr>
              <w:t>Topic</w:t>
            </w:r>
          </w:p>
        </w:tc>
        <w:tc>
          <w:tcPr>
            <w:tcW w:w="8904" w:type="dxa"/>
          </w:tcPr>
          <w:p w14:paraId="4B952C22" w14:textId="77777777" w:rsidR="006C69AA" w:rsidRPr="0065432A" w:rsidRDefault="006C69AA" w:rsidP="006D48D8">
            <w:pPr>
              <w:snapToGrid w:val="0"/>
              <w:spacing w:before="40" w:after="40"/>
              <w:rPr>
                <w:rFonts w:ascii="Times New Roman" w:hAnsi="Times New Roman" w:cs="Times New Roman"/>
                <w:sz w:val="20"/>
                <w:szCs w:val="20"/>
              </w:rPr>
            </w:pPr>
            <w:r w:rsidRPr="0065432A">
              <w:rPr>
                <w:rFonts w:ascii="Times New Roman" w:hAnsi="Times New Roman" w:cs="Times New Roman"/>
                <w:b/>
                <w:bCs/>
                <w:sz w:val="20"/>
                <w:szCs w:val="20"/>
              </w:rPr>
              <w:t>Semi-structured interview questions</w:t>
            </w:r>
          </w:p>
        </w:tc>
        <w:tc>
          <w:tcPr>
            <w:tcW w:w="3569" w:type="dxa"/>
          </w:tcPr>
          <w:p w14:paraId="34CAF8E8" w14:textId="77777777" w:rsidR="006C69AA" w:rsidRPr="0065432A" w:rsidRDefault="006C69AA" w:rsidP="006D48D8">
            <w:pPr>
              <w:snapToGrid w:val="0"/>
              <w:spacing w:before="40" w:after="40"/>
              <w:rPr>
                <w:rFonts w:ascii="Times New Roman" w:hAnsi="Times New Roman" w:cs="Times New Roman"/>
                <w:sz w:val="20"/>
                <w:szCs w:val="20"/>
              </w:rPr>
            </w:pPr>
            <w:r w:rsidRPr="0065432A">
              <w:rPr>
                <w:rFonts w:ascii="Times New Roman" w:hAnsi="Times New Roman" w:cs="Times New Roman"/>
                <w:b/>
                <w:bCs/>
                <w:sz w:val="20"/>
                <w:szCs w:val="20"/>
              </w:rPr>
              <w:t>Rationale or comment</w:t>
            </w:r>
          </w:p>
        </w:tc>
      </w:tr>
      <w:tr w:rsidR="006C69AA" w:rsidRPr="006A4ED6" w14:paraId="4138711E" w14:textId="77777777" w:rsidTr="006D48D8">
        <w:tc>
          <w:tcPr>
            <w:tcW w:w="1981" w:type="dxa"/>
            <w:vAlign w:val="center"/>
          </w:tcPr>
          <w:p w14:paraId="5FE7E4B6" w14:textId="77777777" w:rsidR="006C69AA" w:rsidRPr="0065432A" w:rsidRDefault="006C69AA" w:rsidP="006D48D8">
            <w:pPr>
              <w:snapToGrid w:val="0"/>
              <w:spacing w:before="40" w:after="40" w:line="360" w:lineRule="auto"/>
              <w:jc w:val="center"/>
              <w:rPr>
                <w:rFonts w:ascii="Times New Roman" w:hAnsi="Times New Roman" w:cs="Times New Roman"/>
                <w:b/>
                <w:bCs/>
                <w:sz w:val="20"/>
                <w:szCs w:val="20"/>
              </w:rPr>
            </w:pPr>
            <w:r w:rsidRPr="0065432A">
              <w:rPr>
                <w:rFonts w:ascii="Times New Roman" w:hAnsi="Times New Roman" w:cs="Times New Roman"/>
                <w:sz w:val="20"/>
                <w:szCs w:val="20"/>
              </w:rPr>
              <w:t>Profile name</w:t>
            </w:r>
          </w:p>
        </w:tc>
        <w:tc>
          <w:tcPr>
            <w:tcW w:w="8904" w:type="dxa"/>
            <w:vAlign w:val="center"/>
          </w:tcPr>
          <w:p w14:paraId="5E3DF78D" w14:textId="77777777" w:rsidR="006C69AA" w:rsidRPr="0065432A" w:rsidRDefault="006C69AA" w:rsidP="006D48D8">
            <w:pPr>
              <w:pStyle w:val="ListParagraph"/>
              <w:numPr>
                <w:ilvl w:val="0"/>
                <w:numId w:val="3"/>
              </w:numPr>
              <w:snapToGrid w:val="0"/>
              <w:spacing w:before="40" w:after="40" w:line="360" w:lineRule="auto"/>
              <w:rPr>
                <w:rFonts w:ascii="Times New Roman" w:hAnsi="Times New Roman" w:cs="Times New Roman"/>
                <w:sz w:val="20"/>
                <w:szCs w:val="20"/>
              </w:rPr>
            </w:pPr>
            <w:r w:rsidRPr="0065432A">
              <w:rPr>
                <w:rFonts w:ascii="Times New Roman" w:hAnsi="Times New Roman" w:cs="Times New Roman"/>
                <w:sz w:val="20"/>
                <w:szCs w:val="20"/>
              </w:rPr>
              <w:t>Could you briefly talk about your experience with cancer?</w:t>
            </w:r>
          </w:p>
          <w:p w14:paraId="0A4EC979" w14:textId="77777777" w:rsidR="006C69AA" w:rsidRPr="0065432A" w:rsidRDefault="006C69AA" w:rsidP="006D48D8">
            <w:pPr>
              <w:pStyle w:val="ListParagraph"/>
              <w:numPr>
                <w:ilvl w:val="0"/>
                <w:numId w:val="3"/>
              </w:numPr>
              <w:snapToGrid w:val="0"/>
              <w:spacing w:before="40" w:after="40" w:line="360" w:lineRule="auto"/>
              <w:rPr>
                <w:rFonts w:ascii="Times New Roman" w:hAnsi="Times New Roman" w:cs="Times New Roman"/>
                <w:sz w:val="20"/>
                <w:szCs w:val="20"/>
              </w:rPr>
            </w:pPr>
            <w:r w:rsidRPr="0065432A">
              <w:rPr>
                <w:rFonts w:ascii="Times New Roman" w:hAnsi="Times New Roman" w:cs="Times New Roman"/>
                <w:sz w:val="20"/>
                <w:szCs w:val="20"/>
              </w:rPr>
              <w:t>How would you describe your relationship with cancer?</w:t>
            </w:r>
          </w:p>
        </w:tc>
        <w:tc>
          <w:tcPr>
            <w:tcW w:w="3569" w:type="dxa"/>
            <w:vAlign w:val="center"/>
          </w:tcPr>
          <w:p w14:paraId="0B93D3FE" w14:textId="77777777" w:rsidR="006C69AA" w:rsidRPr="0065432A" w:rsidRDefault="006C69AA" w:rsidP="006D48D8">
            <w:pPr>
              <w:snapToGrid w:val="0"/>
              <w:spacing w:before="40" w:after="40" w:line="360" w:lineRule="auto"/>
              <w:rPr>
                <w:rFonts w:ascii="Times New Roman" w:hAnsi="Times New Roman" w:cs="Times New Roman"/>
                <w:b/>
                <w:bCs/>
                <w:sz w:val="20"/>
                <w:szCs w:val="20"/>
              </w:rPr>
            </w:pPr>
            <w:r w:rsidRPr="0065432A">
              <w:rPr>
                <w:rFonts w:ascii="Times New Roman" w:hAnsi="Times New Roman" w:cs="Times New Roman"/>
                <w:sz w:val="20"/>
                <w:szCs w:val="20"/>
              </w:rPr>
              <w:t>Get input directly from participants of each profile. It may help with naming the profile.</w:t>
            </w:r>
          </w:p>
        </w:tc>
      </w:tr>
      <w:tr w:rsidR="006C69AA" w:rsidRPr="006A4ED6" w14:paraId="34B54233" w14:textId="77777777" w:rsidTr="0065432A">
        <w:trPr>
          <w:trHeight w:val="305"/>
        </w:trPr>
        <w:tc>
          <w:tcPr>
            <w:tcW w:w="1981" w:type="dxa"/>
            <w:vAlign w:val="center"/>
          </w:tcPr>
          <w:p w14:paraId="2D586E6E" w14:textId="77777777" w:rsidR="006C69AA" w:rsidRPr="0065432A" w:rsidRDefault="006C69AA" w:rsidP="006D48D8">
            <w:pPr>
              <w:snapToGrid w:val="0"/>
              <w:spacing w:before="40" w:after="40" w:line="360" w:lineRule="auto"/>
              <w:jc w:val="center"/>
              <w:rPr>
                <w:rFonts w:ascii="Times New Roman" w:hAnsi="Times New Roman" w:cs="Times New Roman"/>
                <w:b/>
                <w:bCs/>
                <w:sz w:val="20"/>
                <w:szCs w:val="20"/>
              </w:rPr>
            </w:pPr>
            <w:r w:rsidRPr="0065432A">
              <w:rPr>
                <w:rFonts w:ascii="Times New Roman" w:hAnsi="Times New Roman" w:cs="Times New Roman"/>
                <w:sz w:val="20"/>
                <w:szCs w:val="20"/>
              </w:rPr>
              <w:t>Cancer medication/</w:t>
            </w:r>
            <w:r w:rsidRPr="0065432A">
              <w:rPr>
                <w:rFonts w:ascii="Times New Roman" w:hAnsi="Times New Roman" w:cs="Times New Roman"/>
                <w:sz w:val="20"/>
                <w:szCs w:val="20"/>
              </w:rPr>
              <w:br/>
              <w:t>Profile name</w:t>
            </w:r>
          </w:p>
        </w:tc>
        <w:tc>
          <w:tcPr>
            <w:tcW w:w="8904" w:type="dxa"/>
            <w:vAlign w:val="center"/>
          </w:tcPr>
          <w:p w14:paraId="34914655" w14:textId="77777777" w:rsidR="006C69AA" w:rsidRPr="0065432A" w:rsidRDefault="006C69AA" w:rsidP="006D48D8">
            <w:pPr>
              <w:pStyle w:val="ListParagraph"/>
              <w:numPr>
                <w:ilvl w:val="0"/>
                <w:numId w:val="3"/>
              </w:numPr>
              <w:snapToGrid w:val="0"/>
              <w:spacing w:before="40" w:after="40" w:line="360" w:lineRule="auto"/>
              <w:rPr>
                <w:rFonts w:ascii="Times New Roman" w:hAnsi="Times New Roman" w:cs="Times New Roman"/>
                <w:sz w:val="20"/>
                <w:szCs w:val="20"/>
              </w:rPr>
            </w:pPr>
            <w:r w:rsidRPr="0065432A">
              <w:rPr>
                <w:rFonts w:ascii="Times New Roman" w:hAnsi="Times New Roman" w:cs="Times New Roman"/>
                <w:sz w:val="20"/>
                <w:szCs w:val="20"/>
              </w:rPr>
              <w:t>What oral cancer medication are you currently taking?</w:t>
            </w:r>
          </w:p>
          <w:p w14:paraId="4443F296" w14:textId="77777777" w:rsidR="006C69AA" w:rsidRPr="0065432A" w:rsidRDefault="006C69AA" w:rsidP="006D48D8">
            <w:pPr>
              <w:pStyle w:val="ListParagraph"/>
              <w:numPr>
                <w:ilvl w:val="0"/>
                <w:numId w:val="3"/>
              </w:numPr>
              <w:snapToGrid w:val="0"/>
              <w:spacing w:before="40" w:after="40" w:line="360" w:lineRule="auto"/>
              <w:rPr>
                <w:rFonts w:ascii="Times New Roman" w:hAnsi="Times New Roman" w:cs="Times New Roman"/>
                <w:sz w:val="20"/>
                <w:szCs w:val="20"/>
              </w:rPr>
            </w:pPr>
            <w:r w:rsidRPr="0065432A">
              <w:rPr>
                <w:rFonts w:ascii="Times New Roman" w:hAnsi="Times New Roman" w:cs="Times New Roman"/>
                <w:sz w:val="20"/>
                <w:szCs w:val="20"/>
              </w:rPr>
              <w:t>What role do you think cancer medicines play in cancer?</w:t>
            </w:r>
          </w:p>
          <w:p w14:paraId="7DBE37CF" w14:textId="77777777" w:rsidR="006C69AA" w:rsidRPr="0065432A" w:rsidRDefault="006C69AA" w:rsidP="006D48D8">
            <w:pPr>
              <w:pStyle w:val="ListParagraph"/>
              <w:numPr>
                <w:ilvl w:val="0"/>
                <w:numId w:val="3"/>
              </w:numPr>
              <w:snapToGrid w:val="0"/>
              <w:spacing w:before="40" w:after="40" w:line="360" w:lineRule="auto"/>
              <w:rPr>
                <w:rFonts w:ascii="Times New Roman" w:hAnsi="Times New Roman" w:cs="Times New Roman"/>
                <w:sz w:val="20"/>
                <w:szCs w:val="20"/>
              </w:rPr>
            </w:pPr>
            <w:r w:rsidRPr="0065432A">
              <w:rPr>
                <w:rFonts w:ascii="Times New Roman" w:hAnsi="Times New Roman" w:cs="Times New Roman"/>
                <w:sz w:val="20"/>
                <w:szCs w:val="20"/>
              </w:rPr>
              <w:t>What do you believe is the most important benefit of your current treatment?</w:t>
            </w:r>
          </w:p>
        </w:tc>
        <w:tc>
          <w:tcPr>
            <w:tcW w:w="3569" w:type="dxa"/>
            <w:vAlign w:val="center"/>
          </w:tcPr>
          <w:p w14:paraId="056FFFCE" w14:textId="77777777" w:rsidR="006C69AA" w:rsidRPr="0065432A" w:rsidRDefault="006C69AA" w:rsidP="006D48D8">
            <w:pPr>
              <w:snapToGrid w:val="0"/>
              <w:spacing w:before="40" w:after="40" w:line="360" w:lineRule="auto"/>
              <w:rPr>
                <w:rFonts w:ascii="Times New Roman" w:hAnsi="Times New Roman" w:cs="Times New Roman"/>
                <w:b/>
                <w:bCs/>
                <w:sz w:val="20"/>
                <w:szCs w:val="20"/>
              </w:rPr>
            </w:pPr>
            <w:r w:rsidRPr="0065432A">
              <w:rPr>
                <w:rFonts w:ascii="Times New Roman" w:hAnsi="Times New Roman" w:cs="Times New Roman"/>
                <w:sz w:val="20"/>
                <w:szCs w:val="20"/>
              </w:rPr>
              <w:t>This question is just to remind them that what we will be talking about during the interview is the specific medication(s) for treating their cancer</w:t>
            </w:r>
          </w:p>
        </w:tc>
      </w:tr>
      <w:tr w:rsidR="006C69AA" w:rsidRPr="006A4ED6" w14:paraId="6E769DE1" w14:textId="77777777" w:rsidTr="006D48D8">
        <w:trPr>
          <w:trHeight w:val="397"/>
        </w:trPr>
        <w:tc>
          <w:tcPr>
            <w:tcW w:w="14454" w:type="dxa"/>
            <w:gridSpan w:val="3"/>
          </w:tcPr>
          <w:p w14:paraId="28B9797E" w14:textId="77777777" w:rsidR="006C69AA" w:rsidRPr="0065432A" w:rsidRDefault="006C69AA" w:rsidP="006D48D8">
            <w:pPr>
              <w:snapToGrid w:val="0"/>
              <w:spacing w:before="40" w:after="40"/>
              <w:rPr>
                <w:rFonts w:ascii="Times New Roman" w:eastAsia="DFKai-SB" w:hAnsi="Times New Roman" w:cs="Times New Roman"/>
                <w:b/>
                <w:bCs/>
                <w:i/>
                <w:iCs/>
                <w:sz w:val="20"/>
                <w:szCs w:val="20"/>
              </w:rPr>
            </w:pPr>
            <w:r w:rsidRPr="0065432A">
              <w:rPr>
                <w:rFonts w:ascii="Times New Roman" w:eastAsia="DFKai-SB" w:hAnsi="Times New Roman" w:cs="Times New Roman" w:hint="eastAsia"/>
                <w:b/>
                <w:bCs/>
                <w:i/>
                <w:iCs/>
                <w:sz w:val="20"/>
                <w:szCs w:val="20"/>
              </w:rPr>
              <w:t>Section B: Beliefs about cancer</w:t>
            </w:r>
          </w:p>
        </w:tc>
      </w:tr>
      <w:tr w:rsidR="006C69AA" w:rsidRPr="006A4ED6" w14:paraId="315757A0" w14:textId="77777777" w:rsidTr="006D48D8">
        <w:tc>
          <w:tcPr>
            <w:tcW w:w="1981" w:type="dxa"/>
            <w:vAlign w:val="center"/>
          </w:tcPr>
          <w:p w14:paraId="5793A90A" w14:textId="77777777" w:rsidR="006C69AA" w:rsidRPr="0065432A" w:rsidRDefault="006C69AA" w:rsidP="006D48D8">
            <w:pPr>
              <w:snapToGrid w:val="0"/>
              <w:spacing w:beforeLines="50" w:before="120" w:afterLines="50" w:after="120"/>
              <w:jc w:val="center"/>
              <w:rPr>
                <w:rFonts w:ascii="Times New Roman" w:eastAsia="DFKai-SB" w:hAnsi="Times New Roman" w:cs="Times New Roman"/>
                <w:b/>
                <w:bCs/>
                <w:sz w:val="20"/>
                <w:szCs w:val="20"/>
              </w:rPr>
            </w:pPr>
            <w:r w:rsidRPr="0065432A">
              <w:rPr>
                <w:rFonts w:ascii="Times New Roman" w:eastAsia="DFKai-SB" w:hAnsi="Times New Roman" w:cs="Times New Roman" w:hint="eastAsia"/>
                <w:b/>
                <w:bCs/>
                <w:sz w:val="20"/>
                <w:szCs w:val="20"/>
              </w:rPr>
              <w:t>D</w:t>
            </w:r>
            <w:r w:rsidRPr="0065432A">
              <w:rPr>
                <w:rFonts w:ascii="Times New Roman" w:eastAsia="DFKai-SB" w:hAnsi="Times New Roman" w:cs="Times New Roman"/>
                <w:b/>
                <w:bCs/>
                <w:sz w:val="20"/>
                <w:szCs w:val="20"/>
              </w:rPr>
              <w:t>omains</w:t>
            </w:r>
          </w:p>
        </w:tc>
        <w:tc>
          <w:tcPr>
            <w:tcW w:w="8904" w:type="dxa"/>
            <w:vAlign w:val="center"/>
          </w:tcPr>
          <w:p w14:paraId="56C8B87A" w14:textId="77777777" w:rsidR="006C69AA" w:rsidRPr="0065432A" w:rsidRDefault="006C69AA" w:rsidP="006D48D8">
            <w:pPr>
              <w:snapToGrid w:val="0"/>
              <w:spacing w:beforeLines="50" w:before="120" w:afterLines="50" w:after="120"/>
              <w:jc w:val="center"/>
              <w:rPr>
                <w:rFonts w:ascii="Times New Roman" w:eastAsia="DFKai-SB" w:hAnsi="Times New Roman" w:cs="Times New Roman"/>
                <w:b/>
                <w:bCs/>
                <w:sz w:val="20"/>
                <w:szCs w:val="20"/>
              </w:rPr>
            </w:pPr>
            <w:r w:rsidRPr="0065432A">
              <w:rPr>
                <w:rFonts w:ascii="Times New Roman" w:eastAsia="DFKai-SB" w:hAnsi="Times New Roman" w:cs="Times New Roman"/>
                <w:b/>
                <w:bCs/>
                <w:sz w:val="20"/>
                <w:szCs w:val="20"/>
              </w:rPr>
              <w:t>Example interview questions</w:t>
            </w:r>
          </w:p>
        </w:tc>
        <w:tc>
          <w:tcPr>
            <w:tcW w:w="3569" w:type="dxa"/>
            <w:vAlign w:val="center"/>
          </w:tcPr>
          <w:p w14:paraId="6D5A03F9" w14:textId="77777777" w:rsidR="006C69AA" w:rsidRPr="0065432A" w:rsidRDefault="006C69AA" w:rsidP="006D48D8">
            <w:pPr>
              <w:snapToGrid w:val="0"/>
              <w:spacing w:beforeLines="50" w:before="120" w:afterLines="50" w:after="120"/>
              <w:jc w:val="center"/>
              <w:rPr>
                <w:rFonts w:ascii="Times New Roman" w:eastAsia="DFKai-SB" w:hAnsi="Times New Roman" w:cs="Times New Roman"/>
                <w:b/>
                <w:bCs/>
                <w:sz w:val="20"/>
                <w:szCs w:val="20"/>
              </w:rPr>
            </w:pPr>
            <w:r w:rsidRPr="0065432A">
              <w:rPr>
                <w:rFonts w:ascii="Times New Roman" w:eastAsia="DFKai-SB" w:hAnsi="Times New Roman" w:cs="Times New Roman"/>
                <w:b/>
                <w:bCs/>
                <w:sz w:val="20"/>
                <w:szCs w:val="20"/>
              </w:rPr>
              <w:t>Rationale for questions</w:t>
            </w:r>
          </w:p>
        </w:tc>
      </w:tr>
      <w:tr w:rsidR="006C69AA" w:rsidRPr="006A4ED6" w14:paraId="23A221F9" w14:textId="77777777" w:rsidTr="006D48D8">
        <w:trPr>
          <w:trHeight w:val="60"/>
        </w:trPr>
        <w:tc>
          <w:tcPr>
            <w:tcW w:w="1981" w:type="dxa"/>
            <w:vAlign w:val="center"/>
          </w:tcPr>
          <w:p w14:paraId="7EC96BD0" w14:textId="77777777" w:rsidR="006C69AA" w:rsidRPr="0065432A" w:rsidRDefault="006C69AA" w:rsidP="006D48D8">
            <w:pPr>
              <w:snapToGrid w:val="0"/>
              <w:spacing w:before="40" w:after="40" w:line="360" w:lineRule="auto"/>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Cancer consequences</w:t>
            </w:r>
          </w:p>
        </w:tc>
        <w:tc>
          <w:tcPr>
            <w:tcW w:w="8904" w:type="dxa"/>
            <w:vAlign w:val="center"/>
          </w:tcPr>
          <w:p w14:paraId="103A10D6"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do you see as the main effects of having cancer?</w:t>
            </w:r>
          </w:p>
          <w:p w14:paraId="1EA4A867"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How does (the main effect) influence whether you take your cancer medication?</w:t>
            </w:r>
          </w:p>
        </w:tc>
        <w:tc>
          <w:tcPr>
            <w:tcW w:w="3569" w:type="dxa"/>
            <w:vMerge w:val="restart"/>
          </w:tcPr>
          <w:p w14:paraId="2DDD35E9" w14:textId="77777777" w:rsidR="006C69AA" w:rsidRPr="0065432A" w:rsidRDefault="006C69AA" w:rsidP="006D48D8">
            <w:pPr>
              <w:pStyle w:val="ListParagraph"/>
              <w:numPr>
                <w:ilvl w:val="0"/>
                <w:numId w:val="2"/>
              </w:numPr>
              <w:snapToGrid w:val="0"/>
              <w:spacing w:before="40" w:after="40" w:line="360" w:lineRule="auto"/>
              <w:ind w:left="176" w:hanging="142"/>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Understand the significant group differences in domains of beliefs about cancer among three health belief subgroups/profiles.</w:t>
            </w:r>
          </w:p>
          <w:p w14:paraId="1A69F1DB" w14:textId="77777777" w:rsidR="006C69AA" w:rsidRPr="0065432A" w:rsidRDefault="006C69AA" w:rsidP="006D48D8">
            <w:pPr>
              <w:pStyle w:val="ListParagraph"/>
              <w:numPr>
                <w:ilvl w:val="0"/>
                <w:numId w:val="2"/>
              </w:numPr>
              <w:snapToGrid w:val="0"/>
              <w:spacing w:before="40" w:after="40" w:line="360" w:lineRule="auto"/>
              <w:ind w:left="176" w:hanging="142"/>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Explain the reasons why the domain of beliefs about cancer (strong predictor) is associated with medication adherence.</w:t>
            </w:r>
          </w:p>
          <w:p w14:paraId="6D70199A" w14:textId="77777777" w:rsidR="006C69AA" w:rsidRPr="0065432A" w:rsidRDefault="006C69AA" w:rsidP="006D48D8">
            <w:pPr>
              <w:pStyle w:val="ListParagraph"/>
              <w:numPr>
                <w:ilvl w:val="0"/>
                <w:numId w:val="2"/>
              </w:numPr>
              <w:snapToGrid w:val="0"/>
              <w:spacing w:before="40" w:after="40" w:line="360" w:lineRule="auto"/>
              <w:ind w:left="176" w:hanging="142"/>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Gather strategies to support the understanding of cancer and OAMs for future interventions</w:t>
            </w:r>
          </w:p>
          <w:p w14:paraId="009307E2" w14:textId="77777777" w:rsidR="006C69AA" w:rsidRPr="0065432A" w:rsidRDefault="006C69AA" w:rsidP="006D48D8">
            <w:pPr>
              <w:jc w:val="right"/>
              <w:rPr>
                <w:sz w:val="20"/>
                <w:szCs w:val="20"/>
              </w:rPr>
            </w:pPr>
          </w:p>
        </w:tc>
      </w:tr>
      <w:tr w:rsidR="006C69AA" w:rsidRPr="006A4ED6" w14:paraId="0F21CA33" w14:textId="77777777" w:rsidTr="006D48D8">
        <w:trPr>
          <w:trHeight w:val="782"/>
        </w:trPr>
        <w:tc>
          <w:tcPr>
            <w:tcW w:w="1981" w:type="dxa"/>
            <w:vAlign w:val="center"/>
          </w:tcPr>
          <w:p w14:paraId="1DFE2221" w14:textId="77777777" w:rsidR="006C69AA" w:rsidRPr="0065432A" w:rsidRDefault="006C69AA" w:rsidP="006D48D8">
            <w:pPr>
              <w:snapToGrid w:val="0"/>
              <w:spacing w:before="40" w:after="40" w:line="360" w:lineRule="auto"/>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Coherence</w:t>
            </w:r>
          </w:p>
        </w:tc>
        <w:tc>
          <w:tcPr>
            <w:tcW w:w="8904" w:type="dxa"/>
            <w:vAlign w:val="center"/>
          </w:tcPr>
          <w:p w14:paraId="397014B5"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Many patients have trouble learning about their medical condition. What could hinder your ability to learn about cancer?</w:t>
            </w:r>
          </w:p>
          <w:p w14:paraId="1BD7353E"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How well prepared were you with the information you received from healthcare providers about the side effects of cancer medication?</w:t>
            </w:r>
          </w:p>
          <w:p w14:paraId="2A224046"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How does the information influence whether you take your cancer medication?</w:t>
            </w:r>
          </w:p>
          <w:p w14:paraId="7F089278"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do you wish you had known prior to starting your cancer medication?</w:t>
            </w:r>
          </w:p>
        </w:tc>
        <w:tc>
          <w:tcPr>
            <w:tcW w:w="3569" w:type="dxa"/>
            <w:vMerge/>
          </w:tcPr>
          <w:p w14:paraId="06E80C05" w14:textId="77777777" w:rsidR="006C69AA" w:rsidRPr="0065432A" w:rsidRDefault="006C69AA" w:rsidP="006D48D8">
            <w:pPr>
              <w:snapToGrid w:val="0"/>
              <w:spacing w:before="40" w:after="40" w:line="360" w:lineRule="auto"/>
              <w:rPr>
                <w:rFonts w:ascii="Times New Roman" w:eastAsia="DFKai-SB" w:hAnsi="Times New Roman" w:cs="Times New Roman"/>
                <w:sz w:val="20"/>
                <w:szCs w:val="20"/>
              </w:rPr>
            </w:pPr>
          </w:p>
        </w:tc>
      </w:tr>
      <w:tr w:rsidR="006C69AA" w:rsidRPr="006A4ED6" w14:paraId="6673485A" w14:textId="77777777" w:rsidTr="006D48D8">
        <w:trPr>
          <w:trHeight w:val="60"/>
        </w:trPr>
        <w:tc>
          <w:tcPr>
            <w:tcW w:w="1981" w:type="dxa"/>
            <w:vAlign w:val="center"/>
          </w:tcPr>
          <w:p w14:paraId="1E56CAB7" w14:textId="77777777" w:rsidR="006C69AA" w:rsidRPr="0065432A" w:rsidRDefault="006C69AA" w:rsidP="006D48D8">
            <w:pPr>
              <w:snapToGrid w:val="0"/>
              <w:spacing w:before="40" w:after="40" w:line="360" w:lineRule="auto"/>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Risk of recurrence</w:t>
            </w:r>
          </w:p>
          <w:p w14:paraId="02AB8D33" w14:textId="77777777" w:rsidR="006C69AA" w:rsidRPr="0065432A" w:rsidRDefault="006C69AA" w:rsidP="006D48D8">
            <w:pPr>
              <w:rPr>
                <w:rFonts w:ascii="Times New Roman" w:eastAsia="DFKai-SB" w:hAnsi="Times New Roman" w:cs="Times New Roman"/>
                <w:sz w:val="20"/>
                <w:szCs w:val="20"/>
              </w:rPr>
            </w:pPr>
          </w:p>
        </w:tc>
        <w:tc>
          <w:tcPr>
            <w:tcW w:w="8904" w:type="dxa"/>
            <w:vAlign w:val="center"/>
          </w:tcPr>
          <w:p w14:paraId="0A549248"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might be impacting the risk of recurrence (for cancer to come back)?</w:t>
            </w:r>
          </w:p>
          <w:p w14:paraId="697C82D6"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How does this thought influence whether you take your cancer medication?</w:t>
            </w:r>
          </w:p>
        </w:tc>
        <w:tc>
          <w:tcPr>
            <w:tcW w:w="3569" w:type="dxa"/>
            <w:vMerge/>
          </w:tcPr>
          <w:p w14:paraId="68B442CB" w14:textId="77777777" w:rsidR="006C69AA" w:rsidRPr="0065432A" w:rsidRDefault="006C69AA" w:rsidP="006D48D8">
            <w:pPr>
              <w:snapToGrid w:val="0"/>
              <w:spacing w:before="40" w:after="40" w:line="360" w:lineRule="auto"/>
              <w:rPr>
                <w:rFonts w:ascii="Times New Roman" w:eastAsia="DFKai-SB" w:hAnsi="Times New Roman" w:cs="Times New Roman"/>
                <w:sz w:val="20"/>
                <w:szCs w:val="20"/>
              </w:rPr>
            </w:pPr>
          </w:p>
        </w:tc>
      </w:tr>
      <w:tr w:rsidR="006C69AA" w:rsidRPr="006A4ED6" w14:paraId="7848C012" w14:textId="77777777" w:rsidTr="006D48D8">
        <w:trPr>
          <w:trHeight w:val="60"/>
        </w:trPr>
        <w:tc>
          <w:tcPr>
            <w:tcW w:w="1981" w:type="dxa"/>
            <w:vAlign w:val="center"/>
          </w:tcPr>
          <w:p w14:paraId="6FAB8008" w14:textId="77777777" w:rsidR="006C69AA" w:rsidRPr="0065432A" w:rsidRDefault="006C69AA" w:rsidP="006D48D8">
            <w:pPr>
              <w:snapToGrid w:val="0"/>
              <w:spacing w:before="40" w:after="40" w:line="360" w:lineRule="auto"/>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Emotional representations</w:t>
            </w:r>
          </w:p>
        </w:tc>
        <w:tc>
          <w:tcPr>
            <w:tcW w:w="8904" w:type="dxa"/>
            <w:vAlign w:val="center"/>
          </w:tcPr>
          <w:p w14:paraId="215B9CDB"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 xml:space="preserve">What emotions do you feel about having cancer? </w:t>
            </w:r>
          </w:p>
        </w:tc>
        <w:tc>
          <w:tcPr>
            <w:tcW w:w="3569" w:type="dxa"/>
            <w:vMerge/>
          </w:tcPr>
          <w:p w14:paraId="529D5167" w14:textId="77777777" w:rsidR="006C69AA" w:rsidRPr="0065432A" w:rsidRDefault="006C69AA" w:rsidP="006D48D8">
            <w:pPr>
              <w:snapToGrid w:val="0"/>
              <w:spacing w:before="40" w:after="40" w:line="360" w:lineRule="auto"/>
              <w:rPr>
                <w:rFonts w:ascii="Times New Roman" w:eastAsia="DFKai-SB" w:hAnsi="Times New Roman" w:cs="Times New Roman"/>
                <w:sz w:val="20"/>
                <w:szCs w:val="20"/>
              </w:rPr>
            </w:pPr>
          </w:p>
        </w:tc>
      </w:tr>
      <w:tr w:rsidR="006C69AA" w:rsidRPr="006A4ED6" w14:paraId="5101B520" w14:textId="77777777" w:rsidTr="006D48D8">
        <w:trPr>
          <w:trHeight w:val="169"/>
        </w:trPr>
        <w:tc>
          <w:tcPr>
            <w:tcW w:w="1981" w:type="dxa"/>
            <w:vAlign w:val="center"/>
          </w:tcPr>
          <w:p w14:paraId="19FD62B6" w14:textId="77777777" w:rsidR="006C69AA" w:rsidRPr="0065432A" w:rsidRDefault="006C69AA" w:rsidP="006D48D8">
            <w:pPr>
              <w:snapToGrid w:val="0"/>
              <w:spacing w:before="40" w:after="40" w:line="360" w:lineRule="auto"/>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Cause</w:t>
            </w:r>
          </w:p>
        </w:tc>
        <w:tc>
          <w:tcPr>
            <w:tcW w:w="8904" w:type="dxa"/>
            <w:vAlign w:val="center"/>
          </w:tcPr>
          <w:p w14:paraId="28C09073"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 xml:space="preserve">What do you think causes cancer? </w:t>
            </w:r>
          </w:p>
          <w:p w14:paraId="7E724552"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Where did you learn about the causes of cancer?</w:t>
            </w:r>
          </w:p>
        </w:tc>
        <w:tc>
          <w:tcPr>
            <w:tcW w:w="3569" w:type="dxa"/>
            <w:vMerge/>
          </w:tcPr>
          <w:p w14:paraId="00DA47D0" w14:textId="77777777" w:rsidR="006C69AA" w:rsidRPr="0065432A" w:rsidRDefault="006C69AA" w:rsidP="006D48D8">
            <w:pPr>
              <w:snapToGrid w:val="0"/>
              <w:spacing w:before="40" w:after="40" w:line="360" w:lineRule="auto"/>
              <w:rPr>
                <w:rFonts w:ascii="Times New Roman" w:eastAsia="DFKai-SB" w:hAnsi="Times New Roman" w:cs="Times New Roman"/>
                <w:sz w:val="20"/>
                <w:szCs w:val="20"/>
              </w:rPr>
            </w:pPr>
          </w:p>
        </w:tc>
      </w:tr>
      <w:tr w:rsidR="006C69AA" w:rsidRPr="006A4ED6" w14:paraId="4ABCFB6E" w14:textId="77777777" w:rsidTr="006D48D8">
        <w:trPr>
          <w:trHeight w:val="60"/>
        </w:trPr>
        <w:tc>
          <w:tcPr>
            <w:tcW w:w="1981" w:type="dxa"/>
            <w:vAlign w:val="center"/>
          </w:tcPr>
          <w:p w14:paraId="498E802A" w14:textId="77777777" w:rsidR="006C69AA" w:rsidRPr="0065432A" w:rsidRDefault="006C69AA" w:rsidP="006D48D8">
            <w:pPr>
              <w:snapToGrid w:val="0"/>
              <w:spacing w:before="40" w:after="40" w:line="360" w:lineRule="auto"/>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 xml:space="preserve">Treatment </w:t>
            </w:r>
            <w:r w:rsidRPr="0065432A">
              <w:rPr>
                <w:rFonts w:ascii="Times New Roman" w:eastAsia="DFKai-SB" w:hAnsi="Times New Roman" w:cs="Times New Roman"/>
                <w:sz w:val="20"/>
                <w:szCs w:val="20"/>
              </w:rPr>
              <w:lastRenderedPageBreak/>
              <w:t>consequences</w:t>
            </w:r>
          </w:p>
        </w:tc>
        <w:tc>
          <w:tcPr>
            <w:tcW w:w="8904" w:type="dxa"/>
            <w:vAlign w:val="center"/>
          </w:tcPr>
          <w:p w14:paraId="7AD7B401"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lastRenderedPageBreak/>
              <w:t>What do you see as the main effects of taking your cancer medication?</w:t>
            </w:r>
          </w:p>
          <w:p w14:paraId="40218805"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lastRenderedPageBreak/>
              <w:t xml:space="preserve">How have the side effects of cancer medication affected your everyday life? </w:t>
            </w:r>
          </w:p>
          <w:p w14:paraId="616BF2D1"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How have the side effects affected how you think about your cancer medication?</w:t>
            </w:r>
          </w:p>
        </w:tc>
        <w:tc>
          <w:tcPr>
            <w:tcW w:w="3569" w:type="dxa"/>
            <w:vMerge/>
          </w:tcPr>
          <w:p w14:paraId="054F3550" w14:textId="77777777" w:rsidR="006C69AA" w:rsidRPr="0065432A" w:rsidRDefault="006C69AA" w:rsidP="006D48D8">
            <w:pPr>
              <w:snapToGrid w:val="0"/>
              <w:spacing w:before="40" w:after="40" w:line="360" w:lineRule="auto"/>
              <w:rPr>
                <w:rFonts w:ascii="Times New Roman" w:eastAsia="DFKai-SB" w:hAnsi="Times New Roman" w:cs="Times New Roman"/>
                <w:sz w:val="20"/>
                <w:szCs w:val="20"/>
              </w:rPr>
            </w:pPr>
          </w:p>
        </w:tc>
      </w:tr>
      <w:tr w:rsidR="006C69AA" w:rsidRPr="006A4ED6" w14:paraId="5D147D51" w14:textId="77777777" w:rsidTr="006D48D8">
        <w:trPr>
          <w:trHeight w:val="60"/>
        </w:trPr>
        <w:tc>
          <w:tcPr>
            <w:tcW w:w="1981" w:type="dxa"/>
            <w:vAlign w:val="center"/>
          </w:tcPr>
          <w:p w14:paraId="4F067BBC" w14:textId="77777777" w:rsidR="006C69AA" w:rsidRPr="0065432A" w:rsidRDefault="006C69AA" w:rsidP="006D48D8">
            <w:pPr>
              <w:snapToGrid w:val="0"/>
              <w:spacing w:before="40" w:after="40" w:line="360" w:lineRule="auto"/>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Treatment control</w:t>
            </w:r>
          </w:p>
        </w:tc>
        <w:tc>
          <w:tcPr>
            <w:tcW w:w="8904" w:type="dxa"/>
            <w:vAlign w:val="center"/>
          </w:tcPr>
          <w:p w14:paraId="46C5ADCB"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In what way does your cancer medication help you to control your cancer?</w:t>
            </w:r>
          </w:p>
          <w:p w14:paraId="28A91E10"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hint="eastAsia"/>
                <w:sz w:val="20"/>
                <w:szCs w:val="20"/>
              </w:rPr>
              <w:t>T</w:t>
            </w:r>
            <w:r w:rsidRPr="0065432A">
              <w:rPr>
                <w:rFonts w:ascii="Times New Roman" w:eastAsia="DFKai-SB" w:hAnsi="Times New Roman" w:cs="Times New Roman"/>
                <w:sz w:val="20"/>
                <w:szCs w:val="20"/>
              </w:rPr>
              <w:t>ell me why you (</w:t>
            </w:r>
            <w:r w:rsidRPr="0065432A">
              <w:rPr>
                <w:rFonts w:ascii="Times New Roman" w:eastAsia="DFKai-SB" w:hAnsi="Times New Roman" w:cs="Times New Roman" w:hint="eastAsia"/>
                <w:sz w:val="20"/>
                <w:szCs w:val="20"/>
              </w:rPr>
              <w:t xml:space="preserve">do or </w:t>
            </w:r>
            <w:r w:rsidRPr="0065432A">
              <w:rPr>
                <w:rFonts w:ascii="Times New Roman" w:eastAsia="DFKai-SB" w:hAnsi="Times New Roman" w:cs="Times New Roman"/>
                <w:sz w:val="20"/>
                <w:szCs w:val="20"/>
              </w:rPr>
              <w:t xml:space="preserve">don’t) believe taking your cancer medication </w:t>
            </w:r>
            <w:r w:rsidRPr="0065432A">
              <w:rPr>
                <w:rFonts w:ascii="Times New Roman" w:eastAsia="DFKai-SB" w:hAnsi="Times New Roman" w:cs="Times New Roman" w:hint="eastAsia"/>
                <w:sz w:val="20"/>
                <w:szCs w:val="20"/>
              </w:rPr>
              <w:t>can help</w:t>
            </w:r>
            <w:r w:rsidRPr="0065432A">
              <w:rPr>
                <w:rFonts w:ascii="Times New Roman" w:eastAsia="DFKai-SB" w:hAnsi="Times New Roman" w:cs="Times New Roman"/>
                <w:sz w:val="20"/>
                <w:szCs w:val="20"/>
              </w:rPr>
              <w:t>?</w:t>
            </w:r>
          </w:p>
          <w:p w14:paraId="7AF31311"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In what way do you think taking your cancer medication helps you prevent the risk of having a recurrence?</w:t>
            </w:r>
          </w:p>
          <w:p w14:paraId="5A2F6969"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could help you feel that taking your cancer medication can help?</w:t>
            </w:r>
          </w:p>
        </w:tc>
        <w:tc>
          <w:tcPr>
            <w:tcW w:w="3569" w:type="dxa"/>
            <w:vMerge/>
          </w:tcPr>
          <w:p w14:paraId="67EBD342" w14:textId="77777777" w:rsidR="006C69AA" w:rsidRPr="0065432A" w:rsidRDefault="006C69AA" w:rsidP="006D48D8">
            <w:pPr>
              <w:snapToGrid w:val="0"/>
              <w:spacing w:before="40" w:after="40" w:line="360" w:lineRule="auto"/>
              <w:jc w:val="both"/>
              <w:rPr>
                <w:rFonts w:ascii="Times New Roman" w:eastAsia="DFKai-SB" w:hAnsi="Times New Roman" w:cs="Times New Roman"/>
                <w:sz w:val="20"/>
                <w:szCs w:val="20"/>
              </w:rPr>
            </w:pPr>
          </w:p>
        </w:tc>
      </w:tr>
      <w:tr w:rsidR="006C69AA" w:rsidRPr="006A4ED6" w14:paraId="78D12329" w14:textId="77777777" w:rsidTr="006D48D8">
        <w:trPr>
          <w:trHeight w:val="60"/>
        </w:trPr>
        <w:tc>
          <w:tcPr>
            <w:tcW w:w="1981" w:type="dxa"/>
            <w:vAlign w:val="center"/>
          </w:tcPr>
          <w:p w14:paraId="76186D4E" w14:textId="77777777" w:rsidR="006C69AA" w:rsidRPr="0065432A" w:rsidRDefault="006C69AA" w:rsidP="006D48D8">
            <w:pPr>
              <w:snapToGrid w:val="0"/>
              <w:spacing w:before="40" w:after="40" w:line="360" w:lineRule="auto"/>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Personal control</w:t>
            </w:r>
          </w:p>
        </w:tc>
        <w:tc>
          <w:tcPr>
            <w:tcW w:w="8904" w:type="dxa"/>
            <w:vAlign w:val="center"/>
          </w:tcPr>
          <w:p w14:paraId="22264438"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 xml:space="preserve">What might be things you can do personally </w:t>
            </w:r>
            <w:proofErr w:type="gramStart"/>
            <w:r w:rsidRPr="0065432A">
              <w:rPr>
                <w:rFonts w:ascii="Times New Roman" w:eastAsia="DFKai-SB" w:hAnsi="Times New Roman" w:cs="Times New Roman"/>
                <w:sz w:val="20"/>
                <w:szCs w:val="20"/>
              </w:rPr>
              <w:t>to control</w:t>
            </w:r>
            <w:proofErr w:type="gramEnd"/>
            <w:r w:rsidRPr="0065432A">
              <w:rPr>
                <w:rFonts w:ascii="Times New Roman" w:eastAsia="DFKai-SB" w:hAnsi="Times New Roman" w:cs="Times New Roman"/>
                <w:sz w:val="20"/>
                <w:szCs w:val="20"/>
              </w:rPr>
              <w:t xml:space="preserve"> cancer (or prevent the risk of recurrence)?</w:t>
            </w:r>
          </w:p>
          <w:p w14:paraId="3113EDFD"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How do (</w:t>
            </w:r>
            <w:r w:rsidRPr="0065432A">
              <w:rPr>
                <w:rFonts w:ascii="Times New Roman" w:eastAsia="DFKai-SB" w:hAnsi="Times New Roman" w:cs="Times New Roman" w:hint="eastAsia"/>
                <w:sz w:val="20"/>
                <w:szCs w:val="20"/>
              </w:rPr>
              <w:t>the things you can do personally/personal tasks</w:t>
            </w:r>
            <w:r w:rsidRPr="0065432A">
              <w:rPr>
                <w:rFonts w:ascii="Times New Roman" w:eastAsia="DFKai-SB" w:hAnsi="Times New Roman" w:cs="Times New Roman"/>
                <w:sz w:val="20"/>
                <w:szCs w:val="20"/>
              </w:rPr>
              <w:t>)</w:t>
            </w:r>
            <w:r w:rsidRPr="0065432A">
              <w:rPr>
                <w:rFonts w:ascii="Times New Roman" w:eastAsia="DFKai-SB" w:hAnsi="Times New Roman" w:cs="Times New Roman" w:hint="eastAsia"/>
                <w:sz w:val="20"/>
                <w:szCs w:val="20"/>
              </w:rPr>
              <w:t xml:space="preserve"> affect</w:t>
            </w:r>
            <w:r w:rsidRPr="0065432A">
              <w:rPr>
                <w:rFonts w:ascii="Times New Roman" w:eastAsia="DFKai-SB" w:hAnsi="Times New Roman" w:cs="Times New Roman"/>
                <w:sz w:val="20"/>
                <w:szCs w:val="20"/>
              </w:rPr>
              <w:t xml:space="preserve"> whether you take your cancer medicine?</w:t>
            </w:r>
          </w:p>
          <w:p w14:paraId="649DCDFD"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would you need and feel is</w:t>
            </w:r>
            <w:r w:rsidRPr="0065432A">
              <w:rPr>
                <w:rFonts w:ascii="Times New Roman" w:eastAsia="DFKai-SB" w:hAnsi="Times New Roman" w:cs="Times New Roman" w:hint="eastAsia"/>
                <w:sz w:val="20"/>
                <w:szCs w:val="20"/>
              </w:rPr>
              <w:t xml:space="preserve"> </w:t>
            </w:r>
            <w:r w:rsidRPr="0065432A">
              <w:rPr>
                <w:rFonts w:ascii="Times New Roman" w:eastAsia="DFKai-SB" w:hAnsi="Times New Roman" w:cs="Times New Roman"/>
                <w:sz w:val="20"/>
                <w:szCs w:val="20"/>
              </w:rPr>
              <w:t>helpful in</w:t>
            </w:r>
            <w:r w:rsidRPr="0065432A">
              <w:rPr>
                <w:rFonts w:ascii="Times New Roman" w:eastAsia="DFKai-SB" w:hAnsi="Times New Roman" w:cs="Times New Roman" w:hint="eastAsia"/>
                <w:sz w:val="20"/>
                <w:szCs w:val="20"/>
              </w:rPr>
              <w:t xml:space="preserve"> managing cancer</w:t>
            </w:r>
            <w:r w:rsidRPr="0065432A">
              <w:rPr>
                <w:rFonts w:ascii="Times New Roman" w:eastAsia="DFKai-SB" w:hAnsi="Times New Roman" w:cs="Times New Roman"/>
                <w:sz w:val="20"/>
                <w:szCs w:val="20"/>
              </w:rPr>
              <w:t>?</w:t>
            </w:r>
          </w:p>
        </w:tc>
        <w:tc>
          <w:tcPr>
            <w:tcW w:w="3569" w:type="dxa"/>
            <w:vMerge/>
          </w:tcPr>
          <w:p w14:paraId="14F43CE7" w14:textId="77777777" w:rsidR="006C69AA" w:rsidRPr="0065432A" w:rsidRDefault="006C69AA" w:rsidP="006D48D8">
            <w:pPr>
              <w:snapToGrid w:val="0"/>
              <w:spacing w:before="40" w:after="40" w:line="360" w:lineRule="auto"/>
              <w:rPr>
                <w:rFonts w:ascii="Times New Roman" w:eastAsia="DFKai-SB" w:hAnsi="Times New Roman" w:cs="Times New Roman"/>
                <w:sz w:val="20"/>
                <w:szCs w:val="20"/>
              </w:rPr>
            </w:pPr>
          </w:p>
        </w:tc>
      </w:tr>
      <w:tr w:rsidR="006C69AA" w:rsidRPr="006A4ED6" w14:paraId="27410BD5" w14:textId="77777777" w:rsidTr="006D48D8">
        <w:trPr>
          <w:trHeight w:val="60"/>
        </w:trPr>
        <w:tc>
          <w:tcPr>
            <w:tcW w:w="14454" w:type="dxa"/>
            <w:gridSpan w:val="3"/>
            <w:vAlign w:val="center"/>
          </w:tcPr>
          <w:p w14:paraId="0A3ED369" w14:textId="77777777" w:rsidR="006C69AA" w:rsidRPr="0065432A" w:rsidRDefault="006C69AA" w:rsidP="006D48D8">
            <w:pPr>
              <w:snapToGrid w:val="0"/>
              <w:spacing w:before="40" w:after="40"/>
              <w:rPr>
                <w:rFonts w:ascii="Times New Roman" w:eastAsia="DFKai-SB" w:hAnsi="Times New Roman" w:cs="Times New Roman"/>
                <w:b/>
                <w:bCs/>
                <w:i/>
                <w:iCs/>
                <w:sz w:val="20"/>
                <w:szCs w:val="20"/>
              </w:rPr>
            </w:pPr>
            <w:r w:rsidRPr="0065432A">
              <w:rPr>
                <w:rFonts w:ascii="Times New Roman" w:eastAsia="DFKai-SB" w:hAnsi="Times New Roman" w:cs="Times New Roman" w:hint="eastAsia"/>
                <w:b/>
                <w:bCs/>
                <w:i/>
                <w:iCs/>
                <w:sz w:val="20"/>
                <w:szCs w:val="20"/>
              </w:rPr>
              <w:t xml:space="preserve">Section C: </w:t>
            </w:r>
            <w:r w:rsidRPr="0065432A">
              <w:rPr>
                <w:rFonts w:ascii="Times New Roman" w:eastAsia="DFKai-SB" w:hAnsi="Times New Roman" w:cs="Times New Roman"/>
                <w:b/>
                <w:bCs/>
                <w:i/>
                <w:iCs/>
                <w:sz w:val="20"/>
                <w:szCs w:val="20"/>
              </w:rPr>
              <w:t>Beliefs about Oral Anticancer Medications (OAMs)</w:t>
            </w:r>
          </w:p>
        </w:tc>
      </w:tr>
      <w:tr w:rsidR="006C69AA" w:rsidRPr="006A4ED6" w14:paraId="2D789A5F" w14:textId="77777777" w:rsidTr="006D48D8">
        <w:tc>
          <w:tcPr>
            <w:tcW w:w="1981" w:type="dxa"/>
            <w:vAlign w:val="center"/>
          </w:tcPr>
          <w:p w14:paraId="056FB60F" w14:textId="77777777" w:rsidR="006C69AA" w:rsidRPr="0065432A" w:rsidRDefault="006C69AA" w:rsidP="006D48D8">
            <w:pPr>
              <w:snapToGrid w:val="0"/>
              <w:spacing w:beforeLines="50" w:before="120" w:afterLines="50" w:after="120"/>
              <w:jc w:val="center"/>
              <w:rPr>
                <w:rFonts w:ascii="Times New Roman" w:eastAsia="DFKai-SB" w:hAnsi="Times New Roman" w:cs="Times New Roman"/>
                <w:b/>
                <w:bCs/>
                <w:sz w:val="20"/>
                <w:szCs w:val="20"/>
              </w:rPr>
            </w:pPr>
            <w:r w:rsidRPr="0065432A">
              <w:rPr>
                <w:rFonts w:ascii="Times New Roman" w:eastAsia="DFKai-SB" w:hAnsi="Times New Roman" w:cs="Times New Roman" w:hint="eastAsia"/>
                <w:b/>
                <w:bCs/>
                <w:sz w:val="20"/>
                <w:szCs w:val="20"/>
              </w:rPr>
              <w:t>D</w:t>
            </w:r>
            <w:r w:rsidRPr="0065432A">
              <w:rPr>
                <w:rFonts w:ascii="Times New Roman" w:eastAsia="DFKai-SB" w:hAnsi="Times New Roman" w:cs="Times New Roman"/>
                <w:b/>
                <w:bCs/>
                <w:sz w:val="20"/>
                <w:szCs w:val="20"/>
              </w:rPr>
              <w:t>omains</w:t>
            </w:r>
          </w:p>
        </w:tc>
        <w:tc>
          <w:tcPr>
            <w:tcW w:w="8904" w:type="dxa"/>
            <w:vAlign w:val="center"/>
          </w:tcPr>
          <w:p w14:paraId="29A82276" w14:textId="77777777" w:rsidR="006C69AA" w:rsidRPr="0065432A" w:rsidRDefault="006C69AA" w:rsidP="006D48D8">
            <w:pPr>
              <w:snapToGrid w:val="0"/>
              <w:spacing w:beforeLines="50" w:before="120" w:afterLines="50" w:after="120"/>
              <w:jc w:val="center"/>
              <w:rPr>
                <w:rFonts w:ascii="Times New Roman" w:eastAsia="DFKai-SB" w:hAnsi="Times New Roman" w:cs="Times New Roman"/>
                <w:b/>
                <w:bCs/>
                <w:sz w:val="20"/>
                <w:szCs w:val="20"/>
              </w:rPr>
            </w:pPr>
            <w:r w:rsidRPr="0065432A">
              <w:rPr>
                <w:rFonts w:ascii="Times New Roman" w:eastAsia="DFKai-SB" w:hAnsi="Times New Roman" w:cs="Times New Roman"/>
                <w:b/>
                <w:bCs/>
                <w:sz w:val="20"/>
                <w:szCs w:val="20"/>
              </w:rPr>
              <w:t>Example interview questions</w:t>
            </w:r>
          </w:p>
        </w:tc>
        <w:tc>
          <w:tcPr>
            <w:tcW w:w="3569" w:type="dxa"/>
            <w:vAlign w:val="center"/>
          </w:tcPr>
          <w:p w14:paraId="323EC782" w14:textId="77777777" w:rsidR="006C69AA" w:rsidRPr="0065432A" w:rsidRDefault="006C69AA" w:rsidP="006D48D8">
            <w:pPr>
              <w:snapToGrid w:val="0"/>
              <w:spacing w:beforeLines="50" w:before="120" w:afterLines="50" w:after="120"/>
              <w:jc w:val="center"/>
              <w:rPr>
                <w:rFonts w:ascii="Times New Roman" w:eastAsia="DFKai-SB" w:hAnsi="Times New Roman" w:cs="Times New Roman"/>
                <w:b/>
                <w:bCs/>
                <w:sz w:val="20"/>
                <w:szCs w:val="20"/>
              </w:rPr>
            </w:pPr>
            <w:r w:rsidRPr="0065432A">
              <w:rPr>
                <w:rFonts w:ascii="Times New Roman" w:eastAsia="DFKai-SB" w:hAnsi="Times New Roman" w:cs="Times New Roman"/>
                <w:b/>
                <w:bCs/>
                <w:sz w:val="20"/>
                <w:szCs w:val="20"/>
              </w:rPr>
              <w:t>Rationale for questions</w:t>
            </w:r>
          </w:p>
        </w:tc>
      </w:tr>
      <w:tr w:rsidR="006C69AA" w:rsidRPr="006A4ED6" w14:paraId="23D76244" w14:textId="77777777" w:rsidTr="006D48D8">
        <w:trPr>
          <w:trHeight w:val="60"/>
        </w:trPr>
        <w:tc>
          <w:tcPr>
            <w:tcW w:w="1981" w:type="dxa"/>
            <w:vAlign w:val="center"/>
          </w:tcPr>
          <w:p w14:paraId="06C707AE" w14:textId="77777777" w:rsidR="006C69AA" w:rsidRPr="0065432A" w:rsidRDefault="006C69AA" w:rsidP="006D48D8">
            <w:pPr>
              <w:snapToGrid w:val="0"/>
              <w:spacing w:before="40" w:after="40" w:line="360" w:lineRule="auto"/>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Necessity beliefs</w:t>
            </w:r>
          </w:p>
        </w:tc>
        <w:tc>
          <w:tcPr>
            <w:tcW w:w="8904" w:type="dxa"/>
            <w:vAlign w:val="center"/>
          </w:tcPr>
          <w:p w14:paraId="1C7E5789"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Tell me why you (don’t) believe taking OAM is necessary.</w:t>
            </w:r>
          </w:p>
          <w:p w14:paraId="35F0D486"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How does this belief that your cancer medication is necessary influence whether you take the medication?</w:t>
            </w:r>
          </w:p>
          <w:p w14:paraId="7315E388"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could other people do to help you feel that taking cancer medication is necessary?</w:t>
            </w:r>
          </w:p>
        </w:tc>
        <w:tc>
          <w:tcPr>
            <w:tcW w:w="3569" w:type="dxa"/>
            <w:vMerge w:val="restart"/>
          </w:tcPr>
          <w:p w14:paraId="29C6C3DB" w14:textId="77777777" w:rsidR="006C69AA" w:rsidRPr="0065432A" w:rsidRDefault="006C69AA" w:rsidP="006D48D8">
            <w:pPr>
              <w:pStyle w:val="ListParagraph"/>
              <w:numPr>
                <w:ilvl w:val="0"/>
                <w:numId w:val="2"/>
              </w:numPr>
              <w:snapToGrid w:val="0"/>
              <w:spacing w:before="40" w:after="40" w:line="360" w:lineRule="auto"/>
              <w:ind w:left="176" w:hanging="142"/>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Understand the significant group differences in medication beliefs among three health belief subgroups/profiles.</w:t>
            </w:r>
          </w:p>
          <w:p w14:paraId="49546E51" w14:textId="77777777" w:rsidR="006C69AA" w:rsidRPr="0065432A" w:rsidRDefault="006C69AA" w:rsidP="006D48D8">
            <w:pPr>
              <w:pStyle w:val="ListParagraph"/>
              <w:numPr>
                <w:ilvl w:val="0"/>
                <w:numId w:val="2"/>
              </w:numPr>
              <w:snapToGrid w:val="0"/>
              <w:spacing w:before="40" w:after="40" w:line="360" w:lineRule="auto"/>
              <w:ind w:left="176" w:hanging="142"/>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Explain the reasons why necessity beliefs and concern beliefs (strong predictors) are associated with medication adherence.</w:t>
            </w:r>
          </w:p>
          <w:p w14:paraId="4718F763" w14:textId="77777777" w:rsidR="006C69AA" w:rsidRPr="0065432A" w:rsidRDefault="006C69AA" w:rsidP="006D48D8">
            <w:pPr>
              <w:pStyle w:val="ListParagraph"/>
              <w:numPr>
                <w:ilvl w:val="0"/>
                <w:numId w:val="2"/>
              </w:numPr>
              <w:snapToGrid w:val="0"/>
              <w:spacing w:before="40" w:after="40" w:line="360" w:lineRule="auto"/>
              <w:ind w:left="176" w:hanging="142"/>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Gather strategies to support necessity beliefs and reduce concerns for future interventions</w:t>
            </w:r>
          </w:p>
        </w:tc>
      </w:tr>
      <w:tr w:rsidR="006C69AA" w:rsidRPr="006A4ED6" w14:paraId="3C968112" w14:textId="77777777" w:rsidTr="006D48D8">
        <w:tc>
          <w:tcPr>
            <w:tcW w:w="1981" w:type="dxa"/>
            <w:vAlign w:val="center"/>
          </w:tcPr>
          <w:p w14:paraId="18E18141" w14:textId="77777777" w:rsidR="006C69AA" w:rsidRPr="0065432A" w:rsidRDefault="006C69AA" w:rsidP="006D48D8">
            <w:pPr>
              <w:pStyle w:val="ListParagraph"/>
              <w:snapToGrid w:val="0"/>
              <w:spacing w:before="40" w:after="40" w:line="360" w:lineRule="auto"/>
              <w:ind w:leftChars="-2" w:left="-1" w:hangingChars="2" w:hanging="4"/>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Concern beliefs</w:t>
            </w:r>
          </w:p>
        </w:tc>
        <w:tc>
          <w:tcPr>
            <w:tcW w:w="8904" w:type="dxa"/>
            <w:vAlign w:val="center"/>
          </w:tcPr>
          <w:p w14:paraId="1E285715"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Tell me why you are (not) worried about your cancer medication.</w:t>
            </w:r>
          </w:p>
          <w:p w14:paraId="0CA18A83"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concerns do you have about your cancer medication?</w:t>
            </w:r>
          </w:p>
          <w:p w14:paraId="2C4B7AD0"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How do your concerns influence whether you take your cancer medication?</w:t>
            </w:r>
          </w:p>
          <w:p w14:paraId="66B35261"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could other people do to help address your concerns about cancer medication?</w:t>
            </w:r>
          </w:p>
        </w:tc>
        <w:tc>
          <w:tcPr>
            <w:tcW w:w="3569" w:type="dxa"/>
            <w:vMerge/>
          </w:tcPr>
          <w:p w14:paraId="086C44C2" w14:textId="77777777" w:rsidR="006C69AA" w:rsidRPr="0065432A" w:rsidRDefault="006C69AA" w:rsidP="006D48D8">
            <w:pPr>
              <w:snapToGrid w:val="0"/>
              <w:spacing w:before="40" w:after="40" w:line="360" w:lineRule="auto"/>
              <w:rPr>
                <w:rFonts w:ascii="Times New Roman" w:eastAsia="DFKai-SB" w:hAnsi="Times New Roman" w:cs="Times New Roman"/>
                <w:sz w:val="20"/>
                <w:szCs w:val="20"/>
              </w:rPr>
            </w:pPr>
          </w:p>
        </w:tc>
      </w:tr>
      <w:tr w:rsidR="006C69AA" w:rsidRPr="006A4ED6" w14:paraId="2D30BD11" w14:textId="77777777" w:rsidTr="006D48D8">
        <w:tc>
          <w:tcPr>
            <w:tcW w:w="14454" w:type="dxa"/>
            <w:gridSpan w:val="3"/>
            <w:vAlign w:val="center"/>
          </w:tcPr>
          <w:p w14:paraId="74E26B06" w14:textId="77777777" w:rsidR="006C69AA" w:rsidRPr="0065432A" w:rsidRDefault="006C69AA" w:rsidP="006D48D8">
            <w:pPr>
              <w:snapToGrid w:val="0"/>
              <w:spacing w:before="40" w:after="40"/>
              <w:rPr>
                <w:rFonts w:ascii="Times New Roman" w:eastAsia="DFKai-SB" w:hAnsi="Times New Roman" w:cs="Times New Roman"/>
                <w:b/>
                <w:bCs/>
                <w:i/>
                <w:iCs/>
                <w:sz w:val="20"/>
                <w:szCs w:val="20"/>
              </w:rPr>
            </w:pPr>
            <w:r w:rsidRPr="0065432A">
              <w:rPr>
                <w:rFonts w:ascii="Times New Roman" w:eastAsia="DFKai-SB" w:hAnsi="Times New Roman" w:cs="Times New Roman" w:hint="eastAsia"/>
                <w:b/>
                <w:bCs/>
                <w:i/>
                <w:iCs/>
                <w:sz w:val="20"/>
                <w:szCs w:val="20"/>
              </w:rPr>
              <w:t xml:space="preserve">Section D: </w:t>
            </w:r>
            <w:r w:rsidRPr="0065432A">
              <w:rPr>
                <w:rFonts w:ascii="Times New Roman" w:eastAsia="DFKai-SB" w:hAnsi="Times New Roman" w:cs="Times New Roman"/>
                <w:b/>
                <w:bCs/>
                <w:i/>
                <w:iCs/>
                <w:sz w:val="20"/>
                <w:szCs w:val="20"/>
              </w:rPr>
              <w:t xml:space="preserve">Medication </w:t>
            </w:r>
            <w:r w:rsidRPr="0065432A">
              <w:rPr>
                <w:rFonts w:ascii="Times New Roman" w:eastAsia="DFKai-SB" w:hAnsi="Times New Roman" w:cs="Times New Roman" w:hint="eastAsia"/>
                <w:b/>
                <w:bCs/>
                <w:i/>
                <w:iCs/>
                <w:sz w:val="20"/>
                <w:szCs w:val="20"/>
              </w:rPr>
              <w:t>A</w:t>
            </w:r>
            <w:r w:rsidRPr="0065432A">
              <w:rPr>
                <w:rFonts w:ascii="Times New Roman" w:eastAsia="DFKai-SB" w:hAnsi="Times New Roman" w:cs="Times New Roman"/>
                <w:b/>
                <w:bCs/>
                <w:i/>
                <w:iCs/>
                <w:sz w:val="20"/>
                <w:szCs w:val="20"/>
              </w:rPr>
              <w:t>dherence</w:t>
            </w:r>
            <w:r w:rsidRPr="0065432A">
              <w:rPr>
                <w:rFonts w:ascii="Times New Roman" w:eastAsia="DFKai-SB" w:hAnsi="Times New Roman" w:cs="Times New Roman" w:hint="eastAsia"/>
                <w:b/>
                <w:bCs/>
                <w:i/>
                <w:iCs/>
                <w:sz w:val="20"/>
                <w:szCs w:val="20"/>
              </w:rPr>
              <w:t xml:space="preserve"> and Demographics</w:t>
            </w:r>
          </w:p>
        </w:tc>
      </w:tr>
      <w:tr w:rsidR="006C69AA" w:rsidRPr="006A4ED6" w14:paraId="52127FBF" w14:textId="77777777" w:rsidTr="006D48D8">
        <w:trPr>
          <w:trHeight w:val="60"/>
        </w:trPr>
        <w:tc>
          <w:tcPr>
            <w:tcW w:w="1981" w:type="dxa"/>
            <w:vAlign w:val="center"/>
          </w:tcPr>
          <w:p w14:paraId="41D200A1" w14:textId="77777777" w:rsidR="006C69AA" w:rsidRPr="0065432A" w:rsidRDefault="006C69AA" w:rsidP="006D48D8">
            <w:pPr>
              <w:pStyle w:val="ListParagraph"/>
              <w:snapToGrid w:val="0"/>
              <w:spacing w:beforeLines="50" w:before="120" w:afterLines="50" w:after="120"/>
              <w:ind w:leftChars="-2" w:left="-1" w:hangingChars="2" w:hanging="4"/>
              <w:jc w:val="center"/>
              <w:rPr>
                <w:rFonts w:ascii="Times New Roman" w:eastAsia="DFKai-SB" w:hAnsi="Times New Roman" w:cs="Times New Roman"/>
                <w:sz w:val="20"/>
                <w:szCs w:val="20"/>
              </w:rPr>
            </w:pPr>
            <w:r w:rsidRPr="0065432A">
              <w:rPr>
                <w:rFonts w:ascii="Times New Roman" w:eastAsia="DFKai-SB" w:hAnsi="Times New Roman" w:cs="Times New Roman"/>
                <w:b/>
                <w:bCs/>
                <w:sz w:val="20"/>
                <w:szCs w:val="20"/>
              </w:rPr>
              <w:t>Domains</w:t>
            </w:r>
          </w:p>
        </w:tc>
        <w:tc>
          <w:tcPr>
            <w:tcW w:w="8904" w:type="dxa"/>
            <w:vAlign w:val="center"/>
          </w:tcPr>
          <w:p w14:paraId="306EF6F5" w14:textId="77777777" w:rsidR="006C69AA" w:rsidRPr="0065432A" w:rsidRDefault="006C69AA" w:rsidP="006D48D8">
            <w:pPr>
              <w:snapToGrid w:val="0"/>
              <w:spacing w:beforeLines="50" w:before="120" w:afterLines="50" w:after="120"/>
              <w:jc w:val="center"/>
              <w:rPr>
                <w:rFonts w:ascii="Times New Roman" w:eastAsia="DFKai-SB" w:hAnsi="Times New Roman" w:cs="Times New Roman"/>
                <w:sz w:val="20"/>
                <w:szCs w:val="20"/>
              </w:rPr>
            </w:pPr>
            <w:r w:rsidRPr="0065432A">
              <w:rPr>
                <w:rFonts w:ascii="Times New Roman" w:eastAsia="DFKai-SB" w:hAnsi="Times New Roman" w:cs="Times New Roman"/>
                <w:b/>
                <w:bCs/>
                <w:sz w:val="20"/>
                <w:szCs w:val="20"/>
              </w:rPr>
              <w:t>Example interview questions</w:t>
            </w:r>
          </w:p>
        </w:tc>
        <w:tc>
          <w:tcPr>
            <w:tcW w:w="3569" w:type="dxa"/>
          </w:tcPr>
          <w:p w14:paraId="2C04E002" w14:textId="77777777" w:rsidR="006C69AA" w:rsidRPr="0065432A" w:rsidRDefault="006C69AA" w:rsidP="006D48D8">
            <w:pPr>
              <w:pStyle w:val="ListParagraph"/>
              <w:snapToGrid w:val="0"/>
              <w:spacing w:beforeLines="50" w:before="120" w:afterLines="50" w:after="120"/>
              <w:ind w:leftChars="-2" w:left="-1" w:hangingChars="2" w:hanging="4"/>
              <w:jc w:val="center"/>
              <w:rPr>
                <w:rFonts w:ascii="Times New Roman" w:eastAsia="DFKai-SB" w:hAnsi="Times New Roman" w:cs="Times New Roman"/>
                <w:sz w:val="20"/>
                <w:szCs w:val="20"/>
              </w:rPr>
            </w:pPr>
            <w:r w:rsidRPr="0065432A">
              <w:rPr>
                <w:rFonts w:ascii="Times New Roman" w:eastAsia="DFKai-SB" w:hAnsi="Times New Roman" w:cs="Times New Roman"/>
                <w:b/>
                <w:bCs/>
                <w:sz w:val="20"/>
                <w:szCs w:val="20"/>
              </w:rPr>
              <w:t>Rationale for questions</w:t>
            </w:r>
          </w:p>
        </w:tc>
      </w:tr>
      <w:tr w:rsidR="006C69AA" w:rsidRPr="00E05D76" w14:paraId="53D57F58" w14:textId="77777777" w:rsidTr="006D48D8">
        <w:trPr>
          <w:trHeight w:val="60"/>
        </w:trPr>
        <w:tc>
          <w:tcPr>
            <w:tcW w:w="1981" w:type="dxa"/>
            <w:vAlign w:val="center"/>
          </w:tcPr>
          <w:p w14:paraId="2ABBA61E" w14:textId="77777777" w:rsidR="006C69AA" w:rsidRPr="0065432A" w:rsidRDefault="006C69AA" w:rsidP="006D48D8">
            <w:pPr>
              <w:pStyle w:val="ListParagraph"/>
              <w:snapToGrid w:val="0"/>
              <w:spacing w:before="40" w:after="40" w:line="360" w:lineRule="auto"/>
              <w:ind w:leftChars="-2" w:left="-1" w:hangingChars="2" w:hanging="4"/>
              <w:jc w:val="center"/>
              <w:rPr>
                <w:rFonts w:ascii="Times New Roman" w:eastAsia="DFKai-SB" w:hAnsi="Times New Roman" w:cs="Times New Roman"/>
                <w:sz w:val="20"/>
                <w:szCs w:val="20"/>
              </w:rPr>
            </w:pPr>
            <w:r w:rsidRPr="0065432A">
              <w:rPr>
                <w:rFonts w:ascii="Times New Roman" w:eastAsia="DFKai-SB" w:hAnsi="Times New Roman" w:cs="Times New Roman"/>
                <w:sz w:val="20"/>
                <w:szCs w:val="20"/>
              </w:rPr>
              <w:t>Barriers to OAM use</w:t>
            </w:r>
          </w:p>
        </w:tc>
        <w:tc>
          <w:tcPr>
            <w:tcW w:w="8904" w:type="dxa"/>
            <w:vAlign w:val="center"/>
          </w:tcPr>
          <w:p w14:paraId="7BE09DAB"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 xml:space="preserve"> Describe any barriers that you face in taking your cancer medication</w:t>
            </w:r>
          </w:p>
          <w:p w14:paraId="730DA1FA"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hAnsi="Times New Roman" w:cs="Times New Roman"/>
                <w:sz w:val="20"/>
                <w:szCs w:val="20"/>
              </w:rPr>
            </w:pPr>
            <w:r w:rsidRPr="0065432A">
              <w:rPr>
                <w:rFonts w:ascii="Times New Roman" w:eastAsia="DFKai-SB" w:hAnsi="Times New Roman" w:cs="Times New Roman"/>
                <w:sz w:val="20"/>
                <w:szCs w:val="20"/>
              </w:rPr>
              <w:t xml:space="preserve">Symptoms, side effects, transportation (if going to clinic), cost, availability, clinical decision made </w:t>
            </w:r>
            <w:r w:rsidRPr="0065432A">
              <w:rPr>
                <w:rFonts w:ascii="Times New Roman" w:eastAsia="DFKai-SB" w:hAnsi="Times New Roman" w:cs="Times New Roman"/>
                <w:sz w:val="20"/>
                <w:szCs w:val="20"/>
              </w:rPr>
              <w:lastRenderedPageBreak/>
              <w:t>by HCPs, drug-drug interactions, resistance, understanding the treatment regimen, etc.)</w:t>
            </w:r>
          </w:p>
          <w:p w14:paraId="6D0BF392"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hAnsi="Times New Roman" w:cs="Times New Roman"/>
                <w:sz w:val="20"/>
                <w:szCs w:val="20"/>
              </w:rPr>
            </w:pPr>
            <w:r w:rsidRPr="0065432A">
              <w:rPr>
                <w:rFonts w:ascii="Times New Roman" w:eastAsia="DFKai-SB" w:hAnsi="Times New Roman" w:cs="Times New Roman"/>
                <w:sz w:val="20"/>
                <w:szCs w:val="20"/>
              </w:rPr>
              <w:t>What could other people do to help you address your barriers to taking your cancer medication?</w:t>
            </w:r>
          </w:p>
        </w:tc>
        <w:tc>
          <w:tcPr>
            <w:tcW w:w="3569" w:type="dxa"/>
          </w:tcPr>
          <w:p w14:paraId="7E8C1CB3" w14:textId="77777777" w:rsidR="006C69AA" w:rsidRPr="0065432A" w:rsidRDefault="006C69AA" w:rsidP="006D48D8">
            <w:pPr>
              <w:pStyle w:val="ListParagraph"/>
              <w:numPr>
                <w:ilvl w:val="0"/>
                <w:numId w:val="2"/>
              </w:numPr>
              <w:snapToGrid w:val="0"/>
              <w:spacing w:before="40" w:after="40" w:line="360" w:lineRule="auto"/>
              <w:ind w:left="176" w:hanging="142"/>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lastRenderedPageBreak/>
              <w:t>Identify barriers to adhering to OAMs among three health belief subgroups.</w:t>
            </w:r>
          </w:p>
          <w:p w14:paraId="6035F82F" w14:textId="77777777" w:rsidR="006C69AA" w:rsidRPr="0065432A" w:rsidRDefault="006C69AA" w:rsidP="006D48D8">
            <w:pPr>
              <w:pStyle w:val="ListParagraph"/>
              <w:numPr>
                <w:ilvl w:val="0"/>
                <w:numId w:val="2"/>
              </w:numPr>
              <w:snapToGrid w:val="0"/>
              <w:spacing w:before="40" w:after="40" w:line="360" w:lineRule="auto"/>
              <w:ind w:left="176" w:hanging="142"/>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lastRenderedPageBreak/>
              <w:t>Gather strategies to address the barriers and support adherence for future interventions</w:t>
            </w:r>
          </w:p>
          <w:p w14:paraId="117F1857" w14:textId="77777777" w:rsidR="006C69AA" w:rsidRPr="0065432A" w:rsidRDefault="006C69AA" w:rsidP="006D48D8">
            <w:pPr>
              <w:tabs>
                <w:tab w:val="left" w:pos="3195"/>
              </w:tabs>
              <w:rPr>
                <w:sz w:val="20"/>
                <w:szCs w:val="20"/>
              </w:rPr>
            </w:pPr>
            <w:r w:rsidRPr="0065432A">
              <w:rPr>
                <w:sz w:val="20"/>
                <w:szCs w:val="20"/>
              </w:rPr>
              <w:tab/>
            </w:r>
          </w:p>
        </w:tc>
      </w:tr>
      <w:tr w:rsidR="006C69AA" w:rsidRPr="006A4ED6" w14:paraId="63F493A0" w14:textId="77777777" w:rsidTr="006D48D8">
        <w:trPr>
          <w:trHeight w:val="60"/>
        </w:trPr>
        <w:tc>
          <w:tcPr>
            <w:tcW w:w="1981" w:type="dxa"/>
          </w:tcPr>
          <w:p w14:paraId="40834695" w14:textId="77777777" w:rsidR="006C69AA" w:rsidRPr="0065432A" w:rsidRDefault="006C69AA" w:rsidP="006D48D8">
            <w:pPr>
              <w:pStyle w:val="ListParagraph"/>
              <w:snapToGrid w:val="0"/>
              <w:spacing w:before="40" w:after="40" w:line="360" w:lineRule="auto"/>
              <w:ind w:leftChars="-2" w:left="-1" w:hangingChars="2" w:hanging="4"/>
              <w:jc w:val="center"/>
              <w:rPr>
                <w:rFonts w:ascii="Times New Roman" w:eastAsia="DFKai-SB" w:hAnsi="Times New Roman" w:cs="Times New Roman"/>
                <w:sz w:val="20"/>
                <w:szCs w:val="20"/>
              </w:rPr>
            </w:pPr>
            <w:r w:rsidRPr="0065432A">
              <w:rPr>
                <w:rFonts w:ascii="Times New Roman" w:hAnsi="Times New Roman" w:cs="Times New Roman"/>
                <w:sz w:val="20"/>
                <w:szCs w:val="20"/>
              </w:rPr>
              <w:lastRenderedPageBreak/>
              <w:t>Comorbidity</w:t>
            </w:r>
          </w:p>
        </w:tc>
        <w:tc>
          <w:tcPr>
            <w:tcW w:w="8904" w:type="dxa"/>
          </w:tcPr>
          <w:p w14:paraId="0737A663"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other chronic disease/illness do you have other than cancer?</w:t>
            </w:r>
          </w:p>
          <w:p w14:paraId="7CF6D8C9"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 xml:space="preserve">What is your experience managing other diseases when you </w:t>
            </w:r>
            <w:proofErr w:type="gramStart"/>
            <w:r w:rsidRPr="0065432A">
              <w:rPr>
                <w:rFonts w:ascii="Times New Roman" w:eastAsia="DFKai-SB" w:hAnsi="Times New Roman" w:cs="Times New Roman"/>
                <w:sz w:val="20"/>
                <w:szCs w:val="20"/>
              </w:rPr>
              <w:t>have to</w:t>
            </w:r>
            <w:proofErr w:type="gramEnd"/>
            <w:r w:rsidRPr="0065432A">
              <w:rPr>
                <w:rFonts w:ascii="Times New Roman" w:eastAsia="DFKai-SB" w:hAnsi="Times New Roman" w:cs="Times New Roman"/>
                <w:sz w:val="20"/>
                <w:szCs w:val="20"/>
              </w:rPr>
              <w:t xml:space="preserve"> take your cancer medicines?</w:t>
            </w:r>
          </w:p>
        </w:tc>
        <w:tc>
          <w:tcPr>
            <w:tcW w:w="3569" w:type="dxa"/>
          </w:tcPr>
          <w:p w14:paraId="24E79966" w14:textId="77777777" w:rsidR="006C69AA" w:rsidRPr="0065432A" w:rsidRDefault="006C69AA" w:rsidP="006D48D8">
            <w:pPr>
              <w:pStyle w:val="ListParagraph"/>
              <w:numPr>
                <w:ilvl w:val="0"/>
                <w:numId w:val="2"/>
              </w:numPr>
              <w:snapToGrid w:val="0"/>
              <w:spacing w:before="40" w:after="40" w:line="360" w:lineRule="auto"/>
              <w:ind w:left="176" w:hanging="142"/>
              <w:contextualSpacing w:val="0"/>
              <w:rPr>
                <w:rFonts w:ascii="Times New Roman" w:eastAsia="DFKai-SB" w:hAnsi="Times New Roman" w:cs="Times New Roman"/>
                <w:sz w:val="20"/>
                <w:szCs w:val="20"/>
              </w:rPr>
            </w:pPr>
            <w:r w:rsidRPr="0065432A">
              <w:rPr>
                <w:rFonts w:ascii="Times New Roman" w:hAnsi="Times New Roman" w:cs="Times New Roman"/>
                <w:sz w:val="20"/>
                <w:szCs w:val="20"/>
              </w:rPr>
              <w:t>Strong predictor of medication adherence</w:t>
            </w:r>
          </w:p>
        </w:tc>
      </w:tr>
      <w:tr w:rsidR="006C69AA" w:rsidRPr="006A4ED6" w14:paraId="3CBF00E6" w14:textId="77777777" w:rsidTr="006D48D8">
        <w:trPr>
          <w:trHeight w:val="60"/>
        </w:trPr>
        <w:tc>
          <w:tcPr>
            <w:tcW w:w="1981" w:type="dxa"/>
          </w:tcPr>
          <w:p w14:paraId="38D05C75" w14:textId="77777777" w:rsidR="006C69AA" w:rsidRPr="0065432A" w:rsidRDefault="006C69AA" w:rsidP="006D48D8">
            <w:pPr>
              <w:pStyle w:val="ListParagraph"/>
              <w:snapToGrid w:val="0"/>
              <w:spacing w:before="40" w:after="40" w:line="360" w:lineRule="auto"/>
              <w:ind w:leftChars="-2" w:left="-1" w:hangingChars="2" w:hanging="4"/>
              <w:jc w:val="center"/>
              <w:rPr>
                <w:rFonts w:ascii="Times New Roman" w:eastAsia="DFKai-SB" w:hAnsi="Times New Roman" w:cs="Times New Roman"/>
                <w:sz w:val="20"/>
                <w:szCs w:val="20"/>
              </w:rPr>
            </w:pPr>
            <w:r w:rsidRPr="0065432A">
              <w:rPr>
                <w:rFonts w:ascii="Times New Roman" w:hAnsi="Times New Roman" w:cs="Times New Roman"/>
                <w:sz w:val="20"/>
                <w:szCs w:val="20"/>
              </w:rPr>
              <w:t>Health literacy</w:t>
            </w:r>
          </w:p>
        </w:tc>
        <w:tc>
          <w:tcPr>
            <w:tcW w:w="8904" w:type="dxa"/>
          </w:tcPr>
          <w:p w14:paraId="2C77CD98"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Many patients have trouble learning about their medical condition. What could hinder your ability to learn about cancer?</w:t>
            </w:r>
          </w:p>
          <w:p w14:paraId="0B1718F0"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helps you understand the information about cancer stage?</w:t>
            </w:r>
          </w:p>
          <w:p w14:paraId="10246510"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 xml:space="preserve">How did they deliver the information that </w:t>
            </w:r>
            <w:proofErr w:type="gramStart"/>
            <w:r w:rsidRPr="0065432A">
              <w:rPr>
                <w:rFonts w:ascii="Times New Roman" w:eastAsia="DFKai-SB" w:hAnsi="Times New Roman" w:cs="Times New Roman"/>
                <w:sz w:val="20"/>
                <w:szCs w:val="20"/>
              </w:rPr>
              <w:t>help</w:t>
            </w:r>
            <w:proofErr w:type="gramEnd"/>
            <w:r w:rsidRPr="0065432A">
              <w:rPr>
                <w:rFonts w:ascii="Times New Roman" w:eastAsia="DFKai-SB" w:hAnsi="Times New Roman" w:cs="Times New Roman"/>
                <w:sz w:val="20"/>
                <w:szCs w:val="20"/>
              </w:rPr>
              <w:t xml:space="preserve"> you understand?</w:t>
            </w:r>
          </w:p>
          <w:p w14:paraId="5F45E14A"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could be done to help you better understand the information?</w:t>
            </w:r>
          </w:p>
          <w:p w14:paraId="16E0C2DB"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helps you understand the information about the cancer medications you are currently taking? (For example, the type of treatment, why you need to take this medicine, and potential medication side effects of cancer medicines)</w:t>
            </w:r>
          </w:p>
          <w:p w14:paraId="479FFF69"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How did they deliver the information that helps you understand?</w:t>
            </w:r>
          </w:p>
          <w:p w14:paraId="60162D4B"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could be done to help you better understand the information?</w:t>
            </w:r>
          </w:p>
          <w:p w14:paraId="4DD48165"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helps you learn about the support you can receive from other healthcare team members? (For example, understanding their roles in helping you recover or returning to normal life)</w:t>
            </w:r>
          </w:p>
          <w:p w14:paraId="6C74CFCA" w14:textId="77777777" w:rsidR="006C69AA" w:rsidRPr="0065432A" w:rsidRDefault="006C69AA" w:rsidP="006D48D8">
            <w:pPr>
              <w:pStyle w:val="ListParagraph"/>
              <w:numPr>
                <w:ilvl w:val="1"/>
                <w:numId w:val="1"/>
              </w:numPr>
              <w:snapToGrid w:val="0"/>
              <w:spacing w:before="40" w:after="40" w:line="360" w:lineRule="auto"/>
              <w:ind w:left="579" w:hanging="284"/>
              <w:contextualSpacing w:val="0"/>
              <w:rPr>
                <w:rFonts w:ascii="Times New Roman" w:eastAsia="DFKai-SB" w:hAnsi="Times New Roman" w:cs="Times New Roman"/>
                <w:sz w:val="20"/>
                <w:szCs w:val="20"/>
              </w:rPr>
            </w:pPr>
            <w:r w:rsidRPr="0065432A">
              <w:rPr>
                <w:rFonts w:ascii="Times New Roman" w:eastAsia="DFKai-SB" w:hAnsi="Times New Roman" w:cs="Times New Roman"/>
                <w:sz w:val="20"/>
                <w:szCs w:val="20"/>
              </w:rPr>
              <w:t>What could be done to help you better understand the information?</w:t>
            </w:r>
          </w:p>
          <w:p w14:paraId="585458E4" w14:textId="77777777" w:rsidR="006C69AA" w:rsidRPr="0065432A" w:rsidRDefault="006C69AA" w:rsidP="006D48D8">
            <w:pPr>
              <w:pStyle w:val="ListParagraph"/>
              <w:numPr>
                <w:ilvl w:val="0"/>
                <w:numId w:val="1"/>
              </w:numPr>
              <w:snapToGrid w:val="0"/>
              <w:spacing w:before="40" w:after="40" w:line="360" w:lineRule="auto"/>
              <w:ind w:left="320" w:hanging="320"/>
              <w:contextualSpacing w:val="0"/>
              <w:rPr>
                <w:rFonts w:ascii="Times New Roman" w:eastAsia="DFKai-SB" w:hAnsi="Times New Roman" w:cs="Times New Roman"/>
                <w:sz w:val="20"/>
                <w:szCs w:val="20"/>
              </w:rPr>
            </w:pPr>
            <w:r w:rsidRPr="0065432A">
              <w:rPr>
                <w:rFonts w:ascii="Times New Roman" w:hAnsi="Times New Roman" w:cs="Times New Roman"/>
                <w:sz w:val="20"/>
                <w:szCs w:val="20"/>
              </w:rPr>
              <w:t>What other information would you like to learn more about cancer?</w:t>
            </w:r>
          </w:p>
        </w:tc>
        <w:tc>
          <w:tcPr>
            <w:tcW w:w="3569" w:type="dxa"/>
          </w:tcPr>
          <w:p w14:paraId="36E2FADF" w14:textId="77777777" w:rsidR="006C69AA" w:rsidRPr="0065432A" w:rsidRDefault="006C69AA" w:rsidP="006D48D8">
            <w:pPr>
              <w:pStyle w:val="ListParagraph"/>
              <w:numPr>
                <w:ilvl w:val="0"/>
                <w:numId w:val="2"/>
              </w:numPr>
              <w:snapToGrid w:val="0"/>
              <w:spacing w:before="40" w:after="40" w:line="360" w:lineRule="auto"/>
              <w:ind w:left="176" w:hanging="142"/>
              <w:contextualSpacing w:val="0"/>
              <w:rPr>
                <w:rFonts w:ascii="Times New Roman" w:eastAsia="DFKai-SB" w:hAnsi="Times New Roman" w:cs="Times New Roman"/>
                <w:sz w:val="20"/>
                <w:szCs w:val="20"/>
              </w:rPr>
            </w:pPr>
            <w:r w:rsidRPr="0065432A">
              <w:rPr>
                <w:rFonts w:ascii="Times New Roman" w:hAnsi="Times New Roman" w:cs="Times New Roman"/>
                <w:sz w:val="20"/>
                <w:szCs w:val="20"/>
              </w:rPr>
              <w:t>Strong predictor of medication adherence</w:t>
            </w:r>
          </w:p>
        </w:tc>
      </w:tr>
    </w:tbl>
    <w:p w14:paraId="5B34AFFA" w14:textId="77777777" w:rsidR="00E500EC" w:rsidRDefault="00E500EC"/>
    <w:sectPr w:rsidR="00E500EC" w:rsidSect="006C69A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FKai-SB">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18A"/>
    <w:multiLevelType w:val="hybridMultilevel"/>
    <w:tmpl w:val="3E76B862"/>
    <w:lvl w:ilvl="0" w:tplc="0409000F">
      <w:start w:val="1"/>
      <w:numFmt w:val="decimal"/>
      <w:lvlText w:val="%1."/>
      <w:lvlJc w:val="left"/>
      <w:pPr>
        <w:ind w:left="3599" w:hanging="480"/>
      </w:pPr>
    </w:lvl>
    <w:lvl w:ilvl="1" w:tplc="2BE207E2">
      <w:start w:val="1"/>
      <w:numFmt w:val="bullet"/>
      <w:lvlText w:val="－"/>
      <w:lvlJc w:val="left"/>
      <w:pPr>
        <w:ind w:left="1440" w:hanging="480"/>
      </w:pPr>
      <w:rPr>
        <w:rFonts w:ascii="DFKai-SB" w:eastAsia="DFKai-SB" w:hAnsi="DFKai-SB"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E4A3F99"/>
    <w:multiLevelType w:val="hybridMultilevel"/>
    <w:tmpl w:val="0C44EF20"/>
    <w:lvl w:ilvl="0" w:tplc="C76C2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D2F7F4B"/>
    <w:multiLevelType w:val="hybridMultilevel"/>
    <w:tmpl w:val="7BAE671A"/>
    <w:lvl w:ilvl="0" w:tplc="F5FECD78">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34228458">
    <w:abstractNumId w:val="0"/>
  </w:num>
  <w:num w:numId="2" w16cid:durableId="1026172395">
    <w:abstractNumId w:val="2"/>
  </w:num>
  <w:num w:numId="3" w16cid:durableId="2050954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AA"/>
    <w:rsid w:val="0006113D"/>
    <w:rsid w:val="0065432A"/>
    <w:rsid w:val="006B50A2"/>
    <w:rsid w:val="006C69AA"/>
    <w:rsid w:val="00E50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0BD7"/>
  <w15:chartTrackingRefBased/>
  <w15:docId w15:val="{C1150C1C-67FD-476D-8267-491EE266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9AA"/>
    <w:pPr>
      <w:widowControl w:val="0"/>
    </w:pPr>
  </w:style>
  <w:style w:type="paragraph" w:styleId="Heading1">
    <w:name w:val="heading 1"/>
    <w:basedOn w:val="Normal"/>
    <w:next w:val="Normal"/>
    <w:link w:val="Heading1Char"/>
    <w:uiPriority w:val="9"/>
    <w:qFormat/>
    <w:rsid w:val="006C6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9AA"/>
    <w:rPr>
      <w:rFonts w:eastAsiaTheme="majorEastAsia" w:cstheme="majorBidi"/>
      <w:color w:val="272727" w:themeColor="text1" w:themeTint="D8"/>
    </w:rPr>
  </w:style>
  <w:style w:type="paragraph" w:styleId="Title">
    <w:name w:val="Title"/>
    <w:basedOn w:val="Normal"/>
    <w:next w:val="Normal"/>
    <w:link w:val="TitleChar"/>
    <w:uiPriority w:val="10"/>
    <w:qFormat/>
    <w:rsid w:val="006C6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9AA"/>
    <w:pPr>
      <w:spacing w:before="160"/>
      <w:jc w:val="center"/>
    </w:pPr>
    <w:rPr>
      <w:i/>
      <w:iCs/>
      <w:color w:val="404040" w:themeColor="text1" w:themeTint="BF"/>
    </w:rPr>
  </w:style>
  <w:style w:type="character" w:customStyle="1" w:styleId="QuoteChar">
    <w:name w:val="Quote Char"/>
    <w:basedOn w:val="DefaultParagraphFont"/>
    <w:link w:val="Quote"/>
    <w:uiPriority w:val="29"/>
    <w:rsid w:val="006C69AA"/>
    <w:rPr>
      <w:i/>
      <w:iCs/>
      <w:color w:val="404040" w:themeColor="text1" w:themeTint="BF"/>
    </w:rPr>
  </w:style>
  <w:style w:type="paragraph" w:styleId="ListParagraph">
    <w:name w:val="List Paragraph"/>
    <w:basedOn w:val="Normal"/>
    <w:uiPriority w:val="34"/>
    <w:qFormat/>
    <w:rsid w:val="006C69AA"/>
    <w:pPr>
      <w:ind w:left="720"/>
      <w:contextualSpacing/>
    </w:pPr>
  </w:style>
  <w:style w:type="character" w:styleId="IntenseEmphasis">
    <w:name w:val="Intense Emphasis"/>
    <w:basedOn w:val="DefaultParagraphFont"/>
    <w:uiPriority w:val="21"/>
    <w:qFormat/>
    <w:rsid w:val="006C69AA"/>
    <w:rPr>
      <w:i/>
      <w:iCs/>
      <w:color w:val="0F4761" w:themeColor="accent1" w:themeShade="BF"/>
    </w:rPr>
  </w:style>
  <w:style w:type="paragraph" w:styleId="IntenseQuote">
    <w:name w:val="Intense Quote"/>
    <w:basedOn w:val="Normal"/>
    <w:next w:val="Normal"/>
    <w:link w:val="IntenseQuoteChar"/>
    <w:uiPriority w:val="30"/>
    <w:qFormat/>
    <w:rsid w:val="006C6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9AA"/>
    <w:rPr>
      <w:i/>
      <w:iCs/>
      <w:color w:val="0F4761" w:themeColor="accent1" w:themeShade="BF"/>
    </w:rPr>
  </w:style>
  <w:style w:type="character" w:styleId="IntenseReference">
    <w:name w:val="Intense Reference"/>
    <w:basedOn w:val="DefaultParagraphFont"/>
    <w:uiPriority w:val="32"/>
    <w:qFormat/>
    <w:rsid w:val="006C69AA"/>
    <w:rPr>
      <w:b/>
      <w:bCs/>
      <w:smallCaps/>
      <w:color w:val="0F4761" w:themeColor="accent1" w:themeShade="BF"/>
      <w:spacing w:val="5"/>
    </w:rPr>
  </w:style>
  <w:style w:type="table" w:styleId="TableGrid">
    <w:name w:val="Table Grid"/>
    <w:basedOn w:val="TableNormal"/>
    <w:uiPriority w:val="59"/>
    <w:rsid w:val="006C69A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C69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5021</Characters>
  <Application>Microsoft Office Word</Application>
  <DocSecurity>0</DocSecurity>
  <Lines>147</Lines>
  <Paragraphs>106</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Meng-Jung</dc:creator>
  <cp:keywords/>
  <dc:description/>
  <cp:lastModifiedBy>Wen, Meng-Jung</cp:lastModifiedBy>
  <cp:revision>2</cp:revision>
  <dcterms:created xsi:type="dcterms:W3CDTF">2025-11-01T21:18:00Z</dcterms:created>
  <dcterms:modified xsi:type="dcterms:W3CDTF">2025-11-01T21:20:00Z</dcterms:modified>
</cp:coreProperties>
</file>