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09" w:line="205" w:lineRule="auto"/>
        <w:ind w:left="2965"/>
        <w:rPr>
          <w:sz w:val="26"/>
          <w:szCs w:val="2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7607300</wp:posOffset>
            </wp:positionH>
            <wp:positionV relativeFrom="paragraph">
              <wp:posOffset>130810</wp:posOffset>
            </wp:positionV>
            <wp:extent cx="757555" cy="16129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7428" cy="1615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411480</wp:posOffset>
            </wp:positionH>
            <wp:positionV relativeFrom="page">
              <wp:posOffset>261620</wp:posOffset>
            </wp:positionV>
            <wp:extent cx="1357630" cy="42354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57884" cy="423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8861425</wp:posOffset>
            </wp:positionH>
            <wp:positionV relativeFrom="page">
              <wp:posOffset>236220</wp:posOffset>
            </wp:positionV>
            <wp:extent cx="290830" cy="28956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1083" cy="289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7"/>
          <w:sz w:val="26"/>
          <w:szCs w:val="26"/>
        </w:rPr>
        <w:t>CARE Checklist of information to include when writing a case repo</w:t>
      </w:r>
      <w:r>
        <w:rPr>
          <w:b/>
          <w:bCs/>
          <w:spacing w:val="6"/>
          <w:sz w:val="26"/>
          <w:szCs w:val="26"/>
        </w:rPr>
        <w:t>rt</w:t>
      </w:r>
    </w:p>
    <w:p>
      <w:pPr>
        <w:pStyle w:val="2"/>
        <w:spacing w:line="296" w:lineRule="auto"/>
        <w:rPr>
          <w:sz w:val="21"/>
        </w:rPr>
      </w:pPr>
    </w:p>
    <w:p>
      <w:pPr>
        <w:pStyle w:val="2"/>
        <w:spacing w:line="460" w:lineRule="exact"/>
      </w:pPr>
      <w:r>
        <w:rPr>
          <w:position w:val="-9"/>
        </w:rPr>
        <w:pict>
          <v:group id="_x0000_s1026" o:spid="_x0000_s1026" o:spt="203" style="height:23.05pt;width:731.05pt;" coordsize="14620,460">
            <o:lock v:ext="edit"/>
            <v:rect id="_x0000_s1027" o:spid="_x0000_s1027" o:spt="1" style="position:absolute;left:9;top:0;height:460;width:14611;" fillcolor="#9C2331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28" o:spid="_x0000_s1028" o:spt="202" type="#_x0000_t202" style="position:absolute;left:2381;top:167;height:227;width:31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07" w:lineRule="auto"/>
                      <w:ind w:left="20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4"/>
                        <w:sz w:val="19"/>
                        <w:szCs w:val="19"/>
                      </w:rPr>
                      <w:t>Item    Checklist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3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4"/>
                        <w:sz w:val="19"/>
                        <w:szCs w:val="19"/>
                      </w:rPr>
                      <w:t>item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1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4"/>
                        <w:sz w:val="19"/>
                        <w:szCs w:val="19"/>
                      </w:rPr>
                      <w:t>description</w:t>
                    </w:r>
                  </w:p>
                </w:txbxContent>
              </v:textbox>
            </v:shape>
            <v:shape id="_x0000_s1029" o:spid="_x0000_s1029" o:spt="202" type="#_x0000_t202" style="position:absolute;left:12716;top:169;height:223;width:168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05" w:lineRule="auto"/>
                      <w:ind w:left="20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4"/>
                        <w:sz w:val="19"/>
                        <w:szCs w:val="19"/>
                      </w:rPr>
                      <w:t>Reported on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23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4"/>
                        <w:sz w:val="19"/>
                        <w:szCs w:val="19"/>
                      </w:rPr>
                      <w:t>Line</w:t>
                    </w:r>
                  </w:p>
                </w:txbxContent>
              </v:textbox>
            </v:shape>
            <v:shape id="_x0000_s1030" o:spid="_x0000_s1030" o:spt="202" type="#_x0000_t202" style="position:absolute;left:106;top:169;height:223;width:57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05" w:lineRule="auto"/>
                      <w:ind w:left="20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5"/>
                        <w:sz w:val="19"/>
                        <w:szCs w:val="19"/>
                      </w:rPr>
                      <w:t>Topic</w:t>
                    </w:r>
                  </w:p>
                </w:txbxContent>
              </v:textbox>
            </v:shape>
            <v:shape id="_x0000_s1031" o:spid="_x0000_s1031" o:spt="75" type="#_x0000_t75" style="position:absolute;left:0;top:0;height:460;width:10;" filled="f" stroked="f" coordsize="21600,21600">
              <v:path/>
              <v:fill on="f" focussize="0,0"/>
              <v:stroke on="f"/>
              <v:imagedata r:id="rId11" o:title=""/>
              <o:lock v:ext="edit" aspectratio="t"/>
            </v:shape>
            <w10:wrap type="none"/>
            <w10:anchorlock/>
          </v:group>
        </w:pict>
      </w:r>
    </w:p>
    <w:p>
      <w:pPr>
        <w:pStyle w:val="2"/>
        <w:spacing w:before="48" w:line="247" w:lineRule="exact"/>
        <w:ind w:left="2511"/>
      </w:pPr>
      <w:r>
        <w:pict>
          <v:shape id="_x0000_s1032" o:spid="_x0000_s1032" o:spt="202" type="#_x0000_t202" style="position:absolute;left:0pt;margin-left:493.1pt;margin-top:-3pt;height:16.45pt;width:185.1pt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05" w:lineRule="auto"/>
                    <w:ind w:left="20"/>
                  </w:pP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6"/>
                    </w:rPr>
                    <w:t>.</w:t>
                  </w:r>
                  <w:r>
                    <w:t xml:space="preserve">                  </w:t>
                  </w:r>
                  <w:r>
                    <w:drawing>
                      <wp:inline distT="0" distB="0" distL="0" distR="0">
                        <wp:extent cx="138430" cy="177800"/>
                        <wp:effectExtent l="0" t="0" r="0" b="0"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8683" cy="1783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33" o:spid="_x0000_s1033" o:spt="202" type="#_x0000_t202" style="position:absolute;left:0pt;margin-left:617.55pt;margin-top:2.95pt;height:14.1pt;width:113.1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tabs>
                      <w:tab w:val="left" w:pos="2241"/>
                    </w:tabs>
                    <w:spacing w:before="20" w:line="241" w:lineRule="exact"/>
                    <w:ind w:left="20"/>
                    <w:rPr>
                      <w:sz w:val="21"/>
                    </w:rPr>
                  </w:pPr>
                  <w:r>
                    <w:rPr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34" o:spid="_x0000_s1034" o:spt="202" type="#_x0000_t202" style="position:absolute;left:0pt;margin-left:4.8pt;margin-top:5.25pt;height:11.25pt;width:22.85pt;z-index:2516623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03" w:lineRule="auto"/>
                    <w:ind w:left="20"/>
                  </w:pPr>
                  <w:r>
                    <w:rPr>
                      <w:b/>
                      <w:bCs/>
                      <w:spacing w:val="5"/>
                    </w:rPr>
                    <w:t>Title</w:t>
                  </w:r>
                </w:p>
              </w:txbxContent>
            </v:textbox>
          </v:shape>
        </w:pict>
      </w:r>
      <w:r>
        <w:rPr>
          <w:b/>
          <w:bCs/>
          <w:spacing w:val="9"/>
          <w:position w:val="2"/>
        </w:rPr>
        <w:t xml:space="preserve">1     </w:t>
      </w:r>
      <w:r>
        <w:rPr>
          <w:position w:val="2"/>
        </w:rPr>
        <w:t>The</w:t>
      </w:r>
      <w:r>
        <w:rPr>
          <w:spacing w:val="9"/>
          <w:position w:val="2"/>
        </w:rPr>
        <w:t xml:space="preserve"> </w:t>
      </w:r>
      <w:r>
        <w:rPr>
          <w:position w:val="2"/>
        </w:rPr>
        <w:t>diagnosis</w:t>
      </w:r>
      <w:r>
        <w:rPr>
          <w:spacing w:val="9"/>
          <w:position w:val="2"/>
        </w:rPr>
        <w:t xml:space="preserve"> </w:t>
      </w:r>
      <w:r>
        <w:rPr>
          <w:position w:val="2"/>
        </w:rPr>
        <w:t>or</w:t>
      </w:r>
      <w:r>
        <w:rPr>
          <w:spacing w:val="9"/>
          <w:position w:val="2"/>
        </w:rPr>
        <w:t xml:space="preserve"> </w:t>
      </w:r>
      <w:r>
        <w:rPr>
          <w:position w:val="2"/>
        </w:rPr>
        <w:t>intervention</w:t>
      </w:r>
      <w:r>
        <w:rPr>
          <w:spacing w:val="9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9"/>
          <w:position w:val="2"/>
        </w:rPr>
        <w:t xml:space="preserve"> </w:t>
      </w:r>
      <w:r>
        <w:rPr>
          <w:position w:val="2"/>
        </w:rPr>
        <w:t>primary</w:t>
      </w:r>
      <w:r>
        <w:rPr>
          <w:spacing w:val="1"/>
          <w:position w:val="2"/>
        </w:rPr>
        <w:t xml:space="preserve"> </w:t>
      </w:r>
      <w:r>
        <w:rPr>
          <w:position w:val="2"/>
        </w:rPr>
        <w:t>focus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followed</w:t>
      </w:r>
      <w:r>
        <w:rPr>
          <w:spacing w:val="9"/>
          <w:position w:val="2"/>
        </w:rPr>
        <w:t xml:space="preserve"> </w:t>
      </w:r>
      <w:r>
        <w:rPr>
          <w:position w:val="2"/>
        </w:rPr>
        <w:t>by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the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words</w:t>
      </w:r>
      <w:r>
        <w:rPr>
          <w:spacing w:val="9"/>
          <w:position w:val="2"/>
        </w:rPr>
        <w:t xml:space="preserve"> “</w:t>
      </w:r>
      <w:r>
        <w:rPr>
          <w:position w:val="2"/>
        </w:rPr>
        <w:t>case</w:t>
      </w:r>
      <w:r>
        <w:rPr>
          <w:spacing w:val="9"/>
          <w:position w:val="2"/>
        </w:rPr>
        <w:t xml:space="preserve"> </w:t>
      </w:r>
      <w:r>
        <w:rPr>
          <w:position w:val="2"/>
        </w:rPr>
        <w:t>report</w:t>
      </w:r>
      <w:r>
        <w:rPr>
          <w:spacing w:val="9"/>
          <w:position w:val="2"/>
        </w:rPr>
        <w:t>”</w:t>
      </w:r>
    </w:p>
    <w:p>
      <w:pPr>
        <w:spacing w:line="247" w:lineRule="exact"/>
        <w:sectPr>
          <w:headerReference r:id="rId5" w:type="default"/>
          <w:footerReference r:id="rId6" w:type="default"/>
          <w:pgSz w:w="15840" w:h="12240"/>
          <w:pgMar w:top="372" w:right="604" w:bottom="0" w:left="614" w:header="0" w:footer="0" w:gutter="0"/>
          <w:cols w:equalWidth="0" w:num="1">
            <w:col w:w="14621"/>
          </w:cols>
        </w:sectPr>
      </w:pPr>
    </w:p>
    <w:p>
      <w:pPr>
        <w:pStyle w:val="2"/>
        <w:spacing w:before="197" w:line="205" w:lineRule="auto"/>
        <w:ind w:left="125"/>
      </w:pPr>
      <w:r>
        <w:rPr>
          <w:b/>
          <w:bCs/>
          <w:spacing w:val="6"/>
        </w:rPr>
        <w:t>Key</w:t>
      </w:r>
      <w:r>
        <w:rPr>
          <w:b/>
          <w:bCs/>
          <w:spacing w:val="19"/>
        </w:rPr>
        <w:t xml:space="preserve"> </w:t>
      </w:r>
      <w:r>
        <w:rPr>
          <w:b/>
          <w:bCs/>
          <w:spacing w:val="6"/>
        </w:rPr>
        <w:t>Words</w:t>
      </w:r>
    </w:p>
    <w:p>
      <w:pPr>
        <w:pStyle w:val="2"/>
        <w:spacing w:before="156" w:line="194" w:lineRule="auto"/>
        <w:ind w:left="110"/>
      </w:pPr>
      <w:r>
        <w:rPr>
          <w:b/>
          <w:bCs/>
          <w:spacing w:val="10"/>
        </w:rPr>
        <w:t>Abstract</w:t>
      </w:r>
    </w:p>
    <w:p>
      <w:pPr>
        <w:pStyle w:val="2"/>
        <w:spacing w:line="276" w:lineRule="exact"/>
        <w:ind w:left="132"/>
      </w:pPr>
      <w:r>
        <w:rPr>
          <w:b/>
          <w:bCs/>
          <w:spacing w:val="5"/>
          <w:position w:val="3"/>
        </w:rPr>
        <w:t>(no</w:t>
      </w:r>
      <w:r>
        <w:rPr>
          <w:b/>
          <w:bCs/>
          <w:spacing w:val="25"/>
          <w:w w:val="101"/>
          <w:position w:val="3"/>
        </w:rPr>
        <w:t xml:space="preserve"> </w:t>
      </w:r>
      <w:r>
        <w:rPr>
          <w:b/>
          <w:bCs/>
          <w:spacing w:val="5"/>
          <w:position w:val="3"/>
        </w:rPr>
        <w:t>references)</w:t>
      </w:r>
    </w:p>
    <w:p>
      <w:pPr>
        <w:pStyle w:val="2"/>
        <w:spacing w:line="269" w:lineRule="auto"/>
        <w:rPr>
          <w:sz w:val="21"/>
        </w:rPr>
      </w:pPr>
    </w:p>
    <w:p>
      <w:pPr>
        <w:pStyle w:val="2"/>
        <w:spacing w:line="269" w:lineRule="auto"/>
        <w:rPr>
          <w:sz w:val="21"/>
        </w:rPr>
      </w:pPr>
    </w:p>
    <w:p>
      <w:pPr>
        <w:pStyle w:val="2"/>
        <w:spacing w:line="270" w:lineRule="auto"/>
        <w:rPr>
          <w:sz w:val="21"/>
        </w:rPr>
      </w:pPr>
    </w:p>
    <w:p>
      <w:pPr>
        <w:pStyle w:val="2"/>
        <w:spacing w:before="55" w:line="203" w:lineRule="auto"/>
        <w:ind w:left="135"/>
      </w:pPr>
      <w:r>
        <w:rPr>
          <w:b/>
          <w:bCs/>
          <w:spacing w:val="6"/>
        </w:rPr>
        <w:t>Introduction</w:t>
      </w:r>
    </w:p>
    <w:p>
      <w:pPr>
        <w:pStyle w:val="2"/>
        <w:spacing w:before="165" w:line="206" w:lineRule="auto"/>
        <w:ind w:left="139"/>
      </w:pPr>
      <w:r>
        <w:rPr>
          <w:b/>
          <w:bCs/>
          <w:spacing w:val="6"/>
        </w:rPr>
        <w:t>Patient</w:t>
      </w:r>
      <w:r>
        <w:rPr>
          <w:b/>
          <w:bCs/>
          <w:spacing w:val="34"/>
        </w:rPr>
        <w:t xml:space="preserve"> </w:t>
      </w:r>
      <w:r>
        <w:rPr>
          <w:b/>
          <w:bCs/>
          <w:spacing w:val="6"/>
        </w:rPr>
        <w:t>Information</w:t>
      </w:r>
    </w:p>
    <w:p>
      <w:pPr>
        <w:pStyle w:val="2"/>
        <w:spacing w:line="269" w:lineRule="auto"/>
        <w:rPr>
          <w:sz w:val="21"/>
        </w:rPr>
      </w:pPr>
    </w:p>
    <w:p>
      <w:pPr>
        <w:pStyle w:val="2"/>
        <w:spacing w:line="269" w:lineRule="auto"/>
        <w:rPr>
          <w:sz w:val="21"/>
        </w:rPr>
      </w:pPr>
    </w:p>
    <w:p>
      <w:pPr>
        <w:pStyle w:val="2"/>
        <w:spacing w:line="269" w:lineRule="auto"/>
        <w:rPr>
          <w:sz w:val="21"/>
        </w:rPr>
      </w:pPr>
    </w:p>
    <w:p>
      <w:pPr>
        <w:pStyle w:val="2"/>
        <w:spacing w:line="269" w:lineRule="auto"/>
        <w:rPr>
          <w:sz w:val="21"/>
        </w:rPr>
      </w:pPr>
    </w:p>
    <w:p>
      <w:pPr>
        <w:pStyle w:val="2"/>
        <w:spacing w:before="55" w:line="355" w:lineRule="exact"/>
        <w:ind w:left="86"/>
      </w:pPr>
      <w:r>
        <w:rPr>
          <w:b/>
          <w:bCs/>
          <w:spacing w:val="7"/>
          <w:position w:val="14"/>
        </w:rPr>
        <w:t>Clinical</w:t>
      </w:r>
      <w:r>
        <w:rPr>
          <w:b/>
          <w:bCs/>
          <w:spacing w:val="30"/>
          <w:w w:val="101"/>
          <w:position w:val="14"/>
        </w:rPr>
        <w:t xml:space="preserve"> </w:t>
      </w:r>
      <w:r>
        <w:rPr>
          <w:b/>
          <w:bCs/>
          <w:spacing w:val="7"/>
          <w:position w:val="14"/>
        </w:rPr>
        <w:t>Findings</w:t>
      </w:r>
    </w:p>
    <w:p>
      <w:pPr>
        <w:pStyle w:val="2"/>
        <w:spacing w:line="203" w:lineRule="auto"/>
        <w:ind w:left="76"/>
      </w:pPr>
      <w:r>
        <w:rPr>
          <w:b/>
          <w:bCs/>
          <w:spacing w:val="8"/>
        </w:rPr>
        <w:t>Timeline</w:t>
      </w:r>
    </w:p>
    <w:p>
      <w:pPr>
        <w:pStyle w:val="2"/>
        <w:spacing w:before="139" w:line="255" w:lineRule="exact"/>
        <w:ind w:left="95"/>
      </w:pPr>
      <w:r>
        <w:rPr>
          <w:b/>
          <w:bCs/>
          <w:spacing w:val="7"/>
          <w:position w:val="6"/>
        </w:rPr>
        <w:t>Diagnostic</w:t>
      </w:r>
    </w:p>
    <w:p>
      <w:pPr>
        <w:pStyle w:val="2"/>
        <w:spacing w:line="203" w:lineRule="auto"/>
        <w:ind w:left="67"/>
      </w:pPr>
      <w:r>
        <w:rPr>
          <w:b/>
          <w:bCs/>
          <w:spacing w:val="11"/>
        </w:rPr>
        <w:t>Assessment</w:t>
      </w:r>
    </w:p>
    <w:p>
      <w:pPr>
        <w:pStyle w:val="2"/>
        <w:spacing w:line="284" w:lineRule="auto"/>
        <w:rPr>
          <w:sz w:val="21"/>
        </w:rPr>
      </w:pPr>
    </w:p>
    <w:p>
      <w:pPr>
        <w:pStyle w:val="2"/>
        <w:spacing w:line="284" w:lineRule="auto"/>
        <w:rPr>
          <w:sz w:val="21"/>
        </w:rPr>
      </w:pPr>
    </w:p>
    <w:p>
      <w:pPr>
        <w:pStyle w:val="2"/>
        <w:spacing w:line="284" w:lineRule="auto"/>
        <w:rPr>
          <w:sz w:val="21"/>
        </w:rPr>
      </w:pPr>
    </w:p>
    <w:p>
      <w:pPr>
        <w:pStyle w:val="2"/>
        <w:spacing w:before="54" w:line="255" w:lineRule="exact"/>
        <w:ind w:left="76"/>
      </w:pPr>
      <w:r>
        <w:rPr>
          <w:b/>
          <w:bCs/>
          <w:spacing w:val="9"/>
          <w:position w:val="6"/>
        </w:rPr>
        <w:t>Therapeutic</w:t>
      </w:r>
    </w:p>
    <w:p>
      <w:pPr>
        <w:pStyle w:val="2"/>
        <w:spacing w:line="203" w:lineRule="auto"/>
        <w:ind w:left="95"/>
      </w:pPr>
      <w:r>
        <w:rPr>
          <w:b/>
          <w:bCs/>
          <w:spacing w:val="6"/>
        </w:rPr>
        <w:t>Intervention</w:t>
      </w:r>
    </w:p>
    <w:p>
      <w:pPr>
        <w:pStyle w:val="2"/>
        <w:spacing w:line="259" w:lineRule="auto"/>
        <w:rPr>
          <w:sz w:val="21"/>
        </w:rPr>
      </w:pPr>
    </w:p>
    <w:p>
      <w:pPr>
        <w:pStyle w:val="2"/>
        <w:spacing w:line="259" w:lineRule="auto"/>
        <w:rPr>
          <w:sz w:val="21"/>
        </w:rPr>
      </w:pPr>
    </w:p>
    <w:p>
      <w:pPr>
        <w:pStyle w:val="2"/>
        <w:spacing w:before="55" w:line="249" w:lineRule="exact"/>
        <w:ind w:left="96"/>
      </w:pPr>
      <w:r>
        <w:rPr>
          <w:b/>
          <w:bCs/>
          <w:spacing w:val="6"/>
          <w:position w:val="6"/>
        </w:rPr>
        <w:t>Follow-up</w:t>
      </w:r>
      <w:r>
        <w:rPr>
          <w:b/>
          <w:bCs/>
          <w:spacing w:val="24"/>
          <w:position w:val="6"/>
        </w:rPr>
        <w:t xml:space="preserve"> </w:t>
      </w:r>
      <w:r>
        <w:rPr>
          <w:b/>
          <w:bCs/>
          <w:spacing w:val="6"/>
          <w:position w:val="6"/>
        </w:rPr>
        <w:t>and</w:t>
      </w:r>
    </w:p>
    <w:p>
      <w:pPr>
        <w:pStyle w:val="2"/>
        <w:spacing w:before="1" w:line="205" w:lineRule="auto"/>
        <w:ind w:left="85"/>
      </w:pPr>
      <w:r>
        <w:rPr>
          <w:b/>
          <w:bCs/>
          <w:spacing w:val="9"/>
        </w:rPr>
        <w:t>Outcomes</w:t>
      </w:r>
    </w:p>
    <w:p>
      <w:pPr>
        <w:pStyle w:val="2"/>
        <w:spacing w:line="286" w:lineRule="auto"/>
        <w:rPr>
          <w:sz w:val="21"/>
        </w:rPr>
      </w:pPr>
    </w:p>
    <w:p>
      <w:pPr>
        <w:pStyle w:val="2"/>
        <w:spacing w:line="286" w:lineRule="auto"/>
        <w:rPr>
          <w:sz w:val="21"/>
        </w:rPr>
      </w:pPr>
    </w:p>
    <w:p>
      <w:pPr>
        <w:pStyle w:val="2"/>
        <w:spacing w:line="287" w:lineRule="auto"/>
        <w:rPr>
          <w:sz w:val="21"/>
        </w:rPr>
      </w:pPr>
    </w:p>
    <w:p>
      <w:pPr>
        <w:pStyle w:val="2"/>
        <w:spacing w:before="55" w:line="203" w:lineRule="auto"/>
        <w:ind w:left="95"/>
      </w:pPr>
      <w:r>
        <w:rPr>
          <w:b/>
          <w:bCs/>
          <w:spacing w:val="7"/>
        </w:rPr>
        <w:t>Discussion</w:t>
      </w:r>
    </w:p>
    <w:p>
      <w:pPr>
        <w:pStyle w:val="2"/>
        <w:spacing w:line="275" w:lineRule="auto"/>
        <w:rPr>
          <w:sz w:val="21"/>
        </w:rPr>
      </w:pPr>
    </w:p>
    <w:p>
      <w:pPr>
        <w:pStyle w:val="2"/>
        <w:spacing w:line="275" w:lineRule="auto"/>
        <w:rPr>
          <w:sz w:val="21"/>
        </w:rPr>
      </w:pPr>
    </w:p>
    <w:p>
      <w:pPr>
        <w:pStyle w:val="2"/>
        <w:spacing w:line="276" w:lineRule="auto"/>
        <w:rPr>
          <w:sz w:val="21"/>
        </w:rPr>
      </w:pPr>
    </w:p>
    <w:p>
      <w:pPr>
        <w:pStyle w:val="2"/>
        <w:spacing w:line="276" w:lineRule="auto"/>
        <w:rPr>
          <w:sz w:val="21"/>
        </w:rPr>
      </w:pPr>
    </w:p>
    <w:p>
      <w:pPr>
        <w:pStyle w:val="2"/>
        <w:spacing w:before="55" w:line="273" w:lineRule="auto"/>
        <w:ind w:left="135" w:right="48" w:firstLine="3"/>
      </w:pPr>
      <w:r>
        <w:rPr>
          <w:b/>
          <w:bCs/>
          <w:spacing w:val="6"/>
        </w:rPr>
        <w:t>Patient</w:t>
      </w:r>
      <w:r>
        <w:rPr>
          <w:b/>
          <w:bCs/>
          <w:spacing w:val="36"/>
        </w:rPr>
        <w:t xml:space="preserve"> </w:t>
      </w:r>
      <w:r>
        <w:rPr>
          <w:b/>
          <w:bCs/>
          <w:spacing w:val="6"/>
        </w:rPr>
        <w:t>Perspective</w:t>
      </w:r>
      <w:r>
        <w:rPr>
          <w:b/>
          <w:bCs/>
        </w:rPr>
        <w:t xml:space="preserve"> </w:t>
      </w:r>
      <w:r>
        <w:rPr>
          <w:b/>
          <w:bCs/>
          <w:spacing w:val="7"/>
        </w:rPr>
        <w:t>Informed</w:t>
      </w:r>
      <w:r>
        <w:rPr>
          <w:b/>
          <w:bCs/>
          <w:spacing w:val="34"/>
          <w:w w:val="101"/>
        </w:rPr>
        <w:t xml:space="preserve"> </w:t>
      </w:r>
      <w:r>
        <w:rPr>
          <w:b/>
          <w:bCs/>
          <w:spacing w:val="7"/>
        </w:rPr>
        <w:t>Consent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before="171" w:line="333" w:lineRule="exact"/>
        <w:ind w:left="304"/>
      </w:pPr>
      <w:r>
        <w:rPr>
          <w:b/>
          <w:bCs/>
          <w:spacing w:val="-1"/>
          <w:position w:val="13"/>
        </w:rPr>
        <w:t>2</w:t>
      </w:r>
    </w:p>
    <w:p>
      <w:pPr>
        <w:pStyle w:val="2"/>
        <w:spacing w:before="1" w:line="203" w:lineRule="auto"/>
        <w:ind w:left="249"/>
      </w:pPr>
      <w:r>
        <w:rPr>
          <w:b/>
          <w:bCs/>
        </w:rPr>
        <w:t>3a</w:t>
      </w:r>
    </w:p>
    <w:p>
      <w:pPr>
        <w:pStyle w:val="2"/>
        <w:spacing w:before="177" w:line="204" w:lineRule="auto"/>
        <w:ind w:left="245"/>
      </w:pPr>
      <w:r>
        <w:rPr>
          <w:b/>
          <w:bCs/>
        </w:rPr>
        <w:t>3b</w:t>
      </w:r>
    </w:p>
    <w:p>
      <w:pPr>
        <w:pStyle w:val="2"/>
        <w:spacing w:before="131" w:line="204" w:lineRule="auto"/>
        <w:ind w:left="249"/>
      </w:pPr>
      <w:r>
        <w:rPr>
          <w:b/>
          <w:bCs/>
          <w:spacing w:val="-1"/>
        </w:rPr>
        <w:t>3c</w:t>
      </w:r>
    </w:p>
    <w:p>
      <w:pPr>
        <w:pStyle w:val="2"/>
        <w:spacing w:before="150" w:line="204" w:lineRule="auto"/>
        <w:ind w:left="245"/>
      </w:pPr>
      <w:r>
        <w:rPr>
          <w:b/>
          <w:bCs/>
        </w:rPr>
        <w:t>3d</w:t>
      </w:r>
    </w:p>
    <w:p>
      <w:pPr>
        <w:pStyle w:val="2"/>
        <w:spacing w:before="150" w:line="204" w:lineRule="auto"/>
        <w:ind w:left="301"/>
      </w:pPr>
      <w:r>
        <w:rPr>
          <w:b/>
          <w:bCs/>
          <w:spacing w:val="1"/>
        </w:rPr>
        <w:t>4</w:t>
      </w:r>
    </w:p>
    <w:p>
      <w:pPr>
        <w:pStyle w:val="2"/>
        <w:spacing w:before="158" w:line="201" w:lineRule="auto"/>
        <w:ind w:left="253"/>
      </w:pPr>
      <w:r>
        <w:rPr>
          <w:b/>
          <w:bCs/>
          <w:spacing w:val="1"/>
        </w:rPr>
        <w:t>5a</w:t>
      </w:r>
    </w:p>
    <w:p>
      <w:pPr>
        <w:pStyle w:val="2"/>
        <w:spacing w:before="156" w:line="203" w:lineRule="auto"/>
        <w:ind w:left="248"/>
      </w:pPr>
      <w:r>
        <w:rPr>
          <w:b/>
          <w:bCs/>
        </w:rPr>
        <w:t>5b</w:t>
      </w:r>
    </w:p>
    <w:p>
      <w:pPr>
        <w:pStyle w:val="2"/>
        <w:spacing w:before="153" w:line="201" w:lineRule="auto"/>
        <w:ind w:left="253"/>
      </w:pPr>
      <w:r>
        <w:rPr>
          <w:b/>
          <w:bCs/>
          <w:spacing w:val="3"/>
        </w:rPr>
        <w:t>5c</w:t>
      </w:r>
    </w:p>
    <w:p>
      <w:pPr>
        <w:pStyle w:val="2"/>
        <w:spacing w:before="151" w:line="203" w:lineRule="auto"/>
        <w:ind w:left="248"/>
      </w:pPr>
      <w:r>
        <w:rPr>
          <w:b/>
          <w:bCs/>
          <w:spacing w:val="-1"/>
        </w:rPr>
        <w:t>5d</w:t>
      </w:r>
    </w:p>
    <w:p>
      <w:pPr>
        <w:pStyle w:val="2"/>
        <w:spacing w:before="151" w:line="204" w:lineRule="auto"/>
        <w:ind w:left="310"/>
      </w:pPr>
      <w:r>
        <w:rPr>
          <w:b/>
          <w:bCs/>
        </w:rPr>
        <w:t>6</w:t>
      </w:r>
    </w:p>
    <w:p>
      <w:pPr>
        <w:pStyle w:val="2"/>
        <w:spacing w:before="205" w:line="201" w:lineRule="auto"/>
        <w:ind w:left="310"/>
      </w:pPr>
      <w:r>
        <w:rPr>
          <w:b/>
          <w:bCs/>
        </w:rPr>
        <w:t>7</w:t>
      </w:r>
    </w:p>
    <w:p>
      <w:pPr>
        <w:pStyle w:val="2"/>
        <w:spacing w:before="101" w:line="336" w:lineRule="exact"/>
        <w:ind w:left="252"/>
      </w:pPr>
      <w:r>
        <w:rPr>
          <w:b/>
          <w:bCs/>
          <w:spacing w:val="1"/>
          <w:position w:val="13"/>
        </w:rPr>
        <w:t>8a</w:t>
      </w:r>
    </w:p>
    <w:p>
      <w:pPr>
        <w:pStyle w:val="2"/>
        <w:spacing w:line="203" w:lineRule="auto"/>
        <w:ind w:left="245"/>
      </w:pPr>
      <w:r>
        <w:rPr>
          <w:b/>
          <w:bCs/>
          <w:spacing w:val="1"/>
        </w:rPr>
        <w:t>8b</w:t>
      </w:r>
    </w:p>
    <w:p>
      <w:pPr>
        <w:pStyle w:val="2"/>
        <w:spacing w:before="158" w:line="204" w:lineRule="auto"/>
        <w:ind w:left="252"/>
      </w:pPr>
      <w:r>
        <w:rPr>
          <w:b/>
          <w:bCs/>
        </w:rPr>
        <w:t>8c</w:t>
      </w:r>
    </w:p>
    <w:p>
      <w:pPr>
        <w:pStyle w:val="2"/>
        <w:spacing w:before="150" w:line="204" w:lineRule="auto"/>
        <w:ind w:left="245"/>
      </w:pPr>
      <w:r>
        <w:rPr>
          <w:b/>
          <w:bCs/>
        </w:rPr>
        <w:t>8d</w:t>
      </w:r>
    </w:p>
    <w:p>
      <w:pPr>
        <w:pStyle w:val="2"/>
        <w:spacing w:before="150" w:line="204" w:lineRule="auto"/>
        <w:ind w:left="248"/>
      </w:pPr>
      <w:r>
        <w:rPr>
          <w:b/>
          <w:bCs/>
          <w:spacing w:val="1"/>
        </w:rPr>
        <w:t>9a</w:t>
      </w:r>
    </w:p>
    <w:p>
      <w:pPr>
        <w:pStyle w:val="2"/>
        <w:spacing w:before="151" w:line="204" w:lineRule="auto"/>
        <w:ind w:left="241"/>
      </w:pPr>
      <w:r>
        <w:rPr>
          <w:b/>
          <w:bCs/>
          <w:spacing w:val="1"/>
        </w:rPr>
        <w:t>9b</w:t>
      </w:r>
    </w:p>
    <w:p>
      <w:pPr>
        <w:pStyle w:val="2"/>
        <w:spacing w:before="150" w:line="204" w:lineRule="auto"/>
        <w:ind w:left="248"/>
      </w:pPr>
      <w:r>
        <w:rPr>
          <w:b/>
          <w:bCs/>
        </w:rPr>
        <w:t>9c</w:t>
      </w:r>
    </w:p>
    <w:p>
      <w:pPr>
        <w:pStyle w:val="2"/>
        <w:spacing w:before="155" w:line="204" w:lineRule="auto"/>
        <w:ind w:left="207"/>
      </w:pPr>
      <w:r>
        <w:rPr>
          <w:b/>
          <w:bCs/>
          <w:spacing w:val="-2"/>
        </w:rPr>
        <w:t>10a</w:t>
      </w:r>
    </w:p>
    <w:p>
      <w:pPr>
        <w:pStyle w:val="2"/>
        <w:spacing w:before="150" w:line="204" w:lineRule="auto"/>
        <w:ind w:left="202"/>
      </w:pPr>
      <w:r>
        <w:rPr>
          <w:b/>
          <w:bCs/>
          <w:spacing w:val="-3"/>
        </w:rPr>
        <w:t>10b</w:t>
      </w:r>
    </w:p>
    <w:p>
      <w:pPr>
        <w:pStyle w:val="2"/>
        <w:spacing w:before="151" w:line="204" w:lineRule="auto"/>
        <w:ind w:left="207"/>
      </w:pPr>
      <w:r>
        <w:rPr>
          <w:b/>
          <w:bCs/>
          <w:spacing w:val="-2"/>
        </w:rPr>
        <w:t>10c</w:t>
      </w:r>
    </w:p>
    <w:p>
      <w:pPr>
        <w:pStyle w:val="2"/>
        <w:spacing w:before="150" w:line="204" w:lineRule="auto"/>
        <w:ind w:left="202"/>
      </w:pPr>
      <w:r>
        <w:rPr>
          <w:b/>
          <w:bCs/>
          <w:spacing w:val="-2"/>
        </w:rPr>
        <w:t>10d</w:t>
      </w:r>
    </w:p>
    <w:p>
      <w:pPr>
        <w:pStyle w:val="2"/>
        <w:spacing w:before="177" w:line="204" w:lineRule="auto"/>
        <w:ind w:left="207"/>
      </w:pPr>
      <w:r>
        <w:rPr>
          <w:b/>
          <w:bCs/>
          <w:spacing w:val="-2"/>
        </w:rPr>
        <w:t>11a</w:t>
      </w:r>
    </w:p>
    <w:p>
      <w:pPr>
        <w:pStyle w:val="2"/>
        <w:spacing w:before="123" w:line="204" w:lineRule="auto"/>
        <w:ind w:left="202"/>
      </w:pPr>
      <w:r>
        <w:rPr>
          <w:b/>
          <w:bCs/>
          <w:spacing w:val="-1"/>
        </w:rPr>
        <w:t>11b</w:t>
      </w:r>
    </w:p>
    <w:p>
      <w:pPr>
        <w:pStyle w:val="2"/>
        <w:spacing w:before="156" w:line="204" w:lineRule="auto"/>
        <w:ind w:left="207"/>
      </w:pPr>
      <w:r>
        <w:rPr>
          <w:b/>
          <w:bCs/>
          <w:spacing w:val="-2"/>
        </w:rPr>
        <w:t>11c</w:t>
      </w:r>
    </w:p>
    <w:p>
      <w:pPr>
        <w:pStyle w:val="2"/>
        <w:spacing w:before="155" w:line="204" w:lineRule="auto"/>
        <w:ind w:left="202"/>
      </w:pPr>
      <w:r>
        <w:rPr>
          <w:b/>
          <w:bCs/>
          <w:spacing w:val="-1"/>
        </w:rPr>
        <w:t>11d</w:t>
      </w:r>
    </w:p>
    <w:p>
      <w:pPr>
        <w:pStyle w:val="2"/>
        <w:spacing w:before="155" w:line="204" w:lineRule="auto"/>
        <w:ind w:left="267"/>
      </w:pPr>
      <w:r>
        <w:rPr>
          <w:b/>
          <w:bCs/>
          <w:spacing w:val="-4"/>
        </w:rPr>
        <w:t>12</w:t>
      </w:r>
    </w:p>
    <w:p>
      <w:pPr>
        <w:pStyle w:val="2"/>
        <w:spacing w:before="179" w:line="204" w:lineRule="auto"/>
        <w:ind w:left="267"/>
      </w:pPr>
      <w:r>
        <w:rPr>
          <w:b/>
          <w:bCs/>
          <w:spacing w:val="-4"/>
        </w:rPr>
        <w:t>13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67" w:lineRule="auto"/>
        <w:ind w:left="111"/>
      </w:pPr>
      <w:r>
        <w:rPr>
          <w:spacing w:val="5"/>
        </w:rPr>
        <w:t>2 to</w:t>
      </w:r>
      <w:r>
        <w:rPr>
          <w:spacing w:val="20"/>
          <w:w w:val="101"/>
        </w:rPr>
        <w:t xml:space="preserve"> </w:t>
      </w:r>
      <w:r>
        <w:rPr>
          <w:spacing w:val="5"/>
        </w:rPr>
        <w:t>5</w:t>
      </w:r>
      <w:r>
        <w:rPr>
          <w:spacing w:val="25"/>
        </w:rPr>
        <w:t xml:space="preserve"> </w:t>
      </w:r>
      <w:r>
        <w:rPr>
          <w:spacing w:val="5"/>
        </w:rPr>
        <w:t>key words that</w:t>
      </w:r>
      <w:r>
        <w:rPr>
          <w:spacing w:val="23"/>
        </w:rPr>
        <w:t xml:space="preserve"> </w:t>
      </w:r>
      <w:r>
        <w:rPr>
          <w:spacing w:val="5"/>
        </w:rPr>
        <w:t>identify</w:t>
      </w:r>
      <w:r>
        <w:rPr>
          <w:spacing w:val="20"/>
        </w:rPr>
        <w:t xml:space="preserve"> </w:t>
      </w:r>
      <w:r>
        <w:rPr>
          <w:spacing w:val="5"/>
        </w:rPr>
        <w:t>diagnoses or</w:t>
      </w:r>
      <w:r>
        <w:rPr>
          <w:spacing w:val="18"/>
          <w:w w:val="101"/>
        </w:rPr>
        <w:t xml:space="preserve"> </w:t>
      </w:r>
      <w:r>
        <w:rPr>
          <w:spacing w:val="5"/>
        </w:rPr>
        <w:t>interventions</w:t>
      </w:r>
      <w:r>
        <w:rPr>
          <w:spacing w:val="24"/>
          <w:w w:val="101"/>
        </w:rPr>
        <w:t xml:space="preserve"> </w:t>
      </w:r>
      <w:r>
        <w:rPr>
          <w:spacing w:val="5"/>
        </w:rPr>
        <w:t>in this</w:t>
      </w:r>
      <w:r>
        <w:rPr>
          <w:spacing w:val="18"/>
          <w:w w:val="101"/>
        </w:rPr>
        <w:t xml:space="preserve"> </w:t>
      </w:r>
      <w:r>
        <w:rPr>
          <w:spacing w:val="5"/>
        </w:rPr>
        <w:t>case</w:t>
      </w:r>
      <w:r>
        <w:rPr>
          <w:spacing w:val="22"/>
          <w:w w:val="101"/>
        </w:rPr>
        <w:t xml:space="preserve"> </w:t>
      </w:r>
      <w:r>
        <w:rPr>
          <w:spacing w:val="5"/>
        </w:rPr>
        <w:t>report,</w:t>
      </w:r>
      <w:r>
        <w:rPr>
          <w:spacing w:val="16"/>
          <w:w w:val="101"/>
        </w:rPr>
        <w:t xml:space="preserve"> </w:t>
      </w:r>
      <w:r>
        <w:rPr>
          <w:spacing w:val="5"/>
        </w:rPr>
        <w:t>including</w:t>
      </w:r>
      <w:r>
        <w:rPr>
          <w:spacing w:val="18"/>
          <w:w w:val="101"/>
        </w:rPr>
        <w:t xml:space="preserve"> </w:t>
      </w:r>
      <w:r>
        <w:rPr>
          <w:spacing w:val="5"/>
        </w:rPr>
        <w:t>"case</w:t>
      </w:r>
      <w:r>
        <w:rPr>
          <w:spacing w:val="25"/>
          <w:w w:val="101"/>
        </w:rPr>
        <w:t xml:space="preserve"> </w:t>
      </w:r>
      <w:r>
        <w:rPr>
          <w:spacing w:val="5"/>
        </w:rPr>
        <w:t>report"</w:t>
      </w:r>
      <w:r>
        <w:rPr>
          <w:spacing w:val="28"/>
        </w:rPr>
        <w:t xml:space="preserve"> </w:t>
      </w:r>
      <w:r>
        <w:rPr>
          <w:spacing w:val="5"/>
        </w:rPr>
        <w:t>.</w:t>
      </w:r>
      <w:r>
        <w:rPr>
          <w:spacing w:val="25"/>
        </w:rPr>
        <w:t xml:space="preserve"> </w:t>
      </w:r>
      <w:r>
        <w:rPr>
          <w:spacing w:val="5"/>
        </w:rPr>
        <w:t>.</w:t>
      </w:r>
      <w:r>
        <w:rPr>
          <w:spacing w:val="25"/>
          <w:w w:val="101"/>
        </w:rPr>
        <w:t xml:space="preserve"> </w:t>
      </w:r>
      <w:r>
        <w:rPr>
          <w:spacing w:val="5"/>
        </w:rPr>
        <w:t>.</w:t>
      </w:r>
      <w:r>
        <w:rPr>
          <w:spacing w:val="5"/>
          <w:u w:val="single" w:color="auto"/>
        </w:rPr>
        <w:t xml:space="preserve">                 </w:t>
      </w:r>
      <w:r>
        <w:rPr>
          <w:position w:val="3"/>
        </w:rPr>
        <w:drawing>
          <wp:inline distT="0" distB="0" distL="0" distR="0">
            <wp:extent cx="138430" cy="16637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66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</w:t>
      </w:r>
    </w:p>
    <w:p>
      <w:pPr>
        <w:pStyle w:val="2"/>
        <w:spacing w:line="263" w:lineRule="auto"/>
        <w:ind w:left="40"/>
      </w:pPr>
      <w:r>
        <w:t>Introduction:What is unique about this case and what does it a</w:t>
      </w:r>
      <w:r>
        <w:rPr>
          <w:spacing w:val="-1"/>
        </w:rPr>
        <w:t>dd to the scientific literature? . 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13"/>
          <w:w w:val="101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13"/>
          <w:w w:val="101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-1"/>
          <w:u w:val="single" w:color="auto"/>
        </w:rPr>
        <w:t xml:space="preserve">                  </w:t>
      </w:r>
      <w:r>
        <w:rPr>
          <w:position w:val="1"/>
        </w:rPr>
        <w:drawing>
          <wp:inline distT="0" distB="0" distL="0" distR="0">
            <wp:extent cx="138430" cy="16510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65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</w:t>
      </w:r>
    </w:p>
    <w:p>
      <w:pPr>
        <w:pStyle w:val="2"/>
        <w:spacing w:before="1" w:line="267" w:lineRule="auto"/>
        <w:ind w:left="19"/>
      </w:pPr>
      <w:r>
        <w:rPr>
          <w:spacing w:val="-8"/>
        </w:rPr>
        <w:t>Main symptoms and/or important clinical findings .</w:t>
      </w:r>
      <w:r>
        <w:rPr>
          <w:spacing w:val="21"/>
          <w:w w:val="101"/>
        </w:rPr>
        <w:t xml:space="preserve"> </w:t>
      </w:r>
      <w:r>
        <w:rPr>
          <w:spacing w:val="-8"/>
        </w:rPr>
        <w:t>.</w:t>
      </w:r>
      <w:r>
        <w:rPr>
          <w:spacing w:val="6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7"/>
        </w:rPr>
        <w:t xml:space="preserve"> </w:t>
      </w:r>
      <w:r>
        <w:rPr>
          <w:spacing w:val="-8"/>
        </w:rPr>
        <w:t>.</w:t>
      </w:r>
      <w:r>
        <w:rPr>
          <w:spacing w:val="6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6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6"/>
        </w:rPr>
        <w:t xml:space="preserve"> </w:t>
      </w:r>
      <w:r>
        <w:rPr>
          <w:spacing w:val="-8"/>
        </w:rPr>
        <w:t>.</w:t>
      </w:r>
      <w:r>
        <w:rPr>
          <w:spacing w:val="11"/>
        </w:rPr>
        <w:t xml:space="preserve"> </w:t>
      </w:r>
      <w:r>
        <w:rPr>
          <w:spacing w:val="-8"/>
        </w:rPr>
        <w:t>.</w:t>
      </w:r>
      <w:r>
        <w:rPr>
          <w:spacing w:val="6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6"/>
        </w:rPr>
        <w:t xml:space="preserve"> </w:t>
      </w:r>
      <w:r>
        <w:rPr>
          <w:spacing w:val="-8"/>
        </w:rPr>
        <w:t>.</w:t>
      </w:r>
      <w:r>
        <w:rPr>
          <w:spacing w:val="11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6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7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7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-8"/>
          <w:u w:val="single" w:color="auto"/>
        </w:rPr>
        <w:t xml:space="preserve">                   </w:t>
      </w:r>
      <w:r>
        <w:rPr>
          <w:position w:val="5"/>
        </w:rPr>
        <w:drawing>
          <wp:inline distT="0" distB="0" distL="0" distR="0">
            <wp:extent cx="138430" cy="17335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3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 </w:t>
      </w:r>
    </w:p>
    <w:p>
      <w:pPr>
        <w:pStyle w:val="2"/>
        <w:spacing w:line="262" w:lineRule="auto"/>
        <w:ind w:left="11"/>
      </w:pPr>
      <w:r>
        <w:rPr>
          <w:spacing w:val="-5"/>
        </w:rPr>
        <w:t>The main diagnoses,therapeutic interventions,and outcomes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6"/>
        </w:rPr>
        <w:t>.</w:t>
      </w:r>
      <w:r>
        <w:rPr>
          <w:spacing w:val="11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8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11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11"/>
        </w:rPr>
        <w:t xml:space="preserve"> </w:t>
      </w:r>
      <w:r>
        <w:rPr>
          <w:spacing w:val="-6"/>
        </w:rPr>
        <w:t>.</w:t>
      </w:r>
      <w:r>
        <w:rPr>
          <w:spacing w:val="8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8"/>
        </w:rPr>
        <w:t xml:space="preserve"> </w:t>
      </w:r>
      <w:r>
        <w:rPr>
          <w:spacing w:val="-6"/>
        </w:rPr>
        <w:t>.</w:t>
      </w:r>
      <w:r>
        <w:rPr>
          <w:spacing w:val="11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11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8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11"/>
        </w:rPr>
        <w:t xml:space="preserve"> </w:t>
      </w:r>
      <w:r>
        <w:rPr>
          <w:spacing w:val="-6"/>
        </w:rPr>
        <w:t>.</w:t>
      </w:r>
      <w:r>
        <w:rPr>
          <w:spacing w:val="8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11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8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11"/>
        </w:rPr>
        <w:t xml:space="preserve"> </w:t>
      </w:r>
      <w:r>
        <w:rPr>
          <w:spacing w:val="-6"/>
        </w:rPr>
        <w:t>.</w:t>
      </w:r>
      <w:r>
        <w:rPr>
          <w:spacing w:val="8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11"/>
        </w:rPr>
        <w:t xml:space="preserve"> </w:t>
      </w:r>
      <w:r>
        <w:rPr>
          <w:spacing w:val="-6"/>
        </w:rPr>
        <w:t>.</w:t>
      </w:r>
      <w:r>
        <w:rPr>
          <w:spacing w:val="8"/>
        </w:rPr>
        <w:t xml:space="preserve"> </w:t>
      </w:r>
      <w:r>
        <w:rPr>
          <w:spacing w:val="-6"/>
        </w:rPr>
        <w:t>.</w:t>
      </w:r>
      <w:r>
        <w:rPr>
          <w:spacing w:val="11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8"/>
        </w:rPr>
        <w:t xml:space="preserve"> </w:t>
      </w:r>
      <w:r>
        <w:rPr>
          <w:spacing w:val="-6"/>
        </w:rPr>
        <w:t>.</w:t>
      </w:r>
      <w:r>
        <w:rPr>
          <w:spacing w:val="9"/>
        </w:rPr>
        <w:t xml:space="preserve"> </w:t>
      </w:r>
      <w:r>
        <w:rPr>
          <w:spacing w:val="-6"/>
        </w:rPr>
        <w:t>.</w:t>
      </w:r>
      <w:r>
        <w:rPr>
          <w:spacing w:val="-6"/>
          <w:u w:val="single" w:color="auto"/>
        </w:rPr>
        <w:t xml:space="preserve">                   </w:t>
      </w:r>
      <w:r>
        <w:rPr>
          <w:position w:val="-2"/>
        </w:rPr>
        <w:drawing>
          <wp:inline distT="0" distB="0" distL="0" distR="0">
            <wp:extent cx="138430" cy="17399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4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</w:t>
      </w:r>
    </w:p>
    <w:p>
      <w:pPr>
        <w:pStyle w:val="2"/>
        <w:spacing w:before="14" w:line="262" w:lineRule="auto"/>
        <w:ind w:left="14"/>
      </w:pPr>
      <w:r>
        <w:rPr>
          <w:spacing w:val="-4"/>
        </w:rPr>
        <w:t>Conclusion—What is the main “take-away” lesson(s)from this case? . . .</w:t>
      </w:r>
      <w:r>
        <w:rPr>
          <w:spacing w:val="9"/>
        </w:rPr>
        <w:t xml:space="preserve"> </w:t>
      </w:r>
      <w:r>
        <w:rPr>
          <w:spacing w:val="-4"/>
        </w:rPr>
        <w:t>.</w:t>
      </w:r>
      <w:r>
        <w:rPr>
          <w:spacing w:val="8"/>
        </w:rPr>
        <w:t xml:space="preserve"> </w:t>
      </w:r>
      <w:r>
        <w:rPr>
          <w:spacing w:val="-4"/>
        </w:rPr>
        <w:t>.</w:t>
      </w:r>
      <w:r>
        <w:rPr>
          <w:spacing w:val="6"/>
        </w:rPr>
        <w:t xml:space="preserve"> </w:t>
      </w:r>
      <w:r>
        <w:rPr>
          <w:spacing w:val="-4"/>
        </w:rPr>
        <w:t>.</w:t>
      </w:r>
      <w:r>
        <w:rPr>
          <w:spacing w:val="9"/>
        </w:rPr>
        <w:t xml:space="preserve"> </w:t>
      </w:r>
      <w:r>
        <w:rPr>
          <w:spacing w:val="-4"/>
        </w:rPr>
        <w:t>.</w:t>
      </w:r>
      <w:r>
        <w:rPr>
          <w:spacing w:val="11"/>
        </w:rPr>
        <w:t xml:space="preserve"> </w:t>
      </w:r>
      <w:r>
        <w:rPr>
          <w:spacing w:val="-4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7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7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-5"/>
          <w:u w:val="single" w:color="auto"/>
        </w:rPr>
        <w:t xml:space="preserve">                   </w:t>
      </w:r>
      <w:r>
        <w:rPr>
          <w:position w:val="-2"/>
        </w:rPr>
        <w:drawing>
          <wp:inline distT="0" distB="0" distL="0" distR="0">
            <wp:extent cx="138430" cy="17335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3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 </w:t>
      </w:r>
    </w:p>
    <w:p>
      <w:pPr>
        <w:pStyle w:val="2"/>
        <w:spacing w:line="251" w:lineRule="auto"/>
        <w:ind w:left="112"/>
      </w:pPr>
      <w:r>
        <w:t>One</w:t>
      </w:r>
      <w:r>
        <w:rPr>
          <w:spacing w:val="16"/>
          <w:w w:val="101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two</w:t>
      </w:r>
      <w:r>
        <w:rPr>
          <w:spacing w:val="22"/>
          <w:w w:val="101"/>
        </w:rPr>
        <w:t xml:space="preserve"> </w:t>
      </w:r>
      <w:r>
        <w:t>paragraphs</w:t>
      </w:r>
      <w:r>
        <w:rPr>
          <w:spacing w:val="17"/>
        </w:rPr>
        <w:t xml:space="preserve"> </w:t>
      </w:r>
      <w:r>
        <w:t>summarizing</w:t>
      </w:r>
      <w:r>
        <w:rPr>
          <w:spacing w:val="6"/>
        </w:rPr>
        <w:t xml:space="preserve"> </w:t>
      </w:r>
      <w:r>
        <w:t>why</w:t>
      </w:r>
      <w:r>
        <w:rPr>
          <w:spacing w:val="6"/>
        </w:rPr>
        <w:t xml:space="preserve"> </w:t>
      </w:r>
      <w:r>
        <w:t>this</w:t>
      </w:r>
      <w:r>
        <w:rPr>
          <w:spacing w:val="16"/>
        </w:rPr>
        <w:t xml:space="preserve"> </w:t>
      </w:r>
      <w:r>
        <w:t>case</w:t>
      </w:r>
      <w:r>
        <w:rPr>
          <w:spacing w:val="24"/>
        </w:rPr>
        <w:t xml:space="preserve"> </w:t>
      </w:r>
      <w:r>
        <w:t>is</w:t>
      </w:r>
      <w:r>
        <w:rPr>
          <w:spacing w:val="21"/>
          <w:w w:val="101"/>
        </w:rPr>
        <w:t xml:space="preserve"> </w:t>
      </w:r>
      <w:r>
        <w:t>unique</w:t>
      </w:r>
      <w:r>
        <w:rPr>
          <w:spacing w:val="21"/>
        </w:rPr>
        <w:t xml:space="preserve"> </w:t>
      </w:r>
      <w:r>
        <w:rPr>
          <w:spacing w:val="6"/>
        </w:rPr>
        <w:t>(</w:t>
      </w:r>
      <w:r>
        <w:rPr>
          <w:b/>
          <w:bCs/>
        </w:rPr>
        <w:t>may</w:t>
      </w:r>
      <w:r>
        <w:rPr>
          <w:b/>
          <w:bCs/>
          <w:spacing w:val="24"/>
          <w:w w:val="101"/>
        </w:rPr>
        <w:t xml:space="preserve"> </w:t>
      </w:r>
      <w:r>
        <w:rPr>
          <w:b/>
          <w:bCs/>
        </w:rPr>
        <w:t>include</w:t>
      </w:r>
      <w:r>
        <w:rPr>
          <w:b/>
          <w:bCs/>
          <w:spacing w:val="-17"/>
        </w:rPr>
        <w:t xml:space="preserve"> </w:t>
      </w:r>
      <w:r>
        <w:rPr>
          <w:rFonts w:hint="default"/>
          <w:b/>
          <w:bCs/>
          <w:spacing w:val="-17"/>
        </w:rPr>
        <w:t>reference</w:t>
      </w:r>
      <w:r>
        <w:rPr>
          <w:b/>
          <w:bCs/>
        </w:rPr>
        <w:t>s</w:t>
      </w:r>
      <w:r>
        <w:rPr>
          <w:spacing w:val="6"/>
        </w:rPr>
        <w:t>)</w:t>
      </w:r>
      <w:r>
        <w:rPr>
          <w:spacing w:val="22"/>
        </w:rPr>
        <w:t xml:space="preserve"> </w:t>
      </w:r>
      <w:r>
        <w:rPr>
          <w:spacing w:val="6"/>
        </w:rPr>
        <w:t>.</w:t>
      </w:r>
      <w:r>
        <w:rPr>
          <w:spacing w:val="25"/>
          <w:w w:val="101"/>
        </w:rPr>
        <w:t xml:space="preserve"> </w:t>
      </w:r>
      <w:r>
        <w:rPr>
          <w:spacing w:val="6"/>
        </w:rPr>
        <w:t>.</w:t>
      </w:r>
      <w:r>
        <w:rPr>
          <w:spacing w:val="27"/>
          <w:w w:val="101"/>
        </w:rPr>
        <w:t xml:space="preserve"> </w:t>
      </w:r>
      <w:r>
        <w:rPr>
          <w:spacing w:val="6"/>
        </w:rPr>
        <w:t>.</w:t>
      </w:r>
      <w:r>
        <w:rPr>
          <w:spacing w:val="23"/>
        </w:rPr>
        <w:t xml:space="preserve"> </w:t>
      </w:r>
      <w:r>
        <w:rPr>
          <w:spacing w:val="6"/>
        </w:rPr>
        <w:t>.</w:t>
      </w:r>
      <w:r>
        <w:rPr>
          <w:spacing w:val="25"/>
          <w:w w:val="101"/>
        </w:rPr>
        <w:t xml:space="preserve"> </w:t>
      </w:r>
      <w:r>
        <w:rPr>
          <w:spacing w:val="6"/>
        </w:rPr>
        <w:t>.</w:t>
      </w:r>
      <w:r>
        <w:rPr>
          <w:spacing w:val="25"/>
          <w:w w:val="101"/>
        </w:rPr>
        <w:t xml:space="preserve"> </w:t>
      </w:r>
      <w:r>
        <w:rPr>
          <w:spacing w:val="6"/>
        </w:rPr>
        <w:t>.</w:t>
      </w:r>
      <w:r>
        <w:rPr>
          <w:spacing w:val="25"/>
          <w:w w:val="101"/>
        </w:rPr>
        <w:t xml:space="preserve"> </w:t>
      </w:r>
      <w:r>
        <w:rPr>
          <w:spacing w:val="6"/>
        </w:rPr>
        <w:t>.</w:t>
      </w:r>
      <w:r>
        <w:rPr>
          <w:spacing w:val="25"/>
        </w:rPr>
        <w:t xml:space="preserve"> </w:t>
      </w:r>
      <w:r>
        <w:rPr>
          <w:spacing w:val="6"/>
        </w:rPr>
        <w:t>.</w:t>
      </w:r>
      <w:r>
        <w:rPr>
          <w:spacing w:val="25"/>
          <w:w w:val="101"/>
        </w:rPr>
        <w:t xml:space="preserve"> </w:t>
      </w:r>
      <w:r>
        <w:rPr>
          <w:spacing w:val="6"/>
        </w:rPr>
        <w:t>.</w:t>
      </w:r>
      <w:r>
        <w:rPr>
          <w:spacing w:val="25"/>
          <w:w w:val="101"/>
        </w:rPr>
        <w:t xml:space="preserve"> </w:t>
      </w:r>
      <w:r>
        <w:rPr>
          <w:spacing w:val="6"/>
        </w:rPr>
        <w:t>.</w:t>
      </w:r>
      <w:r>
        <w:rPr>
          <w:spacing w:val="25"/>
          <w:w w:val="101"/>
        </w:rPr>
        <w:t xml:space="preserve"> </w:t>
      </w:r>
      <w:r>
        <w:rPr>
          <w:spacing w:val="6"/>
        </w:rPr>
        <w:t>.</w:t>
      </w:r>
      <w:r>
        <w:rPr>
          <w:spacing w:val="25"/>
        </w:rPr>
        <w:t xml:space="preserve"> </w:t>
      </w:r>
      <w:r>
        <w:rPr>
          <w:spacing w:val="6"/>
        </w:rPr>
        <w:t>.</w:t>
      </w:r>
      <w:r>
        <w:rPr>
          <w:rFonts w:hint="default"/>
          <w:spacing w:val="6"/>
        </w:rPr>
        <w:t xml:space="preserve">     </w:t>
      </w:r>
      <w:r>
        <w:rPr>
          <w:spacing w:val="6"/>
          <w:u w:val="single" w:color="auto"/>
        </w:rPr>
        <w:t xml:space="preserve">     </w:t>
      </w:r>
      <w:r>
        <w:rPr>
          <w:spacing w:val="5"/>
          <w:u w:val="single" w:color="auto"/>
        </w:rPr>
        <w:t xml:space="preserve">            </w:t>
      </w:r>
      <w:r>
        <w:drawing>
          <wp:inline distT="0" distB="0" distL="0" distR="0">
            <wp:extent cx="138430" cy="16891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69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 </w:t>
      </w:r>
    </w:p>
    <w:p>
      <w:pPr>
        <w:pStyle w:val="2"/>
        <w:spacing w:before="1" w:line="266" w:lineRule="auto"/>
        <w:ind w:left="101"/>
      </w:pPr>
      <w:r>
        <w:rPr>
          <w:spacing w:val="-6"/>
        </w:rPr>
        <w:t>De-identified</w:t>
      </w:r>
      <w:r>
        <w:rPr>
          <w:spacing w:val="19"/>
        </w:rPr>
        <w:t xml:space="preserve"> </w:t>
      </w:r>
      <w:r>
        <w:rPr>
          <w:spacing w:val="-6"/>
        </w:rPr>
        <w:t>patient</w:t>
      </w:r>
      <w:r>
        <w:rPr>
          <w:spacing w:val="12"/>
        </w:rPr>
        <w:t xml:space="preserve"> </w:t>
      </w:r>
      <w:r>
        <w:rPr>
          <w:spacing w:val="-6"/>
        </w:rPr>
        <w:t>specifi</w:t>
      </w:r>
      <w:r>
        <w:rPr>
          <w:spacing w:val="-7"/>
        </w:rPr>
        <w:t>c</w:t>
      </w:r>
      <w:r>
        <w:rPr>
          <w:spacing w:val="17"/>
        </w:rPr>
        <w:t xml:space="preserve"> </w:t>
      </w:r>
      <w:r>
        <w:rPr>
          <w:spacing w:val="-7"/>
        </w:rPr>
        <w:t>information.</w:t>
      </w:r>
      <w:r>
        <w:rPr>
          <w:spacing w:val="22"/>
          <w:w w:val="10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0"/>
          <w:w w:val="10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0"/>
          <w:w w:val="10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0"/>
          <w:w w:val="10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0"/>
          <w:w w:val="10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1"/>
        </w:rPr>
        <w:t xml:space="preserve"> </w:t>
      </w:r>
      <w:r>
        <w:rPr>
          <w:spacing w:val="-7"/>
        </w:rPr>
        <w:t>.</w:t>
      </w:r>
      <w:r>
        <w:rPr>
          <w:spacing w:val="22"/>
          <w:w w:val="10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0"/>
          <w:w w:val="10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0"/>
          <w:w w:val="10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0"/>
          <w:w w:val="10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0"/>
          <w:w w:val="10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0"/>
          <w:w w:val="10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1"/>
        </w:rPr>
        <w:t xml:space="preserve"> </w:t>
      </w:r>
      <w:r>
        <w:rPr>
          <w:spacing w:val="-7"/>
        </w:rPr>
        <w:t>.</w:t>
      </w:r>
      <w:r>
        <w:rPr>
          <w:spacing w:val="22"/>
          <w:w w:val="10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1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3"/>
        </w:rPr>
        <w:t xml:space="preserve"> </w:t>
      </w:r>
      <w:r>
        <w:rPr>
          <w:spacing w:val="-7"/>
        </w:rPr>
        <w:t>.</w:t>
      </w:r>
      <w:r>
        <w:rPr>
          <w:spacing w:val="20"/>
          <w:w w:val="101"/>
        </w:rPr>
        <w:t xml:space="preserve"> </w:t>
      </w:r>
      <w:r>
        <w:rPr>
          <w:spacing w:val="-7"/>
        </w:rPr>
        <w:t>.</w:t>
      </w:r>
      <w:r>
        <w:rPr>
          <w:spacing w:val="-7"/>
          <w:u w:val="single" w:color="auto"/>
        </w:rPr>
        <w:t xml:space="preserve">                    </w:t>
      </w:r>
      <w:r>
        <w:rPr>
          <w:position w:val="1"/>
        </w:rPr>
        <w:drawing>
          <wp:inline distT="0" distB="0" distL="0" distR="0">
            <wp:extent cx="138430" cy="17145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1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</w:t>
      </w:r>
    </w:p>
    <w:p>
      <w:pPr>
        <w:pStyle w:val="2"/>
        <w:spacing w:line="269" w:lineRule="auto"/>
        <w:ind w:left="56"/>
      </w:pPr>
      <w:r>
        <w:rPr>
          <w:spacing w:val="-7"/>
        </w:rPr>
        <w:t>Primary concerns and symptoms of the</w:t>
      </w:r>
      <w:r>
        <w:rPr>
          <w:spacing w:val="9"/>
        </w:rPr>
        <w:t xml:space="preserve"> </w:t>
      </w:r>
      <w:r>
        <w:rPr>
          <w:spacing w:val="-7"/>
        </w:rPr>
        <w:t>patient.</w:t>
      </w:r>
      <w:r>
        <w:rPr>
          <w:spacing w:val="13"/>
        </w:rPr>
        <w:t xml:space="preserve"> </w:t>
      </w:r>
      <w:r>
        <w:rPr>
          <w:spacing w:val="-7"/>
        </w:rPr>
        <w:t>.</w:t>
      </w:r>
      <w:r>
        <w:rPr>
          <w:spacing w:val="16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5"/>
          <w:w w:val="101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7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5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1"/>
        </w:rPr>
        <w:t xml:space="preserve"> 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6"/>
        </w:rPr>
        <w:t xml:space="preserve"> 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.</w:t>
      </w:r>
      <w:r>
        <w:rPr>
          <w:spacing w:val="16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5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-8"/>
          <w:u w:val="single" w:color="auto"/>
        </w:rPr>
        <w:t xml:space="preserve">                   </w:t>
      </w:r>
      <w:r>
        <w:drawing>
          <wp:inline distT="0" distB="0" distL="0" distR="0">
            <wp:extent cx="138430" cy="17589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6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 </w:t>
      </w:r>
    </w:p>
    <w:p>
      <w:pPr>
        <w:pStyle w:val="2"/>
        <w:spacing w:before="4" w:line="262" w:lineRule="auto"/>
        <w:ind w:left="129"/>
      </w:pPr>
      <w:r>
        <w:t>Medical</w:t>
      </w:r>
      <w:r>
        <w:rPr>
          <w:spacing w:val="8"/>
        </w:rPr>
        <w:t xml:space="preserve">, </w:t>
      </w:r>
      <w:r>
        <w:t>family</w:t>
      </w:r>
      <w:r>
        <w:rPr>
          <w:spacing w:val="-25"/>
        </w:rPr>
        <w:t xml:space="preserve"> </w:t>
      </w:r>
      <w:r>
        <w:rPr>
          <w:spacing w:val="8"/>
        </w:rPr>
        <w:t xml:space="preserve">, </w:t>
      </w:r>
      <w:r>
        <w:t>and</w:t>
      </w:r>
      <w:r>
        <w:rPr>
          <w:spacing w:val="26"/>
        </w:rPr>
        <w:t xml:space="preserve"> </w:t>
      </w:r>
      <w:r>
        <w:t>psycho</w:t>
      </w:r>
      <w:r>
        <w:rPr>
          <w:spacing w:val="8"/>
        </w:rPr>
        <w:t>-</w:t>
      </w:r>
      <w:r>
        <w:t>social</w:t>
      </w:r>
      <w:r>
        <w:rPr>
          <w:spacing w:val="24"/>
        </w:rPr>
        <w:t xml:space="preserve"> </w:t>
      </w:r>
      <w:r>
        <w:t>history</w:t>
      </w:r>
      <w:r>
        <w:rPr>
          <w:spacing w:val="26"/>
          <w:w w:val="101"/>
        </w:rPr>
        <w:t xml:space="preserve"> </w:t>
      </w:r>
      <w:r>
        <w:t>including</w:t>
      </w:r>
      <w:r>
        <w:rPr>
          <w:spacing w:val="27"/>
          <w:w w:val="101"/>
        </w:rPr>
        <w:t xml:space="preserve"> </w:t>
      </w:r>
      <w:r>
        <w:t>relevant</w:t>
      </w:r>
      <w:r>
        <w:rPr>
          <w:spacing w:val="16"/>
        </w:rPr>
        <w:t xml:space="preserve"> </w:t>
      </w:r>
      <w:r>
        <w:t>genetic</w:t>
      </w:r>
      <w:r>
        <w:rPr>
          <w:spacing w:val="26"/>
          <w:w w:val="101"/>
        </w:rPr>
        <w:t xml:space="preserve"> </w:t>
      </w:r>
      <w:r>
        <w:t>information</w:t>
      </w:r>
      <w:r>
        <w:rPr>
          <w:spacing w:val="30"/>
        </w:rPr>
        <w:t xml:space="preserve"> </w:t>
      </w:r>
      <w:r>
        <w:rPr>
          <w:spacing w:val="8"/>
        </w:rPr>
        <w:t>.</w:t>
      </w:r>
      <w:r>
        <w:rPr>
          <w:spacing w:val="28"/>
        </w:rPr>
        <w:t xml:space="preserve"> </w:t>
      </w:r>
      <w:r>
        <w:rPr>
          <w:spacing w:val="8"/>
        </w:rPr>
        <w:t>.</w:t>
      </w:r>
      <w:r>
        <w:rPr>
          <w:spacing w:val="28"/>
        </w:rPr>
        <w:t xml:space="preserve"> </w:t>
      </w:r>
      <w:r>
        <w:rPr>
          <w:spacing w:val="8"/>
        </w:rPr>
        <w:t>.</w:t>
      </w:r>
      <w:r>
        <w:rPr>
          <w:spacing w:val="27"/>
          <w:w w:val="101"/>
        </w:rPr>
        <w:t xml:space="preserve"> </w:t>
      </w:r>
      <w:r>
        <w:rPr>
          <w:spacing w:val="8"/>
        </w:rPr>
        <w:t>.</w:t>
      </w:r>
      <w:r>
        <w:rPr>
          <w:spacing w:val="28"/>
        </w:rPr>
        <w:t xml:space="preserve"> </w:t>
      </w:r>
      <w:r>
        <w:rPr>
          <w:spacing w:val="8"/>
        </w:rPr>
        <w:t>.</w:t>
      </w:r>
      <w:r>
        <w:rPr>
          <w:spacing w:val="25"/>
        </w:rPr>
        <w:t xml:space="preserve"> </w:t>
      </w:r>
      <w:r>
        <w:rPr>
          <w:spacing w:val="8"/>
        </w:rPr>
        <w:t>.</w:t>
      </w:r>
      <w:r>
        <w:rPr>
          <w:spacing w:val="28"/>
        </w:rPr>
        <w:t xml:space="preserve"> </w:t>
      </w:r>
      <w:r>
        <w:rPr>
          <w:spacing w:val="8"/>
        </w:rPr>
        <w:t>.</w:t>
      </w:r>
      <w:r>
        <w:rPr>
          <w:spacing w:val="28"/>
        </w:rPr>
        <w:t xml:space="preserve"> </w:t>
      </w:r>
      <w:r>
        <w:rPr>
          <w:spacing w:val="8"/>
        </w:rPr>
        <w:t>.</w:t>
      </w:r>
      <w:r>
        <w:rPr>
          <w:spacing w:val="27"/>
          <w:w w:val="101"/>
        </w:rPr>
        <w:t xml:space="preserve"> </w:t>
      </w:r>
      <w:r>
        <w:rPr>
          <w:spacing w:val="8"/>
        </w:rPr>
        <w:t>.</w:t>
      </w:r>
      <w:r>
        <w:rPr>
          <w:spacing w:val="28"/>
        </w:rPr>
        <w:t xml:space="preserve"> </w:t>
      </w:r>
      <w:r>
        <w:rPr>
          <w:spacing w:val="8"/>
        </w:rPr>
        <w:t>.</w:t>
      </w:r>
      <w:r>
        <w:rPr>
          <w:spacing w:val="27"/>
          <w:w w:val="101"/>
        </w:rPr>
        <w:t xml:space="preserve"> </w:t>
      </w:r>
      <w:r>
        <w:rPr>
          <w:spacing w:val="8"/>
        </w:rPr>
        <w:t>.</w:t>
      </w:r>
      <w:r>
        <w:rPr>
          <w:spacing w:val="25"/>
          <w:w w:val="101"/>
        </w:rPr>
        <w:t xml:space="preserve"> </w:t>
      </w:r>
      <w:r>
        <w:rPr>
          <w:spacing w:val="8"/>
        </w:rPr>
        <w:t>.</w:t>
      </w:r>
      <w:r>
        <w:rPr>
          <w:spacing w:val="28"/>
        </w:rPr>
        <w:t xml:space="preserve"> </w:t>
      </w:r>
      <w:r>
        <w:rPr>
          <w:spacing w:val="8"/>
        </w:rPr>
        <w:t>.</w:t>
      </w:r>
      <w:r>
        <w:rPr>
          <w:spacing w:val="27"/>
          <w:w w:val="101"/>
        </w:rPr>
        <w:t xml:space="preserve"> </w:t>
      </w:r>
      <w:r>
        <w:rPr>
          <w:spacing w:val="8"/>
        </w:rPr>
        <w:t>.</w:t>
      </w:r>
      <w:r>
        <w:rPr>
          <w:spacing w:val="28"/>
        </w:rPr>
        <w:t xml:space="preserve"> </w:t>
      </w:r>
      <w:r>
        <w:rPr>
          <w:spacing w:val="8"/>
        </w:rPr>
        <w:t>.</w:t>
      </w:r>
      <w:r>
        <w:rPr>
          <w:spacing w:val="27"/>
          <w:w w:val="101"/>
        </w:rPr>
        <w:t xml:space="preserve"> </w:t>
      </w:r>
      <w:r>
        <w:rPr>
          <w:spacing w:val="8"/>
        </w:rPr>
        <w:t>.</w:t>
      </w:r>
      <w:r>
        <w:rPr>
          <w:spacing w:val="25"/>
          <w:w w:val="101"/>
        </w:rPr>
        <w:t xml:space="preserve"> </w:t>
      </w:r>
      <w:r>
        <w:rPr>
          <w:spacing w:val="8"/>
        </w:rPr>
        <w:t>.</w:t>
      </w:r>
      <w:r>
        <w:rPr>
          <w:spacing w:val="8"/>
          <w:u w:val="single" w:color="auto"/>
        </w:rPr>
        <w:t xml:space="preserve">                </w:t>
      </w:r>
      <w:r>
        <w:rPr>
          <w:position w:val="-1"/>
        </w:rPr>
        <w:drawing>
          <wp:inline distT="0" distB="0" distL="0" distR="0">
            <wp:extent cx="138430" cy="17462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4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 </w:t>
      </w:r>
    </w:p>
    <w:p>
      <w:pPr>
        <w:pStyle w:val="2"/>
        <w:spacing w:before="1" w:line="271" w:lineRule="auto"/>
        <w:ind w:left="56"/>
      </w:pPr>
      <w:r>
        <w:rPr>
          <w:spacing w:val="-8"/>
        </w:rPr>
        <w:t>Relevant</w:t>
      </w:r>
      <w:r>
        <w:rPr>
          <w:spacing w:val="17"/>
        </w:rPr>
        <w:t xml:space="preserve"> </w:t>
      </w:r>
      <w:r>
        <w:rPr>
          <w:spacing w:val="-8"/>
        </w:rPr>
        <w:t>past</w:t>
      </w:r>
      <w:r>
        <w:rPr>
          <w:spacing w:val="8"/>
        </w:rPr>
        <w:t xml:space="preserve"> </w:t>
      </w:r>
      <w:r>
        <w:rPr>
          <w:spacing w:val="-8"/>
        </w:rPr>
        <w:t>interventions with outcomes</w:t>
      </w:r>
      <w:r>
        <w:rPr>
          <w:spacing w:val="15"/>
        </w:rPr>
        <w:t xml:space="preserve"> 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5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1"/>
        </w:rPr>
        <w:t xml:space="preserve"> </w:t>
      </w:r>
      <w:r>
        <w:rPr>
          <w:spacing w:val="-8"/>
        </w:rPr>
        <w:t>.</w:t>
      </w:r>
      <w:r>
        <w:rPr>
          <w:spacing w:val="15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</w:rPr>
        <w:t xml:space="preserve"> </w:t>
      </w:r>
      <w:r>
        <w:rPr>
          <w:spacing w:val="-8"/>
        </w:rPr>
        <w:t>.</w:t>
      </w:r>
      <w:r>
        <w:rPr>
          <w:spacing w:val="1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5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5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5"/>
          <w:w w:val="101"/>
        </w:rPr>
        <w:t xml:space="preserve"> </w:t>
      </w:r>
      <w:r>
        <w:rPr>
          <w:spacing w:val="-8"/>
        </w:rPr>
        <w:t>.</w:t>
      </w:r>
      <w:r>
        <w:rPr>
          <w:spacing w:val="13"/>
          <w:w w:val="101"/>
        </w:rPr>
        <w:t xml:space="preserve"> </w:t>
      </w:r>
      <w:r>
        <w:rPr>
          <w:spacing w:val="-8"/>
        </w:rPr>
        <w:t>.</w:t>
      </w:r>
      <w:r>
        <w:rPr>
          <w:spacing w:val="16"/>
        </w:rPr>
        <w:t xml:space="preserve"> </w:t>
      </w:r>
      <w:r>
        <w:rPr>
          <w:spacing w:val="-8"/>
        </w:rPr>
        <w:t>.</w:t>
      </w:r>
      <w:r>
        <w:rPr>
          <w:spacing w:val="-8"/>
          <w:u w:val="single" w:color="auto"/>
        </w:rPr>
        <w:t xml:space="preserve">                   </w:t>
      </w:r>
      <w:r>
        <w:drawing>
          <wp:inline distT="0" distB="0" distL="0" distR="0">
            <wp:extent cx="138430" cy="17462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5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</w:t>
      </w:r>
    </w:p>
    <w:p>
      <w:pPr>
        <w:pStyle w:val="2"/>
        <w:spacing w:before="2" w:line="263" w:lineRule="auto"/>
        <w:ind w:left="106"/>
      </w:pPr>
      <w:r>
        <w:t>Describe significant</w:t>
      </w:r>
      <w:r>
        <w:rPr>
          <w:spacing w:val="19"/>
          <w:w w:val="101"/>
        </w:rPr>
        <w:t xml:space="preserve"> </w:t>
      </w:r>
      <w:r>
        <w:t>physical examination</w:t>
      </w:r>
      <w:r>
        <w:rPr>
          <w:spacing w:val="16"/>
          <w:w w:val="101"/>
        </w:rPr>
        <w:t xml:space="preserve"> </w:t>
      </w:r>
      <w:r>
        <w:t>(PE) and</w:t>
      </w:r>
      <w:r>
        <w:rPr>
          <w:spacing w:val="19"/>
        </w:rPr>
        <w:t xml:space="preserve"> </w:t>
      </w:r>
      <w:r>
        <w:t>important</w:t>
      </w:r>
      <w:r>
        <w:rPr>
          <w:spacing w:val="13"/>
          <w:w w:val="101"/>
        </w:rPr>
        <w:t xml:space="preserve"> </w:t>
      </w:r>
      <w:r>
        <w:t>clinical</w:t>
      </w:r>
      <w:r>
        <w:rPr>
          <w:spacing w:val="-1"/>
        </w:rPr>
        <w:t xml:space="preserve"> findings.</w:t>
      </w:r>
      <w:r>
        <w:rPr>
          <w:spacing w:val="22"/>
          <w:w w:val="101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0"/>
          <w:w w:val="101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0"/>
          <w:w w:val="101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0"/>
          <w:w w:val="101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0"/>
          <w:w w:val="101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0"/>
          <w:w w:val="101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1"/>
        </w:rPr>
        <w:t>.</w:t>
      </w:r>
      <w:r>
        <w:rPr>
          <w:spacing w:val="-1"/>
          <w:u w:val="single" w:color="auto"/>
        </w:rPr>
        <w:t xml:space="preserve">                  </w:t>
      </w:r>
      <w:r>
        <w:rPr>
          <w:position w:val="-1"/>
        </w:rPr>
        <w:drawing>
          <wp:inline distT="0" distB="0" distL="0" distR="0">
            <wp:extent cx="138430" cy="17780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 </w:t>
      </w:r>
    </w:p>
    <w:p>
      <w:pPr>
        <w:pStyle w:val="2"/>
        <w:spacing w:before="21" w:line="270" w:lineRule="auto"/>
        <w:ind w:left="123"/>
      </w:pPr>
      <w:r>
        <w:pict>
          <v:shape id="_x0000_s1035" o:spid="_x0000_s1035" o:spt="202" type="#_x0000_t202" style="position:absolute;left:0pt;margin-left:3.7pt;margin-top:15.15pt;height:19.6pt;width:582.15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73" w:lineRule="auto"/>
                    <w:ind w:left="20"/>
                  </w:pPr>
                  <w:r>
                    <w:rPr>
                      <w:spacing w:val="-2"/>
                    </w:rPr>
                    <w:t>Diagnostic testing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-2"/>
                    </w:rPr>
                    <w:t>(suc</w:t>
                  </w:r>
                  <w:r>
                    <w:rPr>
                      <w:spacing w:val="-3"/>
                    </w:rPr>
                    <w:t>h as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PE, laboratory testing, imaging, surveys).</w:t>
                  </w:r>
                  <w:r>
                    <w:rPr>
                      <w:spacing w:val="23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3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3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3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3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3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3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3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3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.</w:t>
                  </w:r>
                  <w:r>
                    <w:rPr>
                      <w:spacing w:val="-3"/>
                      <w:u w:val="single" w:color="auto"/>
                    </w:rPr>
                    <w:t xml:space="preserve">                   </w:t>
                  </w:r>
                  <w:r>
                    <w:drawing>
                      <wp:inline distT="0" distB="0" distL="0" distR="0">
                        <wp:extent cx="138430" cy="177800"/>
                        <wp:effectExtent l="0" t="0" r="0" b="0"/>
                        <wp:docPr id="34" name="IM 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8683" cy="178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u w:val="single" w:color="auto"/>
                    </w:rPr>
                    <w:t xml:space="preserve">                     </w:t>
                  </w:r>
                </w:p>
              </w:txbxContent>
            </v:textbox>
          </v:shape>
        </w:pict>
      </w:r>
      <w:r>
        <w:t>Historical</w:t>
      </w:r>
      <w:r>
        <w:rPr>
          <w:spacing w:val="21"/>
          <w:w w:val="10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current</w:t>
      </w:r>
      <w:r>
        <w:rPr>
          <w:spacing w:val="23"/>
        </w:rPr>
        <w:t xml:space="preserve"> </w:t>
      </w:r>
      <w:r>
        <w:t>information</w:t>
      </w:r>
      <w:r>
        <w:rPr>
          <w:spacing w:val="8"/>
        </w:rPr>
        <w:t xml:space="preserve"> </w:t>
      </w:r>
      <w:r>
        <w:t>from</w:t>
      </w:r>
      <w:r>
        <w:rPr>
          <w:spacing w:val="17"/>
          <w:w w:val="101"/>
        </w:rPr>
        <w:t xml:space="preserve"> </w:t>
      </w:r>
      <w:r>
        <w:t>this</w:t>
      </w:r>
      <w:r>
        <w:rPr>
          <w:spacing w:val="18"/>
          <w:w w:val="101"/>
        </w:rPr>
        <w:t xml:space="preserve"> </w:t>
      </w:r>
      <w:r>
        <w:t>episode</w:t>
      </w:r>
      <w:r>
        <w:rPr>
          <w:spacing w:val="18"/>
          <w:w w:val="101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care</w:t>
      </w:r>
      <w:r>
        <w:rPr>
          <w:spacing w:val="18"/>
          <w:w w:val="101"/>
        </w:rPr>
        <w:t xml:space="preserve"> </w:t>
      </w:r>
      <w:r>
        <w:t>organized</w:t>
      </w:r>
      <w:r>
        <w:rPr>
          <w:spacing w:val="20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timeline</w:t>
      </w:r>
      <w:r>
        <w:rPr>
          <w:spacing w:val="30"/>
        </w:rPr>
        <w:t xml:space="preserve"> </w:t>
      </w:r>
      <w:r>
        <w:rPr>
          <w:spacing w:val="8"/>
        </w:rPr>
        <w:t>.</w:t>
      </w:r>
      <w:r>
        <w:rPr>
          <w:spacing w:val="25"/>
          <w:w w:val="101"/>
        </w:rPr>
        <w:t xml:space="preserve"> </w:t>
      </w:r>
      <w:r>
        <w:rPr>
          <w:spacing w:val="8"/>
        </w:rPr>
        <w:t>.</w:t>
      </w:r>
      <w:r>
        <w:rPr>
          <w:spacing w:val="25"/>
          <w:w w:val="101"/>
        </w:rPr>
        <w:t xml:space="preserve"> </w:t>
      </w:r>
      <w:r>
        <w:rPr>
          <w:spacing w:val="8"/>
        </w:rPr>
        <w:t>.</w:t>
      </w:r>
      <w:r>
        <w:rPr>
          <w:spacing w:val="27"/>
          <w:w w:val="101"/>
        </w:rPr>
        <w:t xml:space="preserve"> </w:t>
      </w:r>
      <w:r>
        <w:rPr>
          <w:spacing w:val="8"/>
        </w:rPr>
        <w:t>.</w:t>
      </w:r>
      <w:r>
        <w:rPr>
          <w:spacing w:val="25"/>
          <w:w w:val="101"/>
        </w:rPr>
        <w:t xml:space="preserve"> </w:t>
      </w:r>
      <w:r>
        <w:rPr>
          <w:spacing w:val="8"/>
        </w:rPr>
        <w:t>.</w:t>
      </w:r>
      <w:r>
        <w:rPr>
          <w:spacing w:val="25"/>
          <w:w w:val="101"/>
        </w:rPr>
        <w:t xml:space="preserve"> </w:t>
      </w:r>
      <w:r>
        <w:rPr>
          <w:spacing w:val="8"/>
        </w:rPr>
        <w:t>.</w:t>
      </w:r>
      <w:r>
        <w:rPr>
          <w:spacing w:val="27"/>
          <w:w w:val="101"/>
        </w:rPr>
        <w:t xml:space="preserve"> </w:t>
      </w:r>
      <w:r>
        <w:rPr>
          <w:spacing w:val="8"/>
        </w:rPr>
        <w:t>.</w:t>
      </w:r>
      <w:r>
        <w:rPr>
          <w:spacing w:val="28"/>
        </w:rPr>
        <w:t xml:space="preserve"> </w:t>
      </w:r>
      <w:r>
        <w:rPr>
          <w:spacing w:val="8"/>
        </w:rPr>
        <w:t>.</w:t>
      </w:r>
      <w:r>
        <w:rPr>
          <w:spacing w:val="25"/>
        </w:rPr>
        <w:t xml:space="preserve"> </w:t>
      </w:r>
      <w:r>
        <w:rPr>
          <w:spacing w:val="8"/>
        </w:rPr>
        <w:t>.</w:t>
      </w:r>
      <w:r>
        <w:rPr>
          <w:spacing w:val="25"/>
          <w:w w:val="101"/>
        </w:rPr>
        <w:t xml:space="preserve"> </w:t>
      </w:r>
      <w:r>
        <w:rPr>
          <w:spacing w:val="8"/>
        </w:rPr>
        <w:t>.</w:t>
      </w:r>
      <w:r>
        <w:rPr>
          <w:spacing w:val="28"/>
        </w:rPr>
        <w:t xml:space="preserve"> </w:t>
      </w:r>
      <w:r>
        <w:rPr>
          <w:spacing w:val="8"/>
        </w:rPr>
        <w:t>.</w:t>
      </w:r>
      <w:r>
        <w:rPr>
          <w:spacing w:val="25"/>
          <w:w w:val="101"/>
        </w:rPr>
        <w:t xml:space="preserve"> </w:t>
      </w:r>
      <w:r>
        <w:rPr>
          <w:spacing w:val="8"/>
        </w:rPr>
        <w:t>.</w:t>
      </w:r>
      <w:r>
        <w:rPr>
          <w:spacing w:val="25"/>
        </w:rPr>
        <w:t xml:space="preserve"> </w:t>
      </w:r>
      <w:r>
        <w:rPr>
          <w:spacing w:val="8"/>
        </w:rPr>
        <w:t>.</w:t>
      </w:r>
      <w:r>
        <w:rPr>
          <w:spacing w:val="28"/>
        </w:rPr>
        <w:t xml:space="preserve"> </w:t>
      </w:r>
      <w:r>
        <w:rPr>
          <w:spacing w:val="8"/>
        </w:rPr>
        <w:t>.</w:t>
      </w:r>
      <w:r>
        <w:rPr>
          <w:spacing w:val="25"/>
          <w:w w:val="101"/>
        </w:rPr>
        <w:t xml:space="preserve"> </w:t>
      </w:r>
      <w:r>
        <w:rPr>
          <w:spacing w:val="8"/>
        </w:rPr>
        <w:t>.</w:t>
      </w:r>
      <w:r>
        <w:rPr>
          <w:spacing w:val="8"/>
          <w:u w:val="single" w:color="auto"/>
        </w:rPr>
        <w:t xml:space="preserve">                 </w:t>
      </w:r>
      <w:r>
        <w:rPr>
          <w:position w:val="6"/>
        </w:rPr>
        <w:drawing>
          <wp:inline distT="0" distB="0" distL="0" distR="0">
            <wp:extent cx="138430" cy="17780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 </w:t>
      </w:r>
    </w:p>
    <w:p>
      <w:pPr>
        <w:pStyle w:val="2"/>
        <w:spacing w:before="229" w:line="270" w:lineRule="auto"/>
        <w:ind w:left="99"/>
      </w:pPr>
      <w:r>
        <w:rPr>
          <w:spacing w:val="-2"/>
        </w:rPr>
        <w:t>Diagnostic challenges</w:t>
      </w:r>
      <w:r>
        <w:rPr>
          <w:spacing w:val="15"/>
        </w:rPr>
        <w:t xml:space="preserve"> </w:t>
      </w:r>
      <w:r>
        <w:rPr>
          <w:spacing w:val="-2"/>
        </w:rPr>
        <w:t>(such as</w:t>
      </w:r>
      <w:r>
        <w:rPr>
          <w:spacing w:val="12"/>
        </w:rPr>
        <w:t xml:space="preserve"> </w:t>
      </w:r>
      <w:r>
        <w:rPr>
          <w:spacing w:val="-2"/>
        </w:rPr>
        <w:t>access to testing,</w:t>
      </w:r>
      <w:r>
        <w:rPr>
          <w:spacing w:val="-14"/>
        </w:rPr>
        <w:t xml:space="preserve"> </w:t>
      </w:r>
      <w:r>
        <w:rPr>
          <w:spacing w:val="-2"/>
        </w:rPr>
        <w:t>financial, or cultura</w:t>
      </w:r>
      <w:r>
        <w:rPr>
          <w:spacing w:val="-3"/>
        </w:rPr>
        <w:t>l)</w:t>
      </w:r>
      <w:r>
        <w:rPr>
          <w:spacing w:val="3"/>
        </w:rPr>
        <w:t xml:space="preserve"> </w:t>
      </w:r>
      <w:r>
        <w:rPr>
          <w:spacing w:val="-3"/>
        </w:rPr>
        <w:t>.</w:t>
      </w:r>
      <w:r>
        <w:rPr>
          <w:spacing w:val="21"/>
          <w:w w:val="101"/>
        </w:rPr>
        <w:t xml:space="preserve"> </w:t>
      </w:r>
      <w:r>
        <w:rPr>
          <w:spacing w:val="-3"/>
        </w:rPr>
        <w:t>.</w:t>
      </w:r>
      <w:r>
        <w:rPr>
          <w:spacing w:val="23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3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3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1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3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3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3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3"/>
        </w:rPr>
        <w:t xml:space="preserve"> </w:t>
      </w:r>
      <w:r>
        <w:rPr>
          <w:spacing w:val="-3"/>
        </w:rPr>
        <w:t>.</w:t>
      </w:r>
      <w:r>
        <w:rPr>
          <w:spacing w:val="21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3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0"/>
          <w:w w:val="101"/>
        </w:rPr>
        <w:t xml:space="preserve"> </w:t>
      </w:r>
      <w:r>
        <w:rPr>
          <w:spacing w:val="-3"/>
        </w:rPr>
        <w:t>.</w:t>
      </w:r>
      <w:r>
        <w:rPr>
          <w:spacing w:val="23"/>
        </w:rPr>
        <w:t xml:space="preserve"> </w:t>
      </w:r>
      <w:r>
        <w:rPr>
          <w:spacing w:val="-3"/>
        </w:rPr>
        <w:t>.</w:t>
      </w:r>
      <w:r>
        <w:rPr>
          <w:spacing w:val="-3"/>
          <w:u w:val="single" w:color="auto"/>
        </w:rPr>
        <w:t xml:space="preserve">                   </w:t>
      </w:r>
      <w:r>
        <w:drawing>
          <wp:inline distT="0" distB="0" distL="0" distR="0">
            <wp:extent cx="138430" cy="170815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0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 </w:t>
      </w:r>
    </w:p>
    <w:p>
      <w:pPr>
        <w:pStyle w:val="2"/>
        <w:spacing w:line="263" w:lineRule="auto"/>
        <w:ind w:left="63"/>
      </w:pPr>
      <w:r>
        <w:rPr>
          <w:spacing w:val="-6"/>
        </w:rPr>
        <w:t>Diagnosis</w:t>
      </w:r>
      <w:r>
        <w:rPr>
          <w:spacing w:val="9"/>
        </w:rPr>
        <w:t xml:space="preserve"> </w:t>
      </w:r>
      <w:r>
        <w:rPr>
          <w:spacing w:val="-6"/>
        </w:rPr>
        <w:t>(including other diagnoses considered).</w:t>
      </w:r>
      <w:r>
        <w:rPr>
          <w:spacing w:val="16"/>
          <w:w w:val="101"/>
        </w:rPr>
        <w:t xml:space="preserve"> </w:t>
      </w:r>
      <w:r>
        <w:rPr>
          <w:spacing w:val="-6"/>
        </w:rPr>
        <w:t>.</w:t>
      </w:r>
      <w:r>
        <w:rPr>
          <w:spacing w:val="13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5"/>
          <w:w w:val="101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3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5"/>
          <w:w w:val="101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5"/>
          <w:w w:val="101"/>
        </w:rPr>
        <w:t xml:space="preserve"> </w:t>
      </w:r>
      <w:r>
        <w:rPr>
          <w:spacing w:val="-6"/>
        </w:rPr>
        <w:t>.</w:t>
      </w:r>
      <w:r>
        <w:rPr>
          <w:spacing w:val="13"/>
          <w:w w:val="101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5"/>
          <w:w w:val="101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5"/>
          <w:w w:val="101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8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5"/>
          <w:w w:val="101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5"/>
          <w:w w:val="101"/>
        </w:rPr>
        <w:t xml:space="preserve"> </w:t>
      </w:r>
      <w:r>
        <w:rPr>
          <w:spacing w:val="-6"/>
        </w:rPr>
        <w:t>.</w:t>
      </w:r>
      <w:r>
        <w:rPr>
          <w:spacing w:val="18"/>
          <w:w w:val="101"/>
        </w:rPr>
        <w:t xml:space="preserve"> </w:t>
      </w:r>
      <w:r>
        <w:rPr>
          <w:spacing w:val="-6"/>
        </w:rPr>
        <w:t>.</w:t>
      </w:r>
      <w:r>
        <w:rPr>
          <w:spacing w:val="15"/>
          <w:w w:val="101"/>
        </w:rPr>
        <w:t xml:space="preserve"> </w:t>
      </w:r>
      <w:r>
        <w:rPr>
          <w:spacing w:val="-6"/>
        </w:rPr>
        <w:t>.</w:t>
      </w:r>
      <w:r>
        <w:rPr>
          <w:spacing w:val="16"/>
        </w:rPr>
        <w:t xml:space="preserve"> </w:t>
      </w:r>
      <w:r>
        <w:rPr>
          <w:spacing w:val="-6"/>
        </w:rPr>
        <w:t>.</w:t>
      </w:r>
      <w:r>
        <w:rPr>
          <w:spacing w:val="15"/>
          <w:w w:val="101"/>
        </w:rPr>
        <w:t xml:space="preserve"> </w:t>
      </w:r>
      <w:r>
        <w:rPr>
          <w:spacing w:val="-6"/>
        </w:rPr>
        <w:t>.</w:t>
      </w:r>
      <w:r>
        <w:rPr>
          <w:spacing w:val="18"/>
          <w:w w:val="101"/>
        </w:rPr>
        <w:t xml:space="preserve"> </w:t>
      </w:r>
      <w:r>
        <w:rPr>
          <w:spacing w:val="-7"/>
        </w:rPr>
        <w:t>.</w:t>
      </w:r>
      <w:r>
        <w:rPr>
          <w:spacing w:val="15"/>
          <w:w w:val="101"/>
        </w:rPr>
        <w:t xml:space="preserve"> </w:t>
      </w:r>
      <w:r>
        <w:rPr>
          <w:spacing w:val="-7"/>
        </w:rPr>
        <w:t>.</w:t>
      </w:r>
      <w:r>
        <w:rPr>
          <w:spacing w:val="16"/>
        </w:rPr>
        <w:t xml:space="preserve"> </w:t>
      </w:r>
      <w:r>
        <w:rPr>
          <w:spacing w:val="-7"/>
        </w:rPr>
        <w:t>.</w:t>
      </w:r>
      <w:r>
        <w:rPr>
          <w:spacing w:val="15"/>
          <w:w w:val="101"/>
        </w:rPr>
        <w:t xml:space="preserve"> </w:t>
      </w:r>
      <w:r>
        <w:rPr>
          <w:spacing w:val="-7"/>
        </w:rPr>
        <w:t>.</w:t>
      </w:r>
      <w:r>
        <w:rPr>
          <w:spacing w:val="18"/>
          <w:w w:val="101"/>
        </w:rPr>
        <w:t xml:space="preserve"> </w:t>
      </w:r>
      <w:r>
        <w:rPr>
          <w:spacing w:val="-7"/>
        </w:rPr>
        <w:t>.</w:t>
      </w:r>
      <w:r>
        <w:rPr>
          <w:spacing w:val="15"/>
          <w:w w:val="101"/>
        </w:rPr>
        <w:t xml:space="preserve"> </w:t>
      </w:r>
      <w:r>
        <w:rPr>
          <w:spacing w:val="-7"/>
        </w:rPr>
        <w:t>.</w:t>
      </w:r>
      <w:r>
        <w:rPr>
          <w:spacing w:val="16"/>
        </w:rPr>
        <w:t xml:space="preserve"> </w:t>
      </w:r>
      <w:r>
        <w:rPr>
          <w:spacing w:val="-7"/>
        </w:rPr>
        <w:t>.</w:t>
      </w:r>
      <w:r>
        <w:rPr>
          <w:spacing w:val="15"/>
          <w:w w:val="101"/>
        </w:rPr>
        <w:t xml:space="preserve"> </w:t>
      </w:r>
      <w:r>
        <w:rPr>
          <w:spacing w:val="-7"/>
        </w:rPr>
        <w:t>.</w:t>
      </w:r>
      <w:r>
        <w:rPr>
          <w:spacing w:val="16"/>
        </w:rPr>
        <w:t xml:space="preserve"> </w:t>
      </w:r>
      <w:r>
        <w:rPr>
          <w:spacing w:val="-7"/>
        </w:rPr>
        <w:t>.</w:t>
      </w:r>
      <w:r>
        <w:rPr>
          <w:spacing w:val="18"/>
        </w:rPr>
        <w:t xml:space="preserve"> </w:t>
      </w:r>
      <w:r>
        <w:rPr>
          <w:spacing w:val="-7"/>
        </w:rPr>
        <w:t>.</w:t>
      </w:r>
      <w:r>
        <w:rPr>
          <w:spacing w:val="16"/>
        </w:rPr>
        <w:t xml:space="preserve"> </w:t>
      </w:r>
      <w:r>
        <w:rPr>
          <w:spacing w:val="-7"/>
        </w:rPr>
        <w:t>.</w:t>
      </w:r>
      <w:r>
        <w:rPr>
          <w:spacing w:val="15"/>
          <w:w w:val="101"/>
        </w:rPr>
        <w:t xml:space="preserve"> </w:t>
      </w:r>
      <w:r>
        <w:rPr>
          <w:spacing w:val="-7"/>
        </w:rPr>
        <w:t>.</w:t>
      </w:r>
      <w:r>
        <w:rPr>
          <w:spacing w:val="16"/>
        </w:rPr>
        <w:t xml:space="preserve"> </w:t>
      </w:r>
      <w:r>
        <w:rPr>
          <w:spacing w:val="-7"/>
        </w:rPr>
        <w:t>.</w:t>
      </w:r>
      <w:r>
        <w:rPr>
          <w:spacing w:val="18"/>
        </w:rPr>
        <w:t xml:space="preserve"> </w:t>
      </w:r>
      <w:r>
        <w:rPr>
          <w:spacing w:val="-7"/>
        </w:rPr>
        <w:t>.</w:t>
      </w:r>
      <w:r>
        <w:rPr>
          <w:spacing w:val="16"/>
        </w:rPr>
        <w:t xml:space="preserve"> </w:t>
      </w:r>
      <w:r>
        <w:rPr>
          <w:spacing w:val="-7"/>
        </w:rPr>
        <w:t>.</w:t>
      </w:r>
      <w:r>
        <w:rPr>
          <w:spacing w:val="16"/>
        </w:rPr>
        <w:t xml:space="preserve"> </w:t>
      </w:r>
      <w:r>
        <w:rPr>
          <w:spacing w:val="-7"/>
        </w:rPr>
        <w:t>.</w:t>
      </w:r>
      <w:r>
        <w:rPr>
          <w:spacing w:val="15"/>
          <w:w w:val="101"/>
        </w:rPr>
        <w:t xml:space="preserve"> </w:t>
      </w:r>
      <w:r>
        <w:rPr>
          <w:spacing w:val="-7"/>
        </w:rPr>
        <w:t>.</w:t>
      </w:r>
      <w:r>
        <w:rPr>
          <w:spacing w:val="16"/>
        </w:rPr>
        <w:t xml:space="preserve"> </w:t>
      </w:r>
      <w:r>
        <w:rPr>
          <w:spacing w:val="-7"/>
        </w:rPr>
        <w:t>.</w:t>
      </w:r>
      <w:r>
        <w:rPr>
          <w:spacing w:val="15"/>
          <w:w w:val="101"/>
        </w:rPr>
        <w:t xml:space="preserve"> </w:t>
      </w:r>
      <w:r>
        <w:rPr>
          <w:spacing w:val="-7"/>
        </w:rPr>
        <w:t>.</w:t>
      </w:r>
      <w:r>
        <w:rPr>
          <w:spacing w:val="18"/>
          <w:w w:val="101"/>
        </w:rPr>
        <w:t xml:space="preserve"> </w:t>
      </w:r>
      <w:r>
        <w:rPr>
          <w:spacing w:val="-7"/>
        </w:rPr>
        <w:t>.</w:t>
      </w:r>
      <w:r>
        <w:rPr>
          <w:spacing w:val="-7"/>
          <w:u w:val="single" w:color="auto"/>
        </w:rPr>
        <w:t xml:space="preserve">                   </w:t>
      </w:r>
      <w:r>
        <w:rPr>
          <w:position w:val="2"/>
        </w:rPr>
        <w:drawing>
          <wp:inline distT="0" distB="0" distL="0" distR="0">
            <wp:extent cx="138430" cy="158115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58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</w:t>
      </w:r>
    </w:p>
    <w:p>
      <w:pPr>
        <w:pStyle w:val="2"/>
        <w:spacing w:before="1" w:line="268" w:lineRule="auto"/>
        <w:ind w:left="72"/>
      </w:pPr>
      <w:r>
        <w:rPr>
          <w:spacing w:val="-5"/>
        </w:rPr>
        <w:t>Prognosis</w:t>
      </w:r>
      <w:r>
        <w:rPr>
          <w:spacing w:val="12"/>
        </w:rPr>
        <w:t xml:space="preserve"> </w:t>
      </w:r>
      <w:r>
        <w:rPr>
          <w:spacing w:val="-5"/>
        </w:rPr>
        <w:t>(such as staging</w:t>
      </w:r>
      <w:r>
        <w:rPr>
          <w:spacing w:val="11"/>
        </w:rPr>
        <w:t xml:space="preserve"> </w:t>
      </w:r>
      <w:r>
        <w:rPr>
          <w:spacing w:val="-5"/>
        </w:rPr>
        <w:t>in oncology)where applicable</w:t>
      </w:r>
      <w:r>
        <w:rPr>
          <w:spacing w:val="18"/>
          <w:w w:val="101"/>
        </w:rPr>
        <w:t xml:space="preserve"> </w:t>
      </w:r>
      <w:r>
        <w:rPr>
          <w:spacing w:val="-5"/>
        </w:rPr>
        <w:t>.</w:t>
      </w:r>
      <w:r>
        <w:rPr>
          <w:spacing w:val="18"/>
          <w:w w:val="101"/>
        </w:rPr>
        <w:t xml:space="preserve"> </w:t>
      </w:r>
      <w:r>
        <w:rPr>
          <w:spacing w:val="-5"/>
        </w:rPr>
        <w:t>.</w:t>
      </w:r>
      <w:r>
        <w:rPr>
          <w:spacing w:val="15"/>
          <w:w w:val="101"/>
        </w:rPr>
        <w:t xml:space="preserve"> </w:t>
      </w:r>
      <w:r>
        <w:rPr>
          <w:spacing w:val="-5"/>
        </w:rPr>
        <w:t>.</w:t>
      </w:r>
      <w:r>
        <w:rPr>
          <w:spacing w:val="18"/>
          <w:w w:val="101"/>
        </w:rPr>
        <w:t xml:space="preserve"> </w:t>
      </w:r>
      <w:r>
        <w:rPr>
          <w:spacing w:val="-5"/>
        </w:rPr>
        <w:t>.</w:t>
      </w:r>
      <w:r>
        <w:rPr>
          <w:spacing w:val="15"/>
          <w:w w:val="101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6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8"/>
          <w:w w:val="101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6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6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8"/>
          <w:w w:val="101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6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6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6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8"/>
          <w:w w:val="101"/>
        </w:rPr>
        <w:t xml:space="preserve"> </w:t>
      </w:r>
      <w:r>
        <w:rPr>
          <w:spacing w:val="-5"/>
        </w:rPr>
        <w:t>.</w:t>
      </w:r>
      <w:r>
        <w:rPr>
          <w:spacing w:val="15"/>
          <w:w w:val="101"/>
        </w:rPr>
        <w:t xml:space="preserve"> </w:t>
      </w:r>
      <w:r>
        <w:rPr>
          <w:spacing w:val="-5"/>
        </w:rPr>
        <w:t>.</w:t>
      </w:r>
      <w:r>
        <w:rPr>
          <w:spacing w:val="18"/>
          <w:w w:val="101"/>
        </w:rPr>
        <w:t xml:space="preserve"> </w:t>
      </w:r>
      <w:r>
        <w:rPr>
          <w:spacing w:val="-5"/>
        </w:rPr>
        <w:t>.</w:t>
      </w:r>
      <w:r>
        <w:rPr>
          <w:spacing w:val="15"/>
          <w:w w:val="101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8"/>
          <w:w w:val="101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6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6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6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8"/>
          <w:w w:val="101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6"/>
        </w:rPr>
        <w:t xml:space="preserve"> </w:t>
      </w:r>
      <w:r>
        <w:rPr>
          <w:spacing w:val="-5"/>
        </w:rPr>
        <w:t>.</w:t>
      </w:r>
      <w:r>
        <w:rPr>
          <w:spacing w:val="18"/>
        </w:rPr>
        <w:t xml:space="preserve"> </w:t>
      </w:r>
      <w:r>
        <w:rPr>
          <w:spacing w:val="-5"/>
        </w:rPr>
        <w:t>.</w:t>
      </w:r>
      <w:r>
        <w:rPr>
          <w:spacing w:val="16"/>
        </w:rPr>
        <w:t xml:space="preserve"> </w:t>
      </w:r>
      <w:r>
        <w:rPr>
          <w:spacing w:val="-5"/>
        </w:rPr>
        <w:t>.</w:t>
      </w:r>
      <w:r>
        <w:rPr>
          <w:spacing w:val="-5"/>
          <w:u w:val="single" w:color="auto"/>
        </w:rPr>
        <w:t xml:space="preserve">               </w:t>
      </w:r>
      <w:r>
        <w:rPr>
          <w:spacing w:val="-6"/>
          <w:u w:val="single" w:color="auto"/>
        </w:rPr>
        <w:t xml:space="preserve">     </w:t>
      </w:r>
      <w:r>
        <w:rPr>
          <w:position w:val="3"/>
        </w:rPr>
        <w:drawing>
          <wp:inline distT="0" distB="0" distL="0" distR="0">
            <wp:extent cx="138430" cy="15748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57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</w:t>
      </w:r>
    </w:p>
    <w:p>
      <w:pPr>
        <w:pStyle w:val="2"/>
        <w:spacing w:line="269" w:lineRule="auto"/>
        <w:ind w:left="11"/>
      </w:pPr>
      <w:r>
        <w:t>Types of</w:t>
      </w:r>
      <w:r>
        <w:rPr>
          <w:spacing w:val="-11"/>
        </w:rPr>
        <w:t xml:space="preserve"> </w:t>
      </w:r>
      <w:r>
        <w:t>therapeutic intervention (such as pharmacologic,surgical,preventive,self</w:t>
      </w:r>
      <w:r>
        <w:rPr>
          <w:spacing w:val="-1"/>
        </w:rPr>
        <w:t>-care). . . . .</w:t>
      </w:r>
      <w:r>
        <w:rPr>
          <w:spacing w:val="9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8"/>
        </w:rPr>
        <w:t xml:space="preserve"> </w:t>
      </w:r>
      <w:r>
        <w:rPr>
          <w:spacing w:val="-1"/>
        </w:rPr>
        <w:t>.</w:t>
      </w:r>
      <w:r>
        <w:rPr>
          <w:spacing w:val="9"/>
        </w:rPr>
        <w:t xml:space="preserve"> </w:t>
      </w:r>
      <w:r>
        <w:rPr>
          <w:spacing w:val="-1"/>
        </w:rPr>
        <w:t>.</w:t>
      </w:r>
      <w:r>
        <w:rPr>
          <w:spacing w:val="8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9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9"/>
        </w:rPr>
        <w:t xml:space="preserve"> </w:t>
      </w:r>
      <w:r>
        <w:rPr>
          <w:spacing w:val="-1"/>
        </w:rPr>
        <w:t>.</w:t>
      </w:r>
      <w:r>
        <w:rPr>
          <w:spacing w:val="8"/>
        </w:rPr>
        <w:t xml:space="preserve"> </w:t>
      </w:r>
      <w:r>
        <w:rPr>
          <w:spacing w:val="-1"/>
        </w:rPr>
        <w:t>.</w:t>
      </w:r>
      <w:r>
        <w:rPr>
          <w:spacing w:val="9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8"/>
        </w:rPr>
        <w:t xml:space="preserve"> </w:t>
      </w:r>
      <w:r>
        <w:rPr>
          <w:spacing w:val="-1"/>
        </w:rPr>
        <w:t>.</w:t>
      </w:r>
      <w:r>
        <w:rPr>
          <w:spacing w:val="9"/>
        </w:rPr>
        <w:t xml:space="preserve"> </w:t>
      </w:r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.</w:t>
      </w:r>
      <w:r>
        <w:rPr>
          <w:spacing w:val="-1"/>
          <w:u w:val="single" w:color="auto"/>
        </w:rPr>
        <w:t xml:space="preserve">                  </w:t>
      </w:r>
      <w:r>
        <w:rPr>
          <w:position w:val="2"/>
        </w:rPr>
        <w:drawing>
          <wp:inline distT="0" distB="0" distL="0" distR="0">
            <wp:extent cx="138430" cy="16764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68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 </w:t>
      </w:r>
    </w:p>
    <w:p>
      <w:pPr>
        <w:pStyle w:val="2"/>
        <w:spacing w:line="261" w:lineRule="auto"/>
        <w:ind w:left="12"/>
      </w:pPr>
      <w:r>
        <w:rPr>
          <w:spacing w:val="-2"/>
        </w:rPr>
        <w:t>Administration of</w:t>
      </w:r>
      <w:r>
        <w:rPr>
          <w:spacing w:val="-11"/>
        </w:rPr>
        <w:t xml:space="preserve"> </w:t>
      </w:r>
      <w:r>
        <w:rPr>
          <w:spacing w:val="-2"/>
        </w:rPr>
        <w:t>therapeutic intervention (such as dosage,strength,duration). . . .</w:t>
      </w:r>
      <w:r>
        <w:rPr>
          <w:spacing w:val="11"/>
        </w:rPr>
        <w:t xml:space="preserve"> </w:t>
      </w:r>
      <w:r>
        <w:rPr>
          <w:spacing w:val="-2"/>
        </w:rPr>
        <w:t>. .</w:t>
      </w:r>
      <w:r>
        <w:rPr>
          <w:spacing w:val="9"/>
        </w:rPr>
        <w:t xml:space="preserve"> </w:t>
      </w:r>
      <w:r>
        <w:rPr>
          <w:spacing w:val="-2"/>
        </w:rPr>
        <w:t>.</w:t>
      </w:r>
      <w:r>
        <w:rPr>
          <w:spacing w:val="8"/>
        </w:rPr>
        <w:t xml:space="preserve"> </w:t>
      </w:r>
      <w:r>
        <w:rPr>
          <w:spacing w:val="-2"/>
        </w:rPr>
        <w:t>.</w:t>
      </w:r>
      <w:r>
        <w:rPr>
          <w:spacing w:val="11"/>
        </w:rPr>
        <w:t xml:space="preserve"> </w:t>
      </w:r>
      <w:r>
        <w:rPr>
          <w:spacing w:val="-2"/>
        </w:rPr>
        <w:t>.</w:t>
      </w:r>
      <w:r>
        <w:rPr>
          <w:spacing w:val="9"/>
        </w:rPr>
        <w:t xml:space="preserve"> </w:t>
      </w:r>
      <w:r>
        <w:rPr>
          <w:spacing w:val="-2"/>
        </w:rPr>
        <w:t>.</w:t>
      </w:r>
      <w:r>
        <w:rPr>
          <w:spacing w:val="11"/>
        </w:rPr>
        <w:t xml:space="preserve"> </w:t>
      </w:r>
      <w:r>
        <w:rPr>
          <w:spacing w:val="-2"/>
        </w:rPr>
        <w:t>.</w:t>
      </w:r>
      <w:r>
        <w:rPr>
          <w:spacing w:val="8"/>
        </w:rPr>
        <w:t xml:space="preserve"> </w:t>
      </w:r>
      <w:r>
        <w:rPr>
          <w:spacing w:val="-2"/>
        </w:rPr>
        <w:t>.</w:t>
      </w:r>
      <w:r>
        <w:rPr>
          <w:spacing w:val="9"/>
        </w:rPr>
        <w:t xml:space="preserve"> </w:t>
      </w:r>
      <w:r>
        <w:rPr>
          <w:spacing w:val="-2"/>
        </w:rPr>
        <w:t>.</w:t>
      </w:r>
      <w:r>
        <w:rPr>
          <w:spacing w:val="9"/>
        </w:rPr>
        <w:t xml:space="preserve"> </w:t>
      </w:r>
      <w:r>
        <w:rPr>
          <w:spacing w:val="-2"/>
        </w:rPr>
        <w:t>.</w:t>
      </w:r>
      <w:r>
        <w:rPr>
          <w:spacing w:val="11"/>
        </w:rPr>
        <w:t xml:space="preserve"> </w:t>
      </w:r>
      <w:r>
        <w:rPr>
          <w:spacing w:val="-2"/>
        </w:rPr>
        <w:t>.</w:t>
      </w:r>
      <w:r>
        <w:rPr>
          <w:spacing w:val="8"/>
        </w:rPr>
        <w:t xml:space="preserve"> </w:t>
      </w:r>
      <w:r>
        <w:rPr>
          <w:spacing w:val="-2"/>
        </w:rPr>
        <w:t>.</w:t>
      </w:r>
      <w:r>
        <w:rPr>
          <w:spacing w:val="9"/>
        </w:rPr>
        <w:t xml:space="preserve"> </w:t>
      </w:r>
      <w:r>
        <w:rPr>
          <w:spacing w:val="-2"/>
        </w:rPr>
        <w:t>.</w:t>
      </w:r>
      <w:r>
        <w:rPr>
          <w:spacing w:val="11"/>
        </w:rPr>
        <w:t xml:space="preserve"> </w:t>
      </w:r>
      <w:r>
        <w:rPr>
          <w:spacing w:val="-2"/>
        </w:rPr>
        <w:t>.</w:t>
      </w:r>
      <w:r>
        <w:rPr>
          <w:spacing w:val="8"/>
        </w:rPr>
        <w:t xml:space="preserve"> </w:t>
      </w:r>
      <w:r>
        <w:rPr>
          <w:spacing w:val="-2"/>
        </w:rPr>
        <w:t>.</w:t>
      </w:r>
      <w:r>
        <w:rPr>
          <w:spacing w:val="9"/>
        </w:rPr>
        <w:t xml:space="preserve"> </w:t>
      </w:r>
      <w:r>
        <w:rPr>
          <w:spacing w:val="-2"/>
        </w:rPr>
        <w:t>.</w:t>
      </w:r>
      <w:r>
        <w:rPr>
          <w:spacing w:val="11"/>
        </w:rPr>
        <w:t xml:space="preserve"> </w:t>
      </w:r>
      <w:r>
        <w:rPr>
          <w:spacing w:val="-2"/>
        </w:rPr>
        <w:t>.</w:t>
      </w:r>
      <w:r>
        <w:rPr>
          <w:spacing w:val="11"/>
        </w:rPr>
        <w:t xml:space="preserve"> </w:t>
      </w:r>
      <w:r>
        <w:rPr>
          <w:spacing w:val="-2"/>
        </w:rPr>
        <w:t>.</w:t>
      </w:r>
      <w:r>
        <w:rPr>
          <w:spacing w:val="9"/>
        </w:rPr>
        <w:t xml:space="preserve"> </w:t>
      </w:r>
      <w:r>
        <w:rPr>
          <w:spacing w:val="-2"/>
        </w:rPr>
        <w:t>.</w:t>
      </w:r>
      <w:r>
        <w:rPr>
          <w:spacing w:val="11"/>
        </w:rPr>
        <w:t xml:space="preserve"> </w:t>
      </w:r>
      <w:r>
        <w:rPr>
          <w:spacing w:val="-2"/>
        </w:rPr>
        <w:t>.</w:t>
      </w:r>
      <w:r>
        <w:rPr>
          <w:spacing w:val="11"/>
        </w:rPr>
        <w:t xml:space="preserve"> </w:t>
      </w:r>
      <w:r>
        <w:rPr>
          <w:spacing w:val="-3"/>
        </w:rPr>
        <w:t>.</w:t>
      </w:r>
      <w:r>
        <w:rPr>
          <w:spacing w:val="11"/>
        </w:rPr>
        <w:t xml:space="preserve"> </w:t>
      </w:r>
      <w:r>
        <w:rPr>
          <w:spacing w:val="-3"/>
        </w:rPr>
        <w:t>.</w:t>
      </w:r>
      <w:r>
        <w:rPr>
          <w:spacing w:val="8"/>
        </w:rPr>
        <w:t xml:space="preserve"> </w:t>
      </w:r>
      <w:r>
        <w:rPr>
          <w:spacing w:val="-3"/>
        </w:rPr>
        <w:t>.</w:t>
      </w:r>
      <w:r>
        <w:rPr>
          <w:spacing w:val="11"/>
        </w:rPr>
        <w:t xml:space="preserve"> </w:t>
      </w:r>
      <w:r>
        <w:rPr>
          <w:spacing w:val="-3"/>
        </w:rPr>
        <w:t>.</w:t>
      </w:r>
      <w:r>
        <w:rPr>
          <w:spacing w:val="11"/>
        </w:rPr>
        <w:t xml:space="preserve"> </w:t>
      </w:r>
      <w:r>
        <w:rPr>
          <w:spacing w:val="-3"/>
        </w:rPr>
        <w:t>.</w:t>
      </w:r>
      <w:r>
        <w:rPr>
          <w:spacing w:val="-3"/>
          <w:u w:val="single" w:color="auto"/>
        </w:rPr>
        <w:t xml:space="preserve">                   </w:t>
      </w:r>
      <w:r>
        <w:drawing>
          <wp:inline distT="0" distB="0" distL="0" distR="0">
            <wp:extent cx="138430" cy="17526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</w:t>
      </w:r>
    </w:p>
    <w:p>
      <w:pPr>
        <w:pStyle w:val="2"/>
        <w:spacing w:line="262" w:lineRule="auto"/>
        <w:ind w:left="14"/>
      </w:pPr>
      <w:r>
        <w:rPr>
          <w:spacing w:val="-7"/>
        </w:rPr>
        <w:t>Changes in therapeutic intervention (with rationale).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11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11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-8"/>
          <w:u w:val="single" w:color="auto"/>
        </w:rPr>
        <w:t xml:space="preserve">                     </w:t>
      </w:r>
      <w:r>
        <w:drawing>
          <wp:inline distT="0" distB="0" distL="0" distR="0">
            <wp:extent cx="138430" cy="17653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</w:t>
      </w:r>
    </w:p>
    <w:p>
      <w:pPr>
        <w:pStyle w:val="2"/>
        <w:spacing w:before="11" w:line="258" w:lineRule="auto"/>
        <w:ind w:left="24"/>
      </w:pPr>
      <w:r>
        <w:rPr>
          <w:spacing w:val="-6"/>
        </w:rPr>
        <w:t>Clinician and patient-assessed outcomes (if available)</w:t>
      </w:r>
      <w:r>
        <w:rPr>
          <w:spacing w:val="-7"/>
        </w:rPr>
        <w:t>. .</w:t>
      </w:r>
      <w:r>
        <w:rPr>
          <w:spacing w:val="8"/>
        </w:rPr>
        <w:t xml:space="preserve"> </w:t>
      </w:r>
      <w:r>
        <w:rPr>
          <w:spacing w:val="-7"/>
        </w:rPr>
        <w:t>. .</w:t>
      </w:r>
      <w:r>
        <w:rPr>
          <w:spacing w:val="9"/>
        </w:rPr>
        <w:t xml:space="preserve"> </w:t>
      </w:r>
      <w:r>
        <w:rPr>
          <w:spacing w:val="-7"/>
        </w:rPr>
        <w:t>. 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7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7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11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-7"/>
          <w:u w:val="single" w:color="auto"/>
        </w:rPr>
        <w:t xml:space="preserve">                    </w:t>
      </w:r>
      <w:r>
        <w:rPr>
          <w:position w:val="-1"/>
        </w:rPr>
        <w:drawing>
          <wp:inline distT="0" distB="0" distL="0" distR="0">
            <wp:extent cx="138430" cy="170815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0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</w:t>
      </w:r>
    </w:p>
    <w:p>
      <w:pPr>
        <w:pStyle w:val="2"/>
        <w:spacing w:before="1" w:line="268" w:lineRule="auto"/>
        <w:ind w:left="37"/>
      </w:pPr>
      <w:r>
        <w:rPr>
          <w:spacing w:val="-7"/>
        </w:rPr>
        <w:t>Important follow-up diagnostic and other test results</w:t>
      </w:r>
      <w:r>
        <w:rPr>
          <w:spacing w:val="7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7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7"/>
        </w:rPr>
        <w:t>.</w:t>
      </w:r>
      <w:r>
        <w:rPr>
          <w:spacing w:val="6"/>
        </w:rPr>
        <w:t xml:space="preserve"> </w:t>
      </w:r>
      <w:r>
        <w:rPr>
          <w:spacing w:val="-7"/>
        </w:rPr>
        <w:t>.</w:t>
      </w:r>
      <w:r>
        <w:rPr>
          <w:spacing w:val="8"/>
        </w:rPr>
        <w:t xml:space="preserve"> </w:t>
      </w:r>
      <w:r>
        <w:rPr>
          <w:spacing w:val="-7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6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6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11"/>
        </w:rPr>
        <w:t xml:space="preserve"> </w:t>
      </w:r>
      <w:r>
        <w:rPr>
          <w:spacing w:val="-8"/>
        </w:rPr>
        <w:t>.</w:t>
      </w:r>
      <w:r>
        <w:rPr>
          <w:spacing w:val="6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8"/>
        </w:rPr>
        <w:t xml:space="preserve"> </w:t>
      </w:r>
      <w:r>
        <w:rPr>
          <w:spacing w:val="-8"/>
        </w:rPr>
        <w:t>.</w:t>
      </w:r>
      <w:r>
        <w:rPr>
          <w:spacing w:val="9"/>
        </w:rPr>
        <w:t xml:space="preserve"> </w:t>
      </w:r>
      <w:r>
        <w:rPr>
          <w:spacing w:val="-8"/>
        </w:rPr>
        <w:t>.</w:t>
      </w:r>
      <w:r>
        <w:rPr>
          <w:spacing w:val="6"/>
        </w:rPr>
        <w:t xml:space="preserve"> </w:t>
      </w:r>
      <w:r>
        <w:rPr>
          <w:spacing w:val="-8"/>
        </w:rPr>
        <w:t>.</w:t>
      </w:r>
      <w:r>
        <w:rPr>
          <w:spacing w:val="-8"/>
          <w:u w:val="single" w:color="auto"/>
        </w:rPr>
        <w:t xml:space="preserve">                    </w:t>
      </w:r>
      <w:r>
        <w:rPr>
          <w:position w:val="1"/>
        </w:rPr>
        <w:drawing>
          <wp:inline distT="0" distB="0" distL="0" distR="0">
            <wp:extent cx="138430" cy="164465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6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</w:t>
      </w:r>
    </w:p>
    <w:p>
      <w:pPr>
        <w:pStyle w:val="2"/>
        <w:spacing w:line="270" w:lineRule="auto"/>
        <w:ind w:left="28"/>
      </w:pPr>
      <w:r>
        <w:rPr>
          <w:spacing w:val="-5"/>
        </w:rPr>
        <w:t>Intervention adherence and tolerability (How</w:t>
      </w:r>
      <w:r>
        <w:rPr>
          <w:spacing w:val="-10"/>
        </w:rPr>
        <w:t xml:space="preserve"> </w:t>
      </w:r>
      <w:r>
        <w:rPr>
          <w:spacing w:val="-5"/>
        </w:rPr>
        <w:t>was this assessed?).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 .</w:t>
      </w:r>
      <w:r>
        <w:rPr>
          <w:spacing w:val="8"/>
        </w:rPr>
        <w:t xml:space="preserve"> </w:t>
      </w:r>
      <w:r>
        <w:rPr>
          <w:spacing w:val="-5"/>
        </w:rPr>
        <w:t>. . . . 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7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7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7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6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-5"/>
          <w:u w:val="single" w:color="auto"/>
        </w:rPr>
        <w:t xml:space="preserve">                    </w:t>
      </w:r>
      <w:r>
        <w:rPr>
          <w:position w:val="1"/>
        </w:rPr>
        <w:drawing>
          <wp:inline distT="0" distB="0" distL="0" distR="0">
            <wp:extent cx="138430" cy="168910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69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</w:t>
      </w:r>
    </w:p>
    <w:p>
      <w:pPr>
        <w:pStyle w:val="2"/>
        <w:spacing w:before="1" w:line="269" w:lineRule="auto"/>
        <w:ind w:left="21"/>
      </w:pPr>
      <w:r>
        <w:rPr>
          <w:spacing w:val="-10"/>
        </w:rPr>
        <w:t>Adverse and unanticipated events</w:t>
      </w:r>
      <w:r>
        <w:rPr>
          <w:spacing w:val="5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6"/>
        </w:rPr>
        <w:t xml:space="preserve"> </w:t>
      </w:r>
      <w:r>
        <w:rPr>
          <w:spacing w:val="-10"/>
        </w:rPr>
        <w:t>.</w:t>
      </w:r>
      <w:r>
        <w:rPr>
          <w:spacing w:val="8"/>
        </w:rPr>
        <w:t xml:space="preserve"> </w:t>
      </w:r>
      <w:r>
        <w:rPr>
          <w:spacing w:val="-10"/>
        </w:rPr>
        <w:t>.</w:t>
      </w:r>
      <w:r>
        <w:rPr>
          <w:spacing w:val="7"/>
        </w:rPr>
        <w:t xml:space="preserve"> </w:t>
      </w:r>
      <w:r>
        <w:rPr>
          <w:spacing w:val="-10"/>
        </w:rPr>
        <w:t>.</w:t>
      </w:r>
      <w:r>
        <w:rPr>
          <w:spacing w:val="6"/>
        </w:rPr>
        <w:t xml:space="preserve"> </w:t>
      </w:r>
      <w:r>
        <w:rPr>
          <w:spacing w:val="-10"/>
        </w:rPr>
        <w:t>.</w:t>
      </w:r>
      <w:r>
        <w:rPr>
          <w:spacing w:val="11"/>
        </w:rPr>
        <w:t xml:space="preserve"> </w:t>
      </w:r>
      <w:r>
        <w:rPr>
          <w:spacing w:val="-10"/>
        </w:rPr>
        <w:t>.</w:t>
      </w:r>
      <w:r>
        <w:rPr>
          <w:spacing w:val="8"/>
        </w:rPr>
        <w:t xml:space="preserve"> </w:t>
      </w:r>
      <w:r>
        <w:rPr>
          <w:spacing w:val="-10"/>
        </w:rPr>
        <w:t>.</w:t>
      </w:r>
      <w:r>
        <w:rPr>
          <w:spacing w:val="7"/>
        </w:rPr>
        <w:t xml:space="preserve"> </w:t>
      </w:r>
      <w:r>
        <w:rPr>
          <w:spacing w:val="-10"/>
        </w:rPr>
        <w:t>.</w:t>
      </w:r>
      <w:r>
        <w:rPr>
          <w:spacing w:val="8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8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8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6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8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8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8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6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8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8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0"/>
        </w:rPr>
        <w:t>.</w:t>
      </w:r>
      <w:r>
        <w:rPr>
          <w:spacing w:val="8"/>
        </w:rPr>
        <w:t xml:space="preserve"> </w:t>
      </w:r>
      <w:r>
        <w:rPr>
          <w:spacing w:val="-10"/>
        </w:rPr>
        <w:t>.</w:t>
      </w:r>
      <w:r>
        <w:rPr>
          <w:spacing w:val="6"/>
        </w:rPr>
        <w:t xml:space="preserve"> </w:t>
      </w:r>
      <w:r>
        <w:rPr>
          <w:spacing w:val="-10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8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8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8"/>
        </w:rPr>
        <w:t xml:space="preserve"> </w:t>
      </w:r>
      <w:r>
        <w:rPr>
          <w:spacing w:val="-11"/>
        </w:rPr>
        <w:t>.</w:t>
      </w:r>
      <w:r>
        <w:rPr>
          <w:spacing w:val="6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8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8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6"/>
        </w:rPr>
        <w:t xml:space="preserve"> </w:t>
      </w:r>
      <w:r>
        <w:rPr>
          <w:spacing w:val="-11"/>
        </w:rPr>
        <w:t>.</w:t>
      </w:r>
      <w:r>
        <w:rPr>
          <w:spacing w:val="8"/>
        </w:rPr>
        <w:t xml:space="preserve"> </w:t>
      </w:r>
      <w:r>
        <w:rPr>
          <w:spacing w:val="-11"/>
        </w:rPr>
        <w:t>.</w:t>
      </w:r>
      <w:r>
        <w:rPr>
          <w:spacing w:val="11"/>
        </w:rPr>
        <w:t xml:space="preserve"> </w:t>
      </w:r>
      <w:r>
        <w:rPr>
          <w:spacing w:val="-11"/>
        </w:rPr>
        <w:t>.</w:t>
      </w:r>
      <w:r>
        <w:rPr>
          <w:spacing w:val="7"/>
        </w:rPr>
        <w:t xml:space="preserve"> </w:t>
      </w:r>
      <w:r>
        <w:rPr>
          <w:spacing w:val="-11"/>
        </w:rPr>
        <w:t>.</w:t>
      </w:r>
      <w:r>
        <w:rPr>
          <w:spacing w:val="8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8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8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6"/>
        </w:rPr>
        <w:t xml:space="preserve"> </w:t>
      </w:r>
      <w:r>
        <w:rPr>
          <w:spacing w:val="-11"/>
        </w:rPr>
        <w:t>.</w:t>
      </w:r>
      <w:r>
        <w:rPr>
          <w:spacing w:val="8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spacing w:val="8"/>
        </w:rPr>
        <w:t xml:space="preserve"> </w:t>
      </w:r>
      <w:r>
        <w:rPr>
          <w:spacing w:val="-11"/>
        </w:rPr>
        <w:t>.</w:t>
      </w:r>
      <w:r>
        <w:rPr>
          <w:spacing w:val="9"/>
        </w:rPr>
        <w:t xml:space="preserve"> </w:t>
      </w:r>
      <w:r>
        <w:rPr>
          <w:spacing w:val="-11"/>
        </w:rPr>
        <w:t>.</w:t>
      </w:r>
      <w:r>
        <w:rPr>
          <w:u w:val="single" w:color="auto"/>
        </w:rPr>
        <w:t xml:space="preserve">                  </w:t>
      </w:r>
      <w:r>
        <w:drawing>
          <wp:inline distT="0" distB="0" distL="0" distR="0">
            <wp:extent cx="138430" cy="17526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</w:t>
      </w:r>
    </w:p>
    <w:p>
      <w:pPr>
        <w:pStyle w:val="2"/>
        <w:spacing w:before="18" w:line="272" w:lineRule="auto"/>
      </w:pPr>
      <w:r>
        <w:rPr>
          <w:spacing w:val="-1"/>
        </w:rPr>
        <w:t>A scientific discussion of</w:t>
      </w:r>
      <w:r>
        <w:rPr>
          <w:spacing w:val="-15"/>
        </w:rPr>
        <w:t xml:space="preserve"> </w:t>
      </w:r>
      <w:r>
        <w:rPr>
          <w:spacing w:val="-1"/>
        </w:rPr>
        <w:t xml:space="preserve">the </w:t>
      </w:r>
      <w:r>
        <w:rPr>
          <w:spacing w:val="-2"/>
        </w:rPr>
        <w:t>strengths</w:t>
      </w:r>
      <w:r>
        <w:rPr>
          <w:spacing w:val="-14"/>
        </w:rPr>
        <w:t xml:space="preserve"> </w:t>
      </w:r>
      <w:r>
        <w:rPr>
          <w:spacing w:val="-2"/>
        </w:rPr>
        <w:t>AND limitations associated</w:t>
      </w:r>
      <w:r>
        <w:rPr>
          <w:spacing w:val="-13"/>
        </w:rPr>
        <w:t xml:space="preserve"> </w:t>
      </w:r>
      <w:r>
        <w:rPr>
          <w:spacing w:val="-2"/>
        </w:rPr>
        <w:t>with</w:t>
      </w:r>
      <w:r>
        <w:rPr>
          <w:spacing w:val="-11"/>
        </w:rPr>
        <w:t xml:space="preserve"> </w:t>
      </w:r>
      <w:r>
        <w:rPr>
          <w:spacing w:val="-2"/>
        </w:rPr>
        <w:t>this case report . . . . . . . . . . . .</w:t>
      </w:r>
      <w:r>
        <w:rPr>
          <w:spacing w:val="6"/>
        </w:rPr>
        <w:t xml:space="preserve"> </w:t>
      </w:r>
      <w:r>
        <w:rPr>
          <w:spacing w:val="-2"/>
        </w:rPr>
        <w:t>. 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4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4"/>
        </w:rPr>
        <w:t xml:space="preserve"> </w:t>
      </w:r>
      <w:r>
        <w:rPr>
          <w:spacing w:val="-2"/>
        </w:rPr>
        <w:t>.</w:t>
      </w:r>
      <w:r>
        <w:rPr>
          <w:spacing w:val="7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4"/>
        </w:rPr>
        <w:t xml:space="preserve"> </w:t>
      </w:r>
      <w:r>
        <w:rPr>
          <w:spacing w:val="-2"/>
        </w:rPr>
        <w:t>.</w:t>
      </w:r>
      <w:r>
        <w:rPr>
          <w:spacing w:val="-2"/>
          <w:u w:val="single" w:color="auto"/>
        </w:rPr>
        <w:t xml:space="preserve">                   </w:t>
      </w:r>
      <w:r>
        <w:rPr>
          <w:position w:val="1"/>
        </w:rPr>
        <w:drawing>
          <wp:inline distT="0" distB="0" distL="0" distR="0">
            <wp:extent cx="138430" cy="171450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1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 </w:t>
      </w:r>
    </w:p>
    <w:p>
      <w:pPr>
        <w:pStyle w:val="2"/>
        <w:spacing w:before="1" w:line="260" w:lineRule="auto"/>
        <w:ind w:left="51"/>
      </w:pPr>
      <w:r>
        <w:rPr>
          <w:spacing w:val="-4"/>
        </w:rPr>
        <w:t>Discussion of</w:t>
      </w:r>
      <w:r>
        <w:rPr>
          <w:spacing w:val="-13"/>
        </w:rPr>
        <w:t xml:space="preserve"> </w:t>
      </w:r>
      <w:r>
        <w:rPr>
          <w:spacing w:val="-4"/>
        </w:rPr>
        <w:t>the rele</w:t>
      </w:r>
      <w:r>
        <w:rPr>
          <w:spacing w:val="-5"/>
        </w:rPr>
        <w:t xml:space="preserve">vant medical literature </w:t>
      </w:r>
      <w:r>
        <w:rPr>
          <w:b/>
          <w:bCs/>
          <w:spacing w:val="-5"/>
        </w:rPr>
        <w:t>with references</w:t>
      </w:r>
      <w:r>
        <w:rPr>
          <w:spacing w:val="-5"/>
        </w:rPr>
        <w:t>. .</w:t>
      </w:r>
      <w:r>
        <w:rPr>
          <w:spacing w:val="14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8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9"/>
        </w:rPr>
        <w:t xml:space="preserve">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2"/>
        </w:rPr>
        <w:t xml:space="preserve">  </w:t>
      </w:r>
      <w:r>
        <w:rPr>
          <w:spacing w:val="-5"/>
        </w:rPr>
        <w:t>.</w:t>
      </w:r>
      <w:r>
        <w:rPr>
          <w:spacing w:val="11"/>
        </w:rPr>
        <w:t xml:space="preserve"> </w:t>
      </w:r>
      <w:r>
        <w:rPr>
          <w:spacing w:val="-5"/>
        </w:rPr>
        <w:t>.</w:t>
      </w:r>
      <w:r>
        <w:rPr>
          <w:spacing w:val="-5"/>
          <w:u w:val="single" w:color="auto"/>
        </w:rPr>
        <w:t xml:space="preserve">                    </w:t>
      </w:r>
      <w:r>
        <w:rPr>
          <w:position w:val="-2"/>
        </w:rPr>
        <w:drawing>
          <wp:inline distT="0" distB="0" distL="0" distR="0">
            <wp:extent cx="138430" cy="17018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0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</w:t>
      </w:r>
    </w:p>
    <w:p>
      <w:pPr>
        <w:pStyle w:val="2"/>
        <w:spacing w:line="262" w:lineRule="auto"/>
        <w:ind w:left="9"/>
      </w:pPr>
      <w:r>
        <w:rPr>
          <w:spacing w:val="-2"/>
        </w:rPr>
        <w:t>The scientific rationale</w:t>
      </w:r>
      <w:r>
        <w:rPr>
          <w:spacing w:val="-12"/>
        </w:rPr>
        <w:t xml:space="preserve"> </w:t>
      </w:r>
      <w:r>
        <w:rPr>
          <w:spacing w:val="-2"/>
        </w:rPr>
        <w:t>for any conclusions (including assessment of possible causes). . . . . . . . . . 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7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7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9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6"/>
        </w:rPr>
        <w:t xml:space="preserve"> </w:t>
      </w:r>
      <w:r>
        <w:rPr>
          <w:spacing w:val="-2"/>
        </w:rPr>
        <w:t>.</w:t>
      </w:r>
      <w:r>
        <w:rPr>
          <w:spacing w:val="-2"/>
          <w:u w:val="single" w:color="auto"/>
        </w:rPr>
        <w:t xml:space="preserve">              </w:t>
      </w:r>
      <w:r>
        <w:rPr>
          <w:spacing w:val="-3"/>
          <w:u w:val="single" w:color="auto"/>
        </w:rPr>
        <w:t xml:space="preserve">     </w:t>
      </w:r>
      <w:r>
        <w:rPr>
          <w:position w:val="-1"/>
        </w:rPr>
        <w:drawing>
          <wp:inline distT="0" distB="0" distL="0" distR="0">
            <wp:extent cx="138430" cy="169545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69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</w:t>
      </w:r>
    </w:p>
    <w:p>
      <w:pPr>
        <w:pStyle w:val="2"/>
        <w:spacing w:before="1" w:line="269" w:lineRule="auto"/>
        <w:ind w:left="26"/>
      </w:pPr>
      <w:r>
        <w:t>The</w:t>
      </w:r>
      <w:r>
        <w:rPr>
          <w:spacing w:val="4"/>
        </w:rPr>
        <w:t xml:space="preserve"> </w:t>
      </w:r>
      <w:r>
        <w:t>primary</w:t>
      </w:r>
      <w:r>
        <w:rPr>
          <w:spacing w:val="4"/>
        </w:rPr>
        <w:t xml:space="preserve"> “</w:t>
      </w:r>
      <w:r>
        <w:t>take</w:t>
      </w:r>
      <w:r>
        <w:rPr>
          <w:spacing w:val="4"/>
        </w:rPr>
        <w:t>-</w:t>
      </w:r>
      <w:r>
        <w:t>away</w:t>
      </w:r>
      <w:r>
        <w:rPr>
          <w:spacing w:val="4"/>
        </w:rPr>
        <w:t xml:space="preserve">” </w:t>
      </w:r>
      <w:r>
        <w:t>lessons</w:t>
      </w:r>
      <w:r>
        <w:rPr>
          <w:spacing w:val="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this</w:t>
      </w:r>
      <w:r>
        <w:rPr>
          <w:spacing w:val="4"/>
        </w:rPr>
        <w:t xml:space="preserve"> </w:t>
      </w:r>
      <w:r>
        <w:t>case</w:t>
      </w:r>
      <w:r>
        <w:rPr>
          <w:spacing w:val="4"/>
        </w:rPr>
        <w:t xml:space="preserve"> </w:t>
      </w:r>
      <w:r>
        <w:t>report</w:t>
      </w:r>
      <w:r>
        <w:rPr>
          <w:spacing w:val="4"/>
        </w:rPr>
        <w:t xml:space="preserve"> (</w:t>
      </w:r>
      <w:r>
        <w:t>without</w:t>
      </w:r>
      <w:r>
        <w:rPr>
          <w:spacing w:val="4"/>
        </w:rPr>
        <w:t xml:space="preserve"> </w:t>
      </w:r>
      <w:r>
        <w:t>references</w:t>
      </w:r>
      <w:r>
        <w:rPr>
          <w:spacing w:val="4"/>
        </w:rPr>
        <w:t>)</w:t>
      </w:r>
      <w:r>
        <w:t>in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one</w:t>
      </w:r>
      <w:r>
        <w:rPr>
          <w:spacing w:val="4"/>
        </w:rPr>
        <w:t xml:space="preserve"> </w:t>
      </w:r>
      <w:r>
        <w:t>paragraph</w:t>
      </w:r>
      <w:r>
        <w:rPr>
          <w:spacing w:val="4"/>
        </w:rPr>
        <w:t xml:space="preserve"> </w:t>
      </w:r>
      <w:r>
        <w:t>conclusion</w:t>
      </w:r>
      <w:r>
        <w:rPr>
          <w:spacing w:val="4"/>
        </w:rPr>
        <w:t xml:space="preserve"> .</w:t>
      </w:r>
      <w:r>
        <w:rPr>
          <w:spacing w:val="3"/>
        </w:rPr>
        <w:t xml:space="preserve"> . . . . . .</w:t>
      </w:r>
      <w:r>
        <w:rPr>
          <w:spacing w:val="3"/>
          <w:u w:val="single" w:color="auto"/>
        </w:rPr>
        <w:t xml:space="preserve">                  </w:t>
      </w:r>
      <w:r>
        <w:rPr>
          <w:position w:val="2"/>
        </w:rPr>
        <w:drawing>
          <wp:inline distT="0" distB="0" distL="0" distR="0">
            <wp:extent cx="138430" cy="169545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69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</w:t>
      </w:r>
    </w:p>
    <w:p>
      <w:pPr>
        <w:pStyle w:val="2"/>
        <w:spacing w:line="265" w:lineRule="auto"/>
        <w:ind w:left="28"/>
      </w:pPr>
      <w:r>
        <w:t>The</w:t>
      </w:r>
      <w:r>
        <w:rPr>
          <w:spacing w:val="3"/>
        </w:rPr>
        <w:t xml:space="preserve"> </w:t>
      </w:r>
      <w:r>
        <w:t>patient</w:t>
      </w:r>
      <w:r>
        <w:rPr>
          <w:spacing w:val="3"/>
        </w:rPr>
        <w:t xml:space="preserve"> </w:t>
      </w:r>
      <w:r>
        <w:t>should</w:t>
      </w:r>
      <w:r>
        <w:rPr>
          <w:spacing w:val="3"/>
        </w:rPr>
        <w:t xml:space="preserve"> </w:t>
      </w:r>
      <w:r>
        <w:t>share</w:t>
      </w:r>
      <w:r>
        <w:rPr>
          <w:spacing w:val="3"/>
        </w:rPr>
        <w:t xml:space="preserve"> </w:t>
      </w:r>
      <w:r>
        <w:t>their</w:t>
      </w:r>
      <w:r>
        <w:rPr>
          <w:spacing w:val="3"/>
        </w:rPr>
        <w:t xml:space="preserve"> </w:t>
      </w:r>
      <w:r>
        <w:t>perspective</w:t>
      </w:r>
      <w:r>
        <w:rPr>
          <w:spacing w:val="3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one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two</w:t>
      </w:r>
      <w:r>
        <w:rPr>
          <w:spacing w:val="3"/>
        </w:rPr>
        <w:t xml:space="preserve"> </w:t>
      </w:r>
      <w:r>
        <w:t>paragraphs</w:t>
      </w:r>
      <w:r>
        <w:rPr>
          <w:spacing w:val="3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treatment</w:t>
      </w:r>
      <w:r>
        <w:rPr>
          <w:spacing w:val="3"/>
        </w:rPr>
        <w:t>(s)</w:t>
      </w:r>
      <w:r>
        <w:t>they</w:t>
      </w:r>
      <w:r>
        <w:rPr>
          <w:spacing w:val="3"/>
        </w:rPr>
        <w:t xml:space="preserve"> </w:t>
      </w:r>
      <w:r>
        <w:t>received</w:t>
      </w:r>
      <w:r>
        <w:rPr>
          <w:spacing w:val="3"/>
        </w:rPr>
        <w:t xml:space="preserve"> . . . . .</w:t>
      </w:r>
      <w:r>
        <w:rPr>
          <w:spacing w:val="20"/>
        </w:rPr>
        <w:t xml:space="preserve"> </w:t>
      </w:r>
      <w:r>
        <w:rPr>
          <w:spacing w:val="3"/>
        </w:rPr>
        <w:t>.</w:t>
      </w:r>
      <w:r>
        <w:rPr>
          <w:spacing w:val="13"/>
        </w:rPr>
        <w:t xml:space="preserve"> </w:t>
      </w:r>
      <w:r>
        <w:rPr>
          <w:spacing w:val="3"/>
        </w:rPr>
        <w:t>.</w:t>
      </w:r>
      <w:r>
        <w:rPr>
          <w:spacing w:val="11"/>
        </w:rPr>
        <w:t xml:space="preserve"> </w:t>
      </w:r>
      <w:r>
        <w:rPr>
          <w:spacing w:val="3"/>
        </w:rPr>
        <w:t>.</w:t>
      </w:r>
      <w:r>
        <w:rPr>
          <w:spacing w:val="3"/>
          <w:u w:val="single" w:color="auto"/>
        </w:rPr>
        <w:t xml:space="preserve">                  </w:t>
      </w:r>
      <w:r>
        <w:drawing>
          <wp:inline distT="0" distB="0" distL="0" distR="0">
            <wp:extent cx="138430" cy="177165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7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 xml:space="preserve">                   </w:t>
      </w:r>
    </w:p>
    <w:p>
      <w:pPr>
        <w:pStyle w:val="2"/>
        <w:spacing w:before="71" w:line="216" w:lineRule="auto"/>
        <w:ind w:left="51"/>
        <w:rPr>
          <w:rFonts w:ascii="微软雅黑" w:hAnsi="微软雅黑" w:eastAsia="微软雅黑" w:cs="微软雅黑"/>
        </w:rPr>
      </w:pPr>
      <w:r>
        <w:rPr>
          <w:spacing w:val="-4"/>
        </w:rPr>
        <w:t>Did the patient give informed consent? Please</w:t>
      </w:r>
      <w:r>
        <w:rPr>
          <w:spacing w:val="7"/>
        </w:rPr>
        <w:t xml:space="preserve"> </w:t>
      </w:r>
      <w:r>
        <w:rPr>
          <w:spacing w:val="-4"/>
        </w:rPr>
        <w:t>provide</w:t>
      </w:r>
      <w:r>
        <w:rPr>
          <w:spacing w:val="10"/>
        </w:rPr>
        <w:t xml:space="preserve"> </w:t>
      </w:r>
      <w:r>
        <w:rPr>
          <w:spacing w:val="-4"/>
        </w:rPr>
        <w:t>if requested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1"/>
        </w:rPr>
        <w:t xml:space="preserve"> </w:t>
      </w:r>
      <w:r>
        <w:rPr>
          <w:spacing w:val="-4"/>
        </w:rPr>
        <w:t>.</w:t>
      </w:r>
      <w:r>
        <w:rPr>
          <w:spacing w:val="13"/>
        </w:rPr>
        <w:t xml:space="preserve"> </w:t>
      </w:r>
      <w:r>
        <w:rPr>
          <w:spacing w:val="-4"/>
        </w:rPr>
        <w:t>.</w:t>
      </w:r>
      <w:r>
        <w:rPr>
          <w:spacing w:val="1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3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>.</w:t>
      </w:r>
      <w:r>
        <w:rPr>
          <w:spacing w:val="11"/>
        </w:rPr>
        <w:t xml:space="preserve"> </w:t>
      </w:r>
      <w:r>
        <w:rPr>
          <w:spacing w:val="-4"/>
        </w:rPr>
        <w:t>.</w:t>
      </w:r>
      <w:r>
        <w:rPr>
          <w:spacing w:val="13"/>
          <w:w w:val="101"/>
        </w:rPr>
        <w:t xml:space="preserve"> </w:t>
      </w:r>
      <w:r>
        <w:rPr>
          <w:spacing w:val="-4"/>
        </w:rPr>
        <w:t xml:space="preserve">.      </w:t>
      </w:r>
      <w:r>
        <w:rPr>
          <w:b/>
          <w:bCs/>
          <w:spacing w:val="-5"/>
        </w:rPr>
        <w:t xml:space="preserve">Yes  </w:t>
      </w:r>
      <w:r>
        <w:rPr>
          <w:position w:val="-5"/>
        </w:rPr>
        <w:drawing>
          <wp:inline distT="0" distB="0" distL="0" distR="0">
            <wp:extent cx="138430" cy="177800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8683" cy="17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23"/>
        </w:rPr>
        <w:t xml:space="preserve">  </w:t>
      </w:r>
      <w:r>
        <w:rPr>
          <w:b/>
          <w:bCs/>
          <w:spacing w:val="-5"/>
        </w:rPr>
        <w:t xml:space="preserve">No  </w:t>
      </w:r>
      <w:r>
        <w:rPr>
          <w:rFonts w:ascii="微软雅黑" w:hAnsi="微软雅黑" w:eastAsia="微软雅黑" w:cs="微软雅黑"/>
          <w:spacing w:val="-5"/>
          <w:position w:val="2"/>
        </w:rPr>
        <w:t>口</w:t>
      </w:r>
    </w:p>
    <w:sectPr>
      <w:type w:val="continuous"/>
      <w:pgSz w:w="15840" w:h="12240"/>
      <w:pgMar w:top="372" w:right="604" w:bottom="0" w:left="614" w:header="0" w:footer="0" w:gutter="0"/>
      <w:lnNumType w:countBy="1" w:restart="continuous"/>
      <w:cols w:equalWidth="0" w:num="3">
        <w:col w:w="2087" w:space="100"/>
        <w:col w:w="720" w:space="0"/>
        <w:col w:w="1171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6DFF489"/>
    <w:rsid w:val="673DBE72"/>
    <w:rsid w:val="FEDBBE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19"/>
      <w:szCs w:val="19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jpe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1273</Words>
  <Characters>3035</Characters>
  <TotalTime>5</TotalTime>
  <ScaleCrop>false</ScaleCrop>
  <LinksUpToDate>false</LinksUpToDate>
  <CharactersWithSpaces>5302</CharactersWithSpaces>
  <Application>WPS Office_5.5.1.7991_F1E327BC-269C-435d-A152-05C5408002CA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2022-04-11T21:53:00Z</dcterms:created>
  <dc:creator>Data</dc:creator>
  <cp:lastModifiedBy>王娜</cp:lastModifiedBy>
  <dcterms:modified xsi:type="dcterms:W3CDTF">2024-03-02T19:02:35Z</dcterms:modified>
  <dc:title>Microsoft Word - CAREchecklist-English.docx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2024-03-02T18:57:28Z</vt:filetime>
  </property>
  <property fmtid="{D5CDD505-2E9C-101B-9397-08002B2CF9AE}" pid="4" name="KSOProductBuildVer">
    <vt:lpwstr>2052-5.5.1.7991</vt:lpwstr>
  </property>
  <property fmtid="{D5CDD505-2E9C-101B-9397-08002B2CF9AE}" pid="5" name="ICV">
    <vt:lpwstr>17D447B6FE42A5857406E365006BFF50_42</vt:lpwstr>
  </property>
</Properties>
</file>