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4662C" w14:textId="77777777" w:rsidR="00DC2B6B" w:rsidRPr="001B20AB" w:rsidRDefault="00DC2B6B" w:rsidP="00DC2B6B">
      <w:r>
        <w:rPr>
          <w:rFonts w:ascii="Calibri" w:eastAsia="Times New Roman" w:hAnsi="Calibri" w:cs="Calibri"/>
          <w:i/>
          <w:iCs/>
          <w:color w:val="000000"/>
        </w:rPr>
        <w:t>Supplementary 1</w:t>
      </w:r>
      <w:r w:rsidRPr="00AC05CB">
        <w:rPr>
          <w:rFonts w:ascii="Calibri" w:eastAsia="Times New Roman" w:hAnsi="Calibri" w:cs="Calibri"/>
          <w:i/>
          <w:iCs/>
          <w:color w:val="000000"/>
        </w:rPr>
        <w:t xml:space="preserve">: </w:t>
      </w:r>
      <w:r>
        <w:rPr>
          <w:rFonts w:ascii="Calibri" w:eastAsia="Times New Roman" w:hAnsi="Calibri" w:cs="Calibri"/>
          <w:i/>
          <w:iCs/>
          <w:color w:val="000000"/>
        </w:rPr>
        <w:t>International classification of diseases (ICD-10) codes utilized for diagnosis definitions</w:t>
      </w:r>
    </w:p>
    <w:tbl>
      <w:tblPr>
        <w:tblStyle w:val="TableGrid"/>
        <w:tblW w:w="9501" w:type="dxa"/>
        <w:tblLook w:val="04A0" w:firstRow="1" w:lastRow="0" w:firstColumn="1" w:lastColumn="0" w:noHBand="0" w:noVBand="1"/>
      </w:tblPr>
      <w:tblGrid>
        <w:gridCol w:w="3291"/>
        <w:gridCol w:w="6210"/>
      </w:tblGrid>
      <w:tr w:rsidR="00DC2B6B" w:rsidRPr="002238F7" w14:paraId="43FF298B" w14:textId="77777777" w:rsidTr="00F8050D">
        <w:tc>
          <w:tcPr>
            <w:tcW w:w="3291" w:type="dxa"/>
          </w:tcPr>
          <w:p w14:paraId="2D60849F" w14:textId="77777777" w:rsidR="00DC2B6B" w:rsidRPr="002238F7" w:rsidRDefault="00DC2B6B" w:rsidP="00F8050D">
            <w:pPr>
              <w:rPr>
                <w:rFonts w:ascii="Times New Roman" w:hAnsi="Times New Roman" w:cs="Times New Roman"/>
                <w:b/>
              </w:rPr>
            </w:pPr>
            <w:r w:rsidRPr="002238F7">
              <w:rPr>
                <w:rFonts w:ascii="Times New Roman" w:hAnsi="Times New Roman" w:cs="Times New Roman"/>
                <w:b/>
              </w:rPr>
              <w:t>Inclusion Diagnoses</w:t>
            </w:r>
          </w:p>
        </w:tc>
        <w:tc>
          <w:tcPr>
            <w:tcW w:w="6210" w:type="dxa"/>
          </w:tcPr>
          <w:p w14:paraId="6ACC8B0C" w14:textId="77777777" w:rsidR="00DC2B6B" w:rsidRPr="002238F7" w:rsidRDefault="00DC2B6B" w:rsidP="00F8050D">
            <w:pPr>
              <w:rPr>
                <w:rFonts w:ascii="Times New Roman" w:hAnsi="Times New Roman" w:cs="Times New Roman"/>
                <w:b/>
                <w:bCs/>
              </w:rPr>
            </w:pPr>
            <w:r w:rsidRPr="002238F7">
              <w:rPr>
                <w:rFonts w:ascii="Times New Roman" w:hAnsi="Times New Roman" w:cs="Times New Roman"/>
                <w:b/>
                <w:bCs/>
              </w:rPr>
              <w:t>ICD-CM-10</w:t>
            </w:r>
          </w:p>
        </w:tc>
      </w:tr>
      <w:tr w:rsidR="00DC2B6B" w:rsidRPr="002238F7" w14:paraId="39D26340" w14:textId="77777777" w:rsidTr="00F8050D">
        <w:tc>
          <w:tcPr>
            <w:tcW w:w="3291" w:type="dxa"/>
          </w:tcPr>
          <w:p w14:paraId="2EE99FC6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Bone Cancers</w:t>
            </w:r>
          </w:p>
        </w:tc>
        <w:tc>
          <w:tcPr>
            <w:tcW w:w="6210" w:type="dxa"/>
          </w:tcPr>
          <w:p w14:paraId="53A34672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C40.00-C41.9</w:t>
            </w:r>
          </w:p>
        </w:tc>
      </w:tr>
      <w:tr w:rsidR="00DC2B6B" w:rsidRPr="002238F7" w14:paraId="408FE617" w14:textId="77777777" w:rsidTr="00F8050D">
        <w:tc>
          <w:tcPr>
            <w:tcW w:w="3291" w:type="dxa"/>
          </w:tcPr>
          <w:p w14:paraId="57364DF0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Liver Cancers (</w:t>
            </w:r>
            <w:proofErr w:type="gramStart"/>
            <w:r w:rsidRPr="002238F7">
              <w:rPr>
                <w:rFonts w:ascii="Times New Roman" w:hAnsi="Times New Roman" w:cs="Times New Roman"/>
              </w:rPr>
              <w:t>e.g.</w:t>
            </w:r>
            <w:proofErr w:type="gramEnd"/>
            <w:r w:rsidRPr="002238F7">
              <w:rPr>
                <w:rFonts w:ascii="Times New Roman" w:hAnsi="Times New Roman" w:cs="Times New Roman"/>
              </w:rPr>
              <w:t xml:space="preserve"> Hepatoblastoma)</w:t>
            </w:r>
          </w:p>
        </w:tc>
        <w:tc>
          <w:tcPr>
            <w:tcW w:w="6210" w:type="dxa"/>
          </w:tcPr>
          <w:p w14:paraId="5958D929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C22.0-C24.9</w:t>
            </w:r>
          </w:p>
        </w:tc>
      </w:tr>
      <w:tr w:rsidR="00DC2B6B" w:rsidRPr="002238F7" w14:paraId="72640019" w14:textId="77777777" w:rsidTr="00F8050D">
        <w:tc>
          <w:tcPr>
            <w:tcW w:w="3291" w:type="dxa"/>
          </w:tcPr>
          <w:p w14:paraId="6B7AE548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Kidney Cancers</w:t>
            </w:r>
          </w:p>
        </w:tc>
        <w:tc>
          <w:tcPr>
            <w:tcW w:w="6210" w:type="dxa"/>
          </w:tcPr>
          <w:p w14:paraId="64BAEEB2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C64.1-C65.9</w:t>
            </w:r>
          </w:p>
        </w:tc>
      </w:tr>
      <w:tr w:rsidR="00DC2B6B" w:rsidRPr="002238F7" w14:paraId="780DBB98" w14:textId="77777777" w:rsidTr="00F8050D">
        <w:tc>
          <w:tcPr>
            <w:tcW w:w="3291" w:type="dxa"/>
          </w:tcPr>
          <w:p w14:paraId="0164AC55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CNS Cancers</w:t>
            </w:r>
          </w:p>
        </w:tc>
        <w:tc>
          <w:tcPr>
            <w:tcW w:w="6210" w:type="dxa"/>
          </w:tcPr>
          <w:p w14:paraId="0E33E610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C70.0-C72.9, C75.3</w:t>
            </w:r>
          </w:p>
        </w:tc>
      </w:tr>
      <w:tr w:rsidR="00DC2B6B" w:rsidRPr="002238F7" w14:paraId="50270504" w14:textId="77777777" w:rsidTr="00F8050D">
        <w:tc>
          <w:tcPr>
            <w:tcW w:w="3291" w:type="dxa"/>
          </w:tcPr>
          <w:p w14:paraId="41E29C02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Retinal Cancers</w:t>
            </w:r>
          </w:p>
        </w:tc>
        <w:tc>
          <w:tcPr>
            <w:tcW w:w="6210" w:type="dxa"/>
          </w:tcPr>
          <w:p w14:paraId="2D87DC9C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C69.20-C69.42</w:t>
            </w:r>
          </w:p>
        </w:tc>
      </w:tr>
      <w:tr w:rsidR="00DC2B6B" w:rsidRPr="002238F7" w14:paraId="1CC04986" w14:textId="77777777" w:rsidTr="00F8050D">
        <w:tc>
          <w:tcPr>
            <w:tcW w:w="3291" w:type="dxa"/>
          </w:tcPr>
          <w:p w14:paraId="03F85B13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Hodgkin Lymphoma</w:t>
            </w:r>
          </w:p>
        </w:tc>
        <w:tc>
          <w:tcPr>
            <w:tcW w:w="6210" w:type="dxa"/>
          </w:tcPr>
          <w:p w14:paraId="69CA9B9A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C81.00-C81.99</w:t>
            </w:r>
          </w:p>
        </w:tc>
      </w:tr>
      <w:tr w:rsidR="00DC2B6B" w:rsidRPr="002238F7" w14:paraId="4BC3B5FF" w14:textId="77777777" w:rsidTr="00F8050D">
        <w:tc>
          <w:tcPr>
            <w:tcW w:w="3291" w:type="dxa"/>
          </w:tcPr>
          <w:p w14:paraId="17D166B5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Non-Hodgkin Lymphoma</w:t>
            </w:r>
          </w:p>
        </w:tc>
        <w:tc>
          <w:tcPr>
            <w:tcW w:w="6210" w:type="dxa"/>
          </w:tcPr>
          <w:p w14:paraId="575DFD1A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C82.01-C88.9</w:t>
            </w:r>
          </w:p>
        </w:tc>
      </w:tr>
      <w:tr w:rsidR="00DC2B6B" w:rsidRPr="002238F7" w14:paraId="2830E222" w14:textId="77777777" w:rsidTr="00F8050D">
        <w:tc>
          <w:tcPr>
            <w:tcW w:w="3291" w:type="dxa"/>
          </w:tcPr>
          <w:p w14:paraId="2E29D287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Adrenal Cancers</w:t>
            </w:r>
          </w:p>
        </w:tc>
        <w:tc>
          <w:tcPr>
            <w:tcW w:w="6210" w:type="dxa"/>
          </w:tcPr>
          <w:p w14:paraId="157E452F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C74.00-C74.92</w:t>
            </w:r>
          </w:p>
        </w:tc>
      </w:tr>
      <w:tr w:rsidR="00DC2B6B" w:rsidRPr="002238F7" w14:paraId="206C23B8" w14:textId="77777777" w:rsidTr="00F8050D">
        <w:tc>
          <w:tcPr>
            <w:tcW w:w="3291" w:type="dxa"/>
          </w:tcPr>
          <w:p w14:paraId="766005D2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Abdominal/Pelvic</w:t>
            </w:r>
          </w:p>
        </w:tc>
        <w:tc>
          <w:tcPr>
            <w:tcW w:w="6210" w:type="dxa"/>
          </w:tcPr>
          <w:p w14:paraId="5CCC3077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C16.0-C21.8, C25.0-C26.9, C45.1, C46.4, C47.4, C47.5, C47.8, C48.0-C48.8, C49.4, C49.5, C49.A0-C49.A9, C51.0-C63.9, C66.1-C68.9, C76.2, C76.3</w:t>
            </w:r>
          </w:p>
        </w:tc>
      </w:tr>
      <w:tr w:rsidR="00DC2B6B" w:rsidRPr="002238F7" w14:paraId="30E15399" w14:textId="77777777" w:rsidTr="00F8050D">
        <w:tc>
          <w:tcPr>
            <w:tcW w:w="3291" w:type="dxa"/>
          </w:tcPr>
          <w:p w14:paraId="6FA2FF31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Other Solid Cancers</w:t>
            </w:r>
          </w:p>
        </w:tc>
        <w:tc>
          <w:tcPr>
            <w:tcW w:w="6210" w:type="dxa"/>
          </w:tcPr>
          <w:p w14:paraId="5B24E13A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C00.0-C15.9, C23-C24.9, C30.0-C39.9, C43.11-C45.</w:t>
            </w:r>
            <w:proofErr w:type="gramStart"/>
            <w:r w:rsidRPr="002238F7">
              <w:rPr>
                <w:rFonts w:ascii="Times New Roman" w:hAnsi="Times New Roman" w:cs="Times New Roman"/>
              </w:rPr>
              <w:t>0,C</w:t>
            </w:r>
            <w:proofErr w:type="gramEnd"/>
            <w:r w:rsidRPr="002238F7">
              <w:rPr>
                <w:rFonts w:ascii="Times New Roman" w:hAnsi="Times New Roman" w:cs="Times New Roman"/>
              </w:rPr>
              <w:t>45.7-C46.3, C46.50-C47.3, C47.6, C47.9, C49.0-C49.3, C49.6-C49.9, C50.011-C50.929, C69.01, C69.02, C69.50-C69.92, C73, C75.0-C75.2, C75.4-C76.1, C76.40-C76.8</w:t>
            </w:r>
          </w:p>
        </w:tc>
      </w:tr>
      <w:tr w:rsidR="00DC2B6B" w:rsidRPr="002238F7" w14:paraId="7E4D8AC7" w14:textId="77777777" w:rsidTr="00F8050D">
        <w:tc>
          <w:tcPr>
            <w:tcW w:w="3291" w:type="dxa"/>
          </w:tcPr>
          <w:p w14:paraId="4F50F324" w14:textId="77777777" w:rsidR="00DC2B6B" w:rsidRPr="002238F7" w:rsidRDefault="00DC2B6B" w:rsidP="00F8050D">
            <w:pPr>
              <w:rPr>
                <w:rFonts w:ascii="Times New Roman" w:hAnsi="Times New Roman" w:cs="Times New Roman"/>
                <w:b/>
              </w:rPr>
            </w:pPr>
            <w:r w:rsidRPr="002238F7">
              <w:rPr>
                <w:rFonts w:ascii="Times New Roman" w:hAnsi="Times New Roman" w:cs="Times New Roman"/>
                <w:b/>
              </w:rPr>
              <w:t>Gastrointestinal Diagnoses</w:t>
            </w:r>
          </w:p>
        </w:tc>
        <w:tc>
          <w:tcPr>
            <w:tcW w:w="6210" w:type="dxa"/>
          </w:tcPr>
          <w:p w14:paraId="6F8C8EC2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</w:p>
        </w:tc>
      </w:tr>
      <w:tr w:rsidR="00DC2B6B" w:rsidRPr="002238F7" w14:paraId="04F5560B" w14:textId="77777777" w:rsidTr="00F8050D">
        <w:tc>
          <w:tcPr>
            <w:tcW w:w="3291" w:type="dxa"/>
          </w:tcPr>
          <w:p w14:paraId="7FD2007B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Constipation</w:t>
            </w:r>
          </w:p>
        </w:tc>
        <w:tc>
          <w:tcPr>
            <w:tcW w:w="6210" w:type="dxa"/>
          </w:tcPr>
          <w:p w14:paraId="36696931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K59.xx</w:t>
            </w:r>
          </w:p>
        </w:tc>
      </w:tr>
      <w:tr w:rsidR="00DC2B6B" w:rsidRPr="002238F7" w14:paraId="19718B2F" w14:textId="77777777" w:rsidTr="00F8050D">
        <w:tc>
          <w:tcPr>
            <w:tcW w:w="3291" w:type="dxa"/>
          </w:tcPr>
          <w:p w14:paraId="52F2A449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Gastro-esophageal reflux disease</w:t>
            </w:r>
          </w:p>
        </w:tc>
        <w:tc>
          <w:tcPr>
            <w:tcW w:w="6210" w:type="dxa"/>
          </w:tcPr>
          <w:p w14:paraId="41955884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K21.0, K21.9</w:t>
            </w:r>
          </w:p>
        </w:tc>
      </w:tr>
      <w:tr w:rsidR="00DC2B6B" w:rsidRPr="002238F7" w14:paraId="58BBBD06" w14:textId="77777777" w:rsidTr="00F8050D">
        <w:tc>
          <w:tcPr>
            <w:tcW w:w="3291" w:type="dxa"/>
          </w:tcPr>
          <w:p w14:paraId="33F54BA3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 xml:space="preserve">Ulcer </w:t>
            </w:r>
          </w:p>
        </w:tc>
        <w:tc>
          <w:tcPr>
            <w:tcW w:w="6210" w:type="dxa"/>
          </w:tcPr>
          <w:p w14:paraId="64638394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 xml:space="preserve">K22.10, K22.11, K25.x K26.x K27.x K28.x K633 </w:t>
            </w:r>
          </w:p>
        </w:tc>
      </w:tr>
      <w:tr w:rsidR="00DC2B6B" w:rsidRPr="002238F7" w14:paraId="3A46B80E" w14:textId="77777777" w:rsidTr="00F8050D">
        <w:tc>
          <w:tcPr>
            <w:tcW w:w="3291" w:type="dxa"/>
          </w:tcPr>
          <w:p w14:paraId="354F7D7A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Gastritis/Duodenitis/Non-infective Gastroenteritis</w:t>
            </w:r>
          </w:p>
        </w:tc>
        <w:tc>
          <w:tcPr>
            <w:tcW w:w="6210" w:type="dxa"/>
          </w:tcPr>
          <w:p w14:paraId="458D732F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K29.xx, K30, K52.xx</w:t>
            </w:r>
          </w:p>
          <w:p w14:paraId="5E889EF3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</w:p>
        </w:tc>
      </w:tr>
      <w:tr w:rsidR="00DC2B6B" w:rsidRPr="002238F7" w14:paraId="32A243E7" w14:textId="77777777" w:rsidTr="00F8050D">
        <w:tc>
          <w:tcPr>
            <w:tcW w:w="3291" w:type="dxa"/>
          </w:tcPr>
          <w:p w14:paraId="460FBA84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Appendicitis</w:t>
            </w:r>
          </w:p>
        </w:tc>
        <w:tc>
          <w:tcPr>
            <w:tcW w:w="6210" w:type="dxa"/>
          </w:tcPr>
          <w:p w14:paraId="64733417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K35.xx, K36, K37, K38.x</w:t>
            </w:r>
          </w:p>
        </w:tc>
      </w:tr>
      <w:tr w:rsidR="00DC2B6B" w:rsidRPr="002238F7" w14:paraId="7D9BA1E7" w14:textId="77777777" w:rsidTr="00F8050D">
        <w:tc>
          <w:tcPr>
            <w:tcW w:w="3291" w:type="dxa"/>
          </w:tcPr>
          <w:p w14:paraId="1613BDD3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Inflammatory Bowel Disease</w:t>
            </w:r>
          </w:p>
        </w:tc>
        <w:tc>
          <w:tcPr>
            <w:tcW w:w="6210" w:type="dxa"/>
          </w:tcPr>
          <w:p w14:paraId="0E661761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K50.xx, K51.xx</w:t>
            </w:r>
          </w:p>
        </w:tc>
      </w:tr>
      <w:tr w:rsidR="00DC2B6B" w:rsidRPr="002238F7" w14:paraId="3923857E" w14:textId="77777777" w:rsidTr="00F8050D">
        <w:tc>
          <w:tcPr>
            <w:tcW w:w="3291" w:type="dxa"/>
          </w:tcPr>
          <w:p w14:paraId="569F0790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Necrotizing Enterocolitis</w:t>
            </w:r>
          </w:p>
        </w:tc>
        <w:tc>
          <w:tcPr>
            <w:tcW w:w="6210" w:type="dxa"/>
          </w:tcPr>
          <w:p w14:paraId="2DF207D7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K55.3x</w:t>
            </w:r>
          </w:p>
        </w:tc>
      </w:tr>
      <w:tr w:rsidR="00DC2B6B" w:rsidRPr="002238F7" w14:paraId="71A44CDC" w14:textId="77777777" w:rsidTr="00F8050D">
        <w:tc>
          <w:tcPr>
            <w:tcW w:w="3291" w:type="dxa"/>
          </w:tcPr>
          <w:p w14:paraId="22C50A11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Irritable Bowel Syndrome</w:t>
            </w:r>
          </w:p>
        </w:tc>
        <w:tc>
          <w:tcPr>
            <w:tcW w:w="6210" w:type="dxa"/>
          </w:tcPr>
          <w:p w14:paraId="7C1FF91A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K58.x</w:t>
            </w:r>
          </w:p>
        </w:tc>
      </w:tr>
      <w:tr w:rsidR="00DC2B6B" w:rsidRPr="002238F7" w14:paraId="0376554C" w14:textId="77777777" w:rsidTr="00F8050D">
        <w:tc>
          <w:tcPr>
            <w:tcW w:w="3291" w:type="dxa"/>
          </w:tcPr>
          <w:p w14:paraId="47257BD9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Gallbladder</w:t>
            </w:r>
          </w:p>
        </w:tc>
        <w:tc>
          <w:tcPr>
            <w:tcW w:w="6210" w:type="dxa"/>
          </w:tcPr>
          <w:p w14:paraId="040D0B47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K80.80-K83.0, K83.09, K83.1, K83.8,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38F7">
              <w:rPr>
                <w:rFonts w:ascii="Times New Roman" w:hAnsi="Times New Roman" w:cs="Times New Roman"/>
              </w:rPr>
              <w:t xml:space="preserve">K83.9 </w:t>
            </w:r>
          </w:p>
        </w:tc>
      </w:tr>
      <w:tr w:rsidR="00DC2B6B" w:rsidRPr="002238F7" w14:paraId="06E1C051" w14:textId="77777777" w:rsidTr="00F8050D">
        <w:tc>
          <w:tcPr>
            <w:tcW w:w="3291" w:type="dxa"/>
          </w:tcPr>
          <w:p w14:paraId="6DB3086B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6210" w:type="dxa"/>
          </w:tcPr>
          <w:p w14:paraId="0856D97A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K85.0-K85.10, K85.3-K85.92, K86.1-K87</w:t>
            </w:r>
          </w:p>
        </w:tc>
      </w:tr>
      <w:tr w:rsidR="00DC2B6B" w:rsidRPr="002238F7" w14:paraId="3644C2FA" w14:textId="77777777" w:rsidTr="00F8050D">
        <w:tc>
          <w:tcPr>
            <w:tcW w:w="3291" w:type="dxa"/>
          </w:tcPr>
          <w:p w14:paraId="1D9B903C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Abdominal Pain</w:t>
            </w:r>
          </w:p>
        </w:tc>
        <w:tc>
          <w:tcPr>
            <w:tcW w:w="6210" w:type="dxa"/>
          </w:tcPr>
          <w:p w14:paraId="73F91919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R10.10-R10.819, R10.84, R10.9</w:t>
            </w:r>
          </w:p>
        </w:tc>
      </w:tr>
      <w:tr w:rsidR="00DC2B6B" w:rsidRPr="002238F7" w14:paraId="15AD0A31" w14:textId="77777777" w:rsidTr="00F8050D">
        <w:tc>
          <w:tcPr>
            <w:tcW w:w="3291" w:type="dxa"/>
          </w:tcPr>
          <w:p w14:paraId="06F8C412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Nausea/Vomiting</w:t>
            </w:r>
          </w:p>
        </w:tc>
        <w:tc>
          <w:tcPr>
            <w:tcW w:w="6210" w:type="dxa"/>
          </w:tcPr>
          <w:p w14:paraId="10869273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R11.0-R11.2</w:t>
            </w:r>
          </w:p>
        </w:tc>
      </w:tr>
      <w:tr w:rsidR="00DC2B6B" w:rsidRPr="002238F7" w14:paraId="4B3AAFB2" w14:textId="77777777" w:rsidTr="00F8050D">
        <w:tc>
          <w:tcPr>
            <w:tcW w:w="3291" w:type="dxa"/>
          </w:tcPr>
          <w:p w14:paraId="2A6CA70F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Perirectal</w:t>
            </w:r>
          </w:p>
        </w:tc>
        <w:tc>
          <w:tcPr>
            <w:tcW w:w="6210" w:type="dxa"/>
          </w:tcPr>
          <w:p w14:paraId="2551B933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K60.x, K61.x, K62.x, K64.x</w:t>
            </w:r>
          </w:p>
        </w:tc>
      </w:tr>
      <w:tr w:rsidR="00DC2B6B" w:rsidRPr="002238F7" w14:paraId="4752D280" w14:textId="77777777" w:rsidTr="00F8050D">
        <w:tc>
          <w:tcPr>
            <w:tcW w:w="3291" w:type="dxa"/>
          </w:tcPr>
          <w:p w14:paraId="25731529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Peritonitis</w:t>
            </w:r>
          </w:p>
        </w:tc>
        <w:tc>
          <w:tcPr>
            <w:tcW w:w="6210" w:type="dxa"/>
          </w:tcPr>
          <w:p w14:paraId="4AFF8309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K65.x, K66.x</w:t>
            </w:r>
          </w:p>
        </w:tc>
      </w:tr>
      <w:tr w:rsidR="00DC2B6B" w:rsidRPr="002238F7" w14:paraId="3F2824DB" w14:textId="77777777" w:rsidTr="00F8050D">
        <w:tc>
          <w:tcPr>
            <w:tcW w:w="3291" w:type="dxa"/>
          </w:tcPr>
          <w:p w14:paraId="4F62575C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Mucositis</w:t>
            </w:r>
          </w:p>
        </w:tc>
        <w:tc>
          <w:tcPr>
            <w:tcW w:w="6210" w:type="dxa"/>
          </w:tcPr>
          <w:p w14:paraId="0ABE3C9E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K12.3x</w:t>
            </w:r>
          </w:p>
        </w:tc>
      </w:tr>
      <w:tr w:rsidR="00DC2B6B" w:rsidRPr="002238F7" w14:paraId="10BF9649" w14:textId="77777777" w:rsidTr="00F8050D">
        <w:tc>
          <w:tcPr>
            <w:tcW w:w="3291" w:type="dxa"/>
          </w:tcPr>
          <w:p w14:paraId="021ACCE4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lastRenderedPageBreak/>
              <w:t>GI Infections</w:t>
            </w:r>
          </w:p>
        </w:tc>
        <w:tc>
          <w:tcPr>
            <w:tcW w:w="6210" w:type="dxa"/>
          </w:tcPr>
          <w:p w14:paraId="5932E672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A02.x – A09.x, B96.29, B96.7</w:t>
            </w:r>
          </w:p>
        </w:tc>
      </w:tr>
      <w:tr w:rsidR="00DC2B6B" w:rsidRPr="002238F7" w14:paraId="185A1608" w14:textId="77777777" w:rsidTr="00F8050D">
        <w:tc>
          <w:tcPr>
            <w:tcW w:w="3291" w:type="dxa"/>
          </w:tcPr>
          <w:p w14:paraId="20F52418" w14:textId="77777777" w:rsidR="00DC2B6B" w:rsidRPr="002238F7" w:rsidRDefault="00DC2B6B" w:rsidP="00F8050D">
            <w:pPr>
              <w:rPr>
                <w:rFonts w:ascii="Times New Roman" w:hAnsi="Times New Roman" w:cs="Times New Roman"/>
                <w:b/>
                <w:bCs/>
              </w:rPr>
            </w:pPr>
            <w:r w:rsidRPr="002238F7">
              <w:rPr>
                <w:rFonts w:ascii="Times New Roman" w:hAnsi="Times New Roman" w:cs="Times New Roman"/>
                <w:b/>
                <w:bCs/>
              </w:rPr>
              <w:t>Other Diagnoses of Interest</w:t>
            </w:r>
          </w:p>
        </w:tc>
        <w:tc>
          <w:tcPr>
            <w:tcW w:w="6210" w:type="dxa"/>
          </w:tcPr>
          <w:p w14:paraId="777681AF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</w:p>
        </w:tc>
      </w:tr>
      <w:tr w:rsidR="00DC2B6B" w:rsidRPr="002238F7" w14:paraId="190B6D5A" w14:textId="77777777" w:rsidTr="00F8050D">
        <w:tc>
          <w:tcPr>
            <w:tcW w:w="3291" w:type="dxa"/>
          </w:tcPr>
          <w:p w14:paraId="530BE355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All Infections</w:t>
            </w:r>
          </w:p>
        </w:tc>
        <w:tc>
          <w:tcPr>
            <w:tcW w:w="6210" w:type="dxa"/>
          </w:tcPr>
          <w:p w14:paraId="0A1D1716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A00.0 – B99.9</w:t>
            </w:r>
          </w:p>
        </w:tc>
      </w:tr>
      <w:tr w:rsidR="00DC2B6B" w:rsidRPr="002238F7" w14:paraId="221AB30B" w14:textId="77777777" w:rsidTr="00F8050D">
        <w:tc>
          <w:tcPr>
            <w:tcW w:w="3291" w:type="dxa"/>
          </w:tcPr>
          <w:p w14:paraId="666EDEAC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Neuropathy</w:t>
            </w:r>
          </w:p>
        </w:tc>
        <w:tc>
          <w:tcPr>
            <w:tcW w:w="6210" w:type="dxa"/>
          </w:tcPr>
          <w:p w14:paraId="4661698A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G62.x</w:t>
            </w:r>
          </w:p>
        </w:tc>
      </w:tr>
      <w:tr w:rsidR="00DC2B6B" w:rsidRPr="002238F7" w14:paraId="2035850A" w14:textId="77777777" w:rsidTr="00F8050D">
        <w:tc>
          <w:tcPr>
            <w:tcW w:w="3291" w:type="dxa"/>
          </w:tcPr>
          <w:p w14:paraId="755373A7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Urinary Tract Infection</w:t>
            </w:r>
          </w:p>
        </w:tc>
        <w:tc>
          <w:tcPr>
            <w:tcW w:w="6210" w:type="dxa"/>
          </w:tcPr>
          <w:p w14:paraId="1D88B286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N39.0</w:t>
            </w:r>
          </w:p>
        </w:tc>
      </w:tr>
      <w:tr w:rsidR="00DC2B6B" w:rsidRPr="002238F7" w14:paraId="6E7EA97A" w14:textId="77777777" w:rsidTr="00F8050D">
        <w:tc>
          <w:tcPr>
            <w:tcW w:w="3291" w:type="dxa"/>
          </w:tcPr>
          <w:p w14:paraId="403D999D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Febrile/Neutropenia</w:t>
            </w:r>
          </w:p>
        </w:tc>
        <w:tc>
          <w:tcPr>
            <w:tcW w:w="6210" w:type="dxa"/>
          </w:tcPr>
          <w:p w14:paraId="163AF2BB" w14:textId="77777777" w:rsidR="00DC2B6B" w:rsidRPr="002238F7" w:rsidRDefault="00DC2B6B" w:rsidP="00F8050D">
            <w:pPr>
              <w:rPr>
                <w:rFonts w:ascii="Times New Roman" w:hAnsi="Times New Roman" w:cs="Times New Roman"/>
              </w:rPr>
            </w:pPr>
            <w:r w:rsidRPr="002238F7">
              <w:rPr>
                <w:rFonts w:ascii="Times New Roman" w:hAnsi="Times New Roman" w:cs="Times New Roman"/>
              </w:rPr>
              <w:t>D70.9, R50.81</w:t>
            </w:r>
          </w:p>
        </w:tc>
      </w:tr>
    </w:tbl>
    <w:p w14:paraId="0C389A58" w14:textId="77777777" w:rsidR="00DC2B6B" w:rsidRPr="007C4136" w:rsidRDefault="00DC2B6B" w:rsidP="00DC2B6B">
      <w:pPr>
        <w:rPr>
          <w:rFonts w:ascii="Times New Roman" w:hAnsi="Times New Roman" w:cs="Times New Roman"/>
          <w:b/>
          <w:bCs/>
          <w:u w:val="single"/>
        </w:rPr>
      </w:pPr>
    </w:p>
    <w:p w14:paraId="7285E088" w14:textId="77777777" w:rsidR="00DC2B6B" w:rsidRPr="00CE5EDA" w:rsidRDefault="00DC2B6B" w:rsidP="00DC2B6B">
      <w:pPr>
        <w:rPr>
          <w:rFonts w:ascii="Times New Roman" w:hAnsi="Times New Roman" w:cs="Times New Roman"/>
          <w:b/>
          <w:bCs/>
          <w:u w:val="single"/>
        </w:rPr>
      </w:pPr>
      <w:r w:rsidRPr="007C4136">
        <w:rPr>
          <w:rFonts w:ascii="Times New Roman" w:hAnsi="Times New Roman" w:cs="Times New Roman"/>
          <w:b/>
          <w:bCs/>
          <w:u w:val="single"/>
        </w:rPr>
        <w:br w:type="page"/>
      </w:r>
      <w:r>
        <w:rPr>
          <w:rFonts w:ascii="Times New Roman" w:hAnsi="Times New Roman" w:cs="Times New Roman"/>
          <w:b/>
          <w:bCs/>
          <w:u w:val="single"/>
        </w:rPr>
        <w:lastRenderedPageBreak/>
        <w:t xml:space="preserve">Supplemental 2: </w:t>
      </w:r>
      <w:r>
        <w:rPr>
          <w:rFonts w:ascii="Times New Roman" w:hAnsi="Times New Roman" w:cs="Times New Roman"/>
        </w:rPr>
        <w:t>Characteristics of unique solid tumor groups with constipation during inpatient admissions</w:t>
      </w:r>
    </w:p>
    <w:p w14:paraId="1503B4F3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t xml:space="preserve">Medications for </w:t>
      </w:r>
      <w:r w:rsidRPr="007C4136">
        <w:rPr>
          <w:rFonts w:ascii="Times New Roman" w:hAnsi="Times New Roman" w:cs="Times New Roman"/>
          <w:b/>
          <w:bCs/>
        </w:rPr>
        <w:t>CNS cancer</w:t>
      </w:r>
      <w:r w:rsidRPr="007C4136">
        <w:rPr>
          <w:rFonts w:ascii="Times New Roman" w:hAnsi="Times New Roman" w:cs="Times New Roman"/>
        </w:rPr>
        <w:t xml:space="preserve"> admissions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406"/>
        <w:gridCol w:w="1572"/>
        <w:gridCol w:w="1737"/>
      </w:tblGrid>
      <w:tr w:rsidR="00DC2B6B" w:rsidRPr="007C4136" w14:paraId="04CACDA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A418559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EA5949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All Admissions</w:t>
            </w:r>
          </w:p>
          <w:p w14:paraId="4141C52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N=16,647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335961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Constipation Admissions</w:t>
            </w:r>
          </w:p>
          <w:p w14:paraId="09CC45F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N=3,513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7CA55C3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No Constipation Admissions</w:t>
            </w:r>
          </w:p>
          <w:p w14:paraId="6ECE8B8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N=13,134</w:t>
            </w:r>
          </w:p>
        </w:tc>
      </w:tr>
      <w:tr w:rsidR="00DC2B6B" w:rsidRPr="007C4136" w14:paraId="69B3222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33F2D0B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Anti-Constipation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9AFE87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8,383 (50.4)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C77206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2,719 (77.4)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1223E0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5,664 (43.1)</w:t>
            </w:r>
          </w:p>
        </w:tc>
      </w:tr>
      <w:tr w:rsidR="00DC2B6B" w:rsidRPr="007C4136" w14:paraId="64D44ED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832438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Polyethyl Glycol-electrolyte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B557A9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6,184 (37.1)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94BF56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2,134 (60.7)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2132DE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4,050 (30.8)</w:t>
            </w:r>
          </w:p>
        </w:tc>
      </w:tr>
      <w:tr w:rsidR="00DC2B6B" w:rsidRPr="007C4136" w14:paraId="4783583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FE1147A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Senna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8DB50A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2,806 (16.9)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0B209A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1,186 (33.8)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92A517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1,620 (12.3)</w:t>
            </w:r>
          </w:p>
        </w:tc>
      </w:tr>
      <w:tr w:rsidR="00DC2B6B" w:rsidRPr="007C4136" w14:paraId="7953FC3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4DBC24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Lactulose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DB8A2D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1,381 (8.3)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F4AE5E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674 (19.2)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76358D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707 (5.4)</w:t>
            </w:r>
          </w:p>
        </w:tc>
      </w:tr>
      <w:tr w:rsidR="00DC2B6B" w:rsidRPr="007C4136" w14:paraId="5E2B1E1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600524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Docusate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56053F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2,436 (14.6)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B82081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895 (25.5)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67D40C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1,541 (11.7)</w:t>
            </w:r>
          </w:p>
        </w:tc>
      </w:tr>
      <w:tr w:rsidR="00DC2B6B" w:rsidRPr="007C4136" w14:paraId="540DDB1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72EEFC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Electrolyte Laxatives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EB0F2A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252 (1.5)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5595F8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147 (4.2)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0B1E79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105 (0.8)</w:t>
            </w:r>
          </w:p>
        </w:tc>
      </w:tr>
      <w:tr w:rsidR="00DC2B6B" w:rsidRPr="007C4136" w14:paraId="5F5B51E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29A5E9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Glycerin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72B95E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825 (5.0)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E22B0F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331 (9.4)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3EB926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494 (3.8)</w:t>
            </w:r>
          </w:p>
        </w:tc>
      </w:tr>
      <w:tr w:rsidR="00DC2B6B" w:rsidRPr="007C4136" w14:paraId="57B1C17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D60F8E2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Mineral Oil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C38CF4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248 (1.5)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A74436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93 (2.6)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94A051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155 (1.2)</w:t>
            </w:r>
          </w:p>
        </w:tc>
      </w:tr>
      <w:tr w:rsidR="00DC2B6B" w:rsidRPr="007C4136" w14:paraId="3BBDCED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958772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Bisacodyl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1DF18F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832 (5.0)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6CD656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370 (10.5)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0B786D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462 (3.5)</w:t>
            </w:r>
          </w:p>
        </w:tc>
      </w:tr>
      <w:tr w:rsidR="00DC2B6B" w:rsidRPr="007C4136" w14:paraId="0C962AD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7BB3C512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Laxative Combination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A9C36A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447 (2.7)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5E8985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245 (7.0)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728A03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202 (1.5)</w:t>
            </w:r>
          </w:p>
        </w:tc>
      </w:tr>
      <w:tr w:rsidR="00DC2B6B" w:rsidRPr="007C4136" w14:paraId="794D022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7F5D53D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Different Laxatives Taken*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D02774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2A6AAD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EF5085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6453153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1A59C17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05F6D1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8,369 (50.3)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7E7C43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823 (23.4)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15E93A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7,546 (57.5)</w:t>
            </w:r>
          </w:p>
        </w:tc>
      </w:tr>
      <w:tr w:rsidR="00DC2B6B" w:rsidRPr="007C4136" w14:paraId="3F4E2201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2624EA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0711F4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4,259 (25.6)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ECAF91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1,026 (29.2)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BC27D5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3,233 (24.6)</w:t>
            </w:r>
          </w:p>
        </w:tc>
      </w:tr>
      <w:tr w:rsidR="00DC2B6B" w:rsidRPr="007C4136" w14:paraId="2E5A7A31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37B663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00C39D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2,229 (13.4)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014F23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742 (21.1)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E9CBF1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1,487 (11.3)</w:t>
            </w:r>
          </w:p>
        </w:tc>
      </w:tr>
      <w:tr w:rsidR="00DC2B6B" w:rsidRPr="007C4136" w14:paraId="13840C3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00E782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or more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625300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1,790 (10.8)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BB0B35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922 (26.2)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4DDFEC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868 (6.6)</w:t>
            </w:r>
          </w:p>
        </w:tc>
      </w:tr>
      <w:tr w:rsidR="00DC2B6B" w:rsidRPr="007C4136" w14:paraId="747309F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4BD52705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hAnsi="Times New Roman" w:cs="Times New Roman"/>
                <w:b/>
                <w:bCs/>
              </w:rPr>
              <w:t>Opioid Group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B46B58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2AE8CD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D5D6ED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35DA2C4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7C53632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611037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9,030 (54.2)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5BF2D7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1,781 (50.7)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2403FB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7,249 (55.2)</w:t>
            </w:r>
          </w:p>
        </w:tc>
      </w:tr>
      <w:tr w:rsidR="00DC2B6B" w:rsidRPr="007C4136" w14:paraId="7E02AAA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DE1418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Fentanyl Only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59B0E6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821 (4.9)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883D6F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117 (3.3)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4DA83E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704 (5.4)</w:t>
            </w:r>
          </w:p>
        </w:tc>
      </w:tr>
      <w:tr w:rsidR="00DC2B6B" w:rsidRPr="007C4136" w14:paraId="4323132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4759A70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≤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5689F3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2,543 (15.3)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9B0D04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458 (13.0)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F322E3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2,085 (15.9)</w:t>
            </w:r>
          </w:p>
        </w:tc>
      </w:tr>
      <w:tr w:rsidR="00DC2B6B" w:rsidRPr="007C4136" w14:paraId="0C56B07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33A3651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&gt;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E6AD31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4,253 (25.5)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331E79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1,157 (32.9)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C8F30F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3,096 (23.6)</w:t>
            </w:r>
          </w:p>
        </w:tc>
      </w:tr>
      <w:tr w:rsidR="00DC2B6B" w:rsidRPr="007C4136" w14:paraId="37A03FF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4BD1800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 of Medication (when used) (IQR)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54EB67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7BB578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91A0E3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65B3D7C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9C243AB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Polyethyl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CAAAA4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A5401C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3D4CC7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(1-5)</w:t>
            </w:r>
          </w:p>
        </w:tc>
      </w:tr>
      <w:tr w:rsidR="00DC2B6B" w:rsidRPr="007C4136" w14:paraId="1A0E8F7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F69C722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Senna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809350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444009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 (2-8)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FD6AF4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(1-6)</w:t>
            </w:r>
          </w:p>
        </w:tc>
      </w:tr>
      <w:tr w:rsidR="00DC2B6B" w:rsidRPr="007C4136" w14:paraId="739797A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BA2478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Docusate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B9FFA6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 (2-8)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3576B1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 (2-10)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BB4010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(2-6)</w:t>
            </w:r>
          </w:p>
        </w:tc>
      </w:tr>
      <w:tr w:rsidR="00DC2B6B" w:rsidRPr="007C4136" w14:paraId="37C870B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9A180C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Lactulose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3D5A15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59C558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8A401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</w:tbl>
    <w:p w14:paraId="1F99F514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t xml:space="preserve">Constipation is defined as the diagnosis code </w:t>
      </w:r>
      <w:r w:rsidRPr="007C4136">
        <w:rPr>
          <w:rFonts w:ascii="Times New Roman" w:hAnsi="Times New Roman" w:cs="Times New Roman"/>
          <w:b/>
          <w:bCs/>
          <w:u w:val="single"/>
        </w:rPr>
        <w:t>only</w:t>
      </w:r>
    </w:p>
    <w:p w14:paraId="705BC1C0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br w:type="page"/>
      </w:r>
    </w:p>
    <w:p w14:paraId="0B24D984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lastRenderedPageBreak/>
        <w:t xml:space="preserve">Medications for </w:t>
      </w:r>
      <w:r w:rsidRPr="007C4136">
        <w:rPr>
          <w:rFonts w:ascii="Times New Roman" w:hAnsi="Times New Roman" w:cs="Times New Roman"/>
          <w:b/>
          <w:bCs/>
        </w:rPr>
        <w:t>bone cancer</w:t>
      </w:r>
      <w:r w:rsidRPr="007C4136">
        <w:rPr>
          <w:rFonts w:ascii="Times New Roman" w:hAnsi="Times New Roman" w:cs="Times New Roman"/>
        </w:rPr>
        <w:t xml:space="preserve"> admissions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406"/>
        <w:gridCol w:w="1572"/>
        <w:gridCol w:w="1737"/>
      </w:tblGrid>
      <w:tr w:rsidR="00DC2B6B" w:rsidRPr="007C4136" w14:paraId="4FE5F24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FB94CAF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2BFA41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All Admissions</w:t>
            </w:r>
          </w:p>
          <w:p w14:paraId="2D073AB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N=20,771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964139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Constipation Admissions</w:t>
            </w:r>
          </w:p>
          <w:p w14:paraId="5F512A0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N=4,549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47C7218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No Constipation Admissions</w:t>
            </w:r>
          </w:p>
          <w:p w14:paraId="3D5DBB4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N=16,222</w:t>
            </w:r>
          </w:p>
        </w:tc>
      </w:tr>
      <w:tr w:rsidR="00DC2B6B" w:rsidRPr="007C4136" w14:paraId="314394A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38C47B6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Anti-Constipation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7A7FA9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9,820 (47.3)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2464FA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3,148 (69.2)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E6A5B7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6,672 (41.1)</w:t>
            </w:r>
          </w:p>
        </w:tc>
      </w:tr>
      <w:tr w:rsidR="00DC2B6B" w:rsidRPr="007C4136" w14:paraId="08E5A26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8AA08BC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Polyethyl Glycol-electrolyte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E1DCDC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6,128 (29.5)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86BBE4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2,119 (46.6)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86EACB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4,009 (24.7)</w:t>
            </w:r>
          </w:p>
        </w:tc>
      </w:tr>
      <w:tr w:rsidR="00DC2B6B" w:rsidRPr="007C4136" w14:paraId="605BC81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C9532A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Senna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2C4D83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2,668 (12.8)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4A825A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1,106 (24.3)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1BA3A5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1,562 (9.6)</w:t>
            </w:r>
          </w:p>
        </w:tc>
      </w:tr>
      <w:tr w:rsidR="00DC2B6B" w:rsidRPr="007C4136" w14:paraId="1B0ECBF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C17B03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Lactulose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3D0E02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1,032 (5.0)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F337F9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521 (11.5)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5B2E52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511 (3.2)</w:t>
            </w:r>
          </w:p>
        </w:tc>
      </w:tr>
      <w:tr w:rsidR="00DC2B6B" w:rsidRPr="007C4136" w14:paraId="2B3601E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1B3635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Docusate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9F6418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3,874 (18.7)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73C410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1,303 (28.6)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D97FF9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2,571 (15.8)</w:t>
            </w:r>
          </w:p>
        </w:tc>
      </w:tr>
      <w:tr w:rsidR="00DC2B6B" w:rsidRPr="007C4136" w14:paraId="31133FD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1F4BD69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Electrolyte Laxatives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513369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207 (1.0)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D2229B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138 (3.0)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2A6B8F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69 (0.4)</w:t>
            </w:r>
          </w:p>
        </w:tc>
      </w:tr>
      <w:tr w:rsidR="00DC2B6B" w:rsidRPr="007C4136" w14:paraId="4D41778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A83E51B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Glycerin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0F90EC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63 (0.3)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DB8DD8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33 (0.7)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81874B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30 (0.2)</w:t>
            </w:r>
          </w:p>
        </w:tc>
      </w:tr>
      <w:tr w:rsidR="00DC2B6B" w:rsidRPr="007C4136" w14:paraId="7169D21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394407A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Mineral Oil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97A638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147 (0.7)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7484E3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68 (1.5)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BEE561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79 (0.5)</w:t>
            </w:r>
          </w:p>
        </w:tc>
      </w:tr>
      <w:tr w:rsidR="00DC2B6B" w:rsidRPr="007C4136" w14:paraId="039D23E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3AEF5B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Bisacodyl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A140F5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500 (2.4)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E9C80F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203 (4.5)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50CB58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297 (1.8)</w:t>
            </w:r>
          </w:p>
        </w:tc>
      </w:tr>
      <w:tr w:rsidR="00DC2B6B" w:rsidRPr="007C4136" w14:paraId="0C1200D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3E766A2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Laxative Combination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FD2ED7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84 (0.4)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9EE1C1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33 (0.7)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EB8A15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51 (0.3)</w:t>
            </w:r>
          </w:p>
        </w:tc>
      </w:tr>
      <w:tr w:rsidR="00DC2B6B" w:rsidRPr="007C4136" w14:paraId="319A514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9B6EC2F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Different Laxatives Taken*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98F83C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1BED4F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0FDBF2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4355383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82D913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7281B0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11,493 (55.3)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8A1E30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1,560 (34.3)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58ED38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9,933 (61.2)</w:t>
            </w:r>
          </w:p>
        </w:tc>
      </w:tr>
      <w:tr w:rsidR="00DC2B6B" w:rsidRPr="007C4136" w14:paraId="5977AAC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75B220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E34296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5,543 (26.7)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22602C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1,403 (30.8)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7447CE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4,140 (25.5)</w:t>
            </w:r>
          </w:p>
        </w:tc>
      </w:tr>
      <w:tr w:rsidR="00DC2B6B" w:rsidRPr="007C4136" w14:paraId="7DB7868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EDEF1A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9EA56D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2,507 (12.1)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E12132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928 (20.4)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676917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1,579 (9.7)</w:t>
            </w:r>
          </w:p>
        </w:tc>
      </w:tr>
      <w:tr w:rsidR="00DC2B6B" w:rsidRPr="007C4136" w14:paraId="6BBFE9D2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4B1C6E3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or more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327A91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1,228 (5.9)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38E9AC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658 (14.5)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0D5238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570 (3.5)</w:t>
            </w:r>
          </w:p>
        </w:tc>
      </w:tr>
      <w:tr w:rsidR="00DC2B6B" w:rsidRPr="007C4136" w14:paraId="70507CB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3C7A14F3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hAnsi="Times New Roman" w:cs="Times New Roman"/>
                <w:b/>
                <w:bCs/>
              </w:rPr>
              <w:t>Opioid Group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2828B4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525732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8BEF1D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4BF3B31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5ACCD6B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F54FAE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13,135 (63.2)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A2B198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2,710 (59.6)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27F628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10,425 (64.3)</w:t>
            </w:r>
          </w:p>
        </w:tc>
      </w:tr>
      <w:tr w:rsidR="00DC2B6B" w:rsidRPr="007C4136" w14:paraId="385D76F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5F29DE8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Fentanyl Only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44AE03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294 (1.4)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787C15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44 (1.0)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E121FD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250 (1.5)</w:t>
            </w:r>
          </w:p>
        </w:tc>
      </w:tr>
      <w:tr w:rsidR="00DC2B6B" w:rsidRPr="007C4136" w14:paraId="4A0203E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74AAC4F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≤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65317A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2,858 (13.8)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CBEB53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563 (12.4)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B3BA3A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2,295 (14.1)</w:t>
            </w:r>
          </w:p>
        </w:tc>
      </w:tr>
      <w:tr w:rsidR="00DC2B6B" w:rsidRPr="007C4136" w14:paraId="4E42B6D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4A5B89C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&gt;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4C19C9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4,484 (21.6)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2A12C0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1,232 (27.1)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22632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3,252 (20.0)</w:t>
            </w:r>
          </w:p>
        </w:tc>
      </w:tr>
      <w:tr w:rsidR="00DC2B6B" w:rsidRPr="007C4136" w14:paraId="4E822EF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06E628C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 of Medication (when used) (IQR)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5C7976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50774A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A11F8C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008A9AF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351259A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Polyethyl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B1C7DA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F0D617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F61A88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  <w:tr w:rsidR="00DC2B6B" w:rsidRPr="007C4136" w14:paraId="0E66A39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0677C0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Senna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D0DD5E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6D427E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40AD3A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  <w:tr w:rsidR="00DC2B6B" w:rsidRPr="007C4136" w14:paraId="27F2E24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29F476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Docusate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38308F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4FAED2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 (2-5)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969B93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</w:tr>
      <w:tr w:rsidR="00DC2B6B" w:rsidRPr="007C4136" w14:paraId="66B8A67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BDF5DD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Lactulose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320B73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9224B5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3B2356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</w:tbl>
    <w:p w14:paraId="54D6CD1D" w14:textId="77777777" w:rsidR="00DC2B6B" w:rsidRPr="007C4136" w:rsidRDefault="00DC2B6B" w:rsidP="00DC2B6B">
      <w:pPr>
        <w:rPr>
          <w:rFonts w:ascii="Times New Roman" w:hAnsi="Times New Roman" w:cs="Times New Roman"/>
          <w:b/>
          <w:bCs/>
          <w:u w:val="single"/>
        </w:rPr>
      </w:pPr>
      <w:r w:rsidRPr="007C4136">
        <w:rPr>
          <w:rFonts w:ascii="Times New Roman" w:hAnsi="Times New Roman" w:cs="Times New Roman"/>
        </w:rPr>
        <w:t xml:space="preserve">Constipation is defined as the diagnosis code </w:t>
      </w:r>
      <w:r w:rsidRPr="007C4136">
        <w:rPr>
          <w:rFonts w:ascii="Times New Roman" w:hAnsi="Times New Roman" w:cs="Times New Roman"/>
          <w:b/>
          <w:bCs/>
          <w:u w:val="single"/>
        </w:rPr>
        <w:t>only</w:t>
      </w:r>
    </w:p>
    <w:p w14:paraId="4F87BFFB" w14:textId="77777777" w:rsidR="00DC2B6B" w:rsidRPr="007C4136" w:rsidRDefault="00DC2B6B" w:rsidP="00DC2B6B">
      <w:pPr>
        <w:rPr>
          <w:rFonts w:ascii="Times New Roman" w:hAnsi="Times New Roman" w:cs="Times New Roman"/>
          <w:b/>
          <w:bCs/>
          <w:u w:val="single"/>
        </w:rPr>
      </w:pPr>
      <w:r w:rsidRPr="007C4136">
        <w:rPr>
          <w:rFonts w:ascii="Times New Roman" w:hAnsi="Times New Roman" w:cs="Times New Roman"/>
          <w:b/>
          <w:bCs/>
          <w:u w:val="single"/>
        </w:rPr>
        <w:br w:type="page"/>
      </w:r>
    </w:p>
    <w:p w14:paraId="25DCCFFC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lastRenderedPageBreak/>
        <w:t xml:space="preserve">Medications for </w:t>
      </w:r>
      <w:r w:rsidRPr="007C4136">
        <w:rPr>
          <w:rFonts w:ascii="Times New Roman" w:hAnsi="Times New Roman" w:cs="Times New Roman"/>
          <w:b/>
          <w:bCs/>
        </w:rPr>
        <w:t>kidney cancer</w:t>
      </w:r>
      <w:r w:rsidRPr="007C4136">
        <w:rPr>
          <w:rFonts w:ascii="Times New Roman" w:hAnsi="Times New Roman" w:cs="Times New Roman"/>
        </w:rPr>
        <w:t xml:space="preserve"> admissions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406"/>
        <w:gridCol w:w="1572"/>
        <w:gridCol w:w="1737"/>
      </w:tblGrid>
      <w:tr w:rsidR="00DC2B6B" w:rsidRPr="007C4136" w14:paraId="5B5D893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323BB2F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CD0BC3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All Admissions</w:t>
            </w:r>
          </w:p>
          <w:p w14:paraId="5ED2328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N=4,712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0E9FC2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Constipation Admissions</w:t>
            </w:r>
          </w:p>
          <w:p w14:paraId="6B7B2F1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N=1,128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6FCA9E2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No Constipation Admissions</w:t>
            </w:r>
          </w:p>
          <w:p w14:paraId="4B21664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N=3,584</w:t>
            </w:r>
          </w:p>
        </w:tc>
      </w:tr>
      <w:tr w:rsidR="00DC2B6B" w:rsidRPr="007C4136" w14:paraId="22D4D50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E669BAA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Anti-Constipation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16E8C9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2,417 (51.3)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9137F4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838 (74.3)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06902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1,579 (44.1)</w:t>
            </w:r>
          </w:p>
        </w:tc>
      </w:tr>
      <w:tr w:rsidR="00DC2B6B" w:rsidRPr="007C4136" w14:paraId="4058505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9FE261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Polyethyl Glycol-electrolyte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6074BE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1,762 (37.4)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0F845D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636 (56.4)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F9D4B2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1,126 (31.4)</w:t>
            </w:r>
          </w:p>
        </w:tc>
      </w:tr>
      <w:tr w:rsidR="00DC2B6B" w:rsidRPr="007C4136" w14:paraId="399C347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70FC0A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Senna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25F6BD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596 (12.6)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1B9CDE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249 (22.1)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01D283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347 (9.7)</w:t>
            </w:r>
          </w:p>
        </w:tc>
      </w:tr>
      <w:tr w:rsidR="00DC2B6B" w:rsidRPr="007C4136" w14:paraId="67099DA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894E649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Lactulose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353557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539 (11.4)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F01782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270 (23.9)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66AB76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269 (7.5)</w:t>
            </w:r>
          </w:p>
        </w:tc>
      </w:tr>
      <w:tr w:rsidR="00DC2B6B" w:rsidRPr="007C4136" w14:paraId="3CEAE3D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6F1662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Docusate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5E8F49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466 (9.9)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4FCC3A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183 (16.2)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FEC079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283 (7.9)</w:t>
            </w:r>
          </w:p>
        </w:tc>
      </w:tr>
      <w:tr w:rsidR="00DC2B6B" w:rsidRPr="007C4136" w14:paraId="3FED08A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A34C392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Electrolyte Laxatives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53F7E8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39 (0.8)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FE697C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27 (2.4)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C597BB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12 (0.3)</w:t>
            </w:r>
          </w:p>
        </w:tc>
      </w:tr>
      <w:tr w:rsidR="00DC2B6B" w:rsidRPr="007C4136" w14:paraId="43F671D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372E15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Glycerin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93B902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205 (4.4)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D17432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69 (6.1)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077EE1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136 (3.8)</w:t>
            </w:r>
          </w:p>
        </w:tc>
      </w:tr>
      <w:tr w:rsidR="00DC2B6B" w:rsidRPr="007C4136" w14:paraId="616EE95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0799AC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Mineral Oil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4335FB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66 (1.4)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1EBDBC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25 (2.2)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05A40A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41 (1.1)</w:t>
            </w:r>
          </w:p>
        </w:tc>
      </w:tr>
      <w:tr w:rsidR="00DC2B6B" w:rsidRPr="007C4136" w14:paraId="0FBE941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6FB4C1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Bisacodyl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1A29D6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133 (2.8)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67DD8F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42 (3.7)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4F9D71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91 (2.5)</w:t>
            </w:r>
          </w:p>
        </w:tc>
      </w:tr>
      <w:tr w:rsidR="00DC2B6B" w:rsidRPr="007C4136" w14:paraId="21B2CE9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1D44B37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Laxative Combination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FA5A60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45 (1.0)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0DF7DE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24 (2.1)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8ED466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21 (0.6)</w:t>
            </w:r>
          </w:p>
        </w:tc>
      </w:tr>
      <w:tr w:rsidR="00DC2B6B" w:rsidRPr="007C4136" w14:paraId="137B5D0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3AB286D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Different Laxatives Taken*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83ACDB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2F1CEF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19D1D5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5DBBA5B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7EABFDB9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31A6E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2,311 (49.0)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6DCE02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293 (26.0)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28F47A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2,018 (56.3)</w:t>
            </w:r>
          </w:p>
        </w:tc>
      </w:tr>
      <w:tr w:rsidR="00DC2B6B" w:rsidRPr="007C4136" w14:paraId="2713818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2D0EFC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48AF1F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1,427 (30.3)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17180A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406 (36.0)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A62458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1,021 (28.5)</w:t>
            </w:r>
          </w:p>
        </w:tc>
      </w:tr>
      <w:tr w:rsidR="00DC2B6B" w:rsidRPr="007C4136" w14:paraId="3F76135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25DD45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4A6F5F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631 (13.4)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43652E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261 (23.1)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31749C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370 (10.3)</w:t>
            </w:r>
          </w:p>
        </w:tc>
      </w:tr>
      <w:tr w:rsidR="00DC2B6B" w:rsidRPr="007C4136" w14:paraId="61FC64B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FCFAA7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or more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CCC9A1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343 (7.3)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040109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168 (14.9)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4C8449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175 (4.9)</w:t>
            </w:r>
          </w:p>
        </w:tc>
      </w:tr>
      <w:tr w:rsidR="00DC2B6B" w:rsidRPr="007C4136" w14:paraId="1D1C575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2AB0B718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hAnsi="Times New Roman" w:cs="Times New Roman"/>
                <w:b/>
                <w:bCs/>
              </w:rPr>
              <w:t>Opioid Group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86CDBC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339174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03E9D1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4CB3154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634F66F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82EF59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2,601 (55.2)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C8F869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584 (51.8)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92BB45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2,017 (56.3)</w:t>
            </w:r>
          </w:p>
        </w:tc>
      </w:tr>
      <w:tr w:rsidR="00DC2B6B" w:rsidRPr="007C4136" w14:paraId="2DABD88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D43EED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Fentanyl Only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22E110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124 (2.6)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C504DD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18 (1.6)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FC6836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106 (3.0)</w:t>
            </w:r>
          </w:p>
        </w:tc>
      </w:tr>
      <w:tr w:rsidR="00DC2B6B" w:rsidRPr="007C4136" w14:paraId="6BE21EB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349F02F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≤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341BFF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538 (11.4)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C6DE80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137 (12.1)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F6A4B9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401 (11.2)</w:t>
            </w:r>
          </w:p>
        </w:tc>
      </w:tr>
      <w:tr w:rsidR="00DC2B6B" w:rsidRPr="007C4136" w14:paraId="5420BCA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5CC23EC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&gt;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2EF5DE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1,449 (30.8)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3F1C87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389 (34.5)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DA593B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1,060 (29.6)</w:t>
            </w:r>
          </w:p>
        </w:tc>
      </w:tr>
      <w:tr w:rsidR="00DC2B6B" w:rsidRPr="007C4136" w14:paraId="588435B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6F339F4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 of Medication (when used) (IQR)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C02F7D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8EAE7C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6CA434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4D5D7DB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30E74EA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Polyethyl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CA82C5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ABAF98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204632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(1-3)</w:t>
            </w:r>
          </w:p>
        </w:tc>
      </w:tr>
      <w:tr w:rsidR="00DC2B6B" w:rsidRPr="007C4136" w14:paraId="4FADDF3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6AD343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Senna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DBA090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2.5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4F9884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3EE7FE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  <w:tr w:rsidR="00DC2B6B" w:rsidRPr="007C4136" w14:paraId="0DB1932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C5A1FF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Docusate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888594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1D52AB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9D4A45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(1-4)</w:t>
            </w:r>
          </w:p>
        </w:tc>
      </w:tr>
      <w:tr w:rsidR="00DC2B6B" w:rsidRPr="007C4136" w14:paraId="11EE5ED2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067B23C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Lactulose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52D8AE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F378BE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0FFD72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</w:tbl>
    <w:p w14:paraId="00B85BBC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t xml:space="preserve">Constipation is defined as the diagnosis code </w:t>
      </w:r>
      <w:r w:rsidRPr="007C4136">
        <w:rPr>
          <w:rFonts w:ascii="Times New Roman" w:hAnsi="Times New Roman" w:cs="Times New Roman"/>
          <w:b/>
          <w:bCs/>
          <w:u w:val="single"/>
        </w:rPr>
        <w:t>only</w:t>
      </w:r>
    </w:p>
    <w:p w14:paraId="3BA3ECAD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br w:type="page"/>
      </w:r>
    </w:p>
    <w:p w14:paraId="1ABB773A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lastRenderedPageBreak/>
        <w:t xml:space="preserve">Medications for </w:t>
      </w:r>
      <w:r w:rsidRPr="007C4136">
        <w:rPr>
          <w:rFonts w:ascii="Times New Roman" w:hAnsi="Times New Roman" w:cs="Times New Roman"/>
          <w:b/>
          <w:bCs/>
        </w:rPr>
        <w:t>abdominal/pelvic cancer</w:t>
      </w:r>
      <w:r w:rsidRPr="007C4136">
        <w:rPr>
          <w:rFonts w:ascii="Times New Roman" w:hAnsi="Times New Roman" w:cs="Times New Roman"/>
        </w:rPr>
        <w:t xml:space="preserve"> admissions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406"/>
        <w:gridCol w:w="1572"/>
        <w:gridCol w:w="1737"/>
      </w:tblGrid>
      <w:tr w:rsidR="00DC2B6B" w:rsidRPr="007C4136" w14:paraId="0045774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4D9AADD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D7C9C0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All Admissions</w:t>
            </w:r>
          </w:p>
          <w:p w14:paraId="4079A34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N=3,966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57A07F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Constipation Admissions</w:t>
            </w:r>
          </w:p>
          <w:p w14:paraId="058FECB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N=870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7D78F07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No Constipation Admissions</w:t>
            </w:r>
          </w:p>
          <w:p w14:paraId="23AEB43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N=3,096</w:t>
            </w:r>
          </w:p>
        </w:tc>
      </w:tr>
      <w:tr w:rsidR="00DC2B6B" w:rsidRPr="007C4136" w14:paraId="1F2561A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3FDC6F3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Anti-Constipation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9C5F7D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1,808 (45.6)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AC12D8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646 (74.3)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FFD9AB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1,162 (37.5)</w:t>
            </w:r>
          </w:p>
        </w:tc>
      </w:tr>
      <w:tr w:rsidR="00DC2B6B" w:rsidRPr="007C4136" w14:paraId="2CAFFF2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8212C12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Polyethyl Glycol-electrolyte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BA4A2E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1,243 (31.3)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60A553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488 (56.1)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5738B3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755 (24.4)</w:t>
            </w:r>
          </w:p>
        </w:tc>
      </w:tr>
      <w:tr w:rsidR="00DC2B6B" w:rsidRPr="007C4136" w14:paraId="461B3CA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6DCCDB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Senna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FCCCF0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508 (12.8)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F30236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246 (28.3)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4CA0B2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262 (8.5)</w:t>
            </w:r>
          </w:p>
        </w:tc>
      </w:tr>
      <w:tr w:rsidR="00DC2B6B" w:rsidRPr="007C4136" w14:paraId="5802757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DF37A5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Lactulose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0A905A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285 (7.2)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F4A3A9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164 (18.9)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DB6C72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121 (3.9)</w:t>
            </w:r>
          </w:p>
        </w:tc>
      </w:tr>
      <w:tr w:rsidR="00DC2B6B" w:rsidRPr="007C4136" w14:paraId="68AADE1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1611159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Docusate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3E3693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543 (13.7)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648FDD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229 (26.3)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3EC8D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314 (10.1)</w:t>
            </w:r>
          </w:p>
        </w:tc>
      </w:tr>
      <w:tr w:rsidR="00DC2B6B" w:rsidRPr="007C4136" w14:paraId="5FA46C7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E17860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Electrolyte Laxatives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77D9AA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41 (1.0)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8A3BA7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27 (3.1)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C36068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14 (0.5)</w:t>
            </w:r>
          </w:p>
        </w:tc>
      </w:tr>
      <w:tr w:rsidR="00DC2B6B" w:rsidRPr="007C4136" w14:paraId="36D4DA0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1E0DBE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Glycerin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A61173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74 (1.9)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9C575B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27 (3.1)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741152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47 (1.5)</w:t>
            </w:r>
          </w:p>
        </w:tc>
      </w:tr>
      <w:tr w:rsidR="00DC2B6B" w:rsidRPr="007C4136" w14:paraId="7A0B2FF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EBBF643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Mineral Oil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BE32E0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50 (1.3)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569732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16 (1.8)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974346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34 (1.1)</w:t>
            </w:r>
          </w:p>
        </w:tc>
      </w:tr>
      <w:tr w:rsidR="00DC2B6B" w:rsidRPr="007C4136" w14:paraId="4C21A30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A3B8A12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Bisacodyl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92C93B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134 (3.4)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E2B3EF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48 (5.5)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C1AD31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86 (2.8)</w:t>
            </w:r>
          </w:p>
        </w:tc>
      </w:tr>
      <w:tr w:rsidR="00DC2B6B" w:rsidRPr="007C4136" w14:paraId="49F937B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4179074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Laxative Combination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B1A368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40 (1.0)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7AA577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14 (1.6)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EA778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26 (0.8)</w:t>
            </w:r>
          </w:p>
        </w:tc>
      </w:tr>
      <w:tr w:rsidR="00DC2B6B" w:rsidRPr="007C4136" w14:paraId="6B115921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8DB12B6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Different Laxatives Taken*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769C8E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04D184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8A8B41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4692A0D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1395248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BA6105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2,219 (56.0)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CCE1BF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235 (27.0)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A13D9A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1,984 (64.1)</w:t>
            </w:r>
          </w:p>
        </w:tc>
      </w:tr>
      <w:tr w:rsidR="00DC2B6B" w:rsidRPr="007C4136" w14:paraId="660DD7C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231D7B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D2C448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1,010 (25.5)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64D640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275 (31.6)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2035CD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735 (23.7)</w:t>
            </w:r>
          </w:p>
        </w:tc>
      </w:tr>
      <w:tr w:rsidR="00DC2B6B" w:rsidRPr="007C4136" w14:paraId="63C6A30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C1C038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9C00CC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453 (11.4)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7B7647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196 (22.5)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19532B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257 (8.3)</w:t>
            </w:r>
          </w:p>
        </w:tc>
      </w:tr>
      <w:tr w:rsidR="00DC2B6B" w:rsidRPr="007C4136" w14:paraId="76B30D4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668ADD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or more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8E0EAD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284 (7.2)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79E119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164 (18.9)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616E09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120 (3.9)</w:t>
            </w:r>
          </w:p>
        </w:tc>
      </w:tr>
      <w:tr w:rsidR="00DC2B6B" w:rsidRPr="007C4136" w14:paraId="5975DDD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4E10F90A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hAnsi="Times New Roman" w:cs="Times New Roman"/>
                <w:b/>
                <w:bCs/>
              </w:rPr>
              <w:t>Opioid Group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C2EE0E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D76E9D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5F4BFF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5E0688C9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19CC8342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5D4420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2,134 (53.8)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AF5280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387 (44.5)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A0E9F6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1,747 (56.4)</w:t>
            </w:r>
          </w:p>
        </w:tc>
      </w:tr>
      <w:tr w:rsidR="00DC2B6B" w:rsidRPr="007C4136" w14:paraId="78BDE45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3BBA7AB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Fentanyl Only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C025CF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139 (3.5)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1B5B9E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22 (2.5)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3A9160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117 (3.8)</w:t>
            </w:r>
          </w:p>
        </w:tc>
      </w:tr>
      <w:tr w:rsidR="00DC2B6B" w:rsidRPr="007C4136" w14:paraId="085E567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27EE462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≤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B074BB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610 (15.4)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1F0B91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143 (16.4)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AF9B33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467 (15.1)</w:t>
            </w:r>
          </w:p>
        </w:tc>
      </w:tr>
      <w:tr w:rsidR="00DC2B6B" w:rsidRPr="007C4136" w14:paraId="058A5C0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2627363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&gt;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958D8C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1,083 (27.3)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080B4C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318 (36.6)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4A47E3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765 (24.7)</w:t>
            </w:r>
          </w:p>
        </w:tc>
      </w:tr>
      <w:tr w:rsidR="00DC2B6B" w:rsidRPr="007C4136" w14:paraId="3CB0DE7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7F9F2F5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 of Medication (when used) (IQR)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AEA562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AF7018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101CA0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070C5C5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853463C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Polyethyl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DBA4A4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EC087D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B29361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  <w:tr w:rsidR="00DC2B6B" w:rsidRPr="007C4136" w14:paraId="6644A692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03FE6A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Senna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E80551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C4DCEB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001206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  <w:tr w:rsidR="00DC2B6B" w:rsidRPr="007C4136" w14:paraId="2E150E2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2B70DB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Docusate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397490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DD8858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 (2-6)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6866D1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(2-6)</w:t>
            </w:r>
          </w:p>
        </w:tc>
      </w:tr>
      <w:tr w:rsidR="00DC2B6B" w:rsidRPr="007C4136" w14:paraId="63219A8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8CC205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Lactulose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A00A7D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633592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(1.5-5)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AEF8DD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 (1-3)</w:t>
            </w:r>
          </w:p>
        </w:tc>
      </w:tr>
    </w:tbl>
    <w:p w14:paraId="1B31AE3F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t xml:space="preserve">Constipation is defined as the diagnosis code </w:t>
      </w:r>
      <w:r w:rsidRPr="007C4136">
        <w:rPr>
          <w:rFonts w:ascii="Times New Roman" w:hAnsi="Times New Roman" w:cs="Times New Roman"/>
          <w:b/>
          <w:bCs/>
          <w:u w:val="single"/>
        </w:rPr>
        <w:t>only</w:t>
      </w:r>
    </w:p>
    <w:p w14:paraId="5BF656C4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br w:type="page"/>
      </w:r>
    </w:p>
    <w:p w14:paraId="146B79AB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lastRenderedPageBreak/>
        <w:t xml:space="preserve">Medications for </w:t>
      </w:r>
      <w:r w:rsidRPr="007C4136">
        <w:rPr>
          <w:rFonts w:ascii="Times New Roman" w:hAnsi="Times New Roman" w:cs="Times New Roman"/>
          <w:b/>
          <w:bCs/>
        </w:rPr>
        <w:t>adrenal cancer</w:t>
      </w:r>
      <w:r w:rsidRPr="007C4136">
        <w:rPr>
          <w:rFonts w:ascii="Times New Roman" w:hAnsi="Times New Roman" w:cs="Times New Roman"/>
        </w:rPr>
        <w:t xml:space="preserve"> admissions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406"/>
        <w:gridCol w:w="1572"/>
        <w:gridCol w:w="1737"/>
      </w:tblGrid>
      <w:tr w:rsidR="00DC2B6B" w:rsidRPr="007C4136" w14:paraId="7E98555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A274E23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0ED9DA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All Admissions</w:t>
            </w:r>
          </w:p>
          <w:p w14:paraId="46C71DE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N=6,397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FD35D9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Constipation Admissions</w:t>
            </w:r>
          </w:p>
          <w:p w14:paraId="4ABA63E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N=1,129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6B97DDB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No Constipation Admissions</w:t>
            </w:r>
          </w:p>
          <w:p w14:paraId="3C21FA9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N=5,268</w:t>
            </w:r>
          </w:p>
        </w:tc>
      </w:tr>
      <w:tr w:rsidR="00DC2B6B" w:rsidRPr="007C4136" w14:paraId="683867B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50ED18F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Anti-Constipation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48A249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2,189 (34.2)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2AB16F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748 (66.3)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89DC91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1,441 (27.4)</w:t>
            </w:r>
          </w:p>
        </w:tc>
      </w:tr>
      <w:tr w:rsidR="00DC2B6B" w:rsidRPr="007C4136" w14:paraId="375B6301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6F0F5E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Polyethyl Glycol-electrolyte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516B83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1,439 (22.5)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3A62E9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534 (47.3)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956F0A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905 (17.2)</w:t>
            </w:r>
          </w:p>
        </w:tc>
      </w:tr>
      <w:tr w:rsidR="00DC2B6B" w:rsidRPr="007C4136" w14:paraId="16F3755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7F1EE83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Senna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57E69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557 (8.7)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2350D6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245 (21.7)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84F581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312 (5.9)</w:t>
            </w:r>
          </w:p>
        </w:tc>
      </w:tr>
      <w:tr w:rsidR="00DC2B6B" w:rsidRPr="007C4136" w14:paraId="5B4F1949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4E9AF13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Lactulose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3EE3A4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511 (8.0)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53E8F7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235 (30.8)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C134BC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276 (5.2)</w:t>
            </w:r>
          </w:p>
        </w:tc>
      </w:tr>
      <w:tr w:rsidR="00DC2B6B" w:rsidRPr="007C4136" w14:paraId="034599D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489F95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Docusate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C30113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395 (6.2)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B11602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170 (15.1)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4A32EC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225 (4.3)</w:t>
            </w:r>
          </w:p>
        </w:tc>
      </w:tr>
      <w:tr w:rsidR="00DC2B6B" w:rsidRPr="007C4136" w14:paraId="35622A13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02BFDB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Electrolyte Laxatives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2B10DD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24 (0.4)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D6C5F4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18 (1.6)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18FD16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 (0.1)</w:t>
            </w:r>
          </w:p>
        </w:tc>
      </w:tr>
      <w:tr w:rsidR="00DC2B6B" w:rsidRPr="007C4136" w14:paraId="1989D0F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1F4EEE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Glycerin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C7DB8C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133 (2.1)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E26B89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47 (4.2)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E84039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86 (1.6)</w:t>
            </w:r>
          </w:p>
        </w:tc>
      </w:tr>
      <w:tr w:rsidR="00DC2B6B" w:rsidRPr="007C4136" w14:paraId="1B375B6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722F7F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Mineral Oil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38F7CD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77 (1.2)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2B55A8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25 (2.2)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26015F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52 (1.0)</w:t>
            </w:r>
          </w:p>
        </w:tc>
      </w:tr>
      <w:tr w:rsidR="00DC2B6B" w:rsidRPr="007C4136" w14:paraId="4695A6E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5BB555E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Bisacodyl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EC6B8C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70 (1.1)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8ABD55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 (2.7)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324D1E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39 (0.7)</w:t>
            </w:r>
          </w:p>
        </w:tc>
      </w:tr>
      <w:tr w:rsidR="00DC2B6B" w:rsidRPr="007C4136" w14:paraId="623D7B2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763165F3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Laxative Combination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02120A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26 (0.4)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1EE666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11 (1.0)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1DC79E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15 (0.3)</w:t>
            </w:r>
          </w:p>
        </w:tc>
      </w:tr>
      <w:tr w:rsidR="00DC2B6B" w:rsidRPr="007C4136" w14:paraId="54EF947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BAA0751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Different Laxatives Taken*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4E7963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37A126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D208DE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2C4E7DA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61FFED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47F3A0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4,243 (66.3)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FE19E1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389 (34.5)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D7AD51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3,854 (73.2)</w:t>
            </w:r>
          </w:p>
        </w:tc>
      </w:tr>
      <w:tr w:rsidR="00DC2B6B" w:rsidRPr="007C4136" w14:paraId="1DBD1A0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A37010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B302EF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1,407 (22.0)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28641A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373 (33.0)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392471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1,034 (19.6)</w:t>
            </w:r>
          </w:p>
        </w:tc>
      </w:tr>
      <w:tr w:rsidR="00DC2B6B" w:rsidRPr="007C4136" w14:paraId="3423DD3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A9BBFD3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41B009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524 (8.2)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AF2229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238 (21.1)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625686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286 (5.4)</w:t>
            </w:r>
          </w:p>
        </w:tc>
      </w:tr>
      <w:tr w:rsidR="00DC2B6B" w:rsidRPr="007C4136" w14:paraId="2EAECE7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EEA429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or more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C0ABE1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223 (3.5)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32AE9D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129 (11.4)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058EDF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94 (1.8)</w:t>
            </w:r>
          </w:p>
        </w:tc>
      </w:tr>
      <w:tr w:rsidR="00DC2B6B" w:rsidRPr="007C4136" w14:paraId="4901DFE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3327C21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hAnsi="Times New Roman" w:cs="Times New Roman"/>
                <w:b/>
                <w:bCs/>
              </w:rPr>
              <w:t>Opioid Group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2D09E8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85DB49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DE72EF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2A791CD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67F835E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839B31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2,242 (35.0)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8986C1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343 (30.4)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A76CBE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1,899 (36.0)</w:t>
            </w:r>
          </w:p>
        </w:tc>
      </w:tr>
      <w:tr w:rsidR="00DC2B6B" w:rsidRPr="007C4136" w14:paraId="56E2294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353EEE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Fentanyl Only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600A70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318 (5.0)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214773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29 (2.6)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62F126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289 (5.5)</w:t>
            </w:r>
          </w:p>
        </w:tc>
      </w:tr>
      <w:tr w:rsidR="00DC2B6B" w:rsidRPr="007C4136" w14:paraId="270109C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3D56482F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≤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21C002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1,310 (20.5)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73F94A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224 (19.8)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D37213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1,086 (20.6)</w:t>
            </w:r>
          </w:p>
        </w:tc>
      </w:tr>
      <w:tr w:rsidR="00DC2B6B" w:rsidRPr="007C4136" w14:paraId="78EA66C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6DE0DAE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&gt;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639BD6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2,527 (39.5)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025211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533 (47.2)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B7454E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1,994 (37.9)</w:t>
            </w:r>
          </w:p>
        </w:tc>
      </w:tr>
      <w:tr w:rsidR="00DC2B6B" w:rsidRPr="007C4136" w14:paraId="63BE567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374DA78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 of Medication (when used) (IQR)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4EE1E3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E09D7A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AA414C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5B513EA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808A95E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Polyethyl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F56383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9B7713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D803A8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(1-3)</w:t>
            </w:r>
          </w:p>
        </w:tc>
      </w:tr>
      <w:tr w:rsidR="00DC2B6B" w:rsidRPr="007C4136" w14:paraId="1EA7FD2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6DE6E8E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Senna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E44132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49FA9A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3BD6A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(1-5)</w:t>
            </w:r>
          </w:p>
        </w:tc>
      </w:tr>
      <w:tr w:rsidR="00DC2B6B" w:rsidRPr="007C4136" w14:paraId="6C7824D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DA855BB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Docusate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DEDAB1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1CA82F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10F8BE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</w:tr>
      <w:tr w:rsidR="00DC2B6B" w:rsidRPr="007C4136" w14:paraId="6FC745C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82B38B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Lactulose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D2B4C8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1228EA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5C8B4A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</w:tbl>
    <w:p w14:paraId="4ACCDEB3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t xml:space="preserve">Constipation is defined as the diagnosis code </w:t>
      </w:r>
      <w:r w:rsidRPr="007C4136">
        <w:rPr>
          <w:rFonts w:ascii="Times New Roman" w:hAnsi="Times New Roman" w:cs="Times New Roman"/>
          <w:b/>
          <w:bCs/>
          <w:u w:val="single"/>
        </w:rPr>
        <w:t>only</w:t>
      </w:r>
    </w:p>
    <w:p w14:paraId="30885929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br w:type="page"/>
      </w:r>
    </w:p>
    <w:p w14:paraId="79D15574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lastRenderedPageBreak/>
        <w:t xml:space="preserve">Medications for </w:t>
      </w:r>
      <w:r w:rsidRPr="007C4136">
        <w:rPr>
          <w:rFonts w:ascii="Times New Roman" w:hAnsi="Times New Roman" w:cs="Times New Roman"/>
          <w:b/>
          <w:bCs/>
        </w:rPr>
        <w:t>Hodgkin lymphoma</w:t>
      </w:r>
      <w:r w:rsidRPr="007C4136">
        <w:rPr>
          <w:rFonts w:ascii="Times New Roman" w:hAnsi="Times New Roman" w:cs="Times New Roman"/>
        </w:rPr>
        <w:t xml:space="preserve"> admissions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406"/>
        <w:gridCol w:w="1572"/>
        <w:gridCol w:w="1737"/>
      </w:tblGrid>
      <w:tr w:rsidR="00DC2B6B" w:rsidRPr="007C4136" w14:paraId="7D8C75C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EC841FE" w14:textId="77777777" w:rsidR="00DC2B6B" w:rsidRPr="00906542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Medication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3989B0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Admissions</w:t>
            </w:r>
          </w:p>
          <w:p w14:paraId="6080D2E1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N=5,294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926F26E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 Admissions</w:t>
            </w:r>
          </w:p>
          <w:p w14:paraId="762F46FD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N=963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0EC360B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Constipation Admissions</w:t>
            </w:r>
          </w:p>
          <w:p w14:paraId="7862B37B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N=4,331</w:t>
            </w:r>
          </w:p>
        </w:tc>
      </w:tr>
      <w:tr w:rsidR="00DC2B6B" w:rsidRPr="007C4136" w14:paraId="4A698831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090776B" w14:textId="77777777" w:rsidR="00DC2B6B" w:rsidRPr="00906542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Anti-Constipation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1420908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2,368 (44.7)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D61447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 (77.1)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78D14F4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1,626 (37.5)</w:t>
            </w:r>
          </w:p>
        </w:tc>
      </w:tr>
      <w:tr w:rsidR="00DC2B6B" w:rsidRPr="007C4136" w14:paraId="2BCF43B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D9A9871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Polyethyl Glycol-electrolyte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ED6FC5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1,666 (31.5)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89AA463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(59.5)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FA1588F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1,093 (25.2)</w:t>
            </w:r>
          </w:p>
        </w:tc>
      </w:tr>
      <w:tr w:rsidR="00DC2B6B" w:rsidRPr="007C4136" w14:paraId="7923F22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9647354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Senna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DA946CB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 (10.6)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20D9517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 (24.8)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E1D67C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 (7.4)</w:t>
            </w:r>
          </w:p>
        </w:tc>
      </w:tr>
      <w:tr w:rsidR="00DC2B6B" w:rsidRPr="007C4136" w14:paraId="4963AFD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30D6B27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Lactulose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4D49ECB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(5.3)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BDCB3AD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(16.3)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CE5DD3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(2.9)</w:t>
            </w:r>
          </w:p>
        </w:tc>
      </w:tr>
      <w:tr w:rsidR="00DC2B6B" w:rsidRPr="007C4136" w14:paraId="2E3E35A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05D9B82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Docusate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22379E1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 (16.9)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6079AA8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 (32.8)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C50ADA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 (13.3)</w:t>
            </w:r>
          </w:p>
        </w:tc>
      </w:tr>
      <w:tr w:rsidR="00DC2B6B" w:rsidRPr="007C4136" w14:paraId="55D559D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39CDCE0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Electrolyte Laxatives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3D2405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(1.1)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3FBF219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(4.4)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3837968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(0.3)</w:t>
            </w:r>
          </w:p>
        </w:tc>
      </w:tr>
      <w:tr w:rsidR="00DC2B6B" w:rsidRPr="007C4136" w14:paraId="01A48771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4E40C0E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Glycerin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BAF6075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(0.3)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2144D95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(0.7)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FF1285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(0.2)</w:t>
            </w:r>
          </w:p>
        </w:tc>
      </w:tr>
      <w:tr w:rsidR="00DC2B6B" w:rsidRPr="007C4136" w14:paraId="5F90C76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FECAFA0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Mineral Oil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61A6218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(0.6)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D32174F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(1.2)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5B5191A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(0.5)</w:t>
            </w:r>
          </w:p>
        </w:tc>
      </w:tr>
      <w:tr w:rsidR="00DC2B6B" w:rsidRPr="007C4136" w14:paraId="603F24A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03E5C6F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Bisacodyl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36CFA00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(1.4)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6BF8627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(3.8)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C8A49D3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(0.8)</w:t>
            </w:r>
          </w:p>
        </w:tc>
      </w:tr>
      <w:tr w:rsidR="00DC2B6B" w:rsidRPr="007C4136" w14:paraId="56325D3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716EF8F4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Laxative Combination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951AF5D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(0.2)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DC14D0A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(0.5)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BB552B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(0.1)</w:t>
            </w:r>
          </w:p>
        </w:tc>
      </w:tr>
      <w:tr w:rsidR="00DC2B6B" w:rsidRPr="007C4136" w14:paraId="29AB665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52FE08C" w14:textId="77777777" w:rsidR="00DC2B6B" w:rsidRPr="00906542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Different Laxatives Taken*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8C6509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B0DD896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D3AF3E6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B6B" w:rsidRPr="007C4136" w14:paraId="43F1A11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2F8202C1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9B07637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3,021 (57.1)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1B3D61F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 (24.6)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B2A61AB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2,784 (64.3)</w:t>
            </w:r>
          </w:p>
        </w:tc>
      </w:tr>
      <w:tr w:rsidR="00DC2B6B" w:rsidRPr="007C4136" w14:paraId="030EAE12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7BD72CE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9EA09F3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1,356 (25.6)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28C8333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(33.4)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391FFCA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1,034 (23.9)</w:t>
            </w:r>
          </w:p>
        </w:tc>
      </w:tr>
      <w:tr w:rsidR="00DC2B6B" w:rsidRPr="007C4136" w14:paraId="2F624E6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538992A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758DC0B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(11.8)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6FE5F2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(24.0)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795F845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 (9.1)</w:t>
            </w:r>
          </w:p>
        </w:tc>
      </w:tr>
      <w:tr w:rsidR="00DC2B6B" w:rsidRPr="007C4136" w14:paraId="03BFC7E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9659483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or more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8FF450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 (5.5)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408C6EE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(18.0)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FC4961E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(2.7)</w:t>
            </w:r>
          </w:p>
        </w:tc>
      </w:tr>
      <w:tr w:rsidR="00DC2B6B" w:rsidRPr="007C4136" w14:paraId="184D386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6F64BBF0" w14:textId="77777777" w:rsidR="00DC2B6B" w:rsidRPr="00906542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Opioid Group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68AC9E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5710D39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D14F6CF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B6B" w:rsidRPr="007C4136" w14:paraId="13BE5AC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65794252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7F23680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2,993 (56.5)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221D03A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(47.9)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63E0123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2,532 (58.5)</w:t>
            </w:r>
          </w:p>
        </w:tc>
      </w:tr>
      <w:tr w:rsidR="00DC2B6B" w:rsidRPr="007C4136" w14:paraId="00EBC40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8AE686E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hAnsi="Times New Roman" w:cs="Times New Roman"/>
                <w:sz w:val="24"/>
                <w:szCs w:val="24"/>
              </w:rPr>
              <w:t>Fentanyl Only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5E90467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(5.2)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75A9EF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(3.9)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A9212E5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 (5.4)</w:t>
            </w:r>
          </w:p>
        </w:tc>
      </w:tr>
      <w:tr w:rsidR="00DC2B6B" w:rsidRPr="007C4136" w14:paraId="387DAFA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6FCBABB6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hAnsi="Times New Roman" w:cs="Times New Roman"/>
                <w:sz w:val="24"/>
                <w:szCs w:val="24"/>
              </w:rPr>
              <w:t>≤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3875249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963 (18.2)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96CB8ED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 (16.9)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AFF200F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 (18.5)</w:t>
            </w:r>
          </w:p>
        </w:tc>
      </w:tr>
      <w:tr w:rsidR="00DC2B6B" w:rsidRPr="007C4136" w14:paraId="3C971F9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48C74E3D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hAnsi="Times New Roman" w:cs="Times New Roman"/>
                <w:sz w:val="24"/>
                <w:szCs w:val="24"/>
              </w:rPr>
              <w:t>&gt;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1114E15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1,064 (20.1)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FED3FE4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 (31.3)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BB8D383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 (17.6)</w:t>
            </w:r>
          </w:p>
        </w:tc>
      </w:tr>
      <w:tr w:rsidR="00DC2B6B" w:rsidRPr="007C4136" w14:paraId="082B6E2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CA36C8D" w14:textId="77777777" w:rsidR="00DC2B6B" w:rsidRPr="00906542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Duration of Medication (when used) (IQR)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4881365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35CF00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F71B4A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B6B" w:rsidRPr="007C4136" w14:paraId="64291E0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052D12E7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 Polyethyl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D3AE7C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(1-3)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7D9CE06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(2-4)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9C1A023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(1-3)</w:t>
            </w:r>
          </w:p>
        </w:tc>
      </w:tr>
      <w:tr w:rsidR="00DC2B6B" w:rsidRPr="007C4136" w14:paraId="3E29139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871DF0B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 Senna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3865D12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4AD5E98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(1-5)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A12CC00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(1-3)</w:t>
            </w:r>
          </w:p>
        </w:tc>
      </w:tr>
      <w:tr w:rsidR="00DC2B6B" w:rsidRPr="007C4136" w14:paraId="738949E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8E1376F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 Docusate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3188448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(2-4)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E97614C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(2-5)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07C81B7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(2-4)</w:t>
            </w:r>
          </w:p>
        </w:tc>
      </w:tr>
      <w:tr w:rsidR="00DC2B6B" w:rsidRPr="007C4136" w14:paraId="018AE192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4E53001" w14:textId="77777777" w:rsidR="00DC2B6B" w:rsidRPr="00906542" w:rsidRDefault="00DC2B6B" w:rsidP="00F8050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Median Lactulose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76F97C4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(1-3)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F1E085B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(1-4)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E334FD8" w14:textId="77777777" w:rsidR="00DC2B6B" w:rsidRPr="00906542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(1-3)</w:t>
            </w:r>
          </w:p>
        </w:tc>
      </w:tr>
    </w:tbl>
    <w:p w14:paraId="47FC582F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t xml:space="preserve">Constipation is defined as the diagnosis code </w:t>
      </w:r>
      <w:r w:rsidRPr="007C4136">
        <w:rPr>
          <w:rFonts w:ascii="Times New Roman" w:hAnsi="Times New Roman" w:cs="Times New Roman"/>
          <w:b/>
          <w:bCs/>
          <w:u w:val="single"/>
        </w:rPr>
        <w:t>only</w:t>
      </w:r>
    </w:p>
    <w:p w14:paraId="36CFDB1E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br w:type="page"/>
      </w:r>
      <w:r w:rsidRPr="007C4136">
        <w:rPr>
          <w:rFonts w:ascii="Times New Roman" w:hAnsi="Times New Roman" w:cs="Times New Roman"/>
        </w:rPr>
        <w:lastRenderedPageBreak/>
        <w:t xml:space="preserve">Medications for </w:t>
      </w:r>
      <w:r w:rsidRPr="007C4136">
        <w:rPr>
          <w:rFonts w:ascii="Times New Roman" w:hAnsi="Times New Roman" w:cs="Times New Roman"/>
          <w:b/>
          <w:bCs/>
        </w:rPr>
        <w:t>Non-Hodgkin lymphoma</w:t>
      </w:r>
      <w:r w:rsidRPr="007C4136">
        <w:rPr>
          <w:rFonts w:ascii="Times New Roman" w:hAnsi="Times New Roman" w:cs="Times New Roman"/>
        </w:rPr>
        <w:t xml:space="preserve"> admissions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406"/>
        <w:gridCol w:w="1572"/>
        <w:gridCol w:w="1737"/>
      </w:tblGrid>
      <w:tr w:rsidR="00DC2B6B" w:rsidRPr="007C4136" w14:paraId="0032B16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F15DD3F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4D5A17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All Admissions</w:t>
            </w:r>
          </w:p>
          <w:p w14:paraId="729F209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N=9,544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DB18DE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Constipation Admissions</w:t>
            </w:r>
          </w:p>
          <w:p w14:paraId="7F9DC35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N=2,092</w:t>
            </w:r>
          </w:p>
        </w:tc>
        <w:tc>
          <w:tcPr>
            <w:tcW w:w="1737" w:type="dxa"/>
            <w:shd w:val="clear" w:color="auto" w:fill="auto"/>
            <w:noWrap/>
            <w:vAlign w:val="center"/>
            <w:hideMark/>
          </w:tcPr>
          <w:p w14:paraId="625BB41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No Constipation Admissions</w:t>
            </w:r>
          </w:p>
          <w:p w14:paraId="7318243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N=7,452</w:t>
            </w:r>
          </w:p>
        </w:tc>
      </w:tr>
      <w:tr w:rsidR="00DC2B6B" w:rsidRPr="007C4136" w14:paraId="0105D65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3CD2286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Anti-Constipation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FB2418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4,984 (52.2)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5489A267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1,649 (78.8)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F281DA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3,335 (44.8)</w:t>
            </w:r>
          </w:p>
        </w:tc>
      </w:tr>
      <w:tr w:rsidR="00DC2B6B" w:rsidRPr="007C4136" w14:paraId="35AF1761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57FCEFE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Polyethyl Glycol-electrolyte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D8BFCA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3,692 (38.7)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E69985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1,316 (62.9)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407435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2,376 (31.9)</w:t>
            </w:r>
          </w:p>
        </w:tc>
      </w:tr>
      <w:tr w:rsidR="00DC2B6B" w:rsidRPr="007C4136" w14:paraId="100A785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920B59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Senna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6E4058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1,384 (14.5)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4B5D0E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603 (28.8)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E1D2B1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781 (10.5)</w:t>
            </w:r>
          </w:p>
        </w:tc>
      </w:tr>
      <w:tr w:rsidR="00DC2B6B" w:rsidRPr="007C4136" w14:paraId="3DCDC2B8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CB7151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Lactulose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6B106B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649 (6.8)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05C9CB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330 (15.8)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BF5BFD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319 (4.3)</w:t>
            </w:r>
          </w:p>
        </w:tc>
      </w:tr>
      <w:tr w:rsidR="00DC2B6B" w:rsidRPr="007C4136" w14:paraId="739239E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19B3F359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Docusate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8B636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1,510 (15.8)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970C6C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572 (27.3)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6876749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938 (12.6)</w:t>
            </w:r>
          </w:p>
        </w:tc>
      </w:tr>
      <w:tr w:rsidR="00DC2B6B" w:rsidRPr="007C4136" w14:paraId="1F192CA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BC53434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Electrolyte Laxatives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770998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137 (1.4)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5BE22A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89 (4.3)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A439E3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48 (0.6)</w:t>
            </w:r>
          </w:p>
        </w:tc>
      </w:tr>
      <w:tr w:rsidR="00DC2B6B" w:rsidRPr="007C4136" w14:paraId="6E7A9CBE" w14:textId="77777777" w:rsidTr="00F8050D">
        <w:trPr>
          <w:trHeight w:val="70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3D39F06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Glycerin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888692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104 (1.1)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437751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38 (1.8)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E94688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66 (0.9)</w:t>
            </w:r>
          </w:p>
        </w:tc>
      </w:tr>
      <w:tr w:rsidR="00DC2B6B" w:rsidRPr="007C4136" w14:paraId="41DBBC9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0DC0A79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Mineral Oil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48AC21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104 (1.1)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A43AE4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44 (2.1)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181210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60 (0.8)</w:t>
            </w:r>
          </w:p>
        </w:tc>
      </w:tr>
      <w:tr w:rsidR="00DC2B6B" w:rsidRPr="007C4136" w14:paraId="68FA44CB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5DFB50B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Bisacodyl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23130F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170 (1.8)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42FBED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89 (4.3)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6B8C21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81 (1.1)</w:t>
            </w:r>
          </w:p>
        </w:tc>
      </w:tr>
      <w:tr w:rsidR="00DC2B6B" w:rsidRPr="007C4136" w14:paraId="3530CDD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642DFD2E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Laxative Combination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356BAF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59 (0.6)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14F1C6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28 (1.3)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301554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 (0.4)</w:t>
            </w:r>
          </w:p>
        </w:tc>
      </w:tr>
      <w:tr w:rsidR="00DC2B6B" w:rsidRPr="007C4136" w14:paraId="6DEA99BC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C56B862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Different Laxatives Taken*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5EC4F5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5AB5D0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A1C620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34AF799F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5C18BBA7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BE3E75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4,766 (49.9)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12E96C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481 (23.0)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35AFD2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4,285 (57.5)</w:t>
            </w:r>
          </w:p>
        </w:tc>
      </w:tr>
      <w:tr w:rsidR="00DC2B6B" w:rsidRPr="007C4136" w14:paraId="74FD68E4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AD98D2C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709A49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2,739 (28.7)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7FC9D0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684 (32.7)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1221E9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2,055 (27.6)</w:t>
            </w:r>
          </w:p>
        </w:tc>
      </w:tr>
      <w:tr w:rsidR="00DC2B6B" w:rsidRPr="007C4136" w14:paraId="1D7DC7C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8ADD655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0045D1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1,331 (13.9)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274DA08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535 (25.6)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7DD3D1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796 (10.7)</w:t>
            </w:r>
          </w:p>
        </w:tc>
      </w:tr>
      <w:tr w:rsidR="00DC2B6B" w:rsidRPr="007C4136" w14:paraId="3D08991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D658251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or more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A454EA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708 (7.4)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0FE6D51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392 (18.7)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58A130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316 (4.2)</w:t>
            </w:r>
          </w:p>
        </w:tc>
      </w:tr>
      <w:tr w:rsidR="00DC2B6B" w:rsidRPr="007C4136" w14:paraId="691FA409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DE5948C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hAnsi="Times New Roman" w:cs="Times New Roman"/>
                <w:b/>
                <w:bCs/>
              </w:rPr>
              <w:t>Opioid Group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B80712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98120F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9DB322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3AEFB387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7DE4CB0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D4CC81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4,423 (46.3)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5A6105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772 (36.9)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ECD096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3,651 (49.0)</w:t>
            </w:r>
          </w:p>
        </w:tc>
      </w:tr>
      <w:tr w:rsidR="00DC2B6B" w:rsidRPr="007C4136" w14:paraId="7B050FE9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18C7117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Fentanyl Only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F5F0C0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944 (9.9)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121CC8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182 (8.7)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8AFCAD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762 (10.2)</w:t>
            </w:r>
          </w:p>
        </w:tc>
      </w:tr>
      <w:tr w:rsidR="00DC2B6B" w:rsidRPr="007C4136" w14:paraId="790F6C2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0C40693D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≤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E120BE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1,517 (15.9)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560308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352 (16.8)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631A18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1,165 (15.6)</w:t>
            </w:r>
          </w:p>
        </w:tc>
      </w:tr>
      <w:tr w:rsidR="00DC2B6B" w:rsidRPr="007C4136" w14:paraId="03829DFA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</w:tcPr>
          <w:p w14:paraId="5FB4C40C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hAnsi="Times New Roman" w:cs="Times New Roman"/>
              </w:rPr>
              <w:t>&gt; 2 days of Other Opioids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4D1DCE6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2,660 (27.9)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7214238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786 (37.6)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9A469F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1,874 (25.2)</w:t>
            </w:r>
          </w:p>
        </w:tc>
      </w:tr>
      <w:tr w:rsidR="00DC2B6B" w:rsidRPr="007C4136" w14:paraId="74519A20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44F3207D" w14:textId="77777777" w:rsidR="00DC2B6B" w:rsidRPr="007C4136" w:rsidRDefault="00DC2B6B" w:rsidP="00F80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Duration of Medication (when used) (IQR)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E323CB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8511CFE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AD1F931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2B6B" w:rsidRPr="007C4136" w14:paraId="21A8BF8E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7992A8D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Polyethyl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A6463FA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485C2AE3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(2-6)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2E621B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  <w:tr w:rsidR="00DC2B6B" w:rsidRPr="007C4136" w14:paraId="119BD2CD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61C95C09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Senna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4DCC0FB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(2-6)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23E40C64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(2-7)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EBC1C6F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(2-5)</w:t>
            </w:r>
          </w:p>
        </w:tc>
      </w:tr>
      <w:tr w:rsidR="00DC2B6B" w:rsidRPr="007C4136" w14:paraId="5BCF1186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21F2BB58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Docusate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809F3A2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 (2-7)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0D497C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5 (2-7.5)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6D03005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4 (2-6)</w:t>
            </w:r>
          </w:p>
        </w:tc>
      </w:tr>
      <w:tr w:rsidR="00DC2B6B" w:rsidRPr="007C4136" w14:paraId="51439695" w14:textId="77777777" w:rsidTr="00F8050D">
        <w:trPr>
          <w:trHeight w:val="253"/>
        </w:trPr>
        <w:tc>
          <w:tcPr>
            <w:tcW w:w="4460" w:type="dxa"/>
            <w:shd w:val="clear" w:color="auto" w:fill="auto"/>
            <w:noWrap/>
            <w:vAlign w:val="center"/>
            <w:hideMark/>
          </w:tcPr>
          <w:p w14:paraId="31E01620" w14:textId="77777777" w:rsidR="00DC2B6B" w:rsidRPr="007C4136" w:rsidRDefault="00DC2B6B" w:rsidP="00F8050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Median Lactulose Days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CBD984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1088912D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3 (1-5)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2361EAC" w14:textId="77777777" w:rsidR="00DC2B6B" w:rsidRPr="007C4136" w:rsidRDefault="00DC2B6B" w:rsidP="00F8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4136">
              <w:rPr>
                <w:rFonts w:ascii="Times New Roman" w:eastAsia="Times New Roman" w:hAnsi="Times New Roman" w:cs="Times New Roman"/>
                <w:color w:val="000000"/>
              </w:rPr>
              <w:t>2 (1-4)</w:t>
            </w:r>
          </w:p>
        </w:tc>
      </w:tr>
    </w:tbl>
    <w:p w14:paraId="28F4B3C3" w14:textId="77777777" w:rsidR="00DC2B6B" w:rsidRPr="007C4136" w:rsidRDefault="00DC2B6B" w:rsidP="00DC2B6B">
      <w:pPr>
        <w:rPr>
          <w:rFonts w:ascii="Times New Roman" w:hAnsi="Times New Roman" w:cs="Times New Roman"/>
        </w:rPr>
      </w:pPr>
      <w:r w:rsidRPr="007C4136">
        <w:rPr>
          <w:rFonts w:ascii="Times New Roman" w:hAnsi="Times New Roman" w:cs="Times New Roman"/>
        </w:rPr>
        <w:t xml:space="preserve">Constipation is defined as the diagnosis code </w:t>
      </w:r>
      <w:r w:rsidRPr="007C4136">
        <w:rPr>
          <w:rFonts w:ascii="Times New Roman" w:hAnsi="Times New Roman" w:cs="Times New Roman"/>
          <w:b/>
          <w:bCs/>
          <w:u w:val="single"/>
        </w:rPr>
        <w:t>only</w:t>
      </w:r>
    </w:p>
    <w:p w14:paraId="4EA10D51" w14:textId="77777777" w:rsidR="00DC2B6B" w:rsidRPr="007C4136" w:rsidRDefault="00DC2B6B" w:rsidP="00DC2B6B">
      <w:pPr>
        <w:rPr>
          <w:rFonts w:ascii="Times New Roman" w:hAnsi="Times New Roman" w:cs="Times New Roman"/>
        </w:rPr>
      </w:pPr>
    </w:p>
    <w:p w14:paraId="717F5E8B" w14:textId="77777777" w:rsidR="009E08F5" w:rsidRDefault="00DC2B6B"/>
    <w:sectPr w:rsidR="009E08F5" w:rsidSect="006556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0B6C6B"/>
    <w:multiLevelType w:val="hybridMultilevel"/>
    <w:tmpl w:val="86F4A592"/>
    <w:lvl w:ilvl="0" w:tplc="4286A36A">
      <w:start w:val="2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6B"/>
    <w:rsid w:val="00187549"/>
    <w:rsid w:val="00DC2B6B"/>
    <w:rsid w:val="00E0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F3DC7"/>
  <w15:chartTrackingRefBased/>
  <w15:docId w15:val="{FD70D651-3733-4549-B79A-4EE38575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B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2B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2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B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1642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Belsky, Jenny</dc:creator>
  <cp:keywords/>
  <dc:description/>
  <cp:lastModifiedBy>Belsky, Jenny</cp:lastModifiedBy>
  <cp:revision>1</cp:revision>
  <dcterms:created xsi:type="dcterms:W3CDTF">2021-07-26T14:57:00Z</dcterms:created>
  <dcterms:modified xsi:type="dcterms:W3CDTF">2021-07-26T14:58:00Z</dcterms:modified>
</cp:coreProperties>
</file>