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56A2" w14:textId="77777777" w:rsidR="00EE711C" w:rsidRPr="00E70AB7" w:rsidRDefault="00EE711C">
      <w:pPr>
        <w:spacing w:line="278" w:lineRule="auto"/>
        <w:jc w:val="left"/>
        <w:rPr>
          <w:b/>
          <w:bCs/>
          <w:sz w:val="32"/>
          <w:szCs w:val="36"/>
          <w:lang w:val="en-US"/>
        </w:rPr>
      </w:pPr>
      <w:r w:rsidRPr="68B9728D">
        <w:rPr>
          <w:b/>
          <w:bCs/>
          <w:sz w:val="32"/>
          <w:szCs w:val="32"/>
          <w:lang w:val="en-US"/>
        </w:rPr>
        <w:t>Supplementary information</w:t>
      </w:r>
    </w:p>
    <w:p w14:paraId="04FA973B" w14:textId="0DBA52E2" w:rsidR="00E70AB7" w:rsidRDefault="00EE711C">
      <w:pPr>
        <w:spacing w:line="278" w:lineRule="auto"/>
        <w:jc w:val="left"/>
        <w:rPr>
          <w:b/>
          <w:bCs/>
          <w:lang w:val="en-US"/>
        </w:rPr>
      </w:pPr>
      <w:r>
        <w:rPr>
          <w:b/>
          <w:bCs/>
          <w:lang w:val="en-US"/>
        </w:rPr>
        <w:t>Title</w:t>
      </w:r>
      <w:r w:rsidR="005F3796">
        <w:rPr>
          <w:b/>
          <w:bCs/>
          <w:lang w:val="en-US"/>
        </w:rPr>
        <w:t xml:space="preserve">. </w:t>
      </w:r>
      <w:r w:rsidR="000E6041" w:rsidRPr="000E6041">
        <w:rPr>
          <w:b/>
          <w:bCs/>
          <w:lang w:val="en-US"/>
        </w:rPr>
        <w:t xml:space="preserve">Systematic review on the laboratory methodology for conducting wastewater surveillance for Salmonella </w:t>
      </w:r>
    </w:p>
    <w:p w14:paraId="20165A64" w14:textId="4F6A016F" w:rsidR="0010757F" w:rsidRDefault="6F322D29">
      <w:pPr>
        <w:spacing w:line="278" w:lineRule="auto"/>
        <w:jc w:val="left"/>
        <w:rPr>
          <w:b/>
          <w:bCs/>
          <w:lang w:val="en-US"/>
        </w:rPr>
      </w:pPr>
      <w:r w:rsidRPr="68B9728D">
        <w:rPr>
          <w:b/>
          <w:bCs/>
          <w:lang w:val="en-US"/>
        </w:rPr>
        <w:t xml:space="preserve">Journal. Archives of </w:t>
      </w:r>
      <w:proofErr w:type="spellStart"/>
      <w:r w:rsidRPr="68B9728D">
        <w:rPr>
          <w:b/>
          <w:bCs/>
          <w:lang w:val="en-US"/>
        </w:rPr>
        <w:t>Mircobiology</w:t>
      </w:r>
      <w:proofErr w:type="spellEnd"/>
    </w:p>
    <w:p w14:paraId="13B9152D" w14:textId="5450EADF" w:rsidR="00E70AB7" w:rsidRDefault="00E70AB7">
      <w:pPr>
        <w:spacing w:line="278" w:lineRule="auto"/>
        <w:jc w:val="left"/>
        <w:rPr>
          <w:b/>
          <w:bCs/>
          <w:lang w:val="en-US"/>
        </w:rPr>
      </w:pPr>
      <w:r w:rsidRPr="68B9728D">
        <w:rPr>
          <w:b/>
          <w:bCs/>
          <w:lang w:val="en-US"/>
        </w:rPr>
        <w:t>Authors</w:t>
      </w:r>
      <w:r w:rsidR="005F3796" w:rsidRPr="68B9728D">
        <w:rPr>
          <w:b/>
          <w:bCs/>
          <w:lang w:val="en-US"/>
        </w:rPr>
        <w:t xml:space="preserve">. </w:t>
      </w:r>
      <w:r w:rsidR="005F3796" w:rsidRPr="68B9728D">
        <w:rPr>
          <w:i/>
          <w:iCs/>
          <w:lang w:val="en-US"/>
        </w:rPr>
        <w:t xml:space="preserve">Lucky </w:t>
      </w:r>
      <w:proofErr w:type="spellStart"/>
      <w:r w:rsidR="005F3796" w:rsidRPr="68B9728D">
        <w:rPr>
          <w:i/>
          <w:iCs/>
          <w:lang w:val="en-US"/>
        </w:rPr>
        <w:t>Sangal</w:t>
      </w:r>
      <w:proofErr w:type="spellEnd"/>
      <w:r w:rsidR="005F3796" w:rsidRPr="68B9728D">
        <w:rPr>
          <w:i/>
          <w:iCs/>
          <w:lang w:val="en-US"/>
        </w:rPr>
        <w:t>, Vishesh Sood, Karin Haar</w:t>
      </w:r>
      <w:r w:rsidR="00CD5570" w:rsidRPr="68B9728D">
        <w:rPr>
          <w:i/>
          <w:iCs/>
          <w:lang w:val="en-US"/>
        </w:rPr>
        <w:t>*</w:t>
      </w:r>
      <w:r w:rsidR="005F3796" w:rsidRPr="68B9728D">
        <w:rPr>
          <w:i/>
          <w:iCs/>
          <w:lang w:val="en-US"/>
        </w:rPr>
        <w:t xml:space="preserve">, Takana </w:t>
      </w:r>
      <w:proofErr w:type="spellStart"/>
      <w:r w:rsidR="005F3796" w:rsidRPr="68B9728D">
        <w:rPr>
          <w:i/>
          <w:iCs/>
          <w:lang w:val="en-US"/>
        </w:rPr>
        <w:t>Silubonde</w:t>
      </w:r>
      <w:proofErr w:type="spellEnd"/>
      <w:r w:rsidR="005F3796" w:rsidRPr="68B9728D">
        <w:rPr>
          <w:i/>
          <w:iCs/>
          <w:lang w:val="en-US"/>
        </w:rPr>
        <w:t xml:space="preserve"> </w:t>
      </w:r>
      <w:proofErr w:type="spellStart"/>
      <w:r w:rsidR="005F3796" w:rsidRPr="68B9728D">
        <w:rPr>
          <w:i/>
          <w:iCs/>
          <w:lang w:val="en-US"/>
        </w:rPr>
        <w:t>Moyana</w:t>
      </w:r>
      <w:proofErr w:type="spellEnd"/>
      <w:r w:rsidR="005F3796" w:rsidRPr="68B9728D">
        <w:rPr>
          <w:i/>
          <w:iCs/>
          <w:lang w:val="en-US"/>
        </w:rPr>
        <w:t xml:space="preserve">, Yuka Jinnai, Suman </w:t>
      </w:r>
      <w:proofErr w:type="spellStart"/>
      <w:r w:rsidR="005F3796" w:rsidRPr="68B9728D">
        <w:rPr>
          <w:i/>
          <w:iCs/>
          <w:lang w:val="en-US"/>
        </w:rPr>
        <w:t>Rijal</w:t>
      </w:r>
      <w:proofErr w:type="spellEnd"/>
    </w:p>
    <w:p w14:paraId="1D4FD202" w14:textId="4695221D" w:rsidR="135DC138" w:rsidRDefault="135DC138" w:rsidP="68B9728D">
      <w:pPr>
        <w:spacing w:line="278" w:lineRule="auto"/>
        <w:jc w:val="left"/>
        <w:rPr>
          <w:i/>
          <w:iCs/>
          <w:lang w:val="en-US"/>
        </w:rPr>
      </w:pPr>
      <w:r w:rsidRPr="68B9728D">
        <w:rPr>
          <w:b/>
          <w:bCs/>
          <w:lang w:val="en-US"/>
        </w:rPr>
        <w:t>Corresponding Author:</w:t>
      </w:r>
      <w:r w:rsidRPr="68B9728D">
        <w:rPr>
          <w:i/>
          <w:iCs/>
          <w:lang w:val="en-US"/>
        </w:rPr>
        <w:t xml:space="preserve"> Karin </w:t>
      </w:r>
      <w:proofErr w:type="spellStart"/>
      <w:r w:rsidRPr="68B9728D">
        <w:rPr>
          <w:i/>
          <w:iCs/>
          <w:lang w:val="en-US"/>
        </w:rPr>
        <w:t>Ha</w:t>
      </w:r>
      <w:r w:rsidR="005613B8">
        <w:rPr>
          <w:i/>
          <w:iCs/>
          <w:lang w:val="en-US"/>
        </w:rPr>
        <w:t>a</w:t>
      </w:r>
      <w:r w:rsidRPr="68B9728D">
        <w:rPr>
          <w:i/>
          <w:iCs/>
          <w:lang w:val="en-US"/>
        </w:rPr>
        <w:t>r,</w:t>
      </w:r>
      <w:proofErr w:type="spellEnd"/>
      <w:r w:rsidRPr="68B9728D">
        <w:rPr>
          <w:i/>
          <w:iCs/>
          <w:lang w:val="en-US"/>
        </w:rPr>
        <w:t xml:space="preserve"> haark@who.int</w:t>
      </w:r>
    </w:p>
    <w:sdt>
      <w:sdtPr>
        <w:rPr>
          <w:rFonts w:asciiTheme="minorHAnsi" w:eastAsiaTheme="minorEastAsia" w:hAnsiTheme="minorHAnsi" w:cstheme="minorBidi"/>
          <w:color w:val="auto"/>
          <w:kern w:val="2"/>
          <w:sz w:val="22"/>
          <w:szCs w:val="22"/>
          <w:lang w:val="en-IN" w:eastAsia="zh-CN"/>
          <w14:ligatures w14:val="standardContextual"/>
        </w:rPr>
        <w:id w:val="-1546365655"/>
        <w:docPartObj>
          <w:docPartGallery w:val="Table of Contents"/>
          <w:docPartUnique/>
        </w:docPartObj>
      </w:sdtPr>
      <w:sdtEndPr>
        <w:rPr>
          <w:b/>
          <w:bCs/>
          <w:noProof/>
          <w:sz w:val="20"/>
          <w:szCs w:val="20"/>
        </w:rPr>
      </w:sdtEndPr>
      <w:sdtContent>
        <w:p w14:paraId="3F1BA38E" w14:textId="53D29D54" w:rsidR="001E2027" w:rsidRPr="00B943D1" w:rsidRDefault="001E2027">
          <w:pPr>
            <w:pStyle w:val="TOCHeading"/>
            <w:rPr>
              <w:rFonts w:asciiTheme="minorHAnsi" w:hAnsiTheme="minorHAnsi"/>
              <w:b/>
              <w:bCs/>
              <w:color w:val="auto"/>
              <w:sz w:val="22"/>
              <w:szCs w:val="22"/>
            </w:rPr>
          </w:pPr>
          <w:r w:rsidRPr="00B943D1">
            <w:rPr>
              <w:rFonts w:asciiTheme="minorHAnsi" w:hAnsiTheme="minorHAnsi"/>
              <w:b/>
              <w:bCs/>
              <w:color w:val="auto"/>
              <w:sz w:val="22"/>
              <w:szCs w:val="22"/>
            </w:rPr>
            <w:t>Contents</w:t>
          </w:r>
        </w:p>
        <w:p w14:paraId="555AF09A" w14:textId="2420798C" w:rsidR="002450FA" w:rsidRDefault="00AA6F3A" w:rsidP="002450FA">
          <w:pPr>
            <w:pStyle w:val="TOC1"/>
            <w:tabs>
              <w:tab w:val="right" w:leader="dot" w:pos="9736"/>
            </w:tabs>
            <w:spacing w:after="0"/>
            <w:rPr>
              <w:rFonts w:asciiTheme="minorHAnsi" w:hAnsiTheme="minorHAnsi"/>
              <w:noProof/>
              <w:sz w:val="24"/>
            </w:rPr>
          </w:pPr>
          <w:r w:rsidRPr="68B9728D">
            <w:rPr>
              <w:szCs w:val="22"/>
            </w:rPr>
            <w:fldChar w:fldCharType="begin"/>
          </w:r>
          <w:r w:rsidR="001E2027" w:rsidRPr="00B943D1">
            <w:rPr>
              <w:szCs w:val="22"/>
            </w:rPr>
            <w:instrText xml:space="preserve"> TOC \o "1-3" \h \z \u </w:instrText>
          </w:r>
          <w:r w:rsidRPr="68B9728D">
            <w:rPr>
              <w:szCs w:val="22"/>
            </w:rPr>
            <w:fldChar w:fldCharType="separate"/>
          </w:r>
          <w:hyperlink w:anchor="_Toc210288999" w:history="1">
            <w:r w:rsidR="002450FA" w:rsidRPr="00BA2D04">
              <w:rPr>
                <w:rStyle w:val="Hyperlink"/>
                <w:noProof/>
                <w:lang w:val="en-US"/>
              </w:rPr>
              <w:t>S1. 2020 PRISMA Checklist</w:t>
            </w:r>
            <w:r w:rsidR="002450FA">
              <w:rPr>
                <w:noProof/>
                <w:webHidden/>
              </w:rPr>
              <w:tab/>
            </w:r>
            <w:r w:rsidR="002450FA">
              <w:rPr>
                <w:noProof/>
                <w:webHidden/>
              </w:rPr>
              <w:fldChar w:fldCharType="begin"/>
            </w:r>
            <w:r w:rsidR="002450FA">
              <w:rPr>
                <w:noProof/>
                <w:webHidden/>
              </w:rPr>
              <w:instrText xml:space="preserve"> PAGEREF _Toc210288999 \h </w:instrText>
            </w:r>
            <w:r w:rsidR="002450FA">
              <w:rPr>
                <w:noProof/>
                <w:webHidden/>
              </w:rPr>
            </w:r>
            <w:r w:rsidR="002450FA">
              <w:rPr>
                <w:noProof/>
                <w:webHidden/>
              </w:rPr>
              <w:fldChar w:fldCharType="separate"/>
            </w:r>
            <w:r w:rsidR="006D0F45">
              <w:rPr>
                <w:noProof/>
                <w:webHidden/>
              </w:rPr>
              <w:t>2</w:t>
            </w:r>
            <w:r w:rsidR="002450FA">
              <w:rPr>
                <w:noProof/>
                <w:webHidden/>
              </w:rPr>
              <w:fldChar w:fldCharType="end"/>
            </w:r>
          </w:hyperlink>
        </w:p>
        <w:p w14:paraId="1CCD3457" w14:textId="13E6ECF4" w:rsidR="002450FA" w:rsidRDefault="002450FA" w:rsidP="002450FA">
          <w:pPr>
            <w:pStyle w:val="TOC2"/>
            <w:tabs>
              <w:tab w:val="right" w:leader="dot" w:pos="9736"/>
            </w:tabs>
            <w:spacing w:after="0"/>
            <w:rPr>
              <w:rFonts w:asciiTheme="minorHAnsi" w:hAnsiTheme="minorHAnsi"/>
              <w:noProof/>
              <w:sz w:val="24"/>
            </w:rPr>
          </w:pPr>
          <w:hyperlink w:anchor="_Toc210289000" w:history="1">
            <w:r w:rsidRPr="00BA2D04">
              <w:rPr>
                <w:rStyle w:val="Hyperlink"/>
                <w:noProof/>
              </w:rPr>
              <w:t>Supplementary Table T1</w:t>
            </w:r>
            <w:r>
              <w:rPr>
                <w:noProof/>
                <w:webHidden/>
              </w:rPr>
              <w:tab/>
            </w:r>
            <w:r>
              <w:rPr>
                <w:noProof/>
                <w:webHidden/>
              </w:rPr>
              <w:fldChar w:fldCharType="begin"/>
            </w:r>
            <w:r>
              <w:rPr>
                <w:noProof/>
                <w:webHidden/>
              </w:rPr>
              <w:instrText xml:space="preserve"> PAGEREF _Toc210289000 \h </w:instrText>
            </w:r>
            <w:r>
              <w:rPr>
                <w:noProof/>
                <w:webHidden/>
              </w:rPr>
            </w:r>
            <w:r>
              <w:rPr>
                <w:noProof/>
                <w:webHidden/>
              </w:rPr>
              <w:fldChar w:fldCharType="separate"/>
            </w:r>
            <w:r w:rsidR="006D0F45">
              <w:rPr>
                <w:noProof/>
                <w:webHidden/>
              </w:rPr>
              <w:t>2</w:t>
            </w:r>
            <w:r>
              <w:rPr>
                <w:noProof/>
                <w:webHidden/>
              </w:rPr>
              <w:fldChar w:fldCharType="end"/>
            </w:r>
          </w:hyperlink>
        </w:p>
        <w:p w14:paraId="075DB2C5" w14:textId="7BBA1AA8" w:rsidR="002450FA" w:rsidRDefault="002450FA" w:rsidP="002450FA">
          <w:pPr>
            <w:pStyle w:val="TOC2"/>
            <w:tabs>
              <w:tab w:val="right" w:leader="dot" w:pos="9736"/>
            </w:tabs>
            <w:spacing w:after="0"/>
            <w:rPr>
              <w:rFonts w:asciiTheme="minorHAnsi" w:hAnsiTheme="minorHAnsi"/>
              <w:noProof/>
              <w:sz w:val="24"/>
            </w:rPr>
          </w:pPr>
          <w:hyperlink w:anchor="_Toc210289001" w:history="1">
            <w:r w:rsidRPr="00BA2D04">
              <w:rPr>
                <w:rStyle w:val="Hyperlink"/>
                <w:noProof/>
              </w:rPr>
              <w:t>Supplementary Table T2</w:t>
            </w:r>
            <w:r>
              <w:rPr>
                <w:noProof/>
                <w:webHidden/>
              </w:rPr>
              <w:tab/>
            </w:r>
            <w:r>
              <w:rPr>
                <w:noProof/>
                <w:webHidden/>
              </w:rPr>
              <w:fldChar w:fldCharType="begin"/>
            </w:r>
            <w:r>
              <w:rPr>
                <w:noProof/>
                <w:webHidden/>
              </w:rPr>
              <w:instrText xml:space="preserve"> PAGEREF _Toc210289001 \h </w:instrText>
            </w:r>
            <w:r>
              <w:rPr>
                <w:noProof/>
                <w:webHidden/>
              </w:rPr>
            </w:r>
            <w:r>
              <w:rPr>
                <w:noProof/>
                <w:webHidden/>
              </w:rPr>
              <w:fldChar w:fldCharType="separate"/>
            </w:r>
            <w:r w:rsidR="006D0F45">
              <w:rPr>
                <w:noProof/>
                <w:webHidden/>
              </w:rPr>
              <w:t>5</w:t>
            </w:r>
            <w:r>
              <w:rPr>
                <w:noProof/>
                <w:webHidden/>
              </w:rPr>
              <w:fldChar w:fldCharType="end"/>
            </w:r>
          </w:hyperlink>
        </w:p>
        <w:p w14:paraId="309FD5C8" w14:textId="0F4F3C73" w:rsidR="002450FA" w:rsidRDefault="002450FA" w:rsidP="002450FA">
          <w:pPr>
            <w:pStyle w:val="TOC1"/>
            <w:tabs>
              <w:tab w:val="right" w:leader="dot" w:pos="9736"/>
            </w:tabs>
            <w:spacing w:after="0"/>
            <w:rPr>
              <w:rFonts w:asciiTheme="minorHAnsi" w:hAnsiTheme="minorHAnsi"/>
              <w:noProof/>
              <w:sz w:val="24"/>
            </w:rPr>
          </w:pPr>
          <w:hyperlink w:anchor="_Toc210289002" w:history="1">
            <w:r w:rsidRPr="00BA2D04">
              <w:rPr>
                <w:rStyle w:val="Hyperlink"/>
                <w:noProof/>
                <w:lang w:val="en-US"/>
              </w:rPr>
              <w:t>S2. Search Strategy</w:t>
            </w:r>
            <w:r>
              <w:rPr>
                <w:noProof/>
                <w:webHidden/>
              </w:rPr>
              <w:tab/>
            </w:r>
            <w:r>
              <w:rPr>
                <w:noProof/>
                <w:webHidden/>
              </w:rPr>
              <w:fldChar w:fldCharType="begin"/>
            </w:r>
            <w:r>
              <w:rPr>
                <w:noProof/>
                <w:webHidden/>
              </w:rPr>
              <w:instrText xml:space="preserve"> PAGEREF _Toc210289002 \h </w:instrText>
            </w:r>
            <w:r>
              <w:rPr>
                <w:noProof/>
                <w:webHidden/>
              </w:rPr>
            </w:r>
            <w:r>
              <w:rPr>
                <w:noProof/>
                <w:webHidden/>
              </w:rPr>
              <w:fldChar w:fldCharType="separate"/>
            </w:r>
            <w:r w:rsidR="006D0F45">
              <w:rPr>
                <w:noProof/>
                <w:webHidden/>
              </w:rPr>
              <w:t>6</w:t>
            </w:r>
            <w:r>
              <w:rPr>
                <w:noProof/>
                <w:webHidden/>
              </w:rPr>
              <w:fldChar w:fldCharType="end"/>
            </w:r>
          </w:hyperlink>
        </w:p>
        <w:p w14:paraId="7ED9258E" w14:textId="2ECD1FF8" w:rsidR="002450FA" w:rsidRDefault="002450FA" w:rsidP="002450FA">
          <w:pPr>
            <w:pStyle w:val="TOC2"/>
            <w:tabs>
              <w:tab w:val="right" w:leader="dot" w:pos="9736"/>
            </w:tabs>
            <w:spacing w:after="0"/>
            <w:rPr>
              <w:rFonts w:asciiTheme="minorHAnsi" w:hAnsiTheme="minorHAnsi"/>
              <w:noProof/>
              <w:sz w:val="24"/>
            </w:rPr>
          </w:pPr>
          <w:hyperlink w:anchor="_Toc210289003" w:history="1">
            <w:r w:rsidRPr="00BA2D04">
              <w:rPr>
                <w:rStyle w:val="Hyperlink"/>
                <w:noProof/>
              </w:rPr>
              <w:t>Supplementary Figure S1</w:t>
            </w:r>
            <w:r>
              <w:rPr>
                <w:noProof/>
                <w:webHidden/>
              </w:rPr>
              <w:tab/>
            </w:r>
            <w:r>
              <w:rPr>
                <w:noProof/>
                <w:webHidden/>
              </w:rPr>
              <w:fldChar w:fldCharType="begin"/>
            </w:r>
            <w:r>
              <w:rPr>
                <w:noProof/>
                <w:webHidden/>
              </w:rPr>
              <w:instrText xml:space="preserve"> PAGEREF _Toc210289003 \h </w:instrText>
            </w:r>
            <w:r>
              <w:rPr>
                <w:noProof/>
                <w:webHidden/>
              </w:rPr>
            </w:r>
            <w:r>
              <w:rPr>
                <w:noProof/>
                <w:webHidden/>
              </w:rPr>
              <w:fldChar w:fldCharType="separate"/>
            </w:r>
            <w:r w:rsidR="006D0F45">
              <w:rPr>
                <w:noProof/>
                <w:webHidden/>
              </w:rPr>
              <w:t>6</w:t>
            </w:r>
            <w:r>
              <w:rPr>
                <w:noProof/>
                <w:webHidden/>
              </w:rPr>
              <w:fldChar w:fldCharType="end"/>
            </w:r>
          </w:hyperlink>
        </w:p>
        <w:p w14:paraId="6B82B8DC" w14:textId="3537791B" w:rsidR="002450FA" w:rsidRDefault="002450FA" w:rsidP="002450FA">
          <w:pPr>
            <w:pStyle w:val="TOC2"/>
            <w:tabs>
              <w:tab w:val="right" w:leader="dot" w:pos="9736"/>
            </w:tabs>
            <w:spacing w:after="0"/>
            <w:rPr>
              <w:rFonts w:asciiTheme="minorHAnsi" w:hAnsiTheme="minorHAnsi"/>
              <w:noProof/>
              <w:sz w:val="24"/>
            </w:rPr>
          </w:pPr>
          <w:hyperlink w:anchor="_Toc210289004" w:history="1">
            <w:r w:rsidRPr="00BA2D04">
              <w:rPr>
                <w:rStyle w:val="Hyperlink"/>
                <w:noProof/>
              </w:rPr>
              <w:t>Supplementary Table T6</w:t>
            </w:r>
            <w:r>
              <w:rPr>
                <w:noProof/>
                <w:webHidden/>
              </w:rPr>
              <w:tab/>
            </w:r>
            <w:r>
              <w:rPr>
                <w:noProof/>
                <w:webHidden/>
              </w:rPr>
              <w:fldChar w:fldCharType="begin"/>
            </w:r>
            <w:r>
              <w:rPr>
                <w:noProof/>
                <w:webHidden/>
              </w:rPr>
              <w:instrText xml:space="preserve"> PAGEREF _Toc210289004 \h </w:instrText>
            </w:r>
            <w:r>
              <w:rPr>
                <w:noProof/>
                <w:webHidden/>
              </w:rPr>
            </w:r>
            <w:r>
              <w:rPr>
                <w:noProof/>
                <w:webHidden/>
              </w:rPr>
              <w:fldChar w:fldCharType="separate"/>
            </w:r>
            <w:r w:rsidR="006D0F45">
              <w:rPr>
                <w:noProof/>
                <w:webHidden/>
              </w:rPr>
              <w:t>6</w:t>
            </w:r>
            <w:r>
              <w:rPr>
                <w:noProof/>
                <w:webHidden/>
              </w:rPr>
              <w:fldChar w:fldCharType="end"/>
            </w:r>
          </w:hyperlink>
        </w:p>
        <w:p w14:paraId="10FACEEE" w14:textId="748BF699" w:rsidR="002450FA" w:rsidRDefault="002450FA" w:rsidP="002450FA">
          <w:pPr>
            <w:pStyle w:val="TOC2"/>
            <w:tabs>
              <w:tab w:val="right" w:leader="dot" w:pos="9736"/>
            </w:tabs>
            <w:spacing w:after="0"/>
            <w:rPr>
              <w:rFonts w:asciiTheme="minorHAnsi" w:hAnsiTheme="minorHAnsi"/>
              <w:noProof/>
              <w:sz w:val="24"/>
            </w:rPr>
          </w:pPr>
          <w:hyperlink w:anchor="_Toc210289005" w:history="1">
            <w:r w:rsidRPr="00BA2D04">
              <w:rPr>
                <w:rStyle w:val="Hyperlink"/>
                <w:noProof/>
              </w:rPr>
              <w:t>Supplementary Table T7</w:t>
            </w:r>
            <w:r>
              <w:rPr>
                <w:noProof/>
                <w:webHidden/>
              </w:rPr>
              <w:tab/>
            </w:r>
            <w:r>
              <w:rPr>
                <w:noProof/>
                <w:webHidden/>
              </w:rPr>
              <w:fldChar w:fldCharType="begin"/>
            </w:r>
            <w:r>
              <w:rPr>
                <w:noProof/>
                <w:webHidden/>
              </w:rPr>
              <w:instrText xml:space="preserve"> PAGEREF _Toc210289005 \h </w:instrText>
            </w:r>
            <w:r>
              <w:rPr>
                <w:noProof/>
                <w:webHidden/>
              </w:rPr>
            </w:r>
            <w:r>
              <w:rPr>
                <w:noProof/>
                <w:webHidden/>
              </w:rPr>
              <w:fldChar w:fldCharType="separate"/>
            </w:r>
            <w:r w:rsidR="006D0F45">
              <w:rPr>
                <w:noProof/>
                <w:webHidden/>
              </w:rPr>
              <w:t>7</w:t>
            </w:r>
            <w:r>
              <w:rPr>
                <w:noProof/>
                <w:webHidden/>
              </w:rPr>
              <w:fldChar w:fldCharType="end"/>
            </w:r>
          </w:hyperlink>
        </w:p>
        <w:p w14:paraId="00E12F72" w14:textId="29C913B8" w:rsidR="002450FA" w:rsidRDefault="002450FA" w:rsidP="002450FA">
          <w:pPr>
            <w:pStyle w:val="TOC2"/>
            <w:tabs>
              <w:tab w:val="right" w:leader="dot" w:pos="9736"/>
            </w:tabs>
            <w:spacing w:after="0"/>
            <w:rPr>
              <w:rFonts w:asciiTheme="minorHAnsi" w:hAnsiTheme="minorHAnsi"/>
              <w:noProof/>
              <w:sz w:val="24"/>
            </w:rPr>
          </w:pPr>
          <w:hyperlink w:anchor="_Toc210289006" w:history="1">
            <w:r w:rsidRPr="00BA2D04">
              <w:rPr>
                <w:rStyle w:val="Hyperlink"/>
                <w:noProof/>
              </w:rPr>
              <w:t>Supplementary Table T8</w:t>
            </w:r>
            <w:r>
              <w:rPr>
                <w:noProof/>
                <w:webHidden/>
              </w:rPr>
              <w:tab/>
            </w:r>
            <w:r>
              <w:rPr>
                <w:noProof/>
                <w:webHidden/>
              </w:rPr>
              <w:fldChar w:fldCharType="begin"/>
            </w:r>
            <w:r>
              <w:rPr>
                <w:noProof/>
                <w:webHidden/>
              </w:rPr>
              <w:instrText xml:space="preserve"> PAGEREF _Toc210289006 \h </w:instrText>
            </w:r>
            <w:r>
              <w:rPr>
                <w:noProof/>
                <w:webHidden/>
              </w:rPr>
            </w:r>
            <w:r>
              <w:rPr>
                <w:noProof/>
                <w:webHidden/>
              </w:rPr>
              <w:fldChar w:fldCharType="separate"/>
            </w:r>
            <w:r w:rsidR="006D0F45">
              <w:rPr>
                <w:noProof/>
                <w:webHidden/>
              </w:rPr>
              <w:t>8</w:t>
            </w:r>
            <w:r>
              <w:rPr>
                <w:noProof/>
                <w:webHidden/>
              </w:rPr>
              <w:fldChar w:fldCharType="end"/>
            </w:r>
          </w:hyperlink>
        </w:p>
        <w:p w14:paraId="59E5D79E" w14:textId="67F6100C" w:rsidR="002450FA" w:rsidRDefault="002450FA" w:rsidP="002450FA">
          <w:pPr>
            <w:pStyle w:val="TOC2"/>
            <w:tabs>
              <w:tab w:val="right" w:leader="dot" w:pos="9736"/>
            </w:tabs>
            <w:spacing w:after="0"/>
            <w:rPr>
              <w:rFonts w:asciiTheme="minorHAnsi" w:hAnsiTheme="minorHAnsi"/>
              <w:noProof/>
              <w:sz w:val="24"/>
            </w:rPr>
          </w:pPr>
          <w:hyperlink w:anchor="_Toc210289007" w:history="1">
            <w:r w:rsidRPr="00BA2D04">
              <w:rPr>
                <w:rStyle w:val="Hyperlink"/>
                <w:noProof/>
              </w:rPr>
              <w:t>Supplementary Figure S2</w:t>
            </w:r>
            <w:r>
              <w:rPr>
                <w:noProof/>
                <w:webHidden/>
              </w:rPr>
              <w:tab/>
            </w:r>
            <w:r>
              <w:rPr>
                <w:noProof/>
                <w:webHidden/>
              </w:rPr>
              <w:fldChar w:fldCharType="begin"/>
            </w:r>
            <w:r>
              <w:rPr>
                <w:noProof/>
                <w:webHidden/>
              </w:rPr>
              <w:instrText xml:space="preserve"> PAGEREF _Toc210289007 \h </w:instrText>
            </w:r>
            <w:r>
              <w:rPr>
                <w:noProof/>
                <w:webHidden/>
              </w:rPr>
            </w:r>
            <w:r>
              <w:rPr>
                <w:noProof/>
                <w:webHidden/>
              </w:rPr>
              <w:fldChar w:fldCharType="separate"/>
            </w:r>
            <w:r w:rsidR="006D0F45">
              <w:rPr>
                <w:noProof/>
                <w:webHidden/>
              </w:rPr>
              <w:t>8</w:t>
            </w:r>
            <w:r>
              <w:rPr>
                <w:noProof/>
                <w:webHidden/>
              </w:rPr>
              <w:fldChar w:fldCharType="end"/>
            </w:r>
          </w:hyperlink>
        </w:p>
        <w:p w14:paraId="618DB2DF" w14:textId="56FBE977" w:rsidR="002450FA" w:rsidRDefault="002450FA" w:rsidP="002450FA">
          <w:pPr>
            <w:pStyle w:val="TOC2"/>
            <w:tabs>
              <w:tab w:val="right" w:leader="dot" w:pos="9736"/>
            </w:tabs>
            <w:spacing w:after="0"/>
            <w:rPr>
              <w:rFonts w:asciiTheme="minorHAnsi" w:hAnsiTheme="minorHAnsi"/>
              <w:noProof/>
              <w:sz w:val="24"/>
            </w:rPr>
          </w:pPr>
          <w:hyperlink w:anchor="_Toc210289008" w:history="1">
            <w:r w:rsidRPr="00BA2D04">
              <w:rPr>
                <w:rStyle w:val="Hyperlink"/>
                <w:noProof/>
              </w:rPr>
              <w:t>Supplementary Table T9</w:t>
            </w:r>
            <w:r>
              <w:rPr>
                <w:noProof/>
                <w:webHidden/>
              </w:rPr>
              <w:tab/>
            </w:r>
            <w:r>
              <w:rPr>
                <w:noProof/>
                <w:webHidden/>
              </w:rPr>
              <w:fldChar w:fldCharType="begin"/>
            </w:r>
            <w:r>
              <w:rPr>
                <w:noProof/>
                <w:webHidden/>
              </w:rPr>
              <w:instrText xml:space="preserve"> PAGEREF _Toc210289008 \h </w:instrText>
            </w:r>
            <w:r>
              <w:rPr>
                <w:noProof/>
                <w:webHidden/>
              </w:rPr>
            </w:r>
            <w:r>
              <w:rPr>
                <w:noProof/>
                <w:webHidden/>
              </w:rPr>
              <w:fldChar w:fldCharType="separate"/>
            </w:r>
            <w:r w:rsidR="006D0F45">
              <w:rPr>
                <w:noProof/>
                <w:webHidden/>
              </w:rPr>
              <w:t>9</w:t>
            </w:r>
            <w:r>
              <w:rPr>
                <w:noProof/>
                <w:webHidden/>
              </w:rPr>
              <w:fldChar w:fldCharType="end"/>
            </w:r>
          </w:hyperlink>
        </w:p>
        <w:p w14:paraId="1413FE97" w14:textId="2168636E" w:rsidR="002450FA" w:rsidRDefault="002450FA" w:rsidP="002450FA">
          <w:pPr>
            <w:pStyle w:val="TOC1"/>
            <w:tabs>
              <w:tab w:val="right" w:leader="dot" w:pos="9736"/>
            </w:tabs>
            <w:spacing w:after="0"/>
            <w:rPr>
              <w:rFonts w:asciiTheme="minorHAnsi" w:hAnsiTheme="minorHAnsi"/>
              <w:noProof/>
              <w:sz w:val="24"/>
            </w:rPr>
          </w:pPr>
          <w:hyperlink w:anchor="_Toc210289009" w:history="1">
            <w:r w:rsidRPr="00BA2D04">
              <w:rPr>
                <w:rStyle w:val="Hyperlink"/>
                <w:noProof/>
                <w:lang w:val="en-US"/>
              </w:rPr>
              <w:t>S3. Inclusion and Exclusion Criteria</w:t>
            </w:r>
            <w:r>
              <w:rPr>
                <w:noProof/>
                <w:webHidden/>
              </w:rPr>
              <w:tab/>
            </w:r>
            <w:r>
              <w:rPr>
                <w:noProof/>
                <w:webHidden/>
              </w:rPr>
              <w:fldChar w:fldCharType="begin"/>
            </w:r>
            <w:r>
              <w:rPr>
                <w:noProof/>
                <w:webHidden/>
              </w:rPr>
              <w:instrText xml:space="preserve"> PAGEREF _Toc210289009 \h </w:instrText>
            </w:r>
            <w:r>
              <w:rPr>
                <w:noProof/>
                <w:webHidden/>
              </w:rPr>
            </w:r>
            <w:r>
              <w:rPr>
                <w:noProof/>
                <w:webHidden/>
              </w:rPr>
              <w:fldChar w:fldCharType="separate"/>
            </w:r>
            <w:r w:rsidR="006D0F45">
              <w:rPr>
                <w:noProof/>
                <w:webHidden/>
              </w:rPr>
              <w:t>10</w:t>
            </w:r>
            <w:r>
              <w:rPr>
                <w:noProof/>
                <w:webHidden/>
              </w:rPr>
              <w:fldChar w:fldCharType="end"/>
            </w:r>
          </w:hyperlink>
        </w:p>
        <w:p w14:paraId="5E1A97B5" w14:textId="72D28774" w:rsidR="002450FA" w:rsidRDefault="002450FA" w:rsidP="002450FA">
          <w:pPr>
            <w:pStyle w:val="TOC2"/>
            <w:tabs>
              <w:tab w:val="right" w:leader="dot" w:pos="9736"/>
            </w:tabs>
            <w:spacing w:after="0"/>
            <w:rPr>
              <w:rFonts w:asciiTheme="minorHAnsi" w:hAnsiTheme="minorHAnsi"/>
              <w:noProof/>
              <w:sz w:val="24"/>
            </w:rPr>
          </w:pPr>
          <w:hyperlink w:anchor="_Toc210289010" w:history="1">
            <w:r w:rsidRPr="00BA2D04">
              <w:rPr>
                <w:rStyle w:val="Hyperlink"/>
                <w:noProof/>
              </w:rPr>
              <w:t>Supplementary Table T3</w:t>
            </w:r>
            <w:r>
              <w:rPr>
                <w:noProof/>
                <w:webHidden/>
              </w:rPr>
              <w:tab/>
            </w:r>
            <w:r>
              <w:rPr>
                <w:noProof/>
                <w:webHidden/>
              </w:rPr>
              <w:fldChar w:fldCharType="begin"/>
            </w:r>
            <w:r>
              <w:rPr>
                <w:noProof/>
                <w:webHidden/>
              </w:rPr>
              <w:instrText xml:space="preserve"> PAGEREF _Toc210289010 \h </w:instrText>
            </w:r>
            <w:r>
              <w:rPr>
                <w:noProof/>
                <w:webHidden/>
              </w:rPr>
            </w:r>
            <w:r>
              <w:rPr>
                <w:noProof/>
                <w:webHidden/>
              </w:rPr>
              <w:fldChar w:fldCharType="separate"/>
            </w:r>
            <w:r w:rsidR="006D0F45">
              <w:rPr>
                <w:noProof/>
                <w:webHidden/>
              </w:rPr>
              <w:t>10</w:t>
            </w:r>
            <w:r>
              <w:rPr>
                <w:noProof/>
                <w:webHidden/>
              </w:rPr>
              <w:fldChar w:fldCharType="end"/>
            </w:r>
          </w:hyperlink>
        </w:p>
        <w:p w14:paraId="3D3AE514" w14:textId="4142AD35" w:rsidR="002450FA" w:rsidRDefault="002450FA" w:rsidP="002450FA">
          <w:pPr>
            <w:pStyle w:val="TOC1"/>
            <w:tabs>
              <w:tab w:val="right" w:leader="dot" w:pos="9736"/>
            </w:tabs>
            <w:spacing w:after="0"/>
            <w:rPr>
              <w:rFonts w:asciiTheme="minorHAnsi" w:hAnsiTheme="minorHAnsi"/>
              <w:noProof/>
              <w:sz w:val="24"/>
            </w:rPr>
          </w:pPr>
          <w:hyperlink w:anchor="_Toc210289011" w:history="1">
            <w:r w:rsidRPr="00BA2D04">
              <w:rPr>
                <w:rStyle w:val="Hyperlink"/>
                <w:noProof/>
                <w:lang w:val="en-US"/>
              </w:rPr>
              <w:t>S4. Structured Data Extraction Template</w:t>
            </w:r>
            <w:r>
              <w:rPr>
                <w:noProof/>
                <w:webHidden/>
              </w:rPr>
              <w:tab/>
            </w:r>
            <w:r>
              <w:rPr>
                <w:noProof/>
                <w:webHidden/>
              </w:rPr>
              <w:fldChar w:fldCharType="begin"/>
            </w:r>
            <w:r>
              <w:rPr>
                <w:noProof/>
                <w:webHidden/>
              </w:rPr>
              <w:instrText xml:space="preserve"> PAGEREF _Toc210289011 \h </w:instrText>
            </w:r>
            <w:r>
              <w:rPr>
                <w:noProof/>
                <w:webHidden/>
              </w:rPr>
            </w:r>
            <w:r>
              <w:rPr>
                <w:noProof/>
                <w:webHidden/>
              </w:rPr>
              <w:fldChar w:fldCharType="separate"/>
            </w:r>
            <w:r w:rsidR="006D0F45">
              <w:rPr>
                <w:noProof/>
                <w:webHidden/>
              </w:rPr>
              <w:t>11</w:t>
            </w:r>
            <w:r>
              <w:rPr>
                <w:noProof/>
                <w:webHidden/>
              </w:rPr>
              <w:fldChar w:fldCharType="end"/>
            </w:r>
          </w:hyperlink>
        </w:p>
        <w:p w14:paraId="17730071" w14:textId="11C49F0A" w:rsidR="002450FA" w:rsidRDefault="002450FA" w:rsidP="002450FA">
          <w:pPr>
            <w:pStyle w:val="TOC2"/>
            <w:tabs>
              <w:tab w:val="right" w:leader="dot" w:pos="9736"/>
            </w:tabs>
            <w:spacing w:after="0"/>
            <w:rPr>
              <w:rFonts w:asciiTheme="minorHAnsi" w:hAnsiTheme="minorHAnsi"/>
              <w:noProof/>
              <w:sz w:val="24"/>
            </w:rPr>
          </w:pPr>
          <w:hyperlink w:anchor="_Toc210289012" w:history="1">
            <w:r w:rsidRPr="00BA2D04">
              <w:rPr>
                <w:rStyle w:val="Hyperlink"/>
                <w:noProof/>
                <w:lang w:val="en-US"/>
              </w:rPr>
              <w:t>S4.1. Data Extraction Template</w:t>
            </w:r>
            <w:r>
              <w:rPr>
                <w:noProof/>
                <w:webHidden/>
              </w:rPr>
              <w:tab/>
            </w:r>
            <w:r>
              <w:rPr>
                <w:noProof/>
                <w:webHidden/>
              </w:rPr>
              <w:fldChar w:fldCharType="begin"/>
            </w:r>
            <w:r>
              <w:rPr>
                <w:noProof/>
                <w:webHidden/>
              </w:rPr>
              <w:instrText xml:space="preserve"> PAGEREF _Toc210289012 \h </w:instrText>
            </w:r>
            <w:r>
              <w:rPr>
                <w:noProof/>
                <w:webHidden/>
              </w:rPr>
            </w:r>
            <w:r>
              <w:rPr>
                <w:noProof/>
                <w:webHidden/>
              </w:rPr>
              <w:fldChar w:fldCharType="separate"/>
            </w:r>
            <w:r w:rsidR="006D0F45">
              <w:rPr>
                <w:noProof/>
                <w:webHidden/>
              </w:rPr>
              <w:t>11</w:t>
            </w:r>
            <w:r>
              <w:rPr>
                <w:noProof/>
                <w:webHidden/>
              </w:rPr>
              <w:fldChar w:fldCharType="end"/>
            </w:r>
          </w:hyperlink>
        </w:p>
        <w:p w14:paraId="31E4B02A" w14:textId="4B949F0E" w:rsidR="002450FA" w:rsidRDefault="002450FA" w:rsidP="002450FA">
          <w:pPr>
            <w:pStyle w:val="TOC2"/>
            <w:tabs>
              <w:tab w:val="right" w:leader="dot" w:pos="9736"/>
            </w:tabs>
            <w:spacing w:after="0"/>
            <w:rPr>
              <w:rFonts w:asciiTheme="minorHAnsi" w:hAnsiTheme="minorHAnsi"/>
              <w:noProof/>
              <w:sz w:val="24"/>
            </w:rPr>
          </w:pPr>
          <w:hyperlink w:anchor="_Toc210289013" w:history="1">
            <w:r w:rsidRPr="00BA2D04">
              <w:rPr>
                <w:rStyle w:val="Hyperlink"/>
                <w:noProof/>
              </w:rPr>
              <w:t>Supplementary Table T4</w:t>
            </w:r>
            <w:r>
              <w:rPr>
                <w:noProof/>
                <w:webHidden/>
              </w:rPr>
              <w:tab/>
            </w:r>
            <w:r>
              <w:rPr>
                <w:noProof/>
                <w:webHidden/>
              </w:rPr>
              <w:fldChar w:fldCharType="begin"/>
            </w:r>
            <w:r>
              <w:rPr>
                <w:noProof/>
                <w:webHidden/>
              </w:rPr>
              <w:instrText xml:space="preserve"> PAGEREF _Toc210289013 \h </w:instrText>
            </w:r>
            <w:r>
              <w:rPr>
                <w:noProof/>
                <w:webHidden/>
              </w:rPr>
            </w:r>
            <w:r>
              <w:rPr>
                <w:noProof/>
                <w:webHidden/>
              </w:rPr>
              <w:fldChar w:fldCharType="separate"/>
            </w:r>
            <w:r w:rsidR="006D0F45">
              <w:rPr>
                <w:noProof/>
                <w:webHidden/>
              </w:rPr>
              <w:t>11</w:t>
            </w:r>
            <w:r>
              <w:rPr>
                <w:noProof/>
                <w:webHidden/>
              </w:rPr>
              <w:fldChar w:fldCharType="end"/>
            </w:r>
          </w:hyperlink>
        </w:p>
        <w:p w14:paraId="2D470F2E" w14:textId="5A2530B1" w:rsidR="002450FA" w:rsidRDefault="002450FA" w:rsidP="002450FA">
          <w:pPr>
            <w:pStyle w:val="TOC2"/>
            <w:tabs>
              <w:tab w:val="right" w:leader="dot" w:pos="9736"/>
            </w:tabs>
            <w:spacing w:after="0"/>
            <w:rPr>
              <w:rFonts w:asciiTheme="minorHAnsi" w:hAnsiTheme="minorHAnsi"/>
              <w:noProof/>
              <w:sz w:val="24"/>
            </w:rPr>
          </w:pPr>
          <w:hyperlink w:anchor="_Toc210289014" w:history="1">
            <w:r w:rsidRPr="00BA2D04">
              <w:rPr>
                <w:rStyle w:val="Hyperlink"/>
                <w:noProof/>
                <w:lang w:val="en-US"/>
              </w:rPr>
              <w:t>S4.2. Quality Assessment Template</w:t>
            </w:r>
            <w:r>
              <w:rPr>
                <w:noProof/>
                <w:webHidden/>
              </w:rPr>
              <w:tab/>
            </w:r>
            <w:r>
              <w:rPr>
                <w:noProof/>
                <w:webHidden/>
              </w:rPr>
              <w:fldChar w:fldCharType="begin"/>
            </w:r>
            <w:r>
              <w:rPr>
                <w:noProof/>
                <w:webHidden/>
              </w:rPr>
              <w:instrText xml:space="preserve"> PAGEREF _Toc210289014 \h </w:instrText>
            </w:r>
            <w:r>
              <w:rPr>
                <w:noProof/>
                <w:webHidden/>
              </w:rPr>
            </w:r>
            <w:r>
              <w:rPr>
                <w:noProof/>
                <w:webHidden/>
              </w:rPr>
              <w:fldChar w:fldCharType="separate"/>
            </w:r>
            <w:r w:rsidR="006D0F45">
              <w:rPr>
                <w:noProof/>
                <w:webHidden/>
              </w:rPr>
              <w:t>12</w:t>
            </w:r>
            <w:r>
              <w:rPr>
                <w:noProof/>
                <w:webHidden/>
              </w:rPr>
              <w:fldChar w:fldCharType="end"/>
            </w:r>
          </w:hyperlink>
        </w:p>
        <w:p w14:paraId="1A1E1BF9" w14:textId="5BE9AAC2" w:rsidR="002450FA" w:rsidRDefault="002450FA" w:rsidP="002450FA">
          <w:pPr>
            <w:pStyle w:val="TOC2"/>
            <w:tabs>
              <w:tab w:val="right" w:leader="dot" w:pos="9736"/>
            </w:tabs>
            <w:spacing w:after="0"/>
            <w:rPr>
              <w:rFonts w:asciiTheme="minorHAnsi" w:hAnsiTheme="minorHAnsi"/>
              <w:noProof/>
              <w:sz w:val="24"/>
            </w:rPr>
          </w:pPr>
          <w:hyperlink w:anchor="_Toc210289015" w:history="1">
            <w:r w:rsidRPr="00BA2D04">
              <w:rPr>
                <w:rStyle w:val="Hyperlink"/>
                <w:noProof/>
              </w:rPr>
              <w:t>Supplementary Table T5</w:t>
            </w:r>
            <w:r>
              <w:rPr>
                <w:noProof/>
                <w:webHidden/>
              </w:rPr>
              <w:tab/>
            </w:r>
            <w:r>
              <w:rPr>
                <w:noProof/>
                <w:webHidden/>
              </w:rPr>
              <w:fldChar w:fldCharType="begin"/>
            </w:r>
            <w:r>
              <w:rPr>
                <w:noProof/>
                <w:webHidden/>
              </w:rPr>
              <w:instrText xml:space="preserve"> PAGEREF _Toc210289015 \h </w:instrText>
            </w:r>
            <w:r>
              <w:rPr>
                <w:noProof/>
                <w:webHidden/>
              </w:rPr>
            </w:r>
            <w:r>
              <w:rPr>
                <w:noProof/>
                <w:webHidden/>
              </w:rPr>
              <w:fldChar w:fldCharType="separate"/>
            </w:r>
            <w:r w:rsidR="006D0F45">
              <w:rPr>
                <w:noProof/>
                <w:webHidden/>
              </w:rPr>
              <w:t>12</w:t>
            </w:r>
            <w:r>
              <w:rPr>
                <w:noProof/>
                <w:webHidden/>
              </w:rPr>
              <w:fldChar w:fldCharType="end"/>
            </w:r>
          </w:hyperlink>
        </w:p>
        <w:p w14:paraId="1023E525" w14:textId="3728B605" w:rsidR="002450FA" w:rsidRDefault="002450FA" w:rsidP="002450FA">
          <w:pPr>
            <w:pStyle w:val="TOC1"/>
            <w:tabs>
              <w:tab w:val="right" w:leader="dot" w:pos="9736"/>
            </w:tabs>
            <w:spacing w:after="0"/>
            <w:rPr>
              <w:rFonts w:asciiTheme="minorHAnsi" w:hAnsiTheme="minorHAnsi"/>
              <w:noProof/>
              <w:sz w:val="24"/>
            </w:rPr>
          </w:pPr>
          <w:hyperlink w:anchor="_Toc210289016" w:history="1">
            <w:r w:rsidRPr="00BA2D04">
              <w:rPr>
                <w:rStyle w:val="Hyperlink"/>
                <w:noProof/>
                <w:lang w:val="en-US"/>
              </w:rPr>
              <w:t>S5. Supplementary Results</w:t>
            </w:r>
            <w:r>
              <w:rPr>
                <w:noProof/>
                <w:webHidden/>
              </w:rPr>
              <w:tab/>
            </w:r>
            <w:r>
              <w:rPr>
                <w:noProof/>
                <w:webHidden/>
              </w:rPr>
              <w:fldChar w:fldCharType="begin"/>
            </w:r>
            <w:r>
              <w:rPr>
                <w:noProof/>
                <w:webHidden/>
              </w:rPr>
              <w:instrText xml:space="preserve"> PAGEREF _Toc210289016 \h </w:instrText>
            </w:r>
            <w:r>
              <w:rPr>
                <w:noProof/>
                <w:webHidden/>
              </w:rPr>
            </w:r>
            <w:r>
              <w:rPr>
                <w:noProof/>
                <w:webHidden/>
              </w:rPr>
              <w:fldChar w:fldCharType="separate"/>
            </w:r>
            <w:r w:rsidR="006D0F45">
              <w:rPr>
                <w:noProof/>
                <w:webHidden/>
              </w:rPr>
              <w:t>14</w:t>
            </w:r>
            <w:r>
              <w:rPr>
                <w:noProof/>
                <w:webHidden/>
              </w:rPr>
              <w:fldChar w:fldCharType="end"/>
            </w:r>
          </w:hyperlink>
        </w:p>
        <w:p w14:paraId="4C1A6D12" w14:textId="1821FC3C" w:rsidR="002450FA" w:rsidRDefault="002450FA" w:rsidP="002450FA">
          <w:pPr>
            <w:pStyle w:val="TOC2"/>
            <w:tabs>
              <w:tab w:val="right" w:leader="dot" w:pos="9736"/>
            </w:tabs>
            <w:spacing w:after="0"/>
            <w:rPr>
              <w:rFonts w:asciiTheme="minorHAnsi" w:hAnsiTheme="minorHAnsi"/>
              <w:noProof/>
              <w:sz w:val="24"/>
            </w:rPr>
          </w:pPr>
          <w:hyperlink w:anchor="_Toc210289017" w:history="1">
            <w:r w:rsidRPr="00BA2D04">
              <w:rPr>
                <w:rStyle w:val="Hyperlink"/>
                <w:noProof/>
              </w:rPr>
              <w:t>Supplementary Table T10</w:t>
            </w:r>
            <w:r>
              <w:rPr>
                <w:noProof/>
                <w:webHidden/>
              </w:rPr>
              <w:tab/>
            </w:r>
            <w:r>
              <w:rPr>
                <w:noProof/>
                <w:webHidden/>
              </w:rPr>
              <w:fldChar w:fldCharType="begin"/>
            </w:r>
            <w:r>
              <w:rPr>
                <w:noProof/>
                <w:webHidden/>
              </w:rPr>
              <w:instrText xml:space="preserve"> PAGEREF _Toc210289017 \h </w:instrText>
            </w:r>
            <w:r>
              <w:rPr>
                <w:noProof/>
                <w:webHidden/>
              </w:rPr>
            </w:r>
            <w:r>
              <w:rPr>
                <w:noProof/>
                <w:webHidden/>
              </w:rPr>
              <w:fldChar w:fldCharType="separate"/>
            </w:r>
            <w:r w:rsidR="006D0F45">
              <w:rPr>
                <w:noProof/>
                <w:webHidden/>
              </w:rPr>
              <w:t>14</w:t>
            </w:r>
            <w:r>
              <w:rPr>
                <w:noProof/>
                <w:webHidden/>
              </w:rPr>
              <w:fldChar w:fldCharType="end"/>
            </w:r>
          </w:hyperlink>
        </w:p>
        <w:p w14:paraId="2CD720F5" w14:textId="3BD36BBE" w:rsidR="002450FA" w:rsidRDefault="002450FA" w:rsidP="002450FA">
          <w:pPr>
            <w:pStyle w:val="TOC2"/>
            <w:tabs>
              <w:tab w:val="right" w:leader="dot" w:pos="9736"/>
            </w:tabs>
            <w:spacing w:after="0"/>
            <w:rPr>
              <w:rFonts w:asciiTheme="minorHAnsi" w:hAnsiTheme="minorHAnsi"/>
              <w:noProof/>
              <w:sz w:val="24"/>
            </w:rPr>
          </w:pPr>
          <w:hyperlink w:anchor="_Toc210289018" w:history="1">
            <w:r w:rsidRPr="00BA2D04">
              <w:rPr>
                <w:rStyle w:val="Hyperlink"/>
                <w:noProof/>
              </w:rPr>
              <w:t>Supplementary Table T11</w:t>
            </w:r>
            <w:r>
              <w:rPr>
                <w:noProof/>
                <w:webHidden/>
              </w:rPr>
              <w:tab/>
            </w:r>
            <w:r>
              <w:rPr>
                <w:noProof/>
                <w:webHidden/>
              </w:rPr>
              <w:fldChar w:fldCharType="begin"/>
            </w:r>
            <w:r>
              <w:rPr>
                <w:noProof/>
                <w:webHidden/>
              </w:rPr>
              <w:instrText xml:space="preserve"> PAGEREF _Toc210289018 \h </w:instrText>
            </w:r>
            <w:r>
              <w:rPr>
                <w:noProof/>
                <w:webHidden/>
              </w:rPr>
            </w:r>
            <w:r>
              <w:rPr>
                <w:noProof/>
                <w:webHidden/>
              </w:rPr>
              <w:fldChar w:fldCharType="separate"/>
            </w:r>
            <w:r w:rsidR="006D0F45">
              <w:rPr>
                <w:noProof/>
                <w:webHidden/>
              </w:rPr>
              <w:t>16</w:t>
            </w:r>
            <w:r>
              <w:rPr>
                <w:noProof/>
                <w:webHidden/>
              </w:rPr>
              <w:fldChar w:fldCharType="end"/>
            </w:r>
          </w:hyperlink>
        </w:p>
        <w:p w14:paraId="5418338A" w14:textId="002F7364" w:rsidR="002450FA" w:rsidRDefault="002450FA" w:rsidP="002450FA">
          <w:pPr>
            <w:pStyle w:val="TOC2"/>
            <w:tabs>
              <w:tab w:val="right" w:leader="dot" w:pos="9736"/>
            </w:tabs>
            <w:spacing w:after="0"/>
            <w:rPr>
              <w:rFonts w:asciiTheme="minorHAnsi" w:hAnsiTheme="minorHAnsi"/>
              <w:noProof/>
              <w:sz w:val="24"/>
            </w:rPr>
          </w:pPr>
          <w:hyperlink w:anchor="_Toc210289019" w:history="1">
            <w:r w:rsidRPr="00BA2D04">
              <w:rPr>
                <w:rStyle w:val="Hyperlink"/>
                <w:noProof/>
              </w:rPr>
              <w:t>Supplementary Figure S3</w:t>
            </w:r>
            <w:r>
              <w:rPr>
                <w:noProof/>
                <w:webHidden/>
              </w:rPr>
              <w:tab/>
            </w:r>
            <w:r>
              <w:rPr>
                <w:noProof/>
                <w:webHidden/>
              </w:rPr>
              <w:fldChar w:fldCharType="begin"/>
            </w:r>
            <w:r>
              <w:rPr>
                <w:noProof/>
                <w:webHidden/>
              </w:rPr>
              <w:instrText xml:space="preserve"> PAGEREF _Toc210289019 \h </w:instrText>
            </w:r>
            <w:r>
              <w:rPr>
                <w:noProof/>
                <w:webHidden/>
              </w:rPr>
            </w:r>
            <w:r>
              <w:rPr>
                <w:noProof/>
                <w:webHidden/>
              </w:rPr>
              <w:fldChar w:fldCharType="separate"/>
            </w:r>
            <w:r w:rsidR="006D0F45">
              <w:rPr>
                <w:noProof/>
                <w:webHidden/>
              </w:rPr>
              <w:t>19</w:t>
            </w:r>
            <w:r>
              <w:rPr>
                <w:noProof/>
                <w:webHidden/>
              </w:rPr>
              <w:fldChar w:fldCharType="end"/>
            </w:r>
          </w:hyperlink>
        </w:p>
        <w:p w14:paraId="3F7E1B7C" w14:textId="0A960BED" w:rsidR="002450FA" w:rsidRDefault="002450FA" w:rsidP="002450FA">
          <w:pPr>
            <w:pStyle w:val="TOC2"/>
            <w:tabs>
              <w:tab w:val="right" w:leader="dot" w:pos="9736"/>
            </w:tabs>
            <w:spacing w:after="0"/>
            <w:rPr>
              <w:rFonts w:asciiTheme="minorHAnsi" w:hAnsiTheme="minorHAnsi"/>
              <w:noProof/>
              <w:sz w:val="24"/>
            </w:rPr>
          </w:pPr>
          <w:hyperlink w:anchor="_Toc210289020" w:history="1">
            <w:r w:rsidRPr="00BA2D04">
              <w:rPr>
                <w:rStyle w:val="Hyperlink"/>
                <w:noProof/>
              </w:rPr>
              <w:t>Supplementary Figure S4</w:t>
            </w:r>
            <w:r>
              <w:rPr>
                <w:noProof/>
                <w:webHidden/>
              </w:rPr>
              <w:tab/>
            </w:r>
            <w:r>
              <w:rPr>
                <w:noProof/>
                <w:webHidden/>
              </w:rPr>
              <w:fldChar w:fldCharType="begin"/>
            </w:r>
            <w:r>
              <w:rPr>
                <w:noProof/>
                <w:webHidden/>
              </w:rPr>
              <w:instrText xml:space="preserve"> PAGEREF _Toc210289020 \h </w:instrText>
            </w:r>
            <w:r>
              <w:rPr>
                <w:noProof/>
                <w:webHidden/>
              </w:rPr>
            </w:r>
            <w:r>
              <w:rPr>
                <w:noProof/>
                <w:webHidden/>
              </w:rPr>
              <w:fldChar w:fldCharType="separate"/>
            </w:r>
            <w:r w:rsidR="006D0F45">
              <w:rPr>
                <w:noProof/>
                <w:webHidden/>
              </w:rPr>
              <w:t>19</w:t>
            </w:r>
            <w:r>
              <w:rPr>
                <w:noProof/>
                <w:webHidden/>
              </w:rPr>
              <w:fldChar w:fldCharType="end"/>
            </w:r>
          </w:hyperlink>
        </w:p>
        <w:p w14:paraId="63F14288" w14:textId="6FFAA8D9" w:rsidR="002450FA" w:rsidRDefault="002450FA" w:rsidP="002450FA">
          <w:pPr>
            <w:pStyle w:val="TOC2"/>
            <w:tabs>
              <w:tab w:val="right" w:leader="dot" w:pos="9736"/>
            </w:tabs>
            <w:spacing w:after="0"/>
            <w:rPr>
              <w:rFonts w:asciiTheme="minorHAnsi" w:hAnsiTheme="minorHAnsi"/>
              <w:noProof/>
              <w:sz w:val="24"/>
            </w:rPr>
          </w:pPr>
          <w:hyperlink w:anchor="_Toc210289021" w:history="1">
            <w:r w:rsidRPr="00BA2D04">
              <w:rPr>
                <w:rStyle w:val="Hyperlink"/>
                <w:noProof/>
              </w:rPr>
              <w:t>Supplementary Figure S5</w:t>
            </w:r>
            <w:r>
              <w:rPr>
                <w:noProof/>
                <w:webHidden/>
              </w:rPr>
              <w:tab/>
            </w:r>
            <w:r>
              <w:rPr>
                <w:noProof/>
                <w:webHidden/>
              </w:rPr>
              <w:fldChar w:fldCharType="begin"/>
            </w:r>
            <w:r>
              <w:rPr>
                <w:noProof/>
                <w:webHidden/>
              </w:rPr>
              <w:instrText xml:space="preserve"> PAGEREF _Toc210289021 \h </w:instrText>
            </w:r>
            <w:r>
              <w:rPr>
                <w:noProof/>
                <w:webHidden/>
              </w:rPr>
            </w:r>
            <w:r>
              <w:rPr>
                <w:noProof/>
                <w:webHidden/>
              </w:rPr>
              <w:fldChar w:fldCharType="separate"/>
            </w:r>
            <w:r w:rsidR="006D0F45">
              <w:rPr>
                <w:noProof/>
                <w:webHidden/>
              </w:rPr>
              <w:t>20</w:t>
            </w:r>
            <w:r>
              <w:rPr>
                <w:noProof/>
                <w:webHidden/>
              </w:rPr>
              <w:fldChar w:fldCharType="end"/>
            </w:r>
          </w:hyperlink>
        </w:p>
        <w:p w14:paraId="3992371F" w14:textId="09689ADB" w:rsidR="002450FA" w:rsidRDefault="002450FA" w:rsidP="002450FA">
          <w:pPr>
            <w:pStyle w:val="TOC2"/>
            <w:tabs>
              <w:tab w:val="right" w:leader="dot" w:pos="9736"/>
            </w:tabs>
            <w:spacing w:after="0"/>
            <w:rPr>
              <w:rFonts w:asciiTheme="minorHAnsi" w:hAnsiTheme="minorHAnsi"/>
              <w:noProof/>
              <w:sz w:val="24"/>
            </w:rPr>
          </w:pPr>
          <w:hyperlink w:anchor="_Toc210289022" w:history="1">
            <w:r w:rsidRPr="00BA2D04">
              <w:rPr>
                <w:rStyle w:val="Hyperlink"/>
                <w:noProof/>
              </w:rPr>
              <w:t>Supplementary Figure S6</w:t>
            </w:r>
            <w:r>
              <w:rPr>
                <w:noProof/>
                <w:webHidden/>
              </w:rPr>
              <w:tab/>
            </w:r>
            <w:r>
              <w:rPr>
                <w:noProof/>
                <w:webHidden/>
              </w:rPr>
              <w:fldChar w:fldCharType="begin"/>
            </w:r>
            <w:r>
              <w:rPr>
                <w:noProof/>
                <w:webHidden/>
              </w:rPr>
              <w:instrText xml:space="preserve"> PAGEREF _Toc210289022 \h </w:instrText>
            </w:r>
            <w:r>
              <w:rPr>
                <w:noProof/>
                <w:webHidden/>
              </w:rPr>
            </w:r>
            <w:r>
              <w:rPr>
                <w:noProof/>
                <w:webHidden/>
              </w:rPr>
              <w:fldChar w:fldCharType="separate"/>
            </w:r>
            <w:r w:rsidR="006D0F45">
              <w:rPr>
                <w:noProof/>
                <w:webHidden/>
              </w:rPr>
              <w:t>21</w:t>
            </w:r>
            <w:r>
              <w:rPr>
                <w:noProof/>
                <w:webHidden/>
              </w:rPr>
              <w:fldChar w:fldCharType="end"/>
            </w:r>
          </w:hyperlink>
        </w:p>
        <w:p w14:paraId="65F1D7F9" w14:textId="6BC144FC" w:rsidR="00AA6F3A" w:rsidRDefault="00AA6F3A" w:rsidP="68B9728D">
          <w:pPr>
            <w:spacing w:after="0" w:line="278" w:lineRule="auto"/>
            <w:sectPr w:rsidR="00AA6F3A" w:rsidSect="004711E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pPr>
          <w:r w:rsidRPr="68B9728D">
            <w:rPr>
              <w:b/>
              <w:bCs/>
              <w:noProof/>
            </w:rPr>
            <w:fldChar w:fldCharType="end"/>
          </w:r>
        </w:p>
      </w:sdtContent>
    </w:sdt>
    <w:p w14:paraId="621D80C2" w14:textId="4BD5B6C5" w:rsidR="00EA5312" w:rsidRDefault="001E2027" w:rsidP="00E70AB7">
      <w:pPr>
        <w:pStyle w:val="Heading1"/>
        <w:rPr>
          <w:lang w:val="en-US"/>
        </w:rPr>
      </w:pPr>
      <w:bookmarkStart w:id="0" w:name="_Toc210288999"/>
      <w:r>
        <w:rPr>
          <w:lang w:val="en-US"/>
        </w:rPr>
        <w:lastRenderedPageBreak/>
        <w:t xml:space="preserve">S1. </w:t>
      </w:r>
      <w:r w:rsidR="00E70AB7">
        <w:rPr>
          <w:lang w:val="en-US"/>
        </w:rPr>
        <w:t>2020 PRISMA Checklist</w:t>
      </w:r>
      <w:bookmarkEnd w:id="0"/>
    </w:p>
    <w:p w14:paraId="02833B5F" w14:textId="14029281" w:rsidR="00464BF7" w:rsidRDefault="00464BF7" w:rsidP="00464BF7">
      <w:pPr>
        <w:rPr>
          <w:lang w:val="en-US"/>
        </w:rPr>
      </w:pPr>
      <w:bookmarkStart w:id="1" w:name="_Toc210289000"/>
      <w:r w:rsidRPr="000617F0">
        <w:rPr>
          <w:rStyle w:val="Heading2Char"/>
        </w:rPr>
        <w:t>Supplementary Table T1</w:t>
      </w:r>
      <w:bookmarkEnd w:id="1"/>
      <w:r>
        <w:t>: PRISMA C</w:t>
      </w:r>
      <w:r w:rsidR="00F50D30">
        <w:t>h</w:t>
      </w:r>
      <w:r>
        <w:t xml:space="preserve">ecklist </w:t>
      </w:r>
    </w:p>
    <w:tbl>
      <w:tblPr>
        <w:tblW w:w="14595" w:type="dxa"/>
        <w:tblBorders>
          <w:top w:val="nil"/>
          <w:left w:val="nil"/>
          <w:bottom w:val="nil"/>
          <w:right w:val="nil"/>
        </w:tblBorders>
        <w:tblLook w:val="0000" w:firstRow="0" w:lastRow="0" w:firstColumn="0" w:lastColumn="0" w:noHBand="0" w:noVBand="0"/>
      </w:tblPr>
      <w:tblGrid>
        <w:gridCol w:w="1661"/>
        <w:gridCol w:w="587"/>
        <w:gridCol w:w="10091"/>
        <w:gridCol w:w="2256"/>
      </w:tblGrid>
      <w:tr w:rsidR="00AA6F3A" w:rsidRPr="004C1685" w14:paraId="21FEE8FC" w14:textId="77777777" w:rsidTr="00BA0962">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05F0F98" w14:textId="77777777" w:rsidR="00464BF7" w:rsidRPr="00930A31" w:rsidRDefault="00464BF7" w:rsidP="00AA0ABE">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9E5FCC2" w14:textId="77777777" w:rsidR="00464BF7" w:rsidRPr="00930A31" w:rsidRDefault="00464BF7" w:rsidP="00AA0ABE">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009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71E5D57" w14:textId="77777777" w:rsidR="00464BF7" w:rsidRPr="00930A31" w:rsidRDefault="00464BF7" w:rsidP="00AA0ABE">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225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2EFBBA7" w14:textId="77777777" w:rsidR="00464BF7" w:rsidRPr="00930A31" w:rsidRDefault="00464BF7" w:rsidP="00AA0ABE">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AA6F3A" w:rsidRPr="004C1685" w14:paraId="13C55E15" w14:textId="77777777" w:rsidTr="00BA0962">
        <w:trPr>
          <w:trHeight w:val="24"/>
        </w:trPr>
        <w:tc>
          <w:tcPr>
            <w:tcW w:w="1459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4B3CD3ED" w14:textId="77777777" w:rsidR="00AA6F3A" w:rsidRPr="00930A31" w:rsidRDefault="00AA6F3A" w:rsidP="00AA0ABE">
            <w:pPr>
              <w:pStyle w:val="Default"/>
              <w:rPr>
                <w:rFonts w:ascii="Arial" w:hAnsi="Arial" w:cs="Arial"/>
                <w:sz w:val="18"/>
                <w:szCs w:val="18"/>
              </w:rPr>
            </w:pPr>
            <w:r w:rsidRPr="00930A31">
              <w:rPr>
                <w:rFonts w:ascii="Arial" w:hAnsi="Arial" w:cs="Arial"/>
                <w:b/>
                <w:bCs/>
                <w:sz w:val="18"/>
                <w:szCs w:val="18"/>
              </w:rPr>
              <w:t xml:space="preserve">TITLE </w:t>
            </w:r>
          </w:p>
        </w:tc>
      </w:tr>
      <w:tr w:rsidR="00AA6F3A" w:rsidRPr="004C1685" w14:paraId="0BF42873" w14:textId="77777777" w:rsidTr="00BA0962">
        <w:trPr>
          <w:trHeight w:val="48"/>
        </w:trPr>
        <w:tc>
          <w:tcPr>
            <w:tcW w:w="1661" w:type="dxa"/>
            <w:tcBorders>
              <w:top w:val="single" w:sz="5" w:space="0" w:color="000000"/>
              <w:left w:val="single" w:sz="5" w:space="0" w:color="000000"/>
              <w:bottom w:val="double" w:sz="2" w:space="0" w:color="FFFFCC"/>
              <w:right w:val="single" w:sz="5" w:space="0" w:color="000000"/>
            </w:tcBorders>
          </w:tcPr>
          <w:p w14:paraId="15B70F4B"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2AD2648C"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1</w:t>
            </w:r>
          </w:p>
        </w:tc>
        <w:tc>
          <w:tcPr>
            <w:tcW w:w="10091" w:type="dxa"/>
            <w:tcBorders>
              <w:top w:val="single" w:sz="5" w:space="0" w:color="000000"/>
              <w:left w:val="single" w:sz="5" w:space="0" w:color="000000"/>
              <w:bottom w:val="double" w:sz="5" w:space="0" w:color="000000"/>
              <w:right w:val="single" w:sz="5" w:space="0" w:color="000000"/>
            </w:tcBorders>
          </w:tcPr>
          <w:p w14:paraId="64682074"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2256" w:type="dxa"/>
            <w:tcBorders>
              <w:top w:val="single" w:sz="5" w:space="0" w:color="000000"/>
              <w:left w:val="single" w:sz="5" w:space="0" w:color="000000"/>
              <w:bottom w:val="double" w:sz="5" w:space="0" w:color="000000"/>
              <w:right w:val="single" w:sz="5" w:space="0" w:color="000000"/>
            </w:tcBorders>
          </w:tcPr>
          <w:p w14:paraId="09B1FAEE" w14:textId="0257C115" w:rsidR="00464BF7" w:rsidRPr="00930A31" w:rsidRDefault="006400A5" w:rsidP="00AA0ABE">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AA6F3A" w:rsidRPr="004C1685" w14:paraId="50665703" w14:textId="77777777" w:rsidTr="00BA0962">
        <w:trPr>
          <w:trHeight w:val="24"/>
        </w:trPr>
        <w:tc>
          <w:tcPr>
            <w:tcW w:w="1459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30C068CB" w14:textId="77777777" w:rsidR="00AA6F3A" w:rsidRPr="00930A31" w:rsidRDefault="00AA6F3A" w:rsidP="00AA0ABE">
            <w:pPr>
              <w:pStyle w:val="Default"/>
              <w:rPr>
                <w:rFonts w:ascii="Arial" w:hAnsi="Arial" w:cs="Arial"/>
                <w:sz w:val="18"/>
                <w:szCs w:val="18"/>
              </w:rPr>
            </w:pPr>
            <w:r w:rsidRPr="00930A31">
              <w:rPr>
                <w:rFonts w:ascii="Arial" w:hAnsi="Arial" w:cs="Arial"/>
                <w:b/>
                <w:bCs/>
                <w:sz w:val="18"/>
                <w:szCs w:val="18"/>
              </w:rPr>
              <w:t xml:space="preserve">ABSTRACT </w:t>
            </w:r>
          </w:p>
        </w:tc>
      </w:tr>
      <w:tr w:rsidR="00AA6F3A" w:rsidRPr="004C1685" w14:paraId="32F33289" w14:textId="77777777" w:rsidTr="00BA0962">
        <w:trPr>
          <w:trHeight w:val="48"/>
        </w:trPr>
        <w:tc>
          <w:tcPr>
            <w:tcW w:w="1661" w:type="dxa"/>
            <w:tcBorders>
              <w:top w:val="single" w:sz="5" w:space="0" w:color="000000"/>
              <w:left w:val="single" w:sz="5" w:space="0" w:color="000000"/>
              <w:bottom w:val="double" w:sz="2" w:space="0" w:color="FFFFCC"/>
              <w:right w:val="single" w:sz="5" w:space="0" w:color="000000"/>
            </w:tcBorders>
          </w:tcPr>
          <w:p w14:paraId="0124E0BD"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7ECE738B"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w:t>
            </w:r>
          </w:p>
        </w:tc>
        <w:tc>
          <w:tcPr>
            <w:tcW w:w="10091" w:type="dxa"/>
            <w:tcBorders>
              <w:top w:val="single" w:sz="5" w:space="0" w:color="000000"/>
              <w:left w:val="single" w:sz="5" w:space="0" w:color="000000"/>
              <w:bottom w:val="double" w:sz="5" w:space="0" w:color="000000"/>
              <w:right w:val="single" w:sz="5" w:space="0" w:color="000000"/>
            </w:tcBorders>
          </w:tcPr>
          <w:p w14:paraId="5133A73D"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2256" w:type="dxa"/>
            <w:tcBorders>
              <w:top w:val="single" w:sz="5" w:space="0" w:color="000000"/>
              <w:left w:val="single" w:sz="5" w:space="0" w:color="000000"/>
              <w:bottom w:val="double" w:sz="5" w:space="0" w:color="000000"/>
              <w:right w:val="single" w:sz="5" w:space="0" w:color="000000"/>
            </w:tcBorders>
          </w:tcPr>
          <w:p w14:paraId="45A3AB66" w14:textId="4BFC82E4" w:rsidR="00464BF7" w:rsidRPr="00930A31" w:rsidRDefault="006400A5" w:rsidP="00AA0ABE">
            <w:pPr>
              <w:pStyle w:val="Default"/>
              <w:spacing w:before="40" w:after="40"/>
              <w:rPr>
                <w:rFonts w:ascii="Arial" w:hAnsi="Arial" w:cs="Arial"/>
                <w:color w:val="auto"/>
                <w:sz w:val="18"/>
                <w:szCs w:val="18"/>
              </w:rPr>
            </w:pPr>
            <w:r>
              <w:rPr>
                <w:rFonts w:ascii="Arial" w:hAnsi="Arial" w:cs="Arial"/>
                <w:color w:val="auto"/>
                <w:sz w:val="18"/>
                <w:szCs w:val="18"/>
              </w:rPr>
              <w:t xml:space="preserve">Supplementary </w:t>
            </w:r>
            <w:r w:rsidR="001F4D82">
              <w:rPr>
                <w:rFonts w:ascii="Arial" w:hAnsi="Arial" w:cs="Arial"/>
                <w:color w:val="auto"/>
                <w:sz w:val="18"/>
                <w:szCs w:val="18"/>
              </w:rPr>
              <w:t>Table</w:t>
            </w:r>
            <w:r>
              <w:rPr>
                <w:rFonts w:ascii="Arial" w:hAnsi="Arial" w:cs="Arial"/>
                <w:color w:val="auto"/>
                <w:sz w:val="18"/>
                <w:szCs w:val="18"/>
              </w:rPr>
              <w:t xml:space="preserve"> </w:t>
            </w:r>
            <w:r w:rsidR="002E49E8">
              <w:rPr>
                <w:rFonts w:ascii="Arial" w:hAnsi="Arial" w:cs="Arial"/>
                <w:color w:val="auto"/>
                <w:sz w:val="18"/>
                <w:szCs w:val="18"/>
              </w:rPr>
              <w:t>T</w:t>
            </w:r>
            <w:r>
              <w:rPr>
                <w:rFonts w:ascii="Arial" w:hAnsi="Arial" w:cs="Arial"/>
                <w:color w:val="auto"/>
                <w:sz w:val="18"/>
                <w:szCs w:val="18"/>
              </w:rPr>
              <w:t>2</w:t>
            </w:r>
          </w:p>
        </w:tc>
      </w:tr>
      <w:tr w:rsidR="00AA6F3A" w:rsidRPr="004C1685" w14:paraId="480B3381" w14:textId="77777777" w:rsidTr="00BA0962">
        <w:trPr>
          <w:trHeight w:val="24"/>
        </w:trPr>
        <w:tc>
          <w:tcPr>
            <w:tcW w:w="1459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36E67A60" w14:textId="77777777" w:rsidR="00AA6F3A" w:rsidRPr="00930A31" w:rsidRDefault="00AA6F3A" w:rsidP="00AA0ABE">
            <w:pPr>
              <w:pStyle w:val="Default"/>
              <w:rPr>
                <w:rFonts w:ascii="Arial" w:hAnsi="Arial" w:cs="Arial"/>
                <w:sz w:val="18"/>
                <w:szCs w:val="18"/>
              </w:rPr>
            </w:pPr>
            <w:r w:rsidRPr="00930A31">
              <w:rPr>
                <w:rFonts w:ascii="Arial" w:hAnsi="Arial" w:cs="Arial"/>
                <w:b/>
                <w:bCs/>
                <w:sz w:val="18"/>
                <w:szCs w:val="18"/>
              </w:rPr>
              <w:t xml:space="preserve">INTRODUCTION </w:t>
            </w:r>
          </w:p>
        </w:tc>
      </w:tr>
      <w:tr w:rsidR="00AA6F3A" w:rsidRPr="004C1685" w14:paraId="481FD2C8"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70C3C702"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21B68E31"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3</w:t>
            </w:r>
          </w:p>
        </w:tc>
        <w:tc>
          <w:tcPr>
            <w:tcW w:w="10091" w:type="dxa"/>
            <w:tcBorders>
              <w:top w:val="single" w:sz="5" w:space="0" w:color="000000"/>
              <w:left w:val="single" w:sz="5" w:space="0" w:color="000000"/>
              <w:bottom w:val="single" w:sz="5" w:space="0" w:color="000000"/>
              <w:right w:val="single" w:sz="5" w:space="0" w:color="000000"/>
            </w:tcBorders>
          </w:tcPr>
          <w:p w14:paraId="7379A804"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2256" w:type="dxa"/>
            <w:tcBorders>
              <w:top w:val="single" w:sz="5" w:space="0" w:color="000000"/>
              <w:left w:val="single" w:sz="5" w:space="0" w:color="000000"/>
              <w:bottom w:val="single" w:sz="5" w:space="0" w:color="000000"/>
              <w:right w:val="single" w:sz="5" w:space="0" w:color="000000"/>
            </w:tcBorders>
          </w:tcPr>
          <w:p w14:paraId="1D2FA6D4" w14:textId="3D324105" w:rsidR="00464BF7" w:rsidRPr="00930A31" w:rsidRDefault="00464BF7" w:rsidP="00AA0ABE">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593D0F">
              <w:rPr>
                <w:rFonts w:ascii="Arial" w:hAnsi="Arial" w:cs="Arial"/>
                <w:color w:val="auto"/>
                <w:sz w:val="18"/>
                <w:szCs w:val="18"/>
              </w:rPr>
              <w:t>3</w:t>
            </w:r>
          </w:p>
        </w:tc>
      </w:tr>
      <w:tr w:rsidR="00AA6F3A" w:rsidRPr="004C1685" w14:paraId="41B21C4F" w14:textId="77777777" w:rsidTr="00BA0962">
        <w:trPr>
          <w:trHeight w:val="48"/>
        </w:trPr>
        <w:tc>
          <w:tcPr>
            <w:tcW w:w="1661" w:type="dxa"/>
            <w:tcBorders>
              <w:top w:val="single" w:sz="5" w:space="0" w:color="000000"/>
              <w:left w:val="single" w:sz="5" w:space="0" w:color="000000"/>
              <w:bottom w:val="double" w:sz="2" w:space="0" w:color="FFFFCC"/>
              <w:right w:val="single" w:sz="5" w:space="0" w:color="000000"/>
            </w:tcBorders>
          </w:tcPr>
          <w:p w14:paraId="07E60C3D"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1F7041E0"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4</w:t>
            </w:r>
          </w:p>
        </w:tc>
        <w:tc>
          <w:tcPr>
            <w:tcW w:w="10091" w:type="dxa"/>
            <w:tcBorders>
              <w:top w:val="single" w:sz="5" w:space="0" w:color="000000"/>
              <w:left w:val="single" w:sz="5" w:space="0" w:color="000000"/>
              <w:bottom w:val="double" w:sz="5" w:space="0" w:color="000000"/>
              <w:right w:val="single" w:sz="5" w:space="0" w:color="000000"/>
            </w:tcBorders>
          </w:tcPr>
          <w:p w14:paraId="309BED51"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2256" w:type="dxa"/>
            <w:tcBorders>
              <w:top w:val="single" w:sz="5" w:space="0" w:color="000000"/>
              <w:left w:val="single" w:sz="5" w:space="0" w:color="000000"/>
              <w:bottom w:val="double" w:sz="5" w:space="0" w:color="000000"/>
              <w:right w:val="single" w:sz="5" w:space="0" w:color="000000"/>
            </w:tcBorders>
          </w:tcPr>
          <w:p w14:paraId="68EC0614" w14:textId="74433D87" w:rsidR="00464BF7" w:rsidRPr="00930A31" w:rsidRDefault="00464BF7" w:rsidP="00AA0ABE">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1F4D82">
              <w:rPr>
                <w:rFonts w:ascii="Arial" w:hAnsi="Arial" w:cs="Arial"/>
                <w:color w:val="auto"/>
                <w:sz w:val="18"/>
                <w:szCs w:val="18"/>
              </w:rPr>
              <w:t>3</w:t>
            </w:r>
          </w:p>
        </w:tc>
      </w:tr>
      <w:tr w:rsidR="00AA6F3A" w:rsidRPr="004C1685" w14:paraId="78D22082" w14:textId="77777777" w:rsidTr="00BA0962">
        <w:trPr>
          <w:trHeight w:val="24"/>
        </w:trPr>
        <w:tc>
          <w:tcPr>
            <w:tcW w:w="1459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68F4E3E1" w14:textId="77777777" w:rsidR="00AA6F3A" w:rsidRPr="00930A31" w:rsidRDefault="00AA6F3A" w:rsidP="00AA0ABE">
            <w:pPr>
              <w:pStyle w:val="Default"/>
              <w:rPr>
                <w:rFonts w:ascii="Arial" w:hAnsi="Arial" w:cs="Arial"/>
                <w:sz w:val="18"/>
                <w:szCs w:val="18"/>
              </w:rPr>
            </w:pPr>
            <w:r w:rsidRPr="00930A31">
              <w:rPr>
                <w:rFonts w:ascii="Arial" w:hAnsi="Arial" w:cs="Arial"/>
                <w:b/>
                <w:bCs/>
                <w:sz w:val="18"/>
                <w:szCs w:val="18"/>
              </w:rPr>
              <w:t xml:space="preserve">METHODS </w:t>
            </w:r>
          </w:p>
        </w:tc>
      </w:tr>
      <w:tr w:rsidR="00AA6F3A" w:rsidRPr="004C1685" w14:paraId="27ADAD99"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30360E2B"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24CA53AD"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5</w:t>
            </w:r>
          </w:p>
        </w:tc>
        <w:tc>
          <w:tcPr>
            <w:tcW w:w="10091" w:type="dxa"/>
            <w:tcBorders>
              <w:top w:val="single" w:sz="5" w:space="0" w:color="000000"/>
              <w:left w:val="single" w:sz="5" w:space="0" w:color="000000"/>
              <w:bottom w:val="single" w:sz="5" w:space="0" w:color="000000"/>
              <w:right w:val="single" w:sz="5" w:space="0" w:color="000000"/>
            </w:tcBorders>
          </w:tcPr>
          <w:p w14:paraId="00F8D557"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2256" w:type="dxa"/>
            <w:tcBorders>
              <w:top w:val="single" w:sz="5" w:space="0" w:color="000000"/>
              <w:left w:val="single" w:sz="5" w:space="0" w:color="000000"/>
              <w:bottom w:val="single" w:sz="5" w:space="0" w:color="000000"/>
              <w:right w:val="single" w:sz="5" w:space="0" w:color="000000"/>
            </w:tcBorders>
          </w:tcPr>
          <w:p w14:paraId="651D14A3" w14:textId="56DDF1E8" w:rsidR="00464BF7" w:rsidRPr="00930A31" w:rsidRDefault="00B564BA" w:rsidP="00AA0ABE">
            <w:pPr>
              <w:pStyle w:val="Default"/>
              <w:spacing w:before="40" w:after="40"/>
              <w:rPr>
                <w:rFonts w:ascii="Arial" w:hAnsi="Arial" w:cs="Arial"/>
                <w:color w:val="auto"/>
                <w:sz w:val="18"/>
                <w:szCs w:val="18"/>
              </w:rPr>
            </w:pPr>
            <w:r>
              <w:rPr>
                <w:rFonts w:ascii="Arial" w:hAnsi="Arial" w:cs="Arial"/>
                <w:color w:val="auto"/>
                <w:sz w:val="18"/>
                <w:szCs w:val="18"/>
              </w:rPr>
              <w:t>Supplementary Table</w:t>
            </w:r>
          </w:p>
        </w:tc>
      </w:tr>
      <w:tr w:rsidR="00AA6F3A" w:rsidRPr="004C1685" w14:paraId="72EF2C4A" w14:textId="77777777" w:rsidTr="00BA0962">
        <w:trPr>
          <w:trHeight w:val="191"/>
        </w:trPr>
        <w:tc>
          <w:tcPr>
            <w:tcW w:w="1661" w:type="dxa"/>
            <w:tcBorders>
              <w:top w:val="single" w:sz="5" w:space="0" w:color="000000"/>
              <w:left w:val="single" w:sz="5" w:space="0" w:color="000000"/>
              <w:bottom w:val="single" w:sz="5" w:space="0" w:color="000000"/>
              <w:right w:val="single" w:sz="5" w:space="0" w:color="000000"/>
            </w:tcBorders>
          </w:tcPr>
          <w:p w14:paraId="4CE9999A"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8B68CAD"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6</w:t>
            </w:r>
          </w:p>
        </w:tc>
        <w:tc>
          <w:tcPr>
            <w:tcW w:w="10091" w:type="dxa"/>
            <w:tcBorders>
              <w:top w:val="single" w:sz="5" w:space="0" w:color="000000"/>
              <w:left w:val="single" w:sz="5" w:space="0" w:color="000000"/>
              <w:bottom w:val="single" w:sz="5" w:space="0" w:color="000000"/>
              <w:right w:val="single" w:sz="5" w:space="0" w:color="000000"/>
            </w:tcBorders>
          </w:tcPr>
          <w:p w14:paraId="4E3F999F"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256" w:type="dxa"/>
            <w:tcBorders>
              <w:top w:val="single" w:sz="5" w:space="0" w:color="000000"/>
              <w:left w:val="single" w:sz="5" w:space="0" w:color="000000"/>
              <w:bottom w:val="single" w:sz="5" w:space="0" w:color="000000"/>
              <w:right w:val="single" w:sz="5" w:space="0" w:color="000000"/>
            </w:tcBorders>
          </w:tcPr>
          <w:p w14:paraId="78F53B41" w14:textId="6DD281DD" w:rsidR="00464BF7" w:rsidRPr="00930A31" w:rsidRDefault="00464BF7" w:rsidP="00AA0ABE">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C21969">
              <w:rPr>
                <w:rFonts w:ascii="Arial" w:hAnsi="Arial" w:cs="Arial"/>
                <w:color w:val="auto"/>
                <w:sz w:val="18"/>
                <w:szCs w:val="18"/>
              </w:rPr>
              <w:t>4</w:t>
            </w:r>
          </w:p>
        </w:tc>
      </w:tr>
      <w:tr w:rsidR="00AA6F3A" w:rsidRPr="004C1685" w14:paraId="79406A59"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5C830080"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28B724D0"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7</w:t>
            </w:r>
          </w:p>
        </w:tc>
        <w:tc>
          <w:tcPr>
            <w:tcW w:w="10091" w:type="dxa"/>
            <w:tcBorders>
              <w:top w:val="single" w:sz="5" w:space="0" w:color="000000"/>
              <w:left w:val="single" w:sz="5" w:space="0" w:color="000000"/>
              <w:bottom w:val="single" w:sz="5" w:space="0" w:color="000000"/>
              <w:right w:val="single" w:sz="5" w:space="0" w:color="000000"/>
            </w:tcBorders>
          </w:tcPr>
          <w:p w14:paraId="150C1223"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2256" w:type="dxa"/>
            <w:tcBorders>
              <w:top w:val="single" w:sz="5" w:space="0" w:color="000000"/>
              <w:left w:val="single" w:sz="5" w:space="0" w:color="000000"/>
              <w:bottom w:val="single" w:sz="5" w:space="0" w:color="000000"/>
              <w:right w:val="single" w:sz="5" w:space="0" w:color="000000"/>
            </w:tcBorders>
          </w:tcPr>
          <w:p w14:paraId="0B2082A3" w14:textId="50086650" w:rsidR="00464BF7" w:rsidRPr="00930A31" w:rsidRDefault="00464BF7" w:rsidP="00AA0ABE">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C21969">
              <w:rPr>
                <w:rFonts w:ascii="Arial" w:hAnsi="Arial" w:cs="Arial"/>
                <w:color w:val="auto"/>
                <w:sz w:val="18"/>
                <w:szCs w:val="18"/>
              </w:rPr>
              <w:t xml:space="preserve">4, Supplementary </w:t>
            </w:r>
            <w:r w:rsidR="00A52AA2">
              <w:rPr>
                <w:rFonts w:ascii="Arial" w:hAnsi="Arial" w:cs="Arial"/>
                <w:color w:val="auto"/>
                <w:sz w:val="18"/>
                <w:szCs w:val="18"/>
              </w:rPr>
              <w:t>file</w:t>
            </w:r>
          </w:p>
        </w:tc>
      </w:tr>
      <w:tr w:rsidR="00AA6F3A" w:rsidRPr="004C1685" w14:paraId="14A0D685"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373CCEF2"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32DBE212"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8</w:t>
            </w:r>
          </w:p>
        </w:tc>
        <w:tc>
          <w:tcPr>
            <w:tcW w:w="10091" w:type="dxa"/>
            <w:tcBorders>
              <w:top w:val="single" w:sz="5" w:space="0" w:color="000000"/>
              <w:left w:val="single" w:sz="5" w:space="0" w:color="000000"/>
              <w:bottom w:val="single" w:sz="5" w:space="0" w:color="000000"/>
              <w:right w:val="single" w:sz="5" w:space="0" w:color="000000"/>
            </w:tcBorders>
          </w:tcPr>
          <w:p w14:paraId="387CA34F"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256" w:type="dxa"/>
            <w:tcBorders>
              <w:top w:val="single" w:sz="5" w:space="0" w:color="000000"/>
              <w:left w:val="single" w:sz="5" w:space="0" w:color="000000"/>
              <w:bottom w:val="single" w:sz="5" w:space="0" w:color="000000"/>
              <w:right w:val="single" w:sz="5" w:space="0" w:color="000000"/>
            </w:tcBorders>
          </w:tcPr>
          <w:p w14:paraId="2091CE37" w14:textId="2A0DB7C0" w:rsidR="00464BF7" w:rsidRPr="00930A31" w:rsidRDefault="00464BF7" w:rsidP="00AA0ABE">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126583">
              <w:rPr>
                <w:rFonts w:ascii="Arial" w:hAnsi="Arial" w:cs="Arial"/>
                <w:color w:val="auto"/>
                <w:sz w:val="18"/>
                <w:szCs w:val="18"/>
              </w:rPr>
              <w:t>5</w:t>
            </w:r>
          </w:p>
        </w:tc>
      </w:tr>
      <w:tr w:rsidR="00AA6F3A" w:rsidRPr="004C1685" w14:paraId="040BE44D" w14:textId="77777777" w:rsidTr="00BA0962">
        <w:trPr>
          <w:trHeight w:val="152"/>
        </w:trPr>
        <w:tc>
          <w:tcPr>
            <w:tcW w:w="1661" w:type="dxa"/>
            <w:tcBorders>
              <w:top w:val="single" w:sz="5" w:space="0" w:color="000000"/>
              <w:left w:val="single" w:sz="5" w:space="0" w:color="000000"/>
              <w:bottom w:val="single" w:sz="5" w:space="0" w:color="000000"/>
              <w:right w:val="single" w:sz="5" w:space="0" w:color="000000"/>
            </w:tcBorders>
          </w:tcPr>
          <w:p w14:paraId="79526B2E"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69E6ACC2"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9</w:t>
            </w:r>
          </w:p>
        </w:tc>
        <w:tc>
          <w:tcPr>
            <w:tcW w:w="10091" w:type="dxa"/>
            <w:tcBorders>
              <w:top w:val="single" w:sz="5" w:space="0" w:color="000000"/>
              <w:left w:val="single" w:sz="5" w:space="0" w:color="000000"/>
              <w:bottom w:val="single" w:sz="5" w:space="0" w:color="000000"/>
              <w:right w:val="single" w:sz="5" w:space="0" w:color="000000"/>
            </w:tcBorders>
          </w:tcPr>
          <w:p w14:paraId="517E81CA"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256" w:type="dxa"/>
            <w:tcBorders>
              <w:top w:val="single" w:sz="5" w:space="0" w:color="000000"/>
              <w:left w:val="single" w:sz="5" w:space="0" w:color="000000"/>
              <w:bottom w:val="single" w:sz="5" w:space="0" w:color="000000"/>
              <w:right w:val="single" w:sz="5" w:space="0" w:color="000000"/>
            </w:tcBorders>
          </w:tcPr>
          <w:p w14:paraId="7D461120" w14:textId="54D5C35D" w:rsidR="00464BF7" w:rsidRPr="00930A31" w:rsidRDefault="00464BF7" w:rsidP="00AA0ABE">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126583">
              <w:rPr>
                <w:rFonts w:ascii="Arial" w:hAnsi="Arial" w:cs="Arial"/>
                <w:color w:val="auto"/>
                <w:sz w:val="18"/>
                <w:szCs w:val="18"/>
              </w:rPr>
              <w:t>5</w:t>
            </w:r>
          </w:p>
        </w:tc>
      </w:tr>
      <w:tr w:rsidR="00AA6F3A" w:rsidRPr="004C1685" w14:paraId="64723C46" w14:textId="77777777" w:rsidTr="00BA0962">
        <w:trPr>
          <w:trHeight w:val="48"/>
        </w:trPr>
        <w:tc>
          <w:tcPr>
            <w:tcW w:w="1661" w:type="dxa"/>
            <w:vMerge w:val="restart"/>
            <w:tcBorders>
              <w:top w:val="single" w:sz="5" w:space="0" w:color="000000"/>
              <w:left w:val="single" w:sz="5" w:space="0" w:color="000000"/>
              <w:right w:val="single" w:sz="5" w:space="0" w:color="000000"/>
            </w:tcBorders>
          </w:tcPr>
          <w:p w14:paraId="57421232"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1CC0F929"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091" w:type="dxa"/>
            <w:tcBorders>
              <w:top w:val="single" w:sz="5" w:space="0" w:color="000000"/>
              <w:left w:val="single" w:sz="5" w:space="0" w:color="000000"/>
              <w:bottom w:val="single" w:sz="5" w:space="0" w:color="000000"/>
              <w:right w:val="single" w:sz="5" w:space="0" w:color="000000"/>
            </w:tcBorders>
          </w:tcPr>
          <w:p w14:paraId="32234A13"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256" w:type="dxa"/>
            <w:tcBorders>
              <w:top w:val="single" w:sz="5" w:space="0" w:color="000000"/>
              <w:left w:val="single" w:sz="5" w:space="0" w:color="000000"/>
              <w:bottom w:val="single" w:sz="5" w:space="0" w:color="000000"/>
              <w:right w:val="single" w:sz="5" w:space="0" w:color="000000"/>
            </w:tcBorders>
          </w:tcPr>
          <w:p w14:paraId="0EDD8CE1" w14:textId="3AAB98D2" w:rsidR="00464BF7" w:rsidRPr="00930A31" w:rsidRDefault="00464BF7" w:rsidP="00AA0ABE">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126583">
              <w:rPr>
                <w:rFonts w:ascii="Arial" w:hAnsi="Arial" w:cs="Arial"/>
                <w:color w:val="auto"/>
                <w:sz w:val="18"/>
                <w:szCs w:val="18"/>
              </w:rPr>
              <w:t>5, Supplementary file</w:t>
            </w:r>
          </w:p>
        </w:tc>
      </w:tr>
      <w:tr w:rsidR="00AA6F3A" w:rsidRPr="004C1685" w14:paraId="5B841EA8" w14:textId="77777777" w:rsidTr="00BA0962">
        <w:trPr>
          <w:trHeight w:val="48"/>
        </w:trPr>
        <w:tc>
          <w:tcPr>
            <w:tcW w:w="1661" w:type="dxa"/>
            <w:vMerge/>
            <w:tcBorders>
              <w:left w:val="single" w:sz="5" w:space="0" w:color="000000"/>
              <w:bottom w:val="single" w:sz="5" w:space="0" w:color="000000"/>
              <w:right w:val="single" w:sz="5" w:space="0" w:color="000000"/>
            </w:tcBorders>
          </w:tcPr>
          <w:p w14:paraId="0D7F2D8A" w14:textId="77777777" w:rsidR="00464BF7" w:rsidRPr="00930A31" w:rsidRDefault="00464BF7" w:rsidP="00AA0AB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302AE05"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091" w:type="dxa"/>
            <w:tcBorders>
              <w:top w:val="single" w:sz="5" w:space="0" w:color="000000"/>
              <w:left w:val="single" w:sz="5" w:space="0" w:color="000000"/>
              <w:bottom w:val="single" w:sz="5" w:space="0" w:color="000000"/>
              <w:right w:val="single" w:sz="5" w:space="0" w:color="000000"/>
            </w:tcBorders>
          </w:tcPr>
          <w:p w14:paraId="78DADA11"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2256" w:type="dxa"/>
            <w:tcBorders>
              <w:top w:val="single" w:sz="5" w:space="0" w:color="000000"/>
              <w:left w:val="single" w:sz="5" w:space="0" w:color="000000"/>
              <w:bottom w:val="single" w:sz="5" w:space="0" w:color="000000"/>
              <w:right w:val="single" w:sz="5" w:space="0" w:color="000000"/>
            </w:tcBorders>
          </w:tcPr>
          <w:p w14:paraId="7EECBFB9" w14:textId="6F1DBFC5" w:rsidR="00464BF7" w:rsidRPr="00930A31" w:rsidRDefault="00EC4ABD" w:rsidP="00AA0ABE">
            <w:pPr>
              <w:pStyle w:val="Default"/>
              <w:spacing w:before="40" w:after="40"/>
              <w:rPr>
                <w:rFonts w:ascii="Arial" w:hAnsi="Arial" w:cs="Arial"/>
                <w:color w:val="auto"/>
                <w:sz w:val="18"/>
                <w:szCs w:val="18"/>
              </w:rPr>
            </w:pPr>
            <w:r>
              <w:rPr>
                <w:rFonts w:ascii="Arial" w:hAnsi="Arial" w:cs="Arial"/>
                <w:color w:val="auto"/>
                <w:sz w:val="18"/>
                <w:szCs w:val="18"/>
              </w:rPr>
              <w:t>Supplementary Table T3</w:t>
            </w:r>
          </w:p>
        </w:tc>
      </w:tr>
      <w:tr w:rsidR="00AA6F3A" w:rsidRPr="004C1685" w14:paraId="16820CED"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7698F602"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6522A8E7"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11</w:t>
            </w:r>
          </w:p>
        </w:tc>
        <w:tc>
          <w:tcPr>
            <w:tcW w:w="10091" w:type="dxa"/>
            <w:tcBorders>
              <w:top w:val="single" w:sz="5" w:space="0" w:color="000000"/>
              <w:left w:val="single" w:sz="5" w:space="0" w:color="000000"/>
              <w:bottom w:val="single" w:sz="5" w:space="0" w:color="000000"/>
              <w:right w:val="single" w:sz="5" w:space="0" w:color="000000"/>
            </w:tcBorders>
          </w:tcPr>
          <w:p w14:paraId="7DB6A19F"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256" w:type="dxa"/>
            <w:tcBorders>
              <w:top w:val="single" w:sz="5" w:space="0" w:color="000000"/>
              <w:left w:val="single" w:sz="5" w:space="0" w:color="000000"/>
              <w:bottom w:val="single" w:sz="5" w:space="0" w:color="000000"/>
              <w:right w:val="single" w:sz="5" w:space="0" w:color="000000"/>
            </w:tcBorders>
          </w:tcPr>
          <w:p w14:paraId="62634CB1" w14:textId="5AC87819" w:rsidR="00464BF7" w:rsidRPr="0080005B" w:rsidRDefault="00B4192D" w:rsidP="00AA0ABE">
            <w:pPr>
              <w:pStyle w:val="Default"/>
              <w:spacing w:before="40" w:after="40"/>
              <w:rPr>
                <w:rFonts w:ascii="Arial" w:hAnsi="Arial" w:cs="Arial"/>
                <w:color w:val="auto"/>
                <w:sz w:val="18"/>
                <w:szCs w:val="18"/>
                <w:highlight w:val="red"/>
              </w:rPr>
            </w:pPr>
            <w:r w:rsidRPr="00B4192D">
              <w:rPr>
                <w:rFonts w:ascii="Arial" w:hAnsi="Arial" w:cs="Arial"/>
                <w:color w:val="auto"/>
                <w:sz w:val="18"/>
                <w:szCs w:val="18"/>
              </w:rPr>
              <w:t xml:space="preserve">Page </w:t>
            </w:r>
            <w:r w:rsidR="00240EC2">
              <w:rPr>
                <w:rFonts w:ascii="Arial" w:hAnsi="Arial" w:cs="Arial"/>
                <w:color w:val="auto"/>
                <w:sz w:val="18"/>
                <w:szCs w:val="18"/>
              </w:rPr>
              <w:t>6</w:t>
            </w:r>
          </w:p>
        </w:tc>
      </w:tr>
      <w:tr w:rsidR="00AA6F3A" w:rsidRPr="004C1685" w14:paraId="06CF5D61"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1636A5C9"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4982C0A6"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12</w:t>
            </w:r>
          </w:p>
        </w:tc>
        <w:tc>
          <w:tcPr>
            <w:tcW w:w="10091" w:type="dxa"/>
            <w:tcBorders>
              <w:top w:val="single" w:sz="5" w:space="0" w:color="000000"/>
              <w:left w:val="single" w:sz="5" w:space="0" w:color="000000"/>
              <w:bottom w:val="single" w:sz="5" w:space="0" w:color="000000"/>
              <w:right w:val="single" w:sz="5" w:space="0" w:color="000000"/>
            </w:tcBorders>
          </w:tcPr>
          <w:p w14:paraId="382575B9"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Specify for each outcome the effect measure(s) (e.g. risk ratio, mean difference) used in the synthesis or presentation of </w:t>
            </w:r>
            <w:r w:rsidRPr="00930A31">
              <w:rPr>
                <w:rFonts w:ascii="Arial" w:hAnsi="Arial" w:cs="Arial"/>
                <w:sz w:val="18"/>
                <w:szCs w:val="18"/>
              </w:rPr>
              <w:lastRenderedPageBreak/>
              <w:t>results.</w:t>
            </w:r>
          </w:p>
        </w:tc>
        <w:tc>
          <w:tcPr>
            <w:tcW w:w="2256" w:type="dxa"/>
            <w:tcBorders>
              <w:top w:val="single" w:sz="5" w:space="0" w:color="000000"/>
              <w:left w:val="single" w:sz="5" w:space="0" w:color="000000"/>
              <w:bottom w:val="single" w:sz="5" w:space="0" w:color="000000"/>
              <w:right w:val="single" w:sz="5" w:space="0" w:color="000000"/>
            </w:tcBorders>
          </w:tcPr>
          <w:p w14:paraId="102216BF" w14:textId="6C6972C8" w:rsidR="00464BF7" w:rsidRPr="0080005B" w:rsidRDefault="00240EC2" w:rsidP="00AA0ABE">
            <w:pPr>
              <w:pStyle w:val="Default"/>
              <w:spacing w:before="40" w:after="40"/>
              <w:rPr>
                <w:rFonts w:ascii="Arial" w:hAnsi="Arial" w:cs="Arial"/>
                <w:color w:val="auto"/>
                <w:sz w:val="18"/>
                <w:szCs w:val="18"/>
                <w:highlight w:val="red"/>
              </w:rPr>
            </w:pPr>
            <w:r w:rsidRPr="00240EC2">
              <w:rPr>
                <w:rFonts w:ascii="Arial" w:hAnsi="Arial" w:cs="Arial"/>
                <w:color w:val="auto"/>
                <w:sz w:val="18"/>
                <w:szCs w:val="18"/>
              </w:rPr>
              <w:lastRenderedPageBreak/>
              <w:t>Not applicable</w:t>
            </w:r>
          </w:p>
        </w:tc>
      </w:tr>
      <w:tr w:rsidR="00106A49" w:rsidRPr="004C1685" w14:paraId="3897C2FB" w14:textId="77777777" w:rsidTr="00BA0962">
        <w:trPr>
          <w:trHeight w:val="48"/>
        </w:trPr>
        <w:tc>
          <w:tcPr>
            <w:tcW w:w="1661" w:type="dxa"/>
            <w:vMerge w:val="restart"/>
            <w:tcBorders>
              <w:top w:val="single" w:sz="5" w:space="0" w:color="000000"/>
              <w:left w:val="single" w:sz="5" w:space="0" w:color="000000"/>
              <w:right w:val="single" w:sz="5" w:space="0" w:color="000000"/>
            </w:tcBorders>
          </w:tcPr>
          <w:p w14:paraId="5C3E0A5C" w14:textId="77777777" w:rsidR="00106A49" w:rsidRPr="00930A31" w:rsidRDefault="00106A49" w:rsidP="00106A49">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53204722" w14:textId="77777777" w:rsidR="00106A49" w:rsidRPr="00930A31" w:rsidRDefault="00106A49" w:rsidP="00106A49">
            <w:pPr>
              <w:pStyle w:val="Default"/>
              <w:spacing w:before="40" w:after="40"/>
              <w:jc w:val="right"/>
              <w:rPr>
                <w:rFonts w:ascii="Arial" w:hAnsi="Arial" w:cs="Arial"/>
                <w:sz w:val="18"/>
                <w:szCs w:val="18"/>
              </w:rPr>
            </w:pPr>
            <w:r w:rsidRPr="00294418">
              <w:rPr>
                <w:rFonts w:ascii="Arial" w:hAnsi="Arial" w:cs="Arial"/>
                <w:sz w:val="18"/>
                <w:szCs w:val="18"/>
              </w:rPr>
              <w:t>13a</w:t>
            </w:r>
          </w:p>
        </w:tc>
        <w:tc>
          <w:tcPr>
            <w:tcW w:w="10091" w:type="dxa"/>
            <w:tcBorders>
              <w:top w:val="single" w:sz="5" w:space="0" w:color="000000"/>
              <w:left w:val="single" w:sz="5" w:space="0" w:color="000000"/>
              <w:bottom w:val="single" w:sz="5" w:space="0" w:color="000000"/>
              <w:right w:val="single" w:sz="5" w:space="0" w:color="000000"/>
            </w:tcBorders>
          </w:tcPr>
          <w:p w14:paraId="1855C9C8" w14:textId="77777777" w:rsidR="00106A49" w:rsidRPr="00930A31" w:rsidRDefault="00106A49" w:rsidP="00106A49">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2256" w:type="dxa"/>
            <w:tcBorders>
              <w:top w:val="single" w:sz="5" w:space="0" w:color="000000"/>
              <w:left w:val="single" w:sz="5" w:space="0" w:color="000000"/>
              <w:bottom w:val="single" w:sz="5" w:space="0" w:color="000000"/>
              <w:right w:val="single" w:sz="5" w:space="0" w:color="000000"/>
            </w:tcBorders>
          </w:tcPr>
          <w:p w14:paraId="2E2ABCBF" w14:textId="22D66818" w:rsidR="00106A49" w:rsidRPr="00930A31" w:rsidRDefault="00106A49" w:rsidP="00106A49">
            <w:pPr>
              <w:pStyle w:val="Default"/>
              <w:spacing w:before="40" w:after="40"/>
              <w:jc w:val="both"/>
              <w:rPr>
                <w:rFonts w:ascii="Arial" w:hAnsi="Arial" w:cs="Arial"/>
                <w:color w:val="auto"/>
                <w:sz w:val="18"/>
                <w:szCs w:val="18"/>
              </w:rPr>
            </w:pPr>
            <w:r w:rsidRPr="00E20E83">
              <w:rPr>
                <w:rFonts w:ascii="Arial" w:hAnsi="Arial" w:cs="Arial"/>
                <w:color w:val="auto"/>
                <w:sz w:val="18"/>
                <w:szCs w:val="18"/>
              </w:rPr>
              <w:t>Not applicable</w:t>
            </w:r>
          </w:p>
        </w:tc>
      </w:tr>
      <w:tr w:rsidR="00106A49" w:rsidRPr="004C1685" w14:paraId="02244C83" w14:textId="77777777" w:rsidTr="00BA0962">
        <w:trPr>
          <w:trHeight w:val="48"/>
        </w:trPr>
        <w:tc>
          <w:tcPr>
            <w:tcW w:w="1661" w:type="dxa"/>
            <w:vMerge/>
            <w:tcBorders>
              <w:left w:val="single" w:sz="5" w:space="0" w:color="000000"/>
              <w:right w:val="single" w:sz="5" w:space="0" w:color="000000"/>
            </w:tcBorders>
          </w:tcPr>
          <w:p w14:paraId="311FD7A0" w14:textId="77777777" w:rsidR="00106A49" w:rsidRPr="00930A31" w:rsidRDefault="00106A49" w:rsidP="00106A4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D9FD0B2" w14:textId="77777777" w:rsidR="00106A49" w:rsidRPr="007A65D2" w:rsidRDefault="00106A49" w:rsidP="00106A49">
            <w:pPr>
              <w:pStyle w:val="Default"/>
              <w:spacing w:before="40" w:after="40"/>
              <w:jc w:val="right"/>
              <w:rPr>
                <w:rFonts w:ascii="Arial" w:hAnsi="Arial" w:cs="Arial"/>
                <w:sz w:val="18"/>
                <w:szCs w:val="18"/>
              </w:rPr>
            </w:pPr>
            <w:r w:rsidRPr="007A65D2">
              <w:rPr>
                <w:rFonts w:ascii="Arial" w:hAnsi="Arial" w:cs="Arial"/>
                <w:sz w:val="18"/>
                <w:szCs w:val="18"/>
              </w:rPr>
              <w:t>13b</w:t>
            </w:r>
          </w:p>
        </w:tc>
        <w:tc>
          <w:tcPr>
            <w:tcW w:w="10091" w:type="dxa"/>
            <w:tcBorders>
              <w:top w:val="single" w:sz="5" w:space="0" w:color="000000"/>
              <w:left w:val="single" w:sz="5" w:space="0" w:color="000000"/>
              <w:bottom w:val="single" w:sz="5" w:space="0" w:color="000000"/>
              <w:right w:val="single" w:sz="5" w:space="0" w:color="000000"/>
            </w:tcBorders>
          </w:tcPr>
          <w:p w14:paraId="6715FFA6" w14:textId="77777777" w:rsidR="00106A49" w:rsidRPr="00930A31" w:rsidRDefault="00106A49" w:rsidP="00106A49">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2256" w:type="dxa"/>
            <w:tcBorders>
              <w:top w:val="single" w:sz="5" w:space="0" w:color="000000"/>
              <w:left w:val="single" w:sz="5" w:space="0" w:color="000000"/>
              <w:bottom w:val="single" w:sz="5" w:space="0" w:color="000000"/>
              <w:right w:val="single" w:sz="5" w:space="0" w:color="000000"/>
            </w:tcBorders>
          </w:tcPr>
          <w:p w14:paraId="51FD6BFB" w14:textId="16643457" w:rsidR="00106A49" w:rsidRPr="00930A31" w:rsidRDefault="00106A49" w:rsidP="00106A49">
            <w:pPr>
              <w:pStyle w:val="Default"/>
              <w:spacing w:before="40" w:after="40"/>
              <w:jc w:val="both"/>
              <w:rPr>
                <w:rFonts w:ascii="Arial" w:hAnsi="Arial" w:cs="Arial"/>
                <w:color w:val="auto"/>
                <w:sz w:val="18"/>
                <w:szCs w:val="18"/>
              </w:rPr>
            </w:pPr>
            <w:r w:rsidRPr="00E20E83">
              <w:rPr>
                <w:rFonts w:ascii="Arial" w:hAnsi="Arial" w:cs="Arial"/>
                <w:color w:val="auto"/>
                <w:sz w:val="18"/>
                <w:szCs w:val="18"/>
              </w:rPr>
              <w:t>Not applicable</w:t>
            </w:r>
          </w:p>
        </w:tc>
      </w:tr>
      <w:tr w:rsidR="00106A49" w:rsidRPr="004C1685" w14:paraId="59F5CBE0" w14:textId="77777777" w:rsidTr="00BA0962">
        <w:trPr>
          <w:trHeight w:val="48"/>
        </w:trPr>
        <w:tc>
          <w:tcPr>
            <w:tcW w:w="1661" w:type="dxa"/>
            <w:vMerge/>
            <w:tcBorders>
              <w:left w:val="single" w:sz="5" w:space="0" w:color="000000"/>
              <w:right w:val="single" w:sz="5" w:space="0" w:color="000000"/>
            </w:tcBorders>
          </w:tcPr>
          <w:p w14:paraId="4597E647" w14:textId="77777777" w:rsidR="00106A49" w:rsidRPr="00930A31" w:rsidRDefault="00106A49" w:rsidP="00106A4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F69FD78" w14:textId="77777777" w:rsidR="00106A49" w:rsidRPr="007A65D2" w:rsidRDefault="00106A49" w:rsidP="00106A49">
            <w:pPr>
              <w:pStyle w:val="Default"/>
              <w:spacing w:before="40" w:after="40"/>
              <w:jc w:val="right"/>
              <w:rPr>
                <w:rFonts w:ascii="Arial" w:hAnsi="Arial" w:cs="Arial"/>
                <w:sz w:val="18"/>
                <w:szCs w:val="18"/>
              </w:rPr>
            </w:pPr>
            <w:r w:rsidRPr="007A65D2">
              <w:rPr>
                <w:rFonts w:ascii="Arial" w:hAnsi="Arial" w:cs="Arial"/>
                <w:sz w:val="18"/>
                <w:szCs w:val="18"/>
              </w:rPr>
              <w:t>13c</w:t>
            </w:r>
          </w:p>
        </w:tc>
        <w:tc>
          <w:tcPr>
            <w:tcW w:w="10091" w:type="dxa"/>
            <w:tcBorders>
              <w:top w:val="single" w:sz="5" w:space="0" w:color="000000"/>
              <w:left w:val="single" w:sz="5" w:space="0" w:color="000000"/>
              <w:bottom w:val="single" w:sz="5" w:space="0" w:color="000000"/>
              <w:right w:val="single" w:sz="5" w:space="0" w:color="000000"/>
            </w:tcBorders>
          </w:tcPr>
          <w:p w14:paraId="502DE6F8" w14:textId="77777777" w:rsidR="00106A49" w:rsidRPr="00930A31" w:rsidRDefault="00106A49" w:rsidP="00106A49">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2256" w:type="dxa"/>
            <w:tcBorders>
              <w:top w:val="single" w:sz="5" w:space="0" w:color="000000"/>
              <w:left w:val="single" w:sz="5" w:space="0" w:color="000000"/>
              <w:bottom w:val="single" w:sz="5" w:space="0" w:color="000000"/>
              <w:right w:val="single" w:sz="5" w:space="0" w:color="000000"/>
            </w:tcBorders>
          </w:tcPr>
          <w:p w14:paraId="0C029409" w14:textId="1D38BC5C" w:rsidR="00106A49" w:rsidRPr="00930A31" w:rsidRDefault="00106A49" w:rsidP="00106A49">
            <w:pPr>
              <w:pStyle w:val="Default"/>
              <w:spacing w:before="40" w:after="40"/>
              <w:rPr>
                <w:rFonts w:ascii="Arial" w:hAnsi="Arial" w:cs="Arial"/>
                <w:color w:val="auto"/>
                <w:sz w:val="18"/>
                <w:szCs w:val="18"/>
              </w:rPr>
            </w:pPr>
            <w:r w:rsidRPr="00E20E83">
              <w:rPr>
                <w:rFonts w:ascii="Arial" w:hAnsi="Arial" w:cs="Arial"/>
                <w:color w:val="auto"/>
                <w:sz w:val="18"/>
                <w:szCs w:val="18"/>
              </w:rPr>
              <w:t>Not applicable</w:t>
            </w:r>
          </w:p>
        </w:tc>
      </w:tr>
      <w:tr w:rsidR="00106A49" w:rsidRPr="004C1685" w14:paraId="2A185CC8" w14:textId="77777777" w:rsidTr="00BA0962">
        <w:trPr>
          <w:trHeight w:val="48"/>
        </w:trPr>
        <w:tc>
          <w:tcPr>
            <w:tcW w:w="1661" w:type="dxa"/>
            <w:vMerge/>
            <w:tcBorders>
              <w:left w:val="single" w:sz="5" w:space="0" w:color="000000"/>
              <w:right w:val="single" w:sz="5" w:space="0" w:color="000000"/>
            </w:tcBorders>
          </w:tcPr>
          <w:p w14:paraId="459B2977" w14:textId="77777777" w:rsidR="00106A49" w:rsidRPr="00930A31" w:rsidRDefault="00106A49" w:rsidP="00106A4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C9292F1" w14:textId="77777777" w:rsidR="00106A49" w:rsidRPr="007A65D2" w:rsidRDefault="00106A49" w:rsidP="00106A49">
            <w:pPr>
              <w:pStyle w:val="Default"/>
              <w:spacing w:before="40" w:after="40"/>
              <w:jc w:val="right"/>
              <w:rPr>
                <w:rFonts w:ascii="Arial" w:hAnsi="Arial" w:cs="Arial"/>
                <w:sz w:val="18"/>
                <w:szCs w:val="18"/>
              </w:rPr>
            </w:pPr>
            <w:r w:rsidRPr="007A65D2">
              <w:rPr>
                <w:rFonts w:ascii="Arial" w:hAnsi="Arial" w:cs="Arial"/>
                <w:sz w:val="18"/>
                <w:szCs w:val="18"/>
              </w:rPr>
              <w:t>13d</w:t>
            </w:r>
          </w:p>
        </w:tc>
        <w:tc>
          <w:tcPr>
            <w:tcW w:w="10091" w:type="dxa"/>
            <w:tcBorders>
              <w:top w:val="single" w:sz="5" w:space="0" w:color="000000"/>
              <w:left w:val="single" w:sz="5" w:space="0" w:color="000000"/>
              <w:bottom w:val="single" w:sz="5" w:space="0" w:color="000000"/>
              <w:right w:val="single" w:sz="5" w:space="0" w:color="000000"/>
            </w:tcBorders>
          </w:tcPr>
          <w:p w14:paraId="4E1C2A26" w14:textId="77777777" w:rsidR="00106A49" w:rsidRPr="00930A31" w:rsidRDefault="00106A49" w:rsidP="00106A49">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256" w:type="dxa"/>
            <w:tcBorders>
              <w:top w:val="single" w:sz="5" w:space="0" w:color="000000"/>
              <w:left w:val="single" w:sz="5" w:space="0" w:color="000000"/>
              <w:bottom w:val="single" w:sz="5" w:space="0" w:color="000000"/>
              <w:right w:val="single" w:sz="5" w:space="0" w:color="000000"/>
            </w:tcBorders>
          </w:tcPr>
          <w:p w14:paraId="2989E4B9" w14:textId="249EC53A" w:rsidR="00106A49" w:rsidRPr="00930A31" w:rsidRDefault="00106A49" w:rsidP="00106A49">
            <w:pPr>
              <w:pStyle w:val="Default"/>
              <w:spacing w:before="40" w:after="40"/>
              <w:rPr>
                <w:rFonts w:ascii="Arial" w:hAnsi="Arial" w:cs="Arial"/>
                <w:color w:val="auto"/>
                <w:sz w:val="18"/>
                <w:szCs w:val="18"/>
              </w:rPr>
            </w:pPr>
            <w:r w:rsidRPr="00E20E83">
              <w:rPr>
                <w:rFonts w:ascii="Arial" w:hAnsi="Arial" w:cs="Arial"/>
                <w:color w:val="auto"/>
                <w:sz w:val="18"/>
                <w:szCs w:val="18"/>
              </w:rPr>
              <w:t>Not applicable</w:t>
            </w:r>
          </w:p>
        </w:tc>
      </w:tr>
      <w:tr w:rsidR="00106A49" w:rsidRPr="004C1685" w14:paraId="190E6879" w14:textId="77777777" w:rsidTr="00BA0962">
        <w:trPr>
          <w:trHeight w:val="48"/>
        </w:trPr>
        <w:tc>
          <w:tcPr>
            <w:tcW w:w="1661" w:type="dxa"/>
            <w:vMerge/>
            <w:tcBorders>
              <w:left w:val="single" w:sz="5" w:space="0" w:color="000000"/>
              <w:right w:val="single" w:sz="5" w:space="0" w:color="000000"/>
            </w:tcBorders>
          </w:tcPr>
          <w:p w14:paraId="03AC3AC1" w14:textId="77777777" w:rsidR="00106A49" w:rsidRPr="00930A31" w:rsidRDefault="00106A49" w:rsidP="00106A4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156A647" w14:textId="77777777" w:rsidR="00106A49" w:rsidRPr="007A65D2" w:rsidRDefault="00106A49" w:rsidP="00106A49">
            <w:pPr>
              <w:pStyle w:val="Default"/>
              <w:spacing w:before="40" w:after="40"/>
              <w:jc w:val="right"/>
              <w:rPr>
                <w:rFonts w:ascii="Arial" w:hAnsi="Arial" w:cs="Arial"/>
                <w:sz w:val="18"/>
                <w:szCs w:val="18"/>
              </w:rPr>
            </w:pPr>
            <w:r w:rsidRPr="007A65D2">
              <w:rPr>
                <w:rFonts w:ascii="Arial" w:hAnsi="Arial" w:cs="Arial"/>
                <w:sz w:val="18"/>
                <w:szCs w:val="18"/>
              </w:rPr>
              <w:t>13e</w:t>
            </w:r>
          </w:p>
        </w:tc>
        <w:tc>
          <w:tcPr>
            <w:tcW w:w="10091" w:type="dxa"/>
            <w:tcBorders>
              <w:top w:val="single" w:sz="5" w:space="0" w:color="000000"/>
              <w:left w:val="single" w:sz="5" w:space="0" w:color="000000"/>
              <w:bottom w:val="single" w:sz="5" w:space="0" w:color="000000"/>
              <w:right w:val="single" w:sz="5" w:space="0" w:color="000000"/>
            </w:tcBorders>
          </w:tcPr>
          <w:p w14:paraId="7435B30D" w14:textId="77777777" w:rsidR="00106A49" w:rsidRPr="00930A31" w:rsidRDefault="00106A49" w:rsidP="00106A49">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2256" w:type="dxa"/>
            <w:tcBorders>
              <w:top w:val="single" w:sz="5" w:space="0" w:color="000000"/>
              <w:left w:val="single" w:sz="5" w:space="0" w:color="000000"/>
              <w:bottom w:val="single" w:sz="5" w:space="0" w:color="000000"/>
              <w:right w:val="single" w:sz="5" w:space="0" w:color="000000"/>
            </w:tcBorders>
          </w:tcPr>
          <w:p w14:paraId="4B2301F1" w14:textId="7A01178F" w:rsidR="00106A49" w:rsidRPr="00930A31" w:rsidRDefault="00106A49" w:rsidP="00106A49">
            <w:pPr>
              <w:pStyle w:val="Default"/>
              <w:spacing w:before="40" w:after="40"/>
              <w:rPr>
                <w:rFonts w:ascii="Arial" w:hAnsi="Arial" w:cs="Arial"/>
                <w:color w:val="auto"/>
                <w:sz w:val="18"/>
                <w:szCs w:val="18"/>
              </w:rPr>
            </w:pPr>
            <w:r w:rsidRPr="00E20E83">
              <w:rPr>
                <w:rFonts w:ascii="Arial" w:hAnsi="Arial" w:cs="Arial"/>
                <w:color w:val="auto"/>
                <w:sz w:val="18"/>
                <w:szCs w:val="18"/>
              </w:rPr>
              <w:t>Not applicable</w:t>
            </w:r>
          </w:p>
        </w:tc>
      </w:tr>
      <w:tr w:rsidR="00106A49" w:rsidRPr="004C1685" w14:paraId="209F9083" w14:textId="77777777" w:rsidTr="00BA0962">
        <w:trPr>
          <w:trHeight w:val="50"/>
        </w:trPr>
        <w:tc>
          <w:tcPr>
            <w:tcW w:w="1661" w:type="dxa"/>
            <w:vMerge/>
            <w:tcBorders>
              <w:left w:val="single" w:sz="5" w:space="0" w:color="000000"/>
              <w:bottom w:val="single" w:sz="5" w:space="0" w:color="000000"/>
              <w:right w:val="single" w:sz="5" w:space="0" w:color="000000"/>
            </w:tcBorders>
          </w:tcPr>
          <w:p w14:paraId="58CAAF57" w14:textId="77777777" w:rsidR="00106A49" w:rsidRPr="00930A31" w:rsidRDefault="00106A49" w:rsidP="00106A4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2B57E16" w14:textId="77777777" w:rsidR="00106A49" w:rsidRPr="007A65D2" w:rsidRDefault="00106A49" w:rsidP="00106A49">
            <w:pPr>
              <w:pStyle w:val="Default"/>
              <w:spacing w:before="40" w:after="40"/>
              <w:jc w:val="right"/>
              <w:rPr>
                <w:rFonts w:ascii="Arial" w:hAnsi="Arial" w:cs="Arial"/>
                <w:sz w:val="18"/>
                <w:szCs w:val="18"/>
              </w:rPr>
            </w:pPr>
            <w:r w:rsidRPr="007A65D2">
              <w:rPr>
                <w:rFonts w:ascii="Arial" w:hAnsi="Arial" w:cs="Arial"/>
                <w:sz w:val="18"/>
                <w:szCs w:val="18"/>
              </w:rPr>
              <w:t>13f</w:t>
            </w:r>
          </w:p>
        </w:tc>
        <w:tc>
          <w:tcPr>
            <w:tcW w:w="10091" w:type="dxa"/>
            <w:tcBorders>
              <w:top w:val="single" w:sz="5" w:space="0" w:color="000000"/>
              <w:left w:val="single" w:sz="5" w:space="0" w:color="000000"/>
              <w:bottom w:val="single" w:sz="5" w:space="0" w:color="000000"/>
              <w:right w:val="single" w:sz="5" w:space="0" w:color="000000"/>
            </w:tcBorders>
          </w:tcPr>
          <w:p w14:paraId="37B2F7E5" w14:textId="77777777" w:rsidR="00106A49" w:rsidRPr="00930A31" w:rsidRDefault="00106A49" w:rsidP="00106A49">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2256" w:type="dxa"/>
            <w:tcBorders>
              <w:top w:val="single" w:sz="5" w:space="0" w:color="000000"/>
              <w:left w:val="single" w:sz="5" w:space="0" w:color="000000"/>
              <w:bottom w:val="single" w:sz="5" w:space="0" w:color="000000"/>
              <w:right w:val="single" w:sz="5" w:space="0" w:color="000000"/>
            </w:tcBorders>
          </w:tcPr>
          <w:p w14:paraId="67DCE73A" w14:textId="16F1D2D2" w:rsidR="00106A49" w:rsidRPr="00930A31" w:rsidRDefault="00106A49" w:rsidP="00106A49">
            <w:pPr>
              <w:pStyle w:val="Default"/>
              <w:spacing w:before="40" w:after="40"/>
              <w:rPr>
                <w:rFonts w:ascii="Arial" w:hAnsi="Arial" w:cs="Arial"/>
                <w:color w:val="auto"/>
                <w:sz w:val="18"/>
                <w:szCs w:val="18"/>
              </w:rPr>
            </w:pPr>
            <w:r w:rsidRPr="00E20E83">
              <w:rPr>
                <w:rFonts w:ascii="Arial" w:hAnsi="Arial" w:cs="Arial"/>
                <w:color w:val="auto"/>
                <w:sz w:val="18"/>
                <w:szCs w:val="18"/>
              </w:rPr>
              <w:t>Not applicable</w:t>
            </w:r>
          </w:p>
        </w:tc>
      </w:tr>
      <w:tr w:rsidR="00106A49" w:rsidRPr="004C1685" w14:paraId="5EC0017F"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2477AF68" w14:textId="77777777" w:rsidR="00106A49" w:rsidRPr="00930A31" w:rsidRDefault="00106A49" w:rsidP="00106A49">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1E90FD01" w14:textId="77777777" w:rsidR="00106A49" w:rsidRPr="00621FCA" w:rsidRDefault="00106A49" w:rsidP="00106A49">
            <w:pPr>
              <w:pStyle w:val="Default"/>
              <w:spacing w:before="40" w:after="40"/>
              <w:jc w:val="right"/>
              <w:rPr>
                <w:rFonts w:ascii="Arial" w:hAnsi="Arial" w:cs="Arial"/>
                <w:sz w:val="18"/>
                <w:szCs w:val="18"/>
                <w:highlight w:val="yellow"/>
              </w:rPr>
            </w:pPr>
            <w:r w:rsidRPr="00621FCA">
              <w:rPr>
                <w:rFonts w:ascii="Arial" w:hAnsi="Arial" w:cs="Arial"/>
                <w:sz w:val="18"/>
                <w:szCs w:val="18"/>
                <w:highlight w:val="yellow"/>
              </w:rPr>
              <w:t>14</w:t>
            </w:r>
          </w:p>
        </w:tc>
        <w:tc>
          <w:tcPr>
            <w:tcW w:w="10091" w:type="dxa"/>
            <w:tcBorders>
              <w:top w:val="single" w:sz="5" w:space="0" w:color="000000"/>
              <w:left w:val="single" w:sz="5" w:space="0" w:color="000000"/>
              <w:bottom w:val="single" w:sz="5" w:space="0" w:color="000000"/>
              <w:right w:val="single" w:sz="5" w:space="0" w:color="000000"/>
            </w:tcBorders>
          </w:tcPr>
          <w:p w14:paraId="3B46C922" w14:textId="77777777" w:rsidR="00106A49" w:rsidRPr="00930A31" w:rsidRDefault="00106A49" w:rsidP="00106A49">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2256" w:type="dxa"/>
            <w:tcBorders>
              <w:top w:val="single" w:sz="5" w:space="0" w:color="000000"/>
              <w:left w:val="single" w:sz="5" w:space="0" w:color="000000"/>
              <w:bottom w:val="single" w:sz="5" w:space="0" w:color="000000"/>
              <w:right w:val="single" w:sz="5" w:space="0" w:color="000000"/>
            </w:tcBorders>
          </w:tcPr>
          <w:p w14:paraId="259EF8EA" w14:textId="3AA5F3DC" w:rsidR="00106A49" w:rsidRPr="00930A31" w:rsidRDefault="00106A49" w:rsidP="00106A49">
            <w:pPr>
              <w:pStyle w:val="Default"/>
              <w:spacing w:before="40" w:after="40"/>
              <w:rPr>
                <w:rFonts w:ascii="Arial" w:hAnsi="Arial" w:cs="Arial"/>
                <w:color w:val="auto"/>
                <w:sz w:val="18"/>
                <w:szCs w:val="18"/>
              </w:rPr>
            </w:pPr>
            <w:r w:rsidRPr="00CD7EE1">
              <w:rPr>
                <w:rFonts w:ascii="Arial" w:hAnsi="Arial" w:cs="Arial"/>
                <w:color w:val="auto"/>
                <w:sz w:val="18"/>
                <w:szCs w:val="18"/>
              </w:rPr>
              <w:t>Not applicable</w:t>
            </w:r>
          </w:p>
        </w:tc>
      </w:tr>
      <w:tr w:rsidR="00106A49" w:rsidRPr="004C1685" w14:paraId="08833FA9"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070652D6" w14:textId="77777777" w:rsidR="00106A49" w:rsidRPr="00930A31" w:rsidRDefault="00106A49" w:rsidP="00106A49">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18A48C39" w14:textId="77777777" w:rsidR="00106A49" w:rsidRPr="00621FCA" w:rsidRDefault="00106A49" w:rsidP="00106A49">
            <w:pPr>
              <w:pStyle w:val="Default"/>
              <w:spacing w:before="40" w:after="40"/>
              <w:jc w:val="right"/>
              <w:rPr>
                <w:rFonts w:ascii="Arial" w:hAnsi="Arial" w:cs="Arial"/>
                <w:sz w:val="18"/>
                <w:szCs w:val="18"/>
                <w:highlight w:val="yellow"/>
              </w:rPr>
            </w:pPr>
            <w:r w:rsidRPr="007A65D2">
              <w:rPr>
                <w:rFonts w:ascii="Arial" w:hAnsi="Arial" w:cs="Arial"/>
                <w:sz w:val="18"/>
                <w:szCs w:val="18"/>
              </w:rPr>
              <w:t>15</w:t>
            </w:r>
          </w:p>
        </w:tc>
        <w:tc>
          <w:tcPr>
            <w:tcW w:w="10091" w:type="dxa"/>
            <w:tcBorders>
              <w:top w:val="single" w:sz="5" w:space="0" w:color="000000"/>
              <w:left w:val="single" w:sz="5" w:space="0" w:color="000000"/>
              <w:bottom w:val="single" w:sz="5" w:space="0" w:color="000000"/>
              <w:right w:val="single" w:sz="5" w:space="0" w:color="000000"/>
            </w:tcBorders>
          </w:tcPr>
          <w:p w14:paraId="7BA42E2F" w14:textId="77777777" w:rsidR="00106A49" w:rsidRPr="00930A31" w:rsidRDefault="00106A49" w:rsidP="00106A49">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2256" w:type="dxa"/>
            <w:tcBorders>
              <w:top w:val="single" w:sz="5" w:space="0" w:color="000000"/>
              <w:left w:val="single" w:sz="5" w:space="0" w:color="000000"/>
              <w:bottom w:val="single" w:sz="5" w:space="0" w:color="000000"/>
              <w:right w:val="single" w:sz="5" w:space="0" w:color="000000"/>
            </w:tcBorders>
          </w:tcPr>
          <w:p w14:paraId="648CCC37" w14:textId="0B890416" w:rsidR="00106A49" w:rsidRPr="00930A31" w:rsidRDefault="00106A49" w:rsidP="00106A49">
            <w:pPr>
              <w:pStyle w:val="Default"/>
              <w:spacing w:before="40" w:after="40"/>
              <w:rPr>
                <w:rFonts w:ascii="Arial" w:hAnsi="Arial" w:cs="Arial"/>
                <w:color w:val="auto"/>
                <w:sz w:val="18"/>
                <w:szCs w:val="18"/>
              </w:rPr>
            </w:pPr>
            <w:r w:rsidRPr="00CD7EE1">
              <w:rPr>
                <w:rFonts w:ascii="Arial" w:hAnsi="Arial" w:cs="Arial"/>
                <w:color w:val="auto"/>
                <w:sz w:val="18"/>
                <w:szCs w:val="18"/>
              </w:rPr>
              <w:t>Not applicable</w:t>
            </w:r>
          </w:p>
        </w:tc>
      </w:tr>
      <w:tr w:rsidR="00AA6F3A" w:rsidRPr="004C1685" w14:paraId="1868CEBE" w14:textId="77777777" w:rsidTr="00BA0962">
        <w:trPr>
          <w:trHeight w:val="24"/>
        </w:trPr>
        <w:tc>
          <w:tcPr>
            <w:tcW w:w="1459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2E2DFC87" w14:textId="77777777" w:rsidR="00AA6F3A" w:rsidRPr="00930A31" w:rsidRDefault="00AA6F3A" w:rsidP="00AA0ABE">
            <w:pPr>
              <w:pStyle w:val="Default"/>
              <w:rPr>
                <w:rFonts w:ascii="Arial" w:hAnsi="Arial" w:cs="Arial"/>
                <w:sz w:val="18"/>
                <w:szCs w:val="18"/>
              </w:rPr>
            </w:pPr>
            <w:r w:rsidRPr="00930A31">
              <w:rPr>
                <w:rFonts w:ascii="Arial" w:hAnsi="Arial" w:cs="Arial"/>
                <w:b/>
                <w:bCs/>
                <w:sz w:val="18"/>
                <w:szCs w:val="18"/>
              </w:rPr>
              <w:t xml:space="preserve">RESULTS </w:t>
            </w:r>
          </w:p>
        </w:tc>
      </w:tr>
      <w:tr w:rsidR="00AA6F3A" w:rsidRPr="004C1685" w14:paraId="779F5F8C" w14:textId="77777777" w:rsidTr="00BA0962">
        <w:trPr>
          <w:trHeight w:val="48"/>
        </w:trPr>
        <w:tc>
          <w:tcPr>
            <w:tcW w:w="1661" w:type="dxa"/>
            <w:vMerge w:val="restart"/>
            <w:tcBorders>
              <w:top w:val="single" w:sz="5" w:space="0" w:color="000000"/>
              <w:left w:val="single" w:sz="5" w:space="0" w:color="000000"/>
              <w:right w:val="single" w:sz="5" w:space="0" w:color="000000"/>
            </w:tcBorders>
          </w:tcPr>
          <w:p w14:paraId="07D00773"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2BA71A3"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16a</w:t>
            </w:r>
          </w:p>
        </w:tc>
        <w:tc>
          <w:tcPr>
            <w:tcW w:w="10091" w:type="dxa"/>
            <w:tcBorders>
              <w:top w:val="single" w:sz="5" w:space="0" w:color="000000"/>
              <w:left w:val="single" w:sz="5" w:space="0" w:color="000000"/>
              <w:bottom w:val="single" w:sz="5" w:space="0" w:color="000000"/>
              <w:right w:val="single" w:sz="5" w:space="0" w:color="000000"/>
            </w:tcBorders>
          </w:tcPr>
          <w:p w14:paraId="55A65028"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2256" w:type="dxa"/>
            <w:tcBorders>
              <w:top w:val="single" w:sz="5" w:space="0" w:color="000000"/>
              <w:left w:val="single" w:sz="5" w:space="0" w:color="000000"/>
              <w:bottom w:val="single" w:sz="5" w:space="0" w:color="000000"/>
              <w:right w:val="single" w:sz="5" w:space="0" w:color="000000"/>
            </w:tcBorders>
          </w:tcPr>
          <w:p w14:paraId="685DF57B" w14:textId="170E478D" w:rsidR="00464BF7" w:rsidRPr="00930A31" w:rsidRDefault="00B92638" w:rsidP="00AA0ABE">
            <w:pPr>
              <w:pStyle w:val="Default"/>
              <w:spacing w:before="40" w:after="40"/>
              <w:rPr>
                <w:rFonts w:ascii="Arial" w:hAnsi="Arial" w:cs="Arial"/>
                <w:color w:val="auto"/>
                <w:sz w:val="18"/>
                <w:szCs w:val="18"/>
              </w:rPr>
            </w:pPr>
            <w:r>
              <w:rPr>
                <w:rFonts w:ascii="Arial" w:hAnsi="Arial" w:cs="Arial"/>
                <w:color w:val="auto"/>
                <w:sz w:val="18"/>
                <w:szCs w:val="18"/>
              </w:rPr>
              <w:t>Page 7</w:t>
            </w:r>
          </w:p>
        </w:tc>
      </w:tr>
      <w:tr w:rsidR="00AA6F3A" w:rsidRPr="004C1685" w14:paraId="3A5C044B" w14:textId="77777777" w:rsidTr="00BA0962">
        <w:trPr>
          <w:trHeight w:val="48"/>
        </w:trPr>
        <w:tc>
          <w:tcPr>
            <w:tcW w:w="1661" w:type="dxa"/>
            <w:vMerge/>
            <w:tcBorders>
              <w:left w:val="single" w:sz="5" w:space="0" w:color="000000"/>
              <w:bottom w:val="single" w:sz="5" w:space="0" w:color="000000"/>
              <w:right w:val="single" w:sz="5" w:space="0" w:color="000000"/>
            </w:tcBorders>
          </w:tcPr>
          <w:p w14:paraId="38218555" w14:textId="77777777" w:rsidR="00464BF7" w:rsidRPr="00930A31" w:rsidRDefault="00464BF7" w:rsidP="00AA0AB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904D0F0"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091" w:type="dxa"/>
            <w:tcBorders>
              <w:top w:val="single" w:sz="5" w:space="0" w:color="000000"/>
              <w:left w:val="single" w:sz="5" w:space="0" w:color="000000"/>
              <w:bottom w:val="single" w:sz="5" w:space="0" w:color="000000"/>
              <w:right w:val="single" w:sz="5" w:space="0" w:color="000000"/>
            </w:tcBorders>
          </w:tcPr>
          <w:p w14:paraId="48D076D5"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2256" w:type="dxa"/>
            <w:tcBorders>
              <w:top w:val="single" w:sz="5" w:space="0" w:color="000000"/>
              <w:left w:val="single" w:sz="5" w:space="0" w:color="000000"/>
              <w:bottom w:val="single" w:sz="5" w:space="0" w:color="000000"/>
              <w:right w:val="single" w:sz="5" w:space="0" w:color="000000"/>
            </w:tcBorders>
          </w:tcPr>
          <w:p w14:paraId="006B95BC" w14:textId="32F6B72D" w:rsidR="00464BF7" w:rsidRPr="00930A31" w:rsidRDefault="00B92638" w:rsidP="00AA0ABE">
            <w:pPr>
              <w:pStyle w:val="Default"/>
              <w:spacing w:before="40" w:after="40"/>
              <w:rPr>
                <w:rFonts w:ascii="Arial" w:hAnsi="Arial" w:cs="Arial"/>
                <w:color w:val="auto"/>
                <w:sz w:val="18"/>
                <w:szCs w:val="18"/>
              </w:rPr>
            </w:pPr>
            <w:r>
              <w:rPr>
                <w:rFonts w:ascii="Arial" w:hAnsi="Arial" w:cs="Arial"/>
                <w:color w:val="auto"/>
                <w:sz w:val="18"/>
                <w:szCs w:val="18"/>
              </w:rPr>
              <w:t>Page 7</w:t>
            </w:r>
          </w:p>
        </w:tc>
      </w:tr>
      <w:tr w:rsidR="00AA6F3A" w:rsidRPr="004C1685" w14:paraId="7356B5D3" w14:textId="77777777" w:rsidTr="00BA0962">
        <w:trPr>
          <w:trHeight w:val="103"/>
        </w:trPr>
        <w:tc>
          <w:tcPr>
            <w:tcW w:w="1661" w:type="dxa"/>
            <w:tcBorders>
              <w:top w:val="single" w:sz="5" w:space="0" w:color="000000"/>
              <w:left w:val="single" w:sz="5" w:space="0" w:color="000000"/>
              <w:bottom w:val="single" w:sz="5" w:space="0" w:color="000000"/>
              <w:right w:val="single" w:sz="5" w:space="0" w:color="000000"/>
            </w:tcBorders>
          </w:tcPr>
          <w:p w14:paraId="771D9785"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454AD2A9"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17</w:t>
            </w:r>
          </w:p>
        </w:tc>
        <w:tc>
          <w:tcPr>
            <w:tcW w:w="10091" w:type="dxa"/>
            <w:tcBorders>
              <w:top w:val="single" w:sz="5" w:space="0" w:color="000000"/>
              <w:left w:val="single" w:sz="5" w:space="0" w:color="000000"/>
              <w:bottom w:val="single" w:sz="5" w:space="0" w:color="000000"/>
              <w:right w:val="single" w:sz="5" w:space="0" w:color="000000"/>
            </w:tcBorders>
          </w:tcPr>
          <w:p w14:paraId="62807549"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2256" w:type="dxa"/>
            <w:tcBorders>
              <w:top w:val="single" w:sz="5" w:space="0" w:color="000000"/>
              <w:left w:val="single" w:sz="5" w:space="0" w:color="000000"/>
              <w:bottom w:val="single" w:sz="5" w:space="0" w:color="000000"/>
              <w:right w:val="single" w:sz="5" w:space="0" w:color="000000"/>
            </w:tcBorders>
          </w:tcPr>
          <w:p w14:paraId="75204DD4" w14:textId="171D5E5E" w:rsidR="00464BF7" w:rsidRPr="00930A31" w:rsidRDefault="00B92638" w:rsidP="00AA0ABE">
            <w:pPr>
              <w:pStyle w:val="Default"/>
              <w:spacing w:before="40" w:after="40"/>
              <w:rPr>
                <w:rFonts w:ascii="Arial" w:hAnsi="Arial" w:cs="Arial"/>
                <w:color w:val="auto"/>
                <w:sz w:val="18"/>
                <w:szCs w:val="18"/>
              </w:rPr>
            </w:pPr>
            <w:r>
              <w:rPr>
                <w:rFonts w:ascii="Arial" w:hAnsi="Arial" w:cs="Arial"/>
                <w:color w:val="auto"/>
                <w:sz w:val="18"/>
                <w:szCs w:val="18"/>
              </w:rPr>
              <w:t>Page 8-10</w:t>
            </w:r>
          </w:p>
        </w:tc>
      </w:tr>
      <w:tr w:rsidR="00AA6F3A" w:rsidRPr="004C1685" w14:paraId="379B10E6"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608A4A93"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45BCB09"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18</w:t>
            </w:r>
          </w:p>
        </w:tc>
        <w:tc>
          <w:tcPr>
            <w:tcW w:w="10091" w:type="dxa"/>
            <w:tcBorders>
              <w:top w:val="single" w:sz="5" w:space="0" w:color="000000"/>
              <w:left w:val="single" w:sz="5" w:space="0" w:color="000000"/>
              <w:bottom w:val="single" w:sz="5" w:space="0" w:color="000000"/>
              <w:right w:val="single" w:sz="5" w:space="0" w:color="000000"/>
            </w:tcBorders>
          </w:tcPr>
          <w:p w14:paraId="4088E5BF"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2256" w:type="dxa"/>
            <w:tcBorders>
              <w:top w:val="single" w:sz="5" w:space="0" w:color="000000"/>
              <w:left w:val="single" w:sz="5" w:space="0" w:color="000000"/>
              <w:bottom w:val="single" w:sz="5" w:space="0" w:color="000000"/>
              <w:right w:val="single" w:sz="5" w:space="0" w:color="000000"/>
            </w:tcBorders>
          </w:tcPr>
          <w:p w14:paraId="5EE2A32E" w14:textId="6752DF6F" w:rsidR="00464BF7" w:rsidRPr="00930A31" w:rsidRDefault="00BC54FA" w:rsidP="00AA0ABE">
            <w:pPr>
              <w:pStyle w:val="Default"/>
              <w:spacing w:before="40" w:after="40"/>
              <w:rPr>
                <w:rFonts w:ascii="Arial" w:hAnsi="Arial" w:cs="Arial"/>
                <w:color w:val="auto"/>
                <w:sz w:val="18"/>
                <w:szCs w:val="18"/>
              </w:rPr>
            </w:pPr>
            <w:r>
              <w:rPr>
                <w:rFonts w:ascii="Arial" w:hAnsi="Arial" w:cs="Arial"/>
                <w:color w:val="auto"/>
                <w:sz w:val="18"/>
                <w:szCs w:val="18"/>
              </w:rPr>
              <w:t>Supplementary file</w:t>
            </w:r>
          </w:p>
        </w:tc>
      </w:tr>
      <w:tr w:rsidR="00AA6F3A" w:rsidRPr="004C1685" w14:paraId="10C83965"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52E424B1"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15606BAD"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19</w:t>
            </w:r>
          </w:p>
        </w:tc>
        <w:tc>
          <w:tcPr>
            <w:tcW w:w="10091" w:type="dxa"/>
            <w:tcBorders>
              <w:top w:val="single" w:sz="5" w:space="0" w:color="000000"/>
              <w:left w:val="single" w:sz="5" w:space="0" w:color="000000"/>
              <w:bottom w:val="single" w:sz="5" w:space="0" w:color="000000"/>
              <w:right w:val="single" w:sz="5" w:space="0" w:color="000000"/>
            </w:tcBorders>
          </w:tcPr>
          <w:p w14:paraId="2F0F895D"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2256" w:type="dxa"/>
            <w:tcBorders>
              <w:top w:val="single" w:sz="5" w:space="0" w:color="000000"/>
              <w:left w:val="single" w:sz="5" w:space="0" w:color="000000"/>
              <w:bottom w:val="single" w:sz="5" w:space="0" w:color="000000"/>
              <w:right w:val="single" w:sz="5" w:space="0" w:color="000000"/>
            </w:tcBorders>
          </w:tcPr>
          <w:p w14:paraId="02159380" w14:textId="7D6D1CCA" w:rsidR="00464BF7" w:rsidRPr="00930A31" w:rsidRDefault="00724665" w:rsidP="00AA0ABE">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A6F3A" w:rsidRPr="004C1685" w14:paraId="31B8EE29" w14:textId="77777777" w:rsidTr="00BA0962">
        <w:trPr>
          <w:trHeight w:val="48"/>
        </w:trPr>
        <w:tc>
          <w:tcPr>
            <w:tcW w:w="1661" w:type="dxa"/>
            <w:vMerge w:val="restart"/>
            <w:tcBorders>
              <w:top w:val="single" w:sz="5" w:space="0" w:color="000000"/>
              <w:left w:val="single" w:sz="5" w:space="0" w:color="000000"/>
              <w:right w:val="single" w:sz="5" w:space="0" w:color="000000"/>
            </w:tcBorders>
          </w:tcPr>
          <w:p w14:paraId="6C4E8B64"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1C4678E9"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20a</w:t>
            </w:r>
          </w:p>
        </w:tc>
        <w:tc>
          <w:tcPr>
            <w:tcW w:w="10091" w:type="dxa"/>
            <w:tcBorders>
              <w:top w:val="single" w:sz="5" w:space="0" w:color="000000"/>
              <w:left w:val="single" w:sz="5" w:space="0" w:color="000000"/>
              <w:bottom w:val="single" w:sz="5" w:space="0" w:color="000000"/>
              <w:right w:val="single" w:sz="5" w:space="0" w:color="000000"/>
            </w:tcBorders>
          </w:tcPr>
          <w:p w14:paraId="5699469A"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2256" w:type="dxa"/>
            <w:tcBorders>
              <w:top w:val="single" w:sz="5" w:space="0" w:color="000000"/>
              <w:left w:val="single" w:sz="5" w:space="0" w:color="000000"/>
              <w:bottom w:val="single" w:sz="5" w:space="0" w:color="000000"/>
              <w:right w:val="single" w:sz="5" w:space="0" w:color="000000"/>
            </w:tcBorders>
          </w:tcPr>
          <w:p w14:paraId="5136787B" w14:textId="7EC5A4ED" w:rsidR="00464BF7" w:rsidRPr="00930A31" w:rsidRDefault="00724665" w:rsidP="00AA0ABE">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A6F3A" w:rsidRPr="004C1685" w14:paraId="442DCA1B" w14:textId="77777777" w:rsidTr="00BA0962">
        <w:trPr>
          <w:trHeight w:val="203"/>
        </w:trPr>
        <w:tc>
          <w:tcPr>
            <w:tcW w:w="1661" w:type="dxa"/>
            <w:vMerge/>
            <w:tcBorders>
              <w:left w:val="single" w:sz="5" w:space="0" w:color="000000"/>
              <w:right w:val="single" w:sz="5" w:space="0" w:color="000000"/>
            </w:tcBorders>
          </w:tcPr>
          <w:p w14:paraId="1E956ED1" w14:textId="77777777" w:rsidR="00464BF7" w:rsidRPr="00930A31" w:rsidRDefault="00464BF7" w:rsidP="00AA0AB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5C90C2F"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20b</w:t>
            </w:r>
          </w:p>
        </w:tc>
        <w:tc>
          <w:tcPr>
            <w:tcW w:w="10091" w:type="dxa"/>
            <w:tcBorders>
              <w:top w:val="single" w:sz="5" w:space="0" w:color="000000"/>
              <w:left w:val="single" w:sz="5" w:space="0" w:color="000000"/>
              <w:bottom w:val="single" w:sz="5" w:space="0" w:color="000000"/>
              <w:right w:val="single" w:sz="5" w:space="0" w:color="000000"/>
            </w:tcBorders>
          </w:tcPr>
          <w:p w14:paraId="6CE5531E"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256" w:type="dxa"/>
            <w:tcBorders>
              <w:top w:val="single" w:sz="5" w:space="0" w:color="000000"/>
              <w:left w:val="single" w:sz="5" w:space="0" w:color="000000"/>
              <w:bottom w:val="single" w:sz="5" w:space="0" w:color="000000"/>
              <w:right w:val="single" w:sz="5" w:space="0" w:color="000000"/>
            </w:tcBorders>
          </w:tcPr>
          <w:p w14:paraId="34B2A341" w14:textId="0C13389F" w:rsidR="00464BF7" w:rsidRPr="00930A31" w:rsidRDefault="00724665" w:rsidP="00AA0ABE">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A6F3A" w:rsidRPr="004C1685" w14:paraId="7F13DD8F" w14:textId="77777777" w:rsidTr="00BA0962">
        <w:trPr>
          <w:trHeight w:val="48"/>
        </w:trPr>
        <w:tc>
          <w:tcPr>
            <w:tcW w:w="1661" w:type="dxa"/>
            <w:vMerge/>
            <w:tcBorders>
              <w:left w:val="single" w:sz="5" w:space="0" w:color="000000"/>
              <w:right w:val="single" w:sz="5" w:space="0" w:color="000000"/>
            </w:tcBorders>
          </w:tcPr>
          <w:p w14:paraId="2BAF5151" w14:textId="77777777" w:rsidR="00464BF7" w:rsidRPr="00930A31" w:rsidRDefault="00464BF7" w:rsidP="00AA0AB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FCF4C4A"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20c</w:t>
            </w:r>
          </w:p>
        </w:tc>
        <w:tc>
          <w:tcPr>
            <w:tcW w:w="10091" w:type="dxa"/>
            <w:tcBorders>
              <w:top w:val="single" w:sz="5" w:space="0" w:color="000000"/>
              <w:left w:val="single" w:sz="5" w:space="0" w:color="000000"/>
              <w:bottom w:val="single" w:sz="5" w:space="0" w:color="000000"/>
              <w:right w:val="single" w:sz="5" w:space="0" w:color="000000"/>
            </w:tcBorders>
          </w:tcPr>
          <w:p w14:paraId="4EAEB81B"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2256" w:type="dxa"/>
            <w:tcBorders>
              <w:top w:val="single" w:sz="5" w:space="0" w:color="000000"/>
              <w:left w:val="single" w:sz="5" w:space="0" w:color="000000"/>
              <w:bottom w:val="single" w:sz="5" w:space="0" w:color="000000"/>
              <w:right w:val="single" w:sz="5" w:space="0" w:color="000000"/>
            </w:tcBorders>
          </w:tcPr>
          <w:p w14:paraId="1FD9BC27" w14:textId="7E1EF864" w:rsidR="00464BF7" w:rsidRPr="00930A31" w:rsidRDefault="00F722D5" w:rsidP="00AA0ABE">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A6F3A" w:rsidRPr="004C1685" w14:paraId="6718BA91" w14:textId="77777777" w:rsidTr="00BA0962">
        <w:trPr>
          <w:trHeight w:val="48"/>
        </w:trPr>
        <w:tc>
          <w:tcPr>
            <w:tcW w:w="1661" w:type="dxa"/>
            <w:vMerge/>
            <w:tcBorders>
              <w:left w:val="single" w:sz="5" w:space="0" w:color="000000"/>
              <w:bottom w:val="single" w:sz="5" w:space="0" w:color="000000"/>
              <w:right w:val="single" w:sz="5" w:space="0" w:color="000000"/>
            </w:tcBorders>
          </w:tcPr>
          <w:p w14:paraId="3827BC66" w14:textId="77777777" w:rsidR="00464BF7" w:rsidRPr="00930A31" w:rsidRDefault="00464BF7" w:rsidP="00AA0AB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7735BDC"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20d</w:t>
            </w:r>
          </w:p>
        </w:tc>
        <w:tc>
          <w:tcPr>
            <w:tcW w:w="10091" w:type="dxa"/>
            <w:tcBorders>
              <w:top w:val="single" w:sz="5" w:space="0" w:color="000000"/>
              <w:left w:val="single" w:sz="5" w:space="0" w:color="000000"/>
              <w:bottom w:val="single" w:sz="5" w:space="0" w:color="000000"/>
              <w:right w:val="single" w:sz="5" w:space="0" w:color="000000"/>
            </w:tcBorders>
          </w:tcPr>
          <w:p w14:paraId="4F97F9B6"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2256" w:type="dxa"/>
            <w:tcBorders>
              <w:top w:val="single" w:sz="5" w:space="0" w:color="000000"/>
              <w:left w:val="single" w:sz="5" w:space="0" w:color="000000"/>
              <w:bottom w:val="single" w:sz="5" w:space="0" w:color="000000"/>
              <w:right w:val="single" w:sz="5" w:space="0" w:color="000000"/>
            </w:tcBorders>
          </w:tcPr>
          <w:p w14:paraId="14539F73" w14:textId="5EBA89BB" w:rsidR="00464BF7" w:rsidRPr="00930A31" w:rsidRDefault="00F722D5" w:rsidP="00AA0ABE">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A6F3A" w:rsidRPr="004C1685" w14:paraId="7FA5B9CB"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3ABA4AEE"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lastRenderedPageBreak/>
              <w:t>Reporting biases</w:t>
            </w:r>
          </w:p>
        </w:tc>
        <w:tc>
          <w:tcPr>
            <w:tcW w:w="587" w:type="dxa"/>
            <w:tcBorders>
              <w:top w:val="single" w:sz="5" w:space="0" w:color="000000"/>
              <w:left w:val="single" w:sz="5" w:space="0" w:color="000000"/>
              <w:bottom w:val="single" w:sz="5" w:space="0" w:color="000000"/>
              <w:right w:val="single" w:sz="5" w:space="0" w:color="000000"/>
            </w:tcBorders>
          </w:tcPr>
          <w:p w14:paraId="17D968C6"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21</w:t>
            </w:r>
          </w:p>
        </w:tc>
        <w:tc>
          <w:tcPr>
            <w:tcW w:w="10091" w:type="dxa"/>
            <w:tcBorders>
              <w:top w:val="single" w:sz="5" w:space="0" w:color="000000"/>
              <w:left w:val="single" w:sz="5" w:space="0" w:color="000000"/>
              <w:bottom w:val="single" w:sz="5" w:space="0" w:color="000000"/>
              <w:right w:val="single" w:sz="5" w:space="0" w:color="000000"/>
            </w:tcBorders>
          </w:tcPr>
          <w:p w14:paraId="0A954561"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2256" w:type="dxa"/>
            <w:tcBorders>
              <w:top w:val="single" w:sz="5" w:space="0" w:color="000000"/>
              <w:left w:val="single" w:sz="5" w:space="0" w:color="000000"/>
              <w:bottom w:val="single" w:sz="5" w:space="0" w:color="000000"/>
              <w:right w:val="single" w:sz="5" w:space="0" w:color="000000"/>
            </w:tcBorders>
          </w:tcPr>
          <w:p w14:paraId="1B935EBA" w14:textId="514D5E46" w:rsidR="00464BF7" w:rsidRPr="00930A31" w:rsidRDefault="00F722D5" w:rsidP="00AA0ABE">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A6F3A" w:rsidRPr="004C1685" w14:paraId="63D3C92D"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13D591BE"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0344D635"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22</w:t>
            </w:r>
          </w:p>
        </w:tc>
        <w:tc>
          <w:tcPr>
            <w:tcW w:w="10091" w:type="dxa"/>
            <w:tcBorders>
              <w:top w:val="single" w:sz="5" w:space="0" w:color="000000"/>
              <w:left w:val="single" w:sz="5" w:space="0" w:color="000000"/>
              <w:bottom w:val="single" w:sz="5" w:space="0" w:color="000000"/>
              <w:right w:val="single" w:sz="5" w:space="0" w:color="000000"/>
            </w:tcBorders>
          </w:tcPr>
          <w:p w14:paraId="02DA5ADE"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2256" w:type="dxa"/>
            <w:tcBorders>
              <w:top w:val="single" w:sz="5" w:space="0" w:color="000000"/>
              <w:left w:val="single" w:sz="5" w:space="0" w:color="000000"/>
              <w:bottom w:val="single" w:sz="5" w:space="0" w:color="000000"/>
              <w:right w:val="single" w:sz="5" w:space="0" w:color="000000"/>
            </w:tcBorders>
          </w:tcPr>
          <w:p w14:paraId="0DDC9F31" w14:textId="47F7C815" w:rsidR="00464BF7" w:rsidRPr="00930A31" w:rsidRDefault="00F722D5" w:rsidP="00AA0ABE">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BA0962" w:rsidRPr="004C1685" w14:paraId="596656D6" w14:textId="77777777" w:rsidTr="00BA0962">
        <w:trPr>
          <w:trHeight w:val="24"/>
        </w:trPr>
        <w:tc>
          <w:tcPr>
            <w:tcW w:w="1459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4ED9A645" w14:textId="77777777" w:rsidR="00BA0962" w:rsidRPr="00930A31" w:rsidRDefault="00BA0962" w:rsidP="00AA0ABE">
            <w:pPr>
              <w:pStyle w:val="Default"/>
              <w:rPr>
                <w:rFonts w:ascii="Arial" w:hAnsi="Arial" w:cs="Arial"/>
                <w:sz w:val="18"/>
                <w:szCs w:val="18"/>
              </w:rPr>
            </w:pPr>
            <w:r w:rsidRPr="00930A31">
              <w:rPr>
                <w:rFonts w:ascii="Arial" w:hAnsi="Arial" w:cs="Arial"/>
                <w:b/>
                <w:bCs/>
                <w:sz w:val="18"/>
                <w:szCs w:val="18"/>
              </w:rPr>
              <w:t xml:space="preserve">DISCUSSION </w:t>
            </w:r>
          </w:p>
        </w:tc>
      </w:tr>
      <w:tr w:rsidR="00AA6F3A" w:rsidRPr="004C1685" w14:paraId="0FB3594F" w14:textId="77777777" w:rsidTr="00BA0962">
        <w:trPr>
          <w:trHeight w:val="48"/>
        </w:trPr>
        <w:tc>
          <w:tcPr>
            <w:tcW w:w="1661" w:type="dxa"/>
            <w:vMerge w:val="restart"/>
            <w:tcBorders>
              <w:top w:val="single" w:sz="5" w:space="0" w:color="000000"/>
              <w:left w:val="single" w:sz="5" w:space="0" w:color="000000"/>
              <w:right w:val="single" w:sz="5" w:space="0" w:color="000000"/>
            </w:tcBorders>
          </w:tcPr>
          <w:p w14:paraId="461E2FA6"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0F16E054"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091" w:type="dxa"/>
            <w:tcBorders>
              <w:top w:val="single" w:sz="5" w:space="0" w:color="000000"/>
              <w:left w:val="single" w:sz="5" w:space="0" w:color="000000"/>
              <w:bottom w:val="single" w:sz="5" w:space="0" w:color="000000"/>
              <w:right w:val="single" w:sz="5" w:space="0" w:color="000000"/>
            </w:tcBorders>
          </w:tcPr>
          <w:p w14:paraId="7BA8B501"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2256" w:type="dxa"/>
            <w:tcBorders>
              <w:top w:val="single" w:sz="5" w:space="0" w:color="000000"/>
              <w:left w:val="single" w:sz="5" w:space="0" w:color="000000"/>
              <w:bottom w:val="single" w:sz="5" w:space="0" w:color="000000"/>
              <w:right w:val="single" w:sz="5" w:space="0" w:color="000000"/>
            </w:tcBorders>
          </w:tcPr>
          <w:p w14:paraId="1234D3F0" w14:textId="3B54F78E" w:rsidR="00464BF7" w:rsidRPr="00930A31" w:rsidRDefault="00161E2F" w:rsidP="00AA0ABE">
            <w:pPr>
              <w:pStyle w:val="Default"/>
              <w:spacing w:before="40" w:after="40"/>
              <w:rPr>
                <w:rFonts w:ascii="Arial" w:hAnsi="Arial" w:cs="Arial"/>
                <w:color w:val="auto"/>
                <w:sz w:val="18"/>
                <w:szCs w:val="18"/>
              </w:rPr>
            </w:pPr>
            <w:r>
              <w:rPr>
                <w:rFonts w:ascii="Arial" w:hAnsi="Arial" w:cs="Arial"/>
                <w:color w:val="auto"/>
                <w:sz w:val="18"/>
                <w:szCs w:val="18"/>
              </w:rPr>
              <w:t>Page 20</w:t>
            </w:r>
          </w:p>
        </w:tc>
      </w:tr>
      <w:tr w:rsidR="00AA6F3A" w:rsidRPr="004C1685" w14:paraId="08E879BD" w14:textId="77777777" w:rsidTr="00BA0962">
        <w:trPr>
          <w:trHeight w:val="48"/>
        </w:trPr>
        <w:tc>
          <w:tcPr>
            <w:tcW w:w="1661" w:type="dxa"/>
            <w:vMerge/>
            <w:tcBorders>
              <w:left w:val="single" w:sz="5" w:space="0" w:color="000000"/>
              <w:right w:val="single" w:sz="5" w:space="0" w:color="000000"/>
            </w:tcBorders>
          </w:tcPr>
          <w:p w14:paraId="6E75EB3C" w14:textId="77777777" w:rsidR="00464BF7" w:rsidRPr="00930A31" w:rsidRDefault="00464BF7" w:rsidP="00AA0AB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CCE5E33"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091" w:type="dxa"/>
            <w:tcBorders>
              <w:top w:val="single" w:sz="5" w:space="0" w:color="000000"/>
              <w:left w:val="single" w:sz="5" w:space="0" w:color="000000"/>
              <w:bottom w:val="single" w:sz="5" w:space="0" w:color="000000"/>
              <w:right w:val="single" w:sz="5" w:space="0" w:color="000000"/>
            </w:tcBorders>
          </w:tcPr>
          <w:p w14:paraId="540098AD"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2256" w:type="dxa"/>
            <w:tcBorders>
              <w:top w:val="single" w:sz="5" w:space="0" w:color="000000"/>
              <w:left w:val="single" w:sz="5" w:space="0" w:color="000000"/>
              <w:bottom w:val="single" w:sz="5" w:space="0" w:color="000000"/>
              <w:right w:val="single" w:sz="5" w:space="0" w:color="000000"/>
            </w:tcBorders>
          </w:tcPr>
          <w:p w14:paraId="35EE0FFF" w14:textId="73DD0A45" w:rsidR="00464BF7" w:rsidRPr="00930A31" w:rsidRDefault="00F722D5" w:rsidP="00AA0ABE">
            <w:pPr>
              <w:pStyle w:val="Default"/>
              <w:spacing w:before="40" w:after="40"/>
              <w:rPr>
                <w:rFonts w:ascii="Arial" w:hAnsi="Arial" w:cs="Arial"/>
                <w:color w:val="auto"/>
                <w:sz w:val="18"/>
                <w:szCs w:val="18"/>
              </w:rPr>
            </w:pPr>
            <w:r>
              <w:rPr>
                <w:rFonts w:ascii="Arial" w:hAnsi="Arial" w:cs="Arial"/>
                <w:color w:val="auto"/>
                <w:sz w:val="18"/>
                <w:szCs w:val="18"/>
              </w:rPr>
              <w:t>Page 21</w:t>
            </w:r>
          </w:p>
        </w:tc>
      </w:tr>
      <w:tr w:rsidR="00AA6F3A" w:rsidRPr="004C1685" w14:paraId="702F0ADA" w14:textId="77777777" w:rsidTr="00BA0962">
        <w:trPr>
          <w:trHeight w:val="48"/>
        </w:trPr>
        <w:tc>
          <w:tcPr>
            <w:tcW w:w="1661" w:type="dxa"/>
            <w:vMerge/>
            <w:tcBorders>
              <w:left w:val="single" w:sz="5" w:space="0" w:color="000000"/>
              <w:right w:val="single" w:sz="5" w:space="0" w:color="000000"/>
            </w:tcBorders>
          </w:tcPr>
          <w:p w14:paraId="599301CE" w14:textId="77777777" w:rsidR="00464BF7" w:rsidRPr="00930A31" w:rsidRDefault="00464BF7" w:rsidP="00AA0AB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77B913E0"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091" w:type="dxa"/>
            <w:tcBorders>
              <w:top w:val="single" w:sz="5" w:space="0" w:color="000000"/>
              <w:left w:val="single" w:sz="5" w:space="0" w:color="000000"/>
              <w:bottom w:val="single" w:sz="5" w:space="0" w:color="000000"/>
              <w:right w:val="single" w:sz="5" w:space="0" w:color="000000"/>
            </w:tcBorders>
          </w:tcPr>
          <w:p w14:paraId="123C62A0"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2256" w:type="dxa"/>
            <w:tcBorders>
              <w:top w:val="single" w:sz="5" w:space="0" w:color="000000"/>
              <w:left w:val="single" w:sz="5" w:space="0" w:color="000000"/>
              <w:bottom w:val="single" w:sz="5" w:space="0" w:color="000000"/>
              <w:right w:val="single" w:sz="5" w:space="0" w:color="000000"/>
            </w:tcBorders>
          </w:tcPr>
          <w:p w14:paraId="31A05D7B" w14:textId="5E0FC0A2" w:rsidR="00464BF7" w:rsidRPr="00930A31" w:rsidRDefault="00161E2F" w:rsidP="00AA0ABE">
            <w:pPr>
              <w:pStyle w:val="Default"/>
              <w:spacing w:before="40" w:after="40"/>
              <w:rPr>
                <w:rFonts w:ascii="Arial" w:hAnsi="Arial" w:cs="Arial"/>
                <w:color w:val="auto"/>
                <w:sz w:val="18"/>
                <w:szCs w:val="18"/>
              </w:rPr>
            </w:pPr>
            <w:r>
              <w:rPr>
                <w:rFonts w:ascii="Arial" w:hAnsi="Arial" w:cs="Arial"/>
                <w:color w:val="auto"/>
                <w:sz w:val="18"/>
                <w:szCs w:val="18"/>
              </w:rPr>
              <w:t>Page 21</w:t>
            </w:r>
          </w:p>
        </w:tc>
      </w:tr>
      <w:tr w:rsidR="00AA6F3A" w:rsidRPr="004C1685" w14:paraId="10A0A398" w14:textId="77777777" w:rsidTr="00BA0962">
        <w:trPr>
          <w:trHeight w:val="48"/>
        </w:trPr>
        <w:tc>
          <w:tcPr>
            <w:tcW w:w="1661" w:type="dxa"/>
            <w:vMerge/>
            <w:tcBorders>
              <w:left w:val="single" w:sz="5" w:space="0" w:color="000000"/>
              <w:bottom w:val="single" w:sz="4" w:space="0" w:color="auto"/>
              <w:right w:val="single" w:sz="5" w:space="0" w:color="000000"/>
            </w:tcBorders>
          </w:tcPr>
          <w:p w14:paraId="57C03EDC" w14:textId="77777777" w:rsidR="00464BF7" w:rsidRPr="00930A31" w:rsidRDefault="00464BF7" w:rsidP="00AA0ABE">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05386CE5"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091" w:type="dxa"/>
            <w:tcBorders>
              <w:top w:val="single" w:sz="5" w:space="0" w:color="000000"/>
              <w:left w:val="single" w:sz="4" w:space="0" w:color="auto"/>
              <w:bottom w:val="double" w:sz="5" w:space="0" w:color="000000"/>
              <w:right w:val="single" w:sz="5" w:space="0" w:color="000000"/>
            </w:tcBorders>
          </w:tcPr>
          <w:p w14:paraId="60B6410A"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2256" w:type="dxa"/>
            <w:tcBorders>
              <w:top w:val="single" w:sz="5" w:space="0" w:color="000000"/>
              <w:left w:val="single" w:sz="5" w:space="0" w:color="000000"/>
              <w:bottom w:val="double" w:sz="5" w:space="0" w:color="000000"/>
              <w:right w:val="single" w:sz="5" w:space="0" w:color="000000"/>
            </w:tcBorders>
          </w:tcPr>
          <w:p w14:paraId="4AEA1125" w14:textId="0B794A40" w:rsidR="00464BF7" w:rsidRPr="00930A31" w:rsidRDefault="00161E2F" w:rsidP="00AA0ABE">
            <w:pPr>
              <w:pStyle w:val="Default"/>
              <w:spacing w:before="40" w:after="40"/>
              <w:rPr>
                <w:rFonts w:ascii="Arial" w:hAnsi="Arial" w:cs="Arial"/>
                <w:color w:val="auto"/>
                <w:sz w:val="18"/>
                <w:szCs w:val="18"/>
              </w:rPr>
            </w:pPr>
            <w:r>
              <w:rPr>
                <w:rFonts w:ascii="Arial" w:hAnsi="Arial" w:cs="Arial"/>
                <w:color w:val="auto"/>
                <w:sz w:val="18"/>
                <w:szCs w:val="18"/>
              </w:rPr>
              <w:t>Page 22</w:t>
            </w:r>
          </w:p>
        </w:tc>
      </w:tr>
      <w:tr w:rsidR="00BA0962" w:rsidRPr="004C1685" w14:paraId="06CCB5D9" w14:textId="77777777" w:rsidTr="00BA0962">
        <w:trPr>
          <w:trHeight w:val="24"/>
        </w:trPr>
        <w:tc>
          <w:tcPr>
            <w:tcW w:w="1459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7DB0A7F3" w14:textId="77777777" w:rsidR="00BA0962" w:rsidRPr="00930A31" w:rsidRDefault="00BA0962" w:rsidP="00AA0ABE">
            <w:pPr>
              <w:pStyle w:val="Default"/>
              <w:rPr>
                <w:rFonts w:ascii="Arial" w:hAnsi="Arial" w:cs="Arial"/>
                <w:sz w:val="18"/>
                <w:szCs w:val="18"/>
              </w:rPr>
            </w:pPr>
            <w:r w:rsidRPr="00930A31">
              <w:rPr>
                <w:rFonts w:ascii="Arial" w:hAnsi="Arial" w:cs="Arial"/>
                <w:b/>
                <w:bCs/>
                <w:sz w:val="18"/>
                <w:szCs w:val="18"/>
              </w:rPr>
              <w:t>OTHER INFORMATION</w:t>
            </w:r>
          </w:p>
        </w:tc>
      </w:tr>
      <w:tr w:rsidR="00AA6F3A" w:rsidRPr="004C1685" w14:paraId="507C8A27" w14:textId="77777777" w:rsidTr="00BA0962">
        <w:trPr>
          <w:trHeight w:val="48"/>
        </w:trPr>
        <w:tc>
          <w:tcPr>
            <w:tcW w:w="1661" w:type="dxa"/>
            <w:vMerge w:val="restart"/>
            <w:tcBorders>
              <w:top w:val="single" w:sz="5" w:space="0" w:color="000000"/>
              <w:left w:val="single" w:sz="5" w:space="0" w:color="000000"/>
              <w:right w:val="single" w:sz="5" w:space="0" w:color="000000"/>
            </w:tcBorders>
          </w:tcPr>
          <w:p w14:paraId="766909CA"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36A980EC"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091" w:type="dxa"/>
            <w:tcBorders>
              <w:top w:val="single" w:sz="5" w:space="0" w:color="000000"/>
              <w:left w:val="single" w:sz="5" w:space="0" w:color="000000"/>
              <w:bottom w:val="single" w:sz="5" w:space="0" w:color="000000"/>
              <w:right w:val="single" w:sz="5" w:space="0" w:color="000000"/>
            </w:tcBorders>
          </w:tcPr>
          <w:p w14:paraId="1FC39F00"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2256" w:type="dxa"/>
            <w:tcBorders>
              <w:top w:val="single" w:sz="5" w:space="0" w:color="000000"/>
              <w:left w:val="single" w:sz="5" w:space="0" w:color="000000"/>
              <w:bottom w:val="single" w:sz="5" w:space="0" w:color="000000"/>
              <w:right w:val="single" w:sz="5" w:space="0" w:color="000000"/>
            </w:tcBorders>
          </w:tcPr>
          <w:p w14:paraId="2EB77E7F" w14:textId="77777777" w:rsidR="00464BF7" w:rsidRPr="00930A31" w:rsidRDefault="00464BF7" w:rsidP="00AA0ABE">
            <w:pPr>
              <w:pStyle w:val="Default"/>
              <w:spacing w:before="40" w:after="40"/>
              <w:rPr>
                <w:rFonts w:ascii="Arial" w:hAnsi="Arial" w:cs="Arial"/>
                <w:color w:val="auto"/>
                <w:sz w:val="18"/>
                <w:szCs w:val="18"/>
              </w:rPr>
            </w:pPr>
            <w:r>
              <w:rPr>
                <w:rFonts w:ascii="Arial" w:hAnsi="Arial" w:cs="Arial"/>
                <w:color w:val="auto"/>
                <w:sz w:val="18"/>
                <w:szCs w:val="18"/>
              </w:rPr>
              <w:t>Supplementary file</w:t>
            </w:r>
          </w:p>
        </w:tc>
      </w:tr>
      <w:tr w:rsidR="00AA6F3A" w:rsidRPr="004C1685" w14:paraId="030F0AB1" w14:textId="77777777" w:rsidTr="00BA0962">
        <w:trPr>
          <w:trHeight w:val="57"/>
        </w:trPr>
        <w:tc>
          <w:tcPr>
            <w:tcW w:w="1661" w:type="dxa"/>
            <w:vMerge/>
            <w:tcBorders>
              <w:left w:val="single" w:sz="5" w:space="0" w:color="000000"/>
              <w:right w:val="single" w:sz="5" w:space="0" w:color="000000"/>
            </w:tcBorders>
          </w:tcPr>
          <w:p w14:paraId="54CCE6F7" w14:textId="77777777" w:rsidR="00464BF7" w:rsidRPr="00930A31" w:rsidRDefault="00464BF7" w:rsidP="00AA0AB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C561AE"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091" w:type="dxa"/>
            <w:tcBorders>
              <w:top w:val="single" w:sz="5" w:space="0" w:color="000000"/>
              <w:left w:val="single" w:sz="5" w:space="0" w:color="000000"/>
              <w:bottom w:val="single" w:sz="5" w:space="0" w:color="000000"/>
              <w:right w:val="single" w:sz="5" w:space="0" w:color="000000"/>
            </w:tcBorders>
          </w:tcPr>
          <w:p w14:paraId="564122C8"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2256" w:type="dxa"/>
            <w:tcBorders>
              <w:top w:val="single" w:sz="5" w:space="0" w:color="000000"/>
              <w:left w:val="single" w:sz="5" w:space="0" w:color="000000"/>
              <w:bottom w:val="single" w:sz="5" w:space="0" w:color="000000"/>
              <w:right w:val="single" w:sz="5" w:space="0" w:color="000000"/>
            </w:tcBorders>
          </w:tcPr>
          <w:p w14:paraId="1BE032F1" w14:textId="77777777" w:rsidR="00464BF7" w:rsidRPr="00930A31" w:rsidRDefault="00464BF7" w:rsidP="00AA0ABE">
            <w:pPr>
              <w:pStyle w:val="Default"/>
              <w:spacing w:before="40" w:after="40"/>
              <w:rPr>
                <w:rFonts w:ascii="Arial" w:hAnsi="Arial" w:cs="Arial"/>
                <w:color w:val="auto"/>
                <w:sz w:val="18"/>
                <w:szCs w:val="18"/>
              </w:rPr>
            </w:pPr>
            <w:r>
              <w:rPr>
                <w:rFonts w:ascii="Arial" w:hAnsi="Arial" w:cs="Arial"/>
                <w:color w:val="auto"/>
                <w:sz w:val="18"/>
                <w:szCs w:val="18"/>
              </w:rPr>
              <w:t>Supplementary file</w:t>
            </w:r>
          </w:p>
        </w:tc>
      </w:tr>
      <w:tr w:rsidR="00AA6F3A" w:rsidRPr="004C1685" w14:paraId="60898441" w14:textId="77777777" w:rsidTr="00BA0962">
        <w:trPr>
          <w:trHeight w:val="48"/>
        </w:trPr>
        <w:tc>
          <w:tcPr>
            <w:tcW w:w="1661" w:type="dxa"/>
            <w:vMerge/>
            <w:tcBorders>
              <w:left w:val="single" w:sz="5" w:space="0" w:color="000000"/>
              <w:bottom w:val="single" w:sz="5" w:space="0" w:color="000000"/>
              <w:right w:val="single" w:sz="5" w:space="0" w:color="000000"/>
            </w:tcBorders>
          </w:tcPr>
          <w:p w14:paraId="7319D22F" w14:textId="77777777" w:rsidR="00464BF7" w:rsidRPr="00930A31" w:rsidRDefault="00464BF7" w:rsidP="00AA0AB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0A14385"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091" w:type="dxa"/>
            <w:tcBorders>
              <w:top w:val="single" w:sz="5" w:space="0" w:color="000000"/>
              <w:left w:val="single" w:sz="5" w:space="0" w:color="000000"/>
              <w:bottom w:val="single" w:sz="5" w:space="0" w:color="000000"/>
              <w:right w:val="single" w:sz="5" w:space="0" w:color="000000"/>
            </w:tcBorders>
          </w:tcPr>
          <w:p w14:paraId="05A82C32"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2256" w:type="dxa"/>
            <w:tcBorders>
              <w:top w:val="single" w:sz="5" w:space="0" w:color="000000"/>
              <w:left w:val="single" w:sz="5" w:space="0" w:color="000000"/>
              <w:bottom w:val="single" w:sz="5" w:space="0" w:color="000000"/>
              <w:right w:val="single" w:sz="5" w:space="0" w:color="000000"/>
            </w:tcBorders>
          </w:tcPr>
          <w:p w14:paraId="1FB43CB4" w14:textId="03479FFC" w:rsidR="00464BF7" w:rsidRPr="00930A31" w:rsidRDefault="00161E2F" w:rsidP="00AA0ABE">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A6F3A" w:rsidRPr="004C1685" w14:paraId="32FF9C4F"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16A39AAA"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1D713890"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25</w:t>
            </w:r>
          </w:p>
        </w:tc>
        <w:tc>
          <w:tcPr>
            <w:tcW w:w="10091" w:type="dxa"/>
            <w:tcBorders>
              <w:top w:val="single" w:sz="5" w:space="0" w:color="000000"/>
              <w:left w:val="single" w:sz="5" w:space="0" w:color="000000"/>
              <w:bottom w:val="single" w:sz="5" w:space="0" w:color="000000"/>
              <w:right w:val="single" w:sz="5" w:space="0" w:color="000000"/>
            </w:tcBorders>
          </w:tcPr>
          <w:p w14:paraId="1B93A6C2"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2256" w:type="dxa"/>
            <w:tcBorders>
              <w:top w:val="single" w:sz="5" w:space="0" w:color="000000"/>
              <w:left w:val="single" w:sz="5" w:space="0" w:color="000000"/>
              <w:bottom w:val="single" w:sz="5" w:space="0" w:color="000000"/>
              <w:right w:val="single" w:sz="5" w:space="0" w:color="000000"/>
            </w:tcBorders>
          </w:tcPr>
          <w:p w14:paraId="0A712E08" w14:textId="071AD438" w:rsidR="00464BF7" w:rsidRPr="00930A31" w:rsidRDefault="006B75EA" w:rsidP="00AA0ABE">
            <w:pPr>
              <w:pStyle w:val="Default"/>
              <w:spacing w:before="40" w:after="40"/>
              <w:rPr>
                <w:rFonts w:ascii="Arial" w:hAnsi="Arial" w:cs="Arial"/>
                <w:color w:val="auto"/>
                <w:sz w:val="18"/>
                <w:szCs w:val="18"/>
              </w:rPr>
            </w:pPr>
            <w:r>
              <w:rPr>
                <w:rFonts w:ascii="Arial" w:hAnsi="Arial" w:cs="Arial"/>
                <w:color w:val="auto"/>
                <w:sz w:val="18"/>
                <w:szCs w:val="18"/>
              </w:rPr>
              <w:t>Page 2</w:t>
            </w:r>
            <w:r w:rsidR="00BC6671">
              <w:rPr>
                <w:rFonts w:ascii="Arial" w:hAnsi="Arial" w:cs="Arial"/>
                <w:color w:val="auto"/>
                <w:sz w:val="18"/>
                <w:szCs w:val="18"/>
              </w:rPr>
              <w:t>3</w:t>
            </w:r>
          </w:p>
        </w:tc>
      </w:tr>
      <w:tr w:rsidR="00AA6F3A" w:rsidRPr="004C1685" w14:paraId="2F0D70D4" w14:textId="77777777" w:rsidTr="00BA0962">
        <w:trPr>
          <w:trHeight w:val="48"/>
        </w:trPr>
        <w:tc>
          <w:tcPr>
            <w:tcW w:w="1661" w:type="dxa"/>
            <w:tcBorders>
              <w:top w:val="single" w:sz="5" w:space="0" w:color="000000"/>
              <w:left w:val="single" w:sz="5" w:space="0" w:color="000000"/>
              <w:bottom w:val="single" w:sz="5" w:space="0" w:color="000000"/>
              <w:right w:val="single" w:sz="5" w:space="0" w:color="000000"/>
            </w:tcBorders>
          </w:tcPr>
          <w:p w14:paraId="131C4D68"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3FD245EE"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26</w:t>
            </w:r>
          </w:p>
        </w:tc>
        <w:tc>
          <w:tcPr>
            <w:tcW w:w="10091" w:type="dxa"/>
            <w:tcBorders>
              <w:top w:val="single" w:sz="5" w:space="0" w:color="000000"/>
              <w:left w:val="single" w:sz="5" w:space="0" w:color="000000"/>
              <w:bottom w:val="single" w:sz="5" w:space="0" w:color="000000"/>
              <w:right w:val="single" w:sz="5" w:space="0" w:color="000000"/>
            </w:tcBorders>
          </w:tcPr>
          <w:p w14:paraId="00D18951"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2256" w:type="dxa"/>
            <w:tcBorders>
              <w:top w:val="single" w:sz="5" w:space="0" w:color="000000"/>
              <w:left w:val="single" w:sz="5" w:space="0" w:color="000000"/>
              <w:bottom w:val="single" w:sz="5" w:space="0" w:color="000000"/>
              <w:right w:val="single" w:sz="5" w:space="0" w:color="000000"/>
            </w:tcBorders>
          </w:tcPr>
          <w:p w14:paraId="018D9157" w14:textId="62AF8925" w:rsidR="00464BF7" w:rsidRPr="00930A31" w:rsidRDefault="00BC6671" w:rsidP="00AA0ABE">
            <w:pPr>
              <w:pStyle w:val="Default"/>
              <w:spacing w:before="40" w:after="40"/>
              <w:rPr>
                <w:rFonts w:ascii="Arial" w:hAnsi="Arial" w:cs="Arial"/>
                <w:color w:val="auto"/>
                <w:sz w:val="18"/>
                <w:szCs w:val="18"/>
              </w:rPr>
            </w:pPr>
            <w:r>
              <w:rPr>
                <w:rFonts w:ascii="Arial" w:hAnsi="Arial" w:cs="Arial"/>
                <w:color w:val="auto"/>
                <w:sz w:val="18"/>
                <w:szCs w:val="18"/>
              </w:rPr>
              <w:t>Page 23</w:t>
            </w:r>
          </w:p>
        </w:tc>
      </w:tr>
      <w:tr w:rsidR="00AA6F3A" w:rsidRPr="004C1685" w14:paraId="2ED510F5" w14:textId="77777777" w:rsidTr="00BA0962">
        <w:trPr>
          <w:trHeight w:val="219"/>
        </w:trPr>
        <w:tc>
          <w:tcPr>
            <w:tcW w:w="1661" w:type="dxa"/>
            <w:tcBorders>
              <w:top w:val="single" w:sz="5" w:space="0" w:color="000000"/>
              <w:left w:val="single" w:sz="5" w:space="0" w:color="000000"/>
              <w:bottom w:val="double" w:sz="5" w:space="0" w:color="000000"/>
              <w:right w:val="single" w:sz="5" w:space="0" w:color="000000"/>
            </w:tcBorders>
          </w:tcPr>
          <w:p w14:paraId="31AE3929"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03D3B7AC" w14:textId="77777777" w:rsidR="00464BF7" w:rsidRPr="00930A31" w:rsidRDefault="00464BF7" w:rsidP="00AA0ABE">
            <w:pPr>
              <w:pStyle w:val="Default"/>
              <w:spacing w:before="40" w:after="40"/>
              <w:jc w:val="right"/>
              <w:rPr>
                <w:rFonts w:ascii="Arial" w:hAnsi="Arial" w:cs="Arial"/>
                <w:sz w:val="18"/>
                <w:szCs w:val="18"/>
              </w:rPr>
            </w:pPr>
            <w:r w:rsidRPr="00930A31">
              <w:rPr>
                <w:rFonts w:ascii="Arial" w:hAnsi="Arial" w:cs="Arial"/>
                <w:sz w:val="18"/>
                <w:szCs w:val="18"/>
              </w:rPr>
              <w:t>27</w:t>
            </w:r>
          </w:p>
        </w:tc>
        <w:tc>
          <w:tcPr>
            <w:tcW w:w="10091" w:type="dxa"/>
            <w:tcBorders>
              <w:top w:val="single" w:sz="5" w:space="0" w:color="000000"/>
              <w:left w:val="single" w:sz="5" w:space="0" w:color="000000"/>
              <w:bottom w:val="double" w:sz="5" w:space="0" w:color="000000"/>
              <w:right w:val="single" w:sz="5" w:space="0" w:color="000000"/>
            </w:tcBorders>
          </w:tcPr>
          <w:p w14:paraId="6C39EE2D" w14:textId="77777777" w:rsidR="00464BF7" w:rsidRPr="00930A31" w:rsidRDefault="00464BF7" w:rsidP="00AA0ABE">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2256" w:type="dxa"/>
            <w:tcBorders>
              <w:top w:val="single" w:sz="5" w:space="0" w:color="000000"/>
              <w:left w:val="single" w:sz="5" w:space="0" w:color="000000"/>
              <w:bottom w:val="double" w:sz="5" w:space="0" w:color="000000"/>
              <w:right w:val="single" w:sz="5" w:space="0" w:color="000000"/>
            </w:tcBorders>
          </w:tcPr>
          <w:p w14:paraId="05732EBF" w14:textId="09484BA3" w:rsidR="00464BF7" w:rsidRPr="00930A31" w:rsidRDefault="00966AAC" w:rsidP="00AA0ABE">
            <w:pPr>
              <w:pStyle w:val="Default"/>
              <w:spacing w:before="40" w:after="40"/>
              <w:rPr>
                <w:rFonts w:ascii="Arial" w:hAnsi="Arial" w:cs="Arial"/>
                <w:color w:val="auto"/>
                <w:sz w:val="18"/>
                <w:szCs w:val="18"/>
              </w:rPr>
            </w:pPr>
            <w:r>
              <w:rPr>
                <w:rFonts w:ascii="Arial" w:hAnsi="Arial" w:cs="Arial"/>
                <w:color w:val="auto"/>
                <w:sz w:val="18"/>
                <w:szCs w:val="18"/>
              </w:rPr>
              <w:t>Page 5-6</w:t>
            </w:r>
          </w:p>
        </w:tc>
      </w:tr>
    </w:tbl>
    <w:p w14:paraId="529DF223" w14:textId="77777777" w:rsidR="00464BF7" w:rsidRDefault="00464BF7" w:rsidP="00464BF7">
      <w:pPr>
        <w:rPr>
          <w:lang w:val="en-US"/>
        </w:rPr>
      </w:pPr>
    </w:p>
    <w:p w14:paraId="3F44115E" w14:textId="77777777" w:rsidR="00040D85" w:rsidRPr="00040D85" w:rsidRDefault="00040D85" w:rsidP="00040D85">
      <w:pPr>
        <w:pStyle w:val="Default"/>
        <w:spacing w:line="183" w:lineRule="atLeast"/>
        <w:rPr>
          <w:rFonts w:ascii="Times New Roman" w:hAnsi="Times New Roman" w:cs="Times New Roman"/>
          <w:color w:val="auto"/>
          <w:sz w:val="20"/>
          <w:szCs w:val="20"/>
          <w:lang w:val="da-DK"/>
        </w:rPr>
      </w:pPr>
      <w:r w:rsidRPr="00040D85">
        <w:rPr>
          <w:rFonts w:ascii="Times New Roman" w:hAnsi="Times New Roman" w:cs="Times New Roman"/>
          <w:i/>
          <w:iCs/>
          <w:color w:val="auto"/>
          <w:sz w:val="20"/>
          <w:szCs w:val="20"/>
        </w:rPr>
        <w:t xml:space="preserve">From: </w:t>
      </w:r>
      <w:r w:rsidRPr="00040D85">
        <w:rPr>
          <w:rFonts w:ascii="Times New Roman" w:hAnsi="Times New Roman" w:cs="Times New Roman"/>
          <w:color w:val="auto"/>
          <w:sz w:val="20"/>
          <w:szCs w:val="20"/>
        </w:rPr>
        <w:t xml:space="preserve"> Page MJ, McKenzie JE, Bossuyt PM, </w:t>
      </w:r>
      <w:proofErr w:type="spellStart"/>
      <w:r w:rsidRPr="00040D85">
        <w:rPr>
          <w:rFonts w:ascii="Times New Roman" w:hAnsi="Times New Roman" w:cs="Times New Roman"/>
          <w:color w:val="auto"/>
          <w:sz w:val="20"/>
          <w:szCs w:val="20"/>
        </w:rPr>
        <w:t>Boutron</w:t>
      </w:r>
      <w:proofErr w:type="spellEnd"/>
      <w:r w:rsidRPr="00040D85">
        <w:rPr>
          <w:rFonts w:ascii="Times New Roman" w:hAnsi="Times New Roman" w:cs="Times New Roman"/>
          <w:color w:val="auto"/>
          <w:sz w:val="20"/>
          <w:szCs w:val="20"/>
        </w:rPr>
        <w:t xml:space="preserve"> I, Hoffmann TC, Mulrow CD, et al. The PRISMA 2020 statement: an updated guideline for reporting systematic reviews. BMJ 2021;</w:t>
      </w:r>
      <w:proofErr w:type="gramStart"/>
      <w:r w:rsidRPr="00040D85">
        <w:rPr>
          <w:rFonts w:ascii="Times New Roman" w:hAnsi="Times New Roman" w:cs="Times New Roman"/>
          <w:color w:val="auto"/>
          <w:sz w:val="20"/>
          <w:szCs w:val="20"/>
        </w:rPr>
        <w:t>372:n</w:t>
      </w:r>
      <w:proofErr w:type="gramEnd"/>
      <w:r w:rsidRPr="00040D85">
        <w:rPr>
          <w:rFonts w:ascii="Times New Roman" w:hAnsi="Times New Roman" w:cs="Times New Roman"/>
          <w:color w:val="auto"/>
          <w:sz w:val="20"/>
          <w:szCs w:val="20"/>
        </w:rPr>
        <w:t xml:space="preserve">71. </w:t>
      </w:r>
      <w:proofErr w:type="spellStart"/>
      <w:r w:rsidRPr="00040D85">
        <w:rPr>
          <w:rFonts w:ascii="Times New Roman" w:hAnsi="Times New Roman" w:cs="Times New Roman"/>
          <w:color w:val="auto"/>
          <w:sz w:val="20"/>
          <w:szCs w:val="20"/>
        </w:rPr>
        <w:t>doi</w:t>
      </w:r>
      <w:proofErr w:type="spellEnd"/>
      <w:r w:rsidRPr="00040D85">
        <w:rPr>
          <w:rFonts w:ascii="Times New Roman" w:hAnsi="Times New Roman" w:cs="Times New Roman"/>
          <w:color w:val="auto"/>
          <w:sz w:val="20"/>
          <w:szCs w:val="20"/>
        </w:rPr>
        <w:t>: 10.1136/</w:t>
      </w:r>
      <w:proofErr w:type="gramStart"/>
      <w:r w:rsidRPr="00040D85">
        <w:rPr>
          <w:rFonts w:ascii="Times New Roman" w:hAnsi="Times New Roman" w:cs="Times New Roman"/>
          <w:color w:val="auto"/>
          <w:sz w:val="20"/>
          <w:szCs w:val="20"/>
        </w:rPr>
        <w:t>bmj.n</w:t>
      </w:r>
      <w:proofErr w:type="gramEnd"/>
      <w:r w:rsidRPr="00040D85">
        <w:rPr>
          <w:rFonts w:ascii="Times New Roman" w:hAnsi="Times New Roman" w:cs="Times New Roman"/>
          <w:color w:val="auto"/>
          <w:sz w:val="20"/>
          <w:szCs w:val="20"/>
        </w:rPr>
        <w:t xml:space="preserve">71. This work is licensed under CC BY 4.0. To view a copy of this license, visit </w:t>
      </w:r>
      <w:hyperlink r:id="rId14" w:history="1">
        <w:r w:rsidRPr="00040D85">
          <w:rPr>
            <w:rStyle w:val="Hyperlink"/>
            <w:rFonts w:ascii="Times New Roman" w:eastAsiaTheme="majorEastAsia" w:hAnsi="Times New Roman" w:cs="Times New Roman"/>
            <w:sz w:val="20"/>
            <w:szCs w:val="20"/>
          </w:rPr>
          <w:t>https://creativecommons.org/licenses/by/4.0/</w:t>
        </w:r>
      </w:hyperlink>
      <w:r w:rsidRPr="00040D85">
        <w:rPr>
          <w:rFonts w:ascii="Times New Roman" w:hAnsi="Times New Roman" w:cs="Times New Roman"/>
          <w:color w:val="auto"/>
          <w:sz w:val="20"/>
          <w:szCs w:val="20"/>
        </w:rPr>
        <w:t xml:space="preserve"> </w:t>
      </w:r>
    </w:p>
    <w:p w14:paraId="3C205405" w14:textId="77777777" w:rsidR="00040D85" w:rsidRPr="00464BF7" w:rsidRDefault="00040D85" w:rsidP="00464BF7">
      <w:pPr>
        <w:rPr>
          <w:lang w:val="en-US"/>
        </w:rPr>
      </w:pPr>
    </w:p>
    <w:p w14:paraId="110BD17A" w14:textId="77777777" w:rsidR="00AA6F3A" w:rsidRDefault="00AA6F3A">
      <w:pPr>
        <w:spacing w:line="278" w:lineRule="auto"/>
        <w:jc w:val="left"/>
        <w:rPr>
          <w:lang w:val="en-US"/>
        </w:rPr>
      </w:pPr>
    </w:p>
    <w:p w14:paraId="349A01D9" w14:textId="0D6FE0A2" w:rsidR="00F92172" w:rsidRDefault="00F92172">
      <w:pPr>
        <w:spacing w:line="278" w:lineRule="auto"/>
        <w:jc w:val="left"/>
        <w:rPr>
          <w:lang w:val="en-US"/>
        </w:rPr>
      </w:pPr>
      <w:r>
        <w:rPr>
          <w:lang w:val="en-US"/>
        </w:rPr>
        <w:br w:type="page"/>
      </w:r>
    </w:p>
    <w:p w14:paraId="631433BB" w14:textId="3DE2C9C6" w:rsidR="00F92172" w:rsidRDefault="00F92172" w:rsidP="00F92172">
      <w:bookmarkStart w:id="2" w:name="_Toc210289001"/>
      <w:r w:rsidRPr="000617F0">
        <w:rPr>
          <w:rStyle w:val="Heading2Char"/>
        </w:rPr>
        <w:lastRenderedPageBreak/>
        <w:t>Supplementary Table T</w:t>
      </w:r>
      <w:r>
        <w:rPr>
          <w:rStyle w:val="Heading2Char"/>
        </w:rPr>
        <w:t>2</w:t>
      </w:r>
      <w:bookmarkEnd w:id="2"/>
      <w:r>
        <w:t xml:space="preserve">: PRISMA Checklist for </w:t>
      </w:r>
      <w:r w:rsidR="00F851BF">
        <w:t>Abstract</w:t>
      </w:r>
    </w:p>
    <w:tbl>
      <w:tblPr>
        <w:tblW w:w="14661" w:type="dxa"/>
        <w:tblBorders>
          <w:top w:val="nil"/>
          <w:left w:val="nil"/>
          <w:bottom w:val="nil"/>
          <w:right w:val="nil"/>
        </w:tblBorders>
        <w:tblLook w:val="0000" w:firstRow="0" w:lastRow="0" w:firstColumn="0" w:lastColumn="0" w:noHBand="0" w:noVBand="0"/>
      </w:tblPr>
      <w:tblGrid>
        <w:gridCol w:w="2518"/>
        <w:gridCol w:w="878"/>
        <w:gridCol w:w="10065"/>
        <w:gridCol w:w="1200"/>
      </w:tblGrid>
      <w:tr w:rsidR="00F92172" w:rsidRPr="00F851BF" w14:paraId="4E602732" w14:textId="77777777" w:rsidTr="004711E8">
        <w:trPr>
          <w:trHeight w:val="65"/>
          <w:tblHeader/>
        </w:trPr>
        <w:tc>
          <w:tcPr>
            <w:tcW w:w="251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CC46ED8" w14:textId="77777777" w:rsidR="00F92172" w:rsidRPr="00F851BF" w:rsidRDefault="00F92172" w:rsidP="00AA0ABE">
            <w:pPr>
              <w:pStyle w:val="Default"/>
              <w:rPr>
                <w:rFonts w:ascii="Times New Roman" w:hAnsi="Times New Roman" w:cs="Times New Roman"/>
                <w:color w:val="FFFFFF"/>
                <w:sz w:val="20"/>
                <w:szCs w:val="20"/>
              </w:rPr>
            </w:pPr>
            <w:r w:rsidRPr="00F851BF">
              <w:rPr>
                <w:rFonts w:ascii="Times New Roman" w:hAnsi="Times New Roman" w:cs="Times New Roman"/>
                <w:b/>
                <w:bCs/>
                <w:color w:val="FFFFFF"/>
                <w:sz w:val="20"/>
                <w:szCs w:val="20"/>
              </w:rPr>
              <w:t xml:space="preserve">Section and Topic </w:t>
            </w:r>
          </w:p>
        </w:tc>
        <w:tc>
          <w:tcPr>
            <w:tcW w:w="87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6DD0F4B" w14:textId="77777777" w:rsidR="00F92172" w:rsidRPr="00F851BF" w:rsidRDefault="00F92172" w:rsidP="00AA0ABE">
            <w:pPr>
              <w:pStyle w:val="Default"/>
              <w:rPr>
                <w:rFonts w:ascii="Times New Roman" w:hAnsi="Times New Roman" w:cs="Times New Roman"/>
                <w:b/>
                <w:bCs/>
                <w:color w:val="FFFFFF"/>
                <w:sz w:val="20"/>
                <w:szCs w:val="20"/>
              </w:rPr>
            </w:pPr>
            <w:r w:rsidRPr="00F851BF">
              <w:rPr>
                <w:rFonts w:ascii="Times New Roman" w:hAnsi="Times New Roman" w:cs="Times New Roman"/>
                <w:b/>
                <w:bCs/>
                <w:color w:val="FFFFFF"/>
                <w:sz w:val="20"/>
                <w:szCs w:val="20"/>
              </w:rPr>
              <w:t>Item #</w:t>
            </w:r>
          </w:p>
        </w:tc>
        <w:tc>
          <w:tcPr>
            <w:tcW w:w="1006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9A053E9" w14:textId="77777777" w:rsidR="00F92172" w:rsidRPr="00F851BF" w:rsidRDefault="00F92172" w:rsidP="00AA0ABE">
            <w:pPr>
              <w:pStyle w:val="Default"/>
              <w:rPr>
                <w:rFonts w:ascii="Times New Roman" w:hAnsi="Times New Roman" w:cs="Times New Roman"/>
                <w:color w:val="FFFFFF"/>
                <w:sz w:val="20"/>
                <w:szCs w:val="20"/>
              </w:rPr>
            </w:pPr>
            <w:r w:rsidRPr="00F851BF">
              <w:rPr>
                <w:rFonts w:ascii="Times New Roman" w:hAnsi="Times New Roman" w:cs="Times New Roman"/>
                <w:b/>
                <w:bCs/>
                <w:color w:val="FFFFFF"/>
                <w:sz w:val="20"/>
                <w:szCs w:val="20"/>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6BFFD2B" w14:textId="77777777" w:rsidR="00F92172" w:rsidRPr="00F851BF" w:rsidRDefault="00F92172" w:rsidP="00AA0ABE">
            <w:pPr>
              <w:pStyle w:val="Default"/>
              <w:rPr>
                <w:rFonts w:ascii="Times New Roman" w:hAnsi="Times New Roman" w:cs="Times New Roman"/>
                <w:color w:val="FFFFFF"/>
                <w:sz w:val="20"/>
                <w:szCs w:val="20"/>
              </w:rPr>
            </w:pPr>
            <w:r w:rsidRPr="00F851BF">
              <w:rPr>
                <w:rFonts w:ascii="Times New Roman" w:hAnsi="Times New Roman" w:cs="Times New Roman"/>
                <w:b/>
                <w:bCs/>
                <w:color w:val="FFFFFF"/>
                <w:sz w:val="20"/>
                <w:szCs w:val="20"/>
              </w:rPr>
              <w:t xml:space="preserve">Reported (Yes/No) </w:t>
            </w:r>
          </w:p>
        </w:tc>
      </w:tr>
      <w:tr w:rsidR="00F92172" w:rsidRPr="00F851BF" w14:paraId="0488FE05" w14:textId="77777777" w:rsidTr="004711E8">
        <w:trPr>
          <w:trHeight w:val="24"/>
        </w:trPr>
        <w:tc>
          <w:tcPr>
            <w:tcW w:w="1346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9CC9B6E" w14:textId="77777777" w:rsidR="00F92172" w:rsidRPr="00F851BF" w:rsidRDefault="00F92172" w:rsidP="00AA0ABE">
            <w:pPr>
              <w:pStyle w:val="Default"/>
              <w:rPr>
                <w:rFonts w:ascii="Times New Roman" w:hAnsi="Times New Roman" w:cs="Times New Roman"/>
                <w:sz w:val="20"/>
                <w:szCs w:val="20"/>
              </w:rPr>
            </w:pPr>
            <w:r w:rsidRPr="00F851BF">
              <w:rPr>
                <w:rFonts w:ascii="Times New Roman" w:hAnsi="Times New Roman" w:cs="Times New Roman"/>
                <w:b/>
                <w:bCs/>
                <w:sz w:val="20"/>
                <w:szCs w:val="20"/>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973A4E1" w14:textId="77777777" w:rsidR="00F92172" w:rsidRPr="00F851BF" w:rsidRDefault="00F92172" w:rsidP="00AA0ABE">
            <w:pPr>
              <w:pStyle w:val="Default"/>
              <w:jc w:val="right"/>
              <w:rPr>
                <w:rFonts w:ascii="Times New Roman" w:hAnsi="Times New Roman" w:cs="Times New Roman"/>
                <w:color w:val="auto"/>
                <w:sz w:val="20"/>
                <w:szCs w:val="20"/>
              </w:rPr>
            </w:pPr>
          </w:p>
        </w:tc>
      </w:tr>
      <w:tr w:rsidR="00F92172" w:rsidRPr="00F851BF" w14:paraId="139A706C" w14:textId="77777777" w:rsidTr="004711E8">
        <w:trPr>
          <w:trHeight w:val="48"/>
        </w:trPr>
        <w:tc>
          <w:tcPr>
            <w:tcW w:w="2518" w:type="dxa"/>
            <w:tcBorders>
              <w:top w:val="single" w:sz="5" w:space="0" w:color="000000"/>
              <w:left w:val="single" w:sz="5" w:space="0" w:color="000000"/>
              <w:bottom w:val="double" w:sz="2" w:space="0" w:color="FFFFCC"/>
              <w:right w:val="single" w:sz="5" w:space="0" w:color="000000"/>
            </w:tcBorders>
          </w:tcPr>
          <w:p w14:paraId="1685B4B9"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 xml:space="preserve">Title </w:t>
            </w:r>
          </w:p>
        </w:tc>
        <w:tc>
          <w:tcPr>
            <w:tcW w:w="878" w:type="dxa"/>
            <w:tcBorders>
              <w:top w:val="single" w:sz="5" w:space="0" w:color="000000"/>
              <w:left w:val="single" w:sz="5" w:space="0" w:color="000000"/>
              <w:bottom w:val="double" w:sz="2" w:space="0" w:color="FFFFCC"/>
              <w:right w:val="single" w:sz="5" w:space="0" w:color="000000"/>
            </w:tcBorders>
          </w:tcPr>
          <w:p w14:paraId="2272EBCF"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1</w:t>
            </w:r>
          </w:p>
        </w:tc>
        <w:tc>
          <w:tcPr>
            <w:tcW w:w="10065" w:type="dxa"/>
            <w:tcBorders>
              <w:top w:val="single" w:sz="5" w:space="0" w:color="000000"/>
              <w:left w:val="single" w:sz="5" w:space="0" w:color="000000"/>
              <w:bottom w:val="double" w:sz="5" w:space="0" w:color="000000"/>
              <w:right w:val="single" w:sz="5" w:space="0" w:color="000000"/>
            </w:tcBorders>
          </w:tcPr>
          <w:p w14:paraId="2DCD2C6E"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332E55B3" w14:textId="1C6810C4" w:rsidR="00F92172" w:rsidRPr="00F851BF" w:rsidRDefault="00C96EED" w:rsidP="00AA0ABE">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Yes</w:t>
            </w:r>
          </w:p>
        </w:tc>
      </w:tr>
      <w:tr w:rsidR="00F92172" w:rsidRPr="00F851BF" w14:paraId="3CDA5140" w14:textId="77777777" w:rsidTr="004711E8">
        <w:trPr>
          <w:trHeight w:val="24"/>
        </w:trPr>
        <w:tc>
          <w:tcPr>
            <w:tcW w:w="1346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6D7A226" w14:textId="77777777" w:rsidR="00F92172" w:rsidRPr="00F851BF" w:rsidRDefault="00F92172" w:rsidP="00AA0ABE">
            <w:pPr>
              <w:pStyle w:val="Default"/>
              <w:rPr>
                <w:rFonts w:ascii="Times New Roman" w:hAnsi="Times New Roman" w:cs="Times New Roman"/>
                <w:sz w:val="20"/>
                <w:szCs w:val="20"/>
              </w:rPr>
            </w:pPr>
            <w:r w:rsidRPr="00F851BF">
              <w:rPr>
                <w:rFonts w:ascii="Times New Roman" w:hAnsi="Times New Roman" w:cs="Times New Roman"/>
                <w:b/>
                <w:bCs/>
                <w:sz w:val="20"/>
                <w:szCs w:val="20"/>
              </w:rPr>
              <w:t xml:space="preserve">BACKGROUND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9744726" w14:textId="77777777" w:rsidR="00F92172" w:rsidRPr="00F851BF" w:rsidRDefault="00F92172" w:rsidP="00AA0ABE">
            <w:pPr>
              <w:pStyle w:val="Default"/>
              <w:jc w:val="right"/>
              <w:rPr>
                <w:rFonts w:ascii="Times New Roman" w:hAnsi="Times New Roman" w:cs="Times New Roman"/>
                <w:color w:val="auto"/>
                <w:sz w:val="20"/>
                <w:szCs w:val="20"/>
              </w:rPr>
            </w:pPr>
          </w:p>
        </w:tc>
      </w:tr>
      <w:tr w:rsidR="00F92172" w:rsidRPr="00F851BF" w14:paraId="7782867E" w14:textId="77777777" w:rsidTr="004711E8">
        <w:trPr>
          <w:trHeight w:val="48"/>
        </w:trPr>
        <w:tc>
          <w:tcPr>
            <w:tcW w:w="2518" w:type="dxa"/>
            <w:tcBorders>
              <w:top w:val="single" w:sz="5" w:space="0" w:color="000000"/>
              <w:left w:val="single" w:sz="5" w:space="0" w:color="000000"/>
              <w:bottom w:val="double" w:sz="2" w:space="0" w:color="FFFFCC"/>
              <w:right w:val="single" w:sz="5" w:space="0" w:color="000000"/>
            </w:tcBorders>
          </w:tcPr>
          <w:p w14:paraId="1E6BD2ED"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 xml:space="preserve">Objectives </w:t>
            </w:r>
          </w:p>
        </w:tc>
        <w:tc>
          <w:tcPr>
            <w:tcW w:w="878" w:type="dxa"/>
            <w:tcBorders>
              <w:top w:val="single" w:sz="5" w:space="0" w:color="000000"/>
              <w:left w:val="single" w:sz="5" w:space="0" w:color="000000"/>
              <w:bottom w:val="double" w:sz="2" w:space="0" w:color="FFFFCC"/>
              <w:right w:val="single" w:sz="5" w:space="0" w:color="000000"/>
            </w:tcBorders>
          </w:tcPr>
          <w:p w14:paraId="29879D4C"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2</w:t>
            </w:r>
          </w:p>
        </w:tc>
        <w:tc>
          <w:tcPr>
            <w:tcW w:w="10065" w:type="dxa"/>
            <w:tcBorders>
              <w:top w:val="single" w:sz="5" w:space="0" w:color="000000"/>
              <w:left w:val="single" w:sz="5" w:space="0" w:color="000000"/>
              <w:bottom w:val="double" w:sz="5" w:space="0" w:color="000000"/>
              <w:right w:val="single" w:sz="5" w:space="0" w:color="000000"/>
            </w:tcBorders>
          </w:tcPr>
          <w:p w14:paraId="52AA4639"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Provide an explicit statement of the main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954DBD6" w14:textId="6E025FD2" w:rsidR="00F92172" w:rsidRPr="00F851BF" w:rsidRDefault="00EB28B6" w:rsidP="00AA0ABE">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Yes</w:t>
            </w:r>
          </w:p>
        </w:tc>
      </w:tr>
      <w:tr w:rsidR="00F92172" w:rsidRPr="00F851BF" w14:paraId="2CB5B89F" w14:textId="77777777" w:rsidTr="004711E8">
        <w:trPr>
          <w:trHeight w:val="24"/>
        </w:trPr>
        <w:tc>
          <w:tcPr>
            <w:tcW w:w="1346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56E833C" w14:textId="77777777" w:rsidR="00F92172" w:rsidRPr="00F851BF" w:rsidRDefault="00F92172" w:rsidP="00AA0ABE">
            <w:pPr>
              <w:pStyle w:val="Default"/>
              <w:rPr>
                <w:rFonts w:ascii="Times New Roman" w:hAnsi="Times New Roman" w:cs="Times New Roman"/>
                <w:sz w:val="20"/>
                <w:szCs w:val="20"/>
              </w:rPr>
            </w:pPr>
            <w:r w:rsidRPr="00F851BF">
              <w:rPr>
                <w:rFonts w:ascii="Times New Roman" w:hAnsi="Times New Roman" w:cs="Times New Roman"/>
                <w:b/>
                <w:bCs/>
                <w:sz w:val="20"/>
                <w:szCs w:val="20"/>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BAD918D" w14:textId="77777777" w:rsidR="00F92172" w:rsidRPr="00F851BF" w:rsidRDefault="00F92172" w:rsidP="00AA0ABE">
            <w:pPr>
              <w:pStyle w:val="Default"/>
              <w:jc w:val="right"/>
              <w:rPr>
                <w:rFonts w:ascii="Times New Roman" w:hAnsi="Times New Roman" w:cs="Times New Roman"/>
                <w:color w:val="auto"/>
                <w:sz w:val="20"/>
                <w:szCs w:val="20"/>
              </w:rPr>
            </w:pPr>
          </w:p>
        </w:tc>
      </w:tr>
      <w:tr w:rsidR="00F92172" w:rsidRPr="00F851BF" w14:paraId="741EEE02" w14:textId="77777777" w:rsidTr="004711E8">
        <w:trPr>
          <w:trHeight w:val="48"/>
        </w:trPr>
        <w:tc>
          <w:tcPr>
            <w:tcW w:w="2518" w:type="dxa"/>
            <w:tcBorders>
              <w:top w:val="single" w:sz="5" w:space="0" w:color="000000"/>
              <w:left w:val="single" w:sz="5" w:space="0" w:color="000000"/>
              <w:bottom w:val="single" w:sz="5" w:space="0" w:color="000000"/>
              <w:right w:val="single" w:sz="5" w:space="0" w:color="000000"/>
            </w:tcBorders>
          </w:tcPr>
          <w:p w14:paraId="527882E7"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 xml:space="preserve">Eligibility criteria </w:t>
            </w:r>
          </w:p>
        </w:tc>
        <w:tc>
          <w:tcPr>
            <w:tcW w:w="878" w:type="dxa"/>
            <w:tcBorders>
              <w:top w:val="single" w:sz="5" w:space="0" w:color="000000"/>
              <w:left w:val="single" w:sz="5" w:space="0" w:color="000000"/>
              <w:bottom w:val="single" w:sz="5" w:space="0" w:color="000000"/>
              <w:right w:val="single" w:sz="5" w:space="0" w:color="000000"/>
            </w:tcBorders>
          </w:tcPr>
          <w:p w14:paraId="7442BB45"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3</w:t>
            </w:r>
          </w:p>
        </w:tc>
        <w:tc>
          <w:tcPr>
            <w:tcW w:w="10065" w:type="dxa"/>
            <w:tcBorders>
              <w:top w:val="single" w:sz="5" w:space="0" w:color="000000"/>
              <w:left w:val="single" w:sz="5" w:space="0" w:color="000000"/>
              <w:bottom w:val="single" w:sz="5" w:space="0" w:color="000000"/>
              <w:right w:val="single" w:sz="5" w:space="0" w:color="000000"/>
            </w:tcBorders>
          </w:tcPr>
          <w:p w14:paraId="3F1740B9"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Specify the inclusion and exclusion criteria for the review.</w:t>
            </w:r>
          </w:p>
        </w:tc>
        <w:tc>
          <w:tcPr>
            <w:tcW w:w="1200" w:type="dxa"/>
            <w:tcBorders>
              <w:top w:val="single" w:sz="5" w:space="0" w:color="000000"/>
              <w:left w:val="single" w:sz="5" w:space="0" w:color="000000"/>
              <w:bottom w:val="single" w:sz="5" w:space="0" w:color="000000"/>
              <w:right w:val="single" w:sz="5" w:space="0" w:color="000000"/>
            </w:tcBorders>
          </w:tcPr>
          <w:p w14:paraId="7A1AE061" w14:textId="77777777" w:rsidR="00F92172" w:rsidRPr="00F851BF" w:rsidRDefault="00F92172" w:rsidP="00AA0ABE">
            <w:pPr>
              <w:pStyle w:val="Default"/>
              <w:spacing w:before="40" w:after="40"/>
              <w:rPr>
                <w:rFonts w:ascii="Times New Roman" w:hAnsi="Times New Roman" w:cs="Times New Roman"/>
                <w:color w:val="auto"/>
                <w:sz w:val="20"/>
                <w:szCs w:val="20"/>
              </w:rPr>
            </w:pPr>
          </w:p>
        </w:tc>
      </w:tr>
      <w:tr w:rsidR="00F92172" w:rsidRPr="00F851BF" w14:paraId="30E70FDB" w14:textId="77777777" w:rsidTr="004711E8">
        <w:trPr>
          <w:trHeight w:val="191"/>
        </w:trPr>
        <w:tc>
          <w:tcPr>
            <w:tcW w:w="2518" w:type="dxa"/>
            <w:tcBorders>
              <w:top w:val="single" w:sz="5" w:space="0" w:color="000000"/>
              <w:left w:val="single" w:sz="5" w:space="0" w:color="000000"/>
              <w:bottom w:val="single" w:sz="5" w:space="0" w:color="000000"/>
              <w:right w:val="single" w:sz="5" w:space="0" w:color="000000"/>
            </w:tcBorders>
          </w:tcPr>
          <w:p w14:paraId="619DBDD5"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 xml:space="preserve">Information sources </w:t>
            </w:r>
          </w:p>
        </w:tc>
        <w:tc>
          <w:tcPr>
            <w:tcW w:w="878" w:type="dxa"/>
            <w:tcBorders>
              <w:top w:val="single" w:sz="5" w:space="0" w:color="000000"/>
              <w:left w:val="single" w:sz="5" w:space="0" w:color="000000"/>
              <w:bottom w:val="single" w:sz="5" w:space="0" w:color="000000"/>
              <w:right w:val="single" w:sz="5" w:space="0" w:color="000000"/>
            </w:tcBorders>
          </w:tcPr>
          <w:p w14:paraId="7B887F00"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4</w:t>
            </w:r>
          </w:p>
        </w:tc>
        <w:tc>
          <w:tcPr>
            <w:tcW w:w="10065" w:type="dxa"/>
            <w:tcBorders>
              <w:top w:val="single" w:sz="5" w:space="0" w:color="000000"/>
              <w:left w:val="single" w:sz="5" w:space="0" w:color="000000"/>
              <w:bottom w:val="single" w:sz="5" w:space="0" w:color="000000"/>
              <w:right w:val="single" w:sz="5" w:space="0" w:color="000000"/>
            </w:tcBorders>
          </w:tcPr>
          <w:p w14:paraId="3E7D0F0C"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Specify the information sources (e.g. databases, registers) used to identify studies and the date when each was last searched.</w:t>
            </w:r>
          </w:p>
        </w:tc>
        <w:tc>
          <w:tcPr>
            <w:tcW w:w="1200" w:type="dxa"/>
            <w:tcBorders>
              <w:top w:val="single" w:sz="5" w:space="0" w:color="000000"/>
              <w:left w:val="single" w:sz="5" w:space="0" w:color="000000"/>
              <w:bottom w:val="single" w:sz="5" w:space="0" w:color="000000"/>
              <w:right w:val="single" w:sz="5" w:space="0" w:color="000000"/>
            </w:tcBorders>
          </w:tcPr>
          <w:p w14:paraId="5EB71680" w14:textId="4322E17D" w:rsidR="00F92172" w:rsidRPr="00F851BF" w:rsidRDefault="00EB28B6" w:rsidP="00AA0ABE">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Yes</w:t>
            </w:r>
          </w:p>
        </w:tc>
      </w:tr>
      <w:tr w:rsidR="00F92172" w:rsidRPr="00F851BF" w14:paraId="1CC4C88A" w14:textId="77777777" w:rsidTr="004711E8">
        <w:trPr>
          <w:trHeight w:val="48"/>
        </w:trPr>
        <w:tc>
          <w:tcPr>
            <w:tcW w:w="2518" w:type="dxa"/>
            <w:tcBorders>
              <w:top w:val="single" w:sz="5" w:space="0" w:color="000000"/>
              <w:left w:val="single" w:sz="5" w:space="0" w:color="000000"/>
              <w:bottom w:val="single" w:sz="5" w:space="0" w:color="000000"/>
              <w:right w:val="single" w:sz="5" w:space="0" w:color="000000"/>
            </w:tcBorders>
          </w:tcPr>
          <w:p w14:paraId="2B5818DB"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Risk of bias</w:t>
            </w:r>
          </w:p>
        </w:tc>
        <w:tc>
          <w:tcPr>
            <w:tcW w:w="878" w:type="dxa"/>
            <w:tcBorders>
              <w:top w:val="single" w:sz="5" w:space="0" w:color="000000"/>
              <w:left w:val="single" w:sz="5" w:space="0" w:color="000000"/>
              <w:bottom w:val="single" w:sz="5" w:space="0" w:color="000000"/>
              <w:right w:val="single" w:sz="5" w:space="0" w:color="000000"/>
            </w:tcBorders>
          </w:tcPr>
          <w:p w14:paraId="6DBE4A4B"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5</w:t>
            </w:r>
          </w:p>
        </w:tc>
        <w:tc>
          <w:tcPr>
            <w:tcW w:w="10065" w:type="dxa"/>
            <w:tcBorders>
              <w:top w:val="single" w:sz="5" w:space="0" w:color="000000"/>
              <w:left w:val="single" w:sz="5" w:space="0" w:color="000000"/>
              <w:bottom w:val="single" w:sz="5" w:space="0" w:color="000000"/>
              <w:right w:val="single" w:sz="5" w:space="0" w:color="000000"/>
            </w:tcBorders>
          </w:tcPr>
          <w:p w14:paraId="38351D0D"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Specify the methods used to assess risk of bias in the included studies.</w:t>
            </w:r>
          </w:p>
        </w:tc>
        <w:tc>
          <w:tcPr>
            <w:tcW w:w="1200" w:type="dxa"/>
            <w:tcBorders>
              <w:top w:val="single" w:sz="5" w:space="0" w:color="000000"/>
              <w:left w:val="single" w:sz="5" w:space="0" w:color="000000"/>
              <w:bottom w:val="single" w:sz="5" w:space="0" w:color="000000"/>
              <w:right w:val="single" w:sz="5" w:space="0" w:color="000000"/>
            </w:tcBorders>
          </w:tcPr>
          <w:p w14:paraId="68A854A9" w14:textId="77777777" w:rsidR="00F92172" w:rsidRPr="00F851BF" w:rsidRDefault="00F92172" w:rsidP="00AA0ABE">
            <w:pPr>
              <w:pStyle w:val="Default"/>
              <w:spacing w:before="40" w:after="40"/>
              <w:rPr>
                <w:rFonts w:ascii="Times New Roman" w:hAnsi="Times New Roman" w:cs="Times New Roman"/>
                <w:color w:val="auto"/>
                <w:sz w:val="20"/>
                <w:szCs w:val="20"/>
              </w:rPr>
            </w:pPr>
          </w:p>
        </w:tc>
      </w:tr>
      <w:tr w:rsidR="00F92172" w:rsidRPr="00F851BF" w14:paraId="189F7889" w14:textId="77777777" w:rsidTr="004711E8">
        <w:trPr>
          <w:trHeight w:val="48"/>
        </w:trPr>
        <w:tc>
          <w:tcPr>
            <w:tcW w:w="2518" w:type="dxa"/>
            <w:tcBorders>
              <w:top w:val="single" w:sz="5" w:space="0" w:color="000000"/>
              <w:left w:val="single" w:sz="5" w:space="0" w:color="000000"/>
              <w:bottom w:val="single" w:sz="5" w:space="0" w:color="000000"/>
              <w:right w:val="single" w:sz="5" w:space="0" w:color="000000"/>
            </w:tcBorders>
          </w:tcPr>
          <w:p w14:paraId="444E1440"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 xml:space="preserve">Synthesis of results </w:t>
            </w:r>
          </w:p>
        </w:tc>
        <w:tc>
          <w:tcPr>
            <w:tcW w:w="878" w:type="dxa"/>
            <w:tcBorders>
              <w:top w:val="single" w:sz="5" w:space="0" w:color="000000"/>
              <w:left w:val="single" w:sz="5" w:space="0" w:color="000000"/>
              <w:bottom w:val="single" w:sz="5" w:space="0" w:color="000000"/>
              <w:right w:val="single" w:sz="5" w:space="0" w:color="000000"/>
            </w:tcBorders>
          </w:tcPr>
          <w:p w14:paraId="026BA4FC"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6</w:t>
            </w:r>
          </w:p>
        </w:tc>
        <w:tc>
          <w:tcPr>
            <w:tcW w:w="10065" w:type="dxa"/>
            <w:tcBorders>
              <w:top w:val="single" w:sz="5" w:space="0" w:color="000000"/>
              <w:left w:val="single" w:sz="5" w:space="0" w:color="000000"/>
              <w:bottom w:val="single" w:sz="5" w:space="0" w:color="000000"/>
              <w:right w:val="single" w:sz="5" w:space="0" w:color="000000"/>
            </w:tcBorders>
          </w:tcPr>
          <w:p w14:paraId="76A500D4"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Specify the methods used to present and synthesise results.</w:t>
            </w:r>
          </w:p>
        </w:tc>
        <w:tc>
          <w:tcPr>
            <w:tcW w:w="1200" w:type="dxa"/>
            <w:tcBorders>
              <w:top w:val="single" w:sz="5" w:space="0" w:color="000000"/>
              <w:left w:val="single" w:sz="5" w:space="0" w:color="000000"/>
              <w:bottom w:val="single" w:sz="5" w:space="0" w:color="000000"/>
              <w:right w:val="single" w:sz="5" w:space="0" w:color="000000"/>
            </w:tcBorders>
          </w:tcPr>
          <w:p w14:paraId="331DC871" w14:textId="53BEB40D" w:rsidR="00F92172" w:rsidRPr="00F851BF" w:rsidRDefault="00EB28B6" w:rsidP="00AA0ABE">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Not applicable</w:t>
            </w:r>
          </w:p>
        </w:tc>
      </w:tr>
      <w:tr w:rsidR="00F92172" w:rsidRPr="00F851BF" w14:paraId="6DD084BC" w14:textId="77777777" w:rsidTr="004711E8">
        <w:trPr>
          <w:trHeight w:val="24"/>
        </w:trPr>
        <w:tc>
          <w:tcPr>
            <w:tcW w:w="1346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8DFDF4F" w14:textId="77777777" w:rsidR="00F92172" w:rsidRPr="00F851BF" w:rsidRDefault="00F92172" w:rsidP="00AA0ABE">
            <w:pPr>
              <w:pStyle w:val="Default"/>
              <w:rPr>
                <w:rFonts w:ascii="Times New Roman" w:hAnsi="Times New Roman" w:cs="Times New Roman"/>
                <w:sz w:val="20"/>
                <w:szCs w:val="20"/>
              </w:rPr>
            </w:pPr>
            <w:r w:rsidRPr="00F851BF">
              <w:rPr>
                <w:rFonts w:ascii="Times New Roman" w:hAnsi="Times New Roman" w:cs="Times New Roman"/>
                <w:b/>
                <w:bCs/>
                <w:sz w:val="20"/>
                <w:szCs w:val="20"/>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F86B4BC" w14:textId="77777777" w:rsidR="00F92172" w:rsidRPr="00F851BF" w:rsidRDefault="00F92172" w:rsidP="00AA0ABE">
            <w:pPr>
              <w:pStyle w:val="Default"/>
              <w:jc w:val="center"/>
              <w:rPr>
                <w:rFonts w:ascii="Times New Roman" w:hAnsi="Times New Roman" w:cs="Times New Roman"/>
                <w:color w:val="auto"/>
                <w:sz w:val="20"/>
                <w:szCs w:val="20"/>
              </w:rPr>
            </w:pPr>
          </w:p>
        </w:tc>
      </w:tr>
      <w:tr w:rsidR="00F92172" w:rsidRPr="00F851BF" w14:paraId="00AD1C07" w14:textId="77777777" w:rsidTr="004711E8">
        <w:trPr>
          <w:trHeight w:val="103"/>
        </w:trPr>
        <w:tc>
          <w:tcPr>
            <w:tcW w:w="2518" w:type="dxa"/>
            <w:tcBorders>
              <w:top w:val="single" w:sz="5" w:space="0" w:color="000000"/>
              <w:left w:val="single" w:sz="5" w:space="0" w:color="000000"/>
              <w:bottom w:val="single" w:sz="5" w:space="0" w:color="000000"/>
              <w:right w:val="single" w:sz="5" w:space="0" w:color="000000"/>
            </w:tcBorders>
          </w:tcPr>
          <w:p w14:paraId="7381049F"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 xml:space="preserve">Included studies </w:t>
            </w:r>
          </w:p>
        </w:tc>
        <w:tc>
          <w:tcPr>
            <w:tcW w:w="878" w:type="dxa"/>
            <w:tcBorders>
              <w:top w:val="single" w:sz="5" w:space="0" w:color="000000"/>
              <w:left w:val="single" w:sz="5" w:space="0" w:color="000000"/>
              <w:bottom w:val="single" w:sz="5" w:space="0" w:color="000000"/>
              <w:right w:val="single" w:sz="5" w:space="0" w:color="000000"/>
            </w:tcBorders>
          </w:tcPr>
          <w:p w14:paraId="379B505B"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7</w:t>
            </w:r>
          </w:p>
        </w:tc>
        <w:tc>
          <w:tcPr>
            <w:tcW w:w="10065" w:type="dxa"/>
            <w:tcBorders>
              <w:top w:val="single" w:sz="5" w:space="0" w:color="000000"/>
              <w:left w:val="single" w:sz="5" w:space="0" w:color="000000"/>
              <w:bottom w:val="single" w:sz="5" w:space="0" w:color="000000"/>
              <w:right w:val="single" w:sz="5" w:space="0" w:color="000000"/>
            </w:tcBorders>
          </w:tcPr>
          <w:p w14:paraId="5C6691FE"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Give the total number of included studies and participants and summarise relevant characteristics of studies.</w:t>
            </w:r>
          </w:p>
        </w:tc>
        <w:tc>
          <w:tcPr>
            <w:tcW w:w="1200" w:type="dxa"/>
            <w:tcBorders>
              <w:top w:val="single" w:sz="5" w:space="0" w:color="000000"/>
              <w:left w:val="single" w:sz="5" w:space="0" w:color="000000"/>
              <w:bottom w:val="single" w:sz="5" w:space="0" w:color="000000"/>
              <w:right w:val="single" w:sz="5" w:space="0" w:color="000000"/>
            </w:tcBorders>
          </w:tcPr>
          <w:p w14:paraId="65FB9C6E" w14:textId="2150A329" w:rsidR="00F92172" w:rsidRPr="00F851BF" w:rsidRDefault="00EB28B6" w:rsidP="00AA0ABE">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Yes</w:t>
            </w:r>
          </w:p>
        </w:tc>
      </w:tr>
      <w:tr w:rsidR="00F92172" w:rsidRPr="00F851BF" w14:paraId="6C372342" w14:textId="77777777" w:rsidTr="004711E8">
        <w:trPr>
          <w:trHeight w:val="48"/>
        </w:trPr>
        <w:tc>
          <w:tcPr>
            <w:tcW w:w="2518" w:type="dxa"/>
            <w:tcBorders>
              <w:top w:val="single" w:sz="5" w:space="0" w:color="000000"/>
              <w:left w:val="single" w:sz="5" w:space="0" w:color="000000"/>
              <w:bottom w:val="single" w:sz="5" w:space="0" w:color="000000"/>
              <w:right w:val="single" w:sz="5" w:space="0" w:color="000000"/>
            </w:tcBorders>
          </w:tcPr>
          <w:p w14:paraId="0C18F9E2"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 xml:space="preserve">Synthesis of results </w:t>
            </w:r>
          </w:p>
        </w:tc>
        <w:tc>
          <w:tcPr>
            <w:tcW w:w="878" w:type="dxa"/>
            <w:tcBorders>
              <w:top w:val="single" w:sz="5" w:space="0" w:color="000000"/>
              <w:left w:val="single" w:sz="5" w:space="0" w:color="000000"/>
              <w:bottom w:val="single" w:sz="5" w:space="0" w:color="000000"/>
              <w:right w:val="single" w:sz="5" w:space="0" w:color="000000"/>
            </w:tcBorders>
          </w:tcPr>
          <w:p w14:paraId="35371591"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8</w:t>
            </w:r>
          </w:p>
        </w:tc>
        <w:tc>
          <w:tcPr>
            <w:tcW w:w="10065" w:type="dxa"/>
            <w:tcBorders>
              <w:top w:val="single" w:sz="5" w:space="0" w:color="000000"/>
              <w:left w:val="single" w:sz="5" w:space="0" w:color="000000"/>
              <w:bottom w:val="single" w:sz="5" w:space="0" w:color="000000"/>
              <w:right w:val="single" w:sz="5" w:space="0" w:color="000000"/>
            </w:tcBorders>
          </w:tcPr>
          <w:p w14:paraId="1D431F14"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1200" w:type="dxa"/>
            <w:tcBorders>
              <w:top w:val="single" w:sz="5" w:space="0" w:color="000000"/>
              <w:left w:val="single" w:sz="5" w:space="0" w:color="000000"/>
              <w:bottom w:val="single" w:sz="5" w:space="0" w:color="000000"/>
              <w:right w:val="single" w:sz="5" w:space="0" w:color="000000"/>
            </w:tcBorders>
          </w:tcPr>
          <w:p w14:paraId="330BF15C" w14:textId="4C24CFAE" w:rsidR="00F92172" w:rsidRPr="00F851BF" w:rsidRDefault="00A93BD5" w:rsidP="00AA0ABE">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Yes</w:t>
            </w:r>
          </w:p>
        </w:tc>
      </w:tr>
      <w:tr w:rsidR="00F92172" w:rsidRPr="00F851BF" w14:paraId="7FFA7988" w14:textId="77777777" w:rsidTr="004711E8">
        <w:trPr>
          <w:trHeight w:val="24"/>
        </w:trPr>
        <w:tc>
          <w:tcPr>
            <w:tcW w:w="1346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A509274" w14:textId="77777777" w:rsidR="00F92172" w:rsidRPr="00F851BF" w:rsidRDefault="00F92172" w:rsidP="00AA0ABE">
            <w:pPr>
              <w:pStyle w:val="Default"/>
              <w:rPr>
                <w:rFonts w:ascii="Times New Roman" w:hAnsi="Times New Roman" w:cs="Times New Roman"/>
                <w:sz w:val="20"/>
                <w:szCs w:val="20"/>
              </w:rPr>
            </w:pPr>
            <w:r w:rsidRPr="00F851BF">
              <w:rPr>
                <w:rFonts w:ascii="Times New Roman" w:hAnsi="Times New Roman" w:cs="Times New Roman"/>
                <w:b/>
                <w:bCs/>
                <w:sz w:val="20"/>
                <w:szCs w:val="20"/>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00F2490" w14:textId="77777777" w:rsidR="00F92172" w:rsidRPr="00F851BF" w:rsidRDefault="00F92172" w:rsidP="00AA0ABE">
            <w:pPr>
              <w:pStyle w:val="Default"/>
              <w:jc w:val="center"/>
              <w:rPr>
                <w:rFonts w:ascii="Times New Roman" w:hAnsi="Times New Roman" w:cs="Times New Roman"/>
                <w:color w:val="auto"/>
                <w:sz w:val="20"/>
                <w:szCs w:val="20"/>
              </w:rPr>
            </w:pPr>
          </w:p>
        </w:tc>
      </w:tr>
      <w:tr w:rsidR="00F92172" w:rsidRPr="00F851BF" w14:paraId="2AB95913" w14:textId="77777777" w:rsidTr="004711E8">
        <w:trPr>
          <w:trHeight w:val="48"/>
        </w:trPr>
        <w:tc>
          <w:tcPr>
            <w:tcW w:w="2518" w:type="dxa"/>
            <w:tcBorders>
              <w:top w:val="single" w:sz="4" w:space="0" w:color="auto"/>
              <w:left w:val="single" w:sz="4" w:space="0" w:color="auto"/>
              <w:bottom w:val="single" w:sz="4" w:space="0" w:color="auto"/>
              <w:right w:val="single" w:sz="4" w:space="0" w:color="auto"/>
            </w:tcBorders>
          </w:tcPr>
          <w:p w14:paraId="471552B6"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Limitations of evidence</w:t>
            </w:r>
          </w:p>
        </w:tc>
        <w:tc>
          <w:tcPr>
            <w:tcW w:w="878" w:type="dxa"/>
            <w:tcBorders>
              <w:top w:val="single" w:sz="5" w:space="0" w:color="000000"/>
              <w:left w:val="single" w:sz="4" w:space="0" w:color="auto"/>
              <w:bottom w:val="single" w:sz="5" w:space="0" w:color="000000"/>
              <w:right w:val="single" w:sz="5" w:space="0" w:color="000000"/>
            </w:tcBorders>
          </w:tcPr>
          <w:p w14:paraId="1812F725"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9</w:t>
            </w:r>
          </w:p>
        </w:tc>
        <w:tc>
          <w:tcPr>
            <w:tcW w:w="10065" w:type="dxa"/>
            <w:tcBorders>
              <w:top w:val="single" w:sz="5" w:space="0" w:color="000000"/>
              <w:left w:val="single" w:sz="5" w:space="0" w:color="000000"/>
              <w:bottom w:val="single" w:sz="5" w:space="0" w:color="000000"/>
              <w:right w:val="single" w:sz="5" w:space="0" w:color="000000"/>
            </w:tcBorders>
          </w:tcPr>
          <w:p w14:paraId="2AA016EB"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 xml:space="preserve">Provide </w:t>
            </w:r>
            <w:proofErr w:type="gramStart"/>
            <w:r w:rsidRPr="00F851BF">
              <w:rPr>
                <w:rFonts w:ascii="Times New Roman" w:hAnsi="Times New Roman" w:cs="Times New Roman"/>
                <w:sz w:val="20"/>
                <w:szCs w:val="20"/>
              </w:rPr>
              <w:t>a brief summary</w:t>
            </w:r>
            <w:proofErr w:type="gramEnd"/>
            <w:r w:rsidRPr="00F851BF">
              <w:rPr>
                <w:rFonts w:ascii="Times New Roman" w:hAnsi="Times New Roman" w:cs="Times New Roman"/>
                <w:sz w:val="20"/>
                <w:szCs w:val="20"/>
              </w:rPr>
              <w:t xml:space="preserve"> of the limitations of the evidence included in the review (e.g. study risk of bias, inconsistency and imprecision).</w:t>
            </w:r>
          </w:p>
        </w:tc>
        <w:tc>
          <w:tcPr>
            <w:tcW w:w="1200" w:type="dxa"/>
            <w:tcBorders>
              <w:top w:val="single" w:sz="5" w:space="0" w:color="000000"/>
              <w:left w:val="single" w:sz="5" w:space="0" w:color="000000"/>
              <w:bottom w:val="single" w:sz="5" w:space="0" w:color="000000"/>
              <w:right w:val="single" w:sz="5" w:space="0" w:color="000000"/>
            </w:tcBorders>
          </w:tcPr>
          <w:p w14:paraId="5A9BEBFE" w14:textId="77777777" w:rsidR="00F92172" w:rsidRPr="00F851BF" w:rsidRDefault="00F92172" w:rsidP="00AA0ABE">
            <w:pPr>
              <w:pStyle w:val="Default"/>
              <w:spacing w:before="40" w:after="40"/>
              <w:rPr>
                <w:rFonts w:ascii="Times New Roman" w:hAnsi="Times New Roman" w:cs="Times New Roman"/>
                <w:color w:val="auto"/>
                <w:sz w:val="20"/>
                <w:szCs w:val="20"/>
              </w:rPr>
            </w:pPr>
          </w:p>
        </w:tc>
      </w:tr>
      <w:tr w:rsidR="00F92172" w:rsidRPr="00F851BF" w14:paraId="48619BED" w14:textId="77777777" w:rsidTr="004711E8">
        <w:trPr>
          <w:trHeight w:val="48"/>
        </w:trPr>
        <w:tc>
          <w:tcPr>
            <w:tcW w:w="2518" w:type="dxa"/>
            <w:tcBorders>
              <w:top w:val="single" w:sz="4" w:space="0" w:color="auto"/>
              <w:left w:val="single" w:sz="4" w:space="0" w:color="auto"/>
              <w:bottom w:val="single" w:sz="4" w:space="0" w:color="auto"/>
              <w:right w:val="single" w:sz="4" w:space="0" w:color="auto"/>
            </w:tcBorders>
          </w:tcPr>
          <w:p w14:paraId="239AF3AA"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Interpretation</w:t>
            </w:r>
          </w:p>
        </w:tc>
        <w:tc>
          <w:tcPr>
            <w:tcW w:w="878" w:type="dxa"/>
            <w:tcBorders>
              <w:top w:val="single" w:sz="5" w:space="0" w:color="000000"/>
              <w:left w:val="single" w:sz="4" w:space="0" w:color="auto"/>
              <w:bottom w:val="single" w:sz="5" w:space="0" w:color="000000"/>
              <w:right w:val="single" w:sz="5" w:space="0" w:color="000000"/>
            </w:tcBorders>
          </w:tcPr>
          <w:p w14:paraId="0A82785C"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10</w:t>
            </w:r>
          </w:p>
        </w:tc>
        <w:tc>
          <w:tcPr>
            <w:tcW w:w="10065" w:type="dxa"/>
            <w:tcBorders>
              <w:top w:val="single" w:sz="5" w:space="0" w:color="000000"/>
              <w:left w:val="single" w:sz="5" w:space="0" w:color="000000"/>
              <w:bottom w:val="single" w:sz="5" w:space="0" w:color="000000"/>
              <w:right w:val="single" w:sz="5" w:space="0" w:color="000000"/>
            </w:tcBorders>
          </w:tcPr>
          <w:p w14:paraId="4A500C5B"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Provide a general interpretation of the results and important implications.</w:t>
            </w:r>
          </w:p>
        </w:tc>
        <w:tc>
          <w:tcPr>
            <w:tcW w:w="1200" w:type="dxa"/>
            <w:tcBorders>
              <w:top w:val="single" w:sz="5" w:space="0" w:color="000000"/>
              <w:left w:val="single" w:sz="5" w:space="0" w:color="000000"/>
              <w:bottom w:val="single" w:sz="5" w:space="0" w:color="000000"/>
              <w:right w:val="single" w:sz="5" w:space="0" w:color="000000"/>
            </w:tcBorders>
          </w:tcPr>
          <w:p w14:paraId="7BF6DBF7" w14:textId="283E70A6" w:rsidR="00F92172" w:rsidRPr="00F851BF" w:rsidRDefault="00A93BD5" w:rsidP="00AA0ABE">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Yes</w:t>
            </w:r>
          </w:p>
        </w:tc>
      </w:tr>
      <w:tr w:rsidR="00F92172" w:rsidRPr="00F851BF" w14:paraId="43E8D47E" w14:textId="77777777" w:rsidTr="004711E8">
        <w:trPr>
          <w:trHeight w:val="24"/>
        </w:trPr>
        <w:tc>
          <w:tcPr>
            <w:tcW w:w="1346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3A79D0D" w14:textId="77777777" w:rsidR="00F92172" w:rsidRPr="00F851BF" w:rsidRDefault="00F92172" w:rsidP="00AA0ABE">
            <w:pPr>
              <w:pStyle w:val="Default"/>
              <w:rPr>
                <w:rFonts w:ascii="Times New Roman" w:hAnsi="Times New Roman" w:cs="Times New Roman"/>
                <w:sz w:val="20"/>
                <w:szCs w:val="20"/>
              </w:rPr>
            </w:pPr>
            <w:r w:rsidRPr="00F851BF">
              <w:rPr>
                <w:rFonts w:ascii="Times New Roman" w:hAnsi="Times New Roman" w:cs="Times New Roman"/>
                <w:b/>
                <w:bCs/>
                <w:sz w:val="20"/>
                <w:szCs w:val="20"/>
              </w:rPr>
              <w:t xml:space="preserve">OTHER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040E047" w14:textId="77777777" w:rsidR="00F92172" w:rsidRPr="00F851BF" w:rsidRDefault="00F92172" w:rsidP="00AA0ABE">
            <w:pPr>
              <w:pStyle w:val="Default"/>
              <w:jc w:val="center"/>
              <w:rPr>
                <w:rFonts w:ascii="Times New Roman" w:hAnsi="Times New Roman" w:cs="Times New Roman"/>
                <w:color w:val="auto"/>
                <w:sz w:val="20"/>
                <w:szCs w:val="20"/>
              </w:rPr>
            </w:pPr>
          </w:p>
        </w:tc>
      </w:tr>
      <w:tr w:rsidR="00F92172" w:rsidRPr="00F851BF" w14:paraId="04143966" w14:textId="77777777" w:rsidTr="004711E8">
        <w:trPr>
          <w:trHeight w:val="48"/>
        </w:trPr>
        <w:tc>
          <w:tcPr>
            <w:tcW w:w="2518" w:type="dxa"/>
            <w:tcBorders>
              <w:top w:val="single" w:sz="5" w:space="0" w:color="000000"/>
              <w:left w:val="single" w:sz="5" w:space="0" w:color="000000"/>
              <w:bottom w:val="single" w:sz="5" w:space="0" w:color="000000"/>
              <w:right w:val="single" w:sz="5" w:space="0" w:color="000000"/>
            </w:tcBorders>
          </w:tcPr>
          <w:p w14:paraId="562CB14D"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Funding</w:t>
            </w:r>
          </w:p>
        </w:tc>
        <w:tc>
          <w:tcPr>
            <w:tcW w:w="878" w:type="dxa"/>
            <w:tcBorders>
              <w:top w:val="single" w:sz="5" w:space="0" w:color="000000"/>
              <w:left w:val="single" w:sz="5" w:space="0" w:color="000000"/>
              <w:bottom w:val="single" w:sz="5" w:space="0" w:color="000000"/>
              <w:right w:val="single" w:sz="5" w:space="0" w:color="000000"/>
            </w:tcBorders>
          </w:tcPr>
          <w:p w14:paraId="0B9AB469"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11</w:t>
            </w:r>
          </w:p>
        </w:tc>
        <w:tc>
          <w:tcPr>
            <w:tcW w:w="10065" w:type="dxa"/>
            <w:tcBorders>
              <w:top w:val="single" w:sz="5" w:space="0" w:color="000000"/>
              <w:left w:val="single" w:sz="5" w:space="0" w:color="000000"/>
              <w:bottom w:val="single" w:sz="5" w:space="0" w:color="000000"/>
              <w:right w:val="single" w:sz="5" w:space="0" w:color="000000"/>
            </w:tcBorders>
          </w:tcPr>
          <w:p w14:paraId="4907E707"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Specify the primary source of funding for the review.</w:t>
            </w:r>
          </w:p>
        </w:tc>
        <w:tc>
          <w:tcPr>
            <w:tcW w:w="1200" w:type="dxa"/>
            <w:tcBorders>
              <w:top w:val="single" w:sz="5" w:space="0" w:color="000000"/>
              <w:left w:val="single" w:sz="5" w:space="0" w:color="000000"/>
              <w:bottom w:val="single" w:sz="5" w:space="0" w:color="000000"/>
              <w:right w:val="single" w:sz="5" w:space="0" w:color="000000"/>
            </w:tcBorders>
          </w:tcPr>
          <w:p w14:paraId="4F36CAF0" w14:textId="77777777" w:rsidR="00F92172" w:rsidRPr="00F851BF" w:rsidRDefault="00F92172" w:rsidP="00AA0ABE">
            <w:pPr>
              <w:pStyle w:val="Default"/>
              <w:spacing w:before="40" w:after="40"/>
              <w:rPr>
                <w:rFonts w:ascii="Times New Roman" w:hAnsi="Times New Roman" w:cs="Times New Roman"/>
                <w:color w:val="auto"/>
                <w:sz w:val="20"/>
                <w:szCs w:val="20"/>
              </w:rPr>
            </w:pPr>
          </w:p>
        </w:tc>
      </w:tr>
      <w:tr w:rsidR="00F92172" w:rsidRPr="00F851BF" w14:paraId="793E8D88" w14:textId="77777777" w:rsidTr="004711E8">
        <w:trPr>
          <w:trHeight w:val="219"/>
        </w:trPr>
        <w:tc>
          <w:tcPr>
            <w:tcW w:w="2518" w:type="dxa"/>
            <w:tcBorders>
              <w:top w:val="single" w:sz="5" w:space="0" w:color="000000"/>
              <w:left w:val="single" w:sz="5" w:space="0" w:color="000000"/>
              <w:bottom w:val="double" w:sz="5" w:space="0" w:color="000000"/>
              <w:right w:val="single" w:sz="5" w:space="0" w:color="000000"/>
            </w:tcBorders>
          </w:tcPr>
          <w:p w14:paraId="16EABA3A"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Registration</w:t>
            </w:r>
          </w:p>
        </w:tc>
        <w:tc>
          <w:tcPr>
            <w:tcW w:w="878" w:type="dxa"/>
            <w:tcBorders>
              <w:top w:val="single" w:sz="5" w:space="0" w:color="000000"/>
              <w:left w:val="single" w:sz="5" w:space="0" w:color="000000"/>
              <w:bottom w:val="double" w:sz="5" w:space="0" w:color="000000"/>
              <w:right w:val="single" w:sz="5" w:space="0" w:color="000000"/>
            </w:tcBorders>
          </w:tcPr>
          <w:p w14:paraId="45F6F114" w14:textId="77777777" w:rsidR="00F92172" w:rsidRPr="00F851BF" w:rsidRDefault="00F92172" w:rsidP="00AA0ABE">
            <w:pPr>
              <w:pStyle w:val="Default"/>
              <w:spacing w:before="40" w:after="40"/>
              <w:jc w:val="right"/>
              <w:rPr>
                <w:rFonts w:ascii="Times New Roman" w:hAnsi="Times New Roman" w:cs="Times New Roman"/>
                <w:sz w:val="20"/>
                <w:szCs w:val="20"/>
              </w:rPr>
            </w:pPr>
            <w:r w:rsidRPr="00F851BF">
              <w:rPr>
                <w:rFonts w:ascii="Times New Roman" w:hAnsi="Times New Roman" w:cs="Times New Roman"/>
                <w:sz w:val="20"/>
                <w:szCs w:val="20"/>
              </w:rPr>
              <w:t>12</w:t>
            </w:r>
          </w:p>
        </w:tc>
        <w:tc>
          <w:tcPr>
            <w:tcW w:w="10065" w:type="dxa"/>
            <w:tcBorders>
              <w:top w:val="single" w:sz="5" w:space="0" w:color="000000"/>
              <w:left w:val="single" w:sz="5" w:space="0" w:color="000000"/>
              <w:bottom w:val="double" w:sz="5" w:space="0" w:color="000000"/>
              <w:right w:val="single" w:sz="5" w:space="0" w:color="000000"/>
            </w:tcBorders>
          </w:tcPr>
          <w:p w14:paraId="2D8B53F9" w14:textId="77777777" w:rsidR="00F92172" w:rsidRPr="00F851BF" w:rsidRDefault="00F92172" w:rsidP="00AA0ABE">
            <w:pPr>
              <w:pStyle w:val="Default"/>
              <w:spacing w:before="40" w:after="40"/>
              <w:rPr>
                <w:rFonts w:ascii="Times New Roman" w:hAnsi="Times New Roman" w:cs="Times New Roman"/>
                <w:sz w:val="20"/>
                <w:szCs w:val="20"/>
              </w:rPr>
            </w:pPr>
            <w:r w:rsidRPr="00F851BF">
              <w:rPr>
                <w:rFonts w:ascii="Times New Roman" w:hAnsi="Times New Roman" w:cs="Times New Roman"/>
                <w:sz w:val="20"/>
                <w:szCs w:val="20"/>
              </w:rPr>
              <w:t>Provide the register name and registration number.</w:t>
            </w:r>
          </w:p>
        </w:tc>
        <w:tc>
          <w:tcPr>
            <w:tcW w:w="1200" w:type="dxa"/>
            <w:tcBorders>
              <w:top w:val="single" w:sz="5" w:space="0" w:color="000000"/>
              <w:left w:val="single" w:sz="5" w:space="0" w:color="000000"/>
              <w:bottom w:val="double" w:sz="5" w:space="0" w:color="000000"/>
              <w:right w:val="single" w:sz="5" w:space="0" w:color="000000"/>
            </w:tcBorders>
          </w:tcPr>
          <w:p w14:paraId="55214AC7" w14:textId="77777777" w:rsidR="00F92172" w:rsidRPr="00F851BF" w:rsidRDefault="00F92172" w:rsidP="00AA0ABE">
            <w:pPr>
              <w:pStyle w:val="Default"/>
              <w:spacing w:before="40" w:after="40"/>
              <w:rPr>
                <w:rFonts w:ascii="Times New Roman" w:hAnsi="Times New Roman" w:cs="Times New Roman"/>
                <w:color w:val="auto"/>
                <w:sz w:val="20"/>
                <w:szCs w:val="20"/>
              </w:rPr>
            </w:pPr>
          </w:p>
        </w:tc>
      </w:tr>
    </w:tbl>
    <w:p w14:paraId="34D1E7FE" w14:textId="77777777" w:rsidR="00F92172" w:rsidRDefault="00F92172">
      <w:pPr>
        <w:spacing w:line="278" w:lineRule="auto"/>
        <w:jc w:val="left"/>
        <w:rPr>
          <w:lang w:val="en-US"/>
        </w:rPr>
      </w:pPr>
    </w:p>
    <w:p w14:paraId="5C606C42" w14:textId="77777777" w:rsidR="00040D85" w:rsidRPr="00040D85" w:rsidRDefault="00040D85" w:rsidP="00040D85">
      <w:pPr>
        <w:pStyle w:val="Default"/>
        <w:spacing w:line="183" w:lineRule="atLeast"/>
        <w:rPr>
          <w:rFonts w:ascii="Times New Roman" w:hAnsi="Times New Roman" w:cs="Times New Roman"/>
          <w:color w:val="auto"/>
          <w:sz w:val="20"/>
          <w:szCs w:val="20"/>
          <w:lang w:val="da-DK"/>
        </w:rPr>
      </w:pPr>
      <w:r w:rsidRPr="00040D85">
        <w:rPr>
          <w:rFonts w:ascii="Times New Roman" w:hAnsi="Times New Roman" w:cs="Times New Roman"/>
          <w:i/>
          <w:iCs/>
          <w:color w:val="auto"/>
          <w:sz w:val="20"/>
          <w:szCs w:val="20"/>
        </w:rPr>
        <w:t xml:space="preserve">From: </w:t>
      </w:r>
      <w:r w:rsidRPr="00040D85">
        <w:rPr>
          <w:rFonts w:ascii="Times New Roman" w:hAnsi="Times New Roman" w:cs="Times New Roman"/>
          <w:color w:val="auto"/>
          <w:sz w:val="20"/>
          <w:szCs w:val="20"/>
        </w:rPr>
        <w:t xml:space="preserve"> Page MJ, McKenzie JE, Bossuyt PM, </w:t>
      </w:r>
      <w:proofErr w:type="spellStart"/>
      <w:r w:rsidRPr="00040D85">
        <w:rPr>
          <w:rFonts w:ascii="Times New Roman" w:hAnsi="Times New Roman" w:cs="Times New Roman"/>
          <w:color w:val="auto"/>
          <w:sz w:val="20"/>
          <w:szCs w:val="20"/>
        </w:rPr>
        <w:t>Boutron</w:t>
      </w:r>
      <w:proofErr w:type="spellEnd"/>
      <w:r w:rsidRPr="00040D85">
        <w:rPr>
          <w:rFonts w:ascii="Times New Roman" w:hAnsi="Times New Roman" w:cs="Times New Roman"/>
          <w:color w:val="auto"/>
          <w:sz w:val="20"/>
          <w:szCs w:val="20"/>
        </w:rPr>
        <w:t xml:space="preserve"> I, Hoffmann TC, Mulrow CD, et al. The PRISMA 2020 statement: an updated guideline for reporting systematic reviews. BMJ 2021;</w:t>
      </w:r>
      <w:proofErr w:type="gramStart"/>
      <w:r w:rsidRPr="00040D85">
        <w:rPr>
          <w:rFonts w:ascii="Times New Roman" w:hAnsi="Times New Roman" w:cs="Times New Roman"/>
          <w:color w:val="auto"/>
          <w:sz w:val="20"/>
          <w:szCs w:val="20"/>
        </w:rPr>
        <w:t>372:n</w:t>
      </w:r>
      <w:proofErr w:type="gramEnd"/>
      <w:r w:rsidRPr="00040D85">
        <w:rPr>
          <w:rFonts w:ascii="Times New Roman" w:hAnsi="Times New Roman" w:cs="Times New Roman"/>
          <w:color w:val="auto"/>
          <w:sz w:val="20"/>
          <w:szCs w:val="20"/>
        </w:rPr>
        <w:t xml:space="preserve">71. </w:t>
      </w:r>
      <w:proofErr w:type="spellStart"/>
      <w:r w:rsidRPr="00040D85">
        <w:rPr>
          <w:rFonts w:ascii="Times New Roman" w:hAnsi="Times New Roman" w:cs="Times New Roman"/>
          <w:color w:val="auto"/>
          <w:sz w:val="20"/>
          <w:szCs w:val="20"/>
        </w:rPr>
        <w:t>doi</w:t>
      </w:r>
      <w:proofErr w:type="spellEnd"/>
      <w:r w:rsidRPr="00040D85">
        <w:rPr>
          <w:rFonts w:ascii="Times New Roman" w:hAnsi="Times New Roman" w:cs="Times New Roman"/>
          <w:color w:val="auto"/>
          <w:sz w:val="20"/>
          <w:szCs w:val="20"/>
        </w:rPr>
        <w:t>: 10.1136/</w:t>
      </w:r>
      <w:proofErr w:type="gramStart"/>
      <w:r w:rsidRPr="00040D85">
        <w:rPr>
          <w:rFonts w:ascii="Times New Roman" w:hAnsi="Times New Roman" w:cs="Times New Roman"/>
          <w:color w:val="auto"/>
          <w:sz w:val="20"/>
          <w:szCs w:val="20"/>
        </w:rPr>
        <w:t>bmj.n</w:t>
      </w:r>
      <w:proofErr w:type="gramEnd"/>
      <w:r w:rsidRPr="00040D85">
        <w:rPr>
          <w:rFonts w:ascii="Times New Roman" w:hAnsi="Times New Roman" w:cs="Times New Roman"/>
          <w:color w:val="auto"/>
          <w:sz w:val="20"/>
          <w:szCs w:val="20"/>
        </w:rPr>
        <w:t xml:space="preserve">71. This work is licensed under CC BY 4.0. To view a copy of this license, visit </w:t>
      </w:r>
      <w:hyperlink r:id="rId15" w:history="1">
        <w:r w:rsidRPr="00040D85">
          <w:rPr>
            <w:rStyle w:val="Hyperlink"/>
            <w:rFonts w:ascii="Times New Roman" w:eastAsiaTheme="majorEastAsia" w:hAnsi="Times New Roman" w:cs="Times New Roman"/>
            <w:sz w:val="20"/>
            <w:szCs w:val="20"/>
          </w:rPr>
          <w:t>https://creativecommons.org/licenses/by/4.0/</w:t>
        </w:r>
      </w:hyperlink>
      <w:r w:rsidRPr="00040D85">
        <w:rPr>
          <w:rFonts w:ascii="Times New Roman" w:hAnsi="Times New Roman" w:cs="Times New Roman"/>
          <w:color w:val="auto"/>
          <w:sz w:val="20"/>
          <w:szCs w:val="20"/>
        </w:rPr>
        <w:t xml:space="preserve"> </w:t>
      </w:r>
    </w:p>
    <w:p w14:paraId="50F6B5A0" w14:textId="77777777" w:rsidR="00040D85" w:rsidRDefault="00040D85">
      <w:pPr>
        <w:spacing w:line="278" w:lineRule="auto"/>
        <w:jc w:val="left"/>
        <w:rPr>
          <w:lang w:val="en-US"/>
        </w:rPr>
      </w:pPr>
    </w:p>
    <w:p w14:paraId="747677AB" w14:textId="77777777" w:rsidR="00040D85" w:rsidRPr="00040D85" w:rsidRDefault="00040D85" w:rsidP="00040D85">
      <w:pPr>
        <w:rPr>
          <w:lang w:val="en-US"/>
        </w:rPr>
        <w:sectPr w:rsidR="00040D85" w:rsidRPr="00040D85" w:rsidSect="00BA0962">
          <w:pgSz w:w="16838" w:h="11906" w:orient="landscape"/>
          <w:pgMar w:top="1440" w:right="1080" w:bottom="1440" w:left="1080" w:header="708" w:footer="708" w:gutter="0"/>
          <w:cols w:space="708"/>
          <w:docGrid w:linePitch="360"/>
        </w:sectPr>
      </w:pPr>
    </w:p>
    <w:p w14:paraId="65424091" w14:textId="310AEABD" w:rsidR="00E52B00" w:rsidRDefault="00E52B00" w:rsidP="00E52B00">
      <w:pPr>
        <w:pStyle w:val="Heading1"/>
        <w:rPr>
          <w:lang w:val="en-US"/>
        </w:rPr>
      </w:pPr>
      <w:bookmarkStart w:id="3" w:name="_Toc210289002"/>
      <w:r>
        <w:rPr>
          <w:lang w:val="en-US"/>
        </w:rPr>
        <w:lastRenderedPageBreak/>
        <w:t>S2. Search Strategy</w:t>
      </w:r>
      <w:bookmarkEnd w:id="3"/>
    </w:p>
    <w:p w14:paraId="39B3E539" w14:textId="77777777" w:rsidR="00E52B00" w:rsidRDefault="00E52B00" w:rsidP="00E52B00">
      <w:pPr>
        <w:rPr>
          <w:lang w:val="en-US"/>
        </w:rPr>
      </w:pPr>
    </w:p>
    <w:p w14:paraId="456DA0C9" w14:textId="77777777" w:rsidR="00E52B00" w:rsidRDefault="00E52B00" w:rsidP="00E52B00">
      <w:r>
        <w:rPr>
          <w:noProof/>
        </w:rPr>
        <w:drawing>
          <wp:inline distT="0" distB="0" distL="0" distR="0" wp14:anchorId="1BB120DC" wp14:editId="7C56C8AF">
            <wp:extent cx="5731510" cy="3948215"/>
            <wp:effectExtent l="0" t="0" r="2540" b="0"/>
            <wp:docPr id="104726367" name="Picture 2" descr="A graph of a number of different types of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6367" name="Picture 2" descr="A graph of a number of different types of fish&#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948215"/>
                    </a:xfrm>
                    <a:prstGeom prst="rect">
                      <a:avLst/>
                    </a:prstGeom>
                    <a:noFill/>
                  </pic:spPr>
                </pic:pic>
              </a:graphicData>
            </a:graphic>
          </wp:inline>
        </w:drawing>
      </w:r>
    </w:p>
    <w:p w14:paraId="19BE1A23" w14:textId="6E7829A3" w:rsidR="00E52B00" w:rsidRDefault="00E52B00" w:rsidP="00E52B00">
      <w:bookmarkStart w:id="4" w:name="_Toc210289003"/>
      <w:r w:rsidRPr="000617F0">
        <w:rPr>
          <w:rStyle w:val="Heading2Char"/>
        </w:rPr>
        <w:t>Supplementary Fig</w:t>
      </w:r>
      <w:r w:rsidR="000925A8">
        <w:rPr>
          <w:rStyle w:val="Heading2Char"/>
        </w:rPr>
        <w:t>.</w:t>
      </w:r>
      <w:r w:rsidRPr="000617F0">
        <w:rPr>
          <w:rStyle w:val="Heading2Char"/>
        </w:rPr>
        <w:t xml:space="preserve"> S1</w:t>
      </w:r>
      <w:bookmarkEnd w:id="4"/>
      <w:r>
        <w:t xml:space="preserve">: Unbiased identification of keywords from naïve search in PubMed using </w:t>
      </w:r>
      <w:proofErr w:type="spellStart"/>
      <w:r>
        <w:t>easyPubMed</w:t>
      </w:r>
      <w:proofErr w:type="spellEnd"/>
      <w:r>
        <w:t xml:space="preserve"> and </w:t>
      </w:r>
      <w:proofErr w:type="spellStart"/>
      <w:r>
        <w:t>litsearchr</w:t>
      </w:r>
      <w:proofErr w:type="spellEnd"/>
      <w:r>
        <w:t xml:space="preserve"> packages in R.</w:t>
      </w:r>
    </w:p>
    <w:p w14:paraId="2CFD5F66" w14:textId="77777777" w:rsidR="00E52B00" w:rsidRDefault="00E52B00" w:rsidP="00E52B00"/>
    <w:p w14:paraId="0F4185C1" w14:textId="3A8D3E38" w:rsidR="00E52B00" w:rsidRDefault="00E52B00" w:rsidP="00E52B00">
      <w:bookmarkStart w:id="5" w:name="_Toc210289004"/>
      <w:r w:rsidRPr="000617F0">
        <w:rPr>
          <w:rStyle w:val="Heading2Char"/>
        </w:rPr>
        <w:t>Supplementary Table T</w:t>
      </w:r>
      <w:bookmarkEnd w:id="5"/>
      <w:r w:rsidR="002450FA">
        <w:rPr>
          <w:rStyle w:val="Heading2Char"/>
        </w:rPr>
        <w:t>3</w:t>
      </w:r>
      <w:r>
        <w:t>: Identified Keywords from naïve search</w:t>
      </w:r>
    </w:p>
    <w:tbl>
      <w:tblPr>
        <w:tblStyle w:val="TableGrid"/>
        <w:tblW w:w="0" w:type="auto"/>
        <w:tblLook w:val="04A0" w:firstRow="1" w:lastRow="0" w:firstColumn="1" w:lastColumn="0" w:noHBand="0" w:noVBand="1"/>
      </w:tblPr>
      <w:tblGrid>
        <w:gridCol w:w="3005"/>
        <w:gridCol w:w="3005"/>
        <w:gridCol w:w="3006"/>
      </w:tblGrid>
      <w:tr w:rsidR="00E52B00" w:rsidRPr="003A17C7" w14:paraId="0A42F85C" w14:textId="77777777" w:rsidTr="008741FC">
        <w:tc>
          <w:tcPr>
            <w:tcW w:w="3005" w:type="dxa"/>
            <w:vAlign w:val="center"/>
          </w:tcPr>
          <w:p w14:paraId="5FB4EB58" w14:textId="77777777" w:rsidR="00E52B00" w:rsidRPr="003A17C7" w:rsidRDefault="00E52B00" w:rsidP="008741FC">
            <w:pPr>
              <w:spacing w:line="240" w:lineRule="auto"/>
              <w:jc w:val="center"/>
              <w:rPr>
                <w:szCs w:val="22"/>
              </w:rPr>
            </w:pPr>
            <w:r w:rsidRPr="003A17C7">
              <w:rPr>
                <w:szCs w:val="22"/>
              </w:rPr>
              <w:t>salmonella enterica</w:t>
            </w:r>
          </w:p>
        </w:tc>
        <w:tc>
          <w:tcPr>
            <w:tcW w:w="3005" w:type="dxa"/>
            <w:vAlign w:val="center"/>
          </w:tcPr>
          <w:p w14:paraId="3AB56B95" w14:textId="77777777" w:rsidR="00E52B00" w:rsidRPr="003A17C7" w:rsidRDefault="00E52B00" w:rsidP="008741FC">
            <w:pPr>
              <w:spacing w:line="240" w:lineRule="auto"/>
              <w:jc w:val="center"/>
              <w:rPr>
                <w:szCs w:val="22"/>
              </w:rPr>
            </w:pPr>
            <w:r w:rsidRPr="003A17C7">
              <w:rPr>
                <w:szCs w:val="22"/>
              </w:rPr>
              <w:t>salmonella typhi</w:t>
            </w:r>
          </w:p>
        </w:tc>
        <w:tc>
          <w:tcPr>
            <w:tcW w:w="3006" w:type="dxa"/>
            <w:vAlign w:val="center"/>
          </w:tcPr>
          <w:p w14:paraId="5CECFA16" w14:textId="77777777" w:rsidR="00E52B00" w:rsidRPr="003A17C7" w:rsidRDefault="00E52B00" w:rsidP="008741FC">
            <w:pPr>
              <w:spacing w:line="240" w:lineRule="auto"/>
              <w:jc w:val="center"/>
              <w:rPr>
                <w:szCs w:val="22"/>
              </w:rPr>
            </w:pPr>
            <w:r w:rsidRPr="003A17C7">
              <w:rPr>
                <w:szCs w:val="22"/>
              </w:rPr>
              <w:t>salmonella typhimurium</w:t>
            </w:r>
          </w:p>
        </w:tc>
      </w:tr>
      <w:tr w:rsidR="00E52B00" w:rsidRPr="003A17C7" w14:paraId="7E3D3A2C" w14:textId="77777777" w:rsidTr="008741FC">
        <w:tc>
          <w:tcPr>
            <w:tcW w:w="3005" w:type="dxa"/>
            <w:vAlign w:val="center"/>
          </w:tcPr>
          <w:p w14:paraId="463E9725" w14:textId="77777777" w:rsidR="00E52B00" w:rsidRPr="003A17C7" w:rsidRDefault="00E52B00" w:rsidP="008741FC">
            <w:pPr>
              <w:spacing w:line="240" w:lineRule="auto"/>
              <w:jc w:val="center"/>
              <w:rPr>
                <w:szCs w:val="22"/>
              </w:rPr>
            </w:pPr>
            <w:r w:rsidRPr="003A17C7">
              <w:rPr>
                <w:szCs w:val="22"/>
              </w:rPr>
              <w:t>sewage sludge</w:t>
            </w:r>
          </w:p>
        </w:tc>
        <w:tc>
          <w:tcPr>
            <w:tcW w:w="3005" w:type="dxa"/>
            <w:vAlign w:val="center"/>
          </w:tcPr>
          <w:p w14:paraId="6A394958" w14:textId="77777777" w:rsidR="00E52B00" w:rsidRPr="003A17C7" w:rsidRDefault="00E52B00" w:rsidP="008741FC">
            <w:pPr>
              <w:spacing w:line="240" w:lineRule="auto"/>
              <w:jc w:val="center"/>
              <w:rPr>
                <w:szCs w:val="22"/>
              </w:rPr>
            </w:pPr>
            <w:r w:rsidRPr="003A17C7">
              <w:rPr>
                <w:szCs w:val="22"/>
              </w:rPr>
              <w:t>surface water</w:t>
            </w:r>
          </w:p>
        </w:tc>
        <w:tc>
          <w:tcPr>
            <w:tcW w:w="3006" w:type="dxa"/>
            <w:vAlign w:val="center"/>
          </w:tcPr>
          <w:p w14:paraId="32BFAC2E" w14:textId="77777777" w:rsidR="00E52B00" w:rsidRPr="003A17C7" w:rsidRDefault="00E52B00" w:rsidP="008741FC">
            <w:pPr>
              <w:spacing w:line="240" w:lineRule="auto"/>
              <w:jc w:val="center"/>
              <w:rPr>
                <w:szCs w:val="22"/>
              </w:rPr>
            </w:pPr>
            <w:r w:rsidRPr="003A17C7">
              <w:rPr>
                <w:szCs w:val="22"/>
              </w:rPr>
              <w:t>treatment plant</w:t>
            </w:r>
          </w:p>
        </w:tc>
      </w:tr>
      <w:tr w:rsidR="00E52B00" w:rsidRPr="003A17C7" w14:paraId="70220BDB" w14:textId="77777777" w:rsidTr="008741FC">
        <w:tc>
          <w:tcPr>
            <w:tcW w:w="3005" w:type="dxa"/>
            <w:vAlign w:val="center"/>
          </w:tcPr>
          <w:p w14:paraId="0DEDA58B" w14:textId="77777777" w:rsidR="00E52B00" w:rsidRPr="003A17C7" w:rsidRDefault="00E52B00" w:rsidP="008741FC">
            <w:pPr>
              <w:spacing w:line="240" w:lineRule="auto"/>
              <w:jc w:val="center"/>
              <w:rPr>
                <w:szCs w:val="22"/>
              </w:rPr>
            </w:pPr>
            <w:r w:rsidRPr="003A17C7">
              <w:rPr>
                <w:szCs w:val="22"/>
              </w:rPr>
              <w:t>wastewater treatment</w:t>
            </w:r>
          </w:p>
        </w:tc>
        <w:tc>
          <w:tcPr>
            <w:tcW w:w="3005" w:type="dxa"/>
            <w:vAlign w:val="center"/>
          </w:tcPr>
          <w:p w14:paraId="70F48D33" w14:textId="77777777" w:rsidR="00E52B00" w:rsidRPr="003A17C7" w:rsidRDefault="00E52B00" w:rsidP="008741FC">
            <w:pPr>
              <w:spacing w:line="240" w:lineRule="auto"/>
              <w:jc w:val="center"/>
              <w:rPr>
                <w:szCs w:val="22"/>
              </w:rPr>
            </w:pPr>
            <w:r w:rsidRPr="003A17C7">
              <w:rPr>
                <w:szCs w:val="22"/>
              </w:rPr>
              <w:t>water quality</w:t>
            </w:r>
          </w:p>
        </w:tc>
        <w:tc>
          <w:tcPr>
            <w:tcW w:w="3006" w:type="dxa"/>
            <w:vAlign w:val="center"/>
          </w:tcPr>
          <w:p w14:paraId="70D9D735" w14:textId="77777777" w:rsidR="00E52B00" w:rsidRPr="003A17C7" w:rsidRDefault="00E52B00" w:rsidP="008741FC">
            <w:pPr>
              <w:spacing w:line="240" w:lineRule="auto"/>
              <w:jc w:val="center"/>
              <w:rPr>
                <w:szCs w:val="22"/>
              </w:rPr>
            </w:pPr>
            <w:r w:rsidRPr="003A17C7">
              <w:rPr>
                <w:szCs w:val="22"/>
              </w:rPr>
              <w:t>water samples</w:t>
            </w:r>
          </w:p>
        </w:tc>
      </w:tr>
      <w:tr w:rsidR="00E52B00" w:rsidRPr="003A17C7" w14:paraId="5CCF8C5B" w14:textId="77777777" w:rsidTr="008741FC">
        <w:tc>
          <w:tcPr>
            <w:tcW w:w="3005" w:type="dxa"/>
            <w:vAlign w:val="center"/>
          </w:tcPr>
          <w:p w14:paraId="652DB749" w14:textId="77777777" w:rsidR="00E52B00" w:rsidRPr="003A17C7" w:rsidRDefault="00E52B00" w:rsidP="008741FC">
            <w:pPr>
              <w:spacing w:line="240" w:lineRule="auto"/>
              <w:jc w:val="center"/>
              <w:rPr>
                <w:szCs w:val="22"/>
              </w:rPr>
            </w:pPr>
            <w:r w:rsidRPr="003A17C7">
              <w:rPr>
                <w:szCs w:val="22"/>
              </w:rPr>
              <w:t>agricultural</w:t>
            </w:r>
          </w:p>
        </w:tc>
        <w:tc>
          <w:tcPr>
            <w:tcW w:w="3005" w:type="dxa"/>
            <w:vAlign w:val="center"/>
          </w:tcPr>
          <w:p w14:paraId="25DD468F" w14:textId="77777777" w:rsidR="00E52B00" w:rsidRPr="003A17C7" w:rsidRDefault="00E52B00" w:rsidP="008741FC">
            <w:pPr>
              <w:spacing w:line="240" w:lineRule="auto"/>
              <w:jc w:val="center"/>
              <w:rPr>
                <w:szCs w:val="22"/>
              </w:rPr>
            </w:pPr>
            <w:r w:rsidRPr="003A17C7">
              <w:rPr>
                <w:szCs w:val="22"/>
              </w:rPr>
              <w:t>air</w:t>
            </w:r>
          </w:p>
        </w:tc>
        <w:tc>
          <w:tcPr>
            <w:tcW w:w="3006" w:type="dxa"/>
            <w:vAlign w:val="center"/>
          </w:tcPr>
          <w:p w14:paraId="34E8AA07" w14:textId="77777777" w:rsidR="00E52B00" w:rsidRPr="003A17C7" w:rsidRDefault="00E52B00" w:rsidP="008741FC">
            <w:pPr>
              <w:spacing w:line="240" w:lineRule="auto"/>
              <w:jc w:val="center"/>
              <w:rPr>
                <w:szCs w:val="22"/>
              </w:rPr>
            </w:pPr>
            <w:r w:rsidRPr="003A17C7">
              <w:rPr>
                <w:szCs w:val="22"/>
              </w:rPr>
              <w:t>bacteria</w:t>
            </w:r>
          </w:p>
        </w:tc>
      </w:tr>
      <w:tr w:rsidR="00E52B00" w:rsidRPr="003A17C7" w14:paraId="30E190DA" w14:textId="77777777" w:rsidTr="008741FC">
        <w:tc>
          <w:tcPr>
            <w:tcW w:w="3005" w:type="dxa"/>
            <w:vAlign w:val="center"/>
          </w:tcPr>
          <w:p w14:paraId="214879A5" w14:textId="77777777" w:rsidR="00E52B00" w:rsidRPr="003A17C7" w:rsidRDefault="00E52B00" w:rsidP="008741FC">
            <w:pPr>
              <w:spacing w:line="240" w:lineRule="auto"/>
              <w:jc w:val="center"/>
              <w:rPr>
                <w:szCs w:val="22"/>
              </w:rPr>
            </w:pPr>
            <w:r w:rsidRPr="003A17C7">
              <w:rPr>
                <w:szCs w:val="22"/>
              </w:rPr>
              <w:t>bacterial</w:t>
            </w:r>
          </w:p>
        </w:tc>
        <w:tc>
          <w:tcPr>
            <w:tcW w:w="3005" w:type="dxa"/>
            <w:vAlign w:val="center"/>
          </w:tcPr>
          <w:p w14:paraId="746F68B5" w14:textId="77777777" w:rsidR="00E52B00" w:rsidRPr="003A17C7" w:rsidRDefault="00E52B00" w:rsidP="008741FC">
            <w:pPr>
              <w:spacing w:line="240" w:lineRule="auto"/>
              <w:jc w:val="center"/>
              <w:rPr>
                <w:szCs w:val="22"/>
              </w:rPr>
            </w:pPr>
            <w:r w:rsidRPr="003A17C7">
              <w:rPr>
                <w:szCs w:val="22"/>
              </w:rPr>
              <w:t>biological</w:t>
            </w:r>
          </w:p>
        </w:tc>
        <w:tc>
          <w:tcPr>
            <w:tcW w:w="3006" w:type="dxa"/>
            <w:vAlign w:val="center"/>
          </w:tcPr>
          <w:p w14:paraId="7110E9AD" w14:textId="77777777" w:rsidR="00E52B00" w:rsidRPr="003A17C7" w:rsidRDefault="00E52B00" w:rsidP="008741FC">
            <w:pPr>
              <w:spacing w:line="240" w:lineRule="auto"/>
              <w:jc w:val="center"/>
              <w:rPr>
                <w:szCs w:val="22"/>
              </w:rPr>
            </w:pPr>
            <w:r w:rsidRPr="003A17C7">
              <w:rPr>
                <w:szCs w:val="22"/>
              </w:rPr>
              <w:t>chemical</w:t>
            </w:r>
          </w:p>
        </w:tc>
      </w:tr>
      <w:tr w:rsidR="00E52B00" w:rsidRPr="003A17C7" w14:paraId="639EA09C" w14:textId="77777777" w:rsidTr="008741FC">
        <w:tc>
          <w:tcPr>
            <w:tcW w:w="3005" w:type="dxa"/>
            <w:vAlign w:val="center"/>
          </w:tcPr>
          <w:p w14:paraId="587ED08A" w14:textId="0C1C8BAE" w:rsidR="00E52B00" w:rsidRPr="003A17C7" w:rsidRDefault="000925A8" w:rsidP="008741FC">
            <w:pPr>
              <w:spacing w:line="240" w:lineRule="auto"/>
              <w:jc w:val="center"/>
              <w:rPr>
                <w:szCs w:val="22"/>
              </w:rPr>
            </w:pPr>
            <w:r w:rsidRPr="003A17C7">
              <w:rPr>
                <w:szCs w:val="22"/>
              </w:rPr>
              <w:t>D</w:t>
            </w:r>
            <w:r w:rsidR="00E52B00" w:rsidRPr="003A17C7">
              <w:rPr>
                <w:szCs w:val="22"/>
              </w:rPr>
              <w:t>ust</w:t>
            </w:r>
          </w:p>
        </w:tc>
        <w:tc>
          <w:tcPr>
            <w:tcW w:w="3005" w:type="dxa"/>
            <w:vAlign w:val="center"/>
          </w:tcPr>
          <w:p w14:paraId="141313B4" w14:textId="77777777" w:rsidR="00E52B00" w:rsidRPr="003A17C7" w:rsidRDefault="00E52B00" w:rsidP="008741FC">
            <w:pPr>
              <w:spacing w:line="240" w:lineRule="auto"/>
              <w:jc w:val="center"/>
              <w:rPr>
                <w:szCs w:val="22"/>
              </w:rPr>
            </w:pPr>
            <w:r w:rsidRPr="003A17C7">
              <w:rPr>
                <w:szCs w:val="22"/>
              </w:rPr>
              <w:t>e. coli</w:t>
            </w:r>
          </w:p>
        </w:tc>
        <w:tc>
          <w:tcPr>
            <w:tcW w:w="3006" w:type="dxa"/>
            <w:vAlign w:val="center"/>
          </w:tcPr>
          <w:p w14:paraId="3AE7A480" w14:textId="77777777" w:rsidR="00E52B00" w:rsidRPr="003A17C7" w:rsidRDefault="00E52B00" w:rsidP="008741FC">
            <w:pPr>
              <w:spacing w:line="240" w:lineRule="auto"/>
              <w:jc w:val="center"/>
              <w:rPr>
                <w:szCs w:val="22"/>
              </w:rPr>
            </w:pPr>
            <w:r w:rsidRPr="003A17C7">
              <w:rPr>
                <w:szCs w:val="22"/>
              </w:rPr>
              <w:t>environment</w:t>
            </w:r>
          </w:p>
        </w:tc>
      </w:tr>
      <w:tr w:rsidR="00E52B00" w:rsidRPr="003A17C7" w14:paraId="1DE8E6C3" w14:textId="77777777" w:rsidTr="008741FC">
        <w:tc>
          <w:tcPr>
            <w:tcW w:w="3005" w:type="dxa"/>
            <w:vAlign w:val="center"/>
          </w:tcPr>
          <w:p w14:paraId="57845FE8" w14:textId="77777777" w:rsidR="00E52B00" w:rsidRPr="003A17C7" w:rsidRDefault="00E52B00" w:rsidP="008741FC">
            <w:pPr>
              <w:spacing w:line="240" w:lineRule="auto"/>
              <w:jc w:val="center"/>
              <w:rPr>
                <w:szCs w:val="22"/>
              </w:rPr>
            </w:pPr>
            <w:r w:rsidRPr="003A17C7">
              <w:rPr>
                <w:szCs w:val="22"/>
              </w:rPr>
              <w:t>environmental</w:t>
            </w:r>
          </w:p>
        </w:tc>
        <w:tc>
          <w:tcPr>
            <w:tcW w:w="3005" w:type="dxa"/>
            <w:vAlign w:val="center"/>
          </w:tcPr>
          <w:p w14:paraId="0C601BF4" w14:textId="77777777" w:rsidR="00E52B00" w:rsidRPr="003A17C7" w:rsidRDefault="00E52B00" w:rsidP="008741FC">
            <w:pPr>
              <w:spacing w:line="240" w:lineRule="auto"/>
              <w:jc w:val="center"/>
              <w:rPr>
                <w:szCs w:val="22"/>
              </w:rPr>
            </w:pPr>
            <w:proofErr w:type="spellStart"/>
            <w:r w:rsidRPr="003A17C7">
              <w:rPr>
                <w:szCs w:val="22"/>
              </w:rPr>
              <w:t>escherichia</w:t>
            </w:r>
            <w:proofErr w:type="spellEnd"/>
            <w:r w:rsidRPr="003A17C7">
              <w:rPr>
                <w:szCs w:val="22"/>
              </w:rPr>
              <w:t xml:space="preserve"> coli</w:t>
            </w:r>
          </w:p>
        </w:tc>
        <w:tc>
          <w:tcPr>
            <w:tcW w:w="3006" w:type="dxa"/>
            <w:vAlign w:val="center"/>
          </w:tcPr>
          <w:p w14:paraId="5E1D1CDB" w14:textId="77777777" w:rsidR="00E52B00" w:rsidRPr="003A17C7" w:rsidRDefault="00E52B00" w:rsidP="008741FC">
            <w:pPr>
              <w:spacing w:line="240" w:lineRule="auto"/>
              <w:jc w:val="center"/>
              <w:rPr>
                <w:szCs w:val="22"/>
              </w:rPr>
            </w:pPr>
            <w:r w:rsidRPr="003A17C7">
              <w:rPr>
                <w:szCs w:val="22"/>
              </w:rPr>
              <w:t>gel</w:t>
            </w:r>
          </w:p>
        </w:tc>
      </w:tr>
      <w:tr w:rsidR="00E52B00" w:rsidRPr="003A17C7" w14:paraId="38A2A99E" w14:textId="77777777" w:rsidTr="008741FC">
        <w:tc>
          <w:tcPr>
            <w:tcW w:w="3005" w:type="dxa"/>
            <w:vAlign w:val="center"/>
          </w:tcPr>
          <w:p w14:paraId="0AE97B38" w14:textId="77777777" w:rsidR="00E52B00" w:rsidRPr="003A17C7" w:rsidRDefault="00E52B00" w:rsidP="008741FC">
            <w:pPr>
              <w:spacing w:line="240" w:lineRule="auto"/>
              <w:jc w:val="center"/>
              <w:rPr>
                <w:szCs w:val="22"/>
              </w:rPr>
            </w:pPr>
            <w:r w:rsidRPr="003A17C7">
              <w:rPr>
                <w:szCs w:val="22"/>
              </w:rPr>
              <w:t>genotoxicity</w:t>
            </w:r>
          </w:p>
        </w:tc>
        <w:tc>
          <w:tcPr>
            <w:tcW w:w="3005" w:type="dxa"/>
            <w:vAlign w:val="center"/>
          </w:tcPr>
          <w:p w14:paraId="3A28C58C" w14:textId="77777777" w:rsidR="00E52B00" w:rsidRPr="003A17C7" w:rsidRDefault="00E52B00" w:rsidP="008741FC">
            <w:pPr>
              <w:spacing w:line="240" w:lineRule="auto"/>
              <w:jc w:val="center"/>
              <w:rPr>
                <w:szCs w:val="22"/>
              </w:rPr>
            </w:pPr>
            <w:r w:rsidRPr="003A17C7">
              <w:rPr>
                <w:szCs w:val="22"/>
              </w:rPr>
              <w:t>indicators</w:t>
            </w:r>
          </w:p>
        </w:tc>
        <w:tc>
          <w:tcPr>
            <w:tcW w:w="3006" w:type="dxa"/>
            <w:vAlign w:val="center"/>
          </w:tcPr>
          <w:p w14:paraId="492F5A29" w14:textId="77777777" w:rsidR="00E52B00" w:rsidRPr="003A17C7" w:rsidRDefault="00E52B00" w:rsidP="008741FC">
            <w:pPr>
              <w:spacing w:line="240" w:lineRule="auto"/>
              <w:jc w:val="center"/>
              <w:rPr>
                <w:szCs w:val="22"/>
              </w:rPr>
            </w:pPr>
            <w:r w:rsidRPr="003A17C7">
              <w:rPr>
                <w:szCs w:val="22"/>
              </w:rPr>
              <w:t>iron</w:t>
            </w:r>
          </w:p>
        </w:tc>
      </w:tr>
      <w:tr w:rsidR="00E52B00" w:rsidRPr="003A17C7" w14:paraId="72125020" w14:textId="77777777" w:rsidTr="008741FC">
        <w:tc>
          <w:tcPr>
            <w:tcW w:w="3005" w:type="dxa"/>
            <w:vAlign w:val="center"/>
          </w:tcPr>
          <w:p w14:paraId="5351DA41" w14:textId="77777777" w:rsidR="00E52B00" w:rsidRPr="003A17C7" w:rsidRDefault="00E52B00" w:rsidP="008741FC">
            <w:pPr>
              <w:spacing w:line="240" w:lineRule="auto"/>
              <w:jc w:val="center"/>
              <w:rPr>
                <w:szCs w:val="22"/>
              </w:rPr>
            </w:pPr>
            <w:r w:rsidRPr="003A17C7">
              <w:rPr>
                <w:szCs w:val="22"/>
              </w:rPr>
              <w:t>microbial</w:t>
            </w:r>
          </w:p>
        </w:tc>
        <w:tc>
          <w:tcPr>
            <w:tcW w:w="3005" w:type="dxa"/>
            <w:vAlign w:val="center"/>
          </w:tcPr>
          <w:p w14:paraId="062ED0E0" w14:textId="77777777" w:rsidR="00E52B00" w:rsidRPr="003A17C7" w:rsidRDefault="00E52B00" w:rsidP="008741FC">
            <w:pPr>
              <w:spacing w:line="240" w:lineRule="auto"/>
              <w:jc w:val="center"/>
              <w:rPr>
                <w:szCs w:val="22"/>
              </w:rPr>
            </w:pPr>
            <w:r w:rsidRPr="003A17C7">
              <w:rPr>
                <w:szCs w:val="22"/>
              </w:rPr>
              <w:t>mutagenicity</w:t>
            </w:r>
          </w:p>
        </w:tc>
        <w:tc>
          <w:tcPr>
            <w:tcW w:w="3006" w:type="dxa"/>
            <w:vAlign w:val="center"/>
          </w:tcPr>
          <w:p w14:paraId="4D0FCC02" w14:textId="77777777" w:rsidR="00E52B00" w:rsidRPr="003A17C7" w:rsidRDefault="00E52B00" w:rsidP="008741FC">
            <w:pPr>
              <w:spacing w:line="240" w:lineRule="auto"/>
              <w:jc w:val="center"/>
              <w:rPr>
                <w:szCs w:val="22"/>
              </w:rPr>
            </w:pPr>
            <w:r w:rsidRPr="003A17C7">
              <w:rPr>
                <w:szCs w:val="22"/>
              </w:rPr>
              <w:t>prevalence</w:t>
            </w:r>
          </w:p>
        </w:tc>
      </w:tr>
      <w:tr w:rsidR="00E52B00" w:rsidRPr="003A17C7" w14:paraId="6AA3ADC1" w14:textId="77777777" w:rsidTr="008741FC">
        <w:tc>
          <w:tcPr>
            <w:tcW w:w="3005" w:type="dxa"/>
            <w:vAlign w:val="center"/>
          </w:tcPr>
          <w:p w14:paraId="4398CEF1" w14:textId="016D3C59" w:rsidR="00E52B00" w:rsidRPr="003A17C7" w:rsidRDefault="000925A8" w:rsidP="008741FC">
            <w:pPr>
              <w:spacing w:line="240" w:lineRule="auto"/>
              <w:jc w:val="center"/>
              <w:rPr>
                <w:szCs w:val="22"/>
              </w:rPr>
            </w:pPr>
            <w:r w:rsidRPr="003A17C7">
              <w:rPr>
                <w:szCs w:val="22"/>
              </w:rPr>
              <w:t>R</w:t>
            </w:r>
            <w:r w:rsidR="00E52B00" w:rsidRPr="003A17C7">
              <w:rPr>
                <w:szCs w:val="22"/>
              </w:rPr>
              <w:t>ain</w:t>
            </w:r>
          </w:p>
        </w:tc>
        <w:tc>
          <w:tcPr>
            <w:tcW w:w="3005" w:type="dxa"/>
            <w:vAlign w:val="center"/>
          </w:tcPr>
          <w:p w14:paraId="5847BC01" w14:textId="77777777" w:rsidR="00E52B00" w:rsidRPr="003A17C7" w:rsidRDefault="00E52B00" w:rsidP="008741FC">
            <w:pPr>
              <w:spacing w:line="240" w:lineRule="auto"/>
              <w:jc w:val="center"/>
              <w:rPr>
                <w:szCs w:val="22"/>
              </w:rPr>
            </w:pPr>
            <w:r w:rsidRPr="003A17C7">
              <w:rPr>
                <w:szCs w:val="22"/>
              </w:rPr>
              <w:t>risk</w:t>
            </w:r>
          </w:p>
        </w:tc>
        <w:tc>
          <w:tcPr>
            <w:tcW w:w="3006" w:type="dxa"/>
            <w:vAlign w:val="center"/>
          </w:tcPr>
          <w:p w14:paraId="53046501" w14:textId="77777777" w:rsidR="00E52B00" w:rsidRPr="003A17C7" w:rsidRDefault="00E52B00" w:rsidP="008741FC">
            <w:pPr>
              <w:spacing w:line="240" w:lineRule="auto"/>
              <w:jc w:val="center"/>
              <w:rPr>
                <w:szCs w:val="22"/>
              </w:rPr>
            </w:pPr>
            <w:r w:rsidRPr="003A17C7">
              <w:rPr>
                <w:szCs w:val="22"/>
              </w:rPr>
              <w:t>salmonella</w:t>
            </w:r>
          </w:p>
        </w:tc>
      </w:tr>
      <w:tr w:rsidR="00E52B00" w:rsidRPr="003A17C7" w14:paraId="7BDD332C" w14:textId="77777777" w:rsidTr="008741FC">
        <w:tc>
          <w:tcPr>
            <w:tcW w:w="3005" w:type="dxa"/>
            <w:vAlign w:val="center"/>
          </w:tcPr>
          <w:p w14:paraId="244DAF83" w14:textId="77777777" w:rsidR="00E52B00" w:rsidRPr="003A17C7" w:rsidRDefault="00E52B00" w:rsidP="008741FC">
            <w:pPr>
              <w:spacing w:line="240" w:lineRule="auto"/>
              <w:jc w:val="center"/>
              <w:rPr>
                <w:szCs w:val="22"/>
              </w:rPr>
            </w:pPr>
            <w:r w:rsidRPr="003A17C7">
              <w:rPr>
                <w:szCs w:val="22"/>
              </w:rPr>
              <w:t>salmonella spp.</w:t>
            </w:r>
          </w:p>
        </w:tc>
        <w:tc>
          <w:tcPr>
            <w:tcW w:w="3005" w:type="dxa"/>
            <w:vAlign w:val="center"/>
          </w:tcPr>
          <w:p w14:paraId="53530BBB" w14:textId="77777777" w:rsidR="00E52B00" w:rsidRPr="003A17C7" w:rsidRDefault="00E52B00" w:rsidP="008741FC">
            <w:pPr>
              <w:spacing w:line="240" w:lineRule="auto"/>
              <w:jc w:val="center"/>
              <w:rPr>
                <w:szCs w:val="22"/>
              </w:rPr>
            </w:pPr>
            <w:r w:rsidRPr="003A17C7">
              <w:rPr>
                <w:szCs w:val="22"/>
              </w:rPr>
              <w:t>Sewage</w:t>
            </w:r>
          </w:p>
        </w:tc>
        <w:tc>
          <w:tcPr>
            <w:tcW w:w="3006" w:type="dxa"/>
            <w:vAlign w:val="center"/>
          </w:tcPr>
          <w:p w14:paraId="33F5E84A" w14:textId="77777777" w:rsidR="00E52B00" w:rsidRPr="003A17C7" w:rsidRDefault="00E52B00" w:rsidP="008741FC">
            <w:pPr>
              <w:spacing w:line="240" w:lineRule="auto"/>
              <w:jc w:val="center"/>
              <w:rPr>
                <w:szCs w:val="22"/>
              </w:rPr>
            </w:pPr>
            <w:r w:rsidRPr="003A17C7">
              <w:rPr>
                <w:szCs w:val="22"/>
              </w:rPr>
              <w:t>soil</w:t>
            </w:r>
          </w:p>
        </w:tc>
      </w:tr>
      <w:tr w:rsidR="00E52B00" w:rsidRPr="003A17C7" w14:paraId="22E6AB60" w14:textId="77777777" w:rsidTr="008741FC">
        <w:tc>
          <w:tcPr>
            <w:tcW w:w="3005" w:type="dxa"/>
            <w:vAlign w:val="center"/>
          </w:tcPr>
          <w:p w14:paraId="70012C72" w14:textId="77777777" w:rsidR="00E52B00" w:rsidRPr="003A17C7" w:rsidRDefault="00E52B00" w:rsidP="008741FC">
            <w:pPr>
              <w:spacing w:line="240" w:lineRule="auto"/>
              <w:jc w:val="center"/>
              <w:rPr>
                <w:szCs w:val="22"/>
              </w:rPr>
            </w:pPr>
            <w:r w:rsidRPr="003A17C7">
              <w:rPr>
                <w:szCs w:val="22"/>
              </w:rPr>
              <w:t>wastewater</w:t>
            </w:r>
          </w:p>
        </w:tc>
        <w:tc>
          <w:tcPr>
            <w:tcW w:w="3005" w:type="dxa"/>
            <w:vAlign w:val="center"/>
          </w:tcPr>
          <w:p w14:paraId="78130F37" w14:textId="77777777" w:rsidR="00E52B00" w:rsidRPr="003A17C7" w:rsidRDefault="00E52B00" w:rsidP="008741FC">
            <w:pPr>
              <w:spacing w:line="240" w:lineRule="auto"/>
              <w:jc w:val="center"/>
              <w:rPr>
                <w:szCs w:val="22"/>
              </w:rPr>
            </w:pPr>
            <w:r w:rsidRPr="003A17C7">
              <w:rPr>
                <w:szCs w:val="22"/>
              </w:rPr>
              <w:t>water</w:t>
            </w:r>
          </w:p>
        </w:tc>
        <w:tc>
          <w:tcPr>
            <w:tcW w:w="3006" w:type="dxa"/>
            <w:vAlign w:val="center"/>
          </w:tcPr>
          <w:p w14:paraId="0E3BB049" w14:textId="77777777" w:rsidR="00E52B00" w:rsidRPr="003A17C7" w:rsidRDefault="00E52B00" w:rsidP="008741FC">
            <w:pPr>
              <w:spacing w:line="240" w:lineRule="auto"/>
              <w:jc w:val="center"/>
              <w:rPr>
                <w:szCs w:val="22"/>
              </w:rPr>
            </w:pPr>
          </w:p>
        </w:tc>
      </w:tr>
    </w:tbl>
    <w:p w14:paraId="064946F6" w14:textId="77777777" w:rsidR="00E52B00" w:rsidRDefault="00E52B00" w:rsidP="00E52B00"/>
    <w:p w14:paraId="443410FA" w14:textId="77777777" w:rsidR="00E52B00" w:rsidRDefault="00E52B00" w:rsidP="00E52B00"/>
    <w:p w14:paraId="1C7C16D9" w14:textId="77777777" w:rsidR="00E52B00" w:rsidRPr="008929E8" w:rsidRDefault="00E52B00" w:rsidP="00E52B00"/>
    <w:p w14:paraId="5F853602" w14:textId="18B12783" w:rsidR="00E52B00" w:rsidRDefault="00E52B00" w:rsidP="00E52B00">
      <w:bookmarkStart w:id="6" w:name="_Toc210289005"/>
      <w:r w:rsidRPr="000617F0">
        <w:rPr>
          <w:rStyle w:val="Heading2Char"/>
        </w:rPr>
        <w:lastRenderedPageBreak/>
        <w:t>Supplementary Table T</w:t>
      </w:r>
      <w:bookmarkEnd w:id="6"/>
      <w:r w:rsidR="002450FA">
        <w:rPr>
          <w:rStyle w:val="Heading2Char"/>
        </w:rPr>
        <w:t>4</w:t>
      </w:r>
      <w:r>
        <w:t>: Studies selected for optimization of PubMed search query</w:t>
      </w:r>
    </w:p>
    <w:tbl>
      <w:tblPr>
        <w:tblStyle w:val="TableGrid"/>
        <w:tblW w:w="8855" w:type="dxa"/>
        <w:tblLook w:val="04A0" w:firstRow="1" w:lastRow="0" w:firstColumn="1" w:lastColumn="0" w:noHBand="0" w:noVBand="1"/>
      </w:tblPr>
      <w:tblGrid>
        <w:gridCol w:w="7083"/>
        <w:gridCol w:w="663"/>
        <w:gridCol w:w="1109"/>
      </w:tblGrid>
      <w:tr w:rsidR="00E52B00" w:rsidRPr="003A17C7" w14:paraId="73CC10B7" w14:textId="77777777" w:rsidTr="008741FC">
        <w:trPr>
          <w:trHeight w:val="285"/>
        </w:trPr>
        <w:tc>
          <w:tcPr>
            <w:tcW w:w="7083" w:type="dxa"/>
            <w:noWrap/>
            <w:hideMark/>
          </w:tcPr>
          <w:p w14:paraId="1475C6E4" w14:textId="77777777" w:rsidR="00E52B00" w:rsidRPr="003A17C7" w:rsidRDefault="00E52B00" w:rsidP="008741FC">
            <w:pPr>
              <w:spacing w:line="240" w:lineRule="auto"/>
              <w:rPr>
                <w:rFonts w:eastAsia="Times New Roman" w:cs="Times New Roman"/>
                <w:b/>
                <w:bCs/>
                <w:kern w:val="0"/>
                <w:szCs w:val="22"/>
                <w14:ligatures w14:val="none"/>
              </w:rPr>
            </w:pPr>
            <w:r w:rsidRPr="003A17C7">
              <w:rPr>
                <w:rFonts w:eastAsia="Times New Roman" w:cs="Times New Roman"/>
                <w:b/>
                <w:bCs/>
                <w:kern w:val="0"/>
                <w:szCs w:val="22"/>
                <w14:ligatures w14:val="none"/>
              </w:rPr>
              <w:t>Title</w:t>
            </w:r>
          </w:p>
        </w:tc>
        <w:tc>
          <w:tcPr>
            <w:tcW w:w="663" w:type="dxa"/>
            <w:noWrap/>
            <w:hideMark/>
          </w:tcPr>
          <w:p w14:paraId="055BDC58" w14:textId="77777777" w:rsidR="00E52B00" w:rsidRPr="003A17C7" w:rsidRDefault="00E52B00" w:rsidP="008741FC">
            <w:pPr>
              <w:spacing w:line="240" w:lineRule="auto"/>
              <w:rPr>
                <w:rFonts w:eastAsia="Times New Roman" w:cs="Times New Roman"/>
                <w:b/>
                <w:bCs/>
                <w:kern w:val="0"/>
                <w:szCs w:val="22"/>
                <w14:ligatures w14:val="none"/>
              </w:rPr>
            </w:pPr>
            <w:r w:rsidRPr="003A17C7">
              <w:rPr>
                <w:rFonts w:eastAsia="Times New Roman" w:cs="Times New Roman"/>
                <w:b/>
                <w:bCs/>
                <w:kern w:val="0"/>
                <w:szCs w:val="22"/>
                <w14:ligatures w14:val="none"/>
              </w:rPr>
              <w:t>Year</w:t>
            </w:r>
          </w:p>
        </w:tc>
        <w:tc>
          <w:tcPr>
            <w:tcW w:w="1109" w:type="dxa"/>
            <w:noWrap/>
            <w:hideMark/>
          </w:tcPr>
          <w:p w14:paraId="3020C255" w14:textId="77777777" w:rsidR="00E52B00" w:rsidRPr="003A17C7" w:rsidRDefault="00E52B00" w:rsidP="008741FC">
            <w:pPr>
              <w:spacing w:line="240" w:lineRule="auto"/>
              <w:rPr>
                <w:rFonts w:eastAsia="Times New Roman" w:cs="Times New Roman"/>
                <w:b/>
                <w:bCs/>
                <w:kern w:val="0"/>
                <w:szCs w:val="22"/>
                <w14:ligatures w14:val="none"/>
              </w:rPr>
            </w:pPr>
            <w:r w:rsidRPr="003A17C7">
              <w:rPr>
                <w:rFonts w:eastAsia="Times New Roman" w:cs="Times New Roman"/>
                <w:b/>
                <w:bCs/>
                <w:kern w:val="0"/>
                <w:szCs w:val="22"/>
                <w14:ligatures w14:val="none"/>
              </w:rPr>
              <w:t>PMID</w:t>
            </w:r>
          </w:p>
        </w:tc>
      </w:tr>
      <w:tr w:rsidR="00E52B00" w:rsidRPr="003A17C7" w14:paraId="5437B0A5" w14:textId="77777777" w:rsidTr="008741FC">
        <w:trPr>
          <w:trHeight w:val="285"/>
        </w:trPr>
        <w:tc>
          <w:tcPr>
            <w:tcW w:w="7083" w:type="dxa"/>
            <w:noWrap/>
            <w:hideMark/>
          </w:tcPr>
          <w:p w14:paraId="76AA3483"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Detection of carriers of typhoid bacilli by sewerage-tracing surveillance in Matsuyama City</w:t>
            </w:r>
          </w:p>
        </w:tc>
        <w:tc>
          <w:tcPr>
            <w:tcW w:w="663" w:type="dxa"/>
            <w:noWrap/>
            <w:hideMark/>
          </w:tcPr>
          <w:p w14:paraId="7AAD857D"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1981</w:t>
            </w:r>
          </w:p>
        </w:tc>
        <w:tc>
          <w:tcPr>
            <w:tcW w:w="1109" w:type="dxa"/>
            <w:noWrap/>
            <w:hideMark/>
          </w:tcPr>
          <w:p w14:paraId="6DE70F02"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7334709</w:t>
            </w:r>
          </w:p>
        </w:tc>
      </w:tr>
      <w:tr w:rsidR="00E52B00" w:rsidRPr="003A17C7" w14:paraId="4FF732AC" w14:textId="77777777" w:rsidTr="008741FC">
        <w:trPr>
          <w:trHeight w:val="285"/>
        </w:trPr>
        <w:tc>
          <w:tcPr>
            <w:tcW w:w="7083" w:type="dxa"/>
            <w:noWrap/>
            <w:hideMark/>
          </w:tcPr>
          <w:p w14:paraId="77807996"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Surveillance for typhoid fever in Matsuyama city during 1974-1981 and detection of Salmonella typhi in sewage and river waters</w:t>
            </w:r>
          </w:p>
        </w:tc>
        <w:tc>
          <w:tcPr>
            <w:tcW w:w="663" w:type="dxa"/>
            <w:noWrap/>
            <w:hideMark/>
          </w:tcPr>
          <w:p w14:paraId="16C572EB"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1983</w:t>
            </w:r>
          </w:p>
        </w:tc>
        <w:tc>
          <w:tcPr>
            <w:tcW w:w="1109" w:type="dxa"/>
            <w:noWrap/>
            <w:hideMark/>
          </w:tcPr>
          <w:p w14:paraId="2FD66BED"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6632352</w:t>
            </w:r>
          </w:p>
        </w:tc>
      </w:tr>
      <w:tr w:rsidR="00E52B00" w:rsidRPr="003A17C7" w14:paraId="6C9E5D15" w14:textId="77777777" w:rsidTr="008741FC">
        <w:trPr>
          <w:trHeight w:val="285"/>
        </w:trPr>
        <w:tc>
          <w:tcPr>
            <w:tcW w:w="7083" w:type="dxa"/>
            <w:noWrap/>
            <w:hideMark/>
          </w:tcPr>
          <w:p w14:paraId="595FC693"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Novel surveillance of Salmonella enterica serotype Heidelberg epidemics in a closed community</w:t>
            </w:r>
          </w:p>
        </w:tc>
        <w:tc>
          <w:tcPr>
            <w:tcW w:w="663" w:type="dxa"/>
            <w:noWrap/>
            <w:hideMark/>
          </w:tcPr>
          <w:p w14:paraId="4A51EA4A"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2007</w:t>
            </w:r>
          </w:p>
        </w:tc>
        <w:tc>
          <w:tcPr>
            <w:tcW w:w="1109" w:type="dxa"/>
            <w:noWrap/>
            <w:hideMark/>
          </w:tcPr>
          <w:p w14:paraId="43960082"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17883321</w:t>
            </w:r>
          </w:p>
        </w:tc>
      </w:tr>
      <w:tr w:rsidR="00E52B00" w:rsidRPr="003A17C7" w14:paraId="77F206F2" w14:textId="77777777" w:rsidTr="008741FC">
        <w:trPr>
          <w:trHeight w:val="285"/>
        </w:trPr>
        <w:tc>
          <w:tcPr>
            <w:tcW w:w="7083" w:type="dxa"/>
            <w:noWrap/>
            <w:hideMark/>
          </w:tcPr>
          <w:p w14:paraId="1265D103"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Behaviour of pathogenic and indicator bacteria during urban wastewater treatment and sludge composting, as revealed by quantitative PCR</w:t>
            </w:r>
          </w:p>
        </w:tc>
        <w:tc>
          <w:tcPr>
            <w:tcW w:w="663" w:type="dxa"/>
            <w:noWrap/>
            <w:hideMark/>
          </w:tcPr>
          <w:p w14:paraId="67102698"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2008</w:t>
            </w:r>
          </w:p>
        </w:tc>
        <w:tc>
          <w:tcPr>
            <w:tcW w:w="1109" w:type="dxa"/>
            <w:noWrap/>
            <w:hideMark/>
          </w:tcPr>
          <w:p w14:paraId="71A5927F"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17659319</w:t>
            </w:r>
          </w:p>
        </w:tc>
      </w:tr>
      <w:tr w:rsidR="00E52B00" w:rsidRPr="003A17C7" w14:paraId="12C922BC" w14:textId="77777777" w:rsidTr="008741FC">
        <w:trPr>
          <w:trHeight w:val="285"/>
        </w:trPr>
        <w:tc>
          <w:tcPr>
            <w:tcW w:w="7083" w:type="dxa"/>
            <w:noWrap/>
            <w:hideMark/>
          </w:tcPr>
          <w:p w14:paraId="1B017903"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Municipal Wastewater as a Microbial Surveillance Platform for Enteric Diseases: A Case Study for Salmonella and Salmonellosis</w:t>
            </w:r>
          </w:p>
        </w:tc>
        <w:tc>
          <w:tcPr>
            <w:tcW w:w="663" w:type="dxa"/>
            <w:noWrap/>
            <w:hideMark/>
          </w:tcPr>
          <w:p w14:paraId="228C2EC0"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2018</w:t>
            </w:r>
          </w:p>
        </w:tc>
        <w:tc>
          <w:tcPr>
            <w:tcW w:w="1109" w:type="dxa"/>
            <w:noWrap/>
            <w:hideMark/>
          </w:tcPr>
          <w:p w14:paraId="76EA3A3D"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29630348</w:t>
            </w:r>
          </w:p>
        </w:tc>
      </w:tr>
      <w:tr w:rsidR="00E52B00" w:rsidRPr="003A17C7" w14:paraId="58490126" w14:textId="77777777" w:rsidTr="008741FC">
        <w:trPr>
          <w:trHeight w:val="285"/>
        </w:trPr>
        <w:tc>
          <w:tcPr>
            <w:tcW w:w="7083" w:type="dxa"/>
            <w:noWrap/>
            <w:hideMark/>
          </w:tcPr>
          <w:p w14:paraId="4946416A"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Characterization and evolution of antibiotic resistance of Salmonella in municipal wastewater treatment plants</w:t>
            </w:r>
          </w:p>
        </w:tc>
        <w:tc>
          <w:tcPr>
            <w:tcW w:w="663" w:type="dxa"/>
            <w:noWrap/>
            <w:hideMark/>
          </w:tcPr>
          <w:p w14:paraId="2748656A"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2019</w:t>
            </w:r>
          </w:p>
        </w:tc>
        <w:tc>
          <w:tcPr>
            <w:tcW w:w="1109" w:type="dxa"/>
            <w:noWrap/>
            <w:hideMark/>
          </w:tcPr>
          <w:p w14:paraId="1F67482F"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31539702</w:t>
            </w:r>
          </w:p>
        </w:tc>
      </w:tr>
      <w:tr w:rsidR="00E52B00" w:rsidRPr="003A17C7" w14:paraId="09C5EACF" w14:textId="77777777" w:rsidTr="008741FC">
        <w:trPr>
          <w:trHeight w:val="285"/>
        </w:trPr>
        <w:tc>
          <w:tcPr>
            <w:tcW w:w="7083" w:type="dxa"/>
            <w:noWrap/>
            <w:hideMark/>
          </w:tcPr>
          <w:p w14:paraId="03BDF2FD"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 xml:space="preserve">Reviving the “Moore Swab”: a Classic Environmental Surveillance Tool Involving Filtration of Flowing Surface Water and Sewage Water </w:t>
            </w:r>
            <w:proofErr w:type="gramStart"/>
            <w:r w:rsidRPr="003A17C7">
              <w:rPr>
                <w:rFonts w:eastAsia="Times New Roman" w:cs="Times New Roman"/>
                <w:kern w:val="0"/>
                <w:szCs w:val="22"/>
                <w14:ligatures w14:val="none"/>
              </w:rPr>
              <w:t>To</w:t>
            </w:r>
            <w:proofErr w:type="gramEnd"/>
            <w:r w:rsidRPr="003A17C7">
              <w:rPr>
                <w:rFonts w:eastAsia="Times New Roman" w:cs="Times New Roman"/>
                <w:kern w:val="0"/>
                <w:szCs w:val="22"/>
                <w14:ligatures w14:val="none"/>
              </w:rPr>
              <w:t xml:space="preserve"> Recover Typhoidal &lt;</w:t>
            </w:r>
            <w:proofErr w:type="spellStart"/>
            <w:r w:rsidRPr="003A17C7">
              <w:rPr>
                <w:rFonts w:eastAsia="Times New Roman" w:cs="Times New Roman"/>
                <w:kern w:val="0"/>
                <w:szCs w:val="22"/>
                <w14:ligatures w14:val="none"/>
              </w:rPr>
              <w:t>i</w:t>
            </w:r>
            <w:proofErr w:type="spellEnd"/>
            <w:r w:rsidRPr="003A17C7">
              <w:rPr>
                <w:rFonts w:eastAsia="Times New Roman" w:cs="Times New Roman"/>
                <w:kern w:val="0"/>
                <w:szCs w:val="22"/>
                <w14:ligatures w14:val="none"/>
              </w:rPr>
              <w:t>&gt;Salmonella&lt;/</w:t>
            </w:r>
            <w:proofErr w:type="spellStart"/>
            <w:r w:rsidRPr="003A17C7">
              <w:rPr>
                <w:rFonts w:eastAsia="Times New Roman" w:cs="Times New Roman"/>
                <w:kern w:val="0"/>
                <w:szCs w:val="22"/>
                <w14:ligatures w14:val="none"/>
              </w:rPr>
              <w:t>i</w:t>
            </w:r>
            <w:proofErr w:type="spellEnd"/>
            <w:r w:rsidRPr="003A17C7">
              <w:rPr>
                <w:rFonts w:eastAsia="Times New Roman" w:cs="Times New Roman"/>
                <w:kern w:val="0"/>
                <w:szCs w:val="22"/>
                <w14:ligatures w14:val="none"/>
              </w:rPr>
              <w:t>&gt; Bacteria</w:t>
            </w:r>
          </w:p>
        </w:tc>
        <w:tc>
          <w:tcPr>
            <w:tcW w:w="663" w:type="dxa"/>
            <w:noWrap/>
            <w:hideMark/>
          </w:tcPr>
          <w:p w14:paraId="291F81C5"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2020</w:t>
            </w:r>
          </w:p>
        </w:tc>
        <w:tc>
          <w:tcPr>
            <w:tcW w:w="1109" w:type="dxa"/>
            <w:noWrap/>
            <w:hideMark/>
          </w:tcPr>
          <w:p w14:paraId="38C21C56"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32332133</w:t>
            </w:r>
          </w:p>
        </w:tc>
      </w:tr>
      <w:tr w:rsidR="00E52B00" w:rsidRPr="003A17C7" w14:paraId="79426553" w14:textId="77777777" w:rsidTr="008741FC">
        <w:trPr>
          <w:trHeight w:val="285"/>
        </w:trPr>
        <w:tc>
          <w:tcPr>
            <w:tcW w:w="7083" w:type="dxa"/>
            <w:noWrap/>
            <w:hideMark/>
          </w:tcPr>
          <w:p w14:paraId="08CDB954"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 xml:space="preserve">Review of Methods Suitable for Environmental Surveillance of Salmonella Typhi and </w:t>
            </w:r>
            <w:proofErr w:type="spellStart"/>
            <w:r w:rsidRPr="003A17C7">
              <w:rPr>
                <w:rFonts w:eastAsia="Times New Roman" w:cs="Times New Roman"/>
                <w:kern w:val="0"/>
                <w:szCs w:val="22"/>
                <w14:ligatures w14:val="none"/>
              </w:rPr>
              <w:t>Paratyphi</w:t>
            </w:r>
            <w:proofErr w:type="spellEnd"/>
          </w:p>
        </w:tc>
        <w:tc>
          <w:tcPr>
            <w:tcW w:w="663" w:type="dxa"/>
            <w:noWrap/>
            <w:hideMark/>
          </w:tcPr>
          <w:p w14:paraId="574B92D9"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2020</w:t>
            </w:r>
          </w:p>
        </w:tc>
        <w:tc>
          <w:tcPr>
            <w:tcW w:w="1109" w:type="dxa"/>
            <w:noWrap/>
            <w:hideMark/>
          </w:tcPr>
          <w:p w14:paraId="094D65AD"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32725228</w:t>
            </w:r>
          </w:p>
        </w:tc>
      </w:tr>
      <w:tr w:rsidR="00E52B00" w:rsidRPr="003A17C7" w14:paraId="421838E0" w14:textId="77777777" w:rsidTr="008741FC">
        <w:trPr>
          <w:trHeight w:val="285"/>
        </w:trPr>
        <w:tc>
          <w:tcPr>
            <w:tcW w:w="7083" w:type="dxa"/>
            <w:noWrap/>
            <w:hideMark/>
          </w:tcPr>
          <w:p w14:paraId="03362C4C"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Characterization of Salmonella Isolates from Wastewater Treatment Plant Influents to Estimate Unreported Cases and Infection Sources of Salmonellosis</w:t>
            </w:r>
          </w:p>
        </w:tc>
        <w:tc>
          <w:tcPr>
            <w:tcW w:w="663" w:type="dxa"/>
            <w:noWrap/>
            <w:hideMark/>
          </w:tcPr>
          <w:p w14:paraId="504E1EEC"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2020</w:t>
            </w:r>
          </w:p>
        </w:tc>
        <w:tc>
          <w:tcPr>
            <w:tcW w:w="1109" w:type="dxa"/>
            <w:noWrap/>
            <w:hideMark/>
          </w:tcPr>
          <w:p w14:paraId="6005303B"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31936747</w:t>
            </w:r>
          </w:p>
        </w:tc>
      </w:tr>
      <w:tr w:rsidR="00E52B00" w:rsidRPr="003A17C7" w14:paraId="4F13A427" w14:textId="77777777" w:rsidTr="008741FC">
        <w:trPr>
          <w:trHeight w:val="285"/>
        </w:trPr>
        <w:tc>
          <w:tcPr>
            <w:tcW w:w="7083" w:type="dxa"/>
            <w:noWrap/>
            <w:hideMark/>
          </w:tcPr>
          <w:p w14:paraId="364AC35D"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Case-Control Study of Household and Environmental Transmission of Typhoid Fever in India</w:t>
            </w:r>
          </w:p>
        </w:tc>
        <w:tc>
          <w:tcPr>
            <w:tcW w:w="663" w:type="dxa"/>
            <w:noWrap/>
            <w:hideMark/>
          </w:tcPr>
          <w:p w14:paraId="6D35A664"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2021</w:t>
            </w:r>
          </w:p>
        </w:tc>
        <w:tc>
          <w:tcPr>
            <w:tcW w:w="1109" w:type="dxa"/>
            <w:noWrap/>
            <w:hideMark/>
          </w:tcPr>
          <w:p w14:paraId="3E3D41D7"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35238355</w:t>
            </w:r>
          </w:p>
        </w:tc>
      </w:tr>
      <w:tr w:rsidR="00E52B00" w:rsidRPr="003A17C7" w14:paraId="67905B21" w14:textId="77777777" w:rsidTr="008741FC">
        <w:trPr>
          <w:trHeight w:val="285"/>
        </w:trPr>
        <w:tc>
          <w:tcPr>
            <w:tcW w:w="7083" w:type="dxa"/>
            <w:noWrap/>
            <w:hideMark/>
          </w:tcPr>
          <w:p w14:paraId="3F8D5E36"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 xml:space="preserve">Development of Moore Swab and Ultrafiltration Concentration and Detection Methods for Salmonella Typhi and Salmonella </w:t>
            </w:r>
            <w:proofErr w:type="spellStart"/>
            <w:r w:rsidRPr="003A17C7">
              <w:rPr>
                <w:rFonts w:eastAsia="Times New Roman" w:cs="Times New Roman"/>
                <w:kern w:val="0"/>
                <w:szCs w:val="22"/>
                <w14:ligatures w14:val="none"/>
              </w:rPr>
              <w:t>Paratyphi</w:t>
            </w:r>
            <w:proofErr w:type="spellEnd"/>
            <w:r w:rsidRPr="003A17C7">
              <w:rPr>
                <w:rFonts w:eastAsia="Times New Roman" w:cs="Times New Roman"/>
                <w:kern w:val="0"/>
                <w:szCs w:val="22"/>
                <w14:ligatures w14:val="none"/>
              </w:rPr>
              <w:t xml:space="preserve"> A in Wastewater and Application in Kolkata, India and Dhaka, Bangladesh</w:t>
            </w:r>
          </w:p>
        </w:tc>
        <w:tc>
          <w:tcPr>
            <w:tcW w:w="663" w:type="dxa"/>
            <w:noWrap/>
            <w:hideMark/>
          </w:tcPr>
          <w:p w14:paraId="2D6402A1"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2021</w:t>
            </w:r>
          </w:p>
        </w:tc>
        <w:tc>
          <w:tcPr>
            <w:tcW w:w="1109" w:type="dxa"/>
            <w:noWrap/>
            <w:hideMark/>
          </w:tcPr>
          <w:p w14:paraId="70C59920"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34335510</w:t>
            </w:r>
          </w:p>
        </w:tc>
      </w:tr>
      <w:tr w:rsidR="00E52B00" w:rsidRPr="003A17C7" w14:paraId="343507F0" w14:textId="77777777" w:rsidTr="008741FC">
        <w:trPr>
          <w:trHeight w:val="285"/>
        </w:trPr>
        <w:tc>
          <w:tcPr>
            <w:tcW w:w="7083" w:type="dxa"/>
            <w:noWrap/>
            <w:hideMark/>
          </w:tcPr>
          <w:p w14:paraId="28050098"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Using Wastewater Surveillance to Monitor Gastrointestinal Pathogen Infections in the State of Oklahoma</w:t>
            </w:r>
          </w:p>
        </w:tc>
        <w:tc>
          <w:tcPr>
            <w:tcW w:w="663" w:type="dxa"/>
            <w:noWrap/>
            <w:hideMark/>
          </w:tcPr>
          <w:p w14:paraId="62F48781"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2023</w:t>
            </w:r>
          </w:p>
        </w:tc>
        <w:tc>
          <w:tcPr>
            <w:tcW w:w="1109" w:type="dxa"/>
            <w:noWrap/>
            <w:hideMark/>
          </w:tcPr>
          <w:p w14:paraId="59FF5A38"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37764037</w:t>
            </w:r>
          </w:p>
        </w:tc>
      </w:tr>
      <w:tr w:rsidR="00E52B00" w:rsidRPr="003A17C7" w14:paraId="46BFBDC8" w14:textId="77777777" w:rsidTr="008741FC">
        <w:trPr>
          <w:trHeight w:val="285"/>
        </w:trPr>
        <w:tc>
          <w:tcPr>
            <w:tcW w:w="7083" w:type="dxa"/>
            <w:noWrap/>
            <w:hideMark/>
          </w:tcPr>
          <w:p w14:paraId="717E43BF"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Environmental sampling for typhoidal Salmonellas in household and surface waters in Nepal identifies potential transmission pathways</w:t>
            </w:r>
          </w:p>
        </w:tc>
        <w:tc>
          <w:tcPr>
            <w:tcW w:w="663" w:type="dxa"/>
            <w:noWrap/>
            <w:hideMark/>
          </w:tcPr>
          <w:p w14:paraId="13F9F41F"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2023</w:t>
            </w:r>
          </w:p>
        </w:tc>
        <w:tc>
          <w:tcPr>
            <w:tcW w:w="1109" w:type="dxa"/>
            <w:noWrap/>
            <w:hideMark/>
          </w:tcPr>
          <w:p w14:paraId="7716F4F1"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37851667</w:t>
            </w:r>
          </w:p>
        </w:tc>
      </w:tr>
      <w:tr w:rsidR="00E52B00" w:rsidRPr="003A17C7" w14:paraId="61C22E30" w14:textId="77777777" w:rsidTr="008741FC">
        <w:trPr>
          <w:trHeight w:val="285"/>
        </w:trPr>
        <w:tc>
          <w:tcPr>
            <w:tcW w:w="7083" w:type="dxa"/>
            <w:noWrap/>
            <w:hideMark/>
          </w:tcPr>
          <w:p w14:paraId="44E081CA"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Vibrio cholerae and Salmonella Typhi culture-based wastewater or non-sewered sanitation surveillance in a resource-limited region</w:t>
            </w:r>
          </w:p>
        </w:tc>
        <w:tc>
          <w:tcPr>
            <w:tcW w:w="663" w:type="dxa"/>
            <w:noWrap/>
            <w:hideMark/>
          </w:tcPr>
          <w:p w14:paraId="73DFFDF1"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2024</w:t>
            </w:r>
          </w:p>
        </w:tc>
        <w:tc>
          <w:tcPr>
            <w:tcW w:w="1109" w:type="dxa"/>
            <w:noWrap/>
            <w:hideMark/>
          </w:tcPr>
          <w:p w14:paraId="731E0567"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38177335</w:t>
            </w:r>
          </w:p>
        </w:tc>
      </w:tr>
      <w:tr w:rsidR="00E52B00" w:rsidRPr="003A17C7" w14:paraId="080864F1" w14:textId="77777777" w:rsidTr="008741FC">
        <w:trPr>
          <w:trHeight w:val="285"/>
        </w:trPr>
        <w:tc>
          <w:tcPr>
            <w:tcW w:w="7083" w:type="dxa"/>
            <w:noWrap/>
            <w:hideMark/>
          </w:tcPr>
          <w:p w14:paraId="7172C552"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Large outbreak of typhoid fever on a river cruise ship used as accommodation for asylum seekers, the Netherlands, 2022</w:t>
            </w:r>
          </w:p>
        </w:tc>
        <w:tc>
          <w:tcPr>
            <w:tcW w:w="663" w:type="dxa"/>
            <w:noWrap/>
            <w:hideMark/>
          </w:tcPr>
          <w:p w14:paraId="5B08CB7B"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2024</w:t>
            </w:r>
          </w:p>
        </w:tc>
        <w:tc>
          <w:tcPr>
            <w:tcW w:w="1109" w:type="dxa"/>
            <w:noWrap/>
            <w:hideMark/>
          </w:tcPr>
          <w:p w14:paraId="7B730EB6"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38304948</w:t>
            </w:r>
          </w:p>
        </w:tc>
      </w:tr>
      <w:tr w:rsidR="00E52B00" w:rsidRPr="003A17C7" w14:paraId="70660B7B" w14:textId="77777777" w:rsidTr="008741FC">
        <w:trPr>
          <w:trHeight w:val="285"/>
        </w:trPr>
        <w:tc>
          <w:tcPr>
            <w:tcW w:w="7083" w:type="dxa"/>
            <w:noWrap/>
            <w:hideMark/>
          </w:tcPr>
          <w:p w14:paraId="451518BD"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Detection of Salmonella Typhi bacteriophages in surface waters as a scalable approach to environmental surveillance</w:t>
            </w:r>
          </w:p>
        </w:tc>
        <w:tc>
          <w:tcPr>
            <w:tcW w:w="663" w:type="dxa"/>
            <w:noWrap/>
            <w:hideMark/>
          </w:tcPr>
          <w:p w14:paraId="5562E46C"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2024</w:t>
            </w:r>
          </w:p>
        </w:tc>
        <w:tc>
          <w:tcPr>
            <w:tcW w:w="1109" w:type="dxa"/>
            <w:noWrap/>
            <w:hideMark/>
          </w:tcPr>
          <w:p w14:paraId="4DE1F44D"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38329937</w:t>
            </w:r>
          </w:p>
        </w:tc>
      </w:tr>
      <w:tr w:rsidR="00E52B00" w:rsidRPr="003A17C7" w14:paraId="05D5027C" w14:textId="77777777" w:rsidTr="008741FC">
        <w:trPr>
          <w:trHeight w:val="285"/>
        </w:trPr>
        <w:tc>
          <w:tcPr>
            <w:tcW w:w="7083" w:type="dxa"/>
            <w:noWrap/>
            <w:hideMark/>
          </w:tcPr>
          <w:p w14:paraId="15D361E6" w14:textId="77777777" w:rsidR="00E52B00" w:rsidRPr="003A17C7" w:rsidRDefault="00E52B00" w:rsidP="008741FC">
            <w:pPr>
              <w:spacing w:line="240" w:lineRule="auto"/>
              <w:rPr>
                <w:rFonts w:eastAsia="Times New Roman" w:cs="Times New Roman"/>
                <w:kern w:val="0"/>
                <w:szCs w:val="22"/>
                <w14:ligatures w14:val="none"/>
              </w:rPr>
            </w:pPr>
            <w:r w:rsidRPr="003A17C7">
              <w:rPr>
                <w:rFonts w:eastAsia="Times New Roman" w:cs="Times New Roman"/>
                <w:kern w:val="0"/>
                <w:szCs w:val="22"/>
                <w14:ligatures w14:val="none"/>
              </w:rPr>
              <w:t xml:space="preserve">Environmental Surveillance for Salmonella Typhi and its Association </w:t>
            </w:r>
            <w:proofErr w:type="gramStart"/>
            <w:r w:rsidRPr="003A17C7">
              <w:rPr>
                <w:rFonts w:eastAsia="Times New Roman" w:cs="Times New Roman"/>
                <w:kern w:val="0"/>
                <w:szCs w:val="22"/>
                <w14:ligatures w14:val="none"/>
              </w:rPr>
              <w:t>With</w:t>
            </w:r>
            <w:proofErr w:type="gramEnd"/>
            <w:r w:rsidRPr="003A17C7">
              <w:rPr>
                <w:rFonts w:eastAsia="Times New Roman" w:cs="Times New Roman"/>
                <w:kern w:val="0"/>
                <w:szCs w:val="22"/>
                <w14:ligatures w14:val="none"/>
              </w:rPr>
              <w:t xml:space="preserve"> Typhoid Fever Incidence in India and Malawi</w:t>
            </w:r>
          </w:p>
        </w:tc>
        <w:tc>
          <w:tcPr>
            <w:tcW w:w="663" w:type="dxa"/>
            <w:noWrap/>
            <w:hideMark/>
          </w:tcPr>
          <w:p w14:paraId="695F83E7"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2024</w:t>
            </w:r>
          </w:p>
        </w:tc>
        <w:tc>
          <w:tcPr>
            <w:tcW w:w="1109" w:type="dxa"/>
            <w:noWrap/>
            <w:hideMark/>
          </w:tcPr>
          <w:p w14:paraId="10541C79" w14:textId="77777777" w:rsidR="00E52B00" w:rsidRPr="003A17C7" w:rsidRDefault="00E52B00" w:rsidP="008741FC">
            <w:pPr>
              <w:spacing w:line="240" w:lineRule="auto"/>
              <w:jc w:val="right"/>
              <w:rPr>
                <w:rFonts w:eastAsia="Times New Roman" w:cs="Times New Roman"/>
                <w:kern w:val="0"/>
                <w:szCs w:val="22"/>
                <w14:ligatures w14:val="none"/>
              </w:rPr>
            </w:pPr>
            <w:r w:rsidRPr="003A17C7">
              <w:rPr>
                <w:rFonts w:eastAsia="Times New Roman" w:cs="Times New Roman"/>
                <w:kern w:val="0"/>
                <w:szCs w:val="22"/>
                <w14:ligatures w14:val="none"/>
              </w:rPr>
              <w:t>37775091</w:t>
            </w:r>
          </w:p>
        </w:tc>
      </w:tr>
    </w:tbl>
    <w:p w14:paraId="57CD0F2F" w14:textId="77777777" w:rsidR="00E52B00" w:rsidRDefault="00E52B00" w:rsidP="00E52B00">
      <w:pPr>
        <w:spacing w:line="278" w:lineRule="auto"/>
        <w:jc w:val="left"/>
        <w:rPr>
          <w:lang w:val="en-US"/>
        </w:rPr>
      </w:pPr>
    </w:p>
    <w:p w14:paraId="70CC6A7E" w14:textId="77777777" w:rsidR="00E52B00" w:rsidRDefault="00E52B00" w:rsidP="00E52B00">
      <w:pPr>
        <w:spacing w:line="278" w:lineRule="auto"/>
        <w:jc w:val="left"/>
        <w:rPr>
          <w:lang w:val="en-US"/>
        </w:rPr>
      </w:pPr>
      <w:r>
        <w:rPr>
          <w:lang w:val="en-US"/>
        </w:rPr>
        <w:br w:type="page"/>
      </w:r>
    </w:p>
    <w:p w14:paraId="6D1E5D9B" w14:textId="6F7B79BD" w:rsidR="00E52B00" w:rsidRDefault="00E52B00" w:rsidP="00E52B00">
      <w:bookmarkStart w:id="7" w:name="_Toc210289006"/>
      <w:r w:rsidRPr="000617F0">
        <w:rPr>
          <w:rStyle w:val="Heading2Char"/>
        </w:rPr>
        <w:lastRenderedPageBreak/>
        <w:t>Supplementary Table T</w:t>
      </w:r>
      <w:bookmarkEnd w:id="7"/>
      <w:r w:rsidR="002450FA">
        <w:rPr>
          <w:rStyle w:val="Heading2Char"/>
        </w:rPr>
        <w:t>5</w:t>
      </w:r>
      <w:r>
        <w:t>: Search queries used for optimization of search results</w:t>
      </w:r>
      <w:r w:rsidR="000925A8">
        <w:t>. (Date of retrieval – September 2024)</w:t>
      </w:r>
      <w:r>
        <w:t xml:space="preserve">  </w:t>
      </w:r>
      <w:r w:rsidRPr="00C0571C">
        <w:t xml:space="preserve"> </w:t>
      </w:r>
    </w:p>
    <w:tbl>
      <w:tblPr>
        <w:tblStyle w:val="TableGrid"/>
        <w:tblW w:w="8895" w:type="dxa"/>
        <w:tblLook w:val="04A0" w:firstRow="1" w:lastRow="0" w:firstColumn="1" w:lastColumn="0" w:noHBand="0" w:noVBand="1"/>
      </w:tblPr>
      <w:tblGrid>
        <w:gridCol w:w="562"/>
        <w:gridCol w:w="7230"/>
        <w:gridCol w:w="1103"/>
      </w:tblGrid>
      <w:tr w:rsidR="00E52B00" w:rsidRPr="00ED4D58" w14:paraId="1E150BBC" w14:textId="77777777" w:rsidTr="008741FC">
        <w:trPr>
          <w:tblHeader/>
        </w:trPr>
        <w:tc>
          <w:tcPr>
            <w:tcW w:w="562" w:type="dxa"/>
          </w:tcPr>
          <w:p w14:paraId="40F9EAA3" w14:textId="77777777" w:rsidR="00E52B00" w:rsidRPr="00ED4D58" w:rsidRDefault="00E52B00" w:rsidP="008741FC">
            <w:pPr>
              <w:spacing w:line="240" w:lineRule="auto"/>
              <w:rPr>
                <w:b/>
                <w:bCs/>
                <w:szCs w:val="22"/>
              </w:rPr>
            </w:pPr>
            <w:r w:rsidRPr="00ED4D58">
              <w:rPr>
                <w:b/>
                <w:bCs/>
                <w:szCs w:val="22"/>
              </w:rPr>
              <w:t>SN</w:t>
            </w:r>
          </w:p>
        </w:tc>
        <w:tc>
          <w:tcPr>
            <w:tcW w:w="7230" w:type="dxa"/>
          </w:tcPr>
          <w:p w14:paraId="4EAB3546" w14:textId="77777777" w:rsidR="00E52B00" w:rsidRPr="00ED4D58" w:rsidRDefault="00E52B00" w:rsidP="008741FC">
            <w:pPr>
              <w:spacing w:line="240" w:lineRule="auto"/>
              <w:rPr>
                <w:b/>
                <w:bCs/>
                <w:szCs w:val="22"/>
              </w:rPr>
            </w:pPr>
            <w:r w:rsidRPr="00ED4D58">
              <w:rPr>
                <w:b/>
                <w:bCs/>
                <w:szCs w:val="22"/>
              </w:rPr>
              <w:t xml:space="preserve">Query </w:t>
            </w:r>
          </w:p>
        </w:tc>
        <w:tc>
          <w:tcPr>
            <w:tcW w:w="1103" w:type="dxa"/>
          </w:tcPr>
          <w:p w14:paraId="192791E7" w14:textId="77777777" w:rsidR="00E52B00" w:rsidRPr="00ED4D58" w:rsidRDefault="00E52B00" w:rsidP="008741FC">
            <w:pPr>
              <w:spacing w:line="240" w:lineRule="auto"/>
              <w:rPr>
                <w:b/>
                <w:bCs/>
                <w:szCs w:val="22"/>
              </w:rPr>
            </w:pPr>
            <w:r w:rsidRPr="00ED4D58">
              <w:rPr>
                <w:b/>
                <w:bCs/>
                <w:szCs w:val="22"/>
              </w:rPr>
              <w:t>Results</w:t>
            </w:r>
          </w:p>
        </w:tc>
      </w:tr>
      <w:tr w:rsidR="00E52B00" w:rsidRPr="00ED4D58" w14:paraId="34C861D6" w14:textId="77777777" w:rsidTr="008741FC">
        <w:tc>
          <w:tcPr>
            <w:tcW w:w="562" w:type="dxa"/>
          </w:tcPr>
          <w:p w14:paraId="286FE358" w14:textId="77777777" w:rsidR="00E52B00" w:rsidRPr="00ED4D58" w:rsidRDefault="00E52B00" w:rsidP="008741FC">
            <w:pPr>
              <w:pStyle w:val="ListParagraph"/>
              <w:numPr>
                <w:ilvl w:val="0"/>
                <w:numId w:val="1"/>
              </w:numPr>
              <w:spacing w:line="240" w:lineRule="auto"/>
              <w:ind w:hanging="757"/>
              <w:jc w:val="left"/>
              <w:rPr>
                <w:szCs w:val="22"/>
              </w:rPr>
            </w:pPr>
          </w:p>
        </w:tc>
        <w:tc>
          <w:tcPr>
            <w:tcW w:w="7230" w:type="dxa"/>
          </w:tcPr>
          <w:p w14:paraId="67717BB6" w14:textId="77777777" w:rsidR="00E52B00" w:rsidRPr="00ED4D58" w:rsidRDefault="00E52B00" w:rsidP="008741FC">
            <w:pPr>
              <w:spacing w:line="240" w:lineRule="auto"/>
              <w:rPr>
                <w:szCs w:val="22"/>
              </w:rPr>
            </w:pPr>
            <w:r w:rsidRPr="00ED4D58">
              <w:rPr>
                <w:szCs w:val="22"/>
              </w:rPr>
              <w:t>("Salmonella" OR "Salmonella typhi" OR "Typhoid") AND ("</w:t>
            </w:r>
            <w:proofErr w:type="spellStart"/>
            <w:r w:rsidRPr="00ED4D58">
              <w:rPr>
                <w:szCs w:val="22"/>
              </w:rPr>
              <w:t>Survei</w:t>
            </w:r>
            <w:proofErr w:type="spellEnd"/>
            <w:r w:rsidRPr="00ED4D58">
              <w:rPr>
                <w:szCs w:val="22"/>
              </w:rPr>
              <w:t xml:space="preserve">*" OR "environmental </w:t>
            </w:r>
            <w:proofErr w:type="spellStart"/>
            <w:r w:rsidRPr="00ED4D58">
              <w:rPr>
                <w:szCs w:val="22"/>
              </w:rPr>
              <w:t>survei</w:t>
            </w:r>
            <w:proofErr w:type="spellEnd"/>
            <w:r w:rsidRPr="00ED4D58">
              <w:rPr>
                <w:szCs w:val="22"/>
              </w:rPr>
              <w:t xml:space="preserve">*" OR "wastewater </w:t>
            </w:r>
            <w:proofErr w:type="spellStart"/>
            <w:r w:rsidRPr="00ED4D58">
              <w:rPr>
                <w:szCs w:val="22"/>
              </w:rPr>
              <w:t>survei</w:t>
            </w:r>
            <w:proofErr w:type="spellEnd"/>
            <w:r w:rsidRPr="00ED4D58">
              <w:rPr>
                <w:szCs w:val="22"/>
              </w:rPr>
              <w:t>*") AND ("Sewage" OR "Waste*")</w:t>
            </w:r>
          </w:p>
        </w:tc>
        <w:tc>
          <w:tcPr>
            <w:tcW w:w="1103" w:type="dxa"/>
          </w:tcPr>
          <w:p w14:paraId="07A3DFAB" w14:textId="77777777" w:rsidR="00E52B00" w:rsidRPr="00ED4D58" w:rsidRDefault="00E52B00" w:rsidP="008741FC">
            <w:pPr>
              <w:spacing w:line="240" w:lineRule="auto"/>
              <w:jc w:val="right"/>
              <w:rPr>
                <w:szCs w:val="22"/>
              </w:rPr>
            </w:pPr>
            <w:r w:rsidRPr="00ED4D58">
              <w:rPr>
                <w:szCs w:val="22"/>
              </w:rPr>
              <w:t>66</w:t>
            </w:r>
          </w:p>
        </w:tc>
      </w:tr>
      <w:tr w:rsidR="00E52B00" w:rsidRPr="00ED4D58" w14:paraId="2C98C1F5" w14:textId="77777777" w:rsidTr="008741FC">
        <w:tc>
          <w:tcPr>
            <w:tcW w:w="562" w:type="dxa"/>
          </w:tcPr>
          <w:p w14:paraId="065E29DC" w14:textId="77777777" w:rsidR="00E52B00" w:rsidRPr="00ED4D58" w:rsidRDefault="00E52B00" w:rsidP="008741FC">
            <w:pPr>
              <w:pStyle w:val="ListParagraph"/>
              <w:numPr>
                <w:ilvl w:val="0"/>
                <w:numId w:val="1"/>
              </w:numPr>
              <w:spacing w:line="240" w:lineRule="auto"/>
              <w:ind w:left="313"/>
              <w:jc w:val="left"/>
              <w:rPr>
                <w:szCs w:val="22"/>
              </w:rPr>
            </w:pPr>
          </w:p>
        </w:tc>
        <w:tc>
          <w:tcPr>
            <w:tcW w:w="7230" w:type="dxa"/>
          </w:tcPr>
          <w:p w14:paraId="65788B9A" w14:textId="77777777" w:rsidR="00E52B00" w:rsidRPr="00ED4D58" w:rsidRDefault="00E52B00" w:rsidP="008741FC">
            <w:pPr>
              <w:spacing w:line="240" w:lineRule="auto"/>
              <w:rPr>
                <w:szCs w:val="22"/>
              </w:rPr>
            </w:pPr>
            <w:r w:rsidRPr="00ED4D58">
              <w:rPr>
                <w:szCs w:val="22"/>
              </w:rPr>
              <w:t>("Salmonella" OR "Salmonella typhi" OR "Typhoid Fever" or “pathogen”) AND ("</w:t>
            </w:r>
            <w:proofErr w:type="spellStart"/>
            <w:r w:rsidRPr="00ED4D58">
              <w:rPr>
                <w:szCs w:val="22"/>
              </w:rPr>
              <w:t>Survei</w:t>
            </w:r>
            <w:proofErr w:type="spellEnd"/>
            <w:r w:rsidRPr="00ED4D58">
              <w:rPr>
                <w:szCs w:val="22"/>
              </w:rPr>
              <w:t xml:space="preserve">*" OR "environmental </w:t>
            </w:r>
            <w:proofErr w:type="spellStart"/>
            <w:r w:rsidRPr="00ED4D58">
              <w:rPr>
                <w:szCs w:val="22"/>
              </w:rPr>
              <w:t>survei</w:t>
            </w:r>
            <w:proofErr w:type="spellEnd"/>
            <w:r w:rsidRPr="00ED4D58">
              <w:rPr>
                <w:szCs w:val="22"/>
              </w:rPr>
              <w:t xml:space="preserve">*" OR "wastewater </w:t>
            </w:r>
            <w:proofErr w:type="spellStart"/>
            <w:r w:rsidRPr="00ED4D58">
              <w:rPr>
                <w:szCs w:val="22"/>
              </w:rPr>
              <w:t>survei</w:t>
            </w:r>
            <w:proofErr w:type="spellEnd"/>
            <w:r w:rsidRPr="00ED4D58">
              <w:rPr>
                <w:szCs w:val="22"/>
              </w:rPr>
              <w:t>*") AND ("Sewage" or "wastewater" OR "surface water" OR "environmental samp*")</w:t>
            </w:r>
          </w:p>
        </w:tc>
        <w:tc>
          <w:tcPr>
            <w:tcW w:w="1103" w:type="dxa"/>
          </w:tcPr>
          <w:p w14:paraId="5C907301" w14:textId="77777777" w:rsidR="00E52B00" w:rsidRPr="00ED4D58" w:rsidRDefault="00E52B00" w:rsidP="008741FC">
            <w:pPr>
              <w:spacing w:line="240" w:lineRule="auto"/>
              <w:jc w:val="right"/>
              <w:rPr>
                <w:szCs w:val="22"/>
              </w:rPr>
            </w:pPr>
            <w:r w:rsidRPr="00ED4D58">
              <w:rPr>
                <w:szCs w:val="22"/>
              </w:rPr>
              <w:t>471</w:t>
            </w:r>
          </w:p>
        </w:tc>
      </w:tr>
      <w:tr w:rsidR="00E52B00" w:rsidRPr="00ED4D58" w14:paraId="11BCD832" w14:textId="77777777" w:rsidTr="008741FC">
        <w:tc>
          <w:tcPr>
            <w:tcW w:w="562" w:type="dxa"/>
          </w:tcPr>
          <w:p w14:paraId="7B55B09D" w14:textId="77777777" w:rsidR="00E52B00" w:rsidRPr="00ED4D58" w:rsidRDefault="00E52B00" w:rsidP="008741FC">
            <w:pPr>
              <w:pStyle w:val="ListParagraph"/>
              <w:numPr>
                <w:ilvl w:val="0"/>
                <w:numId w:val="1"/>
              </w:numPr>
              <w:spacing w:line="240" w:lineRule="auto"/>
              <w:ind w:left="313"/>
              <w:jc w:val="left"/>
              <w:rPr>
                <w:szCs w:val="22"/>
              </w:rPr>
            </w:pPr>
          </w:p>
        </w:tc>
        <w:tc>
          <w:tcPr>
            <w:tcW w:w="7230" w:type="dxa"/>
          </w:tcPr>
          <w:p w14:paraId="2165645C" w14:textId="77777777" w:rsidR="00E52B00" w:rsidRPr="00ED4D58" w:rsidRDefault="00E52B00" w:rsidP="008741FC">
            <w:pPr>
              <w:spacing w:line="240" w:lineRule="auto"/>
              <w:rPr>
                <w:szCs w:val="22"/>
              </w:rPr>
            </w:pPr>
            <w:r w:rsidRPr="00ED4D58">
              <w:rPr>
                <w:szCs w:val="22"/>
              </w:rPr>
              <w:t>("Salmonella" OR "Salmonella typhi" OR "Typhoid Fever") AND ("</w:t>
            </w:r>
            <w:proofErr w:type="spellStart"/>
            <w:r w:rsidRPr="00ED4D58">
              <w:rPr>
                <w:szCs w:val="22"/>
              </w:rPr>
              <w:t>Survei</w:t>
            </w:r>
            <w:proofErr w:type="spellEnd"/>
            <w:r w:rsidRPr="00ED4D58">
              <w:rPr>
                <w:szCs w:val="22"/>
              </w:rPr>
              <w:t xml:space="preserve">*" OR "environmental </w:t>
            </w:r>
            <w:proofErr w:type="spellStart"/>
            <w:r w:rsidRPr="00ED4D58">
              <w:rPr>
                <w:szCs w:val="22"/>
              </w:rPr>
              <w:t>survei</w:t>
            </w:r>
            <w:proofErr w:type="spellEnd"/>
            <w:r w:rsidRPr="00ED4D58">
              <w:rPr>
                <w:szCs w:val="22"/>
              </w:rPr>
              <w:t xml:space="preserve">*" OR "wastewater </w:t>
            </w:r>
            <w:proofErr w:type="spellStart"/>
            <w:r w:rsidRPr="00ED4D58">
              <w:rPr>
                <w:szCs w:val="22"/>
              </w:rPr>
              <w:t>survei</w:t>
            </w:r>
            <w:proofErr w:type="spellEnd"/>
            <w:r w:rsidRPr="00ED4D58">
              <w:rPr>
                <w:szCs w:val="22"/>
              </w:rPr>
              <w:t>*" or "Antibiotic*") AND ("Sewage*" or "</w:t>
            </w:r>
            <w:proofErr w:type="spellStart"/>
            <w:r w:rsidRPr="00ED4D58">
              <w:rPr>
                <w:szCs w:val="22"/>
              </w:rPr>
              <w:t>wastewat</w:t>
            </w:r>
            <w:proofErr w:type="spellEnd"/>
            <w:r w:rsidRPr="00ED4D58">
              <w:rPr>
                <w:szCs w:val="22"/>
              </w:rPr>
              <w:t>*" OR "surface water" OR "environmental samp*" OR "WWTP*" OR "river" or "stream" or "drain")</w:t>
            </w:r>
          </w:p>
        </w:tc>
        <w:tc>
          <w:tcPr>
            <w:tcW w:w="1103" w:type="dxa"/>
          </w:tcPr>
          <w:p w14:paraId="49C7D17F" w14:textId="77777777" w:rsidR="00E52B00" w:rsidRPr="00ED4D58" w:rsidRDefault="00E52B00" w:rsidP="008741FC">
            <w:pPr>
              <w:spacing w:line="240" w:lineRule="auto"/>
              <w:jc w:val="right"/>
              <w:rPr>
                <w:szCs w:val="22"/>
              </w:rPr>
            </w:pPr>
            <w:r w:rsidRPr="00ED4D58">
              <w:rPr>
                <w:szCs w:val="22"/>
              </w:rPr>
              <w:t>496</w:t>
            </w:r>
          </w:p>
        </w:tc>
      </w:tr>
      <w:tr w:rsidR="00E52B00" w:rsidRPr="00ED4D58" w14:paraId="0E475944" w14:textId="77777777" w:rsidTr="008741FC">
        <w:tc>
          <w:tcPr>
            <w:tcW w:w="562" w:type="dxa"/>
          </w:tcPr>
          <w:p w14:paraId="14BEAE97" w14:textId="77777777" w:rsidR="00E52B00" w:rsidRPr="00ED4D58" w:rsidRDefault="00E52B00" w:rsidP="008741FC">
            <w:pPr>
              <w:pStyle w:val="ListParagraph"/>
              <w:numPr>
                <w:ilvl w:val="0"/>
                <w:numId w:val="1"/>
              </w:numPr>
              <w:spacing w:line="240" w:lineRule="auto"/>
              <w:ind w:left="313"/>
              <w:jc w:val="left"/>
              <w:rPr>
                <w:szCs w:val="22"/>
              </w:rPr>
            </w:pPr>
          </w:p>
        </w:tc>
        <w:tc>
          <w:tcPr>
            <w:tcW w:w="7230" w:type="dxa"/>
          </w:tcPr>
          <w:p w14:paraId="723C81B6" w14:textId="77777777" w:rsidR="00E52B00" w:rsidRPr="00ED4D58" w:rsidRDefault="00E52B00" w:rsidP="008741FC">
            <w:pPr>
              <w:spacing w:line="240" w:lineRule="auto"/>
              <w:rPr>
                <w:szCs w:val="22"/>
              </w:rPr>
            </w:pPr>
            <w:r w:rsidRPr="00ED4D58">
              <w:rPr>
                <w:szCs w:val="22"/>
              </w:rPr>
              <w:t>("Salmonella" OR "Salmonella typhi" OR "Typhoid Fever") AND ("</w:t>
            </w:r>
            <w:proofErr w:type="spellStart"/>
            <w:r w:rsidRPr="00ED4D58">
              <w:rPr>
                <w:szCs w:val="22"/>
              </w:rPr>
              <w:t>Survei</w:t>
            </w:r>
            <w:proofErr w:type="spellEnd"/>
            <w:r w:rsidRPr="00ED4D58">
              <w:rPr>
                <w:szCs w:val="22"/>
              </w:rPr>
              <w:t xml:space="preserve">*" OR "environmental </w:t>
            </w:r>
            <w:proofErr w:type="spellStart"/>
            <w:r w:rsidRPr="00ED4D58">
              <w:rPr>
                <w:szCs w:val="22"/>
              </w:rPr>
              <w:t>survei</w:t>
            </w:r>
            <w:proofErr w:type="spellEnd"/>
            <w:r w:rsidRPr="00ED4D58">
              <w:rPr>
                <w:szCs w:val="22"/>
              </w:rPr>
              <w:t xml:space="preserve">*" OR "wastewater </w:t>
            </w:r>
            <w:proofErr w:type="spellStart"/>
            <w:r w:rsidRPr="00ED4D58">
              <w:rPr>
                <w:szCs w:val="22"/>
              </w:rPr>
              <w:t>survei</w:t>
            </w:r>
            <w:proofErr w:type="spellEnd"/>
            <w:r w:rsidRPr="00ED4D58">
              <w:rPr>
                <w:szCs w:val="22"/>
              </w:rPr>
              <w:t>*" OR "antibiotic resistance") AND ("Sewage*" OR "</w:t>
            </w:r>
            <w:proofErr w:type="spellStart"/>
            <w:r w:rsidRPr="00ED4D58">
              <w:rPr>
                <w:szCs w:val="22"/>
              </w:rPr>
              <w:t>wastewat</w:t>
            </w:r>
            <w:proofErr w:type="spellEnd"/>
            <w:r w:rsidRPr="00ED4D58">
              <w:rPr>
                <w:szCs w:val="22"/>
              </w:rPr>
              <w:t>*" OR "surface water" OR "environmental samp*" OR "WWTP*" OR "river" OR "stream" OR "drain")</w:t>
            </w:r>
          </w:p>
        </w:tc>
        <w:tc>
          <w:tcPr>
            <w:tcW w:w="1103" w:type="dxa"/>
          </w:tcPr>
          <w:p w14:paraId="16491F6D" w14:textId="77777777" w:rsidR="00E52B00" w:rsidRPr="00ED4D58" w:rsidRDefault="00E52B00" w:rsidP="008741FC">
            <w:pPr>
              <w:spacing w:line="240" w:lineRule="auto"/>
              <w:jc w:val="right"/>
              <w:rPr>
                <w:szCs w:val="22"/>
              </w:rPr>
            </w:pPr>
            <w:r w:rsidRPr="00ED4D58">
              <w:rPr>
                <w:szCs w:val="22"/>
              </w:rPr>
              <w:t>355</w:t>
            </w:r>
          </w:p>
        </w:tc>
      </w:tr>
    </w:tbl>
    <w:p w14:paraId="62382FD0" w14:textId="77777777" w:rsidR="00E52B00" w:rsidRDefault="00E52B00" w:rsidP="00E52B00">
      <w:pPr>
        <w:spacing w:line="278" w:lineRule="auto"/>
        <w:jc w:val="left"/>
        <w:rPr>
          <w:lang w:val="en-US"/>
        </w:rPr>
      </w:pPr>
    </w:p>
    <w:p w14:paraId="208F1B8D" w14:textId="77777777" w:rsidR="00E52B00" w:rsidRDefault="00E52B00" w:rsidP="00E52B00">
      <w:pPr>
        <w:spacing w:line="278" w:lineRule="auto"/>
        <w:jc w:val="left"/>
        <w:rPr>
          <w:lang w:val="en-US"/>
        </w:rPr>
      </w:pPr>
    </w:p>
    <w:p w14:paraId="2D20B3A9" w14:textId="77777777" w:rsidR="00E52B00" w:rsidRDefault="00E52B00" w:rsidP="00E52B00">
      <w:r>
        <w:rPr>
          <w:noProof/>
        </w:rPr>
        <w:drawing>
          <wp:inline distT="0" distB="0" distL="0" distR="0" wp14:anchorId="28734F70" wp14:editId="6ABB5047">
            <wp:extent cx="5654518" cy="3058160"/>
            <wp:effectExtent l="0" t="0" r="3810" b="8890"/>
            <wp:docPr id="1468199737" name="Chart 1">
              <a:extLst xmlns:a="http://schemas.openxmlformats.org/drawingml/2006/main">
                <a:ext uri="{FF2B5EF4-FFF2-40B4-BE49-F238E27FC236}">
                  <a16:creationId xmlns:a16="http://schemas.microsoft.com/office/drawing/2014/main" id="{11D3D5FB-F66E-0DD1-7479-CED2BADC12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992027" w14:textId="28F29382" w:rsidR="00E52B00" w:rsidRDefault="00E52B00" w:rsidP="00E52B00">
      <w:bookmarkStart w:id="8" w:name="_Toc210289007"/>
      <w:r w:rsidRPr="000617F0">
        <w:rPr>
          <w:rStyle w:val="Heading2Char"/>
        </w:rPr>
        <w:t>Supplementary Figure S2</w:t>
      </w:r>
      <w:bookmarkEnd w:id="8"/>
      <w:r>
        <w:t xml:space="preserve">: Optimization of PubMed search query to achieve 100% sensitivity for selected studies in supplementary </w:t>
      </w:r>
      <w:r w:rsidR="000925A8">
        <w:t>T</w:t>
      </w:r>
      <w:r>
        <w:t>able T</w:t>
      </w:r>
      <w:r w:rsidR="000925A8">
        <w:t>5</w:t>
      </w:r>
      <w:r>
        <w:t>.</w:t>
      </w:r>
    </w:p>
    <w:p w14:paraId="3F735621" w14:textId="77777777" w:rsidR="00E52B00" w:rsidRDefault="00E52B00" w:rsidP="00E52B00">
      <w:pPr>
        <w:spacing w:line="278" w:lineRule="auto"/>
        <w:jc w:val="left"/>
      </w:pPr>
      <w:r>
        <w:br w:type="page"/>
      </w:r>
    </w:p>
    <w:p w14:paraId="46BC0149" w14:textId="268018FC" w:rsidR="00E52B00" w:rsidRDefault="00E52B00" w:rsidP="00E52B00">
      <w:bookmarkStart w:id="9" w:name="_Toc210289008"/>
      <w:r w:rsidRPr="000617F0">
        <w:rPr>
          <w:rStyle w:val="Heading2Char"/>
        </w:rPr>
        <w:lastRenderedPageBreak/>
        <w:t>Supplementary Table T</w:t>
      </w:r>
      <w:bookmarkEnd w:id="9"/>
      <w:r w:rsidR="002450FA">
        <w:rPr>
          <w:rStyle w:val="Heading2Char"/>
        </w:rPr>
        <w:t>6</w:t>
      </w:r>
      <w:r>
        <w:t>: Search queries used for searching the selected databases</w:t>
      </w:r>
    </w:p>
    <w:tbl>
      <w:tblPr>
        <w:tblStyle w:val="TableGrid"/>
        <w:tblW w:w="8707" w:type="dxa"/>
        <w:jc w:val="center"/>
        <w:tblLook w:val="04A0" w:firstRow="1" w:lastRow="0" w:firstColumn="1" w:lastColumn="0" w:noHBand="0" w:noVBand="1"/>
      </w:tblPr>
      <w:tblGrid>
        <w:gridCol w:w="1762"/>
        <w:gridCol w:w="6945"/>
      </w:tblGrid>
      <w:tr w:rsidR="00E52B00" w:rsidRPr="000A0483" w14:paraId="314755A0" w14:textId="77777777" w:rsidTr="008741FC">
        <w:trPr>
          <w:trHeight w:val="397"/>
          <w:jc w:val="center"/>
        </w:trPr>
        <w:tc>
          <w:tcPr>
            <w:tcW w:w="1762" w:type="dxa"/>
            <w:vAlign w:val="center"/>
          </w:tcPr>
          <w:p w14:paraId="358A2A6E" w14:textId="77777777" w:rsidR="00E52B00" w:rsidRPr="000A0483" w:rsidRDefault="00E52B00" w:rsidP="008741FC">
            <w:pPr>
              <w:spacing w:line="240" w:lineRule="auto"/>
              <w:rPr>
                <w:rFonts w:cs="Times New Roman"/>
                <w:b/>
                <w:bCs/>
                <w:szCs w:val="20"/>
                <w:lang w:val="en-US"/>
              </w:rPr>
            </w:pPr>
            <w:r w:rsidRPr="000A0483">
              <w:rPr>
                <w:rFonts w:cs="Times New Roman"/>
                <w:b/>
                <w:bCs/>
                <w:szCs w:val="20"/>
                <w:lang w:val="en-US"/>
              </w:rPr>
              <w:t>Database</w:t>
            </w:r>
          </w:p>
        </w:tc>
        <w:tc>
          <w:tcPr>
            <w:tcW w:w="6945" w:type="dxa"/>
            <w:vAlign w:val="center"/>
          </w:tcPr>
          <w:p w14:paraId="108AA0CB" w14:textId="77777777" w:rsidR="00E52B00" w:rsidRPr="000A0483" w:rsidRDefault="00E52B00" w:rsidP="008741FC">
            <w:pPr>
              <w:spacing w:line="240" w:lineRule="auto"/>
              <w:rPr>
                <w:rFonts w:cs="Times New Roman"/>
                <w:b/>
                <w:bCs/>
                <w:szCs w:val="20"/>
                <w:lang w:val="en-US"/>
              </w:rPr>
            </w:pPr>
            <w:r w:rsidRPr="000A0483">
              <w:rPr>
                <w:rFonts w:cs="Times New Roman"/>
                <w:b/>
                <w:bCs/>
                <w:szCs w:val="20"/>
                <w:lang w:val="en-US"/>
              </w:rPr>
              <w:t>Search String</w:t>
            </w:r>
          </w:p>
        </w:tc>
      </w:tr>
      <w:tr w:rsidR="00E52B00" w:rsidRPr="000A0483" w14:paraId="1812AC58" w14:textId="77777777" w:rsidTr="008741FC">
        <w:trPr>
          <w:trHeight w:val="397"/>
          <w:jc w:val="center"/>
        </w:trPr>
        <w:tc>
          <w:tcPr>
            <w:tcW w:w="1762" w:type="dxa"/>
          </w:tcPr>
          <w:p w14:paraId="18ACB8B7" w14:textId="77777777" w:rsidR="00E52B00" w:rsidRPr="000A0483" w:rsidRDefault="00E52B00" w:rsidP="008741FC">
            <w:pPr>
              <w:spacing w:line="240" w:lineRule="auto"/>
              <w:rPr>
                <w:rFonts w:cs="Times New Roman"/>
                <w:b/>
                <w:bCs/>
                <w:szCs w:val="20"/>
                <w:lang w:val="en-US"/>
              </w:rPr>
            </w:pPr>
            <w:r w:rsidRPr="000A0483">
              <w:rPr>
                <w:rFonts w:cs="Times New Roman"/>
                <w:b/>
                <w:bCs/>
                <w:szCs w:val="20"/>
                <w:lang w:val="en-US"/>
              </w:rPr>
              <w:t>PubMed</w:t>
            </w:r>
          </w:p>
        </w:tc>
        <w:tc>
          <w:tcPr>
            <w:tcW w:w="6945" w:type="dxa"/>
          </w:tcPr>
          <w:p w14:paraId="3536F2F0" w14:textId="77777777" w:rsidR="00E52B00" w:rsidRPr="000A0483" w:rsidRDefault="00E52B00" w:rsidP="008741FC">
            <w:pPr>
              <w:spacing w:line="240" w:lineRule="auto"/>
              <w:rPr>
                <w:rFonts w:cs="Times New Roman"/>
                <w:szCs w:val="20"/>
                <w:lang w:val="en-US"/>
              </w:rPr>
            </w:pPr>
            <w:r w:rsidRPr="000A0483">
              <w:rPr>
                <w:rFonts w:cs="Times New Roman"/>
                <w:szCs w:val="20"/>
              </w:rPr>
              <w:t>("Salmonella" OR "Salmonella typhi" OR "Typhoid Fever") AND ("</w:t>
            </w:r>
            <w:proofErr w:type="spellStart"/>
            <w:r w:rsidRPr="000A0483">
              <w:rPr>
                <w:rFonts w:cs="Times New Roman"/>
                <w:szCs w:val="20"/>
              </w:rPr>
              <w:t>Survei</w:t>
            </w:r>
            <w:proofErr w:type="spellEnd"/>
            <w:r w:rsidRPr="000A0483">
              <w:rPr>
                <w:rFonts w:cs="Times New Roman"/>
                <w:szCs w:val="20"/>
              </w:rPr>
              <w:t xml:space="preserve">*" OR "environmental </w:t>
            </w:r>
            <w:proofErr w:type="spellStart"/>
            <w:r w:rsidRPr="000A0483">
              <w:rPr>
                <w:rFonts w:cs="Times New Roman"/>
                <w:szCs w:val="20"/>
              </w:rPr>
              <w:t>survei</w:t>
            </w:r>
            <w:proofErr w:type="spellEnd"/>
            <w:r w:rsidRPr="000A0483">
              <w:rPr>
                <w:rFonts w:cs="Times New Roman"/>
                <w:szCs w:val="20"/>
              </w:rPr>
              <w:t xml:space="preserve">*" OR "wastewater </w:t>
            </w:r>
            <w:proofErr w:type="spellStart"/>
            <w:r w:rsidRPr="000A0483">
              <w:rPr>
                <w:rFonts w:cs="Times New Roman"/>
                <w:szCs w:val="20"/>
              </w:rPr>
              <w:t>survei</w:t>
            </w:r>
            <w:proofErr w:type="spellEnd"/>
            <w:r w:rsidRPr="000A0483">
              <w:rPr>
                <w:rFonts w:cs="Times New Roman"/>
                <w:szCs w:val="20"/>
              </w:rPr>
              <w:t>*" OR "antibiotic resistance") AND ("Sewage*" OR "</w:t>
            </w:r>
            <w:proofErr w:type="spellStart"/>
            <w:r w:rsidRPr="000A0483">
              <w:rPr>
                <w:rFonts w:cs="Times New Roman"/>
                <w:szCs w:val="20"/>
              </w:rPr>
              <w:t>wastewat</w:t>
            </w:r>
            <w:proofErr w:type="spellEnd"/>
            <w:r w:rsidRPr="000A0483">
              <w:rPr>
                <w:rFonts w:cs="Times New Roman"/>
                <w:szCs w:val="20"/>
              </w:rPr>
              <w:t>*" OR "surface water" OR "environmental samp*" OR “wastewater treatment” OR "WWTP*" OR "river" OR "stream" OR "drain")</w:t>
            </w:r>
          </w:p>
        </w:tc>
      </w:tr>
      <w:tr w:rsidR="00E52B00" w:rsidRPr="000A0483" w14:paraId="64FFF2FE" w14:textId="77777777" w:rsidTr="008741FC">
        <w:trPr>
          <w:trHeight w:val="397"/>
          <w:jc w:val="center"/>
        </w:trPr>
        <w:tc>
          <w:tcPr>
            <w:tcW w:w="1762" w:type="dxa"/>
          </w:tcPr>
          <w:p w14:paraId="1F6A6691" w14:textId="77777777" w:rsidR="00E52B00" w:rsidRPr="000A0483" w:rsidRDefault="00E52B00" w:rsidP="008741FC">
            <w:pPr>
              <w:spacing w:line="240" w:lineRule="auto"/>
              <w:rPr>
                <w:rFonts w:cs="Times New Roman"/>
                <w:b/>
                <w:bCs/>
                <w:szCs w:val="20"/>
                <w:lang w:val="en-US"/>
              </w:rPr>
            </w:pPr>
            <w:r w:rsidRPr="000A0483">
              <w:rPr>
                <w:rFonts w:cs="Times New Roman"/>
                <w:b/>
                <w:bCs/>
                <w:szCs w:val="20"/>
                <w:lang w:val="en-US"/>
              </w:rPr>
              <w:t>Embase</w:t>
            </w:r>
          </w:p>
        </w:tc>
        <w:tc>
          <w:tcPr>
            <w:tcW w:w="6945" w:type="dxa"/>
          </w:tcPr>
          <w:p w14:paraId="4FED7DCD" w14:textId="77777777" w:rsidR="00E52B00" w:rsidRPr="000A0483" w:rsidRDefault="00E52B00" w:rsidP="008741FC">
            <w:pPr>
              <w:spacing w:line="240" w:lineRule="auto"/>
              <w:rPr>
                <w:rFonts w:cs="Times New Roman"/>
                <w:szCs w:val="20"/>
              </w:rPr>
            </w:pPr>
            <w:r w:rsidRPr="000A0483">
              <w:rPr>
                <w:rFonts w:cs="Times New Roman"/>
                <w:szCs w:val="20"/>
              </w:rPr>
              <w:t>('salmonella' OR 'salmonella typhi' OR 'typhoid fever') AND ('</w:t>
            </w:r>
            <w:proofErr w:type="spellStart"/>
            <w:r w:rsidRPr="000A0483">
              <w:rPr>
                <w:rFonts w:cs="Times New Roman"/>
                <w:szCs w:val="20"/>
              </w:rPr>
              <w:t>survei</w:t>
            </w:r>
            <w:proofErr w:type="spellEnd"/>
            <w:r w:rsidRPr="000A0483">
              <w:rPr>
                <w:rFonts w:cs="Times New Roman"/>
                <w:szCs w:val="20"/>
              </w:rPr>
              <w:t xml:space="preserve">*' OR 'environmental </w:t>
            </w:r>
            <w:proofErr w:type="spellStart"/>
            <w:r w:rsidRPr="000A0483">
              <w:rPr>
                <w:rFonts w:cs="Times New Roman"/>
                <w:szCs w:val="20"/>
              </w:rPr>
              <w:t>survei</w:t>
            </w:r>
            <w:proofErr w:type="spellEnd"/>
            <w:r w:rsidRPr="000A0483">
              <w:rPr>
                <w:rFonts w:cs="Times New Roman"/>
                <w:szCs w:val="20"/>
              </w:rPr>
              <w:t xml:space="preserve">*' OR 'wastewater </w:t>
            </w:r>
            <w:proofErr w:type="spellStart"/>
            <w:r w:rsidRPr="000A0483">
              <w:rPr>
                <w:rFonts w:cs="Times New Roman"/>
                <w:szCs w:val="20"/>
              </w:rPr>
              <w:t>survei</w:t>
            </w:r>
            <w:proofErr w:type="spellEnd"/>
            <w:r w:rsidRPr="000A0483">
              <w:rPr>
                <w:rFonts w:cs="Times New Roman"/>
                <w:szCs w:val="20"/>
              </w:rPr>
              <w:t>*' OR 'antibiotic resistance') AND ('sewage*' OR '</w:t>
            </w:r>
            <w:proofErr w:type="spellStart"/>
            <w:r w:rsidRPr="000A0483">
              <w:rPr>
                <w:rFonts w:cs="Times New Roman"/>
                <w:szCs w:val="20"/>
              </w:rPr>
              <w:t>wastewat</w:t>
            </w:r>
            <w:proofErr w:type="spellEnd"/>
            <w:r w:rsidRPr="000A0483">
              <w:rPr>
                <w:rFonts w:cs="Times New Roman"/>
                <w:szCs w:val="20"/>
              </w:rPr>
              <w:t>*' OR 'surface water' OR 'environmental samp*' OR 'wastewater treatment' OR '</w:t>
            </w:r>
            <w:proofErr w:type="spellStart"/>
            <w:r w:rsidRPr="000A0483">
              <w:rPr>
                <w:rFonts w:cs="Times New Roman"/>
                <w:szCs w:val="20"/>
              </w:rPr>
              <w:t>wwtp</w:t>
            </w:r>
            <w:proofErr w:type="spellEnd"/>
            <w:r w:rsidRPr="000A0483">
              <w:rPr>
                <w:rFonts w:cs="Times New Roman"/>
                <w:szCs w:val="20"/>
              </w:rPr>
              <w:t>*' OR 'river' OR 'stream' OR 'drain')</w:t>
            </w:r>
          </w:p>
        </w:tc>
      </w:tr>
      <w:tr w:rsidR="00E52B00" w:rsidRPr="000A0483" w14:paraId="45B0490D" w14:textId="77777777" w:rsidTr="008741FC">
        <w:trPr>
          <w:trHeight w:val="397"/>
          <w:jc w:val="center"/>
        </w:trPr>
        <w:tc>
          <w:tcPr>
            <w:tcW w:w="1762" w:type="dxa"/>
          </w:tcPr>
          <w:p w14:paraId="4A19EC17" w14:textId="77777777" w:rsidR="00E52B00" w:rsidRPr="000A0483" w:rsidRDefault="00E52B00" w:rsidP="008741FC">
            <w:pPr>
              <w:spacing w:line="240" w:lineRule="auto"/>
              <w:rPr>
                <w:rFonts w:cs="Times New Roman"/>
                <w:b/>
                <w:bCs/>
                <w:szCs w:val="20"/>
                <w:lang w:val="en-US"/>
              </w:rPr>
            </w:pPr>
            <w:r w:rsidRPr="000A0483">
              <w:rPr>
                <w:rFonts w:cs="Times New Roman"/>
                <w:b/>
                <w:bCs/>
                <w:szCs w:val="20"/>
                <w:lang w:val="en-US"/>
              </w:rPr>
              <w:t>Web of Science</w:t>
            </w:r>
          </w:p>
        </w:tc>
        <w:tc>
          <w:tcPr>
            <w:tcW w:w="6945" w:type="dxa"/>
          </w:tcPr>
          <w:p w14:paraId="5F8304D2" w14:textId="77777777" w:rsidR="00E52B00" w:rsidRPr="000A0483" w:rsidRDefault="00E52B00" w:rsidP="008741FC">
            <w:pPr>
              <w:spacing w:line="240" w:lineRule="auto"/>
              <w:rPr>
                <w:rFonts w:cs="Times New Roman"/>
                <w:szCs w:val="20"/>
              </w:rPr>
            </w:pPr>
            <w:r w:rsidRPr="000A0483">
              <w:rPr>
                <w:rFonts w:cs="Times New Roman"/>
                <w:szCs w:val="20"/>
              </w:rPr>
              <w:t>TS</w:t>
            </w:r>
            <w:proofErr w:type="gramStart"/>
            <w:r w:rsidRPr="000A0483">
              <w:rPr>
                <w:rFonts w:cs="Times New Roman"/>
                <w:szCs w:val="20"/>
              </w:rPr>
              <w:t>=(</w:t>
            </w:r>
            <w:proofErr w:type="gramEnd"/>
            <w:r w:rsidRPr="000A0483">
              <w:rPr>
                <w:rFonts w:cs="Times New Roman"/>
                <w:szCs w:val="20"/>
              </w:rPr>
              <w:t>"Salmonella" OR "Salmonella typhi" OR "Typhoid Fever") AND TS</w:t>
            </w:r>
            <w:proofErr w:type="gramStart"/>
            <w:r w:rsidRPr="000A0483">
              <w:rPr>
                <w:rFonts w:cs="Times New Roman"/>
                <w:szCs w:val="20"/>
              </w:rPr>
              <w:t>=(</w:t>
            </w:r>
            <w:proofErr w:type="gramEnd"/>
            <w:r w:rsidRPr="000A0483">
              <w:rPr>
                <w:rFonts w:cs="Times New Roman"/>
                <w:szCs w:val="20"/>
              </w:rPr>
              <w:t>"</w:t>
            </w:r>
            <w:proofErr w:type="spellStart"/>
            <w:r w:rsidRPr="000A0483">
              <w:rPr>
                <w:rFonts w:cs="Times New Roman"/>
                <w:szCs w:val="20"/>
              </w:rPr>
              <w:t>Survei</w:t>
            </w:r>
            <w:proofErr w:type="spellEnd"/>
            <w:r w:rsidRPr="000A0483">
              <w:rPr>
                <w:rFonts w:cs="Times New Roman"/>
                <w:szCs w:val="20"/>
              </w:rPr>
              <w:t xml:space="preserve">*" OR "environmental </w:t>
            </w:r>
            <w:proofErr w:type="spellStart"/>
            <w:r w:rsidRPr="000A0483">
              <w:rPr>
                <w:rFonts w:cs="Times New Roman"/>
                <w:szCs w:val="20"/>
              </w:rPr>
              <w:t>survei</w:t>
            </w:r>
            <w:proofErr w:type="spellEnd"/>
            <w:r w:rsidRPr="000A0483">
              <w:rPr>
                <w:rFonts w:cs="Times New Roman"/>
                <w:szCs w:val="20"/>
              </w:rPr>
              <w:t xml:space="preserve">*" OR "wastewater </w:t>
            </w:r>
            <w:proofErr w:type="spellStart"/>
            <w:r w:rsidRPr="000A0483">
              <w:rPr>
                <w:rFonts w:cs="Times New Roman"/>
                <w:szCs w:val="20"/>
              </w:rPr>
              <w:t>survei</w:t>
            </w:r>
            <w:proofErr w:type="spellEnd"/>
            <w:r w:rsidRPr="000A0483">
              <w:rPr>
                <w:rFonts w:cs="Times New Roman"/>
                <w:szCs w:val="20"/>
              </w:rPr>
              <w:t>*" OR "antibiotic resistance") AND TS</w:t>
            </w:r>
            <w:proofErr w:type="gramStart"/>
            <w:r w:rsidRPr="000A0483">
              <w:rPr>
                <w:rFonts w:cs="Times New Roman"/>
                <w:szCs w:val="20"/>
              </w:rPr>
              <w:t>=(</w:t>
            </w:r>
            <w:proofErr w:type="gramEnd"/>
            <w:r w:rsidRPr="000A0483">
              <w:rPr>
                <w:rFonts w:cs="Times New Roman"/>
                <w:szCs w:val="20"/>
              </w:rPr>
              <w:t>"Sewage*" OR "</w:t>
            </w:r>
            <w:proofErr w:type="spellStart"/>
            <w:r w:rsidRPr="000A0483">
              <w:rPr>
                <w:rFonts w:cs="Times New Roman"/>
                <w:szCs w:val="20"/>
              </w:rPr>
              <w:t>wastewat</w:t>
            </w:r>
            <w:proofErr w:type="spellEnd"/>
            <w:r w:rsidRPr="000A0483">
              <w:rPr>
                <w:rFonts w:cs="Times New Roman"/>
                <w:szCs w:val="20"/>
              </w:rPr>
              <w:t>*" OR "surface water" OR "environmental samp*" OR "wastewater treatment" OR "WWTP*" OR "river" OR "stream" OR "drain")</w:t>
            </w:r>
          </w:p>
          <w:p w14:paraId="405CDDA8" w14:textId="77777777" w:rsidR="00E52B00" w:rsidRPr="000A0483" w:rsidRDefault="00E52B00" w:rsidP="008741FC">
            <w:pPr>
              <w:spacing w:line="240" w:lineRule="auto"/>
              <w:rPr>
                <w:rFonts w:cs="Times New Roman"/>
                <w:szCs w:val="20"/>
              </w:rPr>
            </w:pPr>
          </w:p>
        </w:tc>
      </w:tr>
    </w:tbl>
    <w:p w14:paraId="16EF5B74" w14:textId="77777777" w:rsidR="00E52B00" w:rsidRDefault="00E52B00" w:rsidP="00E52B00"/>
    <w:p w14:paraId="779441E9" w14:textId="77777777" w:rsidR="00E52B00" w:rsidRDefault="00E52B00" w:rsidP="00E52B00">
      <w:r>
        <w:t xml:space="preserve">  </w:t>
      </w:r>
      <w:r w:rsidRPr="00C0571C">
        <w:t xml:space="preserve"> </w:t>
      </w:r>
    </w:p>
    <w:p w14:paraId="0DB18082" w14:textId="77777777" w:rsidR="00E52B00" w:rsidRDefault="00E52B00" w:rsidP="00E52B00"/>
    <w:p w14:paraId="6D9BAE40" w14:textId="77777777" w:rsidR="00E52B00" w:rsidRDefault="00E52B00" w:rsidP="00E52B00"/>
    <w:p w14:paraId="0878C1D8" w14:textId="77777777" w:rsidR="00E52B00" w:rsidRDefault="00E52B00" w:rsidP="00E52B00">
      <w:pPr>
        <w:spacing w:line="278" w:lineRule="auto"/>
        <w:jc w:val="left"/>
        <w:rPr>
          <w:lang w:val="en-US"/>
        </w:rPr>
      </w:pPr>
      <w:r>
        <w:rPr>
          <w:lang w:val="en-US"/>
        </w:rPr>
        <w:br w:type="page"/>
      </w:r>
    </w:p>
    <w:p w14:paraId="50A857EF" w14:textId="77777777" w:rsidR="00E52B00" w:rsidRDefault="00E52B00" w:rsidP="00E52B00">
      <w:pPr>
        <w:rPr>
          <w:lang w:val="en-US"/>
        </w:rPr>
      </w:pPr>
    </w:p>
    <w:p w14:paraId="03099C78" w14:textId="4637516D" w:rsidR="00A74BE4" w:rsidRDefault="00BA19A5" w:rsidP="00BA19A5">
      <w:pPr>
        <w:pStyle w:val="Heading1"/>
        <w:rPr>
          <w:lang w:val="en-US"/>
        </w:rPr>
      </w:pPr>
      <w:bookmarkStart w:id="10" w:name="_Toc210289009"/>
      <w:r>
        <w:rPr>
          <w:lang w:val="en-US"/>
        </w:rPr>
        <w:t>S</w:t>
      </w:r>
      <w:r w:rsidR="00E52B00">
        <w:rPr>
          <w:lang w:val="en-US"/>
        </w:rPr>
        <w:t>3</w:t>
      </w:r>
      <w:r w:rsidR="00A74BE4">
        <w:rPr>
          <w:lang w:val="en-US"/>
        </w:rPr>
        <w:t>. Inclusion and Exclusion Criteria</w:t>
      </w:r>
      <w:bookmarkEnd w:id="10"/>
    </w:p>
    <w:p w14:paraId="34D28EA6" w14:textId="71F56EF6" w:rsidR="008D73A4" w:rsidRDefault="00A74BE4" w:rsidP="00A74BE4">
      <w:bookmarkStart w:id="11" w:name="_Toc210289010"/>
      <w:r w:rsidRPr="000617F0">
        <w:rPr>
          <w:rStyle w:val="Heading2Char"/>
        </w:rPr>
        <w:t>Supplementary Table T</w:t>
      </w:r>
      <w:bookmarkEnd w:id="11"/>
      <w:r w:rsidR="00B37028">
        <w:rPr>
          <w:rStyle w:val="Heading2Char"/>
        </w:rPr>
        <w:t>7</w:t>
      </w:r>
      <w:r>
        <w:t xml:space="preserve">: </w:t>
      </w:r>
      <w:r w:rsidR="008D73A4">
        <w:t>Inclusion and exclusion criteria for the systematic review</w:t>
      </w:r>
    </w:p>
    <w:tbl>
      <w:tblPr>
        <w:tblStyle w:val="TableGrid"/>
        <w:tblW w:w="9127" w:type="dxa"/>
        <w:jc w:val="center"/>
        <w:tblLook w:val="0420" w:firstRow="1" w:lastRow="0" w:firstColumn="0" w:lastColumn="0" w:noHBand="0" w:noVBand="1"/>
      </w:tblPr>
      <w:tblGrid>
        <w:gridCol w:w="1531"/>
        <w:gridCol w:w="3798"/>
        <w:gridCol w:w="3798"/>
      </w:tblGrid>
      <w:tr w:rsidR="00436FD8" w:rsidRPr="008762FD" w14:paraId="23A923E2" w14:textId="77777777" w:rsidTr="005E7D4E">
        <w:trPr>
          <w:trHeight w:val="340"/>
          <w:jc w:val="center"/>
        </w:trPr>
        <w:tc>
          <w:tcPr>
            <w:tcW w:w="1531" w:type="dxa"/>
          </w:tcPr>
          <w:p w14:paraId="071AB7B6" w14:textId="77777777" w:rsidR="008762FD" w:rsidRPr="008762FD" w:rsidRDefault="008762FD" w:rsidP="008762FD">
            <w:pPr>
              <w:spacing w:line="240" w:lineRule="auto"/>
              <w:rPr>
                <w:b/>
                <w:bCs/>
                <w:lang w:val="en-US"/>
              </w:rPr>
            </w:pPr>
          </w:p>
        </w:tc>
        <w:tc>
          <w:tcPr>
            <w:tcW w:w="3798" w:type="dxa"/>
            <w:vAlign w:val="center"/>
            <w:hideMark/>
          </w:tcPr>
          <w:p w14:paraId="5149A064" w14:textId="45527336" w:rsidR="008762FD" w:rsidRPr="008762FD" w:rsidRDefault="008762FD" w:rsidP="005E7D4E">
            <w:pPr>
              <w:spacing w:line="240" w:lineRule="auto"/>
              <w:jc w:val="center"/>
            </w:pPr>
            <w:r w:rsidRPr="008762FD">
              <w:rPr>
                <w:b/>
                <w:bCs/>
                <w:lang w:val="en-US"/>
              </w:rPr>
              <w:t>Inclusion Criteria</w:t>
            </w:r>
          </w:p>
        </w:tc>
        <w:tc>
          <w:tcPr>
            <w:tcW w:w="3798" w:type="dxa"/>
            <w:vAlign w:val="center"/>
            <w:hideMark/>
          </w:tcPr>
          <w:p w14:paraId="109AF4AC" w14:textId="77777777" w:rsidR="008762FD" w:rsidRPr="008762FD" w:rsidRDefault="008762FD" w:rsidP="005E7D4E">
            <w:pPr>
              <w:spacing w:line="240" w:lineRule="auto"/>
              <w:jc w:val="center"/>
            </w:pPr>
            <w:r w:rsidRPr="008762FD">
              <w:rPr>
                <w:b/>
                <w:bCs/>
                <w:lang w:val="en-US"/>
              </w:rPr>
              <w:t>Exclusion Criteria</w:t>
            </w:r>
          </w:p>
        </w:tc>
      </w:tr>
      <w:tr w:rsidR="00436FD8" w:rsidRPr="008762FD" w14:paraId="45DF162A" w14:textId="77777777" w:rsidTr="00436FD8">
        <w:trPr>
          <w:trHeight w:val="584"/>
          <w:jc w:val="center"/>
        </w:trPr>
        <w:tc>
          <w:tcPr>
            <w:tcW w:w="1531" w:type="dxa"/>
          </w:tcPr>
          <w:p w14:paraId="2C338F87" w14:textId="642E9361" w:rsidR="008762FD" w:rsidRPr="008762FD" w:rsidRDefault="00436FD8" w:rsidP="008762FD">
            <w:pPr>
              <w:spacing w:line="240" w:lineRule="auto"/>
              <w:rPr>
                <w:lang w:val="en-US"/>
              </w:rPr>
            </w:pPr>
            <w:r>
              <w:rPr>
                <w:lang w:val="en-US"/>
              </w:rPr>
              <w:t>Sample details</w:t>
            </w:r>
          </w:p>
        </w:tc>
        <w:tc>
          <w:tcPr>
            <w:tcW w:w="3798" w:type="dxa"/>
            <w:hideMark/>
          </w:tcPr>
          <w:p w14:paraId="2AD24DD3" w14:textId="56EBA9C4" w:rsidR="008762FD" w:rsidRPr="008762FD" w:rsidRDefault="008762FD" w:rsidP="008762FD">
            <w:pPr>
              <w:numPr>
                <w:ilvl w:val="0"/>
                <w:numId w:val="3"/>
              </w:numPr>
              <w:spacing w:line="240" w:lineRule="auto"/>
            </w:pPr>
            <w:r w:rsidRPr="008762FD">
              <w:rPr>
                <w:lang w:val="en-US"/>
              </w:rPr>
              <w:t xml:space="preserve">Samples collected from wastewater or </w:t>
            </w:r>
            <w:r>
              <w:rPr>
                <w:lang w:val="en-US"/>
              </w:rPr>
              <w:t>wastewater-contaminated</w:t>
            </w:r>
            <w:r w:rsidRPr="008762FD">
              <w:rPr>
                <w:lang w:val="en-US"/>
              </w:rPr>
              <w:t xml:space="preserve"> water bodies resulting from human </w:t>
            </w:r>
            <w:r w:rsidR="00436FD8" w:rsidRPr="008762FD">
              <w:rPr>
                <w:lang w:val="en-US"/>
              </w:rPr>
              <w:t>excrement</w:t>
            </w:r>
            <w:r w:rsidRPr="008762FD">
              <w:rPr>
                <w:lang w:val="en-US"/>
              </w:rPr>
              <w:t xml:space="preserve"> containing Salmonella typhi. </w:t>
            </w:r>
          </w:p>
          <w:p w14:paraId="61005E62" w14:textId="77777777" w:rsidR="008762FD" w:rsidRPr="008762FD" w:rsidRDefault="008762FD" w:rsidP="008762FD">
            <w:pPr>
              <w:numPr>
                <w:ilvl w:val="0"/>
                <w:numId w:val="3"/>
              </w:numPr>
              <w:spacing w:line="240" w:lineRule="auto"/>
            </w:pPr>
            <w:r w:rsidRPr="008762FD">
              <w:rPr>
                <w:lang w:val="en-US"/>
              </w:rPr>
              <w:t>Studies explaining laboratory methods, as mentioned below</w:t>
            </w:r>
          </w:p>
        </w:tc>
        <w:tc>
          <w:tcPr>
            <w:tcW w:w="3798" w:type="dxa"/>
            <w:hideMark/>
          </w:tcPr>
          <w:p w14:paraId="6631C16C" w14:textId="77777777" w:rsidR="008762FD" w:rsidRPr="008762FD" w:rsidRDefault="008762FD" w:rsidP="008762FD">
            <w:pPr>
              <w:numPr>
                <w:ilvl w:val="0"/>
                <w:numId w:val="3"/>
              </w:numPr>
              <w:spacing w:line="240" w:lineRule="auto"/>
            </w:pPr>
            <w:r w:rsidRPr="008762FD">
              <w:rPr>
                <w:lang w:val="en-US"/>
              </w:rPr>
              <w:t xml:space="preserve">Samples collected from </w:t>
            </w:r>
          </w:p>
          <w:p w14:paraId="1DD634B0" w14:textId="77777777" w:rsidR="008762FD" w:rsidRPr="008762FD" w:rsidRDefault="008762FD" w:rsidP="008762FD">
            <w:pPr>
              <w:numPr>
                <w:ilvl w:val="0"/>
                <w:numId w:val="3"/>
              </w:numPr>
              <w:spacing w:line="240" w:lineRule="auto"/>
            </w:pPr>
            <w:r w:rsidRPr="008762FD">
              <w:rPr>
                <w:lang w:val="en-US"/>
              </w:rPr>
              <w:t xml:space="preserve">freshwater sites, environmental sites (such as land or air), </w:t>
            </w:r>
          </w:p>
          <w:p w14:paraId="3DAFFF5B" w14:textId="77777777" w:rsidR="008762FD" w:rsidRPr="008762FD" w:rsidRDefault="008762FD" w:rsidP="008762FD">
            <w:pPr>
              <w:numPr>
                <w:ilvl w:val="0"/>
                <w:numId w:val="3"/>
              </w:numPr>
              <w:spacing w:line="240" w:lineRule="auto"/>
            </w:pPr>
            <w:r w:rsidRPr="008762FD">
              <w:rPr>
                <w:lang w:val="en-US"/>
              </w:rPr>
              <w:t>veterinary sites (including animal rearing and animal production facilities)</w:t>
            </w:r>
          </w:p>
          <w:p w14:paraId="23E42179" w14:textId="055BC2F7" w:rsidR="008762FD" w:rsidRPr="008762FD" w:rsidRDefault="00436FD8" w:rsidP="008762FD">
            <w:pPr>
              <w:numPr>
                <w:ilvl w:val="0"/>
                <w:numId w:val="3"/>
              </w:numPr>
              <w:spacing w:line="240" w:lineRule="auto"/>
            </w:pPr>
            <w:r>
              <w:rPr>
                <w:lang w:val="en-US"/>
              </w:rPr>
              <w:t>contaminated</w:t>
            </w:r>
            <w:r w:rsidR="008762FD" w:rsidRPr="008762FD">
              <w:rPr>
                <w:lang w:val="en-US"/>
              </w:rPr>
              <w:t xml:space="preserve"> food. </w:t>
            </w:r>
          </w:p>
          <w:p w14:paraId="01E4E984" w14:textId="77777777" w:rsidR="008762FD" w:rsidRPr="008762FD" w:rsidRDefault="008762FD" w:rsidP="008762FD">
            <w:pPr>
              <w:numPr>
                <w:ilvl w:val="0"/>
                <w:numId w:val="3"/>
              </w:numPr>
              <w:spacing w:line="240" w:lineRule="auto"/>
            </w:pPr>
            <w:r w:rsidRPr="008762FD">
              <w:rPr>
                <w:lang w:val="en-US"/>
              </w:rPr>
              <w:t xml:space="preserve">Studies not explaining laboratory methods. </w:t>
            </w:r>
          </w:p>
        </w:tc>
      </w:tr>
      <w:tr w:rsidR="00436FD8" w:rsidRPr="008762FD" w14:paraId="27245A45" w14:textId="77777777" w:rsidTr="00436FD8">
        <w:trPr>
          <w:trHeight w:val="584"/>
          <w:jc w:val="center"/>
        </w:trPr>
        <w:tc>
          <w:tcPr>
            <w:tcW w:w="1531" w:type="dxa"/>
          </w:tcPr>
          <w:p w14:paraId="49878407" w14:textId="4075BFD5" w:rsidR="008762FD" w:rsidRDefault="00436FD8" w:rsidP="00436FD8">
            <w:pPr>
              <w:spacing w:line="240" w:lineRule="auto"/>
              <w:rPr>
                <w:lang w:val="en-US"/>
              </w:rPr>
            </w:pPr>
            <w:r>
              <w:rPr>
                <w:lang w:val="en-US"/>
              </w:rPr>
              <w:t>Methodology</w:t>
            </w:r>
          </w:p>
        </w:tc>
        <w:tc>
          <w:tcPr>
            <w:tcW w:w="3798" w:type="dxa"/>
            <w:hideMark/>
          </w:tcPr>
          <w:p w14:paraId="1A621F5B" w14:textId="57BEB5C3" w:rsidR="008762FD" w:rsidRPr="008762FD" w:rsidRDefault="008762FD" w:rsidP="008762FD">
            <w:pPr>
              <w:numPr>
                <w:ilvl w:val="0"/>
                <w:numId w:val="3"/>
              </w:numPr>
              <w:spacing w:line="240" w:lineRule="auto"/>
            </w:pPr>
            <w:r>
              <w:rPr>
                <w:lang w:val="en-US"/>
              </w:rPr>
              <w:t>M</w:t>
            </w:r>
            <w:r w:rsidRPr="008762FD">
              <w:rPr>
                <w:lang w:val="en-US"/>
              </w:rPr>
              <w:t xml:space="preserve">ethodology-based articles for environmental surveillance of </w:t>
            </w:r>
            <w:proofErr w:type="spellStart"/>
            <w:proofErr w:type="gramStart"/>
            <w:r w:rsidRPr="008762FD">
              <w:rPr>
                <w:lang w:val="en-US"/>
              </w:rPr>
              <w:t>S.typhi</w:t>
            </w:r>
            <w:proofErr w:type="spellEnd"/>
            <w:proofErr w:type="gramEnd"/>
            <w:r w:rsidRPr="008762FD">
              <w:rPr>
                <w:lang w:val="en-US"/>
              </w:rPr>
              <w:t xml:space="preserve"> provide descriptions for the detection or isolation of Salmonella from wastewater or </w:t>
            </w:r>
            <w:r w:rsidR="005E7D4E">
              <w:rPr>
                <w:lang w:val="en-US"/>
              </w:rPr>
              <w:t>wastewater-contaminated</w:t>
            </w:r>
            <w:r w:rsidRPr="008762FD">
              <w:rPr>
                <w:lang w:val="en-US"/>
              </w:rPr>
              <w:t xml:space="preserve"> water sources from a community.</w:t>
            </w:r>
          </w:p>
        </w:tc>
        <w:tc>
          <w:tcPr>
            <w:tcW w:w="3798" w:type="dxa"/>
            <w:hideMark/>
          </w:tcPr>
          <w:p w14:paraId="4159A539" w14:textId="77777777" w:rsidR="008762FD" w:rsidRPr="008762FD" w:rsidRDefault="008762FD" w:rsidP="008762FD">
            <w:pPr>
              <w:numPr>
                <w:ilvl w:val="0"/>
                <w:numId w:val="3"/>
              </w:numPr>
              <w:spacing w:line="240" w:lineRule="auto"/>
            </w:pPr>
            <w:r w:rsidRPr="008762FD">
              <w:rPr>
                <w:lang w:val="en-US"/>
              </w:rPr>
              <w:t>No method for isolation or characterization of S. typhi from the sample</w:t>
            </w:r>
          </w:p>
        </w:tc>
      </w:tr>
      <w:tr w:rsidR="00436FD8" w:rsidRPr="008762FD" w14:paraId="6D79E440" w14:textId="77777777" w:rsidTr="00436FD8">
        <w:trPr>
          <w:trHeight w:val="584"/>
          <w:jc w:val="center"/>
        </w:trPr>
        <w:tc>
          <w:tcPr>
            <w:tcW w:w="1531" w:type="dxa"/>
          </w:tcPr>
          <w:p w14:paraId="677ED16E" w14:textId="35656CCF" w:rsidR="008762FD" w:rsidRDefault="00436FD8" w:rsidP="005E7D4E">
            <w:pPr>
              <w:spacing w:line="240" w:lineRule="auto"/>
              <w:rPr>
                <w:lang w:val="en-US"/>
              </w:rPr>
            </w:pPr>
            <w:r>
              <w:rPr>
                <w:lang w:val="en-US"/>
              </w:rPr>
              <w:t>Type of studies</w:t>
            </w:r>
          </w:p>
        </w:tc>
        <w:tc>
          <w:tcPr>
            <w:tcW w:w="3798" w:type="dxa"/>
          </w:tcPr>
          <w:p w14:paraId="12FEDEC4" w14:textId="78203909" w:rsidR="008762FD" w:rsidRPr="005E7D4E" w:rsidRDefault="0050092A" w:rsidP="005E7D4E">
            <w:pPr>
              <w:numPr>
                <w:ilvl w:val="0"/>
                <w:numId w:val="3"/>
              </w:numPr>
              <w:spacing w:line="240" w:lineRule="auto"/>
            </w:pPr>
            <w:r w:rsidRPr="0050092A">
              <w:rPr>
                <w:lang w:val="en-US"/>
              </w:rPr>
              <w:t xml:space="preserve">Peer-reviewed research articles in </w:t>
            </w:r>
            <w:r w:rsidR="005E7D4E">
              <w:rPr>
                <w:lang w:val="en-US"/>
              </w:rPr>
              <w:t xml:space="preserve">the </w:t>
            </w:r>
            <w:r w:rsidRPr="0050092A">
              <w:rPr>
                <w:lang w:val="en-US"/>
              </w:rPr>
              <w:t>English language</w:t>
            </w:r>
            <w:r w:rsidRPr="0050092A">
              <w:rPr>
                <w:b/>
                <w:bCs/>
                <w:lang w:val="en-US"/>
              </w:rPr>
              <w:t xml:space="preserve"> </w:t>
            </w:r>
          </w:p>
        </w:tc>
        <w:tc>
          <w:tcPr>
            <w:tcW w:w="3798" w:type="dxa"/>
          </w:tcPr>
          <w:p w14:paraId="0B96F34D" w14:textId="77777777" w:rsidR="0050092A" w:rsidRPr="0050092A" w:rsidRDefault="0050092A" w:rsidP="005E7D4E">
            <w:pPr>
              <w:numPr>
                <w:ilvl w:val="0"/>
                <w:numId w:val="3"/>
              </w:numPr>
              <w:spacing w:line="240" w:lineRule="auto"/>
            </w:pPr>
            <w:r w:rsidRPr="0050092A">
              <w:rPr>
                <w:lang w:val="en-US"/>
              </w:rPr>
              <w:t xml:space="preserve">Articles belonging to the following categories will be excluded: </w:t>
            </w:r>
          </w:p>
          <w:p w14:paraId="5C520E84" w14:textId="77777777" w:rsidR="005E7D4E" w:rsidRPr="005E7D4E" w:rsidRDefault="005E7D4E" w:rsidP="005E7D4E">
            <w:pPr>
              <w:numPr>
                <w:ilvl w:val="0"/>
                <w:numId w:val="3"/>
              </w:numPr>
              <w:tabs>
                <w:tab w:val="clear" w:pos="720"/>
                <w:tab w:val="num" w:pos="1082"/>
              </w:tabs>
              <w:spacing w:line="240" w:lineRule="auto"/>
              <w:ind w:hanging="63"/>
            </w:pPr>
            <w:r w:rsidRPr="005E7D4E">
              <w:rPr>
                <w:lang w:val="en-US"/>
              </w:rPr>
              <w:t xml:space="preserve">Pre-prints </w:t>
            </w:r>
          </w:p>
          <w:p w14:paraId="390089B2" w14:textId="3354EE98" w:rsidR="0050092A" w:rsidRPr="0050092A" w:rsidRDefault="0050092A" w:rsidP="005E7D4E">
            <w:pPr>
              <w:numPr>
                <w:ilvl w:val="0"/>
                <w:numId w:val="3"/>
              </w:numPr>
              <w:tabs>
                <w:tab w:val="clear" w:pos="720"/>
                <w:tab w:val="num" w:pos="1082"/>
              </w:tabs>
              <w:spacing w:line="240" w:lineRule="auto"/>
              <w:ind w:hanging="63"/>
            </w:pPr>
            <w:r w:rsidRPr="0050092A">
              <w:rPr>
                <w:lang w:val="en-US"/>
              </w:rPr>
              <w:t xml:space="preserve">Reviews, </w:t>
            </w:r>
          </w:p>
          <w:p w14:paraId="64AF3865" w14:textId="77777777" w:rsidR="0050092A" w:rsidRPr="0050092A" w:rsidRDefault="0050092A" w:rsidP="005E7D4E">
            <w:pPr>
              <w:numPr>
                <w:ilvl w:val="0"/>
                <w:numId w:val="3"/>
              </w:numPr>
              <w:tabs>
                <w:tab w:val="clear" w:pos="720"/>
                <w:tab w:val="num" w:pos="1082"/>
              </w:tabs>
              <w:spacing w:line="240" w:lineRule="auto"/>
              <w:ind w:hanging="63"/>
            </w:pPr>
            <w:r w:rsidRPr="0050092A">
              <w:rPr>
                <w:lang w:val="en-US"/>
              </w:rPr>
              <w:t xml:space="preserve">Systematic or meta-reviews, </w:t>
            </w:r>
          </w:p>
          <w:p w14:paraId="31136684" w14:textId="77777777" w:rsidR="0050092A" w:rsidRPr="0050092A" w:rsidRDefault="0050092A" w:rsidP="005E7D4E">
            <w:pPr>
              <w:numPr>
                <w:ilvl w:val="0"/>
                <w:numId w:val="3"/>
              </w:numPr>
              <w:tabs>
                <w:tab w:val="clear" w:pos="720"/>
                <w:tab w:val="num" w:pos="1082"/>
              </w:tabs>
              <w:spacing w:line="240" w:lineRule="auto"/>
              <w:ind w:hanging="63"/>
            </w:pPr>
            <w:r w:rsidRPr="0050092A">
              <w:rPr>
                <w:lang w:val="en-US"/>
              </w:rPr>
              <w:t xml:space="preserve">Lectures, </w:t>
            </w:r>
          </w:p>
          <w:p w14:paraId="5050980A" w14:textId="77777777" w:rsidR="0050092A" w:rsidRPr="0050092A" w:rsidRDefault="0050092A" w:rsidP="005E7D4E">
            <w:pPr>
              <w:numPr>
                <w:ilvl w:val="0"/>
                <w:numId w:val="3"/>
              </w:numPr>
              <w:tabs>
                <w:tab w:val="clear" w:pos="720"/>
                <w:tab w:val="num" w:pos="1082"/>
              </w:tabs>
              <w:spacing w:line="240" w:lineRule="auto"/>
              <w:ind w:hanging="63"/>
            </w:pPr>
            <w:r w:rsidRPr="0050092A">
              <w:rPr>
                <w:lang w:val="en-US"/>
              </w:rPr>
              <w:t xml:space="preserve">Opinion articles, </w:t>
            </w:r>
          </w:p>
          <w:p w14:paraId="3EE5996A" w14:textId="77777777" w:rsidR="0050092A" w:rsidRPr="0050092A" w:rsidRDefault="0050092A" w:rsidP="005E7D4E">
            <w:pPr>
              <w:numPr>
                <w:ilvl w:val="0"/>
                <w:numId w:val="3"/>
              </w:numPr>
              <w:tabs>
                <w:tab w:val="clear" w:pos="720"/>
                <w:tab w:val="num" w:pos="1082"/>
              </w:tabs>
              <w:spacing w:line="240" w:lineRule="auto"/>
              <w:ind w:hanging="63"/>
            </w:pPr>
            <w:r w:rsidRPr="0050092A">
              <w:rPr>
                <w:lang w:val="en-US"/>
              </w:rPr>
              <w:t xml:space="preserve">Perspectives, </w:t>
            </w:r>
          </w:p>
          <w:p w14:paraId="093B52ED" w14:textId="77777777" w:rsidR="0050092A" w:rsidRPr="0050092A" w:rsidRDefault="0050092A" w:rsidP="005E7D4E">
            <w:pPr>
              <w:numPr>
                <w:ilvl w:val="0"/>
                <w:numId w:val="3"/>
              </w:numPr>
              <w:tabs>
                <w:tab w:val="clear" w:pos="720"/>
                <w:tab w:val="num" w:pos="1082"/>
              </w:tabs>
              <w:spacing w:line="240" w:lineRule="auto"/>
              <w:ind w:hanging="63"/>
            </w:pPr>
            <w:r w:rsidRPr="0050092A">
              <w:rPr>
                <w:lang w:val="en-US"/>
              </w:rPr>
              <w:t xml:space="preserve">News articles, or </w:t>
            </w:r>
          </w:p>
          <w:p w14:paraId="56B4B468" w14:textId="43E8F24A" w:rsidR="008762FD" w:rsidRPr="008762FD" w:rsidRDefault="0050092A" w:rsidP="005E7D4E">
            <w:pPr>
              <w:numPr>
                <w:ilvl w:val="0"/>
                <w:numId w:val="3"/>
              </w:numPr>
              <w:tabs>
                <w:tab w:val="clear" w:pos="720"/>
                <w:tab w:val="num" w:pos="1082"/>
              </w:tabs>
              <w:spacing w:line="240" w:lineRule="auto"/>
              <w:ind w:hanging="63"/>
              <w:rPr>
                <w:lang w:val="en-US"/>
              </w:rPr>
            </w:pPr>
            <w:r w:rsidRPr="0050092A">
              <w:rPr>
                <w:lang w:val="en-US"/>
              </w:rPr>
              <w:t>Protocol submissions.</w:t>
            </w:r>
            <w:r w:rsidRPr="0050092A">
              <w:rPr>
                <w:b/>
                <w:bCs/>
                <w:lang w:val="en-US"/>
              </w:rPr>
              <w:t xml:space="preserve"> </w:t>
            </w:r>
          </w:p>
        </w:tc>
      </w:tr>
    </w:tbl>
    <w:p w14:paraId="5E1D3690" w14:textId="685C37B8" w:rsidR="00A74BE4" w:rsidRDefault="008D73A4" w:rsidP="00A74BE4">
      <w:r>
        <w:t xml:space="preserve"> </w:t>
      </w:r>
    </w:p>
    <w:p w14:paraId="6600F9DF" w14:textId="7BF86362" w:rsidR="00BA19A5" w:rsidRDefault="00BA19A5" w:rsidP="00A74BE4">
      <w:pPr>
        <w:rPr>
          <w:lang w:val="en-US"/>
        </w:rPr>
      </w:pPr>
      <w:r>
        <w:rPr>
          <w:lang w:val="en-US"/>
        </w:rPr>
        <w:br w:type="page"/>
      </w:r>
    </w:p>
    <w:p w14:paraId="61825C68" w14:textId="33C76583" w:rsidR="00E70AB7" w:rsidRDefault="001E2027" w:rsidP="001E2027">
      <w:pPr>
        <w:pStyle w:val="Heading1"/>
        <w:rPr>
          <w:lang w:val="en-US"/>
        </w:rPr>
      </w:pPr>
      <w:bookmarkStart w:id="12" w:name="_Toc210289011"/>
      <w:r>
        <w:rPr>
          <w:lang w:val="en-US"/>
        </w:rPr>
        <w:lastRenderedPageBreak/>
        <w:t>S</w:t>
      </w:r>
      <w:r w:rsidR="00E52B00">
        <w:rPr>
          <w:lang w:val="en-US"/>
        </w:rPr>
        <w:t>4</w:t>
      </w:r>
      <w:r>
        <w:rPr>
          <w:lang w:val="en-US"/>
        </w:rPr>
        <w:t xml:space="preserve">. </w:t>
      </w:r>
      <w:r w:rsidR="002C5757">
        <w:rPr>
          <w:lang w:val="en-US"/>
        </w:rPr>
        <w:t>Structured Data Extraction Template</w:t>
      </w:r>
      <w:bookmarkEnd w:id="12"/>
    </w:p>
    <w:p w14:paraId="412500FE" w14:textId="7E965D49" w:rsidR="00267C20" w:rsidRDefault="00267C20" w:rsidP="00267C20">
      <w:pPr>
        <w:pStyle w:val="Heading2"/>
        <w:rPr>
          <w:lang w:val="en-US"/>
        </w:rPr>
      </w:pPr>
      <w:bookmarkStart w:id="13" w:name="_Toc210289012"/>
      <w:r>
        <w:rPr>
          <w:lang w:val="en-US"/>
        </w:rPr>
        <w:t>S</w:t>
      </w:r>
      <w:r w:rsidR="00E52B00">
        <w:rPr>
          <w:lang w:val="en-US"/>
        </w:rPr>
        <w:t>4</w:t>
      </w:r>
      <w:r>
        <w:rPr>
          <w:lang w:val="en-US"/>
        </w:rPr>
        <w:t>.</w:t>
      </w:r>
      <w:r w:rsidR="002C5757">
        <w:rPr>
          <w:lang w:val="en-US"/>
        </w:rPr>
        <w:t>1</w:t>
      </w:r>
      <w:r>
        <w:rPr>
          <w:lang w:val="en-US"/>
        </w:rPr>
        <w:t>. Data Extraction Template</w:t>
      </w:r>
      <w:bookmarkEnd w:id="13"/>
    </w:p>
    <w:p w14:paraId="07838A59" w14:textId="26AE7395" w:rsidR="004338EB" w:rsidRDefault="004338EB" w:rsidP="004338EB">
      <w:bookmarkStart w:id="14" w:name="_Toc210289013"/>
      <w:r w:rsidRPr="000617F0">
        <w:rPr>
          <w:rStyle w:val="Heading2Char"/>
        </w:rPr>
        <w:t>Supplementary Table T</w:t>
      </w:r>
      <w:bookmarkEnd w:id="14"/>
      <w:r w:rsidR="00C26C20">
        <w:rPr>
          <w:rStyle w:val="Heading2Char"/>
        </w:rPr>
        <w:t>8</w:t>
      </w:r>
      <w:r>
        <w:t>: Structured data extraction template used for extracting the data</w:t>
      </w:r>
      <w:r w:rsidR="005E7D4E">
        <w:t xml:space="preserve">.  </w:t>
      </w:r>
      <w:r w:rsidR="005E7D4E">
        <w:rPr>
          <w:lang w:val="en-US"/>
        </w:rPr>
        <w:t>The extracted data is available from the following link (DOI to be shared).</w:t>
      </w:r>
    </w:p>
    <w:tbl>
      <w:tblPr>
        <w:tblStyle w:val="TableGrid"/>
        <w:tblW w:w="9067" w:type="dxa"/>
        <w:tblLook w:val="04A0" w:firstRow="1" w:lastRow="0" w:firstColumn="1" w:lastColumn="0" w:noHBand="0" w:noVBand="1"/>
      </w:tblPr>
      <w:tblGrid>
        <w:gridCol w:w="776"/>
        <w:gridCol w:w="2763"/>
        <w:gridCol w:w="5528"/>
      </w:tblGrid>
      <w:tr w:rsidR="005D2C68" w:rsidRPr="00915E7E" w14:paraId="62B144B1" w14:textId="77777777" w:rsidTr="001B4E3E">
        <w:trPr>
          <w:trHeight w:val="340"/>
        </w:trPr>
        <w:tc>
          <w:tcPr>
            <w:tcW w:w="776" w:type="dxa"/>
            <w:vAlign w:val="center"/>
          </w:tcPr>
          <w:p w14:paraId="0E16C493" w14:textId="324460F3" w:rsidR="002C775E" w:rsidRPr="00915E7E" w:rsidRDefault="00630F1D" w:rsidP="00261EAC">
            <w:pPr>
              <w:spacing w:line="240" w:lineRule="auto"/>
              <w:ind w:right="-85"/>
              <w:jc w:val="left"/>
              <w:rPr>
                <w:b/>
                <w:bCs/>
                <w:lang w:val="en-US"/>
              </w:rPr>
            </w:pPr>
            <w:proofErr w:type="spellStart"/>
            <w:r>
              <w:rPr>
                <w:b/>
                <w:bCs/>
                <w:lang w:val="en-US"/>
              </w:rPr>
              <w:t>S.No</w:t>
            </w:r>
            <w:proofErr w:type="spellEnd"/>
            <w:r>
              <w:rPr>
                <w:b/>
                <w:bCs/>
                <w:lang w:val="en-US"/>
              </w:rPr>
              <w:t>.</w:t>
            </w:r>
          </w:p>
        </w:tc>
        <w:tc>
          <w:tcPr>
            <w:tcW w:w="2763" w:type="dxa"/>
            <w:vAlign w:val="center"/>
          </w:tcPr>
          <w:p w14:paraId="52F1A8D0" w14:textId="18EE6EA1" w:rsidR="002C775E" w:rsidRPr="00915E7E" w:rsidRDefault="002C775E" w:rsidP="00261EAC">
            <w:pPr>
              <w:spacing w:line="240" w:lineRule="auto"/>
              <w:jc w:val="left"/>
              <w:rPr>
                <w:b/>
                <w:bCs/>
                <w:lang w:val="en-US"/>
              </w:rPr>
            </w:pPr>
            <w:r w:rsidRPr="00915E7E">
              <w:rPr>
                <w:b/>
                <w:bCs/>
                <w:lang w:val="en-US"/>
              </w:rPr>
              <w:t>Data element</w:t>
            </w:r>
          </w:p>
        </w:tc>
        <w:tc>
          <w:tcPr>
            <w:tcW w:w="5528" w:type="dxa"/>
            <w:vAlign w:val="center"/>
          </w:tcPr>
          <w:p w14:paraId="1BE60743" w14:textId="7EB3AD0F" w:rsidR="002C775E" w:rsidRPr="00915E7E" w:rsidRDefault="002C775E" w:rsidP="00261EAC">
            <w:pPr>
              <w:spacing w:line="240" w:lineRule="auto"/>
              <w:jc w:val="left"/>
              <w:rPr>
                <w:b/>
                <w:bCs/>
                <w:lang w:val="en-US"/>
              </w:rPr>
            </w:pPr>
            <w:r w:rsidRPr="00915E7E">
              <w:rPr>
                <w:b/>
                <w:bCs/>
                <w:lang w:val="en-US"/>
              </w:rPr>
              <w:t>Details to be extracted</w:t>
            </w:r>
          </w:p>
        </w:tc>
      </w:tr>
      <w:tr w:rsidR="005D2C68" w14:paraId="29EFD297" w14:textId="77777777" w:rsidTr="0003401D">
        <w:trPr>
          <w:trHeight w:val="340"/>
        </w:trPr>
        <w:tc>
          <w:tcPr>
            <w:tcW w:w="776" w:type="dxa"/>
          </w:tcPr>
          <w:p w14:paraId="5154FFC8" w14:textId="423AD819" w:rsidR="002C775E" w:rsidRDefault="00261EAC" w:rsidP="0003401D">
            <w:pPr>
              <w:spacing w:line="240" w:lineRule="auto"/>
              <w:ind w:right="262"/>
              <w:jc w:val="left"/>
              <w:rPr>
                <w:lang w:val="en-US"/>
              </w:rPr>
            </w:pPr>
            <w:r>
              <w:rPr>
                <w:lang w:val="en-US"/>
              </w:rPr>
              <w:t>1.</w:t>
            </w:r>
          </w:p>
        </w:tc>
        <w:tc>
          <w:tcPr>
            <w:tcW w:w="2763" w:type="dxa"/>
          </w:tcPr>
          <w:p w14:paraId="5A5AAC8A" w14:textId="162C5BDC" w:rsidR="002C775E" w:rsidRDefault="00261EAC" w:rsidP="0003401D">
            <w:pPr>
              <w:spacing w:line="240" w:lineRule="auto"/>
              <w:jc w:val="left"/>
              <w:rPr>
                <w:lang w:val="en-US"/>
              </w:rPr>
            </w:pPr>
            <w:r>
              <w:rPr>
                <w:lang w:val="en-US"/>
              </w:rPr>
              <w:t>Sampling Sites</w:t>
            </w:r>
          </w:p>
        </w:tc>
        <w:tc>
          <w:tcPr>
            <w:tcW w:w="5528" w:type="dxa"/>
          </w:tcPr>
          <w:p w14:paraId="55A0D75E" w14:textId="77777777" w:rsidR="007617A8" w:rsidRDefault="004D62A9" w:rsidP="0003401D">
            <w:pPr>
              <w:spacing w:line="240" w:lineRule="auto"/>
              <w:jc w:val="left"/>
              <w:rPr>
                <w:lang w:val="en-US"/>
              </w:rPr>
            </w:pPr>
            <w:r w:rsidRPr="007617A8">
              <w:rPr>
                <w:lang w:val="en-US"/>
              </w:rPr>
              <w:t>Type of sampling site</w:t>
            </w:r>
          </w:p>
          <w:p w14:paraId="639A1A4C" w14:textId="16E47673" w:rsidR="002C775E" w:rsidRPr="007617A8" w:rsidRDefault="0003401D" w:rsidP="007617A8">
            <w:pPr>
              <w:pStyle w:val="ListParagraph"/>
              <w:numPr>
                <w:ilvl w:val="0"/>
                <w:numId w:val="2"/>
              </w:numPr>
              <w:spacing w:line="240" w:lineRule="auto"/>
              <w:jc w:val="left"/>
              <w:rPr>
                <w:lang w:val="en-US"/>
              </w:rPr>
            </w:pPr>
            <w:r w:rsidRPr="0003401D">
              <w:t xml:space="preserve">Drain, </w:t>
            </w:r>
            <w:r>
              <w:t>wastewater</w:t>
            </w:r>
            <w:r w:rsidRPr="0003401D">
              <w:t xml:space="preserve"> treatment plant, rivers, tanks, others (specify)</w:t>
            </w:r>
          </w:p>
        </w:tc>
      </w:tr>
      <w:tr w:rsidR="004D62A9" w14:paraId="746CC7D8" w14:textId="77777777" w:rsidTr="0003401D">
        <w:trPr>
          <w:trHeight w:val="340"/>
        </w:trPr>
        <w:tc>
          <w:tcPr>
            <w:tcW w:w="776" w:type="dxa"/>
          </w:tcPr>
          <w:p w14:paraId="5CB68213" w14:textId="762B4BCD" w:rsidR="004D62A9" w:rsidRDefault="005D2C68" w:rsidP="0003401D">
            <w:pPr>
              <w:spacing w:line="240" w:lineRule="auto"/>
              <w:ind w:right="262"/>
              <w:jc w:val="left"/>
              <w:rPr>
                <w:lang w:val="en-US"/>
              </w:rPr>
            </w:pPr>
            <w:r>
              <w:rPr>
                <w:lang w:val="en-US"/>
              </w:rPr>
              <w:t>1.1</w:t>
            </w:r>
          </w:p>
        </w:tc>
        <w:tc>
          <w:tcPr>
            <w:tcW w:w="2763" w:type="dxa"/>
          </w:tcPr>
          <w:p w14:paraId="60A8E8C5" w14:textId="083FA32A" w:rsidR="004D62A9" w:rsidRDefault="005D2C68" w:rsidP="0003401D">
            <w:pPr>
              <w:spacing w:line="240" w:lineRule="auto"/>
              <w:jc w:val="left"/>
              <w:rPr>
                <w:lang w:val="en-US"/>
              </w:rPr>
            </w:pPr>
            <w:r>
              <w:rPr>
                <w:lang w:val="en-US"/>
              </w:rPr>
              <w:t>Name of Country</w:t>
            </w:r>
          </w:p>
        </w:tc>
        <w:tc>
          <w:tcPr>
            <w:tcW w:w="5528" w:type="dxa"/>
          </w:tcPr>
          <w:p w14:paraId="5C894D98" w14:textId="77777777" w:rsidR="004D62A9" w:rsidRDefault="005D2C68" w:rsidP="0003401D">
            <w:pPr>
              <w:spacing w:line="240" w:lineRule="auto"/>
              <w:jc w:val="left"/>
              <w:rPr>
                <w:lang w:val="en-US"/>
              </w:rPr>
            </w:pPr>
            <w:r>
              <w:rPr>
                <w:lang w:val="en-US"/>
              </w:rPr>
              <w:t>Name of the country reporting the method</w:t>
            </w:r>
          </w:p>
          <w:p w14:paraId="4AF6AD8D" w14:textId="621A0DDE" w:rsidR="00E47F0E" w:rsidRPr="00E47F0E" w:rsidRDefault="00E47F0E" w:rsidP="00E47F0E">
            <w:pPr>
              <w:pStyle w:val="ListParagraph"/>
              <w:numPr>
                <w:ilvl w:val="0"/>
                <w:numId w:val="2"/>
              </w:numPr>
              <w:spacing w:line="240" w:lineRule="auto"/>
              <w:jc w:val="left"/>
              <w:rPr>
                <w:lang w:val="en-US"/>
              </w:rPr>
            </w:pPr>
            <w:r>
              <w:rPr>
                <w:lang w:val="en-US"/>
              </w:rPr>
              <w:t xml:space="preserve">Classification into LIC, LMIC, UMIC, and </w:t>
            </w:r>
            <w:r w:rsidR="00946C3E">
              <w:rPr>
                <w:lang w:val="en-US"/>
              </w:rPr>
              <w:t>HIC based on the World Bank classification</w:t>
            </w:r>
          </w:p>
        </w:tc>
      </w:tr>
      <w:tr w:rsidR="005D2C68" w14:paraId="7CB64AD6" w14:textId="77777777" w:rsidTr="0003401D">
        <w:trPr>
          <w:trHeight w:val="340"/>
        </w:trPr>
        <w:tc>
          <w:tcPr>
            <w:tcW w:w="776" w:type="dxa"/>
          </w:tcPr>
          <w:p w14:paraId="2AB5471C" w14:textId="6CFA4F0A" w:rsidR="005D2C68" w:rsidRDefault="005D2C68" w:rsidP="0003401D">
            <w:pPr>
              <w:spacing w:line="240" w:lineRule="auto"/>
              <w:ind w:right="262"/>
              <w:jc w:val="left"/>
              <w:rPr>
                <w:lang w:val="en-US"/>
              </w:rPr>
            </w:pPr>
            <w:r>
              <w:rPr>
                <w:lang w:val="en-US"/>
              </w:rPr>
              <w:t>1.2</w:t>
            </w:r>
          </w:p>
        </w:tc>
        <w:tc>
          <w:tcPr>
            <w:tcW w:w="2763" w:type="dxa"/>
          </w:tcPr>
          <w:p w14:paraId="0775BD3D" w14:textId="63F9DE28" w:rsidR="005D2C68" w:rsidRDefault="005D2C68" w:rsidP="0003401D">
            <w:pPr>
              <w:spacing w:line="240" w:lineRule="auto"/>
              <w:jc w:val="left"/>
              <w:rPr>
                <w:lang w:val="en-US"/>
              </w:rPr>
            </w:pPr>
            <w:r>
              <w:rPr>
                <w:lang w:val="en-US"/>
              </w:rPr>
              <w:t>Specific details</w:t>
            </w:r>
            <w:r w:rsidR="00727105">
              <w:rPr>
                <w:lang w:val="en-US"/>
              </w:rPr>
              <w:t xml:space="preserve"> (sites)</w:t>
            </w:r>
          </w:p>
        </w:tc>
        <w:tc>
          <w:tcPr>
            <w:tcW w:w="5528" w:type="dxa"/>
          </w:tcPr>
          <w:p w14:paraId="4AE98C40" w14:textId="164CB73C" w:rsidR="005D2C68" w:rsidRDefault="005D2C68" w:rsidP="0003401D">
            <w:pPr>
              <w:spacing w:line="240" w:lineRule="auto"/>
              <w:jc w:val="left"/>
              <w:rPr>
                <w:lang w:val="en-US"/>
              </w:rPr>
            </w:pPr>
            <w:r>
              <w:rPr>
                <w:lang w:val="en-US"/>
              </w:rPr>
              <w:t>Any details specified by the authors on sampling sites</w:t>
            </w:r>
          </w:p>
        </w:tc>
      </w:tr>
      <w:tr w:rsidR="005D2C68" w14:paraId="000691DE" w14:textId="77777777" w:rsidTr="0003401D">
        <w:trPr>
          <w:trHeight w:val="340"/>
        </w:trPr>
        <w:tc>
          <w:tcPr>
            <w:tcW w:w="776" w:type="dxa"/>
          </w:tcPr>
          <w:p w14:paraId="0BDED6C7" w14:textId="19CA6DEE" w:rsidR="005D2C68" w:rsidRDefault="005D2C68" w:rsidP="0003401D">
            <w:pPr>
              <w:spacing w:line="240" w:lineRule="auto"/>
              <w:ind w:right="262"/>
              <w:jc w:val="left"/>
              <w:rPr>
                <w:lang w:val="en-US"/>
              </w:rPr>
            </w:pPr>
            <w:r>
              <w:rPr>
                <w:lang w:val="en-US"/>
              </w:rPr>
              <w:t>2</w:t>
            </w:r>
            <w:r w:rsidR="00630F1D">
              <w:rPr>
                <w:lang w:val="en-US"/>
              </w:rPr>
              <w:t>.</w:t>
            </w:r>
          </w:p>
        </w:tc>
        <w:tc>
          <w:tcPr>
            <w:tcW w:w="2763" w:type="dxa"/>
          </w:tcPr>
          <w:p w14:paraId="7EE24916" w14:textId="7E10C2F5" w:rsidR="005D2C68" w:rsidRDefault="005D2C68" w:rsidP="0003401D">
            <w:pPr>
              <w:spacing w:line="240" w:lineRule="auto"/>
              <w:jc w:val="left"/>
              <w:rPr>
                <w:lang w:val="en-US"/>
              </w:rPr>
            </w:pPr>
            <w:r>
              <w:rPr>
                <w:lang w:val="en-US"/>
              </w:rPr>
              <w:t>Sample type</w:t>
            </w:r>
          </w:p>
        </w:tc>
        <w:tc>
          <w:tcPr>
            <w:tcW w:w="5528" w:type="dxa"/>
          </w:tcPr>
          <w:p w14:paraId="250A1D4E" w14:textId="77777777" w:rsidR="007617A8" w:rsidRDefault="00630F1D" w:rsidP="0003401D">
            <w:pPr>
              <w:spacing w:line="240" w:lineRule="auto"/>
              <w:jc w:val="left"/>
              <w:rPr>
                <w:lang w:val="en-US"/>
              </w:rPr>
            </w:pPr>
            <w:r>
              <w:rPr>
                <w:lang w:val="en-US"/>
              </w:rPr>
              <w:t>Type(s) of sample(s) collected</w:t>
            </w:r>
            <w:r w:rsidR="007617A8">
              <w:rPr>
                <w:lang w:val="en-US"/>
              </w:rPr>
              <w:t xml:space="preserve">. </w:t>
            </w:r>
          </w:p>
          <w:p w14:paraId="4A1AC50E" w14:textId="33C198A7" w:rsidR="005D2C68" w:rsidRPr="007617A8" w:rsidRDefault="007617A8" w:rsidP="007617A8">
            <w:pPr>
              <w:pStyle w:val="ListParagraph"/>
              <w:numPr>
                <w:ilvl w:val="0"/>
                <w:numId w:val="2"/>
              </w:numPr>
              <w:spacing w:line="240" w:lineRule="auto"/>
              <w:jc w:val="left"/>
              <w:rPr>
                <w:lang w:val="en-US"/>
              </w:rPr>
            </w:pPr>
            <w:r w:rsidRPr="007617A8">
              <w:t>Grab, trap, composite, Moore, other (specify)</w:t>
            </w:r>
            <w:r w:rsidR="00630F1D" w:rsidRPr="007617A8">
              <w:rPr>
                <w:lang w:val="en-US"/>
              </w:rPr>
              <w:t xml:space="preserve"> </w:t>
            </w:r>
          </w:p>
        </w:tc>
      </w:tr>
      <w:tr w:rsidR="00630F1D" w14:paraId="0676E20B" w14:textId="77777777" w:rsidTr="0003401D">
        <w:trPr>
          <w:trHeight w:val="340"/>
        </w:trPr>
        <w:tc>
          <w:tcPr>
            <w:tcW w:w="776" w:type="dxa"/>
          </w:tcPr>
          <w:p w14:paraId="24E2AC82" w14:textId="6C04ED48" w:rsidR="00630F1D" w:rsidRDefault="001B4E3E" w:rsidP="0003401D">
            <w:pPr>
              <w:spacing w:line="240" w:lineRule="auto"/>
              <w:ind w:right="262"/>
              <w:jc w:val="left"/>
              <w:rPr>
                <w:lang w:val="en-US"/>
              </w:rPr>
            </w:pPr>
            <w:r>
              <w:rPr>
                <w:lang w:val="en-US"/>
              </w:rPr>
              <w:t>2.2</w:t>
            </w:r>
          </w:p>
        </w:tc>
        <w:tc>
          <w:tcPr>
            <w:tcW w:w="2763" w:type="dxa"/>
          </w:tcPr>
          <w:p w14:paraId="2700BB43" w14:textId="746E316A" w:rsidR="00630F1D" w:rsidRDefault="001B4E3E" w:rsidP="0003401D">
            <w:pPr>
              <w:spacing w:line="240" w:lineRule="auto"/>
              <w:jc w:val="left"/>
              <w:rPr>
                <w:lang w:val="en-US"/>
              </w:rPr>
            </w:pPr>
            <w:r>
              <w:rPr>
                <w:lang w:val="en-US"/>
              </w:rPr>
              <w:t>Sample collection</w:t>
            </w:r>
          </w:p>
        </w:tc>
        <w:tc>
          <w:tcPr>
            <w:tcW w:w="5528" w:type="dxa"/>
          </w:tcPr>
          <w:p w14:paraId="621CD07B" w14:textId="016BAA63" w:rsidR="00630F1D" w:rsidRDefault="001B4E3E" w:rsidP="0003401D">
            <w:pPr>
              <w:spacing w:line="240" w:lineRule="auto"/>
              <w:jc w:val="left"/>
              <w:rPr>
                <w:lang w:val="en-US"/>
              </w:rPr>
            </w:pPr>
            <w:r>
              <w:rPr>
                <w:lang w:val="en-US"/>
              </w:rPr>
              <w:t>Details of sample collection</w:t>
            </w:r>
          </w:p>
        </w:tc>
      </w:tr>
      <w:tr w:rsidR="001B4E3E" w14:paraId="52093234" w14:textId="77777777" w:rsidTr="0003401D">
        <w:trPr>
          <w:trHeight w:val="340"/>
        </w:trPr>
        <w:tc>
          <w:tcPr>
            <w:tcW w:w="776" w:type="dxa"/>
          </w:tcPr>
          <w:p w14:paraId="3F10B1B6" w14:textId="75A80E60" w:rsidR="001B4E3E" w:rsidRDefault="001B4E3E" w:rsidP="0003401D">
            <w:pPr>
              <w:spacing w:line="240" w:lineRule="auto"/>
              <w:ind w:right="262"/>
              <w:jc w:val="left"/>
              <w:rPr>
                <w:lang w:val="en-US"/>
              </w:rPr>
            </w:pPr>
            <w:r>
              <w:rPr>
                <w:lang w:val="en-US"/>
              </w:rPr>
              <w:t>2.3</w:t>
            </w:r>
          </w:p>
        </w:tc>
        <w:tc>
          <w:tcPr>
            <w:tcW w:w="2763" w:type="dxa"/>
          </w:tcPr>
          <w:p w14:paraId="7E7E780B" w14:textId="61AC38A7" w:rsidR="001B4E3E" w:rsidRDefault="001B4E3E" w:rsidP="0003401D">
            <w:pPr>
              <w:spacing w:line="240" w:lineRule="auto"/>
              <w:jc w:val="left"/>
              <w:rPr>
                <w:lang w:val="en-US"/>
              </w:rPr>
            </w:pPr>
            <w:r>
              <w:rPr>
                <w:lang w:val="en-US"/>
              </w:rPr>
              <w:t>Number of sampling sites</w:t>
            </w:r>
          </w:p>
        </w:tc>
        <w:tc>
          <w:tcPr>
            <w:tcW w:w="5528" w:type="dxa"/>
          </w:tcPr>
          <w:p w14:paraId="54D03189" w14:textId="7B8B81CC" w:rsidR="001B4E3E" w:rsidRDefault="0003401D" w:rsidP="0003401D">
            <w:pPr>
              <w:spacing w:line="240" w:lineRule="auto"/>
              <w:jc w:val="left"/>
              <w:rPr>
                <w:lang w:val="en-US"/>
              </w:rPr>
            </w:pPr>
            <w:r>
              <w:rPr>
                <w:lang w:val="en-US"/>
              </w:rPr>
              <w:t xml:space="preserve">Number of sampling sites used </w:t>
            </w:r>
            <w:r w:rsidR="007617A8">
              <w:rPr>
                <w:lang w:val="en-US"/>
              </w:rPr>
              <w:t>for the study</w:t>
            </w:r>
          </w:p>
        </w:tc>
      </w:tr>
      <w:tr w:rsidR="007617A8" w14:paraId="30B9CD7B" w14:textId="77777777" w:rsidTr="0003401D">
        <w:trPr>
          <w:trHeight w:val="340"/>
        </w:trPr>
        <w:tc>
          <w:tcPr>
            <w:tcW w:w="776" w:type="dxa"/>
          </w:tcPr>
          <w:p w14:paraId="6A6BC60C" w14:textId="30B718B6" w:rsidR="007617A8" w:rsidRDefault="0037742B" w:rsidP="0003401D">
            <w:pPr>
              <w:spacing w:line="240" w:lineRule="auto"/>
              <w:ind w:right="262"/>
              <w:jc w:val="left"/>
              <w:rPr>
                <w:lang w:val="en-US"/>
              </w:rPr>
            </w:pPr>
            <w:r>
              <w:rPr>
                <w:lang w:val="en-US"/>
              </w:rPr>
              <w:t>2.4</w:t>
            </w:r>
          </w:p>
        </w:tc>
        <w:tc>
          <w:tcPr>
            <w:tcW w:w="2763" w:type="dxa"/>
          </w:tcPr>
          <w:p w14:paraId="4399B564" w14:textId="06571E57" w:rsidR="007617A8" w:rsidRDefault="0037742B" w:rsidP="0003401D">
            <w:pPr>
              <w:spacing w:line="240" w:lineRule="auto"/>
              <w:jc w:val="left"/>
              <w:rPr>
                <w:lang w:val="en-US"/>
              </w:rPr>
            </w:pPr>
            <w:r>
              <w:rPr>
                <w:lang w:val="en-US"/>
              </w:rPr>
              <w:t>Specific details</w:t>
            </w:r>
            <w:r w:rsidR="00727105">
              <w:rPr>
                <w:lang w:val="en-US"/>
              </w:rPr>
              <w:t xml:space="preserve"> (collection)</w:t>
            </w:r>
          </w:p>
        </w:tc>
        <w:tc>
          <w:tcPr>
            <w:tcW w:w="5528" w:type="dxa"/>
          </w:tcPr>
          <w:p w14:paraId="7AD0A0E8" w14:textId="6BEA7FC1" w:rsidR="007617A8" w:rsidRDefault="0037742B" w:rsidP="0003401D">
            <w:pPr>
              <w:spacing w:line="240" w:lineRule="auto"/>
              <w:jc w:val="left"/>
              <w:rPr>
                <w:lang w:val="en-US"/>
              </w:rPr>
            </w:pPr>
            <w:r>
              <w:rPr>
                <w:lang w:val="en-US"/>
              </w:rPr>
              <w:t xml:space="preserve">Any details specified by </w:t>
            </w:r>
            <w:r w:rsidR="008637C5">
              <w:rPr>
                <w:lang w:val="en-US"/>
              </w:rPr>
              <w:t xml:space="preserve">the </w:t>
            </w:r>
            <w:r>
              <w:rPr>
                <w:lang w:val="en-US"/>
              </w:rPr>
              <w:t xml:space="preserve">authors on </w:t>
            </w:r>
            <w:r w:rsidR="002405ED">
              <w:rPr>
                <w:lang w:val="en-US"/>
              </w:rPr>
              <w:t xml:space="preserve">the </w:t>
            </w:r>
            <w:r>
              <w:rPr>
                <w:lang w:val="en-US"/>
              </w:rPr>
              <w:t>sample collection</w:t>
            </w:r>
          </w:p>
        </w:tc>
      </w:tr>
      <w:tr w:rsidR="0037742B" w14:paraId="5E1F1CF1" w14:textId="77777777" w:rsidTr="0003401D">
        <w:trPr>
          <w:trHeight w:val="340"/>
        </w:trPr>
        <w:tc>
          <w:tcPr>
            <w:tcW w:w="776" w:type="dxa"/>
          </w:tcPr>
          <w:p w14:paraId="704033C0" w14:textId="0343BE05" w:rsidR="0037742B" w:rsidRDefault="0037742B" w:rsidP="0003401D">
            <w:pPr>
              <w:spacing w:line="240" w:lineRule="auto"/>
              <w:ind w:right="262"/>
              <w:jc w:val="left"/>
              <w:rPr>
                <w:lang w:val="en-US"/>
              </w:rPr>
            </w:pPr>
            <w:r>
              <w:rPr>
                <w:lang w:val="en-US"/>
              </w:rPr>
              <w:t>3.</w:t>
            </w:r>
          </w:p>
        </w:tc>
        <w:tc>
          <w:tcPr>
            <w:tcW w:w="2763" w:type="dxa"/>
          </w:tcPr>
          <w:p w14:paraId="6A0E4190" w14:textId="5F4F9579" w:rsidR="0037742B" w:rsidRDefault="008637C5" w:rsidP="0003401D">
            <w:pPr>
              <w:spacing w:line="240" w:lineRule="auto"/>
              <w:jc w:val="left"/>
              <w:rPr>
                <w:lang w:val="en-US"/>
              </w:rPr>
            </w:pPr>
            <w:r>
              <w:rPr>
                <w:lang w:val="en-US"/>
              </w:rPr>
              <w:t>Sample handling</w:t>
            </w:r>
          </w:p>
        </w:tc>
        <w:tc>
          <w:tcPr>
            <w:tcW w:w="5528" w:type="dxa"/>
          </w:tcPr>
          <w:p w14:paraId="7EB415FF" w14:textId="77777777" w:rsidR="0037742B" w:rsidRDefault="008637C5" w:rsidP="0003401D">
            <w:pPr>
              <w:spacing w:line="240" w:lineRule="auto"/>
              <w:jc w:val="left"/>
              <w:rPr>
                <w:lang w:val="en-US"/>
              </w:rPr>
            </w:pPr>
            <w:r>
              <w:rPr>
                <w:lang w:val="en-US"/>
              </w:rPr>
              <w:t xml:space="preserve">Sample handling and transportation </w:t>
            </w:r>
          </w:p>
          <w:p w14:paraId="3FF6120C" w14:textId="5119087A" w:rsidR="002405ED" w:rsidRPr="002405ED" w:rsidRDefault="002405ED" w:rsidP="002405ED">
            <w:pPr>
              <w:pStyle w:val="ListParagraph"/>
              <w:numPr>
                <w:ilvl w:val="0"/>
                <w:numId w:val="2"/>
              </w:numPr>
              <w:spacing w:line="240" w:lineRule="auto"/>
              <w:jc w:val="left"/>
              <w:rPr>
                <w:lang w:val="en-US"/>
              </w:rPr>
            </w:pPr>
            <w:r w:rsidRPr="002405ED">
              <w:t>Cold chain, no information, other (specify)</w:t>
            </w:r>
          </w:p>
        </w:tc>
      </w:tr>
      <w:tr w:rsidR="002405ED" w14:paraId="3BD128E5" w14:textId="77777777" w:rsidTr="0003401D">
        <w:trPr>
          <w:trHeight w:val="340"/>
        </w:trPr>
        <w:tc>
          <w:tcPr>
            <w:tcW w:w="776" w:type="dxa"/>
          </w:tcPr>
          <w:p w14:paraId="70A3C2CF" w14:textId="71E0C09C" w:rsidR="002405ED" w:rsidRDefault="002405ED" w:rsidP="0003401D">
            <w:pPr>
              <w:spacing w:line="240" w:lineRule="auto"/>
              <w:ind w:right="262"/>
              <w:jc w:val="left"/>
              <w:rPr>
                <w:lang w:val="en-US"/>
              </w:rPr>
            </w:pPr>
            <w:r>
              <w:rPr>
                <w:lang w:val="en-US"/>
              </w:rPr>
              <w:t>3.1</w:t>
            </w:r>
          </w:p>
        </w:tc>
        <w:tc>
          <w:tcPr>
            <w:tcW w:w="2763" w:type="dxa"/>
          </w:tcPr>
          <w:p w14:paraId="557561A7" w14:textId="6E8F453A" w:rsidR="002405ED" w:rsidRDefault="002405ED" w:rsidP="0003401D">
            <w:pPr>
              <w:spacing w:line="240" w:lineRule="auto"/>
              <w:jc w:val="left"/>
              <w:rPr>
                <w:lang w:val="en-US"/>
              </w:rPr>
            </w:pPr>
            <w:r>
              <w:rPr>
                <w:lang w:val="en-US"/>
              </w:rPr>
              <w:t>Specific details</w:t>
            </w:r>
            <w:r w:rsidR="00727105">
              <w:rPr>
                <w:lang w:val="en-US"/>
              </w:rPr>
              <w:t xml:space="preserve"> (handling)</w:t>
            </w:r>
          </w:p>
        </w:tc>
        <w:tc>
          <w:tcPr>
            <w:tcW w:w="5528" w:type="dxa"/>
          </w:tcPr>
          <w:p w14:paraId="13303796" w14:textId="0340E6FF" w:rsidR="002405ED" w:rsidRDefault="002405ED" w:rsidP="0003401D">
            <w:pPr>
              <w:spacing w:line="240" w:lineRule="auto"/>
              <w:jc w:val="left"/>
              <w:rPr>
                <w:lang w:val="en-US"/>
              </w:rPr>
            </w:pPr>
            <w:r>
              <w:rPr>
                <w:lang w:val="en-US"/>
              </w:rPr>
              <w:t>Any detail specified by the authors on sample handling</w:t>
            </w:r>
          </w:p>
        </w:tc>
      </w:tr>
      <w:tr w:rsidR="002405ED" w14:paraId="6F398ED9" w14:textId="77777777" w:rsidTr="0003401D">
        <w:trPr>
          <w:trHeight w:val="340"/>
        </w:trPr>
        <w:tc>
          <w:tcPr>
            <w:tcW w:w="776" w:type="dxa"/>
          </w:tcPr>
          <w:p w14:paraId="75C7612B" w14:textId="2A834174" w:rsidR="002405ED" w:rsidRDefault="002405ED" w:rsidP="0003401D">
            <w:pPr>
              <w:spacing w:line="240" w:lineRule="auto"/>
              <w:ind w:right="262"/>
              <w:jc w:val="left"/>
              <w:rPr>
                <w:lang w:val="en-US"/>
              </w:rPr>
            </w:pPr>
            <w:r>
              <w:rPr>
                <w:lang w:val="en-US"/>
              </w:rPr>
              <w:t>4.</w:t>
            </w:r>
          </w:p>
        </w:tc>
        <w:tc>
          <w:tcPr>
            <w:tcW w:w="2763" w:type="dxa"/>
          </w:tcPr>
          <w:p w14:paraId="7CE793D9" w14:textId="7D59DB33" w:rsidR="002405ED" w:rsidRDefault="002405ED" w:rsidP="0003401D">
            <w:pPr>
              <w:spacing w:line="240" w:lineRule="auto"/>
              <w:jc w:val="left"/>
              <w:rPr>
                <w:lang w:val="en-US"/>
              </w:rPr>
            </w:pPr>
            <w:r>
              <w:rPr>
                <w:lang w:val="en-US"/>
              </w:rPr>
              <w:t>Sample processing</w:t>
            </w:r>
          </w:p>
        </w:tc>
        <w:tc>
          <w:tcPr>
            <w:tcW w:w="5528" w:type="dxa"/>
          </w:tcPr>
          <w:p w14:paraId="56E3683F" w14:textId="77777777" w:rsidR="002405ED" w:rsidRDefault="00F27F0E" w:rsidP="0003401D">
            <w:pPr>
              <w:spacing w:line="240" w:lineRule="auto"/>
              <w:jc w:val="left"/>
              <w:rPr>
                <w:lang w:val="en-US"/>
              </w:rPr>
            </w:pPr>
            <w:r>
              <w:rPr>
                <w:lang w:val="en-US"/>
              </w:rPr>
              <w:t>Sample processing before sample testing in the lab</w:t>
            </w:r>
          </w:p>
          <w:p w14:paraId="5B1FD4F5" w14:textId="1199BB21" w:rsidR="00F27F0E" w:rsidRPr="0041211F" w:rsidRDefault="0041211F" w:rsidP="0041211F">
            <w:pPr>
              <w:pStyle w:val="ListParagraph"/>
              <w:numPr>
                <w:ilvl w:val="0"/>
                <w:numId w:val="2"/>
              </w:numPr>
              <w:spacing w:line="240" w:lineRule="auto"/>
              <w:jc w:val="left"/>
              <w:rPr>
                <w:lang w:val="en-US"/>
              </w:rPr>
            </w:pPr>
            <w:r w:rsidRPr="0041211F">
              <w:t xml:space="preserve">Centrifugation, </w:t>
            </w:r>
            <w:proofErr w:type="spellStart"/>
            <w:r w:rsidRPr="0041211F">
              <w:t>Filteration</w:t>
            </w:r>
            <w:proofErr w:type="spellEnd"/>
            <w:r w:rsidRPr="0041211F">
              <w:t>, Enrichment, PEG precipitation, no information, other (specify)</w:t>
            </w:r>
          </w:p>
        </w:tc>
      </w:tr>
      <w:tr w:rsidR="00F27F0E" w14:paraId="241F695E" w14:textId="77777777" w:rsidTr="0003401D">
        <w:trPr>
          <w:trHeight w:val="340"/>
        </w:trPr>
        <w:tc>
          <w:tcPr>
            <w:tcW w:w="776" w:type="dxa"/>
          </w:tcPr>
          <w:p w14:paraId="6A4A40F6" w14:textId="6D590CAE" w:rsidR="00F27F0E" w:rsidRDefault="0041211F" w:rsidP="0003401D">
            <w:pPr>
              <w:spacing w:line="240" w:lineRule="auto"/>
              <w:ind w:right="262"/>
              <w:jc w:val="left"/>
              <w:rPr>
                <w:lang w:val="en-US"/>
              </w:rPr>
            </w:pPr>
            <w:r>
              <w:rPr>
                <w:lang w:val="en-US"/>
              </w:rPr>
              <w:t>4.1</w:t>
            </w:r>
          </w:p>
        </w:tc>
        <w:tc>
          <w:tcPr>
            <w:tcW w:w="2763" w:type="dxa"/>
          </w:tcPr>
          <w:p w14:paraId="3DAB0033" w14:textId="08710D43" w:rsidR="00F27F0E" w:rsidRDefault="0041211F" w:rsidP="0003401D">
            <w:pPr>
              <w:spacing w:line="240" w:lineRule="auto"/>
              <w:jc w:val="left"/>
              <w:rPr>
                <w:lang w:val="en-US"/>
              </w:rPr>
            </w:pPr>
            <w:r>
              <w:rPr>
                <w:lang w:val="en-US"/>
              </w:rPr>
              <w:t>Specific details</w:t>
            </w:r>
            <w:r w:rsidR="00680D18">
              <w:rPr>
                <w:lang w:val="en-US"/>
              </w:rPr>
              <w:t xml:space="preserve"> (processing)</w:t>
            </w:r>
          </w:p>
        </w:tc>
        <w:tc>
          <w:tcPr>
            <w:tcW w:w="5528" w:type="dxa"/>
          </w:tcPr>
          <w:p w14:paraId="64336E68" w14:textId="63E5E152" w:rsidR="00F27F0E" w:rsidRDefault="0041211F" w:rsidP="0003401D">
            <w:pPr>
              <w:spacing w:line="240" w:lineRule="auto"/>
              <w:jc w:val="left"/>
              <w:rPr>
                <w:lang w:val="en-US"/>
              </w:rPr>
            </w:pPr>
            <w:r>
              <w:rPr>
                <w:lang w:val="en-US"/>
              </w:rPr>
              <w:t xml:space="preserve">Any details specified for </w:t>
            </w:r>
            <w:r w:rsidR="00872AF5">
              <w:rPr>
                <w:lang w:val="en-US"/>
              </w:rPr>
              <w:t>processing the sample</w:t>
            </w:r>
          </w:p>
        </w:tc>
      </w:tr>
      <w:tr w:rsidR="00872AF5" w14:paraId="25DCDC5C" w14:textId="77777777" w:rsidTr="0003401D">
        <w:trPr>
          <w:trHeight w:val="340"/>
        </w:trPr>
        <w:tc>
          <w:tcPr>
            <w:tcW w:w="776" w:type="dxa"/>
          </w:tcPr>
          <w:p w14:paraId="4AC0C182" w14:textId="50A05EFE" w:rsidR="00872AF5" w:rsidRDefault="00872AF5" w:rsidP="0003401D">
            <w:pPr>
              <w:spacing w:line="240" w:lineRule="auto"/>
              <w:ind w:right="262"/>
              <w:jc w:val="left"/>
              <w:rPr>
                <w:lang w:val="en-US"/>
              </w:rPr>
            </w:pPr>
            <w:r>
              <w:rPr>
                <w:lang w:val="en-US"/>
              </w:rPr>
              <w:t>5.</w:t>
            </w:r>
          </w:p>
        </w:tc>
        <w:tc>
          <w:tcPr>
            <w:tcW w:w="2763" w:type="dxa"/>
          </w:tcPr>
          <w:p w14:paraId="5FCC85D8" w14:textId="7CC92611" w:rsidR="00872AF5" w:rsidRDefault="00872AF5" w:rsidP="0003401D">
            <w:pPr>
              <w:spacing w:line="240" w:lineRule="auto"/>
              <w:jc w:val="left"/>
              <w:rPr>
                <w:lang w:val="en-US"/>
              </w:rPr>
            </w:pPr>
            <w:r>
              <w:rPr>
                <w:lang w:val="en-US"/>
              </w:rPr>
              <w:t>Sample testing</w:t>
            </w:r>
          </w:p>
        </w:tc>
        <w:tc>
          <w:tcPr>
            <w:tcW w:w="5528" w:type="dxa"/>
          </w:tcPr>
          <w:p w14:paraId="2FED844A" w14:textId="77777777" w:rsidR="00872AF5" w:rsidRDefault="00872AF5" w:rsidP="0003401D">
            <w:pPr>
              <w:spacing w:line="240" w:lineRule="auto"/>
              <w:jc w:val="left"/>
              <w:rPr>
                <w:lang w:val="en-US"/>
              </w:rPr>
            </w:pPr>
            <w:r>
              <w:rPr>
                <w:lang w:val="en-US"/>
              </w:rPr>
              <w:t>Sample testing methodology</w:t>
            </w:r>
          </w:p>
          <w:p w14:paraId="4437A5B5" w14:textId="54B15AE5" w:rsidR="002F2568" w:rsidRPr="002F2568" w:rsidRDefault="002F2568" w:rsidP="002F2568">
            <w:pPr>
              <w:pStyle w:val="ListParagraph"/>
              <w:numPr>
                <w:ilvl w:val="0"/>
                <w:numId w:val="2"/>
              </w:numPr>
              <w:spacing w:line="240" w:lineRule="auto"/>
              <w:jc w:val="left"/>
              <w:rPr>
                <w:lang w:val="en-US"/>
              </w:rPr>
            </w:pPr>
            <w:r>
              <w:rPr>
                <w:lang w:val="en-US"/>
              </w:rPr>
              <w:t>Culture</w:t>
            </w:r>
            <w:r w:rsidR="009B0510">
              <w:rPr>
                <w:lang w:val="en-US"/>
              </w:rPr>
              <w:t>;</w:t>
            </w:r>
            <w:r>
              <w:rPr>
                <w:lang w:val="en-US"/>
              </w:rPr>
              <w:t xml:space="preserve"> Most Probable Number</w:t>
            </w:r>
            <w:r w:rsidR="009B0510">
              <w:rPr>
                <w:lang w:val="en-US"/>
              </w:rPr>
              <w:t>;</w:t>
            </w:r>
            <w:r>
              <w:rPr>
                <w:lang w:val="en-US"/>
              </w:rPr>
              <w:t xml:space="preserve"> </w:t>
            </w:r>
            <w:r w:rsidR="00DF60B0">
              <w:rPr>
                <w:lang w:val="en-US"/>
              </w:rPr>
              <w:t xml:space="preserve">Characterization – </w:t>
            </w:r>
            <w:r w:rsidR="009B0510">
              <w:rPr>
                <w:lang w:val="en-US"/>
              </w:rPr>
              <w:t>phenotypic (</w:t>
            </w:r>
            <w:proofErr w:type="spellStart"/>
            <w:r w:rsidR="00DF60B0">
              <w:rPr>
                <w:lang w:val="en-US"/>
              </w:rPr>
              <w:t>biotyping</w:t>
            </w:r>
            <w:proofErr w:type="spellEnd"/>
            <w:r w:rsidR="00DF60B0">
              <w:rPr>
                <w:lang w:val="en-US"/>
              </w:rPr>
              <w:t>, serotyping, antimicrobial susceptibility</w:t>
            </w:r>
            <w:r w:rsidR="009B0510">
              <w:rPr>
                <w:lang w:val="en-US"/>
              </w:rPr>
              <w:t>, others), genotyping (</w:t>
            </w:r>
            <w:r w:rsidR="009D392D">
              <w:rPr>
                <w:lang w:val="en-US"/>
              </w:rPr>
              <w:t>molecular, other), genomics (sequencing, whole genome sequencing, metagenomics)</w:t>
            </w:r>
            <w:r w:rsidR="009B0510">
              <w:rPr>
                <w:lang w:val="en-US"/>
              </w:rPr>
              <w:t xml:space="preserve"> </w:t>
            </w:r>
          </w:p>
        </w:tc>
      </w:tr>
      <w:tr w:rsidR="00872AF5" w14:paraId="645B5E02" w14:textId="77777777" w:rsidTr="0003401D">
        <w:trPr>
          <w:trHeight w:val="340"/>
        </w:trPr>
        <w:tc>
          <w:tcPr>
            <w:tcW w:w="776" w:type="dxa"/>
          </w:tcPr>
          <w:p w14:paraId="02C8C679" w14:textId="585CC6D5" w:rsidR="00872AF5" w:rsidRDefault="00872AF5" w:rsidP="0003401D">
            <w:pPr>
              <w:spacing w:line="240" w:lineRule="auto"/>
              <w:ind w:right="262"/>
              <w:jc w:val="left"/>
              <w:rPr>
                <w:lang w:val="en-US"/>
              </w:rPr>
            </w:pPr>
            <w:r>
              <w:rPr>
                <w:lang w:val="en-US"/>
              </w:rPr>
              <w:t>5.1</w:t>
            </w:r>
          </w:p>
        </w:tc>
        <w:tc>
          <w:tcPr>
            <w:tcW w:w="2763" w:type="dxa"/>
          </w:tcPr>
          <w:p w14:paraId="6B72B92A" w14:textId="0B7D0FEB" w:rsidR="00872AF5" w:rsidRDefault="00727105" w:rsidP="0003401D">
            <w:pPr>
              <w:spacing w:line="240" w:lineRule="auto"/>
              <w:jc w:val="left"/>
              <w:rPr>
                <w:lang w:val="en-US"/>
              </w:rPr>
            </w:pPr>
            <w:r>
              <w:rPr>
                <w:lang w:val="en-US"/>
              </w:rPr>
              <w:t>Specific details</w:t>
            </w:r>
            <w:r w:rsidR="00680D18">
              <w:rPr>
                <w:lang w:val="en-US"/>
              </w:rPr>
              <w:t xml:space="preserve"> (testing)</w:t>
            </w:r>
          </w:p>
        </w:tc>
        <w:tc>
          <w:tcPr>
            <w:tcW w:w="5528" w:type="dxa"/>
          </w:tcPr>
          <w:p w14:paraId="2B367CB8" w14:textId="6C229524" w:rsidR="00872AF5" w:rsidRDefault="00680D18" w:rsidP="0003401D">
            <w:pPr>
              <w:spacing w:line="240" w:lineRule="auto"/>
              <w:jc w:val="left"/>
              <w:rPr>
                <w:lang w:val="en-US"/>
              </w:rPr>
            </w:pPr>
            <w:r>
              <w:rPr>
                <w:lang w:val="en-US"/>
              </w:rPr>
              <w:t>Any details specified for testing the samples</w:t>
            </w:r>
          </w:p>
        </w:tc>
      </w:tr>
      <w:tr w:rsidR="00680D18" w14:paraId="7E9D4DE5" w14:textId="77777777" w:rsidTr="0003401D">
        <w:trPr>
          <w:trHeight w:val="340"/>
        </w:trPr>
        <w:tc>
          <w:tcPr>
            <w:tcW w:w="776" w:type="dxa"/>
          </w:tcPr>
          <w:p w14:paraId="5665B877" w14:textId="7DFDA9D5" w:rsidR="00680D18" w:rsidRDefault="00680D18" w:rsidP="0003401D">
            <w:pPr>
              <w:spacing w:line="240" w:lineRule="auto"/>
              <w:ind w:right="262"/>
              <w:jc w:val="left"/>
              <w:rPr>
                <w:lang w:val="en-US"/>
              </w:rPr>
            </w:pPr>
            <w:r>
              <w:rPr>
                <w:lang w:val="en-US"/>
              </w:rPr>
              <w:t>6.</w:t>
            </w:r>
          </w:p>
        </w:tc>
        <w:tc>
          <w:tcPr>
            <w:tcW w:w="2763" w:type="dxa"/>
          </w:tcPr>
          <w:p w14:paraId="17628726" w14:textId="191539B6" w:rsidR="00680D18" w:rsidRDefault="00764342" w:rsidP="0003401D">
            <w:pPr>
              <w:spacing w:line="240" w:lineRule="auto"/>
              <w:jc w:val="left"/>
              <w:rPr>
                <w:lang w:val="en-US"/>
              </w:rPr>
            </w:pPr>
            <w:r>
              <w:rPr>
                <w:lang w:val="en-US"/>
              </w:rPr>
              <w:t>Limitations</w:t>
            </w:r>
          </w:p>
        </w:tc>
        <w:tc>
          <w:tcPr>
            <w:tcW w:w="5528" w:type="dxa"/>
          </w:tcPr>
          <w:p w14:paraId="39E76F15" w14:textId="19DB7566" w:rsidR="00680D18" w:rsidRDefault="00764342" w:rsidP="0003401D">
            <w:pPr>
              <w:spacing w:line="240" w:lineRule="auto"/>
              <w:jc w:val="left"/>
              <w:rPr>
                <w:lang w:val="en-US"/>
              </w:rPr>
            </w:pPr>
            <w:r>
              <w:rPr>
                <w:lang w:val="en-US"/>
              </w:rPr>
              <w:t>Limitations mentioned by the authors</w:t>
            </w:r>
          </w:p>
        </w:tc>
      </w:tr>
    </w:tbl>
    <w:p w14:paraId="6DFBE65F" w14:textId="77777777" w:rsidR="00915E7E" w:rsidRPr="004338EB" w:rsidRDefault="00915E7E" w:rsidP="004338EB">
      <w:pPr>
        <w:rPr>
          <w:lang w:val="en-US"/>
        </w:rPr>
      </w:pPr>
    </w:p>
    <w:p w14:paraId="31CBC4F8" w14:textId="08EAE5C6" w:rsidR="00B242C9" w:rsidRDefault="00B242C9">
      <w:pPr>
        <w:spacing w:line="278" w:lineRule="auto"/>
        <w:jc w:val="left"/>
        <w:rPr>
          <w:lang w:val="en-US"/>
        </w:rPr>
      </w:pPr>
    </w:p>
    <w:p w14:paraId="0ED204C0" w14:textId="77777777" w:rsidR="00AB4663" w:rsidRDefault="00AB4663" w:rsidP="00267C20">
      <w:pPr>
        <w:spacing w:line="278" w:lineRule="auto"/>
        <w:jc w:val="left"/>
        <w:rPr>
          <w:lang w:val="en-US"/>
        </w:rPr>
        <w:sectPr w:rsidR="00AB4663">
          <w:pgSz w:w="11906" w:h="16838"/>
          <w:pgMar w:top="1440" w:right="1440" w:bottom="1440" w:left="1440" w:header="708" w:footer="708" w:gutter="0"/>
          <w:cols w:space="708"/>
          <w:docGrid w:linePitch="360"/>
        </w:sectPr>
      </w:pPr>
    </w:p>
    <w:p w14:paraId="0056A35C" w14:textId="4C046B01" w:rsidR="00267C20" w:rsidRDefault="00267C20" w:rsidP="00FA6927">
      <w:pPr>
        <w:pStyle w:val="Heading2"/>
        <w:rPr>
          <w:lang w:val="en-US"/>
        </w:rPr>
      </w:pPr>
      <w:bookmarkStart w:id="15" w:name="_Toc210289014"/>
      <w:r>
        <w:rPr>
          <w:lang w:val="en-US"/>
        </w:rPr>
        <w:lastRenderedPageBreak/>
        <w:t>S</w:t>
      </w:r>
      <w:r w:rsidR="00E52B00">
        <w:rPr>
          <w:lang w:val="en-US"/>
        </w:rPr>
        <w:t>4</w:t>
      </w:r>
      <w:r w:rsidR="009D1310">
        <w:rPr>
          <w:lang w:val="en-US"/>
        </w:rPr>
        <w:t>.</w:t>
      </w:r>
      <w:r w:rsidR="002C5757">
        <w:rPr>
          <w:lang w:val="en-US"/>
        </w:rPr>
        <w:t>2</w:t>
      </w:r>
      <w:r>
        <w:rPr>
          <w:lang w:val="en-US"/>
        </w:rPr>
        <w:t>. Quality Assessment Template</w:t>
      </w:r>
      <w:bookmarkEnd w:id="15"/>
    </w:p>
    <w:p w14:paraId="2058BD21" w14:textId="2250B044" w:rsidR="00002661" w:rsidRDefault="00002661" w:rsidP="005E7D4E">
      <w:pPr>
        <w:spacing w:line="278" w:lineRule="auto"/>
        <w:jc w:val="left"/>
      </w:pPr>
      <w:bookmarkStart w:id="16" w:name="_Toc210289015"/>
      <w:r w:rsidRPr="000617F0">
        <w:rPr>
          <w:rStyle w:val="Heading2Char"/>
        </w:rPr>
        <w:t>Supplementary Table T</w:t>
      </w:r>
      <w:bookmarkEnd w:id="16"/>
      <w:r w:rsidR="00C26C20">
        <w:rPr>
          <w:rStyle w:val="Heading2Char"/>
        </w:rPr>
        <w:t>9</w:t>
      </w:r>
      <w:r>
        <w:t xml:space="preserve">: </w:t>
      </w:r>
      <w:r w:rsidR="007F4ED2">
        <w:t>Quality Assessment Template with assessment categories, questions used, and criteria for classifying the study as 'Yes</w:t>
      </w:r>
      <w:r w:rsidR="00464BF7">
        <w:t>', 'Partial', or 'No'</w:t>
      </w:r>
      <w:r w:rsidR="007F4ED2">
        <w:t xml:space="preserve"> on the evaluation criteria.</w:t>
      </w:r>
      <w:r w:rsidR="005E7D4E">
        <w:t xml:space="preserve"> </w:t>
      </w:r>
      <w:r w:rsidR="005E7D4E">
        <w:rPr>
          <w:lang w:val="en-US"/>
        </w:rPr>
        <w:t>The extracted data is available from the following link (DOI to be shared)</w:t>
      </w:r>
    </w:p>
    <w:tbl>
      <w:tblPr>
        <w:tblStyle w:val="TableGrid"/>
        <w:tblW w:w="13945" w:type="dxa"/>
        <w:tblLook w:val="04A0" w:firstRow="1" w:lastRow="0" w:firstColumn="1" w:lastColumn="0" w:noHBand="0" w:noVBand="1"/>
      </w:tblPr>
      <w:tblGrid>
        <w:gridCol w:w="1701"/>
        <w:gridCol w:w="3061"/>
        <w:gridCol w:w="3061"/>
        <w:gridCol w:w="3061"/>
        <w:gridCol w:w="3061"/>
      </w:tblGrid>
      <w:tr w:rsidR="00451F0E" w:rsidRPr="003C1075" w14:paraId="22E85801" w14:textId="77777777" w:rsidTr="00451F0E">
        <w:trPr>
          <w:cantSplit/>
          <w:trHeight w:val="340"/>
          <w:tblHeader/>
        </w:trPr>
        <w:tc>
          <w:tcPr>
            <w:tcW w:w="1701" w:type="dxa"/>
            <w:vAlign w:val="center"/>
          </w:tcPr>
          <w:p w14:paraId="4C396CD9" w14:textId="1DC74DD4" w:rsidR="00AB4663" w:rsidRPr="003C1075" w:rsidRDefault="00AB4663" w:rsidP="00AB4663">
            <w:pPr>
              <w:spacing w:line="240" w:lineRule="auto"/>
              <w:jc w:val="left"/>
              <w:rPr>
                <w:b/>
                <w:bCs/>
                <w:lang w:val="en-US"/>
              </w:rPr>
            </w:pPr>
            <w:r w:rsidRPr="003C1075">
              <w:rPr>
                <w:b/>
                <w:bCs/>
                <w:lang w:val="en-US"/>
              </w:rPr>
              <w:t>Category</w:t>
            </w:r>
          </w:p>
        </w:tc>
        <w:tc>
          <w:tcPr>
            <w:tcW w:w="3061" w:type="dxa"/>
            <w:vAlign w:val="center"/>
          </w:tcPr>
          <w:p w14:paraId="52118B89" w14:textId="2F304543" w:rsidR="00AB4663" w:rsidRPr="003C1075" w:rsidRDefault="00AB4663" w:rsidP="00AB4663">
            <w:pPr>
              <w:spacing w:line="240" w:lineRule="auto"/>
              <w:jc w:val="left"/>
              <w:rPr>
                <w:b/>
                <w:bCs/>
                <w:lang w:val="en-US"/>
              </w:rPr>
            </w:pPr>
            <w:r w:rsidRPr="003C1075">
              <w:rPr>
                <w:b/>
                <w:bCs/>
                <w:lang w:val="en-US"/>
              </w:rPr>
              <w:t>Question</w:t>
            </w:r>
          </w:p>
        </w:tc>
        <w:tc>
          <w:tcPr>
            <w:tcW w:w="3061" w:type="dxa"/>
            <w:vAlign w:val="center"/>
          </w:tcPr>
          <w:p w14:paraId="0622E449" w14:textId="347F72B0" w:rsidR="00AB4663" w:rsidRPr="003C1075" w:rsidRDefault="00AB4663" w:rsidP="00AB4663">
            <w:pPr>
              <w:spacing w:line="240" w:lineRule="auto"/>
              <w:jc w:val="left"/>
              <w:rPr>
                <w:b/>
                <w:bCs/>
                <w:lang w:val="en-US"/>
              </w:rPr>
            </w:pPr>
            <w:r w:rsidRPr="003C1075">
              <w:rPr>
                <w:b/>
                <w:bCs/>
                <w:lang w:val="en-US"/>
              </w:rPr>
              <w:t>Guidance on “Yes”</w:t>
            </w:r>
          </w:p>
        </w:tc>
        <w:tc>
          <w:tcPr>
            <w:tcW w:w="3061" w:type="dxa"/>
            <w:vAlign w:val="center"/>
          </w:tcPr>
          <w:p w14:paraId="08881CD2" w14:textId="00594832" w:rsidR="00AB4663" w:rsidRPr="003C1075" w:rsidRDefault="00A42C2F" w:rsidP="00AB4663">
            <w:pPr>
              <w:spacing w:line="240" w:lineRule="auto"/>
              <w:jc w:val="left"/>
              <w:rPr>
                <w:b/>
                <w:bCs/>
                <w:lang w:val="en-US"/>
              </w:rPr>
            </w:pPr>
            <w:r w:rsidRPr="003C1075">
              <w:rPr>
                <w:b/>
                <w:bCs/>
                <w:lang w:val="en-US"/>
              </w:rPr>
              <w:t>Guidance on “Partial”</w:t>
            </w:r>
          </w:p>
        </w:tc>
        <w:tc>
          <w:tcPr>
            <w:tcW w:w="3061" w:type="dxa"/>
            <w:vAlign w:val="center"/>
          </w:tcPr>
          <w:p w14:paraId="039C6C03" w14:textId="6FAADA5D" w:rsidR="00AB4663" w:rsidRPr="003C1075" w:rsidRDefault="00AB4663" w:rsidP="00AB4663">
            <w:pPr>
              <w:spacing w:line="240" w:lineRule="auto"/>
              <w:jc w:val="left"/>
              <w:rPr>
                <w:b/>
                <w:bCs/>
                <w:lang w:val="en-US"/>
              </w:rPr>
            </w:pPr>
            <w:r w:rsidRPr="003C1075">
              <w:rPr>
                <w:b/>
                <w:bCs/>
                <w:lang w:val="en-US"/>
              </w:rPr>
              <w:t>Guidance on “No”</w:t>
            </w:r>
          </w:p>
        </w:tc>
      </w:tr>
      <w:tr w:rsidR="00BA0962" w14:paraId="5B2CDC76" w14:textId="77777777" w:rsidTr="00451F0E">
        <w:trPr>
          <w:cantSplit/>
          <w:trHeight w:val="340"/>
        </w:trPr>
        <w:tc>
          <w:tcPr>
            <w:tcW w:w="1701" w:type="dxa"/>
            <w:vMerge w:val="restart"/>
          </w:tcPr>
          <w:p w14:paraId="09C18444" w14:textId="102C684F" w:rsidR="00BA0962" w:rsidRDefault="00BA0962" w:rsidP="00451F0E">
            <w:pPr>
              <w:spacing w:line="240" w:lineRule="auto"/>
              <w:rPr>
                <w:lang w:val="en-US"/>
              </w:rPr>
            </w:pPr>
            <w:r>
              <w:rPr>
                <w:lang w:val="en-US"/>
              </w:rPr>
              <w:t>Site selection</w:t>
            </w:r>
          </w:p>
        </w:tc>
        <w:tc>
          <w:tcPr>
            <w:tcW w:w="3061" w:type="dxa"/>
          </w:tcPr>
          <w:p w14:paraId="5FFBECDC" w14:textId="2945593A" w:rsidR="00BA0962" w:rsidRDefault="00BA0962" w:rsidP="00451F0E">
            <w:pPr>
              <w:spacing w:line="240" w:lineRule="auto"/>
              <w:rPr>
                <w:lang w:val="en-US"/>
              </w:rPr>
            </w:pPr>
            <w:r>
              <w:rPr>
                <w:lang w:val="en-US"/>
              </w:rPr>
              <w:t xml:space="preserve">Q1. </w:t>
            </w:r>
            <w:r w:rsidRPr="00F72EEE">
              <w:rPr>
                <w:lang w:val="en-US"/>
              </w:rPr>
              <w:t>The study provide</w:t>
            </w:r>
            <w:r>
              <w:rPr>
                <w:lang w:val="en-US"/>
              </w:rPr>
              <w:t>d</w:t>
            </w:r>
            <w:r w:rsidRPr="00F72EEE">
              <w:rPr>
                <w:lang w:val="en-US"/>
              </w:rPr>
              <w:t xml:space="preserve"> details of sampling sites</w:t>
            </w:r>
            <w:r>
              <w:rPr>
                <w:lang w:val="en-US"/>
              </w:rPr>
              <w:t>.</w:t>
            </w:r>
            <w:r w:rsidRPr="00F72EEE">
              <w:rPr>
                <w:lang w:val="en-US"/>
              </w:rPr>
              <w:t xml:space="preserve"> </w:t>
            </w:r>
          </w:p>
        </w:tc>
        <w:tc>
          <w:tcPr>
            <w:tcW w:w="3061" w:type="dxa"/>
          </w:tcPr>
          <w:p w14:paraId="5EBA8AB0" w14:textId="19F2F97E" w:rsidR="00BA0962" w:rsidRDefault="00BA0962" w:rsidP="00451F0E">
            <w:pPr>
              <w:spacing w:line="240" w:lineRule="auto"/>
              <w:rPr>
                <w:lang w:val="en-US"/>
              </w:rPr>
            </w:pPr>
            <w:r>
              <w:rPr>
                <w:lang w:val="en-US"/>
              </w:rPr>
              <w:t>The study outlines the details of sampling sites, including parameters such as location, catchment area, and population.</w:t>
            </w:r>
          </w:p>
        </w:tc>
        <w:tc>
          <w:tcPr>
            <w:tcW w:w="3061" w:type="dxa"/>
          </w:tcPr>
          <w:p w14:paraId="10836D32" w14:textId="108E0956" w:rsidR="00BA0962" w:rsidRDefault="00BA0962" w:rsidP="00451F0E">
            <w:pPr>
              <w:spacing w:line="240" w:lineRule="auto"/>
              <w:rPr>
                <w:lang w:val="en-US"/>
              </w:rPr>
            </w:pPr>
            <w:r>
              <w:rPr>
                <w:lang w:val="en-US"/>
              </w:rPr>
              <w:t>The study describes a few of the characteristics.</w:t>
            </w:r>
          </w:p>
        </w:tc>
        <w:tc>
          <w:tcPr>
            <w:tcW w:w="3061" w:type="dxa"/>
          </w:tcPr>
          <w:p w14:paraId="356768D1" w14:textId="5CEC9E89" w:rsidR="00BA0962" w:rsidRDefault="00BA0962" w:rsidP="00451F0E">
            <w:pPr>
              <w:spacing w:line="240" w:lineRule="auto"/>
              <w:rPr>
                <w:lang w:val="en-US"/>
              </w:rPr>
            </w:pPr>
            <w:r>
              <w:rPr>
                <w:lang w:val="en-US"/>
              </w:rPr>
              <w:t>No information is provided.</w:t>
            </w:r>
          </w:p>
        </w:tc>
      </w:tr>
      <w:tr w:rsidR="00BA0962" w14:paraId="792A389A" w14:textId="77777777" w:rsidTr="00451F0E">
        <w:trPr>
          <w:cantSplit/>
          <w:trHeight w:val="340"/>
        </w:trPr>
        <w:tc>
          <w:tcPr>
            <w:tcW w:w="1701" w:type="dxa"/>
            <w:vMerge/>
          </w:tcPr>
          <w:p w14:paraId="75E9176E" w14:textId="77777777" w:rsidR="00BA0962" w:rsidRDefault="00BA0962" w:rsidP="00451F0E">
            <w:pPr>
              <w:spacing w:line="240" w:lineRule="auto"/>
              <w:rPr>
                <w:lang w:val="en-US"/>
              </w:rPr>
            </w:pPr>
          </w:p>
        </w:tc>
        <w:tc>
          <w:tcPr>
            <w:tcW w:w="3061" w:type="dxa"/>
          </w:tcPr>
          <w:p w14:paraId="0A34C99B" w14:textId="014BB275" w:rsidR="00BA0962" w:rsidRPr="007641A5" w:rsidRDefault="00BA0962" w:rsidP="00451F0E">
            <w:pPr>
              <w:spacing w:line="240" w:lineRule="auto"/>
              <w:rPr>
                <w:rFonts w:ascii="Aptos Narrow" w:hAnsi="Aptos Narrow"/>
                <w:color w:val="000000"/>
                <w:szCs w:val="22"/>
              </w:rPr>
            </w:pPr>
            <w:r>
              <w:rPr>
                <w:lang w:val="en-US"/>
              </w:rPr>
              <w:t xml:space="preserve">Q2. </w:t>
            </w:r>
            <w:r>
              <w:rPr>
                <w:rFonts w:ascii="Aptos Narrow" w:hAnsi="Aptos Narrow"/>
                <w:color w:val="000000"/>
                <w:szCs w:val="22"/>
              </w:rPr>
              <w:t>The study has well-defined criteria for selecting the sampling site.</w:t>
            </w:r>
          </w:p>
        </w:tc>
        <w:tc>
          <w:tcPr>
            <w:tcW w:w="3061" w:type="dxa"/>
          </w:tcPr>
          <w:p w14:paraId="2626EF7D" w14:textId="0F6BC57A" w:rsidR="00BA0962" w:rsidRPr="00B948C7" w:rsidRDefault="00BA0962" w:rsidP="00451F0E">
            <w:pPr>
              <w:spacing w:line="240" w:lineRule="auto"/>
            </w:pPr>
            <w:r>
              <w:t xml:space="preserve">The study has rationalized site selection through a central question or hypothesis </w:t>
            </w:r>
          </w:p>
        </w:tc>
        <w:tc>
          <w:tcPr>
            <w:tcW w:w="3061" w:type="dxa"/>
          </w:tcPr>
          <w:p w14:paraId="3EBE6062" w14:textId="238CF73B" w:rsidR="00BA0962" w:rsidRDefault="00BA0962" w:rsidP="00451F0E">
            <w:pPr>
              <w:spacing w:line="240" w:lineRule="auto"/>
              <w:rPr>
                <w:lang w:val="en-US"/>
              </w:rPr>
            </w:pPr>
            <w:r>
              <w:rPr>
                <w:lang w:val="en-US"/>
              </w:rPr>
              <w:t>The study provided some rationale for selection.</w:t>
            </w:r>
          </w:p>
        </w:tc>
        <w:tc>
          <w:tcPr>
            <w:tcW w:w="3061" w:type="dxa"/>
          </w:tcPr>
          <w:p w14:paraId="28845E81" w14:textId="420C71BF" w:rsidR="00BA0962" w:rsidRDefault="00BA0962" w:rsidP="00451F0E">
            <w:pPr>
              <w:spacing w:line="240" w:lineRule="auto"/>
              <w:rPr>
                <w:lang w:val="en-US"/>
              </w:rPr>
            </w:pPr>
            <w:r>
              <w:rPr>
                <w:lang w:val="en-US"/>
              </w:rPr>
              <w:t>No rationale is provided.</w:t>
            </w:r>
          </w:p>
        </w:tc>
      </w:tr>
      <w:tr w:rsidR="007641A5" w14:paraId="6BA00E04" w14:textId="77777777" w:rsidTr="00451F0E">
        <w:trPr>
          <w:cantSplit/>
          <w:trHeight w:val="340"/>
        </w:trPr>
        <w:tc>
          <w:tcPr>
            <w:tcW w:w="1701" w:type="dxa"/>
          </w:tcPr>
          <w:p w14:paraId="60408EDA" w14:textId="4A962D3C" w:rsidR="007641A5" w:rsidRDefault="007641A5" w:rsidP="00451F0E">
            <w:pPr>
              <w:spacing w:line="240" w:lineRule="auto"/>
              <w:rPr>
                <w:lang w:val="en-US"/>
              </w:rPr>
            </w:pPr>
            <w:r>
              <w:rPr>
                <w:lang w:val="en-US"/>
              </w:rPr>
              <w:t>Sample collection</w:t>
            </w:r>
          </w:p>
        </w:tc>
        <w:tc>
          <w:tcPr>
            <w:tcW w:w="3061" w:type="dxa"/>
          </w:tcPr>
          <w:p w14:paraId="27B535DC" w14:textId="4A42FE38" w:rsidR="007641A5" w:rsidRPr="008E5295" w:rsidRDefault="008E5295" w:rsidP="00451F0E">
            <w:pPr>
              <w:spacing w:line="240" w:lineRule="auto"/>
              <w:rPr>
                <w:rFonts w:ascii="Aptos Narrow" w:hAnsi="Aptos Narrow"/>
                <w:color w:val="000000"/>
                <w:szCs w:val="22"/>
              </w:rPr>
            </w:pPr>
            <w:r>
              <w:rPr>
                <w:lang w:val="en-US"/>
              </w:rPr>
              <w:t xml:space="preserve">Q3. </w:t>
            </w:r>
            <w:r>
              <w:rPr>
                <w:rFonts w:ascii="Aptos Narrow" w:hAnsi="Aptos Narrow"/>
                <w:color w:val="000000"/>
                <w:szCs w:val="22"/>
              </w:rPr>
              <w:t>The study provides details of sample collection</w:t>
            </w:r>
            <w:r w:rsidR="00EA6D90">
              <w:rPr>
                <w:rFonts w:ascii="Aptos Narrow" w:hAnsi="Aptos Narrow"/>
                <w:color w:val="000000"/>
                <w:szCs w:val="22"/>
              </w:rPr>
              <w:t>.</w:t>
            </w:r>
          </w:p>
        </w:tc>
        <w:tc>
          <w:tcPr>
            <w:tcW w:w="3061" w:type="dxa"/>
          </w:tcPr>
          <w:p w14:paraId="6DE00BA4" w14:textId="5298B41A" w:rsidR="007641A5" w:rsidRDefault="008E5295" w:rsidP="00451F0E">
            <w:pPr>
              <w:spacing w:line="240" w:lineRule="auto"/>
            </w:pPr>
            <w:r>
              <w:t xml:space="preserve">The study has clearly defined </w:t>
            </w:r>
            <w:r w:rsidR="00BE4382">
              <w:t>sample collection details such as type, volume, and frequency</w:t>
            </w:r>
          </w:p>
        </w:tc>
        <w:tc>
          <w:tcPr>
            <w:tcW w:w="3061" w:type="dxa"/>
          </w:tcPr>
          <w:p w14:paraId="472B80CC" w14:textId="24AAFA95" w:rsidR="007641A5" w:rsidRDefault="00BE4382" w:rsidP="00451F0E">
            <w:pPr>
              <w:spacing w:line="240" w:lineRule="auto"/>
              <w:rPr>
                <w:lang w:val="en-US"/>
              </w:rPr>
            </w:pPr>
            <w:r>
              <w:rPr>
                <w:lang w:val="en-US"/>
              </w:rPr>
              <w:t>The study covered some sample collection details</w:t>
            </w:r>
          </w:p>
        </w:tc>
        <w:tc>
          <w:tcPr>
            <w:tcW w:w="3061" w:type="dxa"/>
          </w:tcPr>
          <w:p w14:paraId="6AF8F370" w14:textId="37E2EC10" w:rsidR="007641A5" w:rsidRDefault="001931C9" w:rsidP="00451F0E">
            <w:pPr>
              <w:spacing w:line="240" w:lineRule="auto"/>
              <w:rPr>
                <w:lang w:val="en-US"/>
              </w:rPr>
            </w:pPr>
            <w:r>
              <w:rPr>
                <w:lang w:val="en-US"/>
              </w:rPr>
              <w:t>No information is provided.</w:t>
            </w:r>
          </w:p>
        </w:tc>
      </w:tr>
      <w:tr w:rsidR="00BE4382" w14:paraId="4F594400" w14:textId="77777777" w:rsidTr="00451F0E">
        <w:trPr>
          <w:cantSplit/>
          <w:trHeight w:val="340"/>
        </w:trPr>
        <w:tc>
          <w:tcPr>
            <w:tcW w:w="1701" w:type="dxa"/>
          </w:tcPr>
          <w:p w14:paraId="6D0B5361" w14:textId="3B4BFE8B" w:rsidR="00BE4382" w:rsidRDefault="009336B9" w:rsidP="00451F0E">
            <w:pPr>
              <w:spacing w:line="240" w:lineRule="auto"/>
              <w:rPr>
                <w:lang w:val="en-US"/>
              </w:rPr>
            </w:pPr>
            <w:r>
              <w:rPr>
                <w:lang w:val="en-US"/>
              </w:rPr>
              <w:t>Sample handling and transport</w:t>
            </w:r>
          </w:p>
        </w:tc>
        <w:tc>
          <w:tcPr>
            <w:tcW w:w="3061" w:type="dxa"/>
          </w:tcPr>
          <w:p w14:paraId="668AA5B9" w14:textId="380FE954" w:rsidR="00BE4382" w:rsidRPr="001B6252" w:rsidRDefault="001B6252" w:rsidP="00451F0E">
            <w:pPr>
              <w:spacing w:line="240" w:lineRule="auto"/>
              <w:rPr>
                <w:rFonts w:ascii="Aptos Narrow" w:hAnsi="Aptos Narrow"/>
                <w:color w:val="000000"/>
                <w:szCs w:val="22"/>
              </w:rPr>
            </w:pPr>
            <w:r>
              <w:rPr>
                <w:lang w:val="en-US"/>
              </w:rPr>
              <w:t xml:space="preserve">Q4. </w:t>
            </w:r>
            <w:r>
              <w:rPr>
                <w:rFonts w:ascii="Aptos Narrow" w:hAnsi="Aptos Narrow"/>
                <w:color w:val="000000"/>
                <w:szCs w:val="22"/>
              </w:rPr>
              <w:t>The study provides details of sample handling and transport</w:t>
            </w:r>
            <w:r w:rsidR="00EA6D90">
              <w:rPr>
                <w:rFonts w:ascii="Aptos Narrow" w:hAnsi="Aptos Narrow"/>
                <w:color w:val="000000"/>
                <w:szCs w:val="22"/>
              </w:rPr>
              <w:t>.</w:t>
            </w:r>
          </w:p>
        </w:tc>
        <w:tc>
          <w:tcPr>
            <w:tcW w:w="3061" w:type="dxa"/>
          </w:tcPr>
          <w:p w14:paraId="7004A337" w14:textId="77516021" w:rsidR="00BE4382" w:rsidRDefault="001B6252" w:rsidP="00451F0E">
            <w:pPr>
              <w:spacing w:line="240" w:lineRule="auto"/>
            </w:pPr>
            <w:r>
              <w:t>The study provides information on sample handling after collection, storage conditions, transport conditions, and transit times</w:t>
            </w:r>
          </w:p>
        </w:tc>
        <w:tc>
          <w:tcPr>
            <w:tcW w:w="3061" w:type="dxa"/>
          </w:tcPr>
          <w:p w14:paraId="7CF65C3A" w14:textId="768AA04D" w:rsidR="00BE4382" w:rsidRDefault="001B6252" w:rsidP="00451F0E">
            <w:pPr>
              <w:spacing w:line="240" w:lineRule="auto"/>
              <w:rPr>
                <w:lang w:val="en-US"/>
              </w:rPr>
            </w:pPr>
            <w:r>
              <w:rPr>
                <w:lang w:val="en-US"/>
              </w:rPr>
              <w:t xml:space="preserve">The study covered some of </w:t>
            </w:r>
            <w:r w:rsidR="001931C9">
              <w:rPr>
                <w:lang w:val="en-US"/>
              </w:rPr>
              <w:t xml:space="preserve">the </w:t>
            </w:r>
            <w:r>
              <w:rPr>
                <w:lang w:val="en-US"/>
              </w:rPr>
              <w:t>sample handling and transport details</w:t>
            </w:r>
          </w:p>
        </w:tc>
        <w:tc>
          <w:tcPr>
            <w:tcW w:w="3061" w:type="dxa"/>
          </w:tcPr>
          <w:p w14:paraId="123D28F7" w14:textId="23DA1B87" w:rsidR="00BE4382" w:rsidRDefault="001B6252" w:rsidP="00451F0E">
            <w:pPr>
              <w:spacing w:line="240" w:lineRule="auto"/>
              <w:rPr>
                <w:lang w:val="en-US"/>
              </w:rPr>
            </w:pPr>
            <w:r>
              <w:rPr>
                <w:lang w:val="en-US"/>
              </w:rPr>
              <w:t>No information is provided</w:t>
            </w:r>
            <w:r w:rsidR="001931C9">
              <w:rPr>
                <w:lang w:val="en-US"/>
              </w:rPr>
              <w:t>.</w:t>
            </w:r>
          </w:p>
        </w:tc>
      </w:tr>
      <w:tr w:rsidR="001931C9" w14:paraId="457766DC" w14:textId="77777777" w:rsidTr="00451F0E">
        <w:trPr>
          <w:cantSplit/>
          <w:trHeight w:val="340"/>
        </w:trPr>
        <w:tc>
          <w:tcPr>
            <w:tcW w:w="1701" w:type="dxa"/>
          </w:tcPr>
          <w:p w14:paraId="7293EC05" w14:textId="1083CCBD" w:rsidR="001931C9" w:rsidRDefault="0005152A" w:rsidP="00451F0E">
            <w:pPr>
              <w:spacing w:line="240" w:lineRule="auto"/>
              <w:rPr>
                <w:lang w:val="en-US"/>
              </w:rPr>
            </w:pPr>
            <w:r>
              <w:rPr>
                <w:lang w:val="en-US"/>
              </w:rPr>
              <w:t>Sample processing</w:t>
            </w:r>
          </w:p>
        </w:tc>
        <w:tc>
          <w:tcPr>
            <w:tcW w:w="3061" w:type="dxa"/>
          </w:tcPr>
          <w:p w14:paraId="2FD264A4" w14:textId="23F2F58B" w:rsidR="001931C9" w:rsidRDefault="0005152A" w:rsidP="00451F0E">
            <w:pPr>
              <w:spacing w:line="240" w:lineRule="auto"/>
              <w:rPr>
                <w:lang w:val="en-US"/>
              </w:rPr>
            </w:pPr>
            <w:r>
              <w:rPr>
                <w:lang w:val="en-US"/>
              </w:rPr>
              <w:t xml:space="preserve">Q5. </w:t>
            </w:r>
            <w:r w:rsidR="00EA6D90">
              <w:rPr>
                <w:lang w:val="en-US"/>
              </w:rPr>
              <w:t>The study provided details of sample processing before laboratory testing.</w:t>
            </w:r>
          </w:p>
        </w:tc>
        <w:tc>
          <w:tcPr>
            <w:tcW w:w="3061" w:type="dxa"/>
          </w:tcPr>
          <w:p w14:paraId="356BC5EA" w14:textId="2F67C300" w:rsidR="001931C9" w:rsidRPr="00EA6D90" w:rsidRDefault="00EA6D90" w:rsidP="00451F0E">
            <w:pPr>
              <w:spacing w:line="240" w:lineRule="auto"/>
              <w:rPr>
                <w:lang w:val="en-US"/>
              </w:rPr>
            </w:pPr>
            <w:r>
              <w:rPr>
                <w:lang w:val="en-US"/>
              </w:rPr>
              <w:t xml:space="preserve">The study provided detailed steps </w:t>
            </w:r>
            <w:r w:rsidR="00196E76">
              <w:rPr>
                <w:lang w:val="en-US"/>
              </w:rPr>
              <w:t>for sample processing (if used)</w:t>
            </w:r>
            <w:r w:rsidR="007F1E5E">
              <w:rPr>
                <w:lang w:val="en-US"/>
              </w:rPr>
              <w:t>,</w:t>
            </w:r>
            <w:r w:rsidR="00196E76">
              <w:rPr>
                <w:lang w:val="en-US"/>
              </w:rPr>
              <w:t xml:space="preserve"> OR no processing steps were used.</w:t>
            </w:r>
          </w:p>
        </w:tc>
        <w:tc>
          <w:tcPr>
            <w:tcW w:w="3061" w:type="dxa"/>
          </w:tcPr>
          <w:p w14:paraId="02946FCA" w14:textId="0ABB3E1F" w:rsidR="001931C9" w:rsidRDefault="00196E76" w:rsidP="00451F0E">
            <w:pPr>
              <w:spacing w:line="240" w:lineRule="auto"/>
              <w:rPr>
                <w:lang w:val="en-US"/>
              </w:rPr>
            </w:pPr>
            <w:r>
              <w:rPr>
                <w:lang w:val="en-US"/>
              </w:rPr>
              <w:t xml:space="preserve">The study provided </w:t>
            </w:r>
            <w:r w:rsidR="007F1E5E">
              <w:rPr>
                <w:lang w:val="en-US"/>
              </w:rPr>
              <w:t>steps without details.</w:t>
            </w:r>
          </w:p>
        </w:tc>
        <w:tc>
          <w:tcPr>
            <w:tcW w:w="3061" w:type="dxa"/>
          </w:tcPr>
          <w:p w14:paraId="13913A54" w14:textId="7C34E92F" w:rsidR="001931C9" w:rsidRDefault="007F1E5E" w:rsidP="00451F0E">
            <w:pPr>
              <w:spacing w:line="240" w:lineRule="auto"/>
              <w:rPr>
                <w:lang w:val="en-US"/>
              </w:rPr>
            </w:pPr>
            <w:r>
              <w:rPr>
                <w:lang w:val="en-US"/>
              </w:rPr>
              <w:t>No information is provided.</w:t>
            </w:r>
          </w:p>
        </w:tc>
      </w:tr>
      <w:tr w:rsidR="00BA0962" w14:paraId="29E2B784" w14:textId="77777777" w:rsidTr="00451F0E">
        <w:trPr>
          <w:cantSplit/>
          <w:trHeight w:val="340"/>
        </w:trPr>
        <w:tc>
          <w:tcPr>
            <w:tcW w:w="1701" w:type="dxa"/>
            <w:vMerge w:val="restart"/>
          </w:tcPr>
          <w:p w14:paraId="1B4D8D95" w14:textId="2ABFCEEF" w:rsidR="00BA0962" w:rsidRDefault="00BA0962" w:rsidP="00451F0E">
            <w:pPr>
              <w:spacing w:line="240" w:lineRule="auto"/>
              <w:rPr>
                <w:lang w:val="en-US"/>
              </w:rPr>
            </w:pPr>
            <w:r>
              <w:rPr>
                <w:lang w:val="en-US"/>
              </w:rPr>
              <w:t>Sample testing</w:t>
            </w:r>
          </w:p>
        </w:tc>
        <w:tc>
          <w:tcPr>
            <w:tcW w:w="3061" w:type="dxa"/>
          </w:tcPr>
          <w:p w14:paraId="093D41E2" w14:textId="1E08BECC" w:rsidR="00BA0962" w:rsidRDefault="00BA0962" w:rsidP="00451F0E">
            <w:pPr>
              <w:spacing w:line="240" w:lineRule="auto"/>
              <w:rPr>
                <w:lang w:val="en-US"/>
              </w:rPr>
            </w:pPr>
            <w:r>
              <w:rPr>
                <w:lang w:val="en-US"/>
              </w:rPr>
              <w:t>Q6. The study provided a detailed description of the testing methodology</w:t>
            </w:r>
          </w:p>
        </w:tc>
        <w:tc>
          <w:tcPr>
            <w:tcW w:w="3061" w:type="dxa"/>
          </w:tcPr>
          <w:p w14:paraId="0E1529C9" w14:textId="5E914CF2" w:rsidR="00BA0962" w:rsidRDefault="00BA0962" w:rsidP="00451F0E">
            <w:pPr>
              <w:spacing w:line="240" w:lineRule="auto"/>
              <w:rPr>
                <w:lang w:val="en-US"/>
              </w:rPr>
            </w:pPr>
            <w:r>
              <w:rPr>
                <w:lang w:val="en-US"/>
              </w:rPr>
              <w:t xml:space="preserve">The study provided a detailed outline of the methods used </w:t>
            </w:r>
          </w:p>
        </w:tc>
        <w:tc>
          <w:tcPr>
            <w:tcW w:w="3061" w:type="dxa"/>
          </w:tcPr>
          <w:p w14:paraId="5CF0BDB6" w14:textId="72BD25E3" w:rsidR="00BA0962" w:rsidRDefault="00BA0962" w:rsidP="00451F0E">
            <w:pPr>
              <w:spacing w:line="240" w:lineRule="auto"/>
              <w:rPr>
                <w:lang w:val="en-US"/>
              </w:rPr>
            </w:pPr>
            <w:r>
              <w:rPr>
                <w:lang w:val="en-US"/>
              </w:rPr>
              <w:t xml:space="preserve">The study provided some </w:t>
            </w:r>
            <w:r w:rsidR="00067DA2">
              <w:rPr>
                <w:lang w:val="en-US"/>
              </w:rPr>
              <w:t>details but</w:t>
            </w:r>
            <w:r>
              <w:rPr>
                <w:lang w:val="en-US"/>
              </w:rPr>
              <w:t xml:space="preserve"> did not capture all aspects.</w:t>
            </w:r>
          </w:p>
        </w:tc>
        <w:tc>
          <w:tcPr>
            <w:tcW w:w="3061" w:type="dxa"/>
          </w:tcPr>
          <w:p w14:paraId="1AAAEA14" w14:textId="7FC7E1F7" w:rsidR="00BA0962" w:rsidRDefault="00BA0962" w:rsidP="00451F0E">
            <w:pPr>
              <w:spacing w:line="240" w:lineRule="auto"/>
              <w:rPr>
                <w:lang w:val="en-US"/>
              </w:rPr>
            </w:pPr>
            <w:r w:rsidRPr="00564B17">
              <w:rPr>
                <w:lang w:val="en-US"/>
              </w:rPr>
              <w:t>No information was provided.</w:t>
            </w:r>
          </w:p>
        </w:tc>
      </w:tr>
      <w:tr w:rsidR="00BA0962" w14:paraId="287E3710" w14:textId="77777777" w:rsidTr="00451F0E">
        <w:trPr>
          <w:cantSplit/>
          <w:trHeight w:val="340"/>
        </w:trPr>
        <w:tc>
          <w:tcPr>
            <w:tcW w:w="1701" w:type="dxa"/>
            <w:vMerge/>
          </w:tcPr>
          <w:p w14:paraId="78E24A1A" w14:textId="77777777" w:rsidR="00BA0962" w:rsidRDefault="00BA0962" w:rsidP="00451F0E">
            <w:pPr>
              <w:spacing w:line="240" w:lineRule="auto"/>
              <w:rPr>
                <w:lang w:val="en-US"/>
              </w:rPr>
            </w:pPr>
          </w:p>
        </w:tc>
        <w:tc>
          <w:tcPr>
            <w:tcW w:w="3061" w:type="dxa"/>
          </w:tcPr>
          <w:p w14:paraId="1C41CF4B" w14:textId="08734833" w:rsidR="00BA0962" w:rsidRDefault="00BA0962" w:rsidP="00451F0E">
            <w:pPr>
              <w:spacing w:line="240" w:lineRule="auto"/>
              <w:rPr>
                <w:lang w:val="en-US"/>
              </w:rPr>
            </w:pPr>
            <w:r>
              <w:rPr>
                <w:lang w:val="en-US"/>
              </w:rPr>
              <w:t>Q7. The study provided details about performing the laboratory testing</w:t>
            </w:r>
          </w:p>
        </w:tc>
        <w:tc>
          <w:tcPr>
            <w:tcW w:w="3061" w:type="dxa"/>
          </w:tcPr>
          <w:p w14:paraId="23BA2FDD" w14:textId="7C3D8FDE" w:rsidR="00BA0962" w:rsidRDefault="00BA0962" w:rsidP="00451F0E">
            <w:pPr>
              <w:spacing w:line="240" w:lineRule="auto"/>
              <w:rPr>
                <w:lang w:val="en-US"/>
              </w:rPr>
            </w:pPr>
            <w:r>
              <w:rPr>
                <w:lang w:val="en-US"/>
              </w:rPr>
              <w:t>The study provided detailed information on conditions, kits, and reagents used for the testing, including any inferences used for interpretation</w:t>
            </w:r>
          </w:p>
        </w:tc>
        <w:tc>
          <w:tcPr>
            <w:tcW w:w="3061" w:type="dxa"/>
          </w:tcPr>
          <w:p w14:paraId="38CAECEE" w14:textId="623D3F21" w:rsidR="00BA0962" w:rsidRDefault="00BA0962" w:rsidP="00451F0E">
            <w:pPr>
              <w:spacing w:line="240" w:lineRule="auto"/>
              <w:rPr>
                <w:lang w:val="en-US"/>
              </w:rPr>
            </w:pPr>
            <w:r>
              <w:rPr>
                <w:lang w:val="en-US"/>
              </w:rPr>
              <w:t xml:space="preserve">The study provided some </w:t>
            </w:r>
            <w:r w:rsidR="00067DA2">
              <w:rPr>
                <w:lang w:val="en-US"/>
              </w:rPr>
              <w:t>details but</w:t>
            </w:r>
            <w:r>
              <w:rPr>
                <w:lang w:val="en-US"/>
              </w:rPr>
              <w:t xml:space="preserve"> did not capture all aspects.</w:t>
            </w:r>
          </w:p>
        </w:tc>
        <w:tc>
          <w:tcPr>
            <w:tcW w:w="3061" w:type="dxa"/>
          </w:tcPr>
          <w:p w14:paraId="5BF0306A" w14:textId="3234C3EE" w:rsidR="00BA0962" w:rsidRDefault="00BA0962" w:rsidP="00451F0E">
            <w:pPr>
              <w:spacing w:line="240" w:lineRule="auto"/>
              <w:rPr>
                <w:lang w:val="en-US"/>
              </w:rPr>
            </w:pPr>
            <w:r w:rsidRPr="00564B17">
              <w:rPr>
                <w:lang w:val="en-US"/>
              </w:rPr>
              <w:t>No information was provided.</w:t>
            </w:r>
          </w:p>
        </w:tc>
      </w:tr>
      <w:tr w:rsidR="00BA0962" w14:paraId="3608133B" w14:textId="77777777" w:rsidTr="00451F0E">
        <w:trPr>
          <w:cantSplit/>
          <w:trHeight w:val="340"/>
        </w:trPr>
        <w:tc>
          <w:tcPr>
            <w:tcW w:w="1701" w:type="dxa"/>
            <w:vMerge/>
          </w:tcPr>
          <w:p w14:paraId="60ED4540" w14:textId="77777777" w:rsidR="00BA0962" w:rsidRDefault="00BA0962" w:rsidP="00451F0E">
            <w:pPr>
              <w:spacing w:line="240" w:lineRule="auto"/>
              <w:rPr>
                <w:lang w:val="en-US"/>
              </w:rPr>
            </w:pPr>
          </w:p>
        </w:tc>
        <w:tc>
          <w:tcPr>
            <w:tcW w:w="3061" w:type="dxa"/>
          </w:tcPr>
          <w:p w14:paraId="09869FB0" w14:textId="0C8CC514" w:rsidR="00BA0962" w:rsidRDefault="00BA0962" w:rsidP="00451F0E">
            <w:pPr>
              <w:spacing w:line="240" w:lineRule="auto"/>
              <w:rPr>
                <w:lang w:val="en-US"/>
              </w:rPr>
            </w:pPr>
            <w:r>
              <w:rPr>
                <w:lang w:val="en-US"/>
              </w:rPr>
              <w:t>Q8. The study provided information on quality control or quality assurance aspects of laboratory testing</w:t>
            </w:r>
          </w:p>
        </w:tc>
        <w:tc>
          <w:tcPr>
            <w:tcW w:w="3061" w:type="dxa"/>
          </w:tcPr>
          <w:p w14:paraId="0CA8EAF2" w14:textId="1011BEF5" w:rsidR="00BA0962" w:rsidRDefault="00BA0962" w:rsidP="00451F0E">
            <w:pPr>
              <w:spacing w:line="240" w:lineRule="auto"/>
              <w:rPr>
                <w:lang w:val="en-US"/>
              </w:rPr>
            </w:pPr>
            <w:r>
              <w:rPr>
                <w:lang w:val="en-US"/>
              </w:rPr>
              <w:t>The study provided QC steps for all laboratory methods used</w:t>
            </w:r>
          </w:p>
        </w:tc>
        <w:tc>
          <w:tcPr>
            <w:tcW w:w="3061" w:type="dxa"/>
          </w:tcPr>
          <w:p w14:paraId="474A0EBF" w14:textId="47AAFD26" w:rsidR="00BA0962" w:rsidRDefault="00BA0962" w:rsidP="00451F0E">
            <w:pPr>
              <w:spacing w:line="240" w:lineRule="auto"/>
              <w:rPr>
                <w:lang w:val="en-US"/>
              </w:rPr>
            </w:pPr>
            <w:r>
              <w:rPr>
                <w:lang w:val="en-US"/>
              </w:rPr>
              <w:t>The study provided QC steps for some of the methods used</w:t>
            </w:r>
          </w:p>
        </w:tc>
        <w:tc>
          <w:tcPr>
            <w:tcW w:w="3061" w:type="dxa"/>
          </w:tcPr>
          <w:p w14:paraId="7F247E23" w14:textId="16D6317E" w:rsidR="00BA0962" w:rsidRDefault="00BA0962" w:rsidP="00451F0E">
            <w:pPr>
              <w:spacing w:line="240" w:lineRule="auto"/>
              <w:rPr>
                <w:lang w:val="en-US"/>
              </w:rPr>
            </w:pPr>
            <w:r>
              <w:rPr>
                <w:lang w:val="en-US"/>
              </w:rPr>
              <w:t>No information was provided.</w:t>
            </w:r>
          </w:p>
        </w:tc>
      </w:tr>
    </w:tbl>
    <w:p w14:paraId="630D31BB" w14:textId="0C42FB4D" w:rsidR="00AB4663" w:rsidRDefault="00AB4663" w:rsidP="00AD702F">
      <w:pPr>
        <w:rPr>
          <w:lang w:val="en-US"/>
        </w:rPr>
      </w:pPr>
    </w:p>
    <w:p w14:paraId="2F3DF3F6" w14:textId="77777777" w:rsidR="00451F0E" w:rsidRDefault="00451F0E" w:rsidP="00AD702F">
      <w:pPr>
        <w:rPr>
          <w:lang w:val="en-US"/>
        </w:rPr>
      </w:pPr>
    </w:p>
    <w:p w14:paraId="363FAF6E" w14:textId="3A546411" w:rsidR="00592006" w:rsidRPr="00AF2A1E" w:rsidRDefault="00592006" w:rsidP="00AD702F">
      <w:pPr>
        <w:rPr>
          <w:b/>
          <w:bCs/>
          <w:lang w:val="en-US"/>
        </w:rPr>
      </w:pPr>
      <w:r w:rsidRPr="00AF2A1E">
        <w:rPr>
          <w:b/>
          <w:bCs/>
          <w:lang w:val="en-US"/>
        </w:rPr>
        <w:t xml:space="preserve">Scoring Criteria for Quality Assessment </w:t>
      </w:r>
    </w:p>
    <w:p w14:paraId="6CC6754E" w14:textId="3C7D93AC" w:rsidR="00592006" w:rsidRDefault="00592006" w:rsidP="00052B79">
      <w:pPr>
        <w:spacing w:after="0" w:line="240" w:lineRule="auto"/>
        <w:rPr>
          <w:lang w:val="en-US"/>
        </w:rPr>
      </w:pPr>
      <w:r>
        <w:rPr>
          <w:lang w:val="en-US"/>
        </w:rPr>
        <w:t>Q1 – Yes</w:t>
      </w:r>
      <w:r w:rsidR="00A01167">
        <w:rPr>
          <w:lang w:val="en-US"/>
        </w:rPr>
        <w:t xml:space="preserve"> = 0.5, </w:t>
      </w:r>
      <w:r w:rsidR="00052B79">
        <w:rPr>
          <w:lang w:val="en-US"/>
        </w:rPr>
        <w:t>Partial = 0.25, No = 0</w:t>
      </w:r>
    </w:p>
    <w:p w14:paraId="3A9C58D5" w14:textId="4FD02A32" w:rsidR="00592006" w:rsidRDefault="00052B79" w:rsidP="00052B79">
      <w:pPr>
        <w:spacing w:after="0" w:line="240" w:lineRule="auto"/>
        <w:rPr>
          <w:lang w:val="en-US"/>
        </w:rPr>
      </w:pPr>
      <w:r>
        <w:rPr>
          <w:lang w:val="en-US"/>
        </w:rPr>
        <w:t>Q2 – Yes = 0.5, Partial = 0.25, No = 0</w:t>
      </w:r>
    </w:p>
    <w:p w14:paraId="638EF9C4" w14:textId="76AFF9E7" w:rsidR="00052B79" w:rsidRDefault="00052B79" w:rsidP="00052B79">
      <w:pPr>
        <w:spacing w:after="0" w:line="240" w:lineRule="auto"/>
        <w:rPr>
          <w:lang w:val="en-US"/>
        </w:rPr>
      </w:pPr>
      <w:r>
        <w:rPr>
          <w:lang w:val="en-US"/>
        </w:rPr>
        <w:t xml:space="preserve">Q3 – Yes = </w:t>
      </w:r>
      <w:r w:rsidR="00116B94">
        <w:rPr>
          <w:lang w:val="en-US"/>
        </w:rPr>
        <w:t>1.0</w:t>
      </w:r>
      <w:r>
        <w:rPr>
          <w:lang w:val="en-US"/>
        </w:rPr>
        <w:t>, Partial = 0.5, No = 0</w:t>
      </w:r>
    </w:p>
    <w:p w14:paraId="5F655C1F" w14:textId="4BCDCADF" w:rsidR="00052B79" w:rsidRDefault="00052B79" w:rsidP="00052B79">
      <w:pPr>
        <w:spacing w:after="0" w:line="240" w:lineRule="auto"/>
        <w:rPr>
          <w:lang w:val="en-US"/>
        </w:rPr>
      </w:pPr>
      <w:r>
        <w:rPr>
          <w:lang w:val="en-US"/>
        </w:rPr>
        <w:t>Q</w:t>
      </w:r>
      <w:r w:rsidR="00116B94">
        <w:rPr>
          <w:lang w:val="en-US"/>
        </w:rPr>
        <w:t>4</w:t>
      </w:r>
      <w:r>
        <w:rPr>
          <w:lang w:val="en-US"/>
        </w:rPr>
        <w:t xml:space="preserve"> – </w:t>
      </w:r>
      <w:r w:rsidR="00116B94">
        <w:rPr>
          <w:lang w:val="en-US"/>
        </w:rPr>
        <w:t>Yes = 1.0, Partial = 0.5, No = 0</w:t>
      </w:r>
    </w:p>
    <w:p w14:paraId="72310E86" w14:textId="06B88D39" w:rsidR="00052B79" w:rsidRDefault="00052B79" w:rsidP="00052B79">
      <w:pPr>
        <w:spacing w:after="0" w:line="240" w:lineRule="auto"/>
        <w:rPr>
          <w:lang w:val="en-US"/>
        </w:rPr>
      </w:pPr>
      <w:r>
        <w:rPr>
          <w:lang w:val="en-US"/>
        </w:rPr>
        <w:t>Q</w:t>
      </w:r>
      <w:r w:rsidR="00116B94">
        <w:rPr>
          <w:lang w:val="en-US"/>
        </w:rPr>
        <w:t>5</w:t>
      </w:r>
      <w:r>
        <w:rPr>
          <w:lang w:val="en-US"/>
        </w:rPr>
        <w:t xml:space="preserve"> – Yes = </w:t>
      </w:r>
      <w:r w:rsidR="00245BA4">
        <w:rPr>
          <w:lang w:val="en-US"/>
        </w:rPr>
        <w:t>2.0</w:t>
      </w:r>
      <w:r>
        <w:rPr>
          <w:lang w:val="en-US"/>
        </w:rPr>
        <w:t xml:space="preserve">, Partial = </w:t>
      </w:r>
      <w:r w:rsidR="00245BA4">
        <w:rPr>
          <w:lang w:val="en-US"/>
        </w:rPr>
        <w:t>1.0</w:t>
      </w:r>
      <w:r>
        <w:rPr>
          <w:lang w:val="en-US"/>
        </w:rPr>
        <w:t>, No = 0</w:t>
      </w:r>
    </w:p>
    <w:p w14:paraId="32BA165F" w14:textId="33AC9BB2" w:rsidR="00052B79" w:rsidRDefault="00052B79" w:rsidP="00052B79">
      <w:pPr>
        <w:spacing w:after="0" w:line="240" w:lineRule="auto"/>
        <w:rPr>
          <w:lang w:val="en-US"/>
        </w:rPr>
      </w:pPr>
      <w:r>
        <w:rPr>
          <w:lang w:val="en-US"/>
        </w:rPr>
        <w:t>Q</w:t>
      </w:r>
      <w:r w:rsidR="00116B94">
        <w:rPr>
          <w:lang w:val="en-US"/>
        </w:rPr>
        <w:t>6</w:t>
      </w:r>
      <w:r>
        <w:rPr>
          <w:lang w:val="en-US"/>
        </w:rPr>
        <w:t xml:space="preserve"> – </w:t>
      </w:r>
      <w:r w:rsidR="00245BA4">
        <w:rPr>
          <w:lang w:val="en-US"/>
        </w:rPr>
        <w:t>Yes = 2.0, Partial = 1.0, No = 0</w:t>
      </w:r>
    </w:p>
    <w:p w14:paraId="2C2B734B" w14:textId="4968798C" w:rsidR="00052B79" w:rsidRDefault="00052B79" w:rsidP="00052B79">
      <w:pPr>
        <w:spacing w:after="0" w:line="240" w:lineRule="auto"/>
        <w:jc w:val="left"/>
        <w:rPr>
          <w:lang w:val="en-US"/>
        </w:rPr>
      </w:pPr>
      <w:r>
        <w:rPr>
          <w:lang w:val="en-US"/>
        </w:rPr>
        <w:t>Q</w:t>
      </w:r>
      <w:r w:rsidR="00116B94">
        <w:rPr>
          <w:lang w:val="en-US"/>
        </w:rPr>
        <w:t>7</w:t>
      </w:r>
      <w:r>
        <w:rPr>
          <w:lang w:val="en-US"/>
        </w:rPr>
        <w:t xml:space="preserve"> – </w:t>
      </w:r>
      <w:r w:rsidR="00116B94">
        <w:rPr>
          <w:lang w:val="en-US"/>
        </w:rPr>
        <w:t>Yes = 1.0, Partial = 0.5, No = 0</w:t>
      </w:r>
    </w:p>
    <w:p w14:paraId="2664F095" w14:textId="1CFD8D6E" w:rsidR="00052B79" w:rsidRDefault="00052B79" w:rsidP="00052B79">
      <w:pPr>
        <w:spacing w:after="0" w:line="240" w:lineRule="auto"/>
        <w:jc w:val="left"/>
        <w:rPr>
          <w:lang w:val="en-US"/>
        </w:rPr>
      </w:pPr>
      <w:r>
        <w:rPr>
          <w:lang w:val="en-US"/>
        </w:rPr>
        <w:t>Q</w:t>
      </w:r>
      <w:r w:rsidR="00116B94">
        <w:rPr>
          <w:lang w:val="en-US"/>
        </w:rPr>
        <w:t>8</w:t>
      </w:r>
      <w:r>
        <w:rPr>
          <w:lang w:val="en-US"/>
        </w:rPr>
        <w:t xml:space="preserve"> – </w:t>
      </w:r>
      <w:r w:rsidR="00245BA4">
        <w:rPr>
          <w:lang w:val="en-US"/>
        </w:rPr>
        <w:t>Yes = 2.0, Partial = 1.0, No = 0</w:t>
      </w:r>
    </w:p>
    <w:p w14:paraId="1CEEEF31" w14:textId="77777777" w:rsidR="00052B79" w:rsidRDefault="00052B79" w:rsidP="00AD702F">
      <w:pPr>
        <w:rPr>
          <w:lang w:val="en-US"/>
        </w:rPr>
      </w:pPr>
    </w:p>
    <w:p w14:paraId="3D7B044B" w14:textId="03D5955A" w:rsidR="002953F7" w:rsidRPr="00AF2A1E" w:rsidRDefault="002953F7" w:rsidP="00DF6E7E">
      <w:pPr>
        <w:rPr>
          <w:b/>
          <w:bCs/>
          <w:lang w:val="en-US"/>
        </w:rPr>
      </w:pPr>
      <w:r w:rsidRPr="00AF2A1E">
        <w:rPr>
          <w:b/>
          <w:bCs/>
          <w:lang w:val="en-US"/>
        </w:rPr>
        <w:t>Methodology quality assessment criteria</w:t>
      </w:r>
    </w:p>
    <w:p w14:paraId="03021796" w14:textId="2E65E59A" w:rsidR="00DF6E7E" w:rsidRDefault="00DF6E7E" w:rsidP="00AF2A1E">
      <w:pPr>
        <w:spacing w:after="0" w:line="240" w:lineRule="auto"/>
        <w:rPr>
          <w:lang w:val="en-US"/>
        </w:rPr>
      </w:pPr>
      <w:r w:rsidRPr="00DF6E7E">
        <w:rPr>
          <w:lang w:val="en-US"/>
        </w:rPr>
        <w:t>Score</w:t>
      </w:r>
      <w:r w:rsidR="002953F7">
        <w:rPr>
          <w:lang w:val="en-US"/>
        </w:rPr>
        <w:t xml:space="preserve"> </w:t>
      </w:r>
      <w:r w:rsidR="002953F7" w:rsidRPr="00DF6E7E">
        <w:rPr>
          <w:lang w:val="en-US"/>
        </w:rPr>
        <w:t>&gt;=9</w:t>
      </w:r>
      <w:r w:rsidR="002953F7">
        <w:rPr>
          <w:lang w:val="en-US"/>
        </w:rPr>
        <w:t xml:space="preserve"> – </w:t>
      </w:r>
      <w:r w:rsidR="00AF2A1E">
        <w:rPr>
          <w:lang w:val="en-US"/>
        </w:rPr>
        <w:t>S</w:t>
      </w:r>
      <w:r w:rsidR="002953F7">
        <w:rPr>
          <w:lang w:val="en-US"/>
        </w:rPr>
        <w:t>tudy methodology</w:t>
      </w:r>
      <w:r w:rsidR="00AF2A1E">
        <w:rPr>
          <w:lang w:val="en-US"/>
        </w:rPr>
        <w:t>: Excellent</w:t>
      </w:r>
    </w:p>
    <w:p w14:paraId="49902007" w14:textId="239D9046" w:rsidR="00AF2A1E" w:rsidRDefault="00AF2A1E" w:rsidP="00AF2A1E">
      <w:pPr>
        <w:spacing w:after="0" w:line="240" w:lineRule="auto"/>
        <w:rPr>
          <w:lang w:val="en-US"/>
        </w:rPr>
      </w:pPr>
      <w:r w:rsidRPr="00DF6E7E">
        <w:rPr>
          <w:lang w:val="en-US"/>
        </w:rPr>
        <w:t>Score</w:t>
      </w:r>
      <w:r>
        <w:rPr>
          <w:lang w:val="en-US"/>
        </w:rPr>
        <w:t xml:space="preserve"> </w:t>
      </w:r>
      <w:r w:rsidR="006D0F45">
        <w:rPr>
          <w:lang w:val="en-US"/>
        </w:rPr>
        <w:t>8-9</w:t>
      </w:r>
      <w:r>
        <w:rPr>
          <w:lang w:val="en-US"/>
        </w:rPr>
        <w:t xml:space="preserve"> – Study methodology: </w:t>
      </w:r>
      <w:r w:rsidR="006D0F45">
        <w:rPr>
          <w:lang w:val="en-US"/>
        </w:rPr>
        <w:t>Robust</w:t>
      </w:r>
    </w:p>
    <w:p w14:paraId="0F3B6E68" w14:textId="2A49FAF6" w:rsidR="00AF2A1E" w:rsidRDefault="00AF2A1E" w:rsidP="00AF2A1E">
      <w:pPr>
        <w:spacing w:after="0" w:line="240" w:lineRule="auto"/>
        <w:rPr>
          <w:lang w:val="en-US"/>
        </w:rPr>
      </w:pPr>
      <w:r w:rsidRPr="00DF6E7E">
        <w:rPr>
          <w:lang w:val="en-US"/>
        </w:rPr>
        <w:t>Score</w:t>
      </w:r>
      <w:r>
        <w:rPr>
          <w:lang w:val="en-US"/>
        </w:rPr>
        <w:t xml:space="preserve"> </w:t>
      </w:r>
      <w:r w:rsidR="006D0F45">
        <w:rPr>
          <w:lang w:val="en-US"/>
        </w:rPr>
        <w:t>7-8</w:t>
      </w:r>
      <w:r>
        <w:rPr>
          <w:lang w:val="en-US"/>
        </w:rPr>
        <w:t xml:space="preserve"> – Study methodology: </w:t>
      </w:r>
      <w:r w:rsidR="006D0F45">
        <w:rPr>
          <w:lang w:val="en-US"/>
        </w:rPr>
        <w:t>Good</w:t>
      </w:r>
    </w:p>
    <w:p w14:paraId="09DC4DBE" w14:textId="4D82D1AE" w:rsidR="00AF2A1E" w:rsidRDefault="00AF2A1E" w:rsidP="00AF2A1E">
      <w:pPr>
        <w:spacing w:after="0" w:line="240" w:lineRule="auto"/>
        <w:rPr>
          <w:lang w:val="en-US"/>
        </w:rPr>
      </w:pPr>
      <w:r w:rsidRPr="00DF6E7E">
        <w:rPr>
          <w:lang w:val="en-US"/>
        </w:rPr>
        <w:t>Score</w:t>
      </w:r>
      <w:r>
        <w:rPr>
          <w:lang w:val="en-US"/>
        </w:rPr>
        <w:t xml:space="preserve"> </w:t>
      </w:r>
      <w:r w:rsidR="006D0F45">
        <w:rPr>
          <w:lang w:val="en-US"/>
        </w:rPr>
        <w:t>6-7</w:t>
      </w:r>
      <w:r>
        <w:rPr>
          <w:lang w:val="en-US"/>
        </w:rPr>
        <w:t xml:space="preserve"> – Study methodology: </w:t>
      </w:r>
      <w:r w:rsidR="006D0F45">
        <w:rPr>
          <w:lang w:val="en-US"/>
        </w:rPr>
        <w:t>Fair</w:t>
      </w:r>
    </w:p>
    <w:p w14:paraId="0650F7BA" w14:textId="5A03DF66" w:rsidR="00AF2A1E" w:rsidRPr="00DF6E7E" w:rsidRDefault="00AF2A1E" w:rsidP="00AF2A1E">
      <w:pPr>
        <w:spacing w:after="0" w:line="240" w:lineRule="auto"/>
        <w:rPr>
          <w:lang w:val="en-US"/>
        </w:rPr>
      </w:pPr>
      <w:r w:rsidRPr="00DF6E7E">
        <w:rPr>
          <w:lang w:val="en-US"/>
        </w:rPr>
        <w:t>Score</w:t>
      </w:r>
      <w:r w:rsidR="006D0F45">
        <w:rPr>
          <w:lang w:val="en-US"/>
        </w:rPr>
        <w:t xml:space="preserve"> &lt;6</w:t>
      </w:r>
      <w:r>
        <w:rPr>
          <w:lang w:val="en-US"/>
        </w:rPr>
        <w:t xml:space="preserve"> – Study methodology: </w:t>
      </w:r>
      <w:r w:rsidR="006D0F45">
        <w:rPr>
          <w:lang w:val="en-US"/>
        </w:rPr>
        <w:t>Low</w:t>
      </w:r>
    </w:p>
    <w:p w14:paraId="024F8F44" w14:textId="279F8D5F" w:rsidR="006D0F45" w:rsidRDefault="00DF6E7E" w:rsidP="006D0F45">
      <w:pPr>
        <w:rPr>
          <w:lang w:val="en-US"/>
        </w:rPr>
      </w:pPr>
      <w:r w:rsidRPr="00DF6E7E">
        <w:rPr>
          <w:lang w:val="en-US"/>
        </w:rPr>
        <w:tab/>
      </w:r>
    </w:p>
    <w:p w14:paraId="592BBE68" w14:textId="7707A147" w:rsidR="00245BA4" w:rsidRDefault="00245BA4" w:rsidP="00DF6E7E">
      <w:pPr>
        <w:rPr>
          <w:lang w:val="en-US"/>
        </w:rPr>
      </w:pPr>
    </w:p>
    <w:p w14:paraId="5BA6C36E" w14:textId="4F3ECE47" w:rsidR="00592006" w:rsidRDefault="00592006" w:rsidP="00AD702F">
      <w:pPr>
        <w:rPr>
          <w:lang w:val="en-US"/>
        </w:rPr>
        <w:sectPr w:rsidR="00592006" w:rsidSect="002A6257">
          <w:pgSz w:w="16838" w:h="11906" w:orient="landscape"/>
          <w:pgMar w:top="1440" w:right="1440" w:bottom="1440" w:left="1440" w:header="708" w:footer="708" w:gutter="0"/>
          <w:cols w:space="708"/>
          <w:docGrid w:linePitch="360"/>
        </w:sectPr>
      </w:pPr>
    </w:p>
    <w:p w14:paraId="6FB84F52" w14:textId="029B48C0" w:rsidR="00CD3CC3" w:rsidRDefault="00FA6927" w:rsidP="00FA6927">
      <w:pPr>
        <w:pStyle w:val="Heading1"/>
        <w:rPr>
          <w:lang w:val="en-US"/>
        </w:rPr>
      </w:pPr>
      <w:bookmarkStart w:id="17" w:name="_Toc210289016"/>
      <w:r>
        <w:rPr>
          <w:lang w:val="en-US"/>
        </w:rPr>
        <w:lastRenderedPageBreak/>
        <w:t>S</w:t>
      </w:r>
      <w:r w:rsidR="002450FA">
        <w:rPr>
          <w:lang w:val="en-US"/>
        </w:rPr>
        <w:t>5</w:t>
      </w:r>
      <w:r>
        <w:rPr>
          <w:lang w:val="en-US"/>
        </w:rPr>
        <w:t xml:space="preserve">. </w:t>
      </w:r>
      <w:r w:rsidR="000617F0">
        <w:rPr>
          <w:lang w:val="en-US"/>
        </w:rPr>
        <w:t>Supplementary Results</w:t>
      </w:r>
      <w:bookmarkEnd w:id="17"/>
    </w:p>
    <w:p w14:paraId="22E91155" w14:textId="2DDAB1BF" w:rsidR="00874041" w:rsidRDefault="00547560" w:rsidP="00547560">
      <w:bookmarkStart w:id="18" w:name="_Toc210289017"/>
      <w:r w:rsidRPr="000617F0">
        <w:rPr>
          <w:rStyle w:val="Heading2Char"/>
        </w:rPr>
        <w:t>Supplementary Table T</w:t>
      </w:r>
      <w:r w:rsidR="005A3DBD">
        <w:rPr>
          <w:rStyle w:val="Heading2Char"/>
        </w:rPr>
        <w:t>10</w:t>
      </w:r>
      <w:bookmarkEnd w:id="18"/>
      <w:r>
        <w:t xml:space="preserve">: </w:t>
      </w:r>
      <w:r w:rsidR="002209DB">
        <w:t xml:space="preserve">Clustering of reported methods into </w:t>
      </w:r>
      <w:r w:rsidR="00874041">
        <w:t>pathways</w:t>
      </w:r>
      <w:r w:rsidR="00E7470F">
        <w:t xml:space="preserve"> based on the reporting country, sample, and steps of protocol used. Some papers used multiple samples and methods. Six pathways (P1-P6) were identified. Studies excluded from the analysis </w:t>
      </w:r>
      <w:r w:rsidR="0010150D">
        <w:t>have been assigned pathway as “NA.”</w:t>
      </w:r>
      <w:r w:rsidR="00E7470F">
        <w:t xml:space="preserve"> </w:t>
      </w:r>
    </w:p>
    <w:tbl>
      <w:tblPr>
        <w:tblW w:w="7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860"/>
        <w:gridCol w:w="1240"/>
        <w:gridCol w:w="1309"/>
        <w:gridCol w:w="1240"/>
      </w:tblGrid>
      <w:tr w:rsidR="000E68A8" w:rsidRPr="000E68A8" w14:paraId="4654F411" w14:textId="77777777" w:rsidTr="0010150D">
        <w:trPr>
          <w:trHeight w:val="285"/>
          <w:tblHeader/>
        </w:trPr>
        <w:tc>
          <w:tcPr>
            <w:tcW w:w="820" w:type="dxa"/>
            <w:shd w:val="clear" w:color="000000" w:fill="000000"/>
            <w:noWrap/>
            <w:vAlign w:val="bottom"/>
            <w:hideMark/>
          </w:tcPr>
          <w:p w14:paraId="728EDD6D" w14:textId="62F11B41" w:rsidR="000E68A8" w:rsidRPr="000E68A8" w:rsidRDefault="00547560" w:rsidP="000E68A8">
            <w:pPr>
              <w:spacing w:after="0" w:line="240" w:lineRule="auto"/>
              <w:jc w:val="left"/>
              <w:rPr>
                <w:rFonts w:eastAsia="Times New Roman" w:cs="Times New Roman"/>
                <w:b/>
                <w:bCs/>
                <w:color w:val="FFFFFF"/>
                <w:kern w:val="0"/>
                <w:szCs w:val="20"/>
                <w14:ligatures w14:val="none"/>
              </w:rPr>
            </w:pPr>
            <w:r w:rsidRPr="00E7470F">
              <w:rPr>
                <w:rFonts w:cs="Times New Roman"/>
                <w:szCs w:val="20"/>
              </w:rPr>
              <w:t xml:space="preserve">  </w:t>
            </w:r>
            <w:proofErr w:type="spellStart"/>
            <w:r w:rsidR="000E68A8" w:rsidRPr="000E68A8">
              <w:rPr>
                <w:rFonts w:eastAsia="Times New Roman" w:cs="Times New Roman"/>
                <w:b/>
                <w:bCs/>
                <w:color w:val="FFFFFF"/>
                <w:kern w:val="0"/>
                <w:szCs w:val="20"/>
                <w14:ligatures w14:val="none"/>
              </w:rPr>
              <w:t>S.No</w:t>
            </w:r>
            <w:proofErr w:type="spellEnd"/>
            <w:r w:rsidR="000E68A8" w:rsidRPr="000E68A8">
              <w:rPr>
                <w:rFonts w:eastAsia="Times New Roman" w:cs="Times New Roman"/>
                <w:b/>
                <w:bCs/>
                <w:color w:val="FFFFFF"/>
                <w:kern w:val="0"/>
                <w:szCs w:val="20"/>
                <w14:ligatures w14:val="none"/>
              </w:rPr>
              <w:t>.</w:t>
            </w:r>
          </w:p>
        </w:tc>
        <w:tc>
          <w:tcPr>
            <w:tcW w:w="2860" w:type="dxa"/>
            <w:shd w:val="clear" w:color="000000" w:fill="000000"/>
            <w:noWrap/>
            <w:vAlign w:val="bottom"/>
            <w:hideMark/>
          </w:tcPr>
          <w:p w14:paraId="6DD199B4" w14:textId="77777777" w:rsidR="000E68A8" w:rsidRPr="000E68A8" w:rsidRDefault="000E68A8" w:rsidP="000E68A8">
            <w:pPr>
              <w:spacing w:after="0" w:line="240" w:lineRule="auto"/>
              <w:jc w:val="left"/>
              <w:rPr>
                <w:rFonts w:eastAsia="Times New Roman" w:cs="Times New Roman"/>
                <w:b/>
                <w:bCs/>
                <w:color w:val="FFFFFF"/>
                <w:kern w:val="0"/>
                <w:szCs w:val="20"/>
                <w14:ligatures w14:val="none"/>
              </w:rPr>
            </w:pPr>
            <w:r w:rsidRPr="000E68A8">
              <w:rPr>
                <w:rFonts w:eastAsia="Times New Roman" w:cs="Times New Roman"/>
                <w:b/>
                <w:bCs/>
                <w:color w:val="FFFFFF"/>
                <w:kern w:val="0"/>
                <w:szCs w:val="20"/>
                <w14:ligatures w14:val="none"/>
              </w:rPr>
              <w:t>Study ID</w:t>
            </w:r>
          </w:p>
        </w:tc>
        <w:tc>
          <w:tcPr>
            <w:tcW w:w="1240" w:type="dxa"/>
            <w:shd w:val="clear" w:color="000000" w:fill="000000"/>
            <w:noWrap/>
            <w:vAlign w:val="bottom"/>
            <w:hideMark/>
          </w:tcPr>
          <w:p w14:paraId="1D027904" w14:textId="77777777" w:rsidR="000E68A8" w:rsidRPr="000E68A8" w:rsidRDefault="000E68A8" w:rsidP="000E68A8">
            <w:pPr>
              <w:spacing w:after="0" w:line="240" w:lineRule="auto"/>
              <w:jc w:val="left"/>
              <w:rPr>
                <w:rFonts w:eastAsia="Times New Roman" w:cs="Times New Roman"/>
                <w:b/>
                <w:bCs/>
                <w:color w:val="FFFFFF"/>
                <w:kern w:val="0"/>
                <w:szCs w:val="20"/>
                <w14:ligatures w14:val="none"/>
              </w:rPr>
            </w:pPr>
            <w:r w:rsidRPr="000E68A8">
              <w:rPr>
                <w:rFonts w:eastAsia="Times New Roman" w:cs="Times New Roman"/>
                <w:b/>
                <w:bCs/>
                <w:color w:val="FFFFFF"/>
                <w:kern w:val="0"/>
                <w:szCs w:val="20"/>
                <w14:ligatures w14:val="none"/>
              </w:rPr>
              <w:t>Paper ID</w:t>
            </w:r>
          </w:p>
        </w:tc>
        <w:tc>
          <w:tcPr>
            <w:tcW w:w="1309" w:type="dxa"/>
            <w:shd w:val="clear" w:color="000000" w:fill="000000"/>
            <w:noWrap/>
            <w:vAlign w:val="bottom"/>
            <w:hideMark/>
          </w:tcPr>
          <w:p w14:paraId="02E95437" w14:textId="77777777" w:rsidR="000E68A8" w:rsidRPr="000E68A8" w:rsidRDefault="000E68A8" w:rsidP="000E68A8">
            <w:pPr>
              <w:spacing w:after="0" w:line="240" w:lineRule="auto"/>
              <w:jc w:val="left"/>
              <w:rPr>
                <w:rFonts w:eastAsia="Times New Roman" w:cs="Times New Roman"/>
                <w:b/>
                <w:bCs/>
                <w:color w:val="FFFFFF"/>
                <w:kern w:val="0"/>
                <w:szCs w:val="20"/>
                <w14:ligatures w14:val="none"/>
              </w:rPr>
            </w:pPr>
            <w:r w:rsidRPr="000E68A8">
              <w:rPr>
                <w:rFonts w:eastAsia="Times New Roman" w:cs="Times New Roman"/>
                <w:b/>
                <w:bCs/>
                <w:color w:val="FFFFFF"/>
                <w:kern w:val="0"/>
                <w:szCs w:val="20"/>
                <w14:ligatures w14:val="none"/>
              </w:rPr>
              <w:t>Method ID</w:t>
            </w:r>
          </w:p>
        </w:tc>
        <w:tc>
          <w:tcPr>
            <w:tcW w:w="1240" w:type="dxa"/>
            <w:shd w:val="clear" w:color="000000" w:fill="000000"/>
            <w:noWrap/>
            <w:vAlign w:val="bottom"/>
            <w:hideMark/>
          </w:tcPr>
          <w:p w14:paraId="4C507994" w14:textId="77777777" w:rsidR="000E68A8" w:rsidRPr="000E68A8" w:rsidRDefault="000E68A8" w:rsidP="000E68A8">
            <w:pPr>
              <w:spacing w:after="0" w:line="240" w:lineRule="auto"/>
              <w:jc w:val="left"/>
              <w:rPr>
                <w:rFonts w:eastAsia="Times New Roman" w:cs="Times New Roman"/>
                <w:b/>
                <w:bCs/>
                <w:color w:val="FFFFFF"/>
                <w:kern w:val="0"/>
                <w:szCs w:val="20"/>
                <w14:ligatures w14:val="none"/>
              </w:rPr>
            </w:pPr>
            <w:r w:rsidRPr="000E68A8">
              <w:rPr>
                <w:rFonts w:eastAsia="Times New Roman" w:cs="Times New Roman"/>
                <w:b/>
                <w:bCs/>
                <w:color w:val="FFFFFF"/>
                <w:kern w:val="0"/>
                <w:szCs w:val="20"/>
                <w14:ligatures w14:val="none"/>
              </w:rPr>
              <w:t>Pathway</w:t>
            </w:r>
          </w:p>
        </w:tc>
      </w:tr>
      <w:tr w:rsidR="000E68A8" w:rsidRPr="000E68A8" w14:paraId="5B494E0D" w14:textId="77777777" w:rsidTr="00E7470F">
        <w:trPr>
          <w:trHeight w:val="285"/>
        </w:trPr>
        <w:tc>
          <w:tcPr>
            <w:tcW w:w="820" w:type="dxa"/>
            <w:noWrap/>
            <w:vAlign w:val="bottom"/>
            <w:hideMark/>
          </w:tcPr>
          <w:p w14:paraId="4423FDBA"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1</w:t>
            </w:r>
          </w:p>
        </w:tc>
        <w:tc>
          <w:tcPr>
            <w:tcW w:w="2860" w:type="dxa"/>
            <w:noWrap/>
            <w:vAlign w:val="bottom"/>
            <w:hideMark/>
          </w:tcPr>
          <w:p w14:paraId="33C9A25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Abraham D et al. 2025</w:t>
            </w:r>
          </w:p>
        </w:tc>
        <w:tc>
          <w:tcPr>
            <w:tcW w:w="1240" w:type="dxa"/>
            <w:noWrap/>
            <w:vAlign w:val="bottom"/>
            <w:hideMark/>
          </w:tcPr>
          <w:p w14:paraId="596587F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Paper_001</w:t>
            </w:r>
          </w:p>
        </w:tc>
        <w:tc>
          <w:tcPr>
            <w:tcW w:w="1309" w:type="dxa"/>
            <w:noWrap/>
            <w:vAlign w:val="bottom"/>
            <w:hideMark/>
          </w:tcPr>
          <w:p w14:paraId="271D2C6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Method_001</w:t>
            </w:r>
          </w:p>
        </w:tc>
        <w:tc>
          <w:tcPr>
            <w:tcW w:w="1240" w:type="dxa"/>
            <w:noWrap/>
            <w:vAlign w:val="bottom"/>
            <w:hideMark/>
          </w:tcPr>
          <w:p w14:paraId="253E1F7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55A539E5" w14:textId="77777777" w:rsidTr="00E7470F">
        <w:trPr>
          <w:trHeight w:val="285"/>
        </w:trPr>
        <w:tc>
          <w:tcPr>
            <w:tcW w:w="820" w:type="dxa"/>
            <w:noWrap/>
            <w:vAlign w:val="bottom"/>
            <w:hideMark/>
          </w:tcPr>
          <w:p w14:paraId="2644294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2860" w:type="dxa"/>
            <w:noWrap/>
            <w:vAlign w:val="bottom"/>
            <w:hideMark/>
          </w:tcPr>
          <w:p w14:paraId="1FF1745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240" w:type="dxa"/>
            <w:noWrap/>
            <w:vAlign w:val="bottom"/>
            <w:hideMark/>
          </w:tcPr>
          <w:p w14:paraId="0D093A1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309" w:type="dxa"/>
            <w:noWrap/>
            <w:vAlign w:val="bottom"/>
            <w:hideMark/>
          </w:tcPr>
          <w:p w14:paraId="36069AA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Method_002</w:t>
            </w:r>
          </w:p>
        </w:tc>
        <w:tc>
          <w:tcPr>
            <w:tcW w:w="1240" w:type="dxa"/>
            <w:noWrap/>
            <w:vAlign w:val="bottom"/>
            <w:hideMark/>
          </w:tcPr>
          <w:p w14:paraId="36682D7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P1</w:t>
            </w:r>
          </w:p>
        </w:tc>
      </w:tr>
      <w:tr w:rsidR="000E68A8" w:rsidRPr="000E68A8" w14:paraId="61C0A42E" w14:textId="77777777" w:rsidTr="00E7470F">
        <w:trPr>
          <w:trHeight w:val="285"/>
        </w:trPr>
        <w:tc>
          <w:tcPr>
            <w:tcW w:w="820" w:type="dxa"/>
            <w:noWrap/>
            <w:vAlign w:val="bottom"/>
            <w:hideMark/>
          </w:tcPr>
          <w:p w14:paraId="3EAAF636"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2</w:t>
            </w:r>
          </w:p>
        </w:tc>
        <w:tc>
          <w:tcPr>
            <w:tcW w:w="2860" w:type="dxa"/>
            <w:noWrap/>
            <w:vAlign w:val="bottom"/>
            <w:hideMark/>
          </w:tcPr>
          <w:p w14:paraId="3FB43E4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Acheamfour</w:t>
            </w:r>
            <w:proofErr w:type="spellEnd"/>
            <w:r w:rsidRPr="000E68A8">
              <w:rPr>
                <w:rFonts w:eastAsia="Times New Roman" w:cs="Times New Roman"/>
                <w:color w:val="000000"/>
                <w:kern w:val="0"/>
                <w:szCs w:val="20"/>
                <w14:ligatures w14:val="none"/>
              </w:rPr>
              <w:t xml:space="preserve"> CL et al. 2021</w:t>
            </w:r>
          </w:p>
        </w:tc>
        <w:tc>
          <w:tcPr>
            <w:tcW w:w="1240" w:type="dxa"/>
            <w:noWrap/>
            <w:vAlign w:val="bottom"/>
            <w:hideMark/>
          </w:tcPr>
          <w:p w14:paraId="00C6CAC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Paper_002</w:t>
            </w:r>
          </w:p>
        </w:tc>
        <w:tc>
          <w:tcPr>
            <w:tcW w:w="1309" w:type="dxa"/>
            <w:noWrap/>
            <w:vAlign w:val="bottom"/>
            <w:hideMark/>
          </w:tcPr>
          <w:p w14:paraId="655E97C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Method_003</w:t>
            </w:r>
          </w:p>
        </w:tc>
        <w:tc>
          <w:tcPr>
            <w:tcW w:w="1240" w:type="dxa"/>
            <w:noWrap/>
            <w:vAlign w:val="bottom"/>
            <w:hideMark/>
          </w:tcPr>
          <w:p w14:paraId="78F1727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P1</w:t>
            </w:r>
          </w:p>
        </w:tc>
      </w:tr>
      <w:tr w:rsidR="000E68A8" w:rsidRPr="000E68A8" w14:paraId="3C5A6CF5" w14:textId="77777777" w:rsidTr="00E7470F">
        <w:trPr>
          <w:trHeight w:val="285"/>
        </w:trPr>
        <w:tc>
          <w:tcPr>
            <w:tcW w:w="820" w:type="dxa"/>
            <w:noWrap/>
            <w:vAlign w:val="bottom"/>
            <w:hideMark/>
          </w:tcPr>
          <w:p w14:paraId="36676309"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3</w:t>
            </w:r>
          </w:p>
        </w:tc>
        <w:tc>
          <w:tcPr>
            <w:tcW w:w="2860" w:type="dxa"/>
            <w:noWrap/>
            <w:vAlign w:val="bottom"/>
            <w:hideMark/>
          </w:tcPr>
          <w:p w14:paraId="374F207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Agbo O et al. 2024</w:t>
            </w:r>
          </w:p>
        </w:tc>
        <w:tc>
          <w:tcPr>
            <w:tcW w:w="1240" w:type="dxa"/>
            <w:noWrap/>
            <w:vAlign w:val="bottom"/>
            <w:hideMark/>
          </w:tcPr>
          <w:p w14:paraId="719C768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Paper_003</w:t>
            </w:r>
          </w:p>
        </w:tc>
        <w:tc>
          <w:tcPr>
            <w:tcW w:w="1309" w:type="dxa"/>
            <w:noWrap/>
            <w:vAlign w:val="bottom"/>
            <w:hideMark/>
          </w:tcPr>
          <w:p w14:paraId="1A7BECF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Method_004</w:t>
            </w:r>
          </w:p>
        </w:tc>
        <w:tc>
          <w:tcPr>
            <w:tcW w:w="1240" w:type="dxa"/>
            <w:noWrap/>
            <w:vAlign w:val="bottom"/>
            <w:hideMark/>
          </w:tcPr>
          <w:p w14:paraId="1F3E83F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74D44A87" w14:textId="77777777" w:rsidTr="00E7470F">
        <w:trPr>
          <w:trHeight w:val="285"/>
        </w:trPr>
        <w:tc>
          <w:tcPr>
            <w:tcW w:w="820" w:type="dxa"/>
            <w:noWrap/>
            <w:vAlign w:val="bottom"/>
            <w:hideMark/>
          </w:tcPr>
          <w:p w14:paraId="7412C9FE"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4</w:t>
            </w:r>
          </w:p>
        </w:tc>
        <w:tc>
          <w:tcPr>
            <w:tcW w:w="2860" w:type="dxa"/>
            <w:noWrap/>
            <w:vAlign w:val="bottom"/>
            <w:hideMark/>
          </w:tcPr>
          <w:p w14:paraId="0FDC110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Allsing</w:t>
            </w:r>
            <w:proofErr w:type="spellEnd"/>
            <w:r w:rsidRPr="000E68A8">
              <w:rPr>
                <w:rFonts w:eastAsia="Times New Roman" w:cs="Times New Roman"/>
                <w:color w:val="000000"/>
                <w:kern w:val="0"/>
                <w:szCs w:val="20"/>
                <w14:ligatures w14:val="none"/>
              </w:rPr>
              <w:t xml:space="preserve"> N et al. 2023</w:t>
            </w:r>
          </w:p>
        </w:tc>
        <w:tc>
          <w:tcPr>
            <w:tcW w:w="1240" w:type="dxa"/>
            <w:noWrap/>
            <w:vAlign w:val="bottom"/>
            <w:hideMark/>
          </w:tcPr>
          <w:p w14:paraId="088722A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Paper_004</w:t>
            </w:r>
          </w:p>
        </w:tc>
        <w:tc>
          <w:tcPr>
            <w:tcW w:w="1309" w:type="dxa"/>
            <w:noWrap/>
            <w:vAlign w:val="bottom"/>
            <w:hideMark/>
          </w:tcPr>
          <w:p w14:paraId="4348141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Method_005</w:t>
            </w:r>
          </w:p>
        </w:tc>
        <w:tc>
          <w:tcPr>
            <w:tcW w:w="1240" w:type="dxa"/>
            <w:noWrap/>
            <w:vAlign w:val="bottom"/>
            <w:hideMark/>
          </w:tcPr>
          <w:p w14:paraId="3F387B0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P6</w:t>
            </w:r>
          </w:p>
        </w:tc>
      </w:tr>
      <w:tr w:rsidR="000E68A8" w:rsidRPr="000E68A8" w14:paraId="3A863BE2" w14:textId="77777777" w:rsidTr="00E7470F">
        <w:trPr>
          <w:trHeight w:val="285"/>
        </w:trPr>
        <w:tc>
          <w:tcPr>
            <w:tcW w:w="820" w:type="dxa"/>
            <w:noWrap/>
            <w:vAlign w:val="bottom"/>
            <w:hideMark/>
          </w:tcPr>
          <w:p w14:paraId="0F3C0379"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5</w:t>
            </w:r>
          </w:p>
        </w:tc>
        <w:tc>
          <w:tcPr>
            <w:tcW w:w="2860" w:type="dxa"/>
            <w:noWrap/>
            <w:vAlign w:val="bottom"/>
            <w:hideMark/>
          </w:tcPr>
          <w:p w14:paraId="0C5DF82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Arvanitidou</w:t>
            </w:r>
            <w:proofErr w:type="spellEnd"/>
            <w:r w:rsidRPr="000E68A8">
              <w:rPr>
                <w:rFonts w:eastAsia="Times New Roman" w:cs="Times New Roman"/>
                <w:color w:val="000000"/>
                <w:kern w:val="0"/>
                <w:szCs w:val="20"/>
                <w14:ligatures w14:val="none"/>
              </w:rPr>
              <w:t xml:space="preserve"> M et al. 1997</w:t>
            </w:r>
          </w:p>
        </w:tc>
        <w:tc>
          <w:tcPr>
            <w:tcW w:w="1240" w:type="dxa"/>
            <w:noWrap/>
            <w:vAlign w:val="bottom"/>
            <w:hideMark/>
          </w:tcPr>
          <w:p w14:paraId="0C049BD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Paper_005</w:t>
            </w:r>
          </w:p>
        </w:tc>
        <w:tc>
          <w:tcPr>
            <w:tcW w:w="1309" w:type="dxa"/>
            <w:noWrap/>
            <w:vAlign w:val="bottom"/>
            <w:hideMark/>
          </w:tcPr>
          <w:p w14:paraId="27DAA9F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Method_006</w:t>
            </w:r>
          </w:p>
        </w:tc>
        <w:tc>
          <w:tcPr>
            <w:tcW w:w="1240" w:type="dxa"/>
            <w:noWrap/>
            <w:vAlign w:val="bottom"/>
            <w:hideMark/>
          </w:tcPr>
          <w:p w14:paraId="0AB7716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34C8DE79" w14:textId="77777777" w:rsidTr="00E7470F">
        <w:trPr>
          <w:trHeight w:val="285"/>
        </w:trPr>
        <w:tc>
          <w:tcPr>
            <w:tcW w:w="820" w:type="dxa"/>
            <w:noWrap/>
            <w:vAlign w:val="bottom"/>
            <w:hideMark/>
          </w:tcPr>
          <w:p w14:paraId="4AB4212C"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6</w:t>
            </w:r>
          </w:p>
        </w:tc>
        <w:tc>
          <w:tcPr>
            <w:tcW w:w="2860" w:type="dxa"/>
            <w:noWrap/>
            <w:vAlign w:val="bottom"/>
            <w:hideMark/>
          </w:tcPr>
          <w:p w14:paraId="7B69672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Ballesteros-Nova NE et al. 2022</w:t>
            </w:r>
          </w:p>
        </w:tc>
        <w:tc>
          <w:tcPr>
            <w:tcW w:w="1240" w:type="dxa"/>
            <w:noWrap/>
            <w:vAlign w:val="bottom"/>
            <w:hideMark/>
          </w:tcPr>
          <w:p w14:paraId="15A8338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Paper_006</w:t>
            </w:r>
          </w:p>
        </w:tc>
        <w:tc>
          <w:tcPr>
            <w:tcW w:w="1309" w:type="dxa"/>
            <w:noWrap/>
            <w:vAlign w:val="bottom"/>
            <w:hideMark/>
          </w:tcPr>
          <w:p w14:paraId="70CD26B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Method_007</w:t>
            </w:r>
          </w:p>
        </w:tc>
        <w:tc>
          <w:tcPr>
            <w:tcW w:w="1240" w:type="dxa"/>
            <w:noWrap/>
            <w:vAlign w:val="bottom"/>
            <w:hideMark/>
          </w:tcPr>
          <w:p w14:paraId="0952490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P1</w:t>
            </w:r>
          </w:p>
        </w:tc>
      </w:tr>
      <w:tr w:rsidR="000E68A8" w:rsidRPr="000E68A8" w14:paraId="09101237" w14:textId="77777777" w:rsidTr="00E7470F">
        <w:trPr>
          <w:trHeight w:val="285"/>
        </w:trPr>
        <w:tc>
          <w:tcPr>
            <w:tcW w:w="820" w:type="dxa"/>
            <w:noWrap/>
            <w:vAlign w:val="bottom"/>
            <w:hideMark/>
          </w:tcPr>
          <w:p w14:paraId="190B99A2"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7</w:t>
            </w:r>
          </w:p>
        </w:tc>
        <w:tc>
          <w:tcPr>
            <w:tcW w:w="2860" w:type="dxa"/>
            <w:noWrap/>
            <w:vAlign w:val="bottom"/>
            <w:hideMark/>
          </w:tcPr>
          <w:p w14:paraId="6D118EE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Bell JB et al. 1980</w:t>
            </w:r>
          </w:p>
        </w:tc>
        <w:tc>
          <w:tcPr>
            <w:tcW w:w="1240" w:type="dxa"/>
            <w:noWrap/>
            <w:vAlign w:val="bottom"/>
            <w:hideMark/>
          </w:tcPr>
          <w:p w14:paraId="55A31BF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Paper_007</w:t>
            </w:r>
          </w:p>
        </w:tc>
        <w:tc>
          <w:tcPr>
            <w:tcW w:w="1309" w:type="dxa"/>
            <w:noWrap/>
            <w:vAlign w:val="bottom"/>
            <w:hideMark/>
          </w:tcPr>
          <w:p w14:paraId="6D749E7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Method_008</w:t>
            </w:r>
          </w:p>
        </w:tc>
        <w:tc>
          <w:tcPr>
            <w:tcW w:w="1240" w:type="dxa"/>
            <w:noWrap/>
            <w:vAlign w:val="bottom"/>
            <w:hideMark/>
          </w:tcPr>
          <w:p w14:paraId="2DF0C70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P3</w:t>
            </w:r>
          </w:p>
        </w:tc>
      </w:tr>
      <w:tr w:rsidR="000E68A8" w:rsidRPr="000E68A8" w14:paraId="74B93A8F" w14:textId="77777777" w:rsidTr="00E7470F">
        <w:trPr>
          <w:trHeight w:val="285"/>
        </w:trPr>
        <w:tc>
          <w:tcPr>
            <w:tcW w:w="820" w:type="dxa"/>
            <w:noWrap/>
            <w:vAlign w:val="bottom"/>
            <w:hideMark/>
          </w:tcPr>
          <w:p w14:paraId="48978413"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8</w:t>
            </w:r>
          </w:p>
        </w:tc>
        <w:tc>
          <w:tcPr>
            <w:tcW w:w="2860" w:type="dxa"/>
            <w:noWrap/>
            <w:vAlign w:val="bottom"/>
            <w:hideMark/>
          </w:tcPr>
          <w:p w14:paraId="77B29A4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Berge ACB et al. 2006</w:t>
            </w:r>
          </w:p>
        </w:tc>
        <w:tc>
          <w:tcPr>
            <w:tcW w:w="1240" w:type="dxa"/>
            <w:noWrap/>
            <w:vAlign w:val="bottom"/>
            <w:hideMark/>
          </w:tcPr>
          <w:p w14:paraId="19D66E2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Paper_008</w:t>
            </w:r>
          </w:p>
        </w:tc>
        <w:tc>
          <w:tcPr>
            <w:tcW w:w="1309" w:type="dxa"/>
            <w:noWrap/>
            <w:vAlign w:val="bottom"/>
            <w:hideMark/>
          </w:tcPr>
          <w:p w14:paraId="524D143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Method_009</w:t>
            </w:r>
          </w:p>
        </w:tc>
        <w:tc>
          <w:tcPr>
            <w:tcW w:w="1240" w:type="dxa"/>
            <w:noWrap/>
            <w:vAlign w:val="bottom"/>
            <w:hideMark/>
          </w:tcPr>
          <w:p w14:paraId="720CEBA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P3</w:t>
            </w:r>
          </w:p>
        </w:tc>
      </w:tr>
      <w:tr w:rsidR="000E68A8" w:rsidRPr="000E68A8" w14:paraId="27D0B54C" w14:textId="77777777" w:rsidTr="00E7470F">
        <w:trPr>
          <w:trHeight w:val="285"/>
        </w:trPr>
        <w:tc>
          <w:tcPr>
            <w:tcW w:w="820" w:type="dxa"/>
            <w:noWrap/>
            <w:vAlign w:val="bottom"/>
            <w:hideMark/>
          </w:tcPr>
          <w:p w14:paraId="01087883"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9</w:t>
            </w:r>
          </w:p>
        </w:tc>
        <w:tc>
          <w:tcPr>
            <w:tcW w:w="2860" w:type="dxa"/>
            <w:noWrap/>
            <w:vAlign w:val="bottom"/>
            <w:hideMark/>
          </w:tcPr>
          <w:p w14:paraId="3D03F71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Cangola</w:t>
            </w:r>
            <w:proofErr w:type="spellEnd"/>
            <w:r w:rsidRPr="000E68A8">
              <w:rPr>
                <w:rFonts w:eastAsia="Times New Roman" w:cs="Times New Roman"/>
                <w:color w:val="000000"/>
                <w:kern w:val="0"/>
                <w:szCs w:val="20"/>
                <w14:ligatures w14:val="none"/>
              </w:rPr>
              <w:t xml:space="preserve"> J et al. 2025</w:t>
            </w:r>
          </w:p>
        </w:tc>
        <w:tc>
          <w:tcPr>
            <w:tcW w:w="1240" w:type="dxa"/>
            <w:noWrap/>
            <w:vAlign w:val="bottom"/>
            <w:hideMark/>
          </w:tcPr>
          <w:p w14:paraId="5C2BA58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Paper_009</w:t>
            </w:r>
          </w:p>
        </w:tc>
        <w:tc>
          <w:tcPr>
            <w:tcW w:w="1309" w:type="dxa"/>
            <w:noWrap/>
            <w:vAlign w:val="bottom"/>
            <w:hideMark/>
          </w:tcPr>
          <w:p w14:paraId="1179B50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Method_010</w:t>
            </w:r>
          </w:p>
        </w:tc>
        <w:tc>
          <w:tcPr>
            <w:tcW w:w="1240" w:type="dxa"/>
            <w:noWrap/>
            <w:vAlign w:val="bottom"/>
            <w:hideMark/>
          </w:tcPr>
          <w:p w14:paraId="0522EC5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1AC497B4" w14:textId="77777777" w:rsidTr="00E7470F">
        <w:trPr>
          <w:trHeight w:val="285"/>
        </w:trPr>
        <w:tc>
          <w:tcPr>
            <w:tcW w:w="820" w:type="dxa"/>
            <w:noWrap/>
            <w:vAlign w:val="bottom"/>
            <w:hideMark/>
          </w:tcPr>
          <w:p w14:paraId="0CC7DE3C"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10</w:t>
            </w:r>
          </w:p>
        </w:tc>
        <w:tc>
          <w:tcPr>
            <w:tcW w:w="2860" w:type="dxa"/>
            <w:noWrap/>
            <w:vAlign w:val="bottom"/>
            <w:hideMark/>
          </w:tcPr>
          <w:p w14:paraId="6AA54B0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Ceballos BSO et al. 2003</w:t>
            </w:r>
          </w:p>
        </w:tc>
        <w:tc>
          <w:tcPr>
            <w:tcW w:w="1240" w:type="dxa"/>
            <w:noWrap/>
            <w:vAlign w:val="bottom"/>
            <w:hideMark/>
          </w:tcPr>
          <w:p w14:paraId="623D5F2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Paper_010</w:t>
            </w:r>
          </w:p>
        </w:tc>
        <w:tc>
          <w:tcPr>
            <w:tcW w:w="1309" w:type="dxa"/>
            <w:noWrap/>
            <w:vAlign w:val="bottom"/>
            <w:hideMark/>
          </w:tcPr>
          <w:p w14:paraId="677954A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Method_011</w:t>
            </w:r>
          </w:p>
        </w:tc>
        <w:tc>
          <w:tcPr>
            <w:tcW w:w="1240" w:type="dxa"/>
            <w:noWrap/>
            <w:vAlign w:val="bottom"/>
            <w:hideMark/>
          </w:tcPr>
          <w:p w14:paraId="34B18EE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309AD8FB" w14:textId="77777777" w:rsidTr="00E7470F">
        <w:trPr>
          <w:trHeight w:val="285"/>
        </w:trPr>
        <w:tc>
          <w:tcPr>
            <w:tcW w:w="820" w:type="dxa"/>
            <w:noWrap/>
            <w:vAlign w:val="bottom"/>
            <w:hideMark/>
          </w:tcPr>
          <w:p w14:paraId="02FC8F10"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11</w:t>
            </w:r>
          </w:p>
        </w:tc>
        <w:tc>
          <w:tcPr>
            <w:tcW w:w="2860" w:type="dxa"/>
            <w:noWrap/>
            <w:vAlign w:val="bottom"/>
            <w:hideMark/>
          </w:tcPr>
          <w:p w14:paraId="2E0914E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Chen Z et al. 2024</w:t>
            </w:r>
          </w:p>
        </w:tc>
        <w:tc>
          <w:tcPr>
            <w:tcW w:w="1240" w:type="dxa"/>
            <w:noWrap/>
            <w:vAlign w:val="bottom"/>
            <w:hideMark/>
          </w:tcPr>
          <w:p w14:paraId="2D73D5B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Paper_011</w:t>
            </w:r>
          </w:p>
        </w:tc>
        <w:tc>
          <w:tcPr>
            <w:tcW w:w="1309" w:type="dxa"/>
            <w:noWrap/>
            <w:vAlign w:val="bottom"/>
            <w:hideMark/>
          </w:tcPr>
          <w:p w14:paraId="4FD97D6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Method_012</w:t>
            </w:r>
          </w:p>
        </w:tc>
        <w:tc>
          <w:tcPr>
            <w:tcW w:w="1240" w:type="dxa"/>
            <w:noWrap/>
            <w:vAlign w:val="bottom"/>
            <w:hideMark/>
          </w:tcPr>
          <w:p w14:paraId="65ACC8A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5A6F02B2" w14:textId="77777777" w:rsidTr="00E7470F">
        <w:trPr>
          <w:trHeight w:val="285"/>
        </w:trPr>
        <w:tc>
          <w:tcPr>
            <w:tcW w:w="820" w:type="dxa"/>
            <w:noWrap/>
            <w:vAlign w:val="bottom"/>
            <w:hideMark/>
          </w:tcPr>
          <w:p w14:paraId="3F82EA01"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12</w:t>
            </w:r>
          </w:p>
        </w:tc>
        <w:tc>
          <w:tcPr>
            <w:tcW w:w="2860" w:type="dxa"/>
            <w:noWrap/>
            <w:vAlign w:val="bottom"/>
            <w:hideMark/>
          </w:tcPr>
          <w:p w14:paraId="1C57F38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Cheung S et al. 2025</w:t>
            </w:r>
          </w:p>
        </w:tc>
        <w:tc>
          <w:tcPr>
            <w:tcW w:w="1240" w:type="dxa"/>
            <w:noWrap/>
            <w:vAlign w:val="bottom"/>
            <w:hideMark/>
          </w:tcPr>
          <w:p w14:paraId="7525EFE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Paper_012</w:t>
            </w:r>
          </w:p>
        </w:tc>
        <w:tc>
          <w:tcPr>
            <w:tcW w:w="1309" w:type="dxa"/>
            <w:noWrap/>
            <w:vAlign w:val="bottom"/>
            <w:hideMark/>
          </w:tcPr>
          <w:p w14:paraId="4B71992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Method_013</w:t>
            </w:r>
          </w:p>
        </w:tc>
        <w:tc>
          <w:tcPr>
            <w:tcW w:w="1240" w:type="dxa"/>
            <w:noWrap/>
            <w:vAlign w:val="bottom"/>
            <w:hideMark/>
          </w:tcPr>
          <w:p w14:paraId="600C7EF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P6</w:t>
            </w:r>
          </w:p>
        </w:tc>
      </w:tr>
      <w:tr w:rsidR="000E68A8" w:rsidRPr="000E68A8" w14:paraId="500BB64A" w14:textId="77777777" w:rsidTr="00E7470F">
        <w:trPr>
          <w:trHeight w:val="285"/>
        </w:trPr>
        <w:tc>
          <w:tcPr>
            <w:tcW w:w="820" w:type="dxa"/>
            <w:noWrap/>
            <w:vAlign w:val="bottom"/>
            <w:hideMark/>
          </w:tcPr>
          <w:p w14:paraId="6FC75F5F"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13</w:t>
            </w:r>
          </w:p>
        </w:tc>
        <w:tc>
          <w:tcPr>
            <w:tcW w:w="2860" w:type="dxa"/>
            <w:noWrap/>
            <w:vAlign w:val="bottom"/>
            <w:hideMark/>
          </w:tcPr>
          <w:p w14:paraId="4EA2B14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Chigwechokha</w:t>
            </w:r>
            <w:proofErr w:type="spellEnd"/>
            <w:r w:rsidRPr="000E68A8">
              <w:rPr>
                <w:rFonts w:eastAsia="Times New Roman" w:cs="Times New Roman"/>
                <w:color w:val="000000"/>
                <w:kern w:val="0"/>
                <w:szCs w:val="20"/>
                <w14:ligatures w14:val="none"/>
              </w:rPr>
              <w:t xml:space="preserve"> et al. 2024</w:t>
            </w:r>
          </w:p>
        </w:tc>
        <w:tc>
          <w:tcPr>
            <w:tcW w:w="1240" w:type="dxa"/>
            <w:noWrap/>
            <w:vAlign w:val="bottom"/>
            <w:hideMark/>
          </w:tcPr>
          <w:p w14:paraId="5276DA4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Paper_013</w:t>
            </w:r>
          </w:p>
        </w:tc>
        <w:tc>
          <w:tcPr>
            <w:tcW w:w="1309" w:type="dxa"/>
            <w:noWrap/>
            <w:vAlign w:val="bottom"/>
            <w:hideMark/>
          </w:tcPr>
          <w:p w14:paraId="34A0196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Method_014</w:t>
            </w:r>
          </w:p>
        </w:tc>
        <w:tc>
          <w:tcPr>
            <w:tcW w:w="1240" w:type="dxa"/>
            <w:noWrap/>
            <w:vAlign w:val="bottom"/>
            <w:hideMark/>
          </w:tcPr>
          <w:p w14:paraId="7CFB4ED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7FA0C110" w14:textId="77777777" w:rsidTr="00E7470F">
        <w:trPr>
          <w:trHeight w:val="285"/>
        </w:trPr>
        <w:tc>
          <w:tcPr>
            <w:tcW w:w="820" w:type="dxa"/>
            <w:noWrap/>
            <w:vAlign w:val="bottom"/>
            <w:hideMark/>
          </w:tcPr>
          <w:p w14:paraId="6C5D1337"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14</w:t>
            </w:r>
          </w:p>
        </w:tc>
        <w:tc>
          <w:tcPr>
            <w:tcW w:w="2860" w:type="dxa"/>
            <w:noWrap/>
            <w:vAlign w:val="bottom"/>
            <w:hideMark/>
          </w:tcPr>
          <w:p w14:paraId="49B7191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Cho S et al. 2022</w:t>
            </w:r>
          </w:p>
        </w:tc>
        <w:tc>
          <w:tcPr>
            <w:tcW w:w="1240" w:type="dxa"/>
            <w:noWrap/>
            <w:vAlign w:val="bottom"/>
            <w:hideMark/>
          </w:tcPr>
          <w:p w14:paraId="104B82B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Paper_014</w:t>
            </w:r>
          </w:p>
        </w:tc>
        <w:tc>
          <w:tcPr>
            <w:tcW w:w="1309" w:type="dxa"/>
            <w:noWrap/>
            <w:vAlign w:val="bottom"/>
            <w:hideMark/>
          </w:tcPr>
          <w:p w14:paraId="3BE2991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Method_015</w:t>
            </w:r>
          </w:p>
        </w:tc>
        <w:tc>
          <w:tcPr>
            <w:tcW w:w="1240" w:type="dxa"/>
            <w:noWrap/>
            <w:vAlign w:val="bottom"/>
            <w:hideMark/>
          </w:tcPr>
          <w:p w14:paraId="7F1910A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45029E72" w14:textId="77777777" w:rsidTr="00E7470F">
        <w:trPr>
          <w:trHeight w:val="285"/>
        </w:trPr>
        <w:tc>
          <w:tcPr>
            <w:tcW w:w="820" w:type="dxa"/>
            <w:noWrap/>
            <w:vAlign w:val="bottom"/>
            <w:hideMark/>
          </w:tcPr>
          <w:p w14:paraId="551B8051"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15</w:t>
            </w:r>
          </w:p>
        </w:tc>
        <w:tc>
          <w:tcPr>
            <w:tcW w:w="2860" w:type="dxa"/>
            <w:noWrap/>
            <w:vAlign w:val="bottom"/>
            <w:hideMark/>
          </w:tcPr>
          <w:p w14:paraId="1B1686D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Cho S et al. 2023</w:t>
            </w:r>
          </w:p>
        </w:tc>
        <w:tc>
          <w:tcPr>
            <w:tcW w:w="1240" w:type="dxa"/>
            <w:noWrap/>
            <w:vAlign w:val="bottom"/>
            <w:hideMark/>
          </w:tcPr>
          <w:p w14:paraId="4A405AD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Paper_015</w:t>
            </w:r>
          </w:p>
        </w:tc>
        <w:tc>
          <w:tcPr>
            <w:tcW w:w="1309" w:type="dxa"/>
            <w:noWrap/>
            <w:vAlign w:val="bottom"/>
            <w:hideMark/>
          </w:tcPr>
          <w:p w14:paraId="21E90D4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Method_016</w:t>
            </w:r>
          </w:p>
        </w:tc>
        <w:tc>
          <w:tcPr>
            <w:tcW w:w="1240" w:type="dxa"/>
            <w:noWrap/>
            <w:vAlign w:val="bottom"/>
            <w:hideMark/>
          </w:tcPr>
          <w:p w14:paraId="04AEE7E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67D0B883" w14:textId="77777777" w:rsidTr="00E7470F">
        <w:trPr>
          <w:trHeight w:val="285"/>
        </w:trPr>
        <w:tc>
          <w:tcPr>
            <w:tcW w:w="820" w:type="dxa"/>
            <w:noWrap/>
            <w:vAlign w:val="bottom"/>
            <w:hideMark/>
          </w:tcPr>
          <w:p w14:paraId="108550FC"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16</w:t>
            </w:r>
          </w:p>
        </w:tc>
        <w:tc>
          <w:tcPr>
            <w:tcW w:w="2860" w:type="dxa"/>
            <w:noWrap/>
            <w:vAlign w:val="bottom"/>
            <w:hideMark/>
          </w:tcPr>
          <w:p w14:paraId="658097A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Chukwu EE et al. 2024</w:t>
            </w:r>
          </w:p>
        </w:tc>
        <w:tc>
          <w:tcPr>
            <w:tcW w:w="1240" w:type="dxa"/>
            <w:noWrap/>
            <w:vAlign w:val="bottom"/>
            <w:hideMark/>
          </w:tcPr>
          <w:p w14:paraId="1146E62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Paper_016</w:t>
            </w:r>
          </w:p>
        </w:tc>
        <w:tc>
          <w:tcPr>
            <w:tcW w:w="1309" w:type="dxa"/>
            <w:noWrap/>
            <w:vAlign w:val="bottom"/>
            <w:hideMark/>
          </w:tcPr>
          <w:p w14:paraId="67F7D24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Method_017</w:t>
            </w:r>
          </w:p>
        </w:tc>
        <w:tc>
          <w:tcPr>
            <w:tcW w:w="1240" w:type="dxa"/>
            <w:noWrap/>
            <w:vAlign w:val="bottom"/>
            <w:hideMark/>
          </w:tcPr>
          <w:p w14:paraId="294C1BB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729C8DA9" w14:textId="77777777" w:rsidTr="00E7470F">
        <w:trPr>
          <w:trHeight w:val="285"/>
        </w:trPr>
        <w:tc>
          <w:tcPr>
            <w:tcW w:w="820" w:type="dxa"/>
            <w:noWrap/>
            <w:vAlign w:val="bottom"/>
            <w:hideMark/>
          </w:tcPr>
          <w:p w14:paraId="4D4362CA"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17</w:t>
            </w:r>
          </w:p>
        </w:tc>
        <w:tc>
          <w:tcPr>
            <w:tcW w:w="2860" w:type="dxa"/>
            <w:noWrap/>
            <w:vAlign w:val="bottom"/>
            <w:hideMark/>
          </w:tcPr>
          <w:p w14:paraId="2D31BA1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Cioffi B et al. 2021</w:t>
            </w:r>
          </w:p>
        </w:tc>
        <w:tc>
          <w:tcPr>
            <w:tcW w:w="1240" w:type="dxa"/>
            <w:noWrap/>
            <w:vAlign w:val="bottom"/>
            <w:hideMark/>
          </w:tcPr>
          <w:p w14:paraId="67BE0FD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Paper_017</w:t>
            </w:r>
          </w:p>
        </w:tc>
        <w:tc>
          <w:tcPr>
            <w:tcW w:w="1309" w:type="dxa"/>
            <w:noWrap/>
            <w:vAlign w:val="bottom"/>
            <w:hideMark/>
          </w:tcPr>
          <w:p w14:paraId="0172065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Method_018</w:t>
            </w:r>
          </w:p>
        </w:tc>
        <w:tc>
          <w:tcPr>
            <w:tcW w:w="1240" w:type="dxa"/>
            <w:noWrap/>
            <w:vAlign w:val="bottom"/>
            <w:hideMark/>
          </w:tcPr>
          <w:p w14:paraId="0E69242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18076451" w14:textId="77777777" w:rsidTr="00E7470F">
        <w:trPr>
          <w:trHeight w:val="285"/>
        </w:trPr>
        <w:tc>
          <w:tcPr>
            <w:tcW w:w="820" w:type="dxa"/>
            <w:noWrap/>
            <w:vAlign w:val="bottom"/>
            <w:hideMark/>
          </w:tcPr>
          <w:p w14:paraId="7AF37926"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18</w:t>
            </w:r>
          </w:p>
        </w:tc>
        <w:tc>
          <w:tcPr>
            <w:tcW w:w="2860" w:type="dxa"/>
            <w:noWrap/>
            <w:vAlign w:val="bottom"/>
            <w:hideMark/>
          </w:tcPr>
          <w:p w14:paraId="697BACD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Díaz-Palafox et al. 2023</w:t>
            </w:r>
          </w:p>
        </w:tc>
        <w:tc>
          <w:tcPr>
            <w:tcW w:w="1240" w:type="dxa"/>
            <w:noWrap/>
            <w:vAlign w:val="bottom"/>
            <w:hideMark/>
          </w:tcPr>
          <w:p w14:paraId="48A2FF6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Paper_018</w:t>
            </w:r>
          </w:p>
        </w:tc>
        <w:tc>
          <w:tcPr>
            <w:tcW w:w="1309" w:type="dxa"/>
            <w:noWrap/>
            <w:vAlign w:val="bottom"/>
            <w:hideMark/>
          </w:tcPr>
          <w:p w14:paraId="302C4AC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Method_019</w:t>
            </w:r>
          </w:p>
        </w:tc>
        <w:tc>
          <w:tcPr>
            <w:tcW w:w="1240" w:type="dxa"/>
            <w:noWrap/>
            <w:vAlign w:val="bottom"/>
            <w:hideMark/>
          </w:tcPr>
          <w:p w14:paraId="2E3DE85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2C929B9D" w14:textId="77777777" w:rsidTr="00E7470F">
        <w:trPr>
          <w:trHeight w:val="285"/>
        </w:trPr>
        <w:tc>
          <w:tcPr>
            <w:tcW w:w="820" w:type="dxa"/>
            <w:noWrap/>
            <w:vAlign w:val="bottom"/>
            <w:hideMark/>
          </w:tcPr>
          <w:p w14:paraId="6EA043ED"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19</w:t>
            </w:r>
          </w:p>
        </w:tc>
        <w:tc>
          <w:tcPr>
            <w:tcW w:w="2860" w:type="dxa"/>
            <w:noWrap/>
            <w:vAlign w:val="bottom"/>
            <w:hideMark/>
          </w:tcPr>
          <w:p w14:paraId="155AC66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Díaz-Torres O et al. 2020</w:t>
            </w:r>
          </w:p>
        </w:tc>
        <w:tc>
          <w:tcPr>
            <w:tcW w:w="1240" w:type="dxa"/>
            <w:noWrap/>
            <w:vAlign w:val="bottom"/>
            <w:hideMark/>
          </w:tcPr>
          <w:p w14:paraId="5679EEB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Paper_019</w:t>
            </w:r>
          </w:p>
        </w:tc>
        <w:tc>
          <w:tcPr>
            <w:tcW w:w="1309" w:type="dxa"/>
            <w:noWrap/>
            <w:vAlign w:val="bottom"/>
            <w:hideMark/>
          </w:tcPr>
          <w:p w14:paraId="1EC82DD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Method_020</w:t>
            </w:r>
          </w:p>
        </w:tc>
        <w:tc>
          <w:tcPr>
            <w:tcW w:w="1240" w:type="dxa"/>
            <w:noWrap/>
            <w:vAlign w:val="bottom"/>
            <w:hideMark/>
          </w:tcPr>
          <w:p w14:paraId="0093438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1567ABCB" w14:textId="77777777" w:rsidTr="00E7470F">
        <w:trPr>
          <w:trHeight w:val="285"/>
        </w:trPr>
        <w:tc>
          <w:tcPr>
            <w:tcW w:w="820" w:type="dxa"/>
            <w:noWrap/>
            <w:vAlign w:val="bottom"/>
            <w:hideMark/>
          </w:tcPr>
          <w:p w14:paraId="0F689C66"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20</w:t>
            </w:r>
          </w:p>
        </w:tc>
        <w:tc>
          <w:tcPr>
            <w:tcW w:w="2860" w:type="dxa"/>
            <w:noWrap/>
            <w:vAlign w:val="bottom"/>
            <w:hideMark/>
          </w:tcPr>
          <w:p w14:paraId="3B44A32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Economou V et al. 2013</w:t>
            </w:r>
          </w:p>
        </w:tc>
        <w:tc>
          <w:tcPr>
            <w:tcW w:w="1240" w:type="dxa"/>
            <w:noWrap/>
            <w:vAlign w:val="bottom"/>
            <w:hideMark/>
          </w:tcPr>
          <w:p w14:paraId="5334B45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Paper_020</w:t>
            </w:r>
          </w:p>
        </w:tc>
        <w:tc>
          <w:tcPr>
            <w:tcW w:w="1309" w:type="dxa"/>
            <w:noWrap/>
            <w:vAlign w:val="bottom"/>
            <w:hideMark/>
          </w:tcPr>
          <w:p w14:paraId="27F6B48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Method_021</w:t>
            </w:r>
          </w:p>
        </w:tc>
        <w:tc>
          <w:tcPr>
            <w:tcW w:w="1240" w:type="dxa"/>
            <w:noWrap/>
            <w:vAlign w:val="bottom"/>
            <w:hideMark/>
          </w:tcPr>
          <w:p w14:paraId="3E77CFB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39DC9994" w14:textId="77777777" w:rsidTr="00E7470F">
        <w:trPr>
          <w:trHeight w:val="285"/>
        </w:trPr>
        <w:tc>
          <w:tcPr>
            <w:tcW w:w="820" w:type="dxa"/>
            <w:noWrap/>
            <w:vAlign w:val="bottom"/>
            <w:hideMark/>
          </w:tcPr>
          <w:p w14:paraId="45365334"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21</w:t>
            </w:r>
          </w:p>
        </w:tc>
        <w:tc>
          <w:tcPr>
            <w:tcW w:w="2860" w:type="dxa"/>
            <w:noWrap/>
            <w:vAlign w:val="bottom"/>
            <w:hideMark/>
          </w:tcPr>
          <w:p w14:paraId="5022BE2B" w14:textId="77777777" w:rsidR="000E68A8" w:rsidRPr="005613B8" w:rsidRDefault="000E68A8" w:rsidP="000E68A8">
            <w:pPr>
              <w:spacing w:after="0" w:line="240" w:lineRule="auto"/>
              <w:jc w:val="left"/>
              <w:rPr>
                <w:rFonts w:eastAsia="Times New Roman" w:cs="Times New Roman"/>
                <w:color w:val="000000"/>
                <w:kern w:val="0"/>
                <w:szCs w:val="20"/>
                <w:lang w:val="de-DE"/>
                <w14:ligatures w14:val="none"/>
              </w:rPr>
            </w:pPr>
            <w:r w:rsidRPr="005613B8">
              <w:rPr>
                <w:rFonts w:eastAsia="Times New Roman" w:cs="Times New Roman"/>
                <w:color w:val="000000"/>
                <w:kern w:val="0"/>
                <w:szCs w:val="20"/>
                <w:lang w:val="de-DE"/>
                <w14:ligatures w14:val="none"/>
              </w:rPr>
              <w:t>El-Tayeb MA et al. 2017</w:t>
            </w:r>
          </w:p>
        </w:tc>
        <w:tc>
          <w:tcPr>
            <w:tcW w:w="1240" w:type="dxa"/>
            <w:noWrap/>
            <w:vAlign w:val="bottom"/>
            <w:hideMark/>
          </w:tcPr>
          <w:p w14:paraId="5FE64E0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Paper_021</w:t>
            </w:r>
          </w:p>
        </w:tc>
        <w:tc>
          <w:tcPr>
            <w:tcW w:w="1309" w:type="dxa"/>
            <w:noWrap/>
            <w:vAlign w:val="bottom"/>
            <w:hideMark/>
          </w:tcPr>
          <w:p w14:paraId="214BB37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Method_022</w:t>
            </w:r>
          </w:p>
        </w:tc>
        <w:tc>
          <w:tcPr>
            <w:tcW w:w="1240" w:type="dxa"/>
            <w:noWrap/>
            <w:vAlign w:val="bottom"/>
            <w:hideMark/>
          </w:tcPr>
          <w:p w14:paraId="7031998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3FD1F350" w14:textId="77777777" w:rsidTr="00E7470F">
        <w:trPr>
          <w:trHeight w:val="285"/>
        </w:trPr>
        <w:tc>
          <w:tcPr>
            <w:tcW w:w="820" w:type="dxa"/>
            <w:noWrap/>
            <w:vAlign w:val="bottom"/>
            <w:hideMark/>
          </w:tcPr>
          <w:p w14:paraId="5EFC9735"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22</w:t>
            </w:r>
          </w:p>
        </w:tc>
        <w:tc>
          <w:tcPr>
            <w:tcW w:w="2860" w:type="dxa"/>
            <w:noWrap/>
            <w:vAlign w:val="bottom"/>
            <w:hideMark/>
          </w:tcPr>
          <w:p w14:paraId="1B41C14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Espigares</w:t>
            </w:r>
            <w:proofErr w:type="spellEnd"/>
            <w:r w:rsidRPr="000E68A8">
              <w:rPr>
                <w:rFonts w:eastAsia="Times New Roman" w:cs="Times New Roman"/>
                <w:color w:val="000000"/>
                <w:kern w:val="0"/>
                <w:szCs w:val="20"/>
                <w14:ligatures w14:val="none"/>
              </w:rPr>
              <w:t xml:space="preserve"> E et al. 2006</w:t>
            </w:r>
          </w:p>
        </w:tc>
        <w:tc>
          <w:tcPr>
            <w:tcW w:w="1240" w:type="dxa"/>
            <w:noWrap/>
            <w:vAlign w:val="bottom"/>
            <w:hideMark/>
          </w:tcPr>
          <w:p w14:paraId="44A1297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Paper_022</w:t>
            </w:r>
          </w:p>
        </w:tc>
        <w:tc>
          <w:tcPr>
            <w:tcW w:w="1309" w:type="dxa"/>
            <w:noWrap/>
            <w:vAlign w:val="bottom"/>
            <w:hideMark/>
          </w:tcPr>
          <w:p w14:paraId="75BFD40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Method_023</w:t>
            </w:r>
          </w:p>
        </w:tc>
        <w:tc>
          <w:tcPr>
            <w:tcW w:w="1240" w:type="dxa"/>
            <w:noWrap/>
            <w:vAlign w:val="bottom"/>
            <w:hideMark/>
          </w:tcPr>
          <w:p w14:paraId="5B35F3A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35A97845" w14:textId="77777777" w:rsidTr="00E7470F">
        <w:trPr>
          <w:trHeight w:val="285"/>
        </w:trPr>
        <w:tc>
          <w:tcPr>
            <w:tcW w:w="820" w:type="dxa"/>
            <w:noWrap/>
            <w:vAlign w:val="bottom"/>
            <w:hideMark/>
          </w:tcPr>
          <w:p w14:paraId="74701821"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23</w:t>
            </w:r>
          </w:p>
        </w:tc>
        <w:tc>
          <w:tcPr>
            <w:tcW w:w="2860" w:type="dxa"/>
            <w:noWrap/>
            <w:vAlign w:val="bottom"/>
            <w:hideMark/>
          </w:tcPr>
          <w:p w14:paraId="0B5AA28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Fu S et al. 2023</w:t>
            </w:r>
          </w:p>
        </w:tc>
        <w:tc>
          <w:tcPr>
            <w:tcW w:w="1240" w:type="dxa"/>
            <w:noWrap/>
            <w:vAlign w:val="bottom"/>
            <w:hideMark/>
          </w:tcPr>
          <w:p w14:paraId="2F1AB8B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Paper_023</w:t>
            </w:r>
          </w:p>
        </w:tc>
        <w:tc>
          <w:tcPr>
            <w:tcW w:w="1309" w:type="dxa"/>
            <w:noWrap/>
            <w:vAlign w:val="bottom"/>
            <w:hideMark/>
          </w:tcPr>
          <w:p w14:paraId="2F2E095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Method_024</w:t>
            </w:r>
          </w:p>
        </w:tc>
        <w:tc>
          <w:tcPr>
            <w:tcW w:w="1240" w:type="dxa"/>
            <w:noWrap/>
            <w:vAlign w:val="bottom"/>
            <w:hideMark/>
          </w:tcPr>
          <w:p w14:paraId="142A4BC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P4</w:t>
            </w:r>
          </w:p>
        </w:tc>
      </w:tr>
      <w:tr w:rsidR="000E68A8" w:rsidRPr="000E68A8" w14:paraId="2DDDF1C9" w14:textId="77777777" w:rsidTr="00E7470F">
        <w:trPr>
          <w:trHeight w:val="285"/>
        </w:trPr>
        <w:tc>
          <w:tcPr>
            <w:tcW w:w="820" w:type="dxa"/>
            <w:noWrap/>
            <w:vAlign w:val="bottom"/>
            <w:hideMark/>
          </w:tcPr>
          <w:p w14:paraId="4177AF48"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24</w:t>
            </w:r>
          </w:p>
        </w:tc>
        <w:tc>
          <w:tcPr>
            <w:tcW w:w="2860" w:type="dxa"/>
            <w:noWrap/>
            <w:vAlign w:val="bottom"/>
            <w:hideMark/>
          </w:tcPr>
          <w:p w14:paraId="278C2A2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Goldblum ZS et al. 2024</w:t>
            </w:r>
          </w:p>
        </w:tc>
        <w:tc>
          <w:tcPr>
            <w:tcW w:w="1240" w:type="dxa"/>
            <w:noWrap/>
            <w:vAlign w:val="bottom"/>
            <w:hideMark/>
          </w:tcPr>
          <w:p w14:paraId="473B1C6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Paper_024</w:t>
            </w:r>
          </w:p>
        </w:tc>
        <w:tc>
          <w:tcPr>
            <w:tcW w:w="1309" w:type="dxa"/>
            <w:noWrap/>
            <w:vAlign w:val="bottom"/>
            <w:hideMark/>
          </w:tcPr>
          <w:p w14:paraId="41BE42C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Method_025</w:t>
            </w:r>
          </w:p>
        </w:tc>
        <w:tc>
          <w:tcPr>
            <w:tcW w:w="1240" w:type="dxa"/>
            <w:noWrap/>
            <w:vAlign w:val="bottom"/>
            <w:hideMark/>
          </w:tcPr>
          <w:p w14:paraId="3B14F3E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P4</w:t>
            </w:r>
          </w:p>
        </w:tc>
      </w:tr>
      <w:tr w:rsidR="000E68A8" w:rsidRPr="000E68A8" w14:paraId="6E757260" w14:textId="77777777" w:rsidTr="00E7470F">
        <w:trPr>
          <w:trHeight w:val="285"/>
        </w:trPr>
        <w:tc>
          <w:tcPr>
            <w:tcW w:w="820" w:type="dxa"/>
            <w:noWrap/>
            <w:vAlign w:val="bottom"/>
            <w:hideMark/>
          </w:tcPr>
          <w:p w14:paraId="36917214"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25</w:t>
            </w:r>
          </w:p>
        </w:tc>
        <w:tc>
          <w:tcPr>
            <w:tcW w:w="2860" w:type="dxa"/>
            <w:noWrap/>
            <w:vAlign w:val="bottom"/>
            <w:hideMark/>
          </w:tcPr>
          <w:p w14:paraId="04D23CB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Guruge SK et al. 2025</w:t>
            </w:r>
          </w:p>
        </w:tc>
        <w:tc>
          <w:tcPr>
            <w:tcW w:w="1240" w:type="dxa"/>
            <w:noWrap/>
            <w:vAlign w:val="bottom"/>
            <w:hideMark/>
          </w:tcPr>
          <w:p w14:paraId="1070DF7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Paper_025</w:t>
            </w:r>
          </w:p>
        </w:tc>
        <w:tc>
          <w:tcPr>
            <w:tcW w:w="1309" w:type="dxa"/>
            <w:noWrap/>
            <w:vAlign w:val="bottom"/>
            <w:hideMark/>
          </w:tcPr>
          <w:p w14:paraId="553A035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Method_026</w:t>
            </w:r>
          </w:p>
        </w:tc>
        <w:tc>
          <w:tcPr>
            <w:tcW w:w="1240" w:type="dxa"/>
            <w:noWrap/>
            <w:vAlign w:val="bottom"/>
            <w:hideMark/>
          </w:tcPr>
          <w:p w14:paraId="2DA001E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P6</w:t>
            </w:r>
          </w:p>
        </w:tc>
      </w:tr>
      <w:tr w:rsidR="000E68A8" w:rsidRPr="000E68A8" w14:paraId="142FBBC3" w14:textId="77777777" w:rsidTr="00E7470F">
        <w:trPr>
          <w:trHeight w:val="285"/>
        </w:trPr>
        <w:tc>
          <w:tcPr>
            <w:tcW w:w="820" w:type="dxa"/>
            <w:noWrap/>
            <w:vAlign w:val="bottom"/>
            <w:hideMark/>
          </w:tcPr>
          <w:p w14:paraId="2AB1B1F4"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26</w:t>
            </w:r>
          </w:p>
        </w:tc>
        <w:tc>
          <w:tcPr>
            <w:tcW w:w="2860" w:type="dxa"/>
            <w:noWrap/>
            <w:vAlign w:val="bottom"/>
            <w:hideMark/>
          </w:tcPr>
          <w:p w14:paraId="7E04B8D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Guzman-</w:t>
            </w:r>
            <w:proofErr w:type="spellStart"/>
            <w:r w:rsidRPr="000E68A8">
              <w:rPr>
                <w:rFonts w:eastAsia="Times New Roman" w:cs="Times New Roman"/>
                <w:color w:val="000000"/>
                <w:kern w:val="0"/>
                <w:szCs w:val="20"/>
                <w14:ligatures w14:val="none"/>
              </w:rPr>
              <w:t>Otazo</w:t>
            </w:r>
            <w:proofErr w:type="spellEnd"/>
            <w:r w:rsidRPr="000E68A8">
              <w:rPr>
                <w:rFonts w:eastAsia="Times New Roman" w:cs="Times New Roman"/>
                <w:color w:val="000000"/>
                <w:kern w:val="0"/>
                <w:szCs w:val="20"/>
                <w14:ligatures w14:val="none"/>
              </w:rPr>
              <w:t xml:space="preserve"> J et al. 2019</w:t>
            </w:r>
          </w:p>
        </w:tc>
        <w:tc>
          <w:tcPr>
            <w:tcW w:w="1240" w:type="dxa"/>
            <w:noWrap/>
            <w:vAlign w:val="bottom"/>
            <w:hideMark/>
          </w:tcPr>
          <w:p w14:paraId="1633790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Paper_026</w:t>
            </w:r>
          </w:p>
        </w:tc>
        <w:tc>
          <w:tcPr>
            <w:tcW w:w="1309" w:type="dxa"/>
            <w:noWrap/>
            <w:vAlign w:val="bottom"/>
            <w:hideMark/>
          </w:tcPr>
          <w:p w14:paraId="4FB6DD7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Method_027</w:t>
            </w:r>
          </w:p>
        </w:tc>
        <w:tc>
          <w:tcPr>
            <w:tcW w:w="1240" w:type="dxa"/>
            <w:noWrap/>
            <w:vAlign w:val="bottom"/>
            <w:hideMark/>
          </w:tcPr>
          <w:p w14:paraId="355B8CA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26608F66" w14:textId="77777777" w:rsidTr="00E7470F">
        <w:trPr>
          <w:trHeight w:val="285"/>
        </w:trPr>
        <w:tc>
          <w:tcPr>
            <w:tcW w:w="820" w:type="dxa"/>
            <w:noWrap/>
            <w:vAlign w:val="bottom"/>
            <w:hideMark/>
          </w:tcPr>
          <w:p w14:paraId="0642DA32"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27</w:t>
            </w:r>
          </w:p>
        </w:tc>
        <w:tc>
          <w:tcPr>
            <w:tcW w:w="2860" w:type="dxa"/>
            <w:noWrap/>
            <w:vAlign w:val="bottom"/>
            <w:hideMark/>
          </w:tcPr>
          <w:p w14:paraId="4DB9660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Hasani K et al. 2023</w:t>
            </w:r>
          </w:p>
        </w:tc>
        <w:tc>
          <w:tcPr>
            <w:tcW w:w="1240" w:type="dxa"/>
            <w:noWrap/>
            <w:vAlign w:val="bottom"/>
            <w:hideMark/>
          </w:tcPr>
          <w:p w14:paraId="5C8C581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Paper_027</w:t>
            </w:r>
          </w:p>
        </w:tc>
        <w:tc>
          <w:tcPr>
            <w:tcW w:w="1309" w:type="dxa"/>
            <w:noWrap/>
            <w:vAlign w:val="bottom"/>
            <w:hideMark/>
          </w:tcPr>
          <w:p w14:paraId="0F1D192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Method_028</w:t>
            </w:r>
          </w:p>
        </w:tc>
        <w:tc>
          <w:tcPr>
            <w:tcW w:w="1240" w:type="dxa"/>
            <w:noWrap/>
            <w:vAlign w:val="bottom"/>
            <w:hideMark/>
          </w:tcPr>
          <w:p w14:paraId="6A5A544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030CF54E" w14:textId="77777777" w:rsidTr="00E7470F">
        <w:trPr>
          <w:trHeight w:val="285"/>
        </w:trPr>
        <w:tc>
          <w:tcPr>
            <w:tcW w:w="820" w:type="dxa"/>
            <w:noWrap/>
            <w:vAlign w:val="bottom"/>
            <w:hideMark/>
          </w:tcPr>
          <w:p w14:paraId="616A00D6"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28</w:t>
            </w:r>
          </w:p>
        </w:tc>
        <w:tc>
          <w:tcPr>
            <w:tcW w:w="2860" w:type="dxa"/>
            <w:noWrap/>
            <w:vAlign w:val="bottom"/>
            <w:hideMark/>
          </w:tcPr>
          <w:p w14:paraId="3AAF083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Ho Y-N et al. 2018</w:t>
            </w:r>
          </w:p>
        </w:tc>
        <w:tc>
          <w:tcPr>
            <w:tcW w:w="1240" w:type="dxa"/>
            <w:noWrap/>
            <w:vAlign w:val="bottom"/>
            <w:hideMark/>
          </w:tcPr>
          <w:p w14:paraId="67DA936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Paper_028</w:t>
            </w:r>
          </w:p>
        </w:tc>
        <w:tc>
          <w:tcPr>
            <w:tcW w:w="1309" w:type="dxa"/>
            <w:noWrap/>
            <w:vAlign w:val="bottom"/>
            <w:hideMark/>
          </w:tcPr>
          <w:p w14:paraId="4755881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Method_029</w:t>
            </w:r>
          </w:p>
        </w:tc>
        <w:tc>
          <w:tcPr>
            <w:tcW w:w="1240" w:type="dxa"/>
            <w:noWrap/>
            <w:vAlign w:val="bottom"/>
            <w:hideMark/>
          </w:tcPr>
          <w:p w14:paraId="3752EAF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4E9B588B" w14:textId="77777777" w:rsidTr="00E7470F">
        <w:trPr>
          <w:trHeight w:val="285"/>
        </w:trPr>
        <w:tc>
          <w:tcPr>
            <w:tcW w:w="820" w:type="dxa"/>
            <w:noWrap/>
            <w:vAlign w:val="bottom"/>
            <w:hideMark/>
          </w:tcPr>
          <w:p w14:paraId="232B5035"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29</w:t>
            </w:r>
          </w:p>
        </w:tc>
        <w:tc>
          <w:tcPr>
            <w:tcW w:w="2860" w:type="dxa"/>
            <w:noWrap/>
            <w:vAlign w:val="bottom"/>
            <w:hideMark/>
          </w:tcPr>
          <w:p w14:paraId="4FB0D4C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Hooban</w:t>
            </w:r>
            <w:proofErr w:type="spellEnd"/>
            <w:r w:rsidRPr="000E68A8">
              <w:rPr>
                <w:rFonts w:eastAsia="Times New Roman" w:cs="Times New Roman"/>
                <w:color w:val="000000"/>
                <w:kern w:val="0"/>
                <w:szCs w:val="20"/>
                <w14:ligatures w14:val="none"/>
              </w:rPr>
              <w:t xml:space="preserve"> B et al. 2022</w:t>
            </w:r>
          </w:p>
        </w:tc>
        <w:tc>
          <w:tcPr>
            <w:tcW w:w="1240" w:type="dxa"/>
            <w:noWrap/>
            <w:vAlign w:val="bottom"/>
            <w:hideMark/>
          </w:tcPr>
          <w:p w14:paraId="4DE09B4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Paper_029</w:t>
            </w:r>
          </w:p>
        </w:tc>
        <w:tc>
          <w:tcPr>
            <w:tcW w:w="1309" w:type="dxa"/>
            <w:noWrap/>
            <w:vAlign w:val="bottom"/>
            <w:hideMark/>
          </w:tcPr>
          <w:p w14:paraId="3CB1043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Method_030</w:t>
            </w:r>
          </w:p>
        </w:tc>
        <w:tc>
          <w:tcPr>
            <w:tcW w:w="1240" w:type="dxa"/>
            <w:noWrap/>
            <w:vAlign w:val="bottom"/>
            <w:hideMark/>
          </w:tcPr>
          <w:p w14:paraId="6DFAEE7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5EEE76ED" w14:textId="77777777" w:rsidTr="00E7470F">
        <w:trPr>
          <w:trHeight w:val="285"/>
        </w:trPr>
        <w:tc>
          <w:tcPr>
            <w:tcW w:w="820" w:type="dxa"/>
            <w:noWrap/>
            <w:vAlign w:val="bottom"/>
            <w:hideMark/>
          </w:tcPr>
          <w:p w14:paraId="38A0BC84"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30</w:t>
            </w:r>
          </w:p>
        </w:tc>
        <w:tc>
          <w:tcPr>
            <w:tcW w:w="2860" w:type="dxa"/>
            <w:noWrap/>
            <w:vAlign w:val="bottom"/>
            <w:hideMark/>
          </w:tcPr>
          <w:p w14:paraId="096CDCA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Hooda Y et al. 2024</w:t>
            </w:r>
          </w:p>
        </w:tc>
        <w:tc>
          <w:tcPr>
            <w:tcW w:w="1240" w:type="dxa"/>
            <w:noWrap/>
            <w:vAlign w:val="bottom"/>
            <w:hideMark/>
          </w:tcPr>
          <w:p w14:paraId="3059140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Paper_030</w:t>
            </w:r>
          </w:p>
        </w:tc>
        <w:tc>
          <w:tcPr>
            <w:tcW w:w="1309" w:type="dxa"/>
            <w:noWrap/>
            <w:vAlign w:val="bottom"/>
            <w:hideMark/>
          </w:tcPr>
          <w:p w14:paraId="6462674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Method_031</w:t>
            </w:r>
          </w:p>
        </w:tc>
        <w:tc>
          <w:tcPr>
            <w:tcW w:w="1240" w:type="dxa"/>
            <w:noWrap/>
            <w:vAlign w:val="bottom"/>
            <w:hideMark/>
          </w:tcPr>
          <w:p w14:paraId="2E21BA2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5CA1F128" w14:textId="77777777" w:rsidTr="00E7470F">
        <w:trPr>
          <w:trHeight w:val="285"/>
        </w:trPr>
        <w:tc>
          <w:tcPr>
            <w:tcW w:w="820" w:type="dxa"/>
            <w:noWrap/>
            <w:vAlign w:val="bottom"/>
            <w:hideMark/>
          </w:tcPr>
          <w:p w14:paraId="7D55545C"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31</w:t>
            </w:r>
          </w:p>
        </w:tc>
        <w:tc>
          <w:tcPr>
            <w:tcW w:w="2860" w:type="dxa"/>
            <w:noWrap/>
            <w:vAlign w:val="bottom"/>
            <w:hideMark/>
          </w:tcPr>
          <w:p w14:paraId="4D924DB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Hu L et al. 2024</w:t>
            </w:r>
          </w:p>
        </w:tc>
        <w:tc>
          <w:tcPr>
            <w:tcW w:w="1240" w:type="dxa"/>
            <w:noWrap/>
            <w:vAlign w:val="bottom"/>
            <w:hideMark/>
          </w:tcPr>
          <w:p w14:paraId="00BBA4A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Paper_031</w:t>
            </w:r>
          </w:p>
        </w:tc>
        <w:tc>
          <w:tcPr>
            <w:tcW w:w="1309" w:type="dxa"/>
            <w:noWrap/>
            <w:vAlign w:val="bottom"/>
            <w:hideMark/>
          </w:tcPr>
          <w:p w14:paraId="39A9096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Method_032</w:t>
            </w:r>
          </w:p>
        </w:tc>
        <w:tc>
          <w:tcPr>
            <w:tcW w:w="1240" w:type="dxa"/>
            <w:noWrap/>
            <w:vAlign w:val="bottom"/>
            <w:hideMark/>
          </w:tcPr>
          <w:p w14:paraId="24DA0FE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3AEE321A" w14:textId="77777777" w:rsidTr="00E7470F">
        <w:trPr>
          <w:trHeight w:val="285"/>
        </w:trPr>
        <w:tc>
          <w:tcPr>
            <w:tcW w:w="820" w:type="dxa"/>
            <w:noWrap/>
            <w:vAlign w:val="bottom"/>
            <w:hideMark/>
          </w:tcPr>
          <w:p w14:paraId="4BAD6140"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32</w:t>
            </w:r>
          </w:p>
        </w:tc>
        <w:tc>
          <w:tcPr>
            <w:tcW w:w="2860" w:type="dxa"/>
            <w:noWrap/>
            <w:vAlign w:val="bottom"/>
            <w:hideMark/>
          </w:tcPr>
          <w:p w14:paraId="5578A64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Huang X et al. 2024</w:t>
            </w:r>
          </w:p>
        </w:tc>
        <w:tc>
          <w:tcPr>
            <w:tcW w:w="1240" w:type="dxa"/>
            <w:noWrap/>
            <w:vAlign w:val="bottom"/>
            <w:hideMark/>
          </w:tcPr>
          <w:p w14:paraId="1090877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Paper_032</w:t>
            </w:r>
          </w:p>
        </w:tc>
        <w:tc>
          <w:tcPr>
            <w:tcW w:w="1309" w:type="dxa"/>
            <w:noWrap/>
            <w:vAlign w:val="bottom"/>
            <w:hideMark/>
          </w:tcPr>
          <w:p w14:paraId="13AA334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Method_033</w:t>
            </w:r>
          </w:p>
        </w:tc>
        <w:tc>
          <w:tcPr>
            <w:tcW w:w="1240" w:type="dxa"/>
            <w:noWrap/>
            <w:vAlign w:val="bottom"/>
            <w:hideMark/>
          </w:tcPr>
          <w:p w14:paraId="037F04F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P6</w:t>
            </w:r>
          </w:p>
        </w:tc>
      </w:tr>
      <w:tr w:rsidR="000E68A8" w:rsidRPr="000E68A8" w14:paraId="5A2E5EC8" w14:textId="77777777" w:rsidTr="00E7470F">
        <w:trPr>
          <w:trHeight w:val="285"/>
        </w:trPr>
        <w:tc>
          <w:tcPr>
            <w:tcW w:w="820" w:type="dxa"/>
            <w:noWrap/>
            <w:vAlign w:val="bottom"/>
            <w:hideMark/>
          </w:tcPr>
          <w:p w14:paraId="5F04D607"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33</w:t>
            </w:r>
          </w:p>
        </w:tc>
        <w:tc>
          <w:tcPr>
            <w:tcW w:w="2860" w:type="dxa"/>
            <w:noWrap/>
            <w:vAlign w:val="bottom"/>
            <w:hideMark/>
          </w:tcPr>
          <w:p w14:paraId="5793A86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Jahan F et al. 2025</w:t>
            </w:r>
          </w:p>
        </w:tc>
        <w:tc>
          <w:tcPr>
            <w:tcW w:w="1240" w:type="dxa"/>
            <w:noWrap/>
            <w:vAlign w:val="bottom"/>
            <w:hideMark/>
          </w:tcPr>
          <w:p w14:paraId="56B14E4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Paper_033</w:t>
            </w:r>
          </w:p>
        </w:tc>
        <w:tc>
          <w:tcPr>
            <w:tcW w:w="1309" w:type="dxa"/>
            <w:noWrap/>
            <w:vAlign w:val="bottom"/>
            <w:hideMark/>
          </w:tcPr>
          <w:p w14:paraId="6B154DE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Method_034</w:t>
            </w:r>
          </w:p>
        </w:tc>
        <w:tc>
          <w:tcPr>
            <w:tcW w:w="1240" w:type="dxa"/>
            <w:noWrap/>
            <w:vAlign w:val="bottom"/>
            <w:hideMark/>
          </w:tcPr>
          <w:p w14:paraId="2B5AEC7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5220CFE3" w14:textId="77777777" w:rsidTr="00E7470F">
        <w:trPr>
          <w:trHeight w:val="285"/>
        </w:trPr>
        <w:tc>
          <w:tcPr>
            <w:tcW w:w="820" w:type="dxa"/>
            <w:noWrap/>
            <w:vAlign w:val="bottom"/>
            <w:hideMark/>
          </w:tcPr>
          <w:p w14:paraId="3FF6F86C"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34</w:t>
            </w:r>
          </w:p>
        </w:tc>
        <w:tc>
          <w:tcPr>
            <w:tcW w:w="2860" w:type="dxa"/>
            <w:noWrap/>
            <w:vAlign w:val="bottom"/>
            <w:hideMark/>
          </w:tcPr>
          <w:p w14:paraId="00A511F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Jiménez-</w:t>
            </w:r>
            <w:proofErr w:type="spellStart"/>
            <w:r w:rsidRPr="000E68A8">
              <w:rPr>
                <w:rFonts w:eastAsia="Times New Roman" w:cs="Times New Roman"/>
                <w:color w:val="000000"/>
                <w:kern w:val="0"/>
                <w:szCs w:val="20"/>
                <w14:ligatures w14:val="none"/>
              </w:rPr>
              <w:t>Belengue</w:t>
            </w:r>
            <w:proofErr w:type="spellEnd"/>
            <w:r w:rsidRPr="000E68A8">
              <w:rPr>
                <w:rFonts w:eastAsia="Times New Roman" w:cs="Times New Roman"/>
                <w:color w:val="000000"/>
                <w:kern w:val="0"/>
                <w:szCs w:val="20"/>
                <w14:ligatures w14:val="none"/>
              </w:rPr>
              <w:t xml:space="preserve"> A et al. 2012</w:t>
            </w:r>
          </w:p>
        </w:tc>
        <w:tc>
          <w:tcPr>
            <w:tcW w:w="1240" w:type="dxa"/>
            <w:noWrap/>
            <w:vAlign w:val="bottom"/>
            <w:hideMark/>
          </w:tcPr>
          <w:p w14:paraId="57AE01B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Paper_034</w:t>
            </w:r>
          </w:p>
        </w:tc>
        <w:tc>
          <w:tcPr>
            <w:tcW w:w="1309" w:type="dxa"/>
            <w:noWrap/>
            <w:vAlign w:val="bottom"/>
            <w:hideMark/>
          </w:tcPr>
          <w:p w14:paraId="4983FDE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Method_035</w:t>
            </w:r>
          </w:p>
        </w:tc>
        <w:tc>
          <w:tcPr>
            <w:tcW w:w="1240" w:type="dxa"/>
            <w:noWrap/>
            <w:vAlign w:val="bottom"/>
            <w:hideMark/>
          </w:tcPr>
          <w:p w14:paraId="67AF7B7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04E502A1" w14:textId="77777777" w:rsidTr="00E7470F">
        <w:trPr>
          <w:trHeight w:val="285"/>
        </w:trPr>
        <w:tc>
          <w:tcPr>
            <w:tcW w:w="820" w:type="dxa"/>
            <w:noWrap/>
            <w:vAlign w:val="bottom"/>
            <w:hideMark/>
          </w:tcPr>
          <w:p w14:paraId="4FD405C4"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35</w:t>
            </w:r>
          </w:p>
        </w:tc>
        <w:tc>
          <w:tcPr>
            <w:tcW w:w="2860" w:type="dxa"/>
            <w:noWrap/>
            <w:vAlign w:val="bottom"/>
            <w:hideMark/>
          </w:tcPr>
          <w:p w14:paraId="13EE02E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Jokinen CC et al. 2010</w:t>
            </w:r>
          </w:p>
        </w:tc>
        <w:tc>
          <w:tcPr>
            <w:tcW w:w="1240" w:type="dxa"/>
            <w:noWrap/>
            <w:vAlign w:val="bottom"/>
            <w:hideMark/>
          </w:tcPr>
          <w:p w14:paraId="2CF305F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Paper_035</w:t>
            </w:r>
          </w:p>
        </w:tc>
        <w:tc>
          <w:tcPr>
            <w:tcW w:w="1309" w:type="dxa"/>
            <w:noWrap/>
            <w:vAlign w:val="bottom"/>
            <w:hideMark/>
          </w:tcPr>
          <w:p w14:paraId="023842E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Method_036</w:t>
            </w:r>
          </w:p>
        </w:tc>
        <w:tc>
          <w:tcPr>
            <w:tcW w:w="1240" w:type="dxa"/>
            <w:noWrap/>
            <w:vAlign w:val="bottom"/>
            <w:hideMark/>
          </w:tcPr>
          <w:p w14:paraId="436B428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16EA0F0C" w14:textId="77777777" w:rsidTr="00E7470F">
        <w:trPr>
          <w:trHeight w:val="285"/>
        </w:trPr>
        <w:tc>
          <w:tcPr>
            <w:tcW w:w="820" w:type="dxa"/>
            <w:noWrap/>
            <w:vAlign w:val="bottom"/>
            <w:hideMark/>
          </w:tcPr>
          <w:p w14:paraId="60A29814"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36</w:t>
            </w:r>
          </w:p>
        </w:tc>
        <w:tc>
          <w:tcPr>
            <w:tcW w:w="2860" w:type="dxa"/>
            <w:noWrap/>
            <w:vAlign w:val="bottom"/>
            <w:hideMark/>
          </w:tcPr>
          <w:p w14:paraId="58B11CF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Jokinen CC et al. 2015</w:t>
            </w:r>
          </w:p>
        </w:tc>
        <w:tc>
          <w:tcPr>
            <w:tcW w:w="1240" w:type="dxa"/>
            <w:noWrap/>
            <w:vAlign w:val="bottom"/>
            <w:hideMark/>
          </w:tcPr>
          <w:p w14:paraId="1DB0360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Paper_036</w:t>
            </w:r>
          </w:p>
        </w:tc>
        <w:tc>
          <w:tcPr>
            <w:tcW w:w="1309" w:type="dxa"/>
            <w:noWrap/>
            <w:vAlign w:val="bottom"/>
            <w:hideMark/>
          </w:tcPr>
          <w:p w14:paraId="0C1644C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Method_037</w:t>
            </w:r>
          </w:p>
        </w:tc>
        <w:tc>
          <w:tcPr>
            <w:tcW w:w="1240" w:type="dxa"/>
            <w:noWrap/>
            <w:vAlign w:val="bottom"/>
            <w:hideMark/>
          </w:tcPr>
          <w:p w14:paraId="4D5A292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773BBEC0" w14:textId="77777777" w:rsidTr="00E7470F">
        <w:trPr>
          <w:trHeight w:val="285"/>
        </w:trPr>
        <w:tc>
          <w:tcPr>
            <w:tcW w:w="820" w:type="dxa"/>
            <w:noWrap/>
            <w:vAlign w:val="bottom"/>
            <w:hideMark/>
          </w:tcPr>
          <w:p w14:paraId="2C4FEA38"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37</w:t>
            </w:r>
          </w:p>
        </w:tc>
        <w:tc>
          <w:tcPr>
            <w:tcW w:w="2860" w:type="dxa"/>
            <w:noWrap/>
            <w:vAlign w:val="bottom"/>
            <w:hideMark/>
          </w:tcPr>
          <w:p w14:paraId="10D93C4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Kawabe H et al. 2025</w:t>
            </w:r>
          </w:p>
        </w:tc>
        <w:tc>
          <w:tcPr>
            <w:tcW w:w="1240" w:type="dxa"/>
            <w:noWrap/>
            <w:vAlign w:val="bottom"/>
            <w:hideMark/>
          </w:tcPr>
          <w:p w14:paraId="78EAA37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Paper_037</w:t>
            </w:r>
          </w:p>
        </w:tc>
        <w:tc>
          <w:tcPr>
            <w:tcW w:w="1309" w:type="dxa"/>
            <w:noWrap/>
            <w:vAlign w:val="bottom"/>
            <w:hideMark/>
          </w:tcPr>
          <w:p w14:paraId="5C8E227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Method_038</w:t>
            </w:r>
          </w:p>
        </w:tc>
        <w:tc>
          <w:tcPr>
            <w:tcW w:w="1240" w:type="dxa"/>
            <w:noWrap/>
            <w:vAlign w:val="bottom"/>
            <w:hideMark/>
          </w:tcPr>
          <w:p w14:paraId="53CCEA0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0DD5AB17" w14:textId="77777777" w:rsidTr="00E7470F">
        <w:trPr>
          <w:trHeight w:val="285"/>
        </w:trPr>
        <w:tc>
          <w:tcPr>
            <w:tcW w:w="820" w:type="dxa"/>
            <w:noWrap/>
            <w:vAlign w:val="bottom"/>
            <w:hideMark/>
          </w:tcPr>
          <w:p w14:paraId="4A11B746"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38</w:t>
            </w:r>
          </w:p>
        </w:tc>
        <w:tc>
          <w:tcPr>
            <w:tcW w:w="2860" w:type="dxa"/>
            <w:noWrap/>
            <w:vAlign w:val="bottom"/>
            <w:hideMark/>
          </w:tcPr>
          <w:p w14:paraId="24B0C51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Khalefa</w:t>
            </w:r>
            <w:proofErr w:type="spellEnd"/>
            <w:r w:rsidRPr="000E68A8">
              <w:rPr>
                <w:rFonts w:eastAsia="Times New Roman" w:cs="Times New Roman"/>
                <w:color w:val="000000"/>
                <w:kern w:val="0"/>
                <w:szCs w:val="20"/>
                <w14:ligatures w14:val="none"/>
              </w:rPr>
              <w:t xml:space="preserve"> HS et al. 2021</w:t>
            </w:r>
          </w:p>
        </w:tc>
        <w:tc>
          <w:tcPr>
            <w:tcW w:w="1240" w:type="dxa"/>
            <w:noWrap/>
            <w:vAlign w:val="bottom"/>
            <w:hideMark/>
          </w:tcPr>
          <w:p w14:paraId="2C85898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Paper_038</w:t>
            </w:r>
          </w:p>
        </w:tc>
        <w:tc>
          <w:tcPr>
            <w:tcW w:w="1309" w:type="dxa"/>
            <w:noWrap/>
            <w:vAlign w:val="bottom"/>
            <w:hideMark/>
          </w:tcPr>
          <w:p w14:paraId="19F8C94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Method_039</w:t>
            </w:r>
          </w:p>
        </w:tc>
        <w:tc>
          <w:tcPr>
            <w:tcW w:w="1240" w:type="dxa"/>
            <w:noWrap/>
            <w:vAlign w:val="bottom"/>
            <w:hideMark/>
          </w:tcPr>
          <w:p w14:paraId="784F1B4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41D21A0A" w14:textId="77777777" w:rsidTr="00E7470F">
        <w:trPr>
          <w:trHeight w:val="285"/>
        </w:trPr>
        <w:tc>
          <w:tcPr>
            <w:tcW w:w="820" w:type="dxa"/>
            <w:noWrap/>
            <w:vAlign w:val="bottom"/>
            <w:hideMark/>
          </w:tcPr>
          <w:p w14:paraId="59114B6C"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lastRenderedPageBreak/>
              <w:t>39</w:t>
            </w:r>
          </w:p>
        </w:tc>
        <w:tc>
          <w:tcPr>
            <w:tcW w:w="2860" w:type="dxa"/>
            <w:noWrap/>
            <w:vAlign w:val="bottom"/>
            <w:hideMark/>
          </w:tcPr>
          <w:p w14:paraId="078765A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Khan HA et al. 2024</w:t>
            </w:r>
          </w:p>
        </w:tc>
        <w:tc>
          <w:tcPr>
            <w:tcW w:w="1240" w:type="dxa"/>
            <w:noWrap/>
            <w:vAlign w:val="bottom"/>
            <w:hideMark/>
          </w:tcPr>
          <w:p w14:paraId="70543F7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Paper_039</w:t>
            </w:r>
          </w:p>
        </w:tc>
        <w:tc>
          <w:tcPr>
            <w:tcW w:w="1309" w:type="dxa"/>
            <w:noWrap/>
            <w:vAlign w:val="bottom"/>
            <w:hideMark/>
          </w:tcPr>
          <w:p w14:paraId="6B148D9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Method_040</w:t>
            </w:r>
          </w:p>
        </w:tc>
        <w:tc>
          <w:tcPr>
            <w:tcW w:w="1240" w:type="dxa"/>
            <w:noWrap/>
            <w:vAlign w:val="bottom"/>
            <w:hideMark/>
          </w:tcPr>
          <w:p w14:paraId="0E893C1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3420F936" w14:textId="77777777" w:rsidTr="00E7470F">
        <w:trPr>
          <w:trHeight w:val="285"/>
        </w:trPr>
        <w:tc>
          <w:tcPr>
            <w:tcW w:w="820" w:type="dxa"/>
            <w:noWrap/>
            <w:vAlign w:val="bottom"/>
            <w:hideMark/>
          </w:tcPr>
          <w:p w14:paraId="343DBE83"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40</w:t>
            </w:r>
          </w:p>
        </w:tc>
        <w:tc>
          <w:tcPr>
            <w:tcW w:w="2860" w:type="dxa"/>
            <w:noWrap/>
            <w:vAlign w:val="bottom"/>
            <w:hideMark/>
          </w:tcPr>
          <w:p w14:paraId="3FC2690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Kim NY et al. 2023</w:t>
            </w:r>
          </w:p>
        </w:tc>
        <w:tc>
          <w:tcPr>
            <w:tcW w:w="1240" w:type="dxa"/>
            <w:noWrap/>
            <w:vAlign w:val="bottom"/>
            <w:hideMark/>
          </w:tcPr>
          <w:p w14:paraId="204314C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Paper_040</w:t>
            </w:r>
          </w:p>
        </w:tc>
        <w:tc>
          <w:tcPr>
            <w:tcW w:w="1309" w:type="dxa"/>
            <w:noWrap/>
            <w:vAlign w:val="bottom"/>
            <w:hideMark/>
          </w:tcPr>
          <w:p w14:paraId="488189E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Method_041</w:t>
            </w:r>
          </w:p>
        </w:tc>
        <w:tc>
          <w:tcPr>
            <w:tcW w:w="1240" w:type="dxa"/>
            <w:noWrap/>
            <w:vAlign w:val="bottom"/>
            <w:hideMark/>
          </w:tcPr>
          <w:p w14:paraId="2C9390A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377EC33B" w14:textId="77777777" w:rsidTr="00E7470F">
        <w:trPr>
          <w:trHeight w:val="285"/>
        </w:trPr>
        <w:tc>
          <w:tcPr>
            <w:tcW w:w="820" w:type="dxa"/>
            <w:noWrap/>
            <w:vAlign w:val="bottom"/>
            <w:hideMark/>
          </w:tcPr>
          <w:p w14:paraId="70055C57"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41</w:t>
            </w:r>
          </w:p>
        </w:tc>
        <w:tc>
          <w:tcPr>
            <w:tcW w:w="2860" w:type="dxa"/>
            <w:noWrap/>
            <w:vAlign w:val="bottom"/>
            <w:hideMark/>
          </w:tcPr>
          <w:p w14:paraId="18B459A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Klangnurak</w:t>
            </w:r>
            <w:proofErr w:type="spellEnd"/>
            <w:r w:rsidRPr="000E68A8">
              <w:rPr>
                <w:rFonts w:eastAsia="Times New Roman" w:cs="Times New Roman"/>
                <w:color w:val="000000"/>
                <w:kern w:val="0"/>
                <w:szCs w:val="20"/>
                <w14:ligatures w14:val="none"/>
              </w:rPr>
              <w:t xml:space="preserve"> W et al. 2025</w:t>
            </w:r>
          </w:p>
        </w:tc>
        <w:tc>
          <w:tcPr>
            <w:tcW w:w="1240" w:type="dxa"/>
            <w:noWrap/>
            <w:vAlign w:val="bottom"/>
            <w:hideMark/>
          </w:tcPr>
          <w:p w14:paraId="59DF889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Paper_041</w:t>
            </w:r>
          </w:p>
        </w:tc>
        <w:tc>
          <w:tcPr>
            <w:tcW w:w="1309" w:type="dxa"/>
            <w:noWrap/>
            <w:vAlign w:val="bottom"/>
            <w:hideMark/>
          </w:tcPr>
          <w:p w14:paraId="6F87386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Method_042</w:t>
            </w:r>
          </w:p>
        </w:tc>
        <w:tc>
          <w:tcPr>
            <w:tcW w:w="1240" w:type="dxa"/>
            <w:noWrap/>
            <w:vAlign w:val="bottom"/>
            <w:hideMark/>
          </w:tcPr>
          <w:p w14:paraId="318ADE4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P6</w:t>
            </w:r>
          </w:p>
        </w:tc>
      </w:tr>
      <w:tr w:rsidR="000E68A8" w:rsidRPr="000E68A8" w14:paraId="41E8EC0F" w14:textId="77777777" w:rsidTr="00E7470F">
        <w:trPr>
          <w:trHeight w:val="285"/>
        </w:trPr>
        <w:tc>
          <w:tcPr>
            <w:tcW w:w="820" w:type="dxa"/>
            <w:noWrap/>
            <w:vAlign w:val="bottom"/>
            <w:hideMark/>
          </w:tcPr>
          <w:p w14:paraId="15147C10"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42</w:t>
            </w:r>
          </w:p>
        </w:tc>
        <w:tc>
          <w:tcPr>
            <w:tcW w:w="2860" w:type="dxa"/>
            <w:noWrap/>
            <w:vAlign w:val="bottom"/>
            <w:hideMark/>
          </w:tcPr>
          <w:p w14:paraId="4DE82C2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Kokkinos P et al. 2015</w:t>
            </w:r>
          </w:p>
        </w:tc>
        <w:tc>
          <w:tcPr>
            <w:tcW w:w="1240" w:type="dxa"/>
            <w:noWrap/>
            <w:vAlign w:val="bottom"/>
            <w:hideMark/>
          </w:tcPr>
          <w:p w14:paraId="5EF3CDA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Paper_042</w:t>
            </w:r>
          </w:p>
        </w:tc>
        <w:tc>
          <w:tcPr>
            <w:tcW w:w="1309" w:type="dxa"/>
            <w:noWrap/>
            <w:vAlign w:val="bottom"/>
            <w:hideMark/>
          </w:tcPr>
          <w:p w14:paraId="4A2583E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Method_043</w:t>
            </w:r>
          </w:p>
        </w:tc>
        <w:tc>
          <w:tcPr>
            <w:tcW w:w="1240" w:type="dxa"/>
            <w:noWrap/>
            <w:vAlign w:val="bottom"/>
            <w:hideMark/>
          </w:tcPr>
          <w:p w14:paraId="1C4298B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4CA3D0E7" w14:textId="77777777" w:rsidTr="00E7470F">
        <w:trPr>
          <w:trHeight w:val="285"/>
        </w:trPr>
        <w:tc>
          <w:tcPr>
            <w:tcW w:w="820" w:type="dxa"/>
            <w:noWrap/>
            <w:vAlign w:val="bottom"/>
            <w:hideMark/>
          </w:tcPr>
          <w:p w14:paraId="1FB4DDE8"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43</w:t>
            </w:r>
          </w:p>
        </w:tc>
        <w:tc>
          <w:tcPr>
            <w:tcW w:w="2860" w:type="dxa"/>
            <w:noWrap/>
            <w:vAlign w:val="bottom"/>
            <w:hideMark/>
          </w:tcPr>
          <w:p w14:paraId="78B1DAA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Kraft AL et al. 2023</w:t>
            </w:r>
          </w:p>
        </w:tc>
        <w:tc>
          <w:tcPr>
            <w:tcW w:w="1240" w:type="dxa"/>
            <w:noWrap/>
            <w:vAlign w:val="bottom"/>
            <w:hideMark/>
          </w:tcPr>
          <w:p w14:paraId="5A1F376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Paper_043</w:t>
            </w:r>
          </w:p>
        </w:tc>
        <w:tc>
          <w:tcPr>
            <w:tcW w:w="1309" w:type="dxa"/>
            <w:noWrap/>
            <w:vAlign w:val="bottom"/>
            <w:hideMark/>
          </w:tcPr>
          <w:p w14:paraId="7A9D3D5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Method_044</w:t>
            </w:r>
          </w:p>
        </w:tc>
        <w:tc>
          <w:tcPr>
            <w:tcW w:w="1240" w:type="dxa"/>
            <w:noWrap/>
            <w:vAlign w:val="bottom"/>
            <w:hideMark/>
          </w:tcPr>
          <w:p w14:paraId="7D47F58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72A98FBF" w14:textId="77777777" w:rsidTr="00E7470F">
        <w:trPr>
          <w:trHeight w:val="285"/>
        </w:trPr>
        <w:tc>
          <w:tcPr>
            <w:tcW w:w="820" w:type="dxa"/>
            <w:noWrap/>
            <w:vAlign w:val="bottom"/>
            <w:hideMark/>
          </w:tcPr>
          <w:p w14:paraId="43920E0D"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44</w:t>
            </w:r>
          </w:p>
        </w:tc>
        <w:tc>
          <w:tcPr>
            <w:tcW w:w="2860" w:type="dxa"/>
            <w:noWrap/>
            <w:vAlign w:val="bottom"/>
            <w:hideMark/>
          </w:tcPr>
          <w:p w14:paraId="5531E449" w14:textId="1B937713"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Kr</w:t>
            </w:r>
            <w:r w:rsidR="00C34A30">
              <w:rPr>
                <w:rFonts w:eastAsia="Times New Roman" w:cs="Times New Roman"/>
                <w:color w:val="000000"/>
                <w:kern w:val="0"/>
                <w:szCs w:val="20"/>
                <w14:ligatures w14:val="none"/>
              </w:rPr>
              <w:t>z</w:t>
            </w:r>
            <w:r w:rsidRPr="000E68A8">
              <w:rPr>
                <w:rFonts w:eastAsia="Times New Roman" w:cs="Times New Roman"/>
                <w:color w:val="000000"/>
                <w:kern w:val="0"/>
                <w:szCs w:val="20"/>
                <w14:ligatures w14:val="none"/>
              </w:rPr>
              <w:t>y</w:t>
            </w:r>
            <w:r w:rsidR="006E2A0B">
              <w:rPr>
                <w:rFonts w:eastAsia="Times New Roman" w:cs="Times New Roman"/>
                <w:color w:val="000000"/>
                <w:kern w:val="0"/>
                <w:szCs w:val="20"/>
                <w14:ligatures w14:val="none"/>
              </w:rPr>
              <w:t>z</w:t>
            </w:r>
            <w:r w:rsidRPr="000E68A8">
              <w:rPr>
                <w:rFonts w:eastAsia="Times New Roman" w:cs="Times New Roman"/>
                <w:color w:val="000000"/>
                <w:kern w:val="0"/>
                <w:szCs w:val="20"/>
                <w14:ligatures w14:val="none"/>
              </w:rPr>
              <w:t>anowski F et al. 2014</w:t>
            </w:r>
          </w:p>
        </w:tc>
        <w:tc>
          <w:tcPr>
            <w:tcW w:w="1240" w:type="dxa"/>
            <w:noWrap/>
            <w:vAlign w:val="bottom"/>
            <w:hideMark/>
          </w:tcPr>
          <w:p w14:paraId="760F9D0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Paper_044</w:t>
            </w:r>
          </w:p>
        </w:tc>
        <w:tc>
          <w:tcPr>
            <w:tcW w:w="1309" w:type="dxa"/>
            <w:noWrap/>
            <w:vAlign w:val="bottom"/>
            <w:hideMark/>
          </w:tcPr>
          <w:p w14:paraId="5007436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Method_045</w:t>
            </w:r>
          </w:p>
        </w:tc>
        <w:tc>
          <w:tcPr>
            <w:tcW w:w="1240" w:type="dxa"/>
            <w:noWrap/>
            <w:vAlign w:val="bottom"/>
            <w:hideMark/>
          </w:tcPr>
          <w:p w14:paraId="41B25D1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2D320EB0" w14:textId="77777777" w:rsidTr="00E7470F">
        <w:trPr>
          <w:trHeight w:val="285"/>
        </w:trPr>
        <w:tc>
          <w:tcPr>
            <w:tcW w:w="820" w:type="dxa"/>
            <w:noWrap/>
            <w:vAlign w:val="bottom"/>
            <w:hideMark/>
          </w:tcPr>
          <w:p w14:paraId="6DFC772A"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45</w:t>
            </w:r>
          </w:p>
        </w:tc>
        <w:tc>
          <w:tcPr>
            <w:tcW w:w="2860" w:type="dxa"/>
            <w:noWrap/>
            <w:vAlign w:val="bottom"/>
            <w:hideMark/>
          </w:tcPr>
          <w:p w14:paraId="09746BF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Kuhn KG et al. 2023</w:t>
            </w:r>
          </w:p>
        </w:tc>
        <w:tc>
          <w:tcPr>
            <w:tcW w:w="1240" w:type="dxa"/>
            <w:noWrap/>
            <w:vAlign w:val="bottom"/>
            <w:hideMark/>
          </w:tcPr>
          <w:p w14:paraId="525D9C6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Paper_045</w:t>
            </w:r>
          </w:p>
        </w:tc>
        <w:tc>
          <w:tcPr>
            <w:tcW w:w="1309" w:type="dxa"/>
            <w:noWrap/>
            <w:vAlign w:val="bottom"/>
            <w:hideMark/>
          </w:tcPr>
          <w:p w14:paraId="6C45B01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Method_046</w:t>
            </w:r>
          </w:p>
        </w:tc>
        <w:tc>
          <w:tcPr>
            <w:tcW w:w="1240" w:type="dxa"/>
            <w:noWrap/>
            <w:vAlign w:val="bottom"/>
            <w:hideMark/>
          </w:tcPr>
          <w:p w14:paraId="48818E0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P4</w:t>
            </w:r>
          </w:p>
        </w:tc>
      </w:tr>
      <w:tr w:rsidR="000E68A8" w:rsidRPr="000E68A8" w14:paraId="765C3BE4" w14:textId="77777777" w:rsidTr="00E7470F">
        <w:trPr>
          <w:trHeight w:val="285"/>
        </w:trPr>
        <w:tc>
          <w:tcPr>
            <w:tcW w:w="820" w:type="dxa"/>
            <w:noWrap/>
            <w:vAlign w:val="bottom"/>
            <w:hideMark/>
          </w:tcPr>
          <w:p w14:paraId="746A4A9B"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46</w:t>
            </w:r>
          </w:p>
        </w:tc>
        <w:tc>
          <w:tcPr>
            <w:tcW w:w="2860" w:type="dxa"/>
            <w:noWrap/>
            <w:vAlign w:val="bottom"/>
            <w:hideMark/>
          </w:tcPr>
          <w:p w14:paraId="2CBCFFE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LeBoa</w:t>
            </w:r>
            <w:proofErr w:type="spellEnd"/>
            <w:r w:rsidRPr="000E68A8">
              <w:rPr>
                <w:rFonts w:eastAsia="Times New Roman" w:cs="Times New Roman"/>
                <w:color w:val="000000"/>
                <w:kern w:val="0"/>
                <w:szCs w:val="20"/>
                <w14:ligatures w14:val="none"/>
              </w:rPr>
              <w:t xml:space="preserve"> C et al. 2023</w:t>
            </w:r>
          </w:p>
        </w:tc>
        <w:tc>
          <w:tcPr>
            <w:tcW w:w="1240" w:type="dxa"/>
            <w:noWrap/>
            <w:vAlign w:val="bottom"/>
            <w:hideMark/>
          </w:tcPr>
          <w:p w14:paraId="69B190B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Paper_046</w:t>
            </w:r>
          </w:p>
        </w:tc>
        <w:tc>
          <w:tcPr>
            <w:tcW w:w="1309" w:type="dxa"/>
            <w:noWrap/>
            <w:vAlign w:val="bottom"/>
            <w:hideMark/>
          </w:tcPr>
          <w:p w14:paraId="5C0A845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Method_047</w:t>
            </w:r>
          </w:p>
        </w:tc>
        <w:tc>
          <w:tcPr>
            <w:tcW w:w="1240" w:type="dxa"/>
            <w:noWrap/>
            <w:vAlign w:val="bottom"/>
            <w:hideMark/>
          </w:tcPr>
          <w:p w14:paraId="1A84DE9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76EA2910" w14:textId="77777777" w:rsidTr="00E7470F">
        <w:trPr>
          <w:trHeight w:val="285"/>
        </w:trPr>
        <w:tc>
          <w:tcPr>
            <w:tcW w:w="820" w:type="dxa"/>
            <w:noWrap/>
            <w:vAlign w:val="bottom"/>
            <w:hideMark/>
          </w:tcPr>
          <w:p w14:paraId="4B728F64"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47</w:t>
            </w:r>
          </w:p>
        </w:tc>
        <w:tc>
          <w:tcPr>
            <w:tcW w:w="2860" w:type="dxa"/>
            <w:noWrap/>
            <w:vAlign w:val="bottom"/>
            <w:hideMark/>
          </w:tcPr>
          <w:p w14:paraId="04F3C90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Li N et al. 2025</w:t>
            </w:r>
          </w:p>
        </w:tc>
        <w:tc>
          <w:tcPr>
            <w:tcW w:w="1240" w:type="dxa"/>
            <w:noWrap/>
            <w:vAlign w:val="bottom"/>
            <w:hideMark/>
          </w:tcPr>
          <w:p w14:paraId="1773888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Paper_047</w:t>
            </w:r>
          </w:p>
        </w:tc>
        <w:tc>
          <w:tcPr>
            <w:tcW w:w="1309" w:type="dxa"/>
            <w:noWrap/>
            <w:vAlign w:val="bottom"/>
            <w:hideMark/>
          </w:tcPr>
          <w:p w14:paraId="464A6AD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Method_048</w:t>
            </w:r>
          </w:p>
        </w:tc>
        <w:tc>
          <w:tcPr>
            <w:tcW w:w="1240" w:type="dxa"/>
            <w:noWrap/>
            <w:vAlign w:val="bottom"/>
            <w:hideMark/>
          </w:tcPr>
          <w:p w14:paraId="2FF2210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2CB5EC76" w14:textId="77777777" w:rsidTr="00E7470F">
        <w:trPr>
          <w:trHeight w:val="285"/>
        </w:trPr>
        <w:tc>
          <w:tcPr>
            <w:tcW w:w="820" w:type="dxa"/>
            <w:noWrap/>
            <w:vAlign w:val="bottom"/>
            <w:hideMark/>
          </w:tcPr>
          <w:p w14:paraId="10364001"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48</w:t>
            </w:r>
          </w:p>
        </w:tc>
        <w:tc>
          <w:tcPr>
            <w:tcW w:w="2860" w:type="dxa"/>
            <w:noWrap/>
            <w:vAlign w:val="bottom"/>
            <w:hideMark/>
          </w:tcPr>
          <w:p w14:paraId="0C421D2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Liu P et al. 2021</w:t>
            </w:r>
          </w:p>
        </w:tc>
        <w:tc>
          <w:tcPr>
            <w:tcW w:w="1240" w:type="dxa"/>
            <w:noWrap/>
            <w:vAlign w:val="bottom"/>
            <w:hideMark/>
          </w:tcPr>
          <w:p w14:paraId="5F64991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Paper_048</w:t>
            </w:r>
          </w:p>
        </w:tc>
        <w:tc>
          <w:tcPr>
            <w:tcW w:w="1309" w:type="dxa"/>
            <w:noWrap/>
            <w:vAlign w:val="bottom"/>
            <w:hideMark/>
          </w:tcPr>
          <w:p w14:paraId="3151C4D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Method_049</w:t>
            </w:r>
          </w:p>
        </w:tc>
        <w:tc>
          <w:tcPr>
            <w:tcW w:w="1240" w:type="dxa"/>
            <w:noWrap/>
            <w:vAlign w:val="bottom"/>
            <w:hideMark/>
          </w:tcPr>
          <w:p w14:paraId="28FA7DB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P1</w:t>
            </w:r>
          </w:p>
        </w:tc>
      </w:tr>
      <w:tr w:rsidR="000E68A8" w:rsidRPr="000E68A8" w14:paraId="67C25C4B" w14:textId="77777777" w:rsidTr="00E7470F">
        <w:trPr>
          <w:trHeight w:val="285"/>
        </w:trPr>
        <w:tc>
          <w:tcPr>
            <w:tcW w:w="820" w:type="dxa"/>
            <w:noWrap/>
            <w:vAlign w:val="bottom"/>
            <w:hideMark/>
          </w:tcPr>
          <w:p w14:paraId="5A3D44E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2860" w:type="dxa"/>
            <w:noWrap/>
            <w:vAlign w:val="bottom"/>
            <w:hideMark/>
          </w:tcPr>
          <w:p w14:paraId="7B8A450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240" w:type="dxa"/>
            <w:noWrap/>
            <w:vAlign w:val="bottom"/>
            <w:hideMark/>
          </w:tcPr>
          <w:p w14:paraId="02875DA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309" w:type="dxa"/>
            <w:noWrap/>
            <w:vAlign w:val="bottom"/>
            <w:hideMark/>
          </w:tcPr>
          <w:p w14:paraId="1E20EBB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Method_050</w:t>
            </w:r>
          </w:p>
        </w:tc>
        <w:tc>
          <w:tcPr>
            <w:tcW w:w="1240" w:type="dxa"/>
            <w:noWrap/>
            <w:vAlign w:val="bottom"/>
            <w:hideMark/>
          </w:tcPr>
          <w:p w14:paraId="7000BF9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567903E1" w14:textId="77777777" w:rsidTr="00E7470F">
        <w:trPr>
          <w:trHeight w:val="285"/>
        </w:trPr>
        <w:tc>
          <w:tcPr>
            <w:tcW w:w="820" w:type="dxa"/>
            <w:noWrap/>
            <w:vAlign w:val="bottom"/>
            <w:hideMark/>
          </w:tcPr>
          <w:p w14:paraId="265B86AF"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49</w:t>
            </w:r>
          </w:p>
        </w:tc>
        <w:tc>
          <w:tcPr>
            <w:tcW w:w="2860" w:type="dxa"/>
            <w:noWrap/>
            <w:vAlign w:val="bottom"/>
            <w:hideMark/>
          </w:tcPr>
          <w:p w14:paraId="204AAE7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Mafu NC et al. 2009</w:t>
            </w:r>
          </w:p>
        </w:tc>
        <w:tc>
          <w:tcPr>
            <w:tcW w:w="1240" w:type="dxa"/>
            <w:noWrap/>
            <w:vAlign w:val="bottom"/>
            <w:hideMark/>
          </w:tcPr>
          <w:p w14:paraId="6C1391E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Paper_049</w:t>
            </w:r>
          </w:p>
        </w:tc>
        <w:tc>
          <w:tcPr>
            <w:tcW w:w="1309" w:type="dxa"/>
            <w:noWrap/>
            <w:vAlign w:val="bottom"/>
            <w:hideMark/>
          </w:tcPr>
          <w:p w14:paraId="45D104C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Method_051</w:t>
            </w:r>
          </w:p>
        </w:tc>
        <w:tc>
          <w:tcPr>
            <w:tcW w:w="1240" w:type="dxa"/>
            <w:noWrap/>
            <w:vAlign w:val="bottom"/>
            <w:hideMark/>
          </w:tcPr>
          <w:p w14:paraId="7EB08F5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07802CB9" w14:textId="77777777" w:rsidTr="00E7470F">
        <w:trPr>
          <w:trHeight w:val="285"/>
        </w:trPr>
        <w:tc>
          <w:tcPr>
            <w:tcW w:w="820" w:type="dxa"/>
            <w:noWrap/>
            <w:vAlign w:val="bottom"/>
            <w:hideMark/>
          </w:tcPr>
          <w:p w14:paraId="7B96BCF4"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50</w:t>
            </w:r>
          </w:p>
        </w:tc>
        <w:tc>
          <w:tcPr>
            <w:tcW w:w="2860" w:type="dxa"/>
            <w:noWrap/>
            <w:vAlign w:val="bottom"/>
            <w:hideMark/>
          </w:tcPr>
          <w:p w14:paraId="60DBE44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Malayil</w:t>
            </w:r>
            <w:proofErr w:type="spellEnd"/>
            <w:r w:rsidRPr="000E68A8">
              <w:rPr>
                <w:rFonts w:eastAsia="Times New Roman" w:cs="Times New Roman"/>
                <w:color w:val="000000"/>
                <w:kern w:val="0"/>
                <w:szCs w:val="20"/>
                <w14:ligatures w14:val="none"/>
              </w:rPr>
              <w:t xml:space="preserve"> L et al. 2022</w:t>
            </w:r>
          </w:p>
        </w:tc>
        <w:tc>
          <w:tcPr>
            <w:tcW w:w="1240" w:type="dxa"/>
            <w:noWrap/>
            <w:vAlign w:val="bottom"/>
            <w:hideMark/>
          </w:tcPr>
          <w:p w14:paraId="6ED0AF7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Paper_050</w:t>
            </w:r>
          </w:p>
        </w:tc>
        <w:tc>
          <w:tcPr>
            <w:tcW w:w="1309" w:type="dxa"/>
            <w:noWrap/>
            <w:vAlign w:val="bottom"/>
            <w:hideMark/>
          </w:tcPr>
          <w:p w14:paraId="56E91D6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Method_052</w:t>
            </w:r>
          </w:p>
        </w:tc>
        <w:tc>
          <w:tcPr>
            <w:tcW w:w="1240" w:type="dxa"/>
            <w:noWrap/>
            <w:vAlign w:val="bottom"/>
            <w:hideMark/>
          </w:tcPr>
          <w:p w14:paraId="481923D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P6</w:t>
            </w:r>
          </w:p>
        </w:tc>
      </w:tr>
      <w:tr w:rsidR="000E68A8" w:rsidRPr="000E68A8" w14:paraId="586445D6" w14:textId="77777777" w:rsidTr="00E7470F">
        <w:trPr>
          <w:trHeight w:val="285"/>
        </w:trPr>
        <w:tc>
          <w:tcPr>
            <w:tcW w:w="820" w:type="dxa"/>
            <w:noWrap/>
            <w:vAlign w:val="bottom"/>
            <w:hideMark/>
          </w:tcPr>
          <w:p w14:paraId="5B406B3B"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51</w:t>
            </w:r>
          </w:p>
        </w:tc>
        <w:tc>
          <w:tcPr>
            <w:tcW w:w="2860" w:type="dxa"/>
            <w:noWrap/>
            <w:vAlign w:val="bottom"/>
            <w:hideMark/>
          </w:tcPr>
          <w:p w14:paraId="515E8ED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Masarikova</w:t>
            </w:r>
            <w:proofErr w:type="spellEnd"/>
            <w:r w:rsidRPr="000E68A8">
              <w:rPr>
                <w:rFonts w:eastAsia="Times New Roman" w:cs="Times New Roman"/>
                <w:color w:val="000000"/>
                <w:kern w:val="0"/>
                <w:szCs w:val="20"/>
                <w14:ligatures w14:val="none"/>
              </w:rPr>
              <w:t xml:space="preserve"> M et al. 2016</w:t>
            </w:r>
          </w:p>
        </w:tc>
        <w:tc>
          <w:tcPr>
            <w:tcW w:w="1240" w:type="dxa"/>
            <w:noWrap/>
            <w:vAlign w:val="bottom"/>
            <w:hideMark/>
          </w:tcPr>
          <w:p w14:paraId="339B018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Paper_051</w:t>
            </w:r>
          </w:p>
        </w:tc>
        <w:tc>
          <w:tcPr>
            <w:tcW w:w="1309" w:type="dxa"/>
            <w:noWrap/>
            <w:vAlign w:val="bottom"/>
            <w:hideMark/>
          </w:tcPr>
          <w:p w14:paraId="5C97A5E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Method_053</w:t>
            </w:r>
          </w:p>
        </w:tc>
        <w:tc>
          <w:tcPr>
            <w:tcW w:w="1240" w:type="dxa"/>
            <w:noWrap/>
            <w:vAlign w:val="bottom"/>
            <w:hideMark/>
          </w:tcPr>
          <w:p w14:paraId="40C4C91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P3</w:t>
            </w:r>
          </w:p>
        </w:tc>
      </w:tr>
      <w:tr w:rsidR="000E68A8" w:rsidRPr="000E68A8" w14:paraId="4A1F4E6E" w14:textId="77777777" w:rsidTr="00E7470F">
        <w:trPr>
          <w:trHeight w:val="285"/>
        </w:trPr>
        <w:tc>
          <w:tcPr>
            <w:tcW w:w="820" w:type="dxa"/>
            <w:noWrap/>
            <w:vAlign w:val="bottom"/>
            <w:hideMark/>
          </w:tcPr>
          <w:p w14:paraId="19D7F697"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52</w:t>
            </w:r>
          </w:p>
        </w:tc>
        <w:tc>
          <w:tcPr>
            <w:tcW w:w="2860" w:type="dxa"/>
            <w:noWrap/>
            <w:vAlign w:val="bottom"/>
            <w:hideMark/>
          </w:tcPr>
          <w:p w14:paraId="0D1BBC2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Meena B et al. 2020</w:t>
            </w:r>
          </w:p>
        </w:tc>
        <w:tc>
          <w:tcPr>
            <w:tcW w:w="1240" w:type="dxa"/>
            <w:noWrap/>
            <w:vAlign w:val="bottom"/>
            <w:hideMark/>
          </w:tcPr>
          <w:p w14:paraId="7C0DC79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Paper_052</w:t>
            </w:r>
          </w:p>
        </w:tc>
        <w:tc>
          <w:tcPr>
            <w:tcW w:w="1309" w:type="dxa"/>
            <w:noWrap/>
            <w:vAlign w:val="bottom"/>
            <w:hideMark/>
          </w:tcPr>
          <w:p w14:paraId="37AF824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Method_054</w:t>
            </w:r>
          </w:p>
        </w:tc>
        <w:tc>
          <w:tcPr>
            <w:tcW w:w="1240" w:type="dxa"/>
            <w:noWrap/>
            <w:vAlign w:val="bottom"/>
            <w:hideMark/>
          </w:tcPr>
          <w:p w14:paraId="632629D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3C04AA81" w14:textId="77777777" w:rsidTr="00E7470F">
        <w:trPr>
          <w:trHeight w:val="285"/>
        </w:trPr>
        <w:tc>
          <w:tcPr>
            <w:tcW w:w="820" w:type="dxa"/>
            <w:noWrap/>
            <w:vAlign w:val="bottom"/>
            <w:hideMark/>
          </w:tcPr>
          <w:p w14:paraId="2E10B671"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53</w:t>
            </w:r>
          </w:p>
        </w:tc>
        <w:tc>
          <w:tcPr>
            <w:tcW w:w="2860" w:type="dxa"/>
            <w:noWrap/>
            <w:vAlign w:val="bottom"/>
            <w:hideMark/>
          </w:tcPr>
          <w:p w14:paraId="5233D6C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Mendoza-Guido B et al. 2024</w:t>
            </w:r>
          </w:p>
        </w:tc>
        <w:tc>
          <w:tcPr>
            <w:tcW w:w="1240" w:type="dxa"/>
            <w:noWrap/>
            <w:vAlign w:val="bottom"/>
            <w:hideMark/>
          </w:tcPr>
          <w:p w14:paraId="29C3864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Paper_053</w:t>
            </w:r>
          </w:p>
        </w:tc>
        <w:tc>
          <w:tcPr>
            <w:tcW w:w="1309" w:type="dxa"/>
            <w:noWrap/>
            <w:vAlign w:val="bottom"/>
            <w:hideMark/>
          </w:tcPr>
          <w:p w14:paraId="4D043B6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Method_055</w:t>
            </w:r>
          </w:p>
        </w:tc>
        <w:tc>
          <w:tcPr>
            <w:tcW w:w="1240" w:type="dxa"/>
            <w:noWrap/>
            <w:vAlign w:val="bottom"/>
            <w:hideMark/>
          </w:tcPr>
          <w:p w14:paraId="3667827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7F57AA07" w14:textId="77777777" w:rsidTr="00E7470F">
        <w:trPr>
          <w:trHeight w:val="285"/>
        </w:trPr>
        <w:tc>
          <w:tcPr>
            <w:tcW w:w="820" w:type="dxa"/>
            <w:noWrap/>
            <w:vAlign w:val="bottom"/>
            <w:hideMark/>
          </w:tcPr>
          <w:p w14:paraId="1A0DF533"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54</w:t>
            </w:r>
          </w:p>
        </w:tc>
        <w:tc>
          <w:tcPr>
            <w:tcW w:w="2860" w:type="dxa"/>
            <w:noWrap/>
            <w:vAlign w:val="bottom"/>
            <w:hideMark/>
          </w:tcPr>
          <w:p w14:paraId="2484734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M'ikanatha</w:t>
            </w:r>
            <w:proofErr w:type="spellEnd"/>
            <w:r w:rsidRPr="000E68A8">
              <w:rPr>
                <w:rFonts w:eastAsia="Times New Roman" w:cs="Times New Roman"/>
                <w:color w:val="000000"/>
                <w:kern w:val="0"/>
                <w:szCs w:val="20"/>
                <w14:ligatures w14:val="none"/>
              </w:rPr>
              <w:t xml:space="preserve"> NM et al. 2024</w:t>
            </w:r>
          </w:p>
        </w:tc>
        <w:tc>
          <w:tcPr>
            <w:tcW w:w="1240" w:type="dxa"/>
            <w:noWrap/>
            <w:vAlign w:val="bottom"/>
            <w:hideMark/>
          </w:tcPr>
          <w:p w14:paraId="08483FA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Paper_054</w:t>
            </w:r>
          </w:p>
        </w:tc>
        <w:tc>
          <w:tcPr>
            <w:tcW w:w="1309" w:type="dxa"/>
            <w:noWrap/>
            <w:vAlign w:val="bottom"/>
            <w:hideMark/>
          </w:tcPr>
          <w:p w14:paraId="56BE5B4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Method_056</w:t>
            </w:r>
          </w:p>
        </w:tc>
        <w:tc>
          <w:tcPr>
            <w:tcW w:w="1240" w:type="dxa"/>
            <w:noWrap/>
            <w:vAlign w:val="bottom"/>
            <w:hideMark/>
          </w:tcPr>
          <w:p w14:paraId="5FC0B7C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P4</w:t>
            </w:r>
          </w:p>
        </w:tc>
      </w:tr>
      <w:tr w:rsidR="000E68A8" w:rsidRPr="000E68A8" w14:paraId="4D079FEC" w14:textId="77777777" w:rsidTr="00E7470F">
        <w:trPr>
          <w:trHeight w:val="285"/>
        </w:trPr>
        <w:tc>
          <w:tcPr>
            <w:tcW w:w="820" w:type="dxa"/>
            <w:noWrap/>
            <w:vAlign w:val="bottom"/>
            <w:hideMark/>
          </w:tcPr>
          <w:p w14:paraId="6122D317"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55</w:t>
            </w:r>
          </w:p>
        </w:tc>
        <w:tc>
          <w:tcPr>
            <w:tcW w:w="2860" w:type="dxa"/>
            <w:noWrap/>
            <w:vAlign w:val="bottom"/>
            <w:hideMark/>
          </w:tcPr>
          <w:p w14:paraId="1008FFA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Mondal L et al. 2024</w:t>
            </w:r>
          </w:p>
        </w:tc>
        <w:tc>
          <w:tcPr>
            <w:tcW w:w="1240" w:type="dxa"/>
            <w:noWrap/>
            <w:vAlign w:val="bottom"/>
            <w:hideMark/>
          </w:tcPr>
          <w:p w14:paraId="4443C15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Paper_055</w:t>
            </w:r>
          </w:p>
        </w:tc>
        <w:tc>
          <w:tcPr>
            <w:tcW w:w="1309" w:type="dxa"/>
            <w:noWrap/>
            <w:vAlign w:val="bottom"/>
            <w:hideMark/>
          </w:tcPr>
          <w:p w14:paraId="765E12F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Method_057</w:t>
            </w:r>
          </w:p>
        </w:tc>
        <w:tc>
          <w:tcPr>
            <w:tcW w:w="1240" w:type="dxa"/>
            <w:noWrap/>
            <w:vAlign w:val="bottom"/>
            <w:hideMark/>
          </w:tcPr>
          <w:p w14:paraId="120B0D3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744CB7AB" w14:textId="77777777" w:rsidTr="00E7470F">
        <w:trPr>
          <w:trHeight w:val="285"/>
        </w:trPr>
        <w:tc>
          <w:tcPr>
            <w:tcW w:w="820" w:type="dxa"/>
            <w:noWrap/>
            <w:vAlign w:val="bottom"/>
            <w:hideMark/>
          </w:tcPr>
          <w:p w14:paraId="388EF481"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56</w:t>
            </w:r>
          </w:p>
        </w:tc>
        <w:tc>
          <w:tcPr>
            <w:tcW w:w="2860" w:type="dxa"/>
            <w:noWrap/>
            <w:vAlign w:val="bottom"/>
            <w:hideMark/>
          </w:tcPr>
          <w:p w14:paraId="5F46D58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Moriñigo</w:t>
            </w:r>
            <w:proofErr w:type="spellEnd"/>
            <w:r w:rsidRPr="000E68A8">
              <w:rPr>
                <w:rFonts w:eastAsia="Times New Roman" w:cs="Times New Roman"/>
                <w:color w:val="000000"/>
                <w:kern w:val="0"/>
                <w:szCs w:val="20"/>
                <w14:ligatures w14:val="none"/>
              </w:rPr>
              <w:t xml:space="preserve"> MA et al., 1990</w:t>
            </w:r>
          </w:p>
        </w:tc>
        <w:tc>
          <w:tcPr>
            <w:tcW w:w="1240" w:type="dxa"/>
            <w:noWrap/>
            <w:vAlign w:val="bottom"/>
            <w:hideMark/>
          </w:tcPr>
          <w:p w14:paraId="3B7B502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Paper_056</w:t>
            </w:r>
          </w:p>
        </w:tc>
        <w:tc>
          <w:tcPr>
            <w:tcW w:w="1309" w:type="dxa"/>
            <w:noWrap/>
            <w:vAlign w:val="bottom"/>
            <w:hideMark/>
          </w:tcPr>
          <w:p w14:paraId="04BE980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Method_058</w:t>
            </w:r>
          </w:p>
        </w:tc>
        <w:tc>
          <w:tcPr>
            <w:tcW w:w="1240" w:type="dxa"/>
            <w:noWrap/>
            <w:vAlign w:val="bottom"/>
            <w:hideMark/>
          </w:tcPr>
          <w:p w14:paraId="1EDBE0D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432FC8E6" w14:textId="77777777" w:rsidTr="00E7470F">
        <w:trPr>
          <w:trHeight w:val="285"/>
        </w:trPr>
        <w:tc>
          <w:tcPr>
            <w:tcW w:w="820" w:type="dxa"/>
            <w:noWrap/>
            <w:vAlign w:val="bottom"/>
            <w:hideMark/>
          </w:tcPr>
          <w:p w14:paraId="3E2F2417"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57</w:t>
            </w:r>
          </w:p>
        </w:tc>
        <w:tc>
          <w:tcPr>
            <w:tcW w:w="2860" w:type="dxa"/>
            <w:noWrap/>
            <w:vAlign w:val="bottom"/>
            <w:hideMark/>
          </w:tcPr>
          <w:p w14:paraId="318861B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Odjadjare</w:t>
            </w:r>
            <w:proofErr w:type="spellEnd"/>
            <w:r w:rsidRPr="000E68A8">
              <w:rPr>
                <w:rFonts w:eastAsia="Times New Roman" w:cs="Times New Roman"/>
                <w:color w:val="000000"/>
                <w:kern w:val="0"/>
                <w:szCs w:val="20"/>
                <w14:ligatures w14:val="none"/>
              </w:rPr>
              <w:t xml:space="preserve"> EC et al. 2015</w:t>
            </w:r>
          </w:p>
        </w:tc>
        <w:tc>
          <w:tcPr>
            <w:tcW w:w="1240" w:type="dxa"/>
            <w:noWrap/>
            <w:vAlign w:val="bottom"/>
            <w:hideMark/>
          </w:tcPr>
          <w:p w14:paraId="5818AD4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Paper_057</w:t>
            </w:r>
          </w:p>
        </w:tc>
        <w:tc>
          <w:tcPr>
            <w:tcW w:w="1309" w:type="dxa"/>
            <w:noWrap/>
            <w:vAlign w:val="bottom"/>
            <w:hideMark/>
          </w:tcPr>
          <w:p w14:paraId="45BB43F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Method_059</w:t>
            </w:r>
          </w:p>
        </w:tc>
        <w:tc>
          <w:tcPr>
            <w:tcW w:w="1240" w:type="dxa"/>
            <w:noWrap/>
            <w:vAlign w:val="bottom"/>
            <w:hideMark/>
          </w:tcPr>
          <w:p w14:paraId="3C2A70A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0C980957" w14:textId="77777777" w:rsidTr="00E7470F">
        <w:trPr>
          <w:trHeight w:val="285"/>
        </w:trPr>
        <w:tc>
          <w:tcPr>
            <w:tcW w:w="820" w:type="dxa"/>
            <w:noWrap/>
            <w:vAlign w:val="bottom"/>
            <w:hideMark/>
          </w:tcPr>
          <w:p w14:paraId="1B3AF56D"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58</w:t>
            </w:r>
          </w:p>
        </w:tc>
        <w:tc>
          <w:tcPr>
            <w:tcW w:w="2860" w:type="dxa"/>
            <w:noWrap/>
            <w:vAlign w:val="bottom"/>
            <w:hideMark/>
          </w:tcPr>
          <w:p w14:paraId="3FE6103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Okorie CN et al. 2024</w:t>
            </w:r>
          </w:p>
        </w:tc>
        <w:tc>
          <w:tcPr>
            <w:tcW w:w="1240" w:type="dxa"/>
            <w:noWrap/>
            <w:vAlign w:val="bottom"/>
            <w:hideMark/>
          </w:tcPr>
          <w:p w14:paraId="780901F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Paper_058</w:t>
            </w:r>
          </w:p>
        </w:tc>
        <w:tc>
          <w:tcPr>
            <w:tcW w:w="1309" w:type="dxa"/>
            <w:noWrap/>
            <w:vAlign w:val="bottom"/>
            <w:hideMark/>
          </w:tcPr>
          <w:p w14:paraId="0C9D67D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Method_060</w:t>
            </w:r>
          </w:p>
        </w:tc>
        <w:tc>
          <w:tcPr>
            <w:tcW w:w="1240" w:type="dxa"/>
            <w:noWrap/>
            <w:vAlign w:val="bottom"/>
            <w:hideMark/>
          </w:tcPr>
          <w:p w14:paraId="0DA4F6A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P4</w:t>
            </w:r>
          </w:p>
        </w:tc>
      </w:tr>
      <w:tr w:rsidR="000E68A8" w:rsidRPr="000E68A8" w14:paraId="5757A50E" w14:textId="77777777" w:rsidTr="00E7470F">
        <w:trPr>
          <w:trHeight w:val="285"/>
        </w:trPr>
        <w:tc>
          <w:tcPr>
            <w:tcW w:w="820" w:type="dxa"/>
            <w:noWrap/>
            <w:vAlign w:val="bottom"/>
            <w:hideMark/>
          </w:tcPr>
          <w:p w14:paraId="3FAB14D0"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59</w:t>
            </w:r>
          </w:p>
        </w:tc>
        <w:tc>
          <w:tcPr>
            <w:tcW w:w="2860" w:type="dxa"/>
            <w:noWrap/>
            <w:vAlign w:val="bottom"/>
            <w:hideMark/>
          </w:tcPr>
          <w:p w14:paraId="214A50F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Oktaria</w:t>
            </w:r>
            <w:proofErr w:type="spellEnd"/>
            <w:r w:rsidRPr="000E68A8">
              <w:rPr>
                <w:rFonts w:eastAsia="Times New Roman" w:cs="Times New Roman"/>
                <w:color w:val="000000"/>
                <w:kern w:val="0"/>
                <w:szCs w:val="20"/>
                <w14:ligatures w14:val="none"/>
              </w:rPr>
              <w:t xml:space="preserve"> V et al. 2025</w:t>
            </w:r>
          </w:p>
        </w:tc>
        <w:tc>
          <w:tcPr>
            <w:tcW w:w="1240" w:type="dxa"/>
            <w:noWrap/>
            <w:vAlign w:val="bottom"/>
            <w:hideMark/>
          </w:tcPr>
          <w:p w14:paraId="3B11190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Paper_059</w:t>
            </w:r>
          </w:p>
        </w:tc>
        <w:tc>
          <w:tcPr>
            <w:tcW w:w="1309" w:type="dxa"/>
            <w:noWrap/>
            <w:vAlign w:val="bottom"/>
            <w:hideMark/>
          </w:tcPr>
          <w:p w14:paraId="19FA00B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Method_061</w:t>
            </w:r>
          </w:p>
        </w:tc>
        <w:tc>
          <w:tcPr>
            <w:tcW w:w="1240" w:type="dxa"/>
            <w:noWrap/>
            <w:vAlign w:val="bottom"/>
            <w:hideMark/>
          </w:tcPr>
          <w:p w14:paraId="26F9C71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353248B4" w14:textId="77777777" w:rsidTr="00E7470F">
        <w:trPr>
          <w:trHeight w:val="285"/>
        </w:trPr>
        <w:tc>
          <w:tcPr>
            <w:tcW w:w="820" w:type="dxa"/>
            <w:noWrap/>
            <w:vAlign w:val="bottom"/>
            <w:hideMark/>
          </w:tcPr>
          <w:p w14:paraId="5863F2E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2860" w:type="dxa"/>
            <w:noWrap/>
            <w:vAlign w:val="bottom"/>
            <w:hideMark/>
          </w:tcPr>
          <w:p w14:paraId="0D6AB2E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240" w:type="dxa"/>
            <w:noWrap/>
            <w:vAlign w:val="bottom"/>
            <w:hideMark/>
          </w:tcPr>
          <w:p w14:paraId="515E351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309" w:type="dxa"/>
            <w:noWrap/>
            <w:vAlign w:val="bottom"/>
            <w:hideMark/>
          </w:tcPr>
          <w:p w14:paraId="26277FC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Method_062</w:t>
            </w:r>
          </w:p>
        </w:tc>
        <w:tc>
          <w:tcPr>
            <w:tcW w:w="1240" w:type="dxa"/>
            <w:noWrap/>
            <w:vAlign w:val="bottom"/>
            <w:hideMark/>
          </w:tcPr>
          <w:p w14:paraId="545DFFF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P1</w:t>
            </w:r>
          </w:p>
        </w:tc>
      </w:tr>
      <w:tr w:rsidR="000E68A8" w:rsidRPr="000E68A8" w14:paraId="55C07CF3" w14:textId="77777777" w:rsidTr="00E7470F">
        <w:trPr>
          <w:trHeight w:val="285"/>
        </w:trPr>
        <w:tc>
          <w:tcPr>
            <w:tcW w:w="820" w:type="dxa"/>
            <w:noWrap/>
            <w:vAlign w:val="bottom"/>
            <w:hideMark/>
          </w:tcPr>
          <w:p w14:paraId="651BF948"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60</w:t>
            </w:r>
          </w:p>
        </w:tc>
        <w:tc>
          <w:tcPr>
            <w:tcW w:w="2860" w:type="dxa"/>
            <w:noWrap/>
            <w:vAlign w:val="bottom"/>
            <w:hideMark/>
          </w:tcPr>
          <w:p w14:paraId="7D371B7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Olawale SI et al. 2020</w:t>
            </w:r>
          </w:p>
        </w:tc>
        <w:tc>
          <w:tcPr>
            <w:tcW w:w="1240" w:type="dxa"/>
            <w:noWrap/>
            <w:vAlign w:val="bottom"/>
            <w:hideMark/>
          </w:tcPr>
          <w:p w14:paraId="46259C0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Paper_060</w:t>
            </w:r>
          </w:p>
        </w:tc>
        <w:tc>
          <w:tcPr>
            <w:tcW w:w="1309" w:type="dxa"/>
            <w:noWrap/>
            <w:vAlign w:val="bottom"/>
            <w:hideMark/>
          </w:tcPr>
          <w:p w14:paraId="2BE0168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Method_063</w:t>
            </w:r>
          </w:p>
        </w:tc>
        <w:tc>
          <w:tcPr>
            <w:tcW w:w="1240" w:type="dxa"/>
            <w:noWrap/>
            <w:vAlign w:val="bottom"/>
            <w:hideMark/>
          </w:tcPr>
          <w:p w14:paraId="4ECE272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4B5CD74C" w14:textId="77777777" w:rsidTr="00E7470F">
        <w:trPr>
          <w:trHeight w:val="285"/>
        </w:trPr>
        <w:tc>
          <w:tcPr>
            <w:tcW w:w="820" w:type="dxa"/>
            <w:noWrap/>
            <w:vAlign w:val="bottom"/>
            <w:hideMark/>
          </w:tcPr>
          <w:p w14:paraId="54864D31"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61</w:t>
            </w:r>
          </w:p>
        </w:tc>
        <w:tc>
          <w:tcPr>
            <w:tcW w:w="2860" w:type="dxa"/>
            <w:noWrap/>
            <w:vAlign w:val="bottom"/>
            <w:hideMark/>
          </w:tcPr>
          <w:p w14:paraId="3F4C459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Onuoha SC 2017</w:t>
            </w:r>
          </w:p>
        </w:tc>
        <w:tc>
          <w:tcPr>
            <w:tcW w:w="1240" w:type="dxa"/>
            <w:noWrap/>
            <w:vAlign w:val="bottom"/>
            <w:hideMark/>
          </w:tcPr>
          <w:p w14:paraId="6C1778B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Paper_061</w:t>
            </w:r>
          </w:p>
        </w:tc>
        <w:tc>
          <w:tcPr>
            <w:tcW w:w="1309" w:type="dxa"/>
            <w:noWrap/>
            <w:vAlign w:val="bottom"/>
            <w:hideMark/>
          </w:tcPr>
          <w:p w14:paraId="5B7E044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Method_064</w:t>
            </w:r>
          </w:p>
        </w:tc>
        <w:tc>
          <w:tcPr>
            <w:tcW w:w="1240" w:type="dxa"/>
            <w:noWrap/>
            <w:vAlign w:val="bottom"/>
            <w:hideMark/>
          </w:tcPr>
          <w:p w14:paraId="0C76F9E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17FF4B3D" w14:textId="77777777" w:rsidTr="00E7470F">
        <w:trPr>
          <w:trHeight w:val="285"/>
        </w:trPr>
        <w:tc>
          <w:tcPr>
            <w:tcW w:w="820" w:type="dxa"/>
            <w:noWrap/>
            <w:vAlign w:val="bottom"/>
            <w:hideMark/>
          </w:tcPr>
          <w:p w14:paraId="43BC5F0B"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62</w:t>
            </w:r>
          </w:p>
        </w:tc>
        <w:tc>
          <w:tcPr>
            <w:tcW w:w="2860" w:type="dxa"/>
            <w:noWrap/>
            <w:vAlign w:val="bottom"/>
            <w:hideMark/>
          </w:tcPr>
          <w:p w14:paraId="2C96FA1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Ooms D et al. 2024</w:t>
            </w:r>
          </w:p>
        </w:tc>
        <w:tc>
          <w:tcPr>
            <w:tcW w:w="1240" w:type="dxa"/>
            <w:noWrap/>
            <w:vAlign w:val="bottom"/>
            <w:hideMark/>
          </w:tcPr>
          <w:p w14:paraId="37044C8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Paper_062</w:t>
            </w:r>
          </w:p>
        </w:tc>
        <w:tc>
          <w:tcPr>
            <w:tcW w:w="1309" w:type="dxa"/>
            <w:noWrap/>
            <w:vAlign w:val="bottom"/>
            <w:hideMark/>
          </w:tcPr>
          <w:p w14:paraId="3AF95FB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Method_065</w:t>
            </w:r>
          </w:p>
        </w:tc>
        <w:tc>
          <w:tcPr>
            <w:tcW w:w="1240" w:type="dxa"/>
            <w:noWrap/>
            <w:vAlign w:val="bottom"/>
            <w:hideMark/>
          </w:tcPr>
          <w:p w14:paraId="0BD8D20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2B2632A8" w14:textId="77777777" w:rsidTr="00E7470F">
        <w:trPr>
          <w:trHeight w:val="285"/>
        </w:trPr>
        <w:tc>
          <w:tcPr>
            <w:tcW w:w="820" w:type="dxa"/>
            <w:noWrap/>
            <w:vAlign w:val="bottom"/>
            <w:hideMark/>
          </w:tcPr>
          <w:p w14:paraId="37F62912"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63</w:t>
            </w:r>
          </w:p>
        </w:tc>
        <w:tc>
          <w:tcPr>
            <w:tcW w:w="2860" w:type="dxa"/>
            <w:noWrap/>
            <w:vAlign w:val="bottom"/>
            <w:hideMark/>
          </w:tcPr>
          <w:p w14:paraId="79925D1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Owusu M et al. 2025</w:t>
            </w:r>
          </w:p>
        </w:tc>
        <w:tc>
          <w:tcPr>
            <w:tcW w:w="1240" w:type="dxa"/>
            <w:noWrap/>
            <w:vAlign w:val="bottom"/>
            <w:hideMark/>
          </w:tcPr>
          <w:p w14:paraId="7F096AF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Paper_063</w:t>
            </w:r>
          </w:p>
        </w:tc>
        <w:tc>
          <w:tcPr>
            <w:tcW w:w="1309" w:type="dxa"/>
            <w:noWrap/>
            <w:vAlign w:val="bottom"/>
            <w:hideMark/>
          </w:tcPr>
          <w:p w14:paraId="275916B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Method_066</w:t>
            </w:r>
          </w:p>
        </w:tc>
        <w:tc>
          <w:tcPr>
            <w:tcW w:w="1240" w:type="dxa"/>
            <w:noWrap/>
            <w:vAlign w:val="bottom"/>
            <w:hideMark/>
          </w:tcPr>
          <w:p w14:paraId="1FCA337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3642A292" w14:textId="77777777" w:rsidTr="00E7470F">
        <w:trPr>
          <w:trHeight w:val="285"/>
        </w:trPr>
        <w:tc>
          <w:tcPr>
            <w:tcW w:w="820" w:type="dxa"/>
            <w:noWrap/>
            <w:vAlign w:val="bottom"/>
            <w:hideMark/>
          </w:tcPr>
          <w:p w14:paraId="73720E4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2860" w:type="dxa"/>
            <w:noWrap/>
            <w:vAlign w:val="bottom"/>
            <w:hideMark/>
          </w:tcPr>
          <w:p w14:paraId="7999A86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240" w:type="dxa"/>
            <w:noWrap/>
            <w:vAlign w:val="bottom"/>
            <w:hideMark/>
          </w:tcPr>
          <w:p w14:paraId="16DF757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309" w:type="dxa"/>
            <w:noWrap/>
            <w:vAlign w:val="bottom"/>
            <w:hideMark/>
          </w:tcPr>
          <w:p w14:paraId="15AAAA5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Method_067</w:t>
            </w:r>
          </w:p>
        </w:tc>
        <w:tc>
          <w:tcPr>
            <w:tcW w:w="1240" w:type="dxa"/>
            <w:noWrap/>
            <w:vAlign w:val="bottom"/>
            <w:hideMark/>
          </w:tcPr>
          <w:p w14:paraId="4F56212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P1</w:t>
            </w:r>
          </w:p>
        </w:tc>
      </w:tr>
      <w:tr w:rsidR="000E68A8" w:rsidRPr="000E68A8" w14:paraId="5B1D25CD" w14:textId="77777777" w:rsidTr="00E7470F">
        <w:trPr>
          <w:trHeight w:val="285"/>
        </w:trPr>
        <w:tc>
          <w:tcPr>
            <w:tcW w:w="820" w:type="dxa"/>
            <w:noWrap/>
            <w:vAlign w:val="bottom"/>
            <w:hideMark/>
          </w:tcPr>
          <w:p w14:paraId="356386DE"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64</w:t>
            </w:r>
          </w:p>
        </w:tc>
        <w:tc>
          <w:tcPr>
            <w:tcW w:w="2860" w:type="dxa"/>
            <w:noWrap/>
            <w:vAlign w:val="bottom"/>
            <w:hideMark/>
          </w:tcPr>
          <w:p w14:paraId="4639C59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Pignato S et al. 2010</w:t>
            </w:r>
          </w:p>
        </w:tc>
        <w:tc>
          <w:tcPr>
            <w:tcW w:w="1240" w:type="dxa"/>
            <w:noWrap/>
            <w:vAlign w:val="bottom"/>
            <w:hideMark/>
          </w:tcPr>
          <w:p w14:paraId="315E34F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Paper_064</w:t>
            </w:r>
          </w:p>
        </w:tc>
        <w:tc>
          <w:tcPr>
            <w:tcW w:w="1309" w:type="dxa"/>
            <w:noWrap/>
            <w:vAlign w:val="bottom"/>
            <w:hideMark/>
          </w:tcPr>
          <w:p w14:paraId="0623561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Method_068</w:t>
            </w:r>
          </w:p>
        </w:tc>
        <w:tc>
          <w:tcPr>
            <w:tcW w:w="1240" w:type="dxa"/>
            <w:noWrap/>
            <w:vAlign w:val="bottom"/>
            <w:hideMark/>
          </w:tcPr>
          <w:p w14:paraId="14AA0F6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3636D48B" w14:textId="77777777" w:rsidTr="00E7470F">
        <w:trPr>
          <w:trHeight w:val="285"/>
        </w:trPr>
        <w:tc>
          <w:tcPr>
            <w:tcW w:w="820" w:type="dxa"/>
            <w:noWrap/>
            <w:vAlign w:val="bottom"/>
            <w:hideMark/>
          </w:tcPr>
          <w:p w14:paraId="08400557"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65</w:t>
            </w:r>
          </w:p>
        </w:tc>
        <w:tc>
          <w:tcPr>
            <w:tcW w:w="2860" w:type="dxa"/>
            <w:noWrap/>
            <w:vAlign w:val="bottom"/>
            <w:hideMark/>
          </w:tcPr>
          <w:p w14:paraId="1B19823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Rahim K et al. 2024</w:t>
            </w:r>
          </w:p>
        </w:tc>
        <w:tc>
          <w:tcPr>
            <w:tcW w:w="1240" w:type="dxa"/>
            <w:noWrap/>
            <w:vAlign w:val="bottom"/>
            <w:hideMark/>
          </w:tcPr>
          <w:p w14:paraId="3CA661B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Paper_065</w:t>
            </w:r>
          </w:p>
        </w:tc>
        <w:tc>
          <w:tcPr>
            <w:tcW w:w="1309" w:type="dxa"/>
            <w:noWrap/>
            <w:vAlign w:val="bottom"/>
            <w:hideMark/>
          </w:tcPr>
          <w:p w14:paraId="560041A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Method_069</w:t>
            </w:r>
          </w:p>
        </w:tc>
        <w:tc>
          <w:tcPr>
            <w:tcW w:w="1240" w:type="dxa"/>
            <w:noWrap/>
            <w:vAlign w:val="bottom"/>
            <w:hideMark/>
          </w:tcPr>
          <w:p w14:paraId="62E2E9F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6D0FE1C1" w14:textId="77777777" w:rsidTr="00E7470F">
        <w:trPr>
          <w:trHeight w:val="285"/>
        </w:trPr>
        <w:tc>
          <w:tcPr>
            <w:tcW w:w="820" w:type="dxa"/>
            <w:noWrap/>
            <w:vAlign w:val="bottom"/>
            <w:hideMark/>
          </w:tcPr>
          <w:p w14:paraId="70849F3A"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66</w:t>
            </w:r>
          </w:p>
        </w:tc>
        <w:tc>
          <w:tcPr>
            <w:tcW w:w="2860" w:type="dxa"/>
            <w:noWrap/>
            <w:vAlign w:val="bottom"/>
            <w:hideMark/>
          </w:tcPr>
          <w:p w14:paraId="2ADD5FE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Rigby J et al. 2022</w:t>
            </w:r>
          </w:p>
        </w:tc>
        <w:tc>
          <w:tcPr>
            <w:tcW w:w="1240" w:type="dxa"/>
            <w:noWrap/>
            <w:vAlign w:val="bottom"/>
            <w:hideMark/>
          </w:tcPr>
          <w:p w14:paraId="09B4965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Paper_066</w:t>
            </w:r>
          </w:p>
        </w:tc>
        <w:tc>
          <w:tcPr>
            <w:tcW w:w="1309" w:type="dxa"/>
            <w:noWrap/>
            <w:vAlign w:val="bottom"/>
            <w:hideMark/>
          </w:tcPr>
          <w:p w14:paraId="6FF8E37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Method_070</w:t>
            </w:r>
          </w:p>
        </w:tc>
        <w:tc>
          <w:tcPr>
            <w:tcW w:w="1240" w:type="dxa"/>
            <w:noWrap/>
            <w:vAlign w:val="bottom"/>
            <w:hideMark/>
          </w:tcPr>
          <w:p w14:paraId="3A3A63B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0F553C4B" w14:textId="77777777" w:rsidTr="00E7470F">
        <w:trPr>
          <w:trHeight w:val="285"/>
        </w:trPr>
        <w:tc>
          <w:tcPr>
            <w:tcW w:w="820" w:type="dxa"/>
            <w:noWrap/>
            <w:vAlign w:val="bottom"/>
            <w:hideMark/>
          </w:tcPr>
          <w:p w14:paraId="1554A28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2860" w:type="dxa"/>
            <w:noWrap/>
            <w:vAlign w:val="bottom"/>
            <w:hideMark/>
          </w:tcPr>
          <w:p w14:paraId="6AEAC5D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240" w:type="dxa"/>
            <w:noWrap/>
            <w:vAlign w:val="bottom"/>
            <w:hideMark/>
          </w:tcPr>
          <w:p w14:paraId="4BB5A66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309" w:type="dxa"/>
            <w:noWrap/>
            <w:vAlign w:val="bottom"/>
            <w:hideMark/>
          </w:tcPr>
          <w:p w14:paraId="12BE4FE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Method_071</w:t>
            </w:r>
          </w:p>
        </w:tc>
        <w:tc>
          <w:tcPr>
            <w:tcW w:w="1240" w:type="dxa"/>
            <w:noWrap/>
            <w:vAlign w:val="bottom"/>
            <w:hideMark/>
          </w:tcPr>
          <w:p w14:paraId="2A0B51F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P3</w:t>
            </w:r>
          </w:p>
        </w:tc>
      </w:tr>
      <w:tr w:rsidR="000E68A8" w:rsidRPr="000E68A8" w14:paraId="40FC62C8" w14:textId="77777777" w:rsidTr="00E7470F">
        <w:trPr>
          <w:trHeight w:val="285"/>
        </w:trPr>
        <w:tc>
          <w:tcPr>
            <w:tcW w:w="820" w:type="dxa"/>
            <w:noWrap/>
            <w:vAlign w:val="bottom"/>
            <w:hideMark/>
          </w:tcPr>
          <w:p w14:paraId="53F6B381"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67</w:t>
            </w:r>
          </w:p>
        </w:tc>
        <w:tc>
          <w:tcPr>
            <w:tcW w:w="2860" w:type="dxa"/>
            <w:noWrap/>
            <w:vAlign w:val="bottom"/>
            <w:hideMark/>
          </w:tcPr>
          <w:p w14:paraId="3A5146C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Salih H et al. 2022</w:t>
            </w:r>
          </w:p>
        </w:tc>
        <w:tc>
          <w:tcPr>
            <w:tcW w:w="1240" w:type="dxa"/>
            <w:noWrap/>
            <w:vAlign w:val="bottom"/>
            <w:hideMark/>
          </w:tcPr>
          <w:p w14:paraId="5B156E9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Paper_067</w:t>
            </w:r>
          </w:p>
        </w:tc>
        <w:tc>
          <w:tcPr>
            <w:tcW w:w="1309" w:type="dxa"/>
            <w:noWrap/>
            <w:vAlign w:val="bottom"/>
            <w:hideMark/>
          </w:tcPr>
          <w:p w14:paraId="603FEA4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Method_072</w:t>
            </w:r>
          </w:p>
        </w:tc>
        <w:tc>
          <w:tcPr>
            <w:tcW w:w="1240" w:type="dxa"/>
            <w:noWrap/>
            <w:vAlign w:val="bottom"/>
            <w:hideMark/>
          </w:tcPr>
          <w:p w14:paraId="0F0B565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P6</w:t>
            </w:r>
          </w:p>
        </w:tc>
      </w:tr>
      <w:tr w:rsidR="000E68A8" w:rsidRPr="000E68A8" w14:paraId="56877310" w14:textId="77777777" w:rsidTr="00E7470F">
        <w:trPr>
          <w:trHeight w:val="285"/>
        </w:trPr>
        <w:tc>
          <w:tcPr>
            <w:tcW w:w="820" w:type="dxa"/>
            <w:noWrap/>
            <w:vAlign w:val="bottom"/>
            <w:hideMark/>
          </w:tcPr>
          <w:p w14:paraId="2D667351"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68</w:t>
            </w:r>
          </w:p>
        </w:tc>
        <w:tc>
          <w:tcPr>
            <w:tcW w:w="2860" w:type="dxa"/>
            <w:noWrap/>
            <w:vAlign w:val="bottom"/>
            <w:hideMark/>
          </w:tcPr>
          <w:p w14:paraId="4E62AA0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Santiago P et al. 2018</w:t>
            </w:r>
          </w:p>
        </w:tc>
        <w:tc>
          <w:tcPr>
            <w:tcW w:w="1240" w:type="dxa"/>
            <w:noWrap/>
            <w:vAlign w:val="bottom"/>
            <w:hideMark/>
          </w:tcPr>
          <w:p w14:paraId="3A2223A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Paper_068</w:t>
            </w:r>
          </w:p>
        </w:tc>
        <w:tc>
          <w:tcPr>
            <w:tcW w:w="1309" w:type="dxa"/>
            <w:noWrap/>
            <w:vAlign w:val="bottom"/>
            <w:hideMark/>
          </w:tcPr>
          <w:p w14:paraId="4ABE148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Method_073</w:t>
            </w:r>
          </w:p>
        </w:tc>
        <w:tc>
          <w:tcPr>
            <w:tcW w:w="1240" w:type="dxa"/>
            <w:noWrap/>
            <w:vAlign w:val="bottom"/>
            <w:hideMark/>
          </w:tcPr>
          <w:p w14:paraId="792689F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064B5361" w14:textId="77777777" w:rsidTr="00E7470F">
        <w:trPr>
          <w:trHeight w:val="285"/>
        </w:trPr>
        <w:tc>
          <w:tcPr>
            <w:tcW w:w="820" w:type="dxa"/>
            <w:noWrap/>
            <w:vAlign w:val="bottom"/>
            <w:hideMark/>
          </w:tcPr>
          <w:p w14:paraId="25561EC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2860" w:type="dxa"/>
            <w:noWrap/>
            <w:vAlign w:val="bottom"/>
            <w:hideMark/>
          </w:tcPr>
          <w:p w14:paraId="73E79CB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240" w:type="dxa"/>
            <w:noWrap/>
            <w:vAlign w:val="bottom"/>
            <w:hideMark/>
          </w:tcPr>
          <w:p w14:paraId="177341C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309" w:type="dxa"/>
            <w:noWrap/>
            <w:vAlign w:val="bottom"/>
            <w:hideMark/>
          </w:tcPr>
          <w:p w14:paraId="3BAFB63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Method_074</w:t>
            </w:r>
          </w:p>
        </w:tc>
        <w:tc>
          <w:tcPr>
            <w:tcW w:w="1240" w:type="dxa"/>
            <w:noWrap/>
            <w:vAlign w:val="bottom"/>
            <w:hideMark/>
          </w:tcPr>
          <w:p w14:paraId="5EEEB2B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54B92019" w14:textId="77777777" w:rsidTr="00E7470F">
        <w:trPr>
          <w:trHeight w:val="285"/>
        </w:trPr>
        <w:tc>
          <w:tcPr>
            <w:tcW w:w="820" w:type="dxa"/>
            <w:noWrap/>
            <w:vAlign w:val="bottom"/>
            <w:hideMark/>
          </w:tcPr>
          <w:p w14:paraId="12CA607F"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69</w:t>
            </w:r>
          </w:p>
        </w:tc>
        <w:tc>
          <w:tcPr>
            <w:tcW w:w="2860" w:type="dxa"/>
            <w:noWrap/>
            <w:vAlign w:val="bottom"/>
            <w:hideMark/>
          </w:tcPr>
          <w:p w14:paraId="78E49AB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Sarekoski</w:t>
            </w:r>
            <w:proofErr w:type="spellEnd"/>
            <w:r w:rsidRPr="000E68A8">
              <w:rPr>
                <w:rFonts w:eastAsia="Times New Roman" w:cs="Times New Roman"/>
                <w:color w:val="000000"/>
                <w:kern w:val="0"/>
                <w:szCs w:val="20"/>
                <w14:ligatures w14:val="none"/>
              </w:rPr>
              <w:t xml:space="preserve"> A et al. 2024</w:t>
            </w:r>
          </w:p>
        </w:tc>
        <w:tc>
          <w:tcPr>
            <w:tcW w:w="1240" w:type="dxa"/>
            <w:noWrap/>
            <w:vAlign w:val="bottom"/>
            <w:hideMark/>
          </w:tcPr>
          <w:p w14:paraId="7510294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Paper_069</w:t>
            </w:r>
          </w:p>
        </w:tc>
        <w:tc>
          <w:tcPr>
            <w:tcW w:w="1309" w:type="dxa"/>
            <w:noWrap/>
            <w:vAlign w:val="bottom"/>
            <w:hideMark/>
          </w:tcPr>
          <w:p w14:paraId="080BAD9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Method_075</w:t>
            </w:r>
          </w:p>
        </w:tc>
        <w:tc>
          <w:tcPr>
            <w:tcW w:w="1240" w:type="dxa"/>
            <w:noWrap/>
            <w:vAlign w:val="bottom"/>
            <w:hideMark/>
          </w:tcPr>
          <w:p w14:paraId="430FEB0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P4</w:t>
            </w:r>
          </w:p>
        </w:tc>
      </w:tr>
      <w:tr w:rsidR="000E68A8" w:rsidRPr="000E68A8" w14:paraId="25FCDB92" w14:textId="77777777" w:rsidTr="00E7470F">
        <w:trPr>
          <w:trHeight w:val="285"/>
        </w:trPr>
        <w:tc>
          <w:tcPr>
            <w:tcW w:w="820" w:type="dxa"/>
            <w:noWrap/>
            <w:vAlign w:val="bottom"/>
            <w:hideMark/>
          </w:tcPr>
          <w:p w14:paraId="5D1138C5"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70</w:t>
            </w:r>
          </w:p>
        </w:tc>
        <w:tc>
          <w:tcPr>
            <w:tcW w:w="2860" w:type="dxa"/>
            <w:noWrap/>
            <w:vAlign w:val="bottom"/>
            <w:hideMark/>
          </w:tcPr>
          <w:p w14:paraId="78BBC7A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Schwartzbrod</w:t>
            </w:r>
            <w:proofErr w:type="spellEnd"/>
            <w:r w:rsidRPr="000E68A8">
              <w:rPr>
                <w:rFonts w:eastAsia="Times New Roman" w:cs="Times New Roman"/>
                <w:color w:val="000000"/>
                <w:kern w:val="0"/>
                <w:szCs w:val="20"/>
                <w14:ligatures w14:val="none"/>
              </w:rPr>
              <w:t xml:space="preserve"> J et al. 1983</w:t>
            </w:r>
          </w:p>
        </w:tc>
        <w:tc>
          <w:tcPr>
            <w:tcW w:w="1240" w:type="dxa"/>
            <w:noWrap/>
            <w:vAlign w:val="bottom"/>
            <w:hideMark/>
          </w:tcPr>
          <w:p w14:paraId="56E7A66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Paper_070</w:t>
            </w:r>
          </w:p>
        </w:tc>
        <w:tc>
          <w:tcPr>
            <w:tcW w:w="1309" w:type="dxa"/>
            <w:noWrap/>
            <w:vAlign w:val="bottom"/>
            <w:hideMark/>
          </w:tcPr>
          <w:p w14:paraId="0FE717E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Method_076</w:t>
            </w:r>
          </w:p>
        </w:tc>
        <w:tc>
          <w:tcPr>
            <w:tcW w:w="1240" w:type="dxa"/>
            <w:noWrap/>
            <w:vAlign w:val="bottom"/>
            <w:hideMark/>
          </w:tcPr>
          <w:p w14:paraId="2F8BEC8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P3</w:t>
            </w:r>
          </w:p>
        </w:tc>
      </w:tr>
      <w:tr w:rsidR="000E68A8" w:rsidRPr="000E68A8" w14:paraId="12F22E97" w14:textId="77777777" w:rsidTr="00E7470F">
        <w:trPr>
          <w:trHeight w:val="285"/>
        </w:trPr>
        <w:tc>
          <w:tcPr>
            <w:tcW w:w="820" w:type="dxa"/>
            <w:noWrap/>
            <w:vAlign w:val="bottom"/>
            <w:hideMark/>
          </w:tcPr>
          <w:p w14:paraId="7080272F"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71</w:t>
            </w:r>
          </w:p>
        </w:tc>
        <w:tc>
          <w:tcPr>
            <w:tcW w:w="2860" w:type="dxa"/>
            <w:noWrap/>
            <w:vAlign w:val="bottom"/>
            <w:hideMark/>
          </w:tcPr>
          <w:p w14:paraId="7F6C2A4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Shinohara N et al. 1981</w:t>
            </w:r>
          </w:p>
        </w:tc>
        <w:tc>
          <w:tcPr>
            <w:tcW w:w="1240" w:type="dxa"/>
            <w:noWrap/>
            <w:vAlign w:val="bottom"/>
            <w:hideMark/>
          </w:tcPr>
          <w:p w14:paraId="739F283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Paper_071</w:t>
            </w:r>
          </w:p>
        </w:tc>
        <w:tc>
          <w:tcPr>
            <w:tcW w:w="1309" w:type="dxa"/>
            <w:noWrap/>
            <w:vAlign w:val="bottom"/>
            <w:hideMark/>
          </w:tcPr>
          <w:p w14:paraId="3BD7470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Method_077</w:t>
            </w:r>
          </w:p>
        </w:tc>
        <w:tc>
          <w:tcPr>
            <w:tcW w:w="1240" w:type="dxa"/>
            <w:noWrap/>
            <w:vAlign w:val="bottom"/>
            <w:hideMark/>
          </w:tcPr>
          <w:p w14:paraId="4CCDEC6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P3</w:t>
            </w:r>
          </w:p>
        </w:tc>
      </w:tr>
      <w:tr w:rsidR="000E68A8" w:rsidRPr="000E68A8" w14:paraId="59E3B12C" w14:textId="77777777" w:rsidTr="00E7470F">
        <w:trPr>
          <w:trHeight w:val="285"/>
        </w:trPr>
        <w:tc>
          <w:tcPr>
            <w:tcW w:w="820" w:type="dxa"/>
            <w:noWrap/>
            <w:vAlign w:val="bottom"/>
            <w:hideMark/>
          </w:tcPr>
          <w:p w14:paraId="6FF2192A"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72</w:t>
            </w:r>
          </w:p>
        </w:tc>
        <w:tc>
          <w:tcPr>
            <w:tcW w:w="2860" w:type="dxa"/>
            <w:noWrap/>
            <w:vAlign w:val="bottom"/>
            <w:hideMark/>
          </w:tcPr>
          <w:p w14:paraId="35BC56F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Shinohara N et al. 1983</w:t>
            </w:r>
          </w:p>
        </w:tc>
        <w:tc>
          <w:tcPr>
            <w:tcW w:w="1240" w:type="dxa"/>
            <w:noWrap/>
            <w:vAlign w:val="bottom"/>
            <w:hideMark/>
          </w:tcPr>
          <w:p w14:paraId="156050F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Paper_072</w:t>
            </w:r>
          </w:p>
        </w:tc>
        <w:tc>
          <w:tcPr>
            <w:tcW w:w="1309" w:type="dxa"/>
            <w:noWrap/>
            <w:vAlign w:val="bottom"/>
            <w:hideMark/>
          </w:tcPr>
          <w:p w14:paraId="2B0EDF6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Method_078</w:t>
            </w:r>
          </w:p>
        </w:tc>
        <w:tc>
          <w:tcPr>
            <w:tcW w:w="1240" w:type="dxa"/>
            <w:noWrap/>
            <w:vAlign w:val="bottom"/>
            <w:hideMark/>
          </w:tcPr>
          <w:p w14:paraId="749D842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P3</w:t>
            </w:r>
          </w:p>
        </w:tc>
      </w:tr>
      <w:tr w:rsidR="000E68A8" w:rsidRPr="000E68A8" w14:paraId="640DB574" w14:textId="77777777" w:rsidTr="00E7470F">
        <w:trPr>
          <w:trHeight w:val="285"/>
        </w:trPr>
        <w:tc>
          <w:tcPr>
            <w:tcW w:w="820" w:type="dxa"/>
            <w:noWrap/>
            <w:vAlign w:val="bottom"/>
            <w:hideMark/>
          </w:tcPr>
          <w:p w14:paraId="0F10B922"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73</w:t>
            </w:r>
          </w:p>
        </w:tc>
        <w:tc>
          <w:tcPr>
            <w:tcW w:w="2860" w:type="dxa"/>
            <w:noWrap/>
            <w:vAlign w:val="bottom"/>
            <w:hideMark/>
          </w:tcPr>
          <w:p w14:paraId="0F9B002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Shrestha P et al. 2023</w:t>
            </w:r>
          </w:p>
        </w:tc>
        <w:tc>
          <w:tcPr>
            <w:tcW w:w="1240" w:type="dxa"/>
            <w:noWrap/>
            <w:vAlign w:val="bottom"/>
            <w:hideMark/>
          </w:tcPr>
          <w:p w14:paraId="4861B7D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Paper_073</w:t>
            </w:r>
          </w:p>
        </w:tc>
        <w:tc>
          <w:tcPr>
            <w:tcW w:w="1309" w:type="dxa"/>
            <w:noWrap/>
            <w:vAlign w:val="bottom"/>
            <w:hideMark/>
          </w:tcPr>
          <w:p w14:paraId="67D6FE4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Method_079</w:t>
            </w:r>
          </w:p>
        </w:tc>
        <w:tc>
          <w:tcPr>
            <w:tcW w:w="1240" w:type="dxa"/>
            <w:noWrap/>
            <w:vAlign w:val="bottom"/>
            <w:hideMark/>
          </w:tcPr>
          <w:p w14:paraId="3DE70DE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0E11BCBD" w14:textId="77777777" w:rsidTr="00E7470F">
        <w:trPr>
          <w:trHeight w:val="285"/>
        </w:trPr>
        <w:tc>
          <w:tcPr>
            <w:tcW w:w="820" w:type="dxa"/>
            <w:noWrap/>
            <w:vAlign w:val="bottom"/>
            <w:hideMark/>
          </w:tcPr>
          <w:p w14:paraId="7CF70F1C"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74</w:t>
            </w:r>
          </w:p>
        </w:tc>
        <w:tc>
          <w:tcPr>
            <w:tcW w:w="2860" w:type="dxa"/>
            <w:noWrap/>
            <w:vAlign w:val="bottom"/>
            <w:hideMark/>
          </w:tcPr>
          <w:p w14:paraId="2D0B9B8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Shrestha S et al. 2024</w:t>
            </w:r>
          </w:p>
        </w:tc>
        <w:tc>
          <w:tcPr>
            <w:tcW w:w="1240" w:type="dxa"/>
            <w:noWrap/>
            <w:vAlign w:val="bottom"/>
            <w:hideMark/>
          </w:tcPr>
          <w:p w14:paraId="315B967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Paper_074</w:t>
            </w:r>
          </w:p>
        </w:tc>
        <w:tc>
          <w:tcPr>
            <w:tcW w:w="1309" w:type="dxa"/>
            <w:noWrap/>
            <w:vAlign w:val="bottom"/>
            <w:hideMark/>
          </w:tcPr>
          <w:p w14:paraId="21A9159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Method_080</w:t>
            </w:r>
          </w:p>
        </w:tc>
        <w:tc>
          <w:tcPr>
            <w:tcW w:w="1240" w:type="dxa"/>
            <w:noWrap/>
            <w:vAlign w:val="bottom"/>
            <w:hideMark/>
          </w:tcPr>
          <w:p w14:paraId="6EAD6BE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14641D4D" w14:textId="77777777" w:rsidTr="00E7470F">
        <w:trPr>
          <w:trHeight w:val="285"/>
        </w:trPr>
        <w:tc>
          <w:tcPr>
            <w:tcW w:w="820" w:type="dxa"/>
            <w:noWrap/>
            <w:vAlign w:val="bottom"/>
            <w:hideMark/>
          </w:tcPr>
          <w:p w14:paraId="59825222"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75</w:t>
            </w:r>
          </w:p>
        </w:tc>
        <w:tc>
          <w:tcPr>
            <w:tcW w:w="2860" w:type="dxa"/>
            <w:noWrap/>
            <w:vAlign w:val="bottom"/>
            <w:hideMark/>
          </w:tcPr>
          <w:p w14:paraId="7795DA6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Shrestha S et al. 2024</w:t>
            </w:r>
          </w:p>
        </w:tc>
        <w:tc>
          <w:tcPr>
            <w:tcW w:w="1240" w:type="dxa"/>
            <w:noWrap/>
            <w:vAlign w:val="bottom"/>
            <w:hideMark/>
          </w:tcPr>
          <w:p w14:paraId="4AE7E15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Paper_075</w:t>
            </w:r>
          </w:p>
        </w:tc>
        <w:tc>
          <w:tcPr>
            <w:tcW w:w="1309" w:type="dxa"/>
            <w:noWrap/>
            <w:vAlign w:val="bottom"/>
            <w:hideMark/>
          </w:tcPr>
          <w:p w14:paraId="3CBD2E5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Method_081</w:t>
            </w:r>
          </w:p>
        </w:tc>
        <w:tc>
          <w:tcPr>
            <w:tcW w:w="1240" w:type="dxa"/>
            <w:noWrap/>
            <w:vAlign w:val="bottom"/>
            <w:hideMark/>
          </w:tcPr>
          <w:p w14:paraId="40A8522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1CFA0136" w14:textId="77777777" w:rsidTr="00E7470F">
        <w:trPr>
          <w:trHeight w:val="285"/>
        </w:trPr>
        <w:tc>
          <w:tcPr>
            <w:tcW w:w="820" w:type="dxa"/>
            <w:noWrap/>
            <w:vAlign w:val="bottom"/>
            <w:hideMark/>
          </w:tcPr>
          <w:p w14:paraId="5FC4CDDD"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76</w:t>
            </w:r>
          </w:p>
        </w:tc>
        <w:tc>
          <w:tcPr>
            <w:tcW w:w="2860" w:type="dxa"/>
            <w:noWrap/>
            <w:vAlign w:val="bottom"/>
            <w:hideMark/>
          </w:tcPr>
          <w:p w14:paraId="1C1A8EA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Shrestha S et al. 2025</w:t>
            </w:r>
          </w:p>
        </w:tc>
        <w:tc>
          <w:tcPr>
            <w:tcW w:w="1240" w:type="dxa"/>
            <w:noWrap/>
            <w:vAlign w:val="bottom"/>
            <w:hideMark/>
          </w:tcPr>
          <w:p w14:paraId="41DF375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Paper_076</w:t>
            </w:r>
          </w:p>
        </w:tc>
        <w:tc>
          <w:tcPr>
            <w:tcW w:w="1309" w:type="dxa"/>
            <w:noWrap/>
            <w:vAlign w:val="bottom"/>
            <w:hideMark/>
          </w:tcPr>
          <w:p w14:paraId="2B5AF7E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Method_082</w:t>
            </w:r>
          </w:p>
        </w:tc>
        <w:tc>
          <w:tcPr>
            <w:tcW w:w="1240" w:type="dxa"/>
            <w:noWrap/>
            <w:vAlign w:val="bottom"/>
            <w:hideMark/>
          </w:tcPr>
          <w:p w14:paraId="5BE5E11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5CE40D61" w14:textId="77777777" w:rsidTr="00E7470F">
        <w:trPr>
          <w:trHeight w:val="285"/>
        </w:trPr>
        <w:tc>
          <w:tcPr>
            <w:tcW w:w="820" w:type="dxa"/>
            <w:noWrap/>
            <w:vAlign w:val="bottom"/>
            <w:hideMark/>
          </w:tcPr>
          <w:p w14:paraId="3E0D28C5"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77</w:t>
            </w:r>
          </w:p>
        </w:tc>
        <w:tc>
          <w:tcPr>
            <w:tcW w:w="2860" w:type="dxa"/>
            <w:noWrap/>
            <w:vAlign w:val="bottom"/>
            <w:hideMark/>
          </w:tcPr>
          <w:p w14:paraId="19E1D13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Siqueira JAM et al. 2024</w:t>
            </w:r>
          </w:p>
        </w:tc>
        <w:tc>
          <w:tcPr>
            <w:tcW w:w="1240" w:type="dxa"/>
            <w:noWrap/>
            <w:vAlign w:val="bottom"/>
            <w:hideMark/>
          </w:tcPr>
          <w:p w14:paraId="072478B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Paper_077</w:t>
            </w:r>
          </w:p>
        </w:tc>
        <w:tc>
          <w:tcPr>
            <w:tcW w:w="1309" w:type="dxa"/>
            <w:noWrap/>
            <w:vAlign w:val="bottom"/>
            <w:hideMark/>
          </w:tcPr>
          <w:p w14:paraId="1D3895E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Method_083</w:t>
            </w:r>
          </w:p>
        </w:tc>
        <w:tc>
          <w:tcPr>
            <w:tcW w:w="1240" w:type="dxa"/>
            <w:noWrap/>
            <w:vAlign w:val="bottom"/>
            <w:hideMark/>
          </w:tcPr>
          <w:p w14:paraId="1EDB449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535402AD" w14:textId="77777777" w:rsidTr="00E7470F">
        <w:trPr>
          <w:trHeight w:val="285"/>
        </w:trPr>
        <w:tc>
          <w:tcPr>
            <w:tcW w:w="820" w:type="dxa"/>
            <w:noWrap/>
            <w:vAlign w:val="bottom"/>
            <w:hideMark/>
          </w:tcPr>
          <w:p w14:paraId="33E233FB"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78</w:t>
            </w:r>
          </w:p>
        </w:tc>
        <w:tc>
          <w:tcPr>
            <w:tcW w:w="2860" w:type="dxa"/>
            <w:noWrap/>
            <w:vAlign w:val="bottom"/>
            <w:hideMark/>
          </w:tcPr>
          <w:p w14:paraId="07F0F3B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Skariyachan</w:t>
            </w:r>
            <w:proofErr w:type="spellEnd"/>
            <w:r w:rsidRPr="000E68A8">
              <w:rPr>
                <w:rFonts w:eastAsia="Times New Roman" w:cs="Times New Roman"/>
                <w:color w:val="000000"/>
                <w:kern w:val="0"/>
                <w:szCs w:val="20"/>
                <w14:ligatures w14:val="none"/>
              </w:rPr>
              <w:t xml:space="preserve"> S et al. 2013</w:t>
            </w:r>
          </w:p>
        </w:tc>
        <w:tc>
          <w:tcPr>
            <w:tcW w:w="1240" w:type="dxa"/>
            <w:noWrap/>
            <w:vAlign w:val="bottom"/>
            <w:hideMark/>
          </w:tcPr>
          <w:p w14:paraId="41C14FB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Paper_078</w:t>
            </w:r>
          </w:p>
        </w:tc>
        <w:tc>
          <w:tcPr>
            <w:tcW w:w="1309" w:type="dxa"/>
            <w:noWrap/>
            <w:vAlign w:val="bottom"/>
            <w:hideMark/>
          </w:tcPr>
          <w:p w14:paraId="301B58A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Method_084</w:t>
            </w:r>
          </w:p>
        </w:tc>
        <w:tc>
          <w:tcPr>
            <w:tcW w:w="1240" w:type="dxa"/>
            <w:noWrap/>
            <w:vAlign w:val="bottom"/>
            <w:hideMark/>
          </w:tcPr>
          <w:p w14:paraId="2425A5B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5B7D3273" w14:textId="77777777" w:rsidTr="00E7470F">
        <w:trPr>
          <w:trHeight w:val="285"/>
        </w:trPr>
        <w:tc>
          <w:tcPr>
            <w:tcW w:w="820" w:type="dxa"/>
            <w:noWrap/>
            <w:vAlign w:val="bottom"/>
            <w:hideMark/>
          </w:tcPr>
          <w:p w14:paraId="58F77778"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79</w:t>
            </w:r>
          </w:p>
        </w:tc>
        <w:tc>
          <w:tcPr>
            <w:tcW w:w="2860" w:type="dxa"/>
            <w:noWrap/>
            <w:vAlign w:val="bottom"/>
            <w:hideMark/>
          </w:tcPr>
          <w:p w14:paraId="28AF218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Song Q et al. 2018</w:t>
            </w:r>
          </w:p>
        </w:tc>
        <w:tc>
          <w:tcPr>
            <w:tcW w:w="1240" w:type="dxa"/>
            <w:noWrap/>
            <w:vAlign w:val="bottom"/>
            <w:hideMark/>
          </w:tcPr>
          <w:p w14:paraId="61A5A68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Paper_079</w:t>
            </w:r>
          </w:p>
        </w:tc>
        <w:tc>
          <w:tcPr>
            <w:tcW w:w="1309" w:type="dxa"/>
            <w:noWrap/>
            <w:vAlign w:val="bottom"/>
            <w:hideMark/>
          </w:tcPr>
          <w:p w14:paraId="2AF1B61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Method_085</w:t>
            </w:r>
          </w:p>
        </w:tc>
        <w:tc>
          <w:tcPr>
            <w:tcW w:w="1240" w:type="dxa"/>
            <w:noWrap/>
            <w:vAlign w:val="bottom"/>
            <w:hideMark/>
          </w:tcPr>
          <w:p w14:paraId="15E3B40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2F4064DC" w14:textId="77777777" w:rsidTr="00E7470F">
        <w:trPr>
          <w:trHeight w:val="285"/>
        </w:trPr>
        <w:tc>
          <w:tcPr>
            <w:tcW w:w="820" w:type="dxa"/>
            <w:noWrap/>
            <w:vAlign w:val="bottom"/>
            <w:hideMark/>
          </w:tcPr>
          <w:p w14:paraId="6D05466F"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lastRenderedPageBreak/>
              <w:t>80</w:t>
            </w:r>
          </w:p>
        </w:tc>
        <w:tc>
          <w:tcPr>
            <w:tcW w:w="2860" w:type="dxa"/>
            <w:noWrap/>
            <w:vAlign w:val="bottom"/>
            <w:hideMark/>
          </w:tcPr>
          <w:p w14:paraId="7E6BF64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Sthapit</w:t>
            </w:r>
            <w:proofErr w:type="spellEnd"/>
            <w:r w:rsidRPr="000E68A8">
              <w:rPr>
                <w:rFonts w:eastAsia="Times New Roman" w:cs="Times New Roman"/>
                <w:color w:val="000000"/>
                <w:kern w:val="0"/>
                <w:szCs w:val="20"/>
                <w14:ligatures w14:val="none"/>
              </w:rPr>
              <w:t xml:space="preserve"> N et al. 2024</w:t>
            </w:r>
          </w:p>
        </w:tc>
        <w:tc>
          <w:tcPr>
            <w:tcW w:w="1240" w:type="dxa"/>
            <w:noWrap/>
            <w:vAlign w:val="bottom"/>
            <w:hideMark/>
          </w:tcPr>
          <w:p w14:paraId="0ED4CA0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Paper_080</w:t>
            </w:r>
          </w:p>
        </w:tc>
        <w:tc>
          <w:tcPr>
            <w:tcW w:w="1309" w:type="dxa"/>
            <w:noWrap/>
            <w:vAlign w:val="bottom"/>
            <w:hideMark/>
          </w:tcPr>
          <w:p w14:paraId="14584C1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Method_086</w:t>
            </w:r>
          </w:p>
        </w:tc>
        <w:tc>
          <w:tcPr>
            <w:tcW w:w="1240" w:type="dxa"/>
            <w:noWrap/>
            <w:vAlign w:val="bottom"/>
            <w:hideMark/>
          </w:tcPr>
          <w:p w14:paraId="1A6BA90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3FD33955" w14:textId="77777777" w:rsidTr="00E7470F">
        <w:trPr>
          <w:trHeight w:val="285"/>
        </w:trPr>
        <w:tc>
          <w:tcPr>
            <w:tcW w:w="820" w:type="dxa"/>
            <w:noWrap/>
            <w:vAlign w:val="bottom"/>
            <w:hideMark/>
          </w:tcPr>
          <w:p w14:paraId="546A144D"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81</w:t>
            </w:r>
          </w:p>
        </w:tc>
        <w:tc>
          <w:tcPr>
            <w:tcW w:w="2860" w:type="dxa"/>
            <w:noWrap/>
            <w:vAlign w:val="bottom"/>
            <w:hideMark/>
          </w:tcPr>
          <w:p w14:paraId="0499B9A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Suzuki Y et al. 2016</w:t>
            </w:r>
          </w:p>
        </w:tc>
        <w:tc>
          <w:tcPr>
            <w:tcW w:w="1240" w:type="dxa"/>
            <w:noWrap/>
            <w:vAlign w:val="bottom"/>
            <w:hideMark/>
          </w:tcPr>
          <w:p w14:paraId="1873C97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Paper_081</w:t>
            </w:r>
          </w:p>
        </w:tc>
        <w:tc>
          <w:tcPr>
            <w:tcW w:w="1309" w:type="dxa"/>
            <w:noWrap/>
            <w:vAlign w:val="bottom"/>
            <w:hideMark/>
          </w:tcPr>
          <w:p w14:paraId="2D04512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Method_087</w:t>
            </w:r>
          </w:p>
        </w:tc>
        <w:tc>
          <w:tcPr>
            <w:tcW w:w="1240" w:type="dxa"/>
            <w:noWrap/>
            <w:vAlign w:val="bottom"/>
            <w:hideMark/>
          </w:tcPr>
          <w:p w14:paraId="19AA92E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5F304E9C" w14:textId="77777777" w:rsidTr="00E7470F">
        <w:trPr>
          <w:trHeight w:val="285"/>
        </w:trPr>
        <w:tc>
          <w:tcPr>
            <w:tcW w:w="820" w:type="dxa"/>
            <w:noWrap/>
            <w:vAlign w:val="bottom"/>
            <w:hideMark/>
          </w:tcPr>
          <w:p w14:paraId="254B444D"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82</w:t>
            </w:r>
          </w:p>
        </w:tc>
        <w:tc>
          <w:tcPr>
            <w:tcW w:w="2860" w:type="dxa"/>
            <w:noWrap/>
            <w:vAlign w:val="bottom"/>
            <w:hideMark/>
          </w:tcPr>
          <w:p w14:paraId="5388105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Tajammul A et al. 2025</w:t>
            </w:r>
          </w:p>
        </w:tc>
        <w:tc>
          <w:tcPr>
            <w:tcW w:w="1240" w:type="dxa"/>
            <w:noWrap/>
            <w:vAlign w:val="bottom"/>
            <w:hideMark/>
          </w:tcPr>
          <w:p w14:paraId="25E6E52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Paper_082</w:t>
            </w:r>
          </w:p>
        </w:tc>
        <w:tc>
          <w:tcPr>
            <w:tcW w:w="1309" w:type="dxa"/>
            <w:noWrap/>
            <w:vAlign w:val="bottom"/>
            <w:hideMark/>
          </w:tcPr>
          <w:p w14:paraId="25F2721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Method_088</w:t>
            </w:r>
          </w:p>
        </w:tc>
        <w:tc>
          <w:tcPr>
            <w:tcW w:w="1240" w:type="dxa"/>
            <w:noWrap/>
            <w:vAlign w:val="bottom"/>
            <w:hideMark/>
          </w:tcPr>
          <w:p w14:paraId="6110DE6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5180BA89" w14:textId="77777777" w:rsidTr="00E7470F">
        <w:trPr>
          <w:trHeight w:val="285"/>
        </w:trPr>
        <w:tc>
          <w:tcPr>
            <w:tcW w:w="820" w:type="dxa"/>
            <w:noWrap/>
            <w:vAlign w:val="bottom"/>
            <w:hideMark/>
          </w:tcPr>
          <w:p w14:paraId="5B449DEC"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83</w:t>
            </w:r>
          </w:p>
        </w:tc>
        <w:tc>
          <w:tcPr>
            <w:tcW w:w="2860" w:type="dxa"/>
            <w:noWrap/>
            <w:vAlign w:val="bottom"/>
            <w:hideMark/>
          </w:tcPr>
          <w:p w14:paraId="726B4C1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Tesfaye H et al. 2019</w:t>
            </w:r>
          </w:p>
        </w:tc>
        <w:tc>
          <w:tcPr>
            <w:tcW w:w="1240" w:type="dxa"/>
            <w:noWrap/>
            <w:vAlign w:val="bottom"/>
            <w:hideMark/>
          </w:tcPr>
          <w:p w14:paraId="1953C52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Paper_083</w:t>
            </w:r>
          </w:p>
        </w:tc>
        <w:tc>
          <w:tcPr>
            <w:tcW w:w="1309" w:type="dxa"/>
            <w:noWrap/>
            <w:vAlign w:val="bottom"/>
            <w:hideMark/>
          </w:tcPr>
          <w:p w14:paraId="3DBF7A7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Method_089</w:t>
            </w:r>
          </w:p>
        </w:tc>
        <w:tc>
          <w:tcPr>
            <w:tcW w:w="1240" w:type="dxa"/>
            <w:noWrap/>
            <w:vAlign w:val="bottom"/>
            <w:hideMark/>
          </w:tcPr>
          <w:p w14:paraId="75C995B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627E1DFB" w14:textId="77777777" w:rsidTr="00E7470F">
        <w:trPr>
          <w:trHeight w:val="285"/>
        </w:trPr>
        <w:tc>
          <w:tcPr>
            <w:tcW w:w="820" w:type="dxa"/>
            <w:noWrap/>
            <w:vAlign w:val="bottom"/>
            <w:hideMark/>
          </w:tcPr>
          <w:p w14:paraId="5280F0C3"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84</w:t>
            </w:r>
          </w:p>
        </w:tc>
        <w:tc>
          <w:tcPr>
            <w:tcW w:w="2860" w:type="dxa"/>
            <w:noWrap/>
            <w:vAlign w:val="bottom"/>
            <w:hideMark/>
          </w:tcPr>
          <w:p w14:paraId="37A13E4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proofErr w:type="spellStart"/>
            <w:r w:rsidRPr="000E68A8">
              <w:rPr>
                <w:rFonts w:eastAsia="Times New Roman" w:cs="Times New Roman"/>
                <w:color w:val="000000"/>
                <w:kern w:val="0"/>
                <w:szCs w:val="20"/>
                <w14:ligatures w14:val="none"/>
              </w:rPr>
              <w:t>Toyting</w:t>
            </w:r>
            <w:proofErr w:type="spellEnd"/>
            <w:r w:rsidRPr="000E68A8">
              <w:rPr>
                <w:rFonts w:eastAsia="Times New Roman" w:cs="Times New Roman"/>
                <w:color w:val="000000"/>
                <w:kern w:val="0"/>
                <w:szCs w:val="20"/>
                <w14:ligatures w14:val="none"/>
              </w:rPr>
              <w:t xml:space="preserve"> J et al. 2024</w:t>
            </w:r>
          </w:p>
        </w:tc>
        <w:tc>
          <w:tcPr>
            <w:tcW w:w="1240" w:type="dxa"/>
            <w:noWrap/>
            <w:vAlign w:val="bottom"/>
            <w:hideMark/>
          </w:tcPr>
          <w:p w14:paraId="3FDE468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Paper_084</w:t>
            </w:r>
          </w:p>
        </w:tc>
        <w:tc>
          <w:tcPr>
            <w:tcW w:w="1309" w:type="dxa"/>
            <w:noWrap/>
            <w:vAlign w:val="bottom"/>
            <w:hideMark/>
          </w:tcPr>
          <w:p w14:paraId="4D43F5F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Method_090</w:t>
            </w:r>
          </w:p>
        </w:tc>
        <w:tc>
          <w:tcPr>
            <w:tcW w:w="1240" w:type="dxa"/>
            <w:noWrap/>
            <w:vAlign w:val="bottom"/>
            <w:hideMark/>
          </w:tcPr>
          <w:p w14:paraId="433EFD0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308D4AD8" w14:textId="77777777" w:rsidTr="00E7470F">
        <w:trPr>
          <w:trHeight w:val="285"/>
        </w:trPr>
        <w:tc>
          <w:tcPr>
            <w:tcW w:w="820" w:type="dxa"/>
            <w:noWrap/>
            <w:vAlign w:val="bottom"/>
            <w:hideMark/>
          </w:tcPr>
          <w:p w14:paraId="1B510C9D"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85</w:t>
            </w:r>
          </w:p>
        </w:tc>
        <w:tc>
          <w:tcPr>
            <w:tcW w:w="2860" w:type="dxa"/>
            <w:noWrap/>
            <w:vAlign w:val="bottom"/>
            <w:hideMark/>
          </w:tcPr>
          <w:p w14:paraId="0F5DA22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Uzzell CB et al. 2024</w:t>
            </w:r>
          </w:p>
        </w:tc>
        <w:tc>
          <w:tcPr>
            <w:tcW w:w="1240" w:type="dxa"/>
            <w:noWrap/>
            <w:vAlign w:val="bottom"/>
            <w:hideMark/>
          </w:tcPr>
          <w:p w14:paraId="16217D3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Paper_085</w:t>
            </w:r>
          </w:p>
        </w:tc>
        <w:tc>
          <w:tcPr>
            <w:tcW w:w="1309" w:type="dxa"/>
            <w:noWrap/>
            <w:vAlign w:val="bottom"/>
            <w:hideMark/>
          </w:tcPr>
          <w:p w14:paraId="1DCD8DC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Method_091</w:t>
            </w:r>
          </w:p>
        </w:tc>
        <w:tc>
          <w:tcPr>
            <w:tcW w:w="1240" w:type="dxa"/>
            <w:noWrap/>
            <w:vAlign w:val="bottom"/>
            <w:hideMark/>
          </w:tcPr>
          <w:p w14:paraId="71C5139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4F8FC955" w14:textId="77777777" w:rsidTr="00E7470F">
        <w:trPr>
          <w:trHeight w:val="285"/>
        </w:trPr>
        <w:tc>
          <w:tcPr>
            <w:tcW w:w="820" w:type="dxa"/>
            <w:noWrap/>
            <w:vAlign w:val="bottom"/>
            <w:hideMark/>
          </w:tcPr>
          <w:p w14:paraId="377D02E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2860" w:type="dxa"/>
            <w:noWrap/>
            <w:vAlign w:val="bottom"/>
            <w:hideMark/>
          </w:tcPr>
          <w:p w14:paraId="51E642B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240" w:type="dxa"/>
            <w:noWrap/>
            <w:vAlign w:val="bottom"/>
            <w:hideMark/>
          </w:tcPr>
          <w:p w14:paraId="099A7A0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309" w:type="dxa"/>
            <w:noWrap/>
            <w:vAlign w:val="bottom"/>
            <w:hideMark/>
          </w:tcPr>
          <w:p w14:paraId="0647B7E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Method_092</w:t>
            </w:r>
          </w:p>
        </w:tc>
        <w:tc>
          <w:tcPr>
            <w:tcW w:w="1240" w:type="dxa"/>
            <w:noWrap/>
            <w:vAlign w:val="bottom"/>
            <w:hideMark/>
          </w:tcPr>
          <w:p w14:paraId="0866171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P1</w:t>
            </w:r>
          </w:p>
        </w:tc>
      </w:tr>
      <w:tr w:rsidR="000E68A8" w:rsidRPr="000E68A8" w14:paraId="12C372C9" w14:textId="77777777" w:rsidTr="00E7470F">
        <w:trPr>
          <w:trHeight w:val="285"/>
        </w:trPr>
        <w:tc>
          <w:tcPr>
            <w:tcW w:w="820" w:type="dxa"/>
            <w:noWrap/>
            <w:vAlign w:val="bottom"/>
            <w:hideMark/>
          </w:tcPr>
          <w:p w14:paraId="5A2B99C5"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86</w:t>
            </w:r>
          </w:p>
        </w:tc>
        <w:tc>
          <w:tcPr>
            <w:tcW w:w="2860" w:type="dxa"/>
            <w:noWrap/>
            <w:vAlign w:val="bottom"/>
            <w:hideMark/>
          </w:tcPr>
          <w:p w14:paraId="55B6F6E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Uzzell CB et al. 2024</w:t>
            </w:r>
          </w:p>
        </w:tc>
        <w:tc>
          <w:tcPr>
            <w:tcW w:w="1240" w:type="dxa"/>
            <w:noWrap/>
            <w:vAlign w:val="bottom"/>
            <w:hideMark/>
          </w:tcPr>
          <w:p w14:paraId="6729E72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Paper_086</w:t>
            </w:r>
          </w:p>
        </w:tc>
        <w:tc>
          <w:tcPr>
            <w:tcW w:w="1309" w:type="dxa"/>
            <w:noWrap/>
            <w:vAlign w:val="bottom"/>
            <w:hideMark/>
          </w:tcPr>
          <w:p w14:paraId="4D96E0E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Method_093</w:t>
            </w:r>
          </w:p>
        </w:tc>
        <w:tc>
          <w:tcPr>
            <w:tcW w:w="1240" w:type="dxa"/>
            <w:noWrap/>
            <w:vAlign w:val="bottom"/>
            <w:hideMark/>
          </w:tcPr>
          <w:p w14:paraId="303F985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P5</w:t>
            </w:r>
          </w:p>
        </w:tc>
      </w:tr>
      <w:tr w:rsidR="000E68A8" w:rsidRPr="000E68A8" w14:paraId="38A35B1A" w14:textId="77777777" w:rsidTr="00E7470F">
        <w:trPr>
          <w:trHeight w:val="285"/>
        </w:trPr>
        <w:tc>
          <w:tcPr>
            <w:tcW w:w="820" w:type="dxa"/>
            <w:noWrap/>
            <w:vAlign w:val="bottom"/>
            <w:hideMark/>
          </w:tcPr>
          <w:p w14:paraId="6F17393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2860" w:type="dxa"/>
            <w:noWrap/>
            <w:vAlign w:val="bottom"/>
            <w:hideMark/>
          </w:tcPr>
          <w:p w14:paraId="68FA2B7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240" w:type="dxa"/>
            <w:noWrap/>
            <w:vAlign w:val="bottom"/>
            <w:hideMark/>
          </w:tcPr>
          <w:p w14:paraId="60639C8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 </w:t>
            </w:r>
          </w:p>
        </w:tc>
        <w:tc>
          <w:tcPr>
            <w:tcW w:w="1309" w:type="dxa"/>
            <w:noWrap/>
            <w:vAlign w:val="bottom"/>
            <w:hideMark/>
          </w:tcPr>
          <w:p w14:paraId="687998E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Method_094</w:t>
            </w:r>
          </w:p>
        </w:tc>
        <w:tc>
          <w:tcPr>
            <w:tcW w:w="1240" w:type="dxa"/>
            <w:noWrap/>
            <w:vAlign w:val="bottom"/>
            <w:hideMark/>
          </w:tcPr>
          <w:p w14:paraId="1BEB9AEE"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P1</w:t>
            </w:r>
          </w:p>
        </w:tc>
      </w:tr>
      <w:tr w:rsidR="000E68A8" w:rsidRPr="000E68A8" w14:paraId="56154E1A" w14:textId="77777777" w:rsidTr="00E7470F">
        <w:trPr>
          <w:trHeight w:val="285"/>
        </w:trPr>
        <w:tc>
          <w:tcPr>
            <w:tcW w:w="820" w:type="dxa"/>
            <w:noWrap/>
            <w:vAlign w:val="bottom"/>
            <w:hideMark/>
          </w:tcPr>
          <w:p w14:paraId="6DEAC896"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87</w:t>
            </w:r>
          </w:p>
        </w:tc>
        <w:tc>
          <w:tcPr>
            <w:tcW w:w="2860" w:type="dxa"/>
            <w:noWrap/>
            <w:vAlign w:val="bottom"/>
            <w:hideMark/>
          </w:tcPr>
          <w:p w14:paraId="631E220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Viancelli A et al. 2015</w:t>
            </w:r>
          </w:p>
        </w:tc>
        <w:tc>
          <w:tcPr>
            <w:tcW w:w="1240" w:type="dxa"/>
            <w:noWrap/>
            <w:vAlign w:val="bottom"/>
            <w:hideMark/>
          </w:tcPr>
          <w:p w14:paraId="160BF9A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Paper_087</w:t>
            </w:r>
          </w:p>
        </w:tc>
        <w:tc>
          <w:tcPr>
            <w:tcW w:w="1309" w:type="dxa"/>
            <w:noWrap/>
            <w:vAlign w:val="bottom"/>
            <w:hideMark/>
          </w:tcPr>
          <w:p w14:paraId="64753B5B"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Method_095</w:t>
            </w:r>
          </w:p>
        </w:tc>
        <w:tc>
          <w:tcPr>
            <w:tcW w:w="1240" w:type="dxa"/>
            <w:noWrap/>
            <w:vAlign w:val="bottom"/>
            <w:hideMark/>
          </w:tcPr>
          <w:p w14:paraId="0072FB0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30385EED" w14:textId="77777777" w:rsidTr="00E7470F">
        <w:trPr>
          <w:trHeight w:val="285"/>
        </w:trPr>
        <w:tc>
          <w:tcPr>
            <w:tcW w:w="820" w:type="dxa"/>
            <w:noWrap/>
            <w:vAlign w:val="bottom"/>
            <w:hideMark/>
          </w:tcPr>
          <w:p w14:paraId="0A622061"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88</w:t>
            </w:r>
          </w:p>
        </w:tc>
        <w:tc>
          <w:tcPr>
            <w:tcW w:w="2860" w:type="dxa"/>
            <w:noWrap/>
            <w:vAlign w:val="bottom"/>
            <w:hideMark/>
          </w:tcPr>
          <w:p w14:paraId="7180DB8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Victoria NS et al. 2022</w:t>
            </w:r>
          </w:p>
        </w:tc>
        <w:tc>
          <w:tcPr>
            <w:tcW w:w="1240" w:type="dxa"/>
            <w:noWrap/>
            <w:vAlign w:val="bottom"/>
            <w:hideMark/>
          </w:tcPr>
          <w:p w14:paraId="77722C3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Paper_088</w:t>
            </w:r>
          </w:p>
        </w:tc>
        <w:tc>
          <w:tcPr>
            <w:tcW w:w="1309" w:type="dxa"/>
            <w:noWrap/>
            <w:vAlign w:val="bottom"/>
            <w:hideMark/>
          </w:tcPr>
          <w:p w14:paraId="72175574"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Method_096</w:t>
            </w:r>
          </w:p>
        </w:tc>
        <w:tc>
          <w:tcPr>
            <w:tcW w:w="1240" w:type="dxa"/>
            <w:noWrap/>
            <w:vAlign w:val="bottom"/>
            <w:hideMark/>
          </w:tcPr>
          <w:p w14:paraId="04363FC0"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209C96AE" w14:textId="77777777" w:rsidTr="00E7470F">
        <w:trPr>
          <w:trHeight w:val="285"/>
        </w:trPr>
        <w:tc>
          <w:tcPr>
            <w:tcW w:w="820" w:type="dxa"/>
            <w:noWrap/>
            <w:vAlign w:val="bottom"/>
            <w:hideMark/>
          </w:tcPr>
          <w:p w14:paraId="7D9E6A15"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89</w:t>
            </w:r>
          </w:p>
        </w:tc>
        <w:tc>
          <w:tcPr>
            <w:tcW w:w="2860" w:type="dxa"/>
            <w:noWrap/>
            <w:vAlign w:val="bottom"/>
            <w:hideMark/>
          </w:tcPr>
          <w:p w14:paraId="4158AC7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Victoria TNS et al. 2024</w:t>
            </w:r>
          </w:p>
        </w:tc>
        <w:tc>
          <w:tcPr>
            <w:tcW w:w="1240" w:type="dxa"/>
            <w:noWrap/>
            <w:vAlign w:val="bottom"/>
            <w:hideMark/>
          </w:tcPr>
          <w:p w14:paraId="01DDA01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Paper_089</w:t>
            </w:r>
          </w:p>
        </w:tc>
        <w:tc>
          <w:tcPr>
            <w:tcW w:w="1309" w:type="dxa"/>
            <w:noWrap/>
            <w:vAlign w:val="bottom"/>
            <w:hideMark/>
          </w:tcPr>
          <w:p w14:paraId="2E54193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Method_097</w:t>
            </w:r>
          </w:p>
        </w:tc>
        <w:tc>
          <w:tcPr>
            <w:tcW w:w="1240" w:type="dxa"/>
            <w:noWrap/>
            <w:vAlign w:val="bottom"/>
            <w:hideMark/>
          </w:tcPr>
          <w:p w14:paraId="6B57C13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3F5B5D62" w14:textId="77777777" w:rsidTr="00E7470F">
        <w:trPr>
          <w:trHeight w:val="285"/>
        </w:trPr>
        <w:tc>
          <w:tcPr>
            <w:tcW w:w="820" w:type="dxa"/>
            <w:noWrap/>
            <w:vAlign w:val="bottom"/>
            <w:hideMark/>
          </w:tcPr>
          <w:p w14:paraId="324D4523"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90</w:t>
            </w:r>
          </w:p>
        </w:tc>
        <w:tc>
          <w:tcPr>
            <w:tcW w:w="2860" w:type="dxa"/>
            <w:noWrap/>
            <w:vAlign w:val="bottom"/>
            <w:hideMark/>
          </w:tcPr>
          <w:p w14:paraId="596224D5"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Vincent V et al. 2007</w:t>
            </w:r>
          </w:p>
        </w:tc>
        <w:tc>
          <w:tcPr>
            <w:tcW w:w="1240" w:type="dxa"/>
            <w:noWrap/>
            <w:vAlign w:val="bottom"/>
            <w:hideMark/>
          </w:tcPr>
          <w:p w14:paraId="252BE66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Paper_090</w:t>
            </w:r>
          </w:p>
        </w:tc>
        <w:tc>
          <w:tcPr>
            <w:tcW w:w="1309" w:type="dxa"/>
            <w:noWrap/>
            <w:vAlign w:val="bottom"/>
            <w:hideMark/>
          </w:tcPr>
          <w:p w14:paraId="2032F44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Method_098</w:t>
            </w:r>
          </w:p>
        </w:tc>
        <w:tc>
          <w:tcPr>
            <w:tcW w:w="1240" w:type="dxa"/>
            <w:noWrap/>
            <w:vAlign w:val="bottom"/>
            <w:hideMark/>
          </w:tcPr>
          <w:p w14:paraId="5DD13E9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3C0538B1" w14:textId="77777777" w:rsidTr="00E7470F">
        <w:trPr>
          <w:trHeight w:val="285"/>
        </w:trPr>
        <w:tc>
          <w:tcPr>
            <w:tcW w:w="820" w:type="dxa"/>
            <w:noWrap/>
            <w:vAlign w:val="bottom"/>
            <w:hideMark/>
          </w:tcPr>
          <w:p w14:paraId="2F1A3E5C"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91</w:t>
            </w:r>
          </w:p>
        </w:tc>
        <w:tc>
          <w:tcPr>
            <w:tcW w:w="2860" w:type="dxa"/>
            <w:noWrap/>
            <w:vAlign w:val="bottom"/>
            <w:hideMark/>
          </w:tcPr>
          <w:p w14:paraId="1CD72D62"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Xi X et al. 2015</w:t>
            </w:r>
          </w:p>
        </w:tc>
        <w:tc>
          <w:tcPr>
            <w:tcW w:w="1240" w:type="dxa"/>
            <w:noWrap/>
            <w:vAlign w:val="bottom"/>
            <w:hideMark/>
          </w:tcPr>
          <w:p w14:paraId="05F4D9E7"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Paper_091</w:t>
            </w:r>
          </w:p>
        </w:tc>
        <w:tc>
          <w:tcPr>
            <w:tcW w:w="1309" w:type="dxa"/>
            <w:noWrap/>
            <w:vAlign w:val="bottom"/>
            <w:hideMark/>
          </w:tcPr>
          <w:p w14:paraId="1D582978"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Method_099</w:t>
            </w:r>
          </w:p>
        </w:tc>
        <w:tc>
          <w:tcPr>
            <w:tcW w:w="1240" w:type="dxa"/>
            <w:noWrap/>
            <w:vAlign w:val="bottom"/>
            <w:hideMark/>
          </w:tcPr>
          <w:p w14:paraId="5A3B9D0F"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NA</w:t>
            </w:r>
          </w:p>
        </w:tc>
      </w:tr>
      <w:tr w:rsidR="000E68A8" w:rsidRPr="000E68A8" w14:paraId="3DDDEFA8" w14:textId="77777777" w:rsidTr="00E7470F">
        <w:trPr>
          <w:trHeight w:val="285"/>
        </w:trPr>
        <w:tc>
          <w:tcPr>
            <w:tcW w:w="820" w:type="dxa"/>
            <w:noWrap/>
            <w:vAlign w:val="bottom"/>
            <w:hideMark/>
          </w:tcPr>
          <w:p w14:paraId="2F5CBBE3"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92</w:t>
            </w:r>
          </w:p>
        </w:tc>
        <w:tc>
          <w:tcPr>
            <w:tcW w:w="2860" w:type="dxa"/>
            <w:noWrap/>
            <w:vAlign w:val="bottom"/>
            <w:hideMark/>
          </w:tcPr>
          <w:p w14:paraId="13A0C84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Yan T et al. 2018</w:t>
            </w:r>
          </w:p>
        </w:tc>
        <w:tc>
          <w:tcPr>
            <w:tcW w:w="1240" w:type="dxa"/>
            <w:noWrap/>
            <w:vAlign w:val="bottom"/>
            <w:hideMark/>
          </w:tcPr>
          <w:p w14:paraId="1A3063A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Paper_092</w:t>
            </w:r>
          </w:p>
        </w:tc>
        <w:tc>
          <w:tcPr>
            <w:tcW w:w="1309" w:type="dxa"/>
            <w:noWrap/>
            <w:vAlign w:val="bottom"/>
            <w:hideMark/>
          </w:tcPr>
          <w:p w14:paraId="4D6C9E71"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Method_100</w:t>
            </w:r>
          </w:p>
        </w:tc>
        <w:tc>
          <w:tcPr>
            <w:tcW w:w="1240" w:type="dxa"/>
            <w:noWrap/>
            <w:vAlign w:val="bottom"/>
            <w:hideMark/>
          </w:tcPr>
          <w:p w14:paraId="5B07308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P4</w:t>
            </w:r>
          </w:p>
        </w:tc>
      </w:tr>
      <w:tr w:rsidR="000E68A8" w:rsidRPr="000E68A8" w14:paraId="72583E6A" w14:textId="77777777" w:rsidTr="00E7470F">
        <w:trPr>
          <w:trHeight w:val="285"/>
        </w:trPr>
        <w:tc>
          <w:tcPr>
            <w:tcW w:w="820" w:type="dxa"/>
            <w:noWrap/>
            <w:vAlign w:val="bottom"/>
            <w:hideMark/>
          </w:tcPr>
          <w:p w14:paraId="063FCB7D"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93</w:t>
            </w:r>
          </w:p>
        </w:tc>
        <w:tc>
          <w:tcPr>
            <w:tcW w:w="2860" w:type="dxa"/>
            <w:noWrap/>
            <w:vAlign w:val="bottom"/>
            <w:hideMark/>
          </w:tcPr>
          <w:p w14:paraId="586E2A8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Yanagimoto K et al. 2020</w:t>
            </w:r>
          </w:p>
        </w:tc>
        <w:tc>
          <w:tcPr>
            <w:tcW w:w="1240" w:type="dxa"/>
            <w:noWrap/>
            <w:vAlign w:val="bottom"/>
            <w:hideMark/>
          </w:tcPr>
          <w:p w14:paraId="1561D4F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Paper_093</w:t>
            </w:r>
          </w:p>
        </w:tc>
        <w:tc>
          <w:tcPr>
            <w:tcW w:w="1309" w:type="dxa"/>
            <w:noWrap/>
            <w:vAlign w:val="bottom"/>
            <w:hideMark/>
          </w:tcPr>
          <w:p w14:paraId="65338E06"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Method_101</w:t>
            </w:r>
          </w:p>
        </w:tc>
        <w:tc>
          <w:tcPr>
            <w:tcW w:w="1240" w:type="dxa"/>
            <w:noWrap/>
            <w:vAlign w:val="bottom"/>
            <w:hideMark/>
          </w:tcPr>
          <w:p w14:paraId="05DC5FEA"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r w:rsidR="000E68A8" w:rsidRPr="000E68A8" w14:paraId="5DC4C808" w14:textId="77777777" w:rsidTr="00E7470F">
        <w:trPr>
          <w:trHeight w:val="285"/>
        </w:trPr>
        <w:tc>
          <w:tcPr>
            <w:tcW w:w="820" w:type="dxa"/>
            <w:noWrap/>
            <w:vAlign w:val="bottom"/>
            <w:hideMark/>
          </w:tcPr>
          <w:p w14:paraId="3E5F615E" w14:textId="77777777" w:rsidR="000E68A8" w:rsidRPr="000E68A8" w:rsidRDefault="000E68A8" w:rsidP="000E68A8">
            <w:pPr>
              <w:spacing w:after="0" w:line="240" w:lineRule="auto"/>
              <w:jc w:val="righ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94</w:t>
            </w:r>
          </w:p>
        </w:tc>
        <w:tc>
          <w:tcPr>
            <w:tcW w:w="2860" w:type="dxa"/>
            <w:noWrap/>
            <w:vAlign w:val="bottom"/>
            <w:hideMark/>
          </w:tcPr>
          <w:p w14:paraId="6C272C89"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Zhang CM et al. 2019</w:t>
            </w:r>
          </w:p>
        </w:tc>
        <w:tc>
          <w:tcPr>
            <w:tcW w:w="1240" w:type="dxa"/>
            <w:noWrap/>
            <w:vAlign w:val="bottom"/>
            <w:hideMark/>
          </w:tcPr>
          <w:p w14:paraId="35E4785C"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Paper_094</w:t>
            </w:r>
          </w:p>
        </w:tc>
        <w:tc>
          <w:tcPr>
            <w:tcW w:w="1309" w:type="dxa"/>
            <w:noWrap/>
            <w:vAlign w:val="bottom"/>
            <w:hideMark/>
          </w:tcPr>
          <w:p w14:paraId="18EA2D2D"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Method_102</w:t>
            </w:r>
          </w:p>
        </w:tc>
        <w:tc>
          <w:tcPr>
            <w:tcW w:w="1240" w:type="dxa"/>
            <w:noWrap/>
            <w:vAlign w:val="bottom"/>
            <w:hideMark/>
          </w:tcPr>
          <w:p w14:paraId="6AD3E353" w14:textId="77777777" w:rsidR="000E68A8" w:rsidRPr="000E68A8" w:rsidRDefault="000E68A8" w:rsidP="000E68A8">
            <w:pPr>
              <w:spacing w:after="0" w:line="240" w:lineRule="auto"/>
              <w:jc w:val="left"/>
              <w:rPr>
                <w:rFonts w:eastAsia="Times New Roman" w:cs="Times New Roman"/>
                <w:color w:val="000000"/>
                <w:kern w:val="0"/>
                <w:szCs w:val="20"/>
                <w14:ligatures w14:val="none"/>
              </w:rPr>
            </w:pPr>
            <w:r w:rsidRPr="000E68A8">
              <w:rPr>
                <w:rFonts w:eastAsia="Times New Roman" w:cs="Times New Roman"/>
                <w:color w:val="000000"/>
                <w:kern w:val="0"/>
                <w:szCs w:val="20"/>
                <w14:ligatures w14:val="none"/>
              </w:rPr>
              <w:t>P2</w:t>
            </w:r>
          </w:p>
        </w:tc>
      </w:tr>
    </w:tbl>
    <w:p w14:paraId="3BDB95D4" w14:textId="30940E4D" w:rsidR="00547560" w:rsidRDefault="00547560" w:rsidP="00547560">
      <w:r w:rsidRPr="00C0571C">
        <w:t xml:space="preserve"> </w:t>
      </w:r>
    </w:p>
    <w:p w14:paraId="38528924" w14:textId="77777777" w:rsidR="0010150D" w:rsidRDefault="0010150D">
      <w:pPr>
        <w:spacing w:line="278" w:lineRule="auto"/>
        <w:jc w:val="left"/>
      </w:pPr>
    </w:p>
    <w:p w14:paraId="5D027205" w14:textId="22E38EBF" w:rsidR="00B2576A" w:rsidRDefault="00547560" w:rsidP="00547560">
      <w:bookmarkStart w:id="19" w:name="_Toc210289018"/>
      <w:r w:rsidRPr="000617F0">
        <w:rPr>
          <w:rStyle w:val="Heading2Char"/>
        </w:rPr>
        <w:t>Supplementary Table T</w:t>
      </w:r>
      <w:r w:rsidR="00874041">
        <w:rPr>
          <w:rStyle w:val="Heading2Char"/>
        </w:rPr>
        <w:t>1</w:t>
      </w:r>
      <w:r w:rsidR="005A3DBD">
        <w:rPr>
          <w:rStyle w:val="Heading2Char"/>
        </w:rPr>
        <w:t>1</w:t>
      </w:r>
      <w:bookmarkEnd w:id="19"/>
      <w:r>
        <w:t xml:space="preserve">: </w:t>
      </w:r>
      <w:r w:rsidR="00874041">
        <w:t>Identification of domains from</w:t>
      </w:r>
      <w:r w:rsidR="00B2576A">
        <w:t xml:space="preserve"> the title, abstracts, and keywords of manuscripts selected for extraction</w:t>
      </w:r>
      <w:r w:rsidR="00E900EB">
        <w:t xml:space="preserve">. </w:t>
      </w:r>
      <w:r w:rsidR="00F758C3">
        <w:t xml:space="preserve">Eight domains were </w:t>
      </w:r>
      <w:proofErr w:type="gramStart"/>
      <w:r w:rsidR="00F758C3">
        <w:t>identified</w:t>
      </w:r>
      <w:r w:rsidR="00EC715D">
        <w:t>;</w:t>
      </w:r>
      <w:proofErr w:type="gramEnd"/>
      <w:r w:rsidR="00F758C3">
        <w:t xml:space="preserve"> </w:t>
      </w:r>
      <w:r w:rsidR="00EC715D" w:rsidRPr="00EC715D">
        <w:t>A) outbreak detection and investigation, B) disease prevalence, C) antimicrobial resistance prevalence, D) mechanisms of antimicrobial resistance, E) wastewater monitoring, F) environmental health, G) one health, and H) method validation.</w:t>
      </w:r>
    </w:p>
    <w:tbl>
      <w:tblPr>
        <w:tblW w:w="9043" w:type="dxa"/>
        <w:tblLook w:val="04A0" w:firstRow="1" w:lastRow="0" w:firstColumn="1" w:lastColumn="0" w:noHBand="0" w:noVBand="1"/>
      </w:tblPr>
      <w:tblGrid>
        <w:gridCol w:w="1191"/>
        <w:gridCol w:w="2860"/>
        <w:gridCol w:w="624"/>
        <w:gridCol w:w="624"/>
        <w:gridCol w:w="624"/>
        <w:gridCol w:w="624"/>
        <w:gridCol w:w="624"/>
        <w:gridCol w:w="624"/>
        <w:gridCol w:w="624"/>
        <w:gridCol w:w="624"/>
      </w:tblGrid>
      <w:tr w:rsidR="003861D8" w:rsidRPr="0083749C" w14:paraId="0408325A" w14:textId="77777777" w:rsidTr="00E900EB">
        <w:trPr>
          <w:trHeight w:val="285"/>
          <w:tblHeader/>
        </w:trPr>
        <w:tc>
          <w:tcPr>
            <w:tcW w:w="1191" w:type="dxa"/>
            <w:tcBorders>
              <w:top w:val="single" w:sz="4" w:space="0" w:color="000000"/>
              <w:left w:val="single" w:sz="4" w:space="0" w:color="000000"/>
              <w:bottom w:val="nil"/>
              <w:right w:val="nil"/>
            </w:tcBorders>
            <w:shd w:val="clear" w:color="000000" w:fill="000000"/>
            <w:noWrap/>
            <w:vAlign w:val="bottom"/>
            <w:hideMark/>
          </w:tcPr>
          <w:p w14:paraId="5B04BF38" w14:textId="77777777" w:rsidR="0083749C" w:rsidRPr="0083749C" w:rsidRDefault="0083749C" w:rsidP="0083749C">
            <w:pPr>
              <w:spacing w:after="0" w:line="240" w:lineRule="auto"/>
              <w:jc w:val="left"/>
              <w:rPr>
                <w:rFonts w:eastAsia="Times New Roman" w:cs="Times New Roman"/>
                <w:b/>
                <w:bCs/>
                <w:color w:val="FFFFFF"/>
                <w:kern w:val="0"/>
                <w:szCs w:val="20"/>
                <w14:ligatures w14:val="none"/>
              </w:rPr>
            </w:pPr>
            <w:r w:rsidRPr="0083749C">
              <w:rPr>
                <w:rFonts w:eastAsia="Times New Roman" w:cs="Times New Roman"/>
                <w:b/>
                <w:bCs/>
                <w:color w:val="FFFFFF"/>
                <w:kern w:val="0"/>
                <w:szCs w:val="20"/>
                <w14:ligatures w14:val="none"/>
              </w:rPr>
              <w:t>Paper ID</w:t>
            </w:r>
          </w:p>
        </w:tc>
        <w:tc>
          <w:tcPr>
            <w:tcW w:w="2860" w:type="dxa"/>
            <w:tcBorders>
              <w:top w:val="single" w:sz="4" w:space="0" w:color="000000"/>
              <w:left w:val="nil"/>
              <w:bottom w:val="nil"/>
              <w:right w:val="nil"/>
            </w:tcBorders>
            <w:shd w:val="clear" w:color="000000" w:fill="000000"/>
            <w:noWrap/>
            <w:vAlign w:val="bottom"/>
            <w:hideMark/>
          </w:tcPr>
          <w:p w14:paraId="6028B0EB" w14:textId="77777777" w:rsidR="0083749C" w:rsidRPr="0083749C" w:rsidRDefault="0083749C" w:rsidP="0083749C">
            <w:pPr>
              <w:spacing w:after="0" w:line="240" w:lineRule="auto"/>
              <w:jc w:val="left"/>
              <w:rPr>
                <w:rFonts w:eastAsia="Times New Roman" w:cs="Times New Roman"/>
                <w:b/>
                <w:bCs/>
                <w:color w:val="FFFFFF"/>
                <w:kern w:val="0"/>
                <w:szCs w:val="20"/>
                <w14:ligatures w14:val="none"/>
              </w:rPr>
            </w:pPr>
            <w:r w:rsidRPr="0083749C">
              <w:rPr>
                <w:rFonts w:eastAsia="Times New Roman" w:cs="Times New Roman"/>
                <w:b/>
                <w:bCs/>
                <w:color w:val="FFFFFF"/>
                <w:kern w:val="0"/>
                <w:szCs w:val="20"/>
                <w14:ligatures w14:val="none"/>
              </w:rPr>
              <w:t>Study ID</w:t>
            </w:r>
          </w:p>
        </w:tc>
        <w:tc>
          <w:tcPr>
            <w:tcW w:w="624" w:type="dxa"/>
            <w:tcBorders>
              <w:top w:val="single" w:sz="4" w:space="0" w:color="000000"/>
              <w:left w:val="nil"/>
              <w:bottom w:val="nil"/>
              <w:right w:val="nil"/>
            </w:tcBorders>
            <w:shd w:val="clear" w:color="000000" w:fill="000000"/>
            <w:vAlign w:val="center"/>
            <w:hideMark/>
          </w:tcPr>
          <w:p w14:paraId="1417FE97" w14:textId="77777777" w:rsidR="0083749C" w:rsidRPr="0083749C" w:rsidRDefault="0083749C" w:rsidP="00E900EB">
            <w:pPr>
              <w:spacing w:after="0" w:line="240" w:lineRule="auto"/>
              <w:jc w:val="center"/>
              <w:rPr>
                <w:rFonts w:eastAsia="Times New Roman" w:cs="Times New Roman"/>
                <w:b/>
                <w:bCs/>
                <w:color w:val="FFFFFF"/>
                <w:kern w:val="0"/>
                <w:szCs w:val="20"/>
                <w14:ligatures w14:val="none"/>
              </w:rPr>
            </w:pPr>
            <w:r w:rsidRPr="0083749C">
              <w:rPr>
                <w:rFonts w:eastAsia="Times New Roman" w:cs="Times New Roman"/>
                <w:b/>
                <w:bCs/>
                <w:color w:val="FFFFFF"/>
                <w:kern w:val="0"/>
                <w:szCs w:val="20"/>
                <w14:ligatures w14:val="none"/>
              </w:rPr>
              <w:t>A</w:t>
            </w:r>
          </w:p>
        </w:tc>
        <w:tc>
          <w:tcPr>
            <w:tcW w:w="624" w:type="dxa"/>
            <w:tcBorders>
              <w:top w:val="single" w:sz="4" w:space="0" w:color="000000"/>
              <w:left w:val="nil"/>
              <w:bottom w:val="nil"/>
              <w:right w:val="nil"/>
            </w:tcBorders>
            <w:shd w:val="clear" w:color="000000" w:fill="000000"/>
            <w:vAlign w:val="center"/>
            <w:hideMark/>
          </w:tcPr>
          <w:p w14:paraId="778EAAD0" w14:textId="77777777" w:rsidR="0083749C" w:rsidRPr="0083749C" w:rsidRDefault="0083749C" w:rsidP="00E900EB">
            <w:pPr>
              <w:spacing w:after="0" w:line="240" w:lineRule="auto"/>
              <w:jc w:val="center"/>
              <w:rPr>
                <w:rFonts w:eastAsia="Times New Roman" w:cs="Times New Roman"/>
                <w:b/>
                <w:bCs/>
                <w:color w:val="FFFFFF"/>
                <w:kern w:val="0"/>
                <w:szCs w:val="20"/>
                <w14:ligatures w14:val="none"/>
              </w:rPr>
            </w:pPr>
            <w:r w:rsidRPr="0083749C">
              <w:rPr>
                <w:rFonts w:eastAsia="Times New Roman" w:cs="Times New Roman"/>
                <w:b/>
                <w:bCs/>
                <w:color w:val="FFFFFF"/>
                <w:kern w:val="0"/>
                <w:szCs w:val="20"/>
                <w14:ligatures w14:val="none"/>
              </w:rPr>
              <w:t>B</w:t>
            </w:r>
          </w:p>
        </w:tc>
        <w:tc>
          <w:tcPr>
            <w:tcW w:w="624" w:type="dxa"/>
            <w:tcBorders>
              <w:top w:val="single" w:sz="4" w:space="0" w:color="000000"/>
              <w:left w:val="nil"/>
              <w:bottom w:val="nil"/>
              <w:right w:val="nil"/>
            </w:tcBorders>
            <w:shd w:val="clear" w:color="000000" w:fill="000000"/>
            <w:vAlign w:val="center"/>
            <w:hideMark/>
          </w:tcPr>
          <w:p w14:paraId="373BE41A" w14:textId="77777777" w:rsidR="0083749C" w:rsidRPr="0083749C" w:rsidRDefault="0083749C" w:rsidP="00E900EB">
            <w:pPr>
              <w:spacing w:after="0" w:line="240" w:lineRule="auto"/>
              <w:jc w:val="center"/>
              <w:rPr>
                <w:rFonts w:eastAsia="Times New Roman" w:cs="Times New Roman"/>
                <w:b/>
                <w:bCs/>
                <w:color w:val="FFFFFF"/>
                <w:kern w:val="0"/>
                <w:szCs w:val="20"/>
                <w14:ligatures w14:val="none"/>
              </w:rPr>
            </w:pPr>
            <w:r w:rsidRPr="0083749C">
              <w:rPr>
                <w:rFonts w:eastAsia="Times New Roman" w:cs="Times New Roman"/>
                <w:b/>
                <w:bCs/>
                <w:color w:val="FFFFFF"/>
                <w:kern w:val="0"/>
                <w:szCs w:val="20"/>
                <w14:ligatures w14:val="none"/>
              </w:rPr>
              <w:t>C</w:t>
            </w:r>
          </w:p>
        </w:tc>
        <w:tc>
          <w:tcPr>
            <w:tcW w:w="624" w:type="dxa"/>
            <w:tcBorders>
              <w:top w:val="single" w:sz="4" w:space="0" w:color="000000"/>
              <w:left w:val="nil"/>
              <w:bottom w:val="nil"/>
              <w:right w:val="nil"/>
            </w:tcBorders>
            <w:shd w:val="clear" w:color="000000" w:fill="000000"/>
            <w:vAlign w:val="center"/>
            <w:hideMark/>
          </w:tcPr>
          <w:p w14:paraId="0FAA7AB6" w14:textId="77777777" w:rsidR="0083749C" w:rsidRPr="0083749C" w:rsidRDefault="0083749C" w:rsidP="00E900EB">
            <w:pPr>
              <w:spacing w:after="0" w:line="240" w:lineRule="auto"/>
              <w:jc w:val="center"/>
              <w:rPr>
                <w:rFonts w:eastAsia="Times New Roman" w:cs="Times New Roman"/>
                <w:b/>
                <w:bCs/>
                <w:color w:val="FFFFFF"/>
                <w:kern w:val="0"/>
                <w:szCs w:val="20"/>
                <w14:ligatures w14:val="none"/>
              </w:rPr>
            </w:pPr>
            <w:r w:rsidRPr="0083749C">
              <w:rPr>
                <w:rFonts w:eastAsia="Times New Roman" w:cs="Times New Roman"/>
                <w:b/>
                <w:bCs/>
                <w:color w:val="FFFFFF"/>
                <w:kern w:val="0"/>
                <w:szCs w:val="20"/>
                <w14:ligatures w14:val="none"/>
              </w:rPr>
              <w:t>D</w:t>
            </w:r>
          </w:p>
        </w:tc>
        <w:tc>
          <w:tcPr>
            <w:tcW w:w="624" w:type="dxa"/>
            <w:tcBorders>
              <w:top w:val="single" w:sz="4" w:space="0" w:color="000000"/>
              <w:left w:val="nil"/>
              <w:bottom w:val="nil"/>
              <w:right w:val="nil"/>
            </w:tcBorders>
            <w:shd w:val="clear" w:color="000000" w:fill="000000"/>
            <w:vAlign w:val="center"/>
            <w:hideMark/>
          </w:tcPr>
          <w:p w14:paraId="1A32539D" w14:textId="77777777" w:rsidR="0083749C" w:rsidRPr="0083749C" w:rsidRDefault="0083749C" w:rsidP="00E900EB">
            <w:pPr>
              <w:spacing w:after="0" w:line="240" w:lineRule="auto"/>
              <w:jc w:val="center"/>
              <w:rPr>
                <w:rFonts w:eastAsia="Times New Roman" w:cs="Times New Roman"/>
                <w:b/>
                <w:bCs/>
                <w:color w:val="FFFFFF"/>
                <w:kern w:val="0"/>
                <w:szCs w:val="20"/>
                <w14:ligatures w14:val="none"/>
              </w:rPr>
            </w:pPr>
            <w:r w:rsidRPr="0083749C">
              <w:rPr>
                <w:rFonts w:eastAsia="Times New Roman" w:cs="Times New Roman"/>
                <w:b/>
                <w:bCs/>
                <w:color w:val="FFFFFF"/>
                <w:kern w:val="0"/>
                <w:szCs w:val="20"/>
                <w14:ligatures w14:val="none"/>
              </w:rPr>
              <w:t>E</w:t>
            </w:r>
          </w:p>
        </w:tc>
        <w:tc>
          <w:tcPr>
            <w:tcW w:w="624" w:type="dxa"/>
            <w:tcBorders>
              <w:top w:val="single" w:sz="4" w:space="0" w:color="000000"/>
              <w:left w:val="nil"/>
              <w:bottom w:val="nil"/>
              <w:right w:val="nil"/>
            </w:tcBorders>
            <w:shd w:val="clear" w:color="000000" w:fill="000000"/>
            <w:vAlign w:val="center"/>
            <w:hideMark/>
          </w:tcPr>
          <w:p w14:paraId="17BE6A0E" w14:textId="77777777" w:rsidR="0083749C" w:rsidRPr="0083749C" w:rsidRDefault="0083749C" w:rsidP="00E900EB">
            <w:pPr>
              <w:spacing w:after="0" w:line="240" w:lineRule="auto"/>
              <w:jc w:val="center"/>
              <w:rPr>
                <w:rFonts w:eastAsia="Times New Roman" w:cs="Times New Roman"/>
                <w:b/>
                <w:bCs/>
                <w:color w:val="FFFFFF"/>
                <w:kern w:val="0"/>
                <w:szCs w:val="20"/>
                <w14:ligatures w14:val="none"/>
              </w:rPr>
            </w:pPr>
            <w:r w:rsidRPr="0083749C">
              <w:rPr>
                <w:rFonts w:eastAsia="Times New Roman" w:cs="Times New Roman"/>
                <w:b/>
                <w:bCs/>
                <w:color w:val="FFFFFF"/>
                <w:kern w:val="0"/>
                <w:szCs w:val="20"/>
                <w14:ligatures w14:val="none"/>
              </w:rPr>
              <w:t>F</w:t>
            </w:r>
          </w:p>
        </w:tc>
        <w:tc>
          <w:tcPr>
            <w:tcW w:w="624" w:type="dxa"/>
            <w:tcBorders>
              <w:top w:val="single" w:sz="4" w:space="0" w:color="000000"/>
              <w:left w:val="nil"/>
              <w:bottom w:val="nil"/>
              <w:right w:val="nil"/>
            </w:tcBorders>
            <w:shd w:val="clear" w:color="000000" w:fill="000000"/>
            <w:vAlign w:val="center"/>
            <w:hideMark/>
          </w:tcPr>
          <w:p w14:paraId="7EF76184" w14:textId="77777777" w:rsidR="0083749C" w:rsidRPr="0083749C" w:rsidRDefault="0083749C" w:rsidP="00E900EB">
            <w:pPr>
              <w:spacing w:after="0" w:line="240" w:lineRule="auto"/>
              <w:jc w:val="center"/>
              <w:rPr>
                <w:rFonts w:eastAsia="Times New Roman" w:cs="Times New Roman"/>
                <w:b/>
                <w:bCs/>
                <w:color w:val="FFFFFF"/>
                <w:kern w:val="0"/>
                <w:szCs w:val="20"/>
                <w14:ligatures w14:val="none"/>
              </w:rPr>
            </w:pPr>
            <w:r w:rsidRPr="0083749C">
              <w:rPr>
                <w:rFonts w:eastAsia="Times New Roman" w:cs="Times New Roman"/>
                <w:b/>
                <w:bCs/>
                <w:color w:val="FFFFFF"/>
                <w:kern w:val="0"/>
                <w:szCs w:val="20"/>
                <w14:ligatures w14:val="none"/>
              </w:rPr>
              <w:t>G</w:t>
            </w:r>
          </w:p>
        </w:tc>
        <w:tc>
          <w:tcPr>
            <w:tcW w:w="624" w:type="dxa"/>
            <w:tcBorders>
              <w:top w:val="single" w:sz="4" w:space="0" w:color="000000"/>
              <w:left w:val="nil"/>
              <w:bottom w:val="nil"/>
              <w:right w:val="single" w:sz="4" w:space="0" w:color="000000"/>
            </w:tcBorders>
            <w:shd w:val="clear" w:color="000000" w:fill="000000"/>
            <w:vAlign w:val="center"/>
            <w:hideMark/>
          </w:tcPr>
          <w:p w14:paraId="7364FB43" w14:textId="77777777" w:rsidR="0083749C" w:rsidRPr="0083749C" w:rsidRDefault="0083749C" w:rsidP="00E900EB">
            <w:pPr>
              <w:spacing w:after="0" w:line="240" w:lineRule="auto"/>
              <w:jc w:val="center"/>
              <w:rPr>
                <w:rFonts w:eastAsia="Times New Roman" w:cs="Times New Roman"/>
                <w:b/>
                <w:bCs/>
                <w:color w:val="FFFFFF"/>
                <w:kern w:val="0"/>
                <w:szCs w:val="20"/>
                <w14:ligatures w14:val="none"/>
              </w:rPr>
            </w:pPr>
            <w:r w:rsidRPr="0083749C">
              <w:rPr>
                <w:rFonts w:eastAsia="Times New Roman" w:cs="Times New Roman"/>
                <w:b/>
                <w:bCs/>
                <w:color w:val="FFFFFF"/>
                <w:kern w:val="0"/>
                <w:szCs w:val="20"/>
                <w14:ligatures w14:val="none"/>
              </w:rPr>
              <w:t>H</w:t>
            </w:r>
          </w:p>
        </w:tc>
      </w:tr>
      <w:tr w:rsidR="003861D8" w:rsidRPr="0083749C" w14:paraId="735C4EB9"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98067A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Paper_001</w:t>
            </w:r>
          </w:p>
        </w:tc>
        <w:tc>
          <w:tcPr>
            <w:tcW w:w="2860" w:type="dxa"/>
            <w:tcBorders>
              <w:top w:val="single" w:sz="4" w:space="0" w:color="000000"/>
              <w:left w:val="nil"/>
              <w:bottom w:val="nil"/>
              <w:right w:val="nil"/>
            </w:tcBorders>
            <w:noWrap/>
            <w:vAlign w:val="bottom"/>
            <w:hideMark/>
          </w:tcPr>
          <w:p w14:paraId="5E158460"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Abraham D et al. 2025</w:t>
            </w:r>
          </w:p>
        </w:tc>
        <w:tc>
          <w:tcPr>
            <w:tcW w:w="624" w:type="dxa"/>
            <w:tcBorders>
              <w:top w:val="single" w:sz="4" w:space="0" w:color="000000"/>
              <w:left w:val="nil"/>
              <w:bottom w:val="nil"/>
              <w:right w:val="nil"/>
            </w:tcBorders>
            <w:noWrap/>
            <w:vAlign w:val="center"/>
            <w:hideMark/>
          </w:tcPr>
          <w:p w14:paraId="7A8449B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00DC2F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AFD0F0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936CAE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612B27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6567CE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F03017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15CE22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3E662DF7"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374512A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Paper_002</w:t>
            </w:r>
          </w:p>
        </w:tc>
        <w:tc>
          <w:tcPr>
            <w:tcW w:w="2860" w:type="dxa"/>
            <w:tcBorders>
              <w:top w:val="single" w:sz="4" w:space="0" w:color="000000"/>
              <w:left w:val="nil"/>
              <w:bottom w:val="nil"/>
              <w:right w:val="nil"/>
            </w:tcBorders>
            <w:noWrap/>
            <w:vAlign w:val="bottom"/>
            <w:hideMark/>
          </w:tcPr>
          <w:p w14:paraId="6FE89B6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Acheamfour</w:t>
            </w:r>
            <w:proofErr w:type="spellEnd"/>
            <w:r w:rsidRPr="0083749C">
              <w:rPr>
                <w:rFonts w:eastAsia="Times New Roman" w:cs="Times New Roman"/>
                <w:color w:val="000000"/>
                <w:kern w:val="0"/>
                <w:szCs w:val="20"/>
                <w14:ligatures w14:val="none"/>
              </w:rPr>
              <w:t xml:space="preserve"> CL et al. 2021</w:t>
            </w:r>
          </w:p>
        </w:tc>
        <w:tc>
          <w:tcPr>
            <w:tcW w:w="624" w:type="dxa"/>
            <w:tcBorders>
              <w:top w:val="single" w:sz="4" w:space="0" w:color="000000"/>
              <w:left w:val="nil"/>
              <w:bottom w:val="nil"/>
              <w:right w:val="nil"/>
            </w:tcBorders>
            <w:noWrap/>
            <w:vAlign w:val="center"/>
            <w:hideMark/>
          </w:tcPr>
          <w:p w14:paraId="499EB45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879DD4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62BAF7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4F614B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F85465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6E912C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681866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720ED74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0AB43F27"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0FE2EC6"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Paper_003</w:t>
            </w:r>
          </w:p>
        </w:tc>
        <w:tc>
          <w:tcPr>
            <w:tcW w:w="2860" w:type="dxa"/>
            <w:tcBorders>
              <w:top w:val="single" w:sz="4" w:space="0" w:color="000000"/>
              <w:left w:val="nil"/>
              <w:bottom w:val="nil"/>
              <w:right w:val="nil"/>
            </w:tcBorders>
            <w:noWrap/>
            <w:vAlign w:val="bottom"/>
            <w:hideMark/>
          </w:tcPr>
          <w:p w14:paraId="62555E2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Agbo O et al. 2024</w:t>
            </w:r>
          </w:p>
        </w:tc>
        <w:tc>
          <w:tcPr>
            <w:tcW w:w="624" w:type="dxa"/>
            <w:tcBorders>
              <w:top w:val="single" w:sz="4" w:space="0" w:color="000000"/>
              <w:left w:val="nil"/>
              <w:bottom w:val="nil"/>
              <w:right w:val="nil"/>
            </w:tcBorders>
            <w:noWrap/>
            <w:vAlign w:val="center"/>
            <w:hideMark/>
          </w:tcPr>
          <w:p w14:paraId="000A2B0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121871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E48EF4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F1131F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1B5C3A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51F435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B68505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3BDF906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26568453"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3FE76C5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Paper_004</w:t>
            </w:r>
          </w:p>
        </w:tc>
        <w:tc>
          <w:tcPr>
            <w:tcW w:w="2860" w:type="dxa"/>
            <w:tcBorders>
              <w:top w:val="single" w:sz="4" w:space="0" w:color="000000"/>
              <w:left w:val="nil"/>
              <w:bottom w:val="nil"/>
              <w:right w:val="nil"/>
            </w:tcBorders>
            <w:noWrap/>
            <w:vAlign w:val="bottom"/>
            <w:hideMark/>
          </w:tcPr>
          <w:p w14:paraId="2C3365A0"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Allsing</w:t>
            </w:r>
            <w:proofErr w:type="spellEnd"/>
            <w:r w:rsidRPr="0083749C">
              <w:rPr>
                <w:rFonts w:eastAsia="Times New Roman" w:cs="Times New Roman"/>
                <w:color w:val="000000"/>
                <w:kern w:val="0"/>
                <w:szCs w:val="20"/>
                <w14:ligatures w14:val="none"/>
              </w:rPr>
              <w:t xml:space="preserve"> N et al. 2023</w:t>
            </w:r>
          </w:p>
        </w:tc>
        <w:tc>
          <w:tcPr>
            <w:tcW w:w="624" w:type="dxa"/>
            <w:tcBorders>
              <w:top w:val="single" w:sz="4" w:space="0" w:color="000000"/>
              <w:left w:val="nil"/>
              <w:bottom w:val="nil"/>
              <w:right w:val="nil"/>
            </w:tcBorders>
            <w:noWrap/>
            <w:vAlign w:val="center"/>
            <w:hideMark/>
          </w:tcPr>
          <w:p w14:paraId="4ACE6AD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BE4968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B6FF1F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0A275A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388A19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BAB3B5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30FBE7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6E0A908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6F3132E9"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01F2783"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Paper_005</w:t>
            </w:r>
          </w:p>
        </w:tc>
        <w:tc>
          <w:tcPr>
            <w:tcW w:w="2860" w:type="dxa"/>
            <w:tcBorders>
              <w:top w:val="single" w:sz="4" w:space="0" w:color="000000"/>
              <w:left w:val="nil"/>
              <w:bottom w:val="nil"/>
              <w:right w:val="nil"/>
            </w:tcBorders>
            <w:noWrap/>
            <w:vAlign w:val="bottom"/>
            <w:hideMark/>
          </w:tcPr>
          <w:p w14:paraId="263BB1B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Arvanitidou</w:t>
            </w:r>
            <w:proofErr w:type="spellEnd"/>
            <w:r w:rsidRPr="0083749C">
              <w:rPr>
                <w:rFonts w:eastAsia="Times New Roman" w:cs="Times New Roman"/>
                <w:color w:val="000000"/>
                <w:kern w:val="0"/>
                <w:szCs w:val="20"/>
                <w14:ligatures w14:val="none"/>
              </w:rPr>
              <w:t xml:space="preserve"> M et al. 1997</w:t>
            </w:r>
          </w:p>
        </w:tc>
        <w:tc>
          <w:tcPr>
            <w:tcW w:w="624" w:type="dxa"/>
            <w:tcBorders>
              <w:top w:val="single" w:sz="4" w:space="0" w:color="000000"/>
              <w:left w:val="nil"/>
              <w:bottom w:val="nil"/>
              <w:right w:val="nil"/>
            </w:tcBorders>
            <w:noWrap/>
            <w:vAlign w:val="center"/>
            <w:hideMark/>
          </w:tcPr>
          <w:p w14:paraId="5B1EA81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223E4B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60ABA5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49C793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1E347D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748C00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CFC999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619D6B7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0CACBC85"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D7AFDB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Paper_006</w:t>
            </w:r>
          </w:p>
        </w:tc>
        <w:tc>
          <w:tcPr>
            <w:tcW w:w="2860" w:type="dxa"/>
            <w:tcBorders>
              <w:top w:val="single" w:sz="4" w:space="0" w:color="000000"/>
              <w:left w:val="nil"/>
              <w:bottom w:val="nil"/>
              <w:right w:val="nil"/>
            </w:tcBorders>
            <w:noWrap/>
            <w:vAlign w:val="bottom"/>
            <w:hideMark/>
          </w:tcPr>
          <w:p w14:paraId="0263629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Ballesteros-Nova NE et al. 2022</w:t>
            </w:r>
          </w:p>
        </w:tc>
        <w:tc>
          <w:tcPr>
            <w:tcW w:w="624" w:type="dxa"/>
            <w:tcBorders>
              <w:top w:val="single" w:sz="4" w:space="0" w:color="000000"/>
              <w:left w:val="nil"/>
              <w:bottom w:val="nil"/>
              <w:right w:val="nil"/>
            </w:tcBorders>
            <w:noWrap/>
            <w:vAlign w:val="center"/>
            <w:hideMark/>
          </w:tcPr>
          <w:p w14:paraId="39CB0FC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E2930F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D48653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D6102D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DB6F3F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EB9CF9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95E195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single" w:sz="4" w:space="0" w:color="000000"/>
            </w:tcBorders>
            <w:noWrap/>
            <w:vAlign w:val="center"/>
            <w:hideMark/>
          </w:tcPr>
          <w:p w14:paraId="19FFFD7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59E8941"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9C8E373"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Paper_007</w:t>
            </w:r>
          </w:p>
        </w:tc>
        <w:tc>
          <w:tcPr>
            <w:tcW w:w="2860" w:type="dxa"/>
            <w:tcBorders>
              <w:top w:val="single" w:sz="4" w:space="0" w:color="000000"/>
              <w:left w:val="nil"/>
              <w:bottom w:val="nil"/>
              <w:right w:val="nil"/>
            </w:tcBorders>
            <w:noWrap/>
            <w:vAlign w:val="bottom"/>
            <w:hideMark/>
          </w:tcPr>
          <w:p w14:paraId="0ACAA845"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Bell JB et al. 1980</w:t>
            </w:r>
          </w:p>
        </w:tc>
        <w:tc>
          <w:tcPr>
            <w:tcW w:w="624" w:type="dxa"/>
            <w:tcBorders>
              <w:top w:val="single" w:sz="4" w:space="0" w:color="000000"/>
              <w:left w:val="nil"/>
              <w:bottom w:val="nil"/>
              <w:right w:val="nil"/>
            </w:tcBorders>
            <w:noWrap/>
            <w:vAlign w:val="center"/>
            <w:hideMark/>
          </w:tcPr>
          <w:p w14:paraId="1BA60B5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C0E3C9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937058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EDB1CD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6EE9BC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ADA1CA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C8AB8F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0E7BF3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744E431A"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E043CE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Paper_008</w:t>
            </w:r>
          </w:p>
        </w:tc>
        <w:tc>
          <w:tcPr>
            <w:tcW w:w="2860" w:type="dxa"/>
            <w:tcBorders>
              <w:top w:val="single" w:sz="4" w:space="0" w:color="000000"/>
              <w:left w:val="nil"/>
              <w:bottom w:val="nil"/>
              <w:right w:val="nil"/>
            </w:tcBorders>
            <w:noWrap/>
            <w:vAlign w:val="bottom"/>
            <w:hideMark/>
          </w:tcPr>
          <w:p w14:paraId="03A17643"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Berge ACB et al. 2006</w:t>
            </w:r>
          </w:p>
        </w:tc>
        <w:tc>
          <w:tcPr>
            <w:tcW w:w="624" w:type="dxa"/>
            <w:tcBorders>
              <w:top w:val="single" w:sz="4" w:space="0" w:color="000000"/>
              <w:left w:val="nil"/>
              <w:bottom w:val="nil"/>
              <w:right w:val="nil"/>
            </w:tcBorders>
            <w:noWrap/>
            <w:vAlign w:val="center"/>
            <w:hideMark/>
          </w:tcPr>
          <w:p w14:paraId="6442A40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B9CA45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35AB0F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943050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B2605D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CBBBB0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9033A9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3BEC538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7E340DED"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9713873"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Paper_009</w:t>
            </w:r>
          </w:p>
        </w:tc>
        <w:tc>
          <w:tcPr>
            <w:tcW w:w="2860" w:type="dxa"/>
            <w:tcBorders>
              <w:top w:val="single" w:sz="4" w:space="0" w:color="000000"/>
              <w:left w:val="nil"/>
              <w:bottom w:val="nil"/>
              <w:right w:val="nil"/>
            </w:tcBorders>
            <w:noWrap/>
            <w:vAlign w:val="bottom"/>
            <w:hideMark/>
          </w:tcPr>
          <w:p w14:paraId="078F854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Cangola</w:t>
            </w:r>
            <w:proofErr w:type="spellEnd"/>
            <w:r w:rsidRPr="0083749C">
              <w:rPr>
                <w:rFonts w:eastAsia="Times New Roman" w:cs="Times New Roman"/>
                <w:color w:val="000000"/>
                <w:kern w:val="0"/>
                <w:szCs w:val="20"/>
                <w14:ligatures w14:val="none"/>
              </w:rPr>
              <w:t xml:space="preserve"> J et al. 2025</w:t>
            </w:r>
          </w:p>
        </w:tc>
        <w:tc>
          <w:tcPr>
            <w:tcW w:w="624" w:type="dxa"/>
            <w:tcBorders>
              <w:top w:val="single" w:sz="4" w:space="0" w:color="000000"/>
              <w:left w:val="nil"/>
              <w:bottom w:val="nil"/>
              <w:right w:val="nil"/>
            </w:tcBorders>
            <w:noWrap/>
            <w:vAlign w:val="center"/>
            <w:hideMark/>
          </w:tcPr>
          <w:p w14:paraId="27F96F4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72ED94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B5139A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61D878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5E3E61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2FE906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AF6213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F6559D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2E07DD5E"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2E073D3A"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Paper_010</w:t>
            </w:r>
          </w:p>
        </w:tc>
        <w:tc>
          <w:tcPr>
            <w:tcW w:w="2860" w:type="dxa"/>
            <w:tcBorders>
              <w:top w:val="single" w:sz="4" w:space="0" w:color="000000"/>
              <w:left w:val="nil"/>
              <w:bottom w:val="nil"/>
              <w:right w:val="nil"/>
            </w:tcBorders>
            <w:noWrap/>
            <w:vAlign w:val="bottom"/>
            <w:hideMark/>
          </w:tcPr>
          <w:p w14:paraId="66C4A4E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Ceballos BSO et al. 2003</w:t>
            </w:r>
          </w:p>
        </w:tc>
        <w:tc>
          <w:tcPr>
            <w:tcW w:w="624" w:type="dxa"/>
            <w:tcBorders>
              <w:top w:val="single" w:sz="4" w:space="0" w:color="000000"/>
              <w:left w:val="nil"/>
              <w:bottom w:val="nil"/>
              <w:right w:val="nil"/>
            </w:tcBorders>
            <w:noWrap/>
            <w:vAlign w:val="center"/>
            <w:hideMark/>
          </w:tcPr>
          <w:p w14:paraId="20F7DD2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FED19A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5FF1E9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745AD1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70F5A6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30CCB1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CD8BDE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1F9FA6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6A7C0FEE"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EC42F7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Paper_011</w:t>
            </w:r>
          </w:p>
        </w:tc>
        <w:tc>
          <w:tcPr>
            <w:tcW w:w="2860" w:type="dxa"/>
            <w:tcBorders>
              <w:top w:val="single" w:sz="4" w:space="0" w:color="000000"/>
              <w:left w:val="nil"/>
              <w:bottom w:val="nil"/>
              <w:right w:val="nil"/>
            </w:tcBorders>
            <w:noWrap/>
            <w:vAlign w:val="bottom"/>
            <w:hideMark/>
          </w:tcPr>
          <w:p w14:paraId="475E040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Chen Z et al. 2024</w:t>
            </w:r>
          </w:p>
        </w:tc>
        <w:tc>
          <w:tcPr>
            <w:tcW w:w="624" w:type="dxa"/>
            <w:tcBorders>
              <w:top w:val="single" w:sz="4" w:space="0" w:color="000000"/>
              <w:left w:val="nil"/>
              <w:bottom w:val="nil"/>
              <w:right w:val="nil"/>
            </w:tcBorders>
            <w:noWrap/>
            <w:vAlign w:val="center"/>
            <w:hideMark/>
          </w:tcPr>
          <w:p w14:paraId="7CCC8C7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E3616A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C10326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46B620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69D807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357073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CBD821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single" w:sz="4" w:space="0" w:color="000000"/>
            </w:tcBorders>
            <w:noWrap/>
            <w:vAlign w:val="center"/>
            <w:hideMark/>
          </w:tcPr>
          <w:p w14:paraId="2D35229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30ECC02"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347C15F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Paper_012</w:t>
            </w:r>
          </w:p>
        </w:tc>
        <w:tc>
          <w:tcPr>
            <w:tcW w:w="2860" w:type="dxa"/>
            <w:tcBorders>
              <w:top w:val="single" w:sz="4" w:space="0" w:color="000000"/>
              <w:left w:val="nil"/>
              <w:bottom w:val="nil"/>
              <w:right w:val="nil"/>
            </w:tcBorders>
            <w:noWrap/>
            <w:vAlign w:val="bottom"/>
            <w:hideMark/>
          </w:tcPr>
          <w:p w14:paraId="1762C1C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Cheung S et al. 2025</w:t>
            </w:r>
          </w:p>
        </w:tc>
        <w:tc>
          <w:tcPr>
            <w:tcW w:w="624" w:type="dxa"/>
            <w:tcBorders>
              <w:top w:val="single" w:sz="4" w:space="0" w:color="000000"/>
              <w:left w:val="nil"/>
              <w:bottom w:val="nil"/>
              <w:right w:val="nil"/>
            </w:tcBorders>
            <w:noWrap/>
            <w:vAlign w:val="center"/>
            <w:hideMark/>
          </w:tcPr>
          <w:p w14:paraId="42AFBE9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B305B0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921457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C73580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004BDF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0F77F4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1DA672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72B4899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33EAED4"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39B5291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Paper_013</w:t>
            </w:r>
          </w:p>
        </w:tc>
        <w:tc>
          <w:tcPr>
            <w:tcW w:w="2860" w:type="dxa"/>
            <w:tcBorders>
              <w:top w:val="single" w:sz="4" w:space="0" w:color="000000"/>
              <w:left w:val="nil"/>
              <w:bottom w:val="nil"/>
              <w:right w:val="nil"/>
            </w:tcBorders>
            <w:noWrap/>
            <w:vAlign w:val="bottom"/>
            <w:hideMark/>
          </w:tcPr>
          <w:p w14:paraId="75F6325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Chigwechokha</w:t>
            </w:r>
            <w:proofErr w:type="spellEnd"/>
            <w:r w:rsidRPr="0083749C">
              <w:rPr>
                <w:rFonts w:eastAsia="Times New Roman" w:cs="Times New Roman"/>
                <w:color w:val="000000"/>
                <w:kern w:val="0"/>
                <w:szCs w:val="20"/>
                <w14:ligatures w14:val="none"/>
              </w:rPr>
              <w:t xml:space="preserve"> et al. 2024</w:t>
            </w:r>
          </w:p>
        </w:tc>
        <w:tc>
          <w:tcPr>
            <w:tcW w:w="624" w:type="dxa"/>
            <w:tcBorders>
              <w:top w:val="single" w:sz="4" w:space="0" w:color="000000"/>
              <w:left w:val="nil"/>
              <w:bottom w:val="nil"/>
              <w:right w:val="nil"/>
            </w:tcBorders>
            <w:noWrap/>
            <w:vAlign w:val="center"/>
            <w:hideMark/>
          </w:tcPr>
          <w:p w14:paraId="00F53AE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AE14B9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01CD47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D10AA6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366404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4BDD91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23DF84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E6AD37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28B270DF"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6C5E2D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Paper_014</w:t>
            </w:r>
          </w:p>
        </w:tc>
        <w:tc>
          <w:tcPr>
            <w:tcW w:w="2860" w:type="dxa"/>
            <w:tcBorders>
              <w:top w:val="single" w:sz="4" w:space="0" w:color="000000"/>
              <w:left w:val="nil"/>
              <w:bottom w:val="nil"/>
              <w:right w:val="nil"/>
            </w:tcBorders>
            <w:noWrap/>
            <w:vAlign w:val="bottom"/>
            <w:hideMark/>
          </w:tcPr>
          <w:p w14:paraId="009D2F0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Cho S et al. 2022</w:t>
            </w:r>
          </w:p>
        </w:tc>
        <w:tc>
          <w:tcPr>
            <w:tcW w:w="624" w:type="dxa"/>
            <w:tcBorders>
              <w:top w:val="single" w:sz="4" w:space="0" w:color="000000"/>
              <w:left w:val="nil"/>
              <w:bottom w:val="nil"/>
              <w:right w:val="nil"/>
            </w:tcBorders>
            <w:noWrap/>
            <w:vAlign w:val="center"/>
            <w:hideMark/>
          </w:tcPr>
          <w:p w14:paraId="2922B56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39511C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8D88FF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718F36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33E9CD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413EFE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BE8085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6F9455F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7F12075"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0A0DEF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Paper_015</w:t>
            </w:r>
          </w:p>
        </w:tc>
        <w:tc>
          <w:tcPr>
            <w:tcW w:w="2860" w:type="dxa"/>
            <w:tcBorders>
              <w:top w:val="single" w:sz="4" w:space="0" w:color="000000"/>
              <w:left w:val="nil"/>
              <w:bottom w:val="nil"/>
              <w:right w:val="nil"/>
            </w:tcBorders>
            <w:noWrap/>
            <w:vAlign w:val="bottom"/>
            <w:hideMark/>
          </w:tcPr>
          <w:p w14:paraId="1696C6A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Cho S et al. 2023</w:t>
            </w:r>
          </w:p>
        </w:tc>
        <w:tc>
          <w:tcPr>
            <w:tcW w:w="624" w:type="dxa"/>
            <w:tcBorders>
              <w:top w:val="single" w:sz="4" w:space="0" w:color="000000"/>
              <w:left w:val="nil"/>
              <w:bottom w:val="nil"/>
              <w:right w:val="nil"/>
            </w:tcBorders>
            <w:noWrap/>
            <w:vAlign w:val="center"/>
            <w:hideMark/>
          </w:tcPr>
          <w:p w14:paraId="314EF5F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D3ED8A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F0A42E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7B66A2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C12E46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BD24BB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DB0948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3A40184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6CF07A15"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0877043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Paper_016</w:t>
            </w:r>
          </w:p>
        </w:tc>
        <w:tc>
          <w:tcPr>
            <w:tcW w:w="2860" w:type="dxa"/>
            <w:tcBorders>
              <w:top w:val="single" w:sz="4" w:space="0" w:color="000000"/>
              <w:left w:val="nil"/>
              <w:bottom w:val="nil"/>
              <w:right w:val="nil"/>
            </w:tcBorders>
            <w:noWrap/>
            <w:vAlign w:val="bottom"/>
            <w:hideMark/>
          </w:tcPr>
          <w:p w14:paraId="58E9986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Chukwu EE et al. 2024</w:t>
            </w:r>
          </w:p>
        </w:tc>
        <w:tc>
          <w:tcPr>
            <w:tcW w:w="624" w:type="dxa"/>
            <w:tcBorders>
              <w:top w:val="single" w:sz="4" w:space="0" w:color="000000"/>
              <w:left w:val="nil"/>
              <w:bottom w:val="nil"/>
              <w:right w:val="nil"/>
            </w:tcBorders>
            <w:noWrap/>
            <w:vAlign w:val="center"/>
            <w:hideMark/>
          </w:tcPr>
          <w:p w14:paraId="1488B33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B50DC6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823A8C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B0E492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E1886B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DF469B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487EEB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6DDDB18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6F3F56A3"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0886326"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Paper_017</w:t>
            </w:r>
          </w:p>
        </w:tc>
        <w:tc>
          <w:tcPr>
            <w:tcW w:w="2860" w:type="dxa"/>
            <w:tcBorders>
              <w:top w:val="single" w:sz="4" w:space="0" w:color="000000"/>
              <w:left w:val="nil"/>
              <w:bottom w:val="nil"/>
              <w:right w:val="nil"/>
            </w:tcBorders>
            <w:noWrap/>
            <w:vAlign w:val="bottom"/>
            <w:hideMark/>
          </w:tcPr>
          <w:p w14:paraId="6B509BD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Cioffi B et al. 2021</w:t>
            </w:r>
          </w:p>
        </w:tc>
        <w:tc>
          <w:tcPr>
            <w:tcW w:w="624" w:type="dxa"/>
            <w:tcBorders>
              <w:top w:val="single" w:sz="4" w:space="0" w:color="000000"/>
              <w:left w:val="nil"/>
              <w:bottom w:val="nil"/>
              <w:right w:val="nil"/>
            </w:tcBorders>
            <w:noWrap/>
            <w:vAlign w:val="center"/>
            <w:hideMark/>
          </w:tcPr>
          <w:p w14:paraId="0E769A2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704ECD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2FEB4B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066DA5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4D2447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19990C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B53EC5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3D9DF15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5CC18D85"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BEB9D7A"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Paper_018</w:t>
            </w:r>
          </w:p>
        </w:tc>
        <w:tc>
          <w:tcPr>
            <w:tcW w:w="2860" w:type="dxa"/>
            <w:tcBorders>
              <w:top w:val="single" w:sz="4" w:space="0" w:color="000000"/>
              <w:left w:val="nil"/>
              <w:bottom w:val="nil"/>
              <w:right w:val="nil"/>
            </w:tcBorders>
            <w:noWrap/>
            <w:vAlign w:val="bottom"/>
            <w:hideMark/>
          </w:tcPr>
          <w:p w14:paraId="490551A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Díaz-Palafox et al. 2023</w:t>
            </w:r>
          </w:p>
        </w:tc>
        <w:tc>
          <w:tcPr>
            <w:tcW w:w="624" w:type="dxa"/>
            <w:tcBorders>
              <w:top w:val="single" w:sz="4" w:space="0" w:color="000000"/>
              <w:left w:val="nil"/>
              <w:bottom w:val="nil"/>
              <w:right w:val="nil"/>
            </w:tcBorders>
            <w:noWrap/>
            <w:vAlign w:val="center"/>
            <w:hideMark/>
          </w:tcPr>
          <w:p w14:paraId="6C1B132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5BB30B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9498D8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5C6C60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5A8333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0C2A1A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5BF314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2D1FC1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72E1C1C"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085F0ED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Paper_019</w:t>
            </w:r>
          </w:p>
        </w:tc>
        <w:tc>
          <w:tcPr>
            <w:tcW w:w="2860" w:type="dxa"/>
            <w:tcBorders>
              <w:top w:val="single" w:sz="4" w:space="0" w:color="000000"/>
              <w:left w:val="nil"/>
              <w:bottom w:val="nil"/>
              <w:right w:val="nil"/>
            </w:tcBorders>
            <w:noWrap/>
            <w:vAlign w:val="bottom"/>
            <w:hideMark/>
          </w:tcPr>
          <w:p w14:paraId="41CA358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Díaz-Torres O et al. 2020</w:t>
            </w:r>
          </w:p>
        </w:tc>
        <w:tc>
          <w:tcPr>
            <w:tcW w:w="624" w:type="dxa"/>
            <w:tcBorders>
              <w:top w:val="single" w:sz="4" w:space="0" w:color="000000"/>
              <w:left w:val="nil"/>
              <w:bottom w:val="nil"/>
              <w:right w:val="nil"/>
            </w:tcBorders>
            <w:noWrap/>
            <w:vAlign w:val="center"/>
            <w:hideMark/>
          </w:tcPr>
          <w:p w14:paraId="0574AF4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874D67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5554CE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4733AE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3A8016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F4B3A9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414839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2208D05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2E79E00"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EF92AF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lastRenderedPageBreak/>
              <w:t>Paper_020</w:t>
            </w:r>
          </w:p>
        </w:tc>
        <w:tc>
          <w:tcPr>
            <w:tcW w:w="2860" w:type="dxa"/>
            <w:tcBorders>
              <w:top w:val="single" w:sz="4" w:space="0" w:color="000000"/>
              <w:left w:val="nil"/>
              <w:bottom w:val="nil"/>
              <w:right w:val="nil"/>
            </w:tcBorders>
            <w:noWrap/>
            <w:vAlign w:val="bottom"/>
            <w:hideMark/>
          </w:tcPr>
          <w:p w14:paraId="47F27344"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Economou V et al. 2013</w:t>
            </w:r>
          </w:p>
        </w:tc>
        <w:tc>
          <w:tcPr>
            <w:tcW w:w="624" w:type="dxa"/>
            <w:tcBorders>
              <w:top w:val="single" w:sz="4" w:space="0" w:color="000000"/>
              <w:left w:val="nil"/>
              <w:bottom w:val="nil"/>
              <w:right w:val="nil"/>
            </w:tcBorders>
            <w:noWrap/>
            <w:vAlign w:val="center"/>
            <w:hideMark/>
          </w:tcPr>
          <w:p w14:paraId="3B3CC54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568286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7E1DBF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EBF8A1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52055A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4832A0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6F0557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single" w:sz="4" w:space="0" w:color="000000"/>
            </w:tcBorders>
            <w:noWrap/>
            <w:vAlign w:val="center"/>
            <w:hideMark/>
          </w:tcPr>
          <w:p w14:paraId="6D0C7B6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6B5875B1"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AA52FA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Paper_021</w:t>
            </w:r>
          </w:p>
        </w:tc>
        <w:tc>
          <w:tcPr>
            <w:tcW w:w="2860" w:type="dxa"/>
            <w:tcBorders>
              <w:top w:val="single" w:sz="4" w:space="0" w:color="000000"/>
              <w:left w:val="nil"/>
              <w:bottom w:val="nil"/>
              <w:right w:val="nil"/>
            </w:tcBorders>
            <w:noWrap/>
            <w:vAlign w:val="bottom"/>
            <w:hideMark/>
          </w:tcPr>
          <w:p w14:paraId="0E2208B7" w14:textId="77777777" w:rsidR="0083749C" w:rsidRPr="005613B8" w:rsidRDefault="0083749C" w:rsidP="0083749C">
            <w:pPr>
              <w:spacing w:after="0" w:line="240" w:lineRule="auto"/>
              <w:jc w:val="left"/>
              <w:rPr>
                <w:rFonts w:eastAsia="Times New Roman" w:cs="Times New Roman"/>
                <w:color w:val="000000"/>
                <w:kern w:val="0"/>
                <w:szCs w:val="20"/>
                <w:lang w:val="de-DE"/>
                <w14:ligatures w14:val="none"/>
              </w:rPr>
            </w:pPr>
            <w:r w:rsidRPr="005613B8">
              <w:rPr>
                <w:rFonts w:eastAsia="Times New Roman" w:cs="Times New Roman"/>
                <w:color w:val="000000"/>
                <w:kern w:val="0"/>
                <w:szCs w:val="20"/>
                <w:lang w:val="de-DE"/>
                <w14:ligatures w14:val="none"/>
              </w:rPr>
              <w:t>El-Tayeb MA et al. 2017</w:t>
            </w:r>
          </w:p>
        </w:tc>
        <w:tc>
          <w:tcPr>
            <w:tcW w:w="624" w:type="dxa"/>
            <w:tcBorders>
              <w:top w:val="single" w:sz="4" w:space="0" w:color="000000"/>
              <w:left w:val="nil"/>
              <w:bottom w:val="nil"/>
              <w:right w:val="nil"/>
            </w:tcBorders>
            <w:noWrap/>
            <w:vAlign w:val="center"/>
            <w:hideMark/>
          </w:tcPr>
          <w:p w14:paraId="4AB50F4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F18C70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497368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8137F4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F05D2E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D77DBA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A326E5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BBEA1F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03231D4F"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3BA7F5E5"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Paper_022</w:t>
            </w:r>
          </w:p>
        </w:tc>
        <w:tc>
          <w:tcPr>
            <w:tcW w:w="2860" w:type="dxa"/>
            <w:tcBorders>
              <w:top w:val="single" w:sz="4" w:space="0" w:color="000000"/>
              <w:left w:val="nil"/>
              <w:bottom w:val="nil"/>
              <w:right w:val="nil"/>
            </w:tcBorders>
            <w:noWrap/>
            <w:vAlign w:val="bottom"/>
            <w:hideMark/>
          </w:tcPr>
          <w:p w14:paraId="35912FE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Espigares</w:t>
            </w:r>
            <w:proofErr w:type="spellEnd"/>
            <w:r w:rsidRPr="0083749C">
              <w:rPr>
                <w:rFonts w:eastAsia="Times New Roman" w:cs="Times New Roman"/>
                <w:color w:val="000000"/>
                <w:kern w:val="0"/>
                <w:szCs w:val="20"/>
                <w14:ligatures w14:val="none"/>
              </w:rPr>
              <w:t xml:space="preserve"> E et al. 2006</w:t>
            </w:r>
          </w:p>
        </w:tc>
        <w:tc>
          <w:tcPr>
            <w:tcW w:w="624" w:type="dxa"/>
            <w:tcBorders>
              <w:top w:val="single" w:sz="4" w:space="0" w:color="000000"/>
              <w:left w:val="nil"/>
              <w:bottom w:val="nil"/>
              <w:right w:val="nil"/>
            </w:tcBorders>
            <w:noWrap/>
            <w:vAlign w:val="center"/>
            <w:hideMark/>
          </w:tcPr>
          <w:p w14:paraId="1DE879D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A97897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281A24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23C386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B4D2F8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B25DD1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69E621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524E2F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9AA3DFB"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528066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Paper_023</w:t>
            </w:r>
          </w:p>
        </w:tc>
        <w:tc>
          <w:tcPr>
            <w:tcW w:w="2860" w:type="dxa"/>
            <w:tcBorders>
              <w:top w:val="single" w:sz="4" w:space="0" w:color="000000"/>
              <w:left w:val="nil"/>
              <w:bottom w:val="nil"/>
              <w:right w:val="nil"/>
            </w:tcBorders>
            <w:noWrap/>
            <w:vAlign w:val="bottom"/>
            <w:hideMark/>
          </w:tcPr>
          <w:p w14:paraId="1B8BCD03"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Fu S et al. 2023</w:t>
            </w:r>
          </w:p>
        </w:tc>
        <w:tc>
          <w:tcPr>
            <w:tcW w:w="624" w:type="dxa"/>
            <w:tcBorders>
              <w:top w:val="single" w:sz="4" w:space="0" w:color="000000"/>
              <w:left w:val="nil"/>
              <w:bottom w:val="nil"/>
              <w:right w:val="nil"/>
            </w:tcBorders>
            <w:noWrap/>
            <w:vAlign w:val="center"/>
            <w:hideMark/>
          </w:tcPr>
          <w:p w14:paraId="5D4499D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BCFD92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FCB730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B08D20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C6DFB0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2444D5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15861A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single" w:sz="4" w:space="0" w:color="000000"/>
            </w:tcBorders>
            <w:noWrap/>
            <w:vAlign w:val="center"/>
            <w:hideMark/>
          </w:tcPr>
          <w:p w14:paraId="66A7AD2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06BDD258"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2318A25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Paper_024</w:t>
            </w:r>
          </w:p>
        </w:tc>
        <w:tc>
          <w:tcPr>
            <w:tcW w:w="2860" w:type="dxa"/>
            <w:tcBorders>
              <w:top w:val="single" w:sz="4" w:space="0" w:color="000000"/>
              <w:left w:val="nil"/>
              <w:bottom w:val="nil"/>
              <w:right w:val="nil"/>
            </w:tcBorders>
            <w:noWrap/>
            <w:vAlign w:val="bottom"/>
            <w:hideMark/>
          </w:tcPr>
          <w:p w14:paraId="0318F3D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Goldblum ZS et al. 2024</w:t>
            </w:r>
          </w:p>
        </w:tc>
        <w:tc>
          <w:tcPr>
            <w:tcW w:w="624" w:type="dxa"/>
            <w:tcBorders>
              <w:top w:val="single" w:sz="4" w:space="0" w:color="000000"/>
              <w:left w:val="nil"/>
              <w:bottom w:val="nil"/>
              <w:right w:val="nil"/>
            </w:tcBorders>
            <w:noWrap/>
            <w:vAlign w:val="center"/>
            <w:hideMark/>
          </w:tcPr>
          <w:p w14:paraId="6F4F723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5DCC20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10B890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29514F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C51CA0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8C146C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9C4A93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89C7EE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5BAAA88"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3B3B2CB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Paper_025</w:t>
            </w:r>
          </w:p>
        </w:tc>
        <w:tc>
          <w:tcPr>
            <w:tcW w:w="2860" w:type="dxa"/>
            <w:tcBorders>
              <w:top w:val="single" w:sz="4" w:space="0" w:color="000000"/>
              <w:left w:val="nil"/>
              <w:bottom w:val="nil"/>
              <w:right w:val="nil"/>
            </w:tcBorders>
            <w:noWrap/>
            <w:vAlign w:val="bottom"/>
            <w:hideMark/>
          </w:tcPr>
          <w:p w14:paraId="682E816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Guruge SK et al. 2025</w:t>
            </w:r>
          </w:p>
        </w:tc>
        <w:tc>
          <w:tcPr>
            <w:tcW w:w="624" w:type="dxa"/>
            <w:tcBorders>
              <w:top w:val="single" w:sz="4" w:space="0" w:color="000000"/>
              <w:left w:val="nil"/>
              <w:bottom w:val="nil"/>
              <w:right w:val="nil"/>
            </w:tcBorders>
            <w:noWrap/>
            <w:vAlign w:val="center"/>
            <w:hideMark/>
          </w:tcPr>
          <w:p w14:paraId="5B26427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5D10CC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FE4DD1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A02227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EF196D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534548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39B8F2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1CF389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66FF264"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252D0DA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Paper_026</w:t>
            </w:r>
          </w:p>
        </w:tc>
        <w:tc>
          <w:tcPr>
            <w:tcW w:w="2860" w:type="dxa"/>
            <w:tcBorders>
              <w:top w:val="single" w:sz="4" w:space="0" w:color="000000"/>
              <w:left w:val="nil"/>
              <w:bottom w:val="nil"/>
              <w:right w:val="nil"/>
            </w:tcBorders>
            <w:noWrap/>
            <w:vAlign w:val="bottom"/>
            <w:hideMark/>
          </w:tcPr>
          <w:p w14:paraId="4C71AF3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Guzman-</w:t>
            </w:r>
            <w:proofErr w:type="spellStart"/>
            <w:r w:rsidRPr="0083749C">
              <w:rPr>
                <w:rFonts w:eastAsia="Times New Roman" w:cs="Times New Roman"/>
                <w:color w:val="000000"/>
                <w:kern w:val="0"/>
                <w:szCs w:val="20"/>
                <w14:ligatures w14:val="none"/>
              </w:rPr>
              <w:t>Otazo</w:t>
            </w:r>
            <w:proofErr w:type="spellEnd"/>
            <w:r w:rsidRPr="0083749C">
              <w:rPr>
                <w:rFonts w:eastAsia="Times New Roman" w:cs="Times New Roman"/>
                <w:color w:val="000000"/>
                <w:kern w:val="0"/>
                <w:szCs w:val="20"/>
                <w14:ligatures w14:val="none"/>
              </w:rPr>
              <w:t xml:space="preserve"> J et al. 2019</w:t>
            </w:r>
          </w:p>
        </w:tc>
        <w:tc>
          <w:tcPr>
            <w:tcW w:w="624" w:type="dxa"/>
            <w:tcBorders>
              <w:top w:val="single" w:sz="4" w:space="0" w:color="000000"/>
              <w:left w:val="nil"/>
              <w:bottom w:val="nil"/>
              <w:right w:val="nil"/>
            </w:tcBorders>
            <w:noWrap/>
            <w:vAlign w:val="center"/>
            <w:hideMark/>
          </w:tcPr>
          <w:p w14:paraId="405C7C6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71D023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EEBA5F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149E8D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B76554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5B3329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6A930A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13BCA0C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5750DD85"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FB2BDD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Paper_027</w:t>
            </w:r>
          </w:p>
        </w:tc>
        <w:tc>
          <w:tcPr>
            <w:tcW w:w="2860" w:type="dxa"/>
            <w:tcBorders>
              <w:top w:val="single" w:sz="4" w:space="0" w:color="000000"/>
              <w:left w:val="nil"/>
              <w:bottom w:val="nil"/>
              <w:right w:val="nil"/>
            </w:tcBorders>
            <w:noWrap/>
            <w:vAlign w:val="bottom"/>
            <w:hideMark/>
          </w:tcPr>
          <w:p w14:paraId="1729E74E"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Hasani K et al. 2023</w:t>
            </w:r>
          </w:p>
        </w:tc>
        <w:tc>
          <w:tcPr>
            <w:tcW w:w="624" w:type="dxa"/>
            <w:tcBorders>
              <w:top w:val="single" w:sz="4" w:space="0" w:color="000000"/>
              <w:left w:val="nil"/>
              <w:bottom w:val="nil"/>
              <w:right w:val="nil"/>
            </w:tcBorders>
            <w:noWrap/>
            <w:vAlign w:val="center"/>
            <w:hideMark/>
          </w:tcPr>
          <w:p w14:paraId="3D9B5B0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BFFDE2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1FA6A5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ECF56B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33E77B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E84252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E937DA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B473F3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7CA4394"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44F2E8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Paper_028</w:t>
            </w:r>
          </w:p>
        </w:tc>
        <w:tc>
          <w:tcPr>
            <w:tcW w:w="2860" w:type="dxa"/>
            <w:tcBorders>
              <w:top w:val="single" w:sz="4" w:space="0" w:color="000000"/>
              <w:left w:val="nil"/>
              <w:bottom w:val="nil"/>
              <w:right w:val="nil"/>
            </w:tcBorders>
            <w:noWrap/>
            <w:vAlign w:val="bottom"/>
            <w:hideMark/>
          </w:tcPr>
          <w:p w14:paraId="7CB8CA8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Ho Y-N et al. 2018</w:t>
            </w:r>
          </w:p>
        </w:tc>
        <w:tc>
          <w:tcPr>
            <w:tcW w:w="624" w:type="dxa"/>
            <w:tcBorders>
              <w:top w:val="single" w:sz="4" w:space="0" w:color="000000"/>
              <w:left w:val="nil"/>
              <w:bottom w:val="nil"/>
              <w:right w:val="nil"/>
            </w:tcBorders>
            <w:noWrap/>
            <w:vAlign w:val="center"/>
            <w:hideMark/>
          </w:tcPr>
          <w:p w14:paraId="583DB26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1F2A0F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41510D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735144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A56C1E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D598EE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FCC723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31474FB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08FE086B"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58F304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Paper_029</w:t>
            </w:r>
          </w:p>
        </w:tc>
        <w:tc>
          <w:tcPr>
            <w:tcW w:w="2860" w:type="dxa"/>
            <w:tcBorders>
              <w:top w:val="single" w:sz="4" w:space="0" w:color="000000"/>
              <w:left w:val="nil"/>
              <w:bottom w:val="nil"/>
              <w:right w:val="nil"/>
            </w:tcBorders>
            <w:noWrap/>
            <w:vAlign w:val="bottom"/>
            <w:hideMark/>
          </w:tcPr>
          <w:p w14:paraId="213CC1E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Hooban</w:t>
            </w:r>
            <w:proofErr w:type="spellEnd"/>
            <w:r w:rsidRPr="0083749C">
              <w:rPr>
                <w:rFonts w:eastAsia="Times New Roman" w:cs="Times New Roman"/>
                <w:color w:val="000000"/>
                <w:kern w:val="0"/>
                <w:szCs w:val="20"/>
                <w14:ligatures w14:val="none"/>
              </w:rPr>
              <w:t xml:space="preserve"> B et al. 2022</w:t>
            </w:r>
          </w:p>
        </w:tc>
        <w:tc>
          <w:tcPr>
            <w:tcW w:w="624" w:type="dxa"/>
            <w:tcBorders>
              <w:top w:val="single" w:sz="4" w:space="0" w:color="000000"/>
              <w:left w:val="nil"/>
              <w:bottom w:val="nil"/>
              <w:right w:val="nil"/>
            </w:tcBorders>
            <w:noWrap/>
            <w:vAlign w:val="center"/>
            <w:hideMark/>
          </w:tcPr>
          <w:p w14:paraId="32E7A32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B6A8F5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208FE3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E0CDA6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E2335C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7D3BC8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0F49D2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33CA7C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B370FDD"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14959E8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Paper_030</w:t>
            </w:r>
          </w:p>
        </w:tc>
        <w:tc>
          <w:tcPr>
            <w:tcW w:w="2860" w:type="dxa"/>
            <w:tcBorders>
              <w:top w:val="single" w:sz="4" w:space="0" w:color="000000"/>
              <w:left w:val="nil"/>
              <w:bottom w:val="nil"/>
              <w:right w:val="nil"/>
            </w:tcBorders>
            <w:noWrap/>
            <w:vAlign w:val="bottom"/>
            <w:hideMark/>
          </w:tcPr>
          <w:p w14:paraId="4AEE861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Hooda Y et al. 2024</w:t>
            </w:r>
          </w:p>
        </w:tc>
        <w:tc>
          <w:tcPr>
            <w:tcW w:w="624" w:type="dxa"/>
            <w:tcBorders>
              <w:top w:val="single" w:sz="4" w:space="0" w:color="000000"/>
              <w:left w:val="nil"/>
              <w:bottom w:val="nil"/>
              <w:right w:val="nil"/>
            </w:tcBorders>
            <w:noWrap/>
            <w:vAlign w:val="center"/>
            <w:hideMark/>
          </w:tcPr>
          <w:p w14:paraId="3B9B084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599898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E3DAB9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EEC14B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1E2D8E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6A76FB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075342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B5F1F0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06A14402"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2A68587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Paper_031</w:t>
            </w:r>
          </w:p>
        </w:tc>
        <w:tc>
          <w:tcPr>
            <w:tcW w:w="2860" w:type="dxa"/>
            <w:tcBorders>
              <w:top w:val="single" w:sz="4" w:space="0" w:color="000000"/>
              <w:left w:val="nil"/>
              <w:bottom w:val="nil"/>
              <w:right w:val="nil"/>
            </w:tcBorders>
            <w:noWrap/>
            <w:vAlign w:val="bottom"/>
            <w:hideMark/>
          </w:tcPr>
          <w:p w14:paraId="0016BC8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Hu L et al. 2024</w:t>
            </w:r>
          </w:p>
        </w:tc>
        <w:tc>
          <w:tcPr>
            <w:tcW w:w="624" w:type="dxa"/>
            <w:tcBorders>
              <w:top w:val="single" w:sz="4" w:space="0" w:color="000000"/>
              <w:left w:val="nil"/>
              <w:bottom w:val="nil"/>
              <w:right w:val="nil"/>
            </w:tcBorders>
            <w:noWrap/>
            <w:vAlign w:val="center"/>
            <w:hideMark/>
          </w:tcPr>
          <w:p w14:paraId="034A4A3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40E50B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43C369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5076E5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920C28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8D323A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70BDED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1D70ACC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56361616"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3BAC1E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Paper_032</w:t>
            </w:r>
          </w:p>
        </w:tc>
        <w:tc>
          <w:tcPr>
            <w:tcW w:w="2860" w:type="dxa"/>
            <w:tcBorders>
              <w:top w:val="single" w:sz="4" w:space="0" w:color="000000"/>
              <w:left w:val="nil"/>
              <w:bottom w:val="nil"/>
              <w:right w:val="nil"/>
            </w:tcBorders>
            <w:noWrap/>
            <w:vAlign w:val="bottom"/>
            <w:hideMark/>
          </w:tcPr>
          <w:p w14:paraId="5EAE08E5"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Huang X et al. 2024</w:t>
            </w:r>
          </w:p>
        </w:tc>
        <w:tc>
          <w:tcPr>
            <w:tcW w:w="624" w:type="dxa"/>
            <w:tcBorders>
              <w:top w:val="single" w:sz="4" w:space="0" w:color="000000"/>
              <w:left w:val="nil"/>
              <w:bottom w:val="nil"/>
              <w:right w:val="nil"/>
            </w:tcBorders>
            <w:noWrap/>
            <w:vAlign w:val="center"/>
            <w:hideMark/>
          </w:tcPr>
          <w:p w14:paraId="55981FC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807959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602B79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1491D3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CF314F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477E18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612FE4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71B209F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6626BA94"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3FA287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Paper_033</w:t>
            </w:r>
          </w:p>
        </w:tc>
        <w:tc>
          <w:tcPr>
            <w:tcW w:w="2860" w:type="dxa"/>
            <w:tcBorders>
              <w:top w:val="single" w:sz="4" w:space="0" w:color="000000"/>
              <w:left w:val="nil"/>
              <w:bottom w:val="nil"/>
              <w:right w:val="nil"/>
            </w:tcBorders>
            <w:noWrap/>
            <w:vAlign w:val="bottom"/>
            <w:hideMark/>
          </w:tcPr>
          <w:p w14:paraId="5EEFAC0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Jahan F et al. 2025</w:t>
            </w:r>
          </w:p>
        </w:tc>
        <w:tc>
          <w:tcPr>
            <w:tcW w:w="624" w:type="dxa"/>
            <w:tcBorders>
              <w:top w:val="single" w:sz="4" w:space="0" w:color="000000"/>
              <w:left w:val="nil"/>
              <w:bottom w:val="nil"/>
              <w:right w:val="nil"/>
            </w:tcBorders>
            <w:noWrap/>
            <w:vAlign w:val="center"/>
            <w:hideMark/>
          </w:tcPr>
          <w:p w14:paraId="2BA7955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718C35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C0A6B7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6C9C16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50D219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3CFBA1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323ACD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AAAD12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292E9F32"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6D0B1CE"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Paper_034</w:t>
            </w:r>
          </w:p>
        </w:tc>
        <w:tc>
          <w:tcPr>
            <w:tcW w:w="2860" w:type="dxa"/>
            <w:tcBorders>
              <w:top w:val="single" w:sz="4" w:space="0" w:color="000000"/>
              <w:left w:val="nil"/>
              <w:bottom w:val="nil"/>
              <w:right w:val="nil"/>
            </w:tcBorders>
            <w:noWrap/>
            <w:vAlign w:val="bottom"/>
            <w:hideMark/>
          </w:tcPr>
          <w:p w14:paraId="3F421735"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Jiménez-</w:t>
            </w:r>
            <w:proofErr w:type="spellStart"/>
            <w:r w:rsidRPr="0083749C">
              <w:rPr>
                <w:rFonts w:eastAsia="Times New Roman" w:cs="Times New Roman"/>
                <w:color w:val="000000"/>
                <w:kern w:val="0"/>
                <w:szCs w:val="20"/>
                <w14:ligatures w14:val="none"/>
              </w:rPr>
              <w:t>Belengue</w:t>
            </w:r>
            <w:proofErr w:type="spellEnd"/>
            <w:r w:rsidRPr="0083749C">
              <w:rPr>
                <w:rFonts w:eastAsia="Times New Roman" w:cs="Times New Roman"/>
                <w:color w:val="000000"/>
                <w:kern w:val="0"/>
                <w:szCs w:val="20"/>
                <w14:ligatures w14:val="none"/>
              </w:rPr>
              <w:t xml:space="preserve"> A et al. 2012</w:t>
            </w:r>
          </w:p>
        </w:tc>
        <w:tc>
          <w:tcPr>
            <w:tcW w:w="624" w:type="dxa"/>
            <w:tcBorders>
              <w:top w:val="single" w:sz="4" w:space="0" w:color="000000"/>
              <w:left w:val="nil"/>
              <w:bottom w:val="nil"/>
              <w:right w:val="nil"/>
            </w:tcBorders>
            <w:noWrap/>
            <w:vAlign w:val="center"/>
            <w:hideMark/>
          </w:tcPr>
          <w:p w14:paraId="6581315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84E64F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285395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BF4B87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65641A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6210D3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D03D7C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677907D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05A645A6"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C9DFDB4"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Paper_035</w:t>
            </w:r>
          </w:p>
        </w:tc>
        <w:tc>
          <w:tcPr>
            <w:tcW w:w="2860" w:type="dxa"/>
            <w:tcBorders>
              <w:top w:val="single" w:sz="4" w:space="0" w:color="000000"/>
              <w:left w:val="nil"/>
              <w:bottom w:val="nil"/>
              <w:right w:val="nil"/>
            </w:tcBorders>
            <w:noWrap/>
            <w:vAlign w:val="bottom"/>
            <w:hideMark/>
          </w:tcPr>
          <w:p w14:paraId="541AD99A"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Jokinen CC et al. 2010</w:t>
            </w:r>
          </w:p>
        </w:tc>
        <w:tc>
          <w:tcPr>
            <w:tcW w:w="624" w:type="dxa"/>
            <w:tcBorders>
              <w:top w:val="single" w:sz="4" w:space="0" w:color="000000"/>
              <w:left w:val="nil"/>
              <w:bottom w:val="nil"/>
              <w:right w:val="nil"/>
            </w:tcBorders>
            <w:noWrap/>
            <w:vAlign w:val="center"/>
            <w:hideMark/>
          </w:tcPr>
          <w:p w14:paraId="251AC27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EA3EB3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1833A2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259D0B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AA8D65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A32D97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BCD5D4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107F7B3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54BC8E4D"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6CA96EB"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Paper_036</w:t>
            </w:r>
          </w:p>
        </w:tc>
        <w:tc>
          <w:tcPr>
            <w:tcW w:w="2860" w:type="dxa"/>
            <w:tcBorders>
              <w:top w:val="single" w:sz="4" w:space="0" w:color="000000"/>
              <w:left w:val="nil"/>
              <w:bottom w:val="nil"/>
              <w:right w:val="nil"/>
            </w:tcBorders>
            <w:noWrap/>
            <w:vAlign w:val="bottom"/>
            <w:hideMark/>
          </w:tcPr>
          <w:p w14:paraId="350C964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Jokinen CC et al. 2015</w:t>
            </w:r>
          </w:p>
        </w:tc>
        <w:tc>
          <w:tcPr>
            <w:tcW w:w="624" w:type="dxa"/>
            <w:tcBorders>
              <w:top w:val="single" w:sz="4" w:space="0" w:color="000000"/>
              <w:left w:val="nil"/>
              <w:bottom w:val="nil"/>
              <w:right w:val="nil"/>
            </w:tcBorders>
            <w:noWrap/>
            <w:vAlign w:val="center"/>
            <w:hideMark/>
          </w:tcPr>
          <w:p w14:paraId="3EED102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790BDF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6D5AAB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E03087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568C34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F1852F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3345F5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single" w:sz="4" w:space="0" w:color="000000"/>
            </w:tcBorders>
            <w:noWrap/>
            <w:vAlign w:val="center"/>
            <w:hideMark/>
          </w:tcPr>
          <w:p w14:paraId="1B3B807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658307C"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0AC12D6"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Paper_037</w:t>
            </w:r>
          </w:p>
        </w:tc>
        <w:tc>
          <w:tcPr>
            <w:tcW w:w="2860" w:type="dxa"/>
            <w:tcBorders>
              <w:top w:val="single" w:sz="4" w:space="0" w:color="000000"/>
              <w:left w:val="nil"/>
              <w:bottom w:val="nil"/>
              <w:right w:val="nil"/>
            </w:tcBorders>
            <w:noWrap/>
            <w:vAlign w:val="bottom"/>
            <w:hideMark/>
          </w:tcPr>
          <w:p w14:paraId="445B870A"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Kawabe H et al. 2025</w:t>
            </w:r>
          </w:p>
        </w:tc>
        <w:tc>
          <w:tcPr>
            <w:tcW w:w="624" w:type="dxa"/>
            <w:tcBorders>
              <w:top w:val="single" w:sz="4" w:space="0" w:color="000000"/>
              <w:left w:val="nil"/>
              <w:bottom w:val="nil"/>
              <w:right w:val="nil"/>
            </w:tcBorders>
            <w:noWrap/>
            <w:vAlign w:val="center"/>
            <w:hideMark/>
          </w:tcPr>
          <w:p w14:paraId="065868A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8B4406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616EEC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8D2455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5BA212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09677C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77E30D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2F2555C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4374543A"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048D2E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Paper_038</w:t>
            </w:r>
          </w:p>
        </w:tc>
        <w:tc>
          <w:tcPr>
            <w:tcW w:w="2860" w:type="dxa"/>
            <w:tcBorders>
              <w:top w:val="single" w:sz="4" w:space="0" w:color="000000"/>
              <w:left w:val="nil"/>
              <w:bottom w:val="nil"/>
              <w:right w:val="nil"/>
            </w:tcBorders>
            <w:noWrap/>
            <w:vAlign w:val="bottom"/>
            <w:hideMark/>
          </w:tcPr>
          <w:p w14:paraId="44D100BA"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Khalefa</w:t>
            </w:r>
            <w:proofErr w:type="spellEnd"/>
            <w:r w:rsidRPr="0083749C">
              <w:rPr>
                <w:rFonts w:eastAsia="Times New Roman" w:cs="Times New Roman"/>
                <w:color w:val="000000"/>
                <w:kern w:val="0"/>
                <w:szCs w:val="20"/>
                <w14:ligatures w14:val="none"/>
              </w:rPr>
              <w:t xml:space="preserve"> HS et al. 2021</w:t>
            </w:r>
          </w:p>
        </w:tc>
        <w:tc>
          <w:tcPr>
            <w:tcW w:w="624" w:type="dxa"/>
            <w:tcBorders>
              <w:top w:val="single" w:sz="4" w:space="0" w:color="000000"/>
              <w:left w:val="nil"/>
              <w:bottom w:val="nil"/>
              <w:right w:val="nil"/>
            </w:tcBorders>
            <w:noWrap/>
            <w:vAlign w:val="center"/>
            <w:hideMark/>
          </w:tcPr>
          <w:p w14:paraId="2115BA9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9A4C0B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083439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6C3E5E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457625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763E5B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E7075F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single" w:sz="4" w:space="0" w:color="000000"/>
            </w:tcBorders>
            <w:noWrap/>
            <w:vAlign w:val="center"/>
            <w:hideMark/>
          </w:tcPr>
          <w:p w14:paraId="7B6A98C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C87BDE8"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0CFFCA0"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Paper_039</w:t>
            </w:r>
          </w:p>
        </w:tc>
        <w:tc>
          <w:tcPr>
            <w:tcW w:w="2860" w:type="dxa"/>
            <w:tcBorders>
              <w:top w:val="single" w:sz="4" w:space="0" w:color="000000"/>
              <w:left w:val="nil"/>
              <w:bottom w:val="nil"/>
              <w:right w:val="nil"/>
            </w:tcBorders>
            <w:noWrap/>
            <w:vAlign w:val="bottom"/>
            <w:hideMark/>
          </w:tcPr>
          <w:p w14:paraId="261B71E0"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Khan HA et al. 2024</w:t>
            </w:r>
          </w:p>
        </w:tc>
        <w:tc>
          <w:tcPr>
            <w:tcW w:w="624" w:type="dxa"/>
            <w:tcBorders>
              <w:top w:val="single" w:sz="4" w:space="0" w:color="000000"/>
              <w:left w:val="nil"/>
              <w:bottom w:val="nil"/>
              <w:right w:val="nil"/>
            </w:tcBorders>
            <w:noWrap/>
            <w:vAlign w:val="center"/>
            <w:hideMark/>
          </w:tcPr>
          <w:p w14:paraId="05EC597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7321CA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882F3E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2D3198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787A75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A2A7C4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AEEB64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02D4107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58F17BE4"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1E8D349E"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Paper_040</w:t>
            </w:r>
          </w:p>
        </w:tc>
        <w:tc>
          <w:tcPr>
            <w:tcW w:w="2860" w:type="dxa"/>
            <w:tcBorders>
              <w:top w:val="single" w:sz="4" w:space="0" w:color="000000"/>
              <w:left w:val="nil"/>
              <w:bottom w:val="nil"/>
              <w:right w:val="nil"/>
            </w:tcBorders>
            <w:noWrap/>
            <w:vAlign w:val="bottom"/>
            <w:hideMark/>
          </w:tcPr>
          <w:p w14:paraId="2A2858E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Kim NY et al. 2023</w:t>
            </w:r>
          </w:p>
        </w:tc>
        <w:tc>
          <w:tcPr>
            <w:tcW w:w="624" w:type="dxa"/>
            <w:tcBorders>
              <w:top w:val="single" w:sz="4" w:space="0" w:color="000000"/>
              <w:left w:val="nil"/>
              <w:bottom w:val="nil"/>
              <w:right w:val="nil"/>
            </w:tcBorders>
            <w:noWrap/>
            <w:vAlign w:val="center"/>
            <w:hideMark/>
          </w:tcPr>
          <w:p w14:paraId="68E6948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0DC718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3FD3A1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4AB492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A22E04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702954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9249E7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single" w:sz="4" w:space="0" w:color="000000"/>
            </w:tcBorders>
            <w:noWrap/>
            <w:vAlign w:val="center"/>
            <w:hideMark/>
          </w:tcPr>
          <w:p w14:paraId="6CDF98B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5C51EDF4"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32ABFA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Paper_041</w:t>
            </w:r>
          </w:p>
        </w:tc>
        <w:tc>
          <w:tcPr>
            <w:tcW w:w="2860" w:type="dxa"/>
            <w:tcBorders>
              <w:top w:val="single" w:sz="4" w:space="0" w:color="000000"/>
              <w:left w:val="nil"/>
              <w:bottom w:val="nil"/>
              <w:right w:val="nil"/>
            </w:tcBorders>
            <w:noWrap/>
            <w:vAlign w:val="bottom"/>
            <w:hideMark/>
          </w:tcPr>
          <w:p w14:paraId="5A07641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Klangnurak</w:t>
            </w:r>
            <w:proofErr w:type="spellEnd"/>
            <w:r w:rsidRPr="0083749C">
              <w:rPr>
                <w:rFonts w:eastAsia="Times New Roman" w:cs="Times New Roman"/>
                <w:color w:val="000000"/>
                <w:kern w:val="0"/>
                <w:szCs w:val="20"/>
                <w14:ligatures w14:val="none"/>
              </w:rPr>
              <w:t xml:space="preserve"> W et al. 2025</w:t>
            </w:r>
          </w:p>
        </w:tc>
        <w:tc>
          <w:tcPr>
            <w:tcW w:w="624" w:type="dxa"/>
            <w:tcBorders>
              <w:top w:val="single" w:sz="4" w:space="0" w:color="000000"/>
              <w:left w:val="nil"/>
              <w:bottom w:val="nil"/>
              <w:right w:val="nil"/>
            </w:tcBorders>
            <w:noWrap/>
            <w:vAlign w:val="center"/>
            <w:hideMark/>
          </w:tcPr>
          <w:p w14:paraId="68980BA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C03766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BE1655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0F9AF5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5C89CA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C2EC32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900AA9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99E633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477B7E6"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E229ED4"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Paper_042</w:t>
            </w:r>
          </w:p>
        </w:tc>
        <w:tc>
          <w:tcPr>
            <w:tcW w:w="2860" w:type="dxa"/>
            <w:tcBorders>
              <w:top w:val="single" w:sz="4" w:space="0" w:color="000000"/>
              <w:left w:val="nil"/>
              <w:bottom w:val="nil"/>
              <w:right w:val="nil"/>
            </w:tcBorders>
            <w:noWrap/>
            <w:vAlign w:val="bottom"/>
            <w:hideMark/>
          </w:tcPr>
          <w:p w14:paraId="2134082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Kokkinos P et al. 2015</w:t>
            </w:r>
          </w:p>
        </w:tc>
        <w:tc>
          <w:tcPr>
            <w:tcW w:w="624" w:type="dxa"/>
            <w:tcBorders>
              <w:top w:val="single" w:sz="4" w:space="0" w:color="000000"/>
              <w:left w:val="nil"/>
              <w:bottom w:val="nil"/>
              <w:right w:val="nil"/>
            </w:tcBorders>
            <w:noWrap/>
            <w:vAlign w:val="center"/>
            <w:hideMark/>
          </w:tcPr>
          <w:p w14:paraId="6429918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9C13F0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59B34C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E4566B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782C7B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F34584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62C4AE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1C41697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75F40AA"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FD6B8D6"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Paper_043</w:t>
            </w:r>
          </w:p>
        </w:tc>
        <w:tc>
          <w:tcPr>
            <w:tcW w:w="2860" w:type="dxa"/>
            <w:tcBorders>
              <w:top w:val="single" w:sz="4" w:space="0" w:color="000000"/>
              <w:left w:val="nil"/>
              <w:bottom w:val="nil"/>
              <w:right w:val="nil"/>
            </w:tcBorders>
            <w:noWrap/>
            <w:vAlign w:val="bottom"/>
            <w:hideMark/>
          </w:tcPr>
          <w:p w14:paraId="7B7DD21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Kraft AL et al. 2023</w:t>
            </w:r>
          </w:p>
        </w:tc>
        <w:tc>
          <w:tcPr>
            <w:tcW w:w="624" w:type="dxa"/>
            <w:tcBorders>
              <w:top w:val="single" w:sz="4" w:space="0" w:color="000000"/>
              <w:left w:val="nil"/>
              <w:bottom w:val="nil"/>
              <w:right w:val="nil"/>
            </w:tcBorders>
            <w:noWrap/>
            <w:vAlign w:val="center"/>
            <w:hideMark/>
          </w:tcPr>
          <w:p w14:paraId="24F2A3B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B7F5CA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0123CD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6B523E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E3025C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826CFC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3FD3EB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single" w:sz="4" w:space="0" w:color="000000"/>
            </w:tcBorders>
            <w:noWrap/>
            <w:vAlign w:val="center"/>
            <w:hideMark/>
          </w:tcPr>
          <w:p w14:paraId="355BA1E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70B67FC8"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3C406524"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Paper_044</w:t>
            </w:r>
          </w:p>
        </w:tc>
        <w:tc>
          <w:tcPr>
            <w:tcW w:w="2860" w:type="dxa"/>
            <w:tcBorders>
              <w:top w:val="single" w:sz="4" w:space="0" w:color="000000"/>
              <w:left w:val="nil"/>
              <w:bottom w:val="nil"/>
              <w:right w:val="nil"/>
            </w:tcBorders>
            <w:noWrap/>
            <w:vAlign w:val="bottom"/>
            <w:hideMark/>
          </w:tcPr>
          <w:p w14:paraId="0D74F670"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Kryzanowski</w:t>
            </w:r>
            <w:proofErr w:type="spellEnd"/>
            <w:r w:rsidRPr="0083749C">
              <w:rPr>
                <w:rFonts w:eastAsia="Times New Roman" w:cs="Times New Roman"/>
                <w:color w:val="000000"/>
                <w:kern w:val="0"/>
                <w:szCs w:val="20"/>
                <w14:ligatures w14:val="none"/>
              </w:rPr>
              <w:t xml:space="preserve"> F et al. 2014</w:t>
            </w:r>
          </w:p>
        </w:tc>
        <w:tc>
          <w:tcPr>
            <w:tcW w:w="624" w:type="dxa"/>
            <w:tcBorders>
              <w:top w:val="single" w:sz="4" w:space="0" w:color="000000"/>
              <w:left w:val="nil"/>
              <w:bottom w:val="nil"/>
              <w:right w:val="nil"/>
            </w:tcBorders>
            <w:noWrap/>
            <w:vAlign w:val="center"/>
            <w:hideMark/>
          </w:tcPr>
          <w:p w14:paraId="5B1EF0C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D0867D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685C4D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4DCEBA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A49626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C51B3A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56524F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single" w:sz="4" w:space="0" w:color="000000"/>
            </w:tcBorders>
            <w:noWrap/>
            <w:vAlign w:val="center"/>
            <w:hideMark/>
          </w:tcPr>
          <w:p w14:paraId="344907A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46A4F4B"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245102C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Paper_045</w:t>
            </w:r>
          </w:p>
        </w:tc>
        <w:tc>
          <w:tcPr>
            <w:tcW w:w="2860" w:type="dxa"/>
            <w:tcBorders>
              <w:top w:val="single" w:sz="4" w:space="0" w:color="000000"/>
              <w:left w:val="nil"/>
              <w:bottom w:val="nil"/>
              <w:right w:val="nil"/>
            </w:tcBorders>
            <w:noWrap/>
            <w:vAlign w:val="bottom"/>
            <w:hideMark/>
          </w:tcPr>
          <w:p w14:paraId="52E3A3EB"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Kuhn KG et al. 2023</w:t>
            </w:r>
          </w:p>
        </w:tc>
        <w:tc>
          <w:tcPr>
            <w:tcW w:w="624" w:type="dxa"/>
            <w:tcBorders>
              <w:top w:val="single" w:sz="4" w:space="0" w:color="000000"/>
              <w:left w:val="nil"/>
              <w:bottom w:val="nil"/>
              <w:right w:val="nil"/>
            </w:tcBorders>
            <w:noWrap/>
            <w:vAlign w:val="center"/>
            <w:hideMark/>
          </w:tcPr>
          <w:p w14:paraId="0214473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EFDB2F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5C7BCB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A9ED90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AF8854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B1E0DA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AFE61C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2BF9421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6D8A3CEB"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D70B44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Paper_046</w:t>
            </w:r>
          </w:p>
        </w:tc>
        <w:tc>
          <w:tcPr>
            <w:tcW w:w="2860" w:type="dxa"/>
            <w:tcBorders>
              <w:top w:val="single" w:sz="4" w:space="0" w:color="000000"/>
              <w:left w:val="nil"/>
              <w:bottom w:val="nil"/>
              <w:right w:val="nil"/>
            </w:tcBorders>
            <w:noWrap/>
            <w:vAlign w:val="bottom"/>
            <w:hideMark/>
          </w:tcPr>
          <w:p w14:paraId="77C1054B"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LeBoa</w:t>
            </w:r>
            <w:proofErr w:type="spellEnd"/>
            <w:r w:rsidRPr="0083749C">
              <w:rPr>
                <w:rFonts w:eastAsia="Times New Roman" w:cs="Times New Roman"/>
                <w:color w:val="000000"/>
                <w:kern w:val="0"/>
                <w:szCs w:val="20"/>
                <w14:ligatures w14:val="none"/>
              </w:rPr>
              <w:t xml:space="preserve"> C et al. 2023</w:t>
            </w:r>
          </w:p>
        </w:tc>
        <w:tc>
          <w:tcPr>
            <w:tcW w:w="624" w:type="dxa"/>
            <w:tcBorders>
              <w:top w:val="single" w:sz="4" w:space="0" w:color="000000"/>
              <w:left w:val="nil"/>
              <w:bottom w:val="nil"/>
              <w:right w:val="nil"/>
            </w:tcBorders>
            <w:noWrap/>
            <w:vAlign w:val="center"/>
            <w:hideMark/>
          </w:tcPr>
          <w:p w14:paraId="42F517F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FA5332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FA9140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471F96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378D7D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DFDA95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755BAE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EF0236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904FF7C"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B4FE6C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Paper_047</w:t>
            </w:r>
          </w:p>
        </w:tc>
        <w:tc>
          <w:tcPr>
            <w:tcW w:w="2860" w:type="dxa"/>
            <w:tcBorders>
              <w:top w:val="single" w:sz="4" w:space="0" w:color="000000"/>
              <w:left w:val="nil"/>
              <w:bottom w:val="nil"/>
              <w:right w:val="nil"/>
            </w:tcBorders>
            <w:noWrap/>
            <w:vAlign w:val="bottom"/>
            <w:hideMark/>
          </w:tcPr>
          <w:p w14:paraId="735621C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Li N et al. 2025</w:t>
            </w:r>
          </w:p>
        </w:tc>
        <w:tc>
          <w:tcPr>
            <w:tcW w:w="624" w:type="dxa"/>
            <w:tcBorders>
              <w:top w:val="single" w:sz="4" w:space="0" w:color="000000"/>
              <w:left w:val="nil"/>
              <w:bottom w:val="nil"/>
              <w:right w:val="nil"/>
            </w:tcBorders>
            <w:noWrap/>
            <w:vAlign w:val="center"/>
            <w:hideMark/>
          </w:tcPr>
          <w:p w14:paraId="4A5BEC3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382217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249EAF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8C86D7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C1D00D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FB62D4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AF4736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3EFB47F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8A51E3A"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FCA24B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Paper_048</w:t>
            </w:r>
          </w:p>
        </w:tc>
        <w:tc>
          <w:tcPr>
            <w:tcW w:w="2860" w:type="dxa"/>
            <w:tcBorders>
              <w:top w:val="single" w:sz="4" w:space="0" w:color="000000"/>
              <w:left w:val="nil"/>
              <w:bottom w:val="nil"/>
              <w:right w:val="nil"/>
            </w:tcBorders>
            <w:noWrap/>
            <w:vAlign w:val="bottom"/>
            <w:hideMark/>
          </w:tcPr>
          <w:p w14:paraId="68EE82A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Liu P et al. 2021</w:t>
            </w:r>
          </w:p>
        </w:tc>
        <w:tc>
          <w:tcPr>
            <w:tcW w:w="624" w:type="dxa"/>
            <w:tcBorders>
              <w:top w:val="single" w:sz="4" w:space="0" w:color="000000"/>
              <w:left w:val="nil"/>
              <w:bottom w:val="nil"/>
              <w:right w:val="nil"/>
            </w:tcBorders>
            <w:noWrap/>
            <w:vAlign w:val="center"/>
            <w:hideMark/>
          </w:tcPr>
          <w:p w14:paraId="211801A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1048FE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71267A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81ED1A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15E9E2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5E73DB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337DB7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0EA53F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4BBC6D4D"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01856094"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Paper_049</w:t>
            </w:r>
          </w:p>
        </w:tc>
        <w:tc>
          <w:tcPr>
            <w:tcW w:w="2860" w:type="dxa"/>
            <w:tcBorders>
              <w:top w:val="single" w:sz="4" w:space="0" w:color="000000"/>
              <w:left w:val="nil"/>
              <w:bottom w:val="nil"/>
              <w:right w:val="nil"/>
            </w:tcBorders>
            <w:noWrap/>
            <w:vAlign w:val="bottom"/>
            <w:hideMark/>
          </w:tcPr>
          <w:p w14:paraId="74D6C88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Mafu NC et al. 2009</w:t>
            </w:r>
          </w:p>
        </w:tc>
        <w:tc>
          <w:tcPr>
            <w:tcW w:w="624" w:type="dxa"/>
            <w:tcBorders>
              <w:top w:val="single" w:sz="4" w:space="0" w:color="000000"/>
              <w:left w:val="nil"/>
              <w:bottom w:val="nil"/>
              <w:right w:val="nil"/>
            </w:tcBorders>
            <w:noWrap/>
            <w:vAlign w:val="center"/>
            <w:hideMark/>
          </w:tcPr>
          <w:p w14:paraId="6ED70CA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B0D379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519618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9BE9C0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074B6A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88FCCA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FAC08E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5DE49A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152CDE1"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16B9F074"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Paper_050</w:t>
            </w:r>
          </w:p>
        </w:tc>
        <w:tc>
          <w:tcPr>
            <w:tcW w:w="2860" w:type="dxa"/>
            <w:tcBorders>
              <w:top w:val="single" w:sz="4" w:space="0" w:color="000000"/>
              <w:left w:val="nil"/>
              <w:bottom w:val="nil"/>
              <w:right w:val="nil"/>
            </w:tcBorders>
            <w:noWrap/>
            <w:vAlign w:val="bottom"/>
            <w:hideMark/>
          </w:tcPr>
          <w:p w14:paraId="764A3E9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Malayil</w:t>
            </w:r>
            <w:proofErr w:type="spellEnd"/>
            <w:r w:rsidRPr="0083749C">
              <w:rPr>
                <w:rFonts w:eastAsia="Times New Roman" w:cs="Times New Roman"/>
                <w:color w:val="000000"/>
                <w:kern w:val="0"/>
                <w:szCs w:val="20"/>
                <w14:ligatures w14:val="none"/>
              </w:rPr>
              <w:t xml:space="preserve"> L et al. 2022</w:t>
            </w:r>
          </w:p>
        </w:tc>
        <w:tc>
          <w:tcPr>
            <w:tcW w:w="624" w:type="dxa"/>
            <w:tcBorders>
              <w:top w:val="single" w:sz="4" w:space="0" w:color="000000"/>
              <w:left w:val="nil"/>
              <w:bottom w:val="nil"/>
              <w:right w:val="nil"/>
            </w:tcBorders>
            <w:noWrap/>
            <w:vAlign w:val="center"/>
            <w:hideMark/>
          </w:tcPr>
          <w:p w14:paraId="194F5C3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491FA3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F3894A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8AAA20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515DF1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31BA62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6C2269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614F7BF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7A9305C8"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20B0F7D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Paper_051</w:t>
            </w:r>
          </w:p>
        </w:tc>
        <w:tc>
          <w:tcPr>
            <w:tcW w:w="2860" w:type="dxa"/>
            <w:tcBorders>
              <w:top w:val="single" w:sz="4" w:space="0" w:color="000000"/>
              <w:left w:val="nil"/>
              <w:bottom w:val="nil"/>
              <w:right w:val="nil"/>
            </w:tcBorders>
            <w:noWrap/>
            <w:vAlign w:val="bottom"/>
            <w:hideMark/>
          </w:tcPr>
          <w:p w14:paraId="402101C5"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Masarikova</w:t>
            </w:r>
            <w:proofErr w:type="spellEnd"/>
            <w:r w:rsidRPr="0083749C">
              <w:rPr>
                <w:rFonts w:eastAsia="Times New Roman" w:cs="Times New Roman"/>
                <w:color w:val="000000"/>
                <w:kern w:val="0"/>
                <w:szCs w:val="20"/>
                <w14:ligatures w14:val="none"/>
              </w:rPr>
              <w:t xml:space="preserve"> M et al. 2016</w:t>
            </w:r>
          </w:p>
        </w:tc>
        <w:tc>
          <w:tcPr>
            <w:tcW w:w="624" w:type="dxa"/>
            <w:tcBorders>
              <w:top w:val="single" w:sz="4" w:space="0" w:color="000000"/>
              <w:left w:val="nil"/>
              <w:bottom w:val="nil"/>
              <w:right w:val="nil"/>
            </w:tcBorders>
            <w:noWrap/>
            <w:vAlign w:val="center"/>
            <w:hideMark/>
          </w:tcPr>
          <w:p w14:paraId="4D4DB66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95BBDC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F8D2B4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5C2196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255AA1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B6AD8C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D0AE23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single" w:sz="4" w:space="0" w:color="000000"/>
            </w:tcBorders>
            <w:noWrap/>
            <w:vAlign w:val="center"/>
            <w:hideMark/>
          </w:tcPr>
          <w:p w14:paraId="15946FD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72693D31"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551CDD4"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Paper_052</w:t>
            </w:r>
          </w:p>
        </w:tc>
        <w:tc>
          <w:tcPr>
            <w:tcW w:w="2860" w:type="dxa"/>
            <w:tcBorders>
              <w:top w:val="single" w:sz="4" w:space="0" w:color="000000"/>
              <w:left w:val="nil"/>
              <w:bottom w:val="nil"/>
              <w:right w:val="nil"/>
            </w:tcBorders>
            <w:noWrap/>
            <w:vAlign w:val="bottom"/>
            <w:hideMark/>
          </w:tcPr>
          <w:p w14:paraId="5E5227B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Meena B et al. 2020</w:t>
            </w:r>
          </w:p>
        </w:tc>
        <w:tc>
          <w:tcPr>
            <w:tcW w:w="624" w:type="dxa"/>
            <w:tcBorders>
              <w:top w:val="single" w:sz="4" w:space="0" w:color="000000"/>
              <w:left w:val="nil"/>
              <w:bottom w:val="nil"/>
              <w:right w:val="nil"/>
            </w:tcBorders>
            <w:noWrap/>
            <w:vAlign w:val="center"/>
            <w:hideMark/>
          </w:tcPr>
          <w:p w14:paraId="10CB62E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59D878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7649FC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A518FE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60B1E4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395B04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098AB3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BED873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3498142E"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A5D7670"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Paper_053</w:t>
            </w:r>
          </w:p>
        </w:tc>
        <w:tc>
          <w:tcPr>
            <w:tcW w:w="2860" w:type="dxa"/>
            <w:tcBorders>
              <w:top w:val="single" w:sz="4" w:space="0" w:color="000000"/>
              <w:left w:val="nil"/>
              <w:bottom w:val="nil"/>
              <w:right w:val="nil"/>
            </w:tcBorders>
            <w:noWrap/>
            <w:vAlign w:val="bottom"/>
            <w:hideMark/>
          </w:tcPr>
          <w:p w14:paraId="7E95876B"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Mendoza-Guido B et al. 2024</w:t>
            </w:r>
          </w:p>
        </w:tc>
        <w:tc>
          <w:tcPr>
            <w:tcW w:w="624" w:type="dxa"/>
            <w:tcBorders>
              <w:top w:val="single" w:sz="4" w:space="0" w:color="000000"/>
              <w:left w:val="nil"/>
              <w:bottom w:val="nil"/>
              <w:right w:val="nil"/>
            </w:tcBorders>
            <w:noWrap/>
            <w:vAlign w:val="center"/>
            <w:hideMark/>
          </w:tcPr>
          <w:p w14:paraId="497900D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2212FF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E39C8A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9D2C7A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641C1C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3B4026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BCC0C3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6DFD970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3E7E7C4D"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94AEF5E"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Paper_054</w:t>
            </w:r>
          </w:p>
        </w:tc>
        <w:tc>
          <w:tcPr>
            <w:tcW w:w="2860" w:type="dxa"/>
            <w:tcBorders>
              <w:top w:val="single" w:sz="4" w:space="0" w:color="000000"/>
              <w:left w:val="nil"/>
              <w:bottom w:val="nil"/>
              <w:right w:val="nil"/>
            </w:tcBorders>
            <w:noWrap/>
            <w:vAlign w:val="bottom"/>
            <w:hideMark/>
          </w:tcPr>
          <w:p w14:paraId="5ACDCE00"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M'ikanatha</w:t>
            </w:r>
            <w:proofErr w:type="spellEnd"/>
            <w:r w:rsidRPr="0083749C">
              <w:rPr>
                <w:rFonts w:eastAsia="Times New Roman" w:cs="Times New Roman"/>
                <w:color w:val="000000"/>
                <w:kern w:val="0"/>
                <w:szCs w:val="20"/>
                <w14:ligatures w14:val="none"/>
              </w:rPr>
              <w:t xml:space="preserve"> NM et al. 2024</w:t>
            </w:r>
          </w:p>
        </w:tc>
        <w:tc>
          <w:tcPr>
            <w:tcW w:w="624" w:type="dxa"/>
            <w:tcBorders>
              <w:top w:val="single" w:sz="4" w:space="0" w:color="000000"/>
              <w:left w:val="nil"/>
              <w:bottom w:val="nil"/>
              <w:right w:val="nil"/>
            </w:tcBorders>
            <w:noWrap/>
            <w:vAlign w:val="center"/>
            <w:hideMark/>
          </w:tcPr>
          <w:p w14:paraId="2464C29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8893C7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3E0C05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03FF57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0B9B07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EB3F9B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9806AB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7E8B3BB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51AF9916"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15735F0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Paper_055</w:t>
            </w:r>
          </w:p>
        </w:tc>
        <w:tc>
          <w:tcPr>
            <w:tcW w:w="2860" w:type="dxa"/>
            <w:tcBorders>
              <w:top w:val="single" w:sz="4" w:space="0" w:color="000000"/>
              <w:left w:val="nil"/>
              <w:bottom w:val="nil"/>
              <w:right w:val="nil"/>
            </w:tcBorders>
            <w:noWrap/>
            <w:vAlign w:val="bottom"/>
            <w:hideMark/>
          </w:tcPr>
          <w:p w14:paraId="06116D35"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Mondal L et al. 2024</w:t>
            </w:r>
          </w:p>
        </w:tc>
        <w:tc>
          <w:tcPr>
            <w:tcW w:w="624" w:type="dxa"/>
            <w:tcBorders>
              <w:top w:val="single" w:sz="4" w:space="0" w:color="000000"/>
              <w:left w:val="nil"/>
              <w:bottom w:val="nil"/>
              <w:right w:val="nil"/>
            </w:tcBorders>
            <w:noWrap/>
            <w:vAlign w:val="center"/>
            <w:hideMark/>
          </w:tcPr>
          <w:p w14:paraId="65973FA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672BD3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AD2D4D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53CAD9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3DCB0D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478A4B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354937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2EAA2DE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18FC592"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890B43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Paper_056</w:t>
            </w:r>
          </w:p>
        </w:tc>
        <w:tc>
          <w:tcPr>
            <w:tcW w:w="2860" w:type="dxa"/>
            <w:tcBorders>
              <w:top w:val="single" w:sz="4" w:space="0" w:color="000000"/>
              <w:left w:val="nil"/>
              <w:bottom w:val="nil"/>
              <w:right w:val="nil"/>
            </w:tcBorders>
            <w:noWrap/>
            <w:vAlign w:val="bottom"/>
            <w:hideMark/>
          </w:tcPr>
          <w:p w14:paraId="425F5A6E"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Moriñigo</w:t>
            </w:r>
            <w:proofErr w:type="spellEnd"/>
            <w:r w:rsidRPr="0083749C">
              <w:rPr>
                <w:rFonts w:eastAsia="Times New Roman" w:cs="Times New Roman"/>
                <w:color w:val="000000"/>
                <w:kern w:val="0"/>
                <w:szCs w:val="20"/>
                <w14:ligatures w14:val="none"/>
              </w:rPr>
              <w:t xml:space="preserve"> MA et al., 1990</w:t>
            </w:r>
          </w:p>
        </w:tc>
        <w:tc>
          <w:tcPr>
            <w:tcW w:w="624" w:type="dxa"/>
            <w:tcBorders>
              <w:top w:val="single" w:sz="4" w:space="0" w:color="000000"/>
              <w:left w:val="nil"/>
              <w:bottom w:val="nil"/>
              <w:right w:val="nil"/>
            </w:tcBorders>
            <w:noWrap/>
            <w:vAlign w:val="center"/>
            <w:hideMark/>
          </w:tcPr>
          <w:p w14:paraId="5F1D18B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A4AB7E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F7E812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32C588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74C295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FDA348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11E4E6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22B1943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976F64B"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39B1F5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Paper_057</w:t>
            </w:r>
          </w:p>
        </w:tc>
        <w:tc>
          <w:tcPr>
            <w:tcW w:w="2860" w:type="dxa"/>
            <w:tcBorders>
              <w:top w:val="single" w:sz="4" w:space="0" w:color="000000"/>
              <w:left w:val="nil"/>
              <w:bottom w:val="nil"/>
              <w:right w:val="nil"/>
            </w:tcBorders>
            <w:noWrap/>
            <w:vAlign w:val="bottom"/>
            <w:hideMark/>
          </w:tcPr>
          <w:p w14:paraId="010F553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Odjadjare</w:t>
            </w:r>
            <w:proofErr w:type="spellEnd"/>
            <w:r w:rsidRPr="0083749C">
              <w:rPr>
                <w:rFonts w:eastAsia="Times New Roman" w:cs="Times New Roman"/>
                <w:color w:val="000000"/>
                <w:kern w:val="0"/>
                <w:szCs w:val="20"/>
                <w14:ligatures w14:val="none"/>
              </w:rPr>
              <w:t xml:space="preserve"> EC et al. 2015</w:t>
            </w:r>
          </w:p>
        </w:tc>
        <w:tc>
          <w:tcPr>
            <w:tcW w:w="624" w:type="dxa"/>
            <w:tcBorders>
              <w:top w:val="single" w:sz="4" w:space="0" w:color="000000"/>
              <w:left w:val="nil"/>
              <w:bottom w:val="nil"/>
              <w:right w:val="nil"/>
            </w:tcBorders>
            <w:noWrap/>
            <w:vAlign w:val="center"/>
            <w:hideMark/>
          </w:tcPr>
          <w:p w14:paraId="44458A7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ADE668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1111AA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838FE1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D78AEB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9D4941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B4114A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2AC1020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387B5EFC"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3D386D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Paper_058</w:t>
            </w:r>
          </w:p>
        </w:tc>
        <w:tc>
          <w:tcPr>
            <w:tcW w:w="2860" w:type="dxa"/>
            <w:tcBorders>
              <w:top w:val="single" w:sz="4" w:space="0" w:color="000000"/>
              <w:left w:val="nil"/>
              <w:bottom w:val="nil"/>
              <w:right w:val="nil"/>
            </w:tcBorders>
            <w:noWrap/>
            <w:vAlign w:val="bottom"/>
            <w:hideMark/>
          </w:tcPr>
          <w:p w14:paraId="14E8E004"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Okorie CN et al. 2024</w:t>
            </w:r>
          </w:p>
        </w:tc>
        <w:tc>
          <w:tcPr>
            <w:tcW w:w="624" w:type="dxa"/>
            <w:tcBorders>
              <w:top w:val="single" w:sz="4" w:space="0" w:color="000000"/>
              <w:left w:val="nil"/>
              <w:bottom w:val="nil"/>
              <w:right w:val="nil"/>
            </w:tcBorders>
            <w:noWrap/>
            <w:vAlign w:val="center"/>
            <w:hideMark/>
          </w:tcPr>
          <w:p w14:paraId="44E6C14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392D4F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3008C0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707C36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FE0135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253EBE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88D758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05E18A1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2CDDB748"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FF7C016"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Paper_059</w:t>
            </w:r>
          </w:p>
        </w:tc>
        <w:tc>
          <w:tcPr>
            <w:tcW w:w="2860" w:type="dxa"/>
            <w:tcBorders>
              <w:top w:val="single" w:sz="4" w:space="0" w:color="000000"/>
              <w:left w:val="nil"/>
              <w:bottom w:val="nil"/>
              <w:right w:val="nil"/>
            </w:tcBorders>
            <w:noWrap/>
            <w:vAlign w:val="bottom"/>
            <w:hideMark/>
          </w:tcPr>
          <w:p w14:paraId="0E910455"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Oktaria</w:t>
            </w:r>
            <w:proofErr w:type="spellEnd"/>
            <w:r w:rsidRPr="0083749C">
              <w:rPr>
                <w:rFonts w:eastAsia="Times New Roman" w:cs="Times New Roman"/>
                <w:color w:val="000000"/>
                <w:kern w:val="0"/>
                <w:szCs w:val="20"/>
                <w14:ligatures w14:val="none"/>
              </w:rPr>
              <w:t xml:space="preserve"> V et al. 2025</w:t>
            </w:r>
          </w:p>
        </w:tc>
        <w:tc>
          <w:tcPr>
            <w:tcW w:w="624" w:type="dxa"/>
            <w:tcBorders>
              <w:top w:val="single" w:sz="4" w:space="0" w:color="000000"/>
              <w:left w:val="nil"/>
              <w:bottom w:val="nil"/>
              <w:right w:val="nil"/>
            </w:tcBorders>
            <w:noWrap/>
            <w:vAlign w:val="center"/>
            <w:hideMark/>
          </w:tcPr>
          <w:p w14:paraId="6C5FD99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42A5B5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7FF773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E8D6BE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27208A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BC22F3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399BD8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C07A8A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398B659"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0CD09D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Paper_060</w:t>
            </w:r>
          </w:p>
        </w:tc>
        <w:tc>
          <w:tcPr>
            <w:tcW w:w="2860" w:type="dxa"/>
            <w:tcBorders>
              <w:top w:val="single" w:sz="4" w:space="0" w:color="000000"/>
              <w:left w:val="nil"/>
              <w:bottom w:val="nil"/>
              <w:right w:val="nil"/>
            </w:tcBorders>
            <w:noWrap/>
            <w:vAlign w:val="bottom"/>
            <w:hideMark/>
          </w:tcPr>
          <w:p w14:paraId="650052C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Olawale SI et al. 2020</w:t>
            </w:r>
          </w:p>
        </w:tc>
        <w:tc>
          <w:tcPr>
            <w:tcW w:w="624" w:type="dxa"/>
            <w:tcBorders>
              <w:top w:val="single" w:sz="4" w:space="0" w:color="000000"/>
              <w:left w:val="nil"/>
              <w:bottom w:val="nil"/>
              <w:right w:val="nil"/>
            </w:tcBorders>
            <w:noWrap/>
            <w:vAlign w:val="center"/>
            <w:hideMark/>
          </w:tcPr>
          <w:p w14:paraId="587480E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882B56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975F7D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DB1377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2A9939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E8FED0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28447F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7C960F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0F0CBE4"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4984208"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Paper_061</w:t>
            </w:r>
          </w:p>
        </w:tc>
        <w:tc>
          <w:tcPr>
            <w:tcW w:w="2860" w:type="dxa"/>
            <w:tcBorders>
              <w:top w:val="single" w:sz="4" w:space="0" w:color="000000"/>
              <w:left w:val="nil"/>
              <w:bottom w:val="nil"/>
              <w:right w:val="nil"/>
            </w:tcBorders>
            <w:noWrap/>
            <w:vAlign w:val="bottom"/>
            <w:hideMark/>
          </w:tcPr>
          <w:p w14:paraId="402A149B"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Onuoha SC 2017</w:t>
            </w:r>
          </w:p>
        </w:tc>
        <w:tc>
          <w:tcPr>
            <w:tcW w:w="624" w:type="dxa"/>
            <w:tcBorders>
              <w:top w:val="single" w:sz="4" w:space="0" w:color="000000"/>
              <w:left w:val="nil"/>
              <w:bottom w:val="nil"/>
              <w:right w:val="nil"/>
            </w:tcBorders>
            <w:noWrap/>
            <w:vAlign w:val="center"/>
            <w:hideMark/>
          </w:tcPr>
          <w:p w14:paraId="2965672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232619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1D78AD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4F64CE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7F0D18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CA2BD7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A4BA2D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2B33B2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7643AC05"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0CAAE4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Paper_062</w:t>
            </w:r>
          </w:p>
        </w:tc>
        <w:tc>
          <w:tcPr>
            <w:tcW w:w="2860" w:type="dxa"/>
            <w:tcBorders>
              <w:top w:val="single" w:sz="4" w:space="0" w:color="000000"/>
              <w:left w:val="nil"/>
              <w:bottom w:val="nil"/>
              <w:right w:val="nil"/>
            </w:tcBorders>
            <w:noWrap/>
            <w:vAlign w:val="bottom"/>
            <w:hideMark/>
          </w:tcPr>
          <w:p w14:paraId="2A8E0DA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Ooms D et al. 2024</w:t>
            </w:r>
          </w:p>
        </w:tc>
        <w:tc>
          <w:tcPr>
            <w:tcW w:w="624" w:type="dxa"/>
            <w:tcBorders>
              <w:top w:val="single" w:sz="4" w:space="0" w:color="000000"/>
              <w:left w:val="nil"/>
              <w:bottom w:val="nil"/>
              <w:right w:val="nil"/>
            </w:tcBorders>
            <w:noWrap/>
            <w:vAlign w:val="center"/>
            <w:hideMark/>
          </w:tcPr>
          <w:p w14:paraId="26AE8A6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0FF3C0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AAE800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372822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AF8FF4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D66BF4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9C406B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043709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A4DD6AF"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1D2B211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Paper_063</w:t>
            </w:r>
          </w:p>
        </w:tc>
        <w:tc>
          <w:tcPr>
            <w:tcW w:w="2860" w:type="dxa"/>
            <w:tcBorders>
              <w:top w:val="single" w:sz="4" w:space="0" w:color="000000"/>
              <w:left w:val="nil"/>
              <w:bottom w:val="nil"/>
              <w:right w:val="nil"/>
            </w:tcBorders>
            <w:noWrap/>
            <w:vAlign w:val="bottom"/>
            <w:hideMark/>
          </w:tcPr>
          <w:p w14:paraId="1AA26BEB"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Owusu M et al. 2025</w:t>
            </w:r>
          </w:p>
        </w:tc>
        <w:tc>
          <w:tcPr>
            <w:tcW w:w="624" w:type="dxa"/>
            <w:tcBorders>
              <w:top w:val="single" w:sz="4" w:space="0" w:color="000000"/>
              <w:left w:val="nil"/>
              <w:bottom w:val="nil"/>
              <w:right w:val="nil"/>
            </w:tcBorders>
            <w:noWrap/>
            <w:vAlign w:val="center"/>
            <w:hideMark/>
          </w:tcPr>
          <w:p w14:paraId="6412DF0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303D6E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5584C5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7745E3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64F7D4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286256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F567A2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0398DC7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3719E94D"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3731C62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Paper_064</w:t>
            </w:r>
          </w:p>
        </w:tc>
        <w:tc>
          <w:tcPr>
            <w:tcW w:w="2860" w:type="dxa"/>
            <w:tcBorders>
              <w:top w:val="single" w:sz="4" w:space="0" w:color="000000"/>
              <w:left w:val="nil"/>
              <w:bottom w:val="nil"/>
              <w:right w:val="nil"/>
            </w:tcBorders>
            <w:noWrap/>
            <w:vAlign w:val="bottom"/>
            <w:hideMark/>
          </w:tcPr>
          <w:p w14:paraId="0B8C7495"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Pignato S et al. 2010</w:t>
            </w:r>
          </w:p>
        </w:tc>
        <w:tc>
          <w:tcPr>
            <w:tcW w:w="624" w:type="dxa"/>
            <w:tcBorders>
              <w:top w:val="single" w:sz="4" w:space="0" w:color="000000"/>
              <w:left w:val="nil"/>
              <w:bottom w:val="nil"/>
              <w:right w:val="nil"/>
            </w:tcBorders>
            <w:noWrap/>
            <w:vAlign w:val="center"/>
            <w:hideMark/>
          </w:tcPr>
          <w:p w14:paraId="26612F8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968244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B43BAE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065783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FC2E44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2BD288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DC8929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62AD8D7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514C19BB"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817F03B"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Paper_065</w:t>
            </w:r>
          </w:p>
        </w:tc>
        <w:tc>
          <w:tcPr>
            <w:tcW w:w="2860" w:type="dxa"/>
            <w:tcBorders>
              <w:top w:val="single" w:sz="4" w:space="0" w:color="000000"/>
              <w:left w:val="nil"/>
              <w:bottom w:val="nil"/>
              <w:right w:val="nil"/>
            </w:tcBorders>
            <w:noWrap/>
            <w:vAlign w:val="bottom"/>
            <w:hideMark/>
          </w:tcPr>
          <w:p w14:paraId="49680FA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Rahim K et al. 2024</w:t>
            </w:r>
          </w:p>
        </w:tc>
        <w:tc>
          <w:tcPr>
            <w:tcW w:w="624" w:type="dxa"/>
            <w:tcBorders>
              <w:top w:val="single" w:sz="4" w:space="0" w:color="000000"/>
              <w:left w:val="nil"/>
              <w:bottom w:val="nil"/>
              <w:right w:val="nil"/>
            </w:tcBorders>
            <w:noWrap/>
            <w:vAlign w:val="center"/>
            <w:hideMark/>
          </w:tcPr>
          <w:p w14:paraId="382D5C3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F36E4E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7F8134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307C4A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C1060A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B580D8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C0AE1D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0887802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56BEE83"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F83F24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lastRenderedPageBreak/>
              <w:t>Paper_066</w:t>
            </w:r>
          </w:p>
        </w:tc>
        <w:tc>
          <w:tcPr>
            <w:tcW w:w="2860" w:type="dxa"/>
            <w:tcBorders>
              <w:top w:val="single" w:sz="4" w:space="0" w:color="000000"/>
              <w:left w:val="nil"/>
              <w:bottom w:val="nil"/>
              <w:right w:val="nil"/>
            </w:tcBorders>
            <w:noWrap/>
            <w:vAlign w:val="bottom"/>
            <w:hideMark/>
          </w:tcPr>
          <w:p w14:paraId="33F345D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Rigby J et al. 2022</w:t>
            </w:r>
          </w:p>
        </w:tc>
        <w:tc>
          <w:tcPr>
            <w:tcW w:w="624" w:type="dxa"/>
            <w:tcBorders>
              <w:top w:val="single" w:sz="4" w:space="0" w:color="000000"/>
              <w:left w:val="nil"/>
              <w:bottom w:val="nil"/>
              <w:right w:val="nil"/>
            </w:tcBorders>
            <w:noWrap/>
            <w:vAlign w:val="center"/>
            <w:hideMark/>
          </w:tcPr>
          <w:p w14:paraId="16CC440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55A3CA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1D5750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4F8A89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268E1D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CAD541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07FE5C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59EBAA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148F8945"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8AA00D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Paper_067</w:t>
            </w:r>
          </w:p>
        </w:tc>
        <w:tc>
          <w:tcPr>
            <w:tcW w:w="2860" w:type="dxa"/>
            <w:tcBorders>
              <w:top w:val="single" w:sz="4" w:space="0" w:color="000000"/>
              <w:left w:val="nil"/>
              <w:bottom w:val="nil"/>
              <w:right w:val="nil"/>
            </w:tcBorders>
            <w:noWrap/>
            <w:vAlign w:val="bottom"/>
            <w:hideMark/>
          </w:tcPr>
          <w:p w14:paraId="0CEFFFF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Salih H et al. 2022</w:t>
            </w:r>
          </w:p>
        </w:tc>
        <w:tc>
          <w:tcPr>
            <w:tcW w:w="624" w:type="dxa"/>
            <w:tcBorders>
              <w:top w:val="single" w:sz="4" w:space="0" w:color="000000"/>
              <w:left w:val="nil"/>
              <w:bottom w:val="nil"/>
              <w:right w:val="nil"/>
            </w:tcBorders>
            <w:noWrap/>
            <w:vAlign w:val="center"/>
            <w:hideMark/>
          </w:tcPr>
          <w:p w14:paraId="6E3C87B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32F6C8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D62F9A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910D65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5FA6FB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39D73B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A6DD77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2F0378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66975B10"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191D144"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Paper_068</w:t>
            </w:r>
          </w:p>
        </w:tc>
        <w:tc>
          <w:tcPr>
            <w:tcW w:w="2860" w:type="dxa"/>
            <w:tcBorders>
              <w:top w:val="single" w:sz="4" w:space="0" w:color="000000"/>
              <w:left w:val="nil"/>
              <w:bottom w:val="nil"/>
              <w:right w:val="nil"/>
            </w:tcBorders>
            <w:noWrap/>
            <w:vAlign w:val="bottom"/>
            <w:hideMark/>
          </w:tcPr>
          <w:p w14:paraId="3215F63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Santiago P et al. 2018</w:t>
            </w:r>
          </w:p>
        </w:tc>
        <w:tc>
          <w:tcPr>
            <w:tcW w:w="624" w:type="dxa"/>
            <w:tcBorders>
              <w:top w:val="single" w:sz="4" w:space="0" w:color="000000"/>
              <w:left w:val="nil"/>
              <w:bottom w:val="nil"/>
              <w:right w:val="nil"/>
            </w:tcBorders>
            <w:noWrap/>
            <w:vAlign w:val="center"/>
            <w:hideMark/>
          </w:tcPr>
          <w:p w14:paraId="0F92A38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79715F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A3305A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26D2F8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1C5805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0DAA20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E87383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2483927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392808E3"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78D619B"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Paper_069</w:t>
            </w:r>
          </w:p>
        </w:tc>
        <w:tc>
          <w:tcPr>
            <w:tcW w:w="2860" w:type="dxa"/>
            <w:tcBorders>
              <w:top w:val="single" w:sz="4" w:space="0" w:color="000000"/>
              <w:left w:val="nil"/>
              <w:bottom w:val="nil"/>
              <w:right w:val="nil"/>
            </w:tcBorders>
            <w:noWrap/>
            <w:vAlign w:val="bottom"/>
            <w:hideMark/>
          </w:tcPr>
          <w:p w14:paraId="65E66D9E"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Sarekoski</w:t>
            </w:r>
            <w:proofErr w:type="spellEnd"/>
            <w:r w:rsidRPr="0083749C">
              <w:rPr>
                <w:rFonts w:eastAsia="Times New Roman" w:cs="Times New Roman"/>
                <w:color w:val="000000"/>
                <w:kern w:val="0"/>
                <w:szCs w:val="20"/>
                <w14:ligatures w14:val="none"/>
              </w:rPr>
              <w:t xml:space="preserve"> A et al. 2024</w:t>
            </w:r>
          </w:p>
        </w:tc>
        <w:tc>
          <w:tcPr>
            <w:tcW w:w="624" w:type="dxa"/>
            <w:tcBorders>
              <w:top w:val="single" w:sz="4" w:space="0" w:color="000000"/>
              <w:left w:val="nil"/>
              <w:bottom w:val="nil"/>
              <w:right w:val="nil"/>
            </w:tcBorders>
            <w:noWrap/>
            <w:vAlign w:val="center"/>
            <w:hideMark/>
          </w:tcPr>
          <w:p w14:paraId="54083F5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B72802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2AB8E6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A8288F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CCC4DA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4CB0FA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D243E4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276F87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42D92B7B"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FE9C3C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Paper_070</w:t>
            </w:r>
          </w:p>
        </w:tc>
        <w:tc>
          <w:tcPr>
            <w:tcW w:w="2860" w:type="dxa"/>
            <w:tcBorders>
              <w:top w:val="single" w:sz="4" w:space="0" w:color="000000"/>
              <w:left w:val="nil"/>
              <w:bottom w:val="nil"/>
              <w:right w:val="nil"/>
            </w:tcBorders>
            <w:noWrap/>
            <w:vAlign w:val="bottom"/>
            <w:hideMark/>
          </w:tcPr>
          <w:p w14:paraId="5607B46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Schwartzbrod</w:t>
            </w:r>
            <w:proofErr w:type="spellEnd"/>
            <w:r w:rsidRPr="0083749C">
              <w:rPr>
                <w:rFonts w:eastAsia="Times New Roman" w:cs="Times New Roman"/>
                <w:color w:val="000000"/>
                <w:kern w:val="0"/>
                <w:szCs w:val="20"/>
                <w14:ligatures w14:val="none"/>
              </w:rPr>
              <w:t xml:space="preserve"> J et al. 1983</w:t>
            </w:r>
          </w:p>
        </w:tc>
        <w:tc>
          <w:tcPr>
            <w:tcW w:w="624" w:type="dxa"/>
            <w:tcBorders>
              <w:top w:val="single" w:sz="4" w:space="0" w:color="000000"/>
              <w:left w:val="nil"/>
              <w:bottom w:val="nil"/>
              <w:right w:val="nil"/>
            </w:tcBorders>
            <w:noWrap/>
            <w:vAlign w:val="center"/>
            <w:hideMark/>
          </w:tcPr>
          <w:p w14:paraId="00A0C5D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2D2643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C5BFBD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FD8FBE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2447CB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8719AD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94E684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70031F6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8D534E7"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2065DED5"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Paper_071</w:t>
            </w:r>
          </w:p>
        </w:tc>
        <w:tc>
          <w:tcPr>
            <w:tcW w:w="2860" w:type="dxa"/>
            <w:tcBorders>
              <w:top w:val="single" w:sz="4" w:space="0" w:color="000000"/>
              <w:left w:val="nil"/>
              <w:bottom w:val="nil"/>
              <w:right w:val="nil"/>
            </w:tcBorders>
            <w:noWrap/>
            <w:vAlign w:val="bottom"/>
            <w:hideMark/>
          </w:tcPr>
          <w:p w14:paraId="7F22605A"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Shinohara N et al. 1981</w:t>
            </w:r>
          </w:p>
        </w:tc>
        <w:tc>
          <w:tcPr>
            <w:tcW w:w="624" w:type="dxa"/>
            <w:tcBorders>
              <w:top w:val="single" w:sz="4" w:space="0" w:color="000000"/>
              <w:left w:val="nil"/>
              <w:bottom w:val="nil"/>
              <w:right w:val="nil"/>
            </w:tcBorders>
            <w:noWrap/>
            <w:vAlign w:val="center"/>
            <w:hideMark/>
          </w:tcPr>
          <w:p w14:paraId="64D747C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1E919C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68E862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4BDCCC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066C29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14501B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F5E922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2A18E9F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603807A6"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65B38EA"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Paper_072</w:t>
            </w:r>
          </w:p>
        </w:tc>
        <w:tc>
          <w:tcPr>
            <w:tcW w:w="2860" w:type="dxa"/>
            <w:tcBorders>
              <w:top w:val="single" w:sz="4" w:space="0" w:color="000000"/>
              <w:left w:val="nil"/>
              <w:bottom w:val="nil"/>
              <w:right w:val="nil"/>
            </w:tcBorders>
            <w:noWrap/>
            <w:vAlign w:val="bottom"/>
            <w:hideMark/>
          </w:tcPr>
          <w:p w14:paraId="34A34F4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Shinohara N et al. 1983</w:t>
            </w:r>
          </w:p>
        </w:tc>
        <w:tc>
          <w:tcPr>
            <w:tcW w:w="624" w:type="dxa"/>
            <w:tcBorders>
              <w:top w:val="single" w:sz="4" w:space="0" w:color="000000"/>
              <w:left w:val="nil"/>
              <w:bottom w:val="nil"/>
              <w:right w:val="nil"/>
            </w:tcBorders>
            <w:noWrap/>
            <w:vAlign w:val="center"/>
            <w:hideMark/>
          </w:tcPr>
          <w:p w14:paraId="78257B0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0EDE81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1EE139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571B7F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6AC004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F92C94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D4098C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62332C5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EF2A319"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08A5E8B"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Paper_073</w:t>
            </w:r>
          </w:p>
        </w:tc>
        <w:tc>
          <w:tcPr>
            <w:tcW w:w="2860" w:type="dxa"/>
            <w:tcBorders>
              <w:top w:val="single" w:sz="4" w:space="0" w:color="000000"/>
              <w:left w:val="nil"/>
              <w:bottom w:val="nil"/>
              <w:right w:val="nil"/>
            </w:tcBorders>
            <w:noWrap/>
            <w:vAlign w:val="bottom"/>
            <w:hideMark/>
          </w:tcPr>
          <w:p w14:paraId="3759E246"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Shrestha P et al. 2023</w:t>
            </w:r>
          </w:p>
        </w:tc>
        <w:tc>
          <w:tcPr>
            <w:tcW w:w="624" w:type="dxa"/>
            <w:tcBorders>
              <w:top w:val="single" w:sz="4" w:space="0" w:color="000000"/>
              <w:left w:val="nil"/>
              <w:bottom w:val="nil"/>
              <w:right w:val="nil"/>
            </w:tcBorders>
            <w:noWrap/>
            <w:vAlign w:val="center"/>
            <w:hideMark/>
          </w:tcPr>
          <w:p w14:paraId="0E4A60D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672B20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925D70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BB5BD8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6354D3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5E0415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738C62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7816D4E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70439430"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D67AF40"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Paper_074</w:t>
            </w:r>
          </w:p>
        </w:tc>
        <w:tc>
          <w:tcPr>
            <w:tcW w:w="2860" w:type="dxa"/>
            <w:tcBorders>
              <w:top w:val="single" w:sz="4" w:space="0" w:color="000000"/>
              <w:left w:val="nil"/>
              <w:bottom w:val="nil"/>
              <w:right w:val="nil"/>
            </w:tcBorders>
            <w:noWrap/>
            <w:vAlign w:val="bottom"/>
            <w:hideMark/>
          </w:tcPr>
          <w:p w14:paraId="6DBB1ACA"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Shrestha S et al. 2024</w:t>
            </w:r>
          </w:p>
        </w:tc>
        <w:tc>
          <w:tcPr>
            <w:tcW w:w="624" w:type="dxa"/>
            <w:tcBorders>
              <w:top w:val="single" w:sz="4" w:space="0" w:color="000000"/>
              <w:left w:val="nil"/>
              <w:bottom w:val="nil"/>
              <w:right w:val="nil"/>
            </w:tcBorders>
            <w:noWrap/>
            <w:vAlign w:val="center"/>
            <w:hideMark/>
          </w:tcPr>
          <w:p w14:paraId="3DFFB0D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53012E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051155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1AD392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D77233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E8F449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947D4A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33B6360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62C593BB"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B98F9F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Paper_075</w:t>
            </w:r>
          </w:p>
        </w:tc>
        <w:tc>
          <w:tcPr>
            <w:tcW w:w="2860" w:type="dxa"/>
            <w:tcBorders>
              <w:top w:val="single" w:sz="4" w:space="0" w:color="000000"/>
              <w:left w:val="nil"/>
              <w:bottom w:val="nil"/>
              <w:right w:val="nil"/>
            </w:tcBorders>
            <w:noWrap/>
            <w:vAlign w:val="bottom"/>
            <w:hideMark/>
          </w:tcPr>
          <w:p w14:paraId="66BB1ED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Shrestha S et al. 2024</w:t>
            </w:r>
          </w:p>
        </w:tc>
        <w:tc>
          <w:tcPr>
            <w:tcW w:w="624" w:type="dxa"/>
            <w:tcBorders>
              <w:top w:val="single" w:sz="4" w:space="0" w:color="000000"/>
              <w:left w:val="nil"/>
              <w:bottom w:val="nil"/>
              <w:right w:val="nil"/>
            </w:tcBorders>
            <w:noWrap/>
            <w:vAlign w:val="center"/>
            <w:hideMark/>
          </w:tcPr>
          <w:p w14:paraId="339A5C3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3D19D5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B8D5B1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8EC1DF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546E87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C52207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5B41DE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9EC8C0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592AE955"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0C151F0"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Paper_076</w:t>
            </w:r>
          </w:p>
        </w:tc>
        <w:tc>
          <w:tcPr>
            <w:tcW w:w="2860" w:type="dxa"/>
            <w:tcBorders>
              <w:top w:val="single" w:sz="4" w:space="0" w:color="000000"/>
              <w:left w:val="nil"/>
              <w:bottom w:val="nil"/>
              <w:right w:val="nil"/>
            </w:tcBorders>
            <w:noWrap/>
            <w:vAlign w:val="bottom"/>
            <w:hideMark/>
          </w:tcPr>
          <w:p w14:paraId="23713856"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Shrestha S et al. 2025</w:t>
            </w:r>
          </w:p>
        </w:tc>
        <w:tc>
          <w:tcPr>
            <w:tcW w:w="624" w:type="dxa"/>
            <w:tcBorders>
              <w:top w:val="single" w:sz="4" w:space="0" w:color="000000"/>
              <w:left w:val="nil"/>
              <w:bottom w:val="nil"/>
              <w:right w:val="nil"/>
            </w:tcBorders>
            <w:noWrap/>
            <w:vAlign w:val="center"/>
            <w:hideMark/>
          </w:tcPr>
          <w:p w14:paraId="498AEE0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1DAFBA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8F61A5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45CD35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825A8A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7C49B0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C7D80B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75BFC66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r>
      <w:tr w:rsidR="003861D8" w:rsidRPr="0083749C" w14:paraId="51FAD137"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E46373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Paper_077</w:t>
            </w:r>
          </w:p>
        </w:tc>
        <w:tc>
          <w:tcPr>
            <w:tcW w:w="2860" w:type="dxa"/>
            <w:tcBorders>
              <w:top w:val="single" w:sz="4" w:space="0" w:color="000000"/>
              <w:left w:val="nil"/>
              <w:bottom w:val="nil"/>
              <w:right w:val="nil"/>
            </w:tcBorders>
            <w:noWrap/>
            <w:vAlign w:val="bottom"/>
            <w:hideMark/>
          </w:tcPr>
          <w:p w14:paraId="46C15B46"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Siqueira JAM et al. 2024</w:t>
            </w:r>
          </w:p>
        </w:tc>
        <w:tc>
          <w:tcPr>
            <w:tcW w:w="624" w:type="dxa"/>
            <w:tcBorders>
              <w:top w:val="single" w:sz="4" w:space="0" w:color="000000"/>
              <w:left w:val="nil"/>
              <w:bottom w:val="nil"/>
              <w:right w:val="nil"/>
            </w:tcBorders>
            <w:noWrap/>
            <w:vAlign w:val="center"/>
            <w:hideMark/>
          </w:tcPr>
          <w:p w14:paraId="02D776E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EF95A0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EFF9DC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F54C6F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261CC3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CE5508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44FE58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825174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04DC5D35"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1E38FD54"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Paper_078</w:t>
            </w:r>
          </w:p>
        </w:tc>
        <w:tc>
          <w:tcPr>
            <w:tcW w:w="2860" w:type="dxa"/>
            <w:tcBorders>
              <w:top w:val="single" w:sz="4" w:space="0" w:color="000000"/>
              <w:left w:val="nil"/>
              <w:bottom w:val="nil"/>
              <w:right w:val="nil"/>
            </w:tcBorders>
            <w:noWrap/>
            <w:vAlign w:val="bottom"/>
            <w:hideMark/>
          </w:tcPr>
          <w:p w14:paraId="0B5B4AE6"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Skariyachan</w:t>
            </w:r>
            <w:proofErr w:type="spellEnd"/>
            <w:r w:rsidRPr="0083749C">
              <w:rPr>
                <w:rFonts w:eastAsia="Times New Roman" w:cs="Times New Roman"/>
                <w:color w:val="000000"/>
                <w:kern w:val="0"/>
                <w:szCs w:val="20"/>
                <w14:ligatures w14:val="none"/>
              </w:rPr>
              <w:t xml:space="preserve"> S et al. 2013</w:t>
            </w:r>
          </w:p>
        </w:tc>
        <w:tc>
          <w:tcPr>
            <w:tcW w:w="624" w:type="dxa"/>
            <w:tcBorders>
              <w:top w:val="single" w:sz="4" w:space="0" w:color="000000"/>
              <w:left w:val="nil"/>
              <w:bottom w:val="nil"/>
              <w:right w:val="nil"/>
            </w:tcBorders>
            <w:noWrap/>
            <w:vAlign w:val="center"/>
            <w:hideMark/>
          </w:tcPr>
          <w:p w14:paraId="485502B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0550F6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A3D9B3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87980C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84E1FB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822BB7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77FA3B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6B8A69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6B896B01"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14F06604"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Paper_079</w:t>
            </w:r>
          </w:p>
        </w:tc>
        <w:tc>
          <w:tcPr>
            <w:tcW w:w="2860" w:type="dxa"/>
            <w:tcBorders>
              <w:top w:val="single" w:sz="4" w:space="0" w:color="000000"/>
              <w:left w:val="nil"/>
              <w:bottom w:val="nil"/>
              <w:right w:val="nil"/>
            </w:tcBorders>
            <w:noWrap/>
            <w:vAlign w:val="bottom"/>
            <w:hideMark/>
          </w:tcPr>
          <w:p w14:paraId="65865DE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Song Q et al. 2018</w:t>
            </w:r>
          </w:p>
        </w:tc>
        <w:tc>
          <w:tcPr>
            <w:tcW w:w="624" w:type="dxa"/>
            <w:tcBorders>
              <w:top w:val="single" w:sz="4" w:space="0" w:color="000000"/>
              <w:left w:val="nil"/>
              <w:bottom w:val="nil"/>
              <w:right w:val="nil"/>
            </w:tcBorders>
            <w:noWrap/>
            <w:vAlign w:val="center"/>
            <w:hideMark/>
          </w:tcPr>
          <w:p w14:paraId="6ECE28F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606335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6ED7A6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F7ED3B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F8CA95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24A09C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D65417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308EA62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5F39F97"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11DAE5B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Paper_080</w:t>
            </w:r>
          </w:p>
        </w:tc>
        <w:tc>
          <w:tcPr>
            <w:tcW w:w="2860" w:type="dxa"/>
            <w:tcBorders>
              <w:top w:val="single" w:sz="4" w:space="0" w:color="000000"/>
              <w:left w:val="nil"/>
              <w:bottom w:val="nil"/>
              <w:right w:val="nil"/>
            </w:tcBorders>
            <w:noWrap/>
            <w:vAlign w:val="bottom"/>
            <w:hideMark/>
          </w:tcPr>
          <w:p w14:paraId="15ABB47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Sthapit</w:t>
            </w:r>
            <w:proofErr w:type="spellEnd"/>
            <w:r w:rsidRPr="0083749C">
              <w:rPr>
                <w:rFonts w:eastAsia="Times New Roman" w:cs="Times New Roman"/>
                <w:color w:val="000000"/>
                <w:kern w:val="0"/>
                <w:szCs w:val="20"/>
                <w14:ligatures w14:val="none"/>
              </w:rPr>
              <w:t xml:space="preserve"> N et al. 2024</w:t>
            </w:r>
          </w:p>
        </w:tc>
        <w:tc>
          <w:tcPr>
            <w:tcW w:w="624" w:type="dxa"/>
            <w:tcBorders>
              <w:top w:val="single" w:sz="4" w:space="0" w:color="000000"/>
              <w:left w:val="nil"/>
              <w:bottom w:val="nil"/>
              <w:right w:val="nil"/>
            </w:tcBorders>
            <w:noWrap/>
            <w:vAlign w:val="center"/>
            <w:hideMark/>
          </w:tcPr>
          <w:p w14:paraId="7736ECE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12C4D0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B9445B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244139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8B1517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58F1D7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E6B4DE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15987CA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3B0F84C"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3E3E13C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Paper_081</w:t>
            </w:r>
          </w:p>
        </w:tc>
        <w:tc>
          <w:tcPr>
            <w:tcW w:w="2860" w:type="dxa"/>
            <w:tcBorders>
              <w:top w:val="single" w:sz="4" w:space="0" w:color="000000"/>
              <w:left w:val="nil"/>
              <w:bottom w:val="nil"/>
              <w:right w:val="nil"/>
            </w:tcBorders>
            <w:noWrap/>
            <w:vAlign w:val="bottom"/>
            <w:hideMark/>
          </w:tcPr>
          <w:p w14:paraId="6E8ACFA0"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Suzuki Y et al. 2016</w:t>
            </w:r>
          </w:p>
        </w:tc>
        <w:tc>
          <w:tcPr>
            <w:tcW w:w="624" w:type="dxa"/>
            <w:tcBorders>
              <w:top w:val="single" w:sz="4" w:space="0" w:color="000000"/>
              <w:left w:val="nil"/>
              <w:bottom w:val="nil"/>
              <w:right w:val="nil"/>
            </w:tcBorders>
            <w:noWrap/>
            <w:vAlign w:val="center"/>
            <w:hideMark/>
          </w:tcPr>
          <w:p w14:paraId="5E4C2EC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BAA5EE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206C37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88685E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BCAB8B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B1C41B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6127E4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3E83070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72F22DE2"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77325F43"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Paper_082</w:t>
            </w:r>
          </w:p>
        </w:tc>
        <w:tc>
          <w:tcPr>
            <w:tcW w:w="2860" w:type="dxa"/>
            <w:tcBorders>
              <w:top w:val="single" w:sz="4" w:space="0" w:color="000000"/>
              <w:left w:val="nil"/>
              <w:bottom w:val="nil"/>
              <w:right w:val="nil"/>
            </w:tcBorders>
            <w:noWrap/>
            <w:vAlign w:val="bottom"/>
            <w:hideMark/>
          </w:tcPr>
          <w:p w14:paraId="627D7D8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Tajammul A et al. 2025</w:t>
            </w:r>
          </w:p>
        </w:tc>
        <w:tc>
          <w:tcPr>
            <w:tcW w:w="624" w:type="dxa"/>
            <w:tcBorders>
              <w:top w:val="single" w:sz="4" w:space="0" w:color="000000"/>
              <w:left w:val="nil"/>
              <w:bottom w:val="nil"/>
              <w:right w:val="nil"/>
            </w:tcBorders>
            <w:noWrap/>
            <w:vAlign w:val="center"/>
            <w:hideMark/>
          </w:tcPr>
          <w:p w14:paraId="0344BAE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EC3A94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341F5D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480286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39B746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DCC691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5E90FA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390AEB5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AFC6244"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FD71E6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Paper_083</w:t>
            </w:r>
          </w:p>
        </w:tc>
        <w:tc>
          <w:tcPr>
            <w:tcW w:w="2860" w:type="dxa"/>
            <w:tcBorders>
              <w:top w:val="single" w:sz="4" w:space="0" w:color="000000"/>
              <w:left w:val="nil"/>
              <w:bottom w:val="nil"/>
              <w:right w:val="nil"/>
            </w:tcBorders>
            <w:noWrap/>
            <w:vAlign w:val="bottom"/>
            <w:hideMark/>
          </w:tcPr>
          <w:p w14:paraId="0AB72806"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Tesfaye H et al. 2019</w:t>
            </w:r>
          </w:p>
        </w:tc>
        <w:tc>
          <w:tcPr>
            <w:tcW w:w="624" w:type="dxa"/>
            <w:tcBorders>
              <w:top w:val="single" w:sz="4" w:space="0" w:color="000000"/>
              <w:left w:val="nil"/>
              <w:bottom w:val="nil"/>
              <w:right w:val="nil"/>
            </w:tcBorders>
            <w:noWrap/>
            <w:vAlign w:val="center"/>
            <w:hideMark/>
          </w:tcPr>
          <w:p w14:paraId="2F871B4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D2EA6B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1BDD91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B3D82A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1C9DE7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869467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9C2048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3345DB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255FE2E1"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F529F4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Paper_084</w:t>
            </w:r>
          </w:p>
        </w:tc>
        <w:tc>
          <w:tcPr>
            <w:tcW w:w="2860" w:type="dxa"/>
            <w:tcBorders>
              <w:top w:val="single" w:sz="4" w:space="0" w:color="000000"/>
              <w:left w:val="nil"/>
              <w:bottom w:val="nil"/>
              <w:right w:val="nil"/>
            </w:tcBorders>
            <w:noWrap/>
            <w:vAlign w:val="bottom"/>
            <w:hideMark/>
          </w:tcPr>
          <w:p w14:paraId="2FB6033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proofErr w:type="spellStart"/>
            <w:r w:rsidRPr="0083749C">
              <w:rPr>
                <w:rFonts w:eastAsia="Times New Roman" w:cs="Times New Roman"/>
                <w:color w:val="000000"/>
                <w:kern w:val="0"/>
                <w:szCs w:val="20"/>
                <w14:ligatures w14:val="none"/>
              </w:rPr>
              <w:t>Toyting</w:t>
            </w:r>
            <w:proofErr w:type="spellEnd"/>
            <w:r w:rsidRPr="0083749C">
              <w:rPr>
                <w:rFonts w:eastAsia="Times New Roman" w:cs="Times New Roman"/>
                <w:color w:val="000000"/>
                <w:kern w:val="0"/>
                <w:szCs w:val="20"/>
                <w14:ligatures w14:val="none"/>
              </w:rPr>
              <w:t xml:space="preserve"> J et al. 2024</w:t>
            </w:r>
          </w:p>
        </w:tc>
        <w:tc>
          <w:tcPr>
            <w:tcW w:w="624" w:type="dxa"/>
            <w:tcBorders>
              <w:top w:val="single" w:sz="4" w:space="0" w:color="000000"/>
              <w:left w:val="nil"/>
              <w:bottom w:val="nil"/>
              <w:right w:val="nil"/>
            </w:tcBorders>
            <w:noWrap/>
            <w:vAlign w:val="center"/>
            <w:hideMark/>
          </w:tcPr>
          <w:p w14:paraId="74A668A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F0A1C1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1E5AD8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33DD1F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05AD52C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54DE99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90760B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2B16D11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51D7AFC9"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A8F99D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Paper_085</w:t>
            </w:r>
          </w:p>
        </w:tc>
        <w:tc>
          <w:tcPr>
            <w:tcW w:w="2860" w:type="dxa"/>
            <w:tcBorders>
              <w:top w:val="single" w:sz="4" w:space="0" w:color="000000"/>
              <w:left w:val="nil"/>
              <w:bottom w:val="nil"/>
              <w:right w:val="nil"/>
            </w:tcBorders>
            <w:noWrap/>
            <w:vAlign w:val="bottom"/>
            <w:hideMark/>
          </w:tcPr>
          <w:p w14:paraId="220CDD1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Uzzell CB et al. 2024</w:t>
            </w:r>
          </w:p>
        </w:tc>
        <w:tc>
          <w:tcPr>
            <w:tcW w:w="624" w:type="dxa"/>
            <w:tcBorders>
              <w:top w:val="single" w:sz="4" w:space="0" w:color="000000"/>
              <w:left w:val="nil"/>
              <w:bottom w:val="nil"/>
              <w:right w:val="nil"/>
            </w:tcBorders>
            <w:noWrap/>
            <w:vAlign w:val="center"/>
            <w:hideMark/>
          </w:tcPr>
          <w:p w14:paraId="628A7FF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765CF56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7408C1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24A8C5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0F6E4D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AB5A98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6366EE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61493DE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61EB4EF1"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A7FA40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Paper_086</w:t>
            </w:r>
          </w:p>
        </w:tc>
        <w:tc>
          <w:tcPr>
            <w:tcW w:w="2860" w:type="dxa"/>
            <w:tcBorders>
              <w:top w:val="single" w:sz="4" w:space="0" w:color="000000"/>
              <w:left w:val="nil"/>
              <w:bottom w:val="nil"/>
              <w:right w:val="nil"/>
            </w:tcBorders>
            <w:noWrap/>
            <w:vAlign w:val="bottom"/>
            <w:hideMark/>
          </w:tcPr>
          <w:p w14:paraId="6DC5BED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Uzzell CB et al. 2024</w:t>
            </w:r>
          </w:p>
        </w:tc>
        <w:tc>
          <w:tcPr>
            <w:tcW w:w="624" w:type="dxa"/>
            <w:tcBorders>
              <w:top w:val="single" w:sz="4" w:space="0" w:color="000000"/>
              <w:left w:val="nil"/>
              <w:bottom w:val="nil"/>
              <w:right w:val="nil"/>
            </w:tcBorders>
            <w:noWrap/>
            <w:vAlign w:val="center"/>
            <w:hideMark/>
          </w:tcPr>
          <w:p w14:paraId="5636634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F8C086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A2ABD7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4B46A9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86AA25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DE38C6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D8DEAE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878EB6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BBA48B5"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1B4057CF"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Paper_087</w:t>
            </w:r>
          </w:p>
        </w:tc>
        <w:tc>
          <w:tcPr>
            <w:tcW w:w="2860" w:type="dxa"/>
            <w:tcBorders>
              <w:top w:val="single" w:sz="4" w:space="0" w:color="000000"/>
              <w:left w:val="nil"/>
              <w:bottom w:val="nil"/>
              <w:right w:val="nil"/>
            </w:tcBorders>
            <w:noWrap/>
            <w:vAlign w:val="bottom"/>
            <w:hideMark/>
          </w:tcPr>
          <w:p w14:paraId="0E75550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Viancelli A et al. 2015</w:t>
            </w:r>
          </w:p>
        </w:tc>
        <w:tc>
          <w:tcPr>
            <w:tcW w:w="624" w:type="dxa"/>
            <w:tcBorders>
              <w:top w:val="single" w:sz="4" w:space="0" w:color="000000"/>
              <w:left w:val="nil"/>
              <w:bottom w:val="nil"/>
              <w:right w:val="nil"/>
            </w:tcBorders>
            <w:noWrap/>
            <w:vAlign w:val="center"/>
            <w:hideMark/>
          </w:tcPr>
          <w:p w14:paraId="464BA33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EC06AB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6CBA9A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E375E9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D342C7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59B46E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0FC963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51B849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26EFCBF6"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48415E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Paper_088</w:t>
            </w:r>
          </w:p>
        </w:tc>
        <w:tc>
          <w:tcPr>
            <w:tcW w:w="2860" w:type="dxa"/>
            <w:tcBorders>
              <w:top w:val="single" w:sz="4" w:space="0" w:color="000000"/>
              <w:left w:val="nil"/>
              <w:bottom w:val="nil"/>
              <w:right w:val="nil"/>
            </w:tcBorders>
            <w:noWrap/>
            <w:vAlign w:val="bottom"/>
            <w:hideMark/>
          </w:tcPr>
          <w:p w14:paraId="1A492A11"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Victoria NS et al. 2022</w:t>
            </w:r>
          </w:p>
        </w:tc>
        <w:tc>
          <w:tcPr>
            <w:tcW w:w="624" w:type="dxa"/>
            <w:tcBorders>
              <w:top w:val="single" w:sz="4" w:space="0" w:color="000000"/>
              <w:left w:val="nil"/>
              <w:bottom w:val="nil"/>
              <w:right w:val="nil"/>
            </w:tcBorders>
            <w:noWrap/>
            <w:vAlign w:val="center"/>
            <w:hideMark/>
          </w:tcPr>
          <w:p w14:paraId="03DF9E4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4C7C3F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6EB4A63A"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359E95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B58B82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59D369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B44F05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3EC5022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7E2DF7F3"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58706EA3"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Paper_089</w:t>
            </w:r>
          </w:p>
        </w:tc>
        <w:tc>
          <w:tcPr>
            <w:tcW w:w="2860" w:type="dxa"/>
            <w:tcBorders>
              <w:top w:val="single" w:sz="4" w:space="0" w:color="000000"/>
              <w:left w:val="nil"/>
              <w:bottom w:val="nil"/>
              <w:right w:val="nil"/>
            </w:tcBorders>
            <w:noWrap/>
            <w:vAlign w:val="bottom"/>
            <w:hideMark/>
          </w:tcPr>
          <w:p w14:paraId="6C514DF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Victoria TNS et al. 2024</w:t>
            </w:r>
          </w:p>
        </w:tc>
        <w:tc>
          <w:tcPr>
            <w:tcW w:w="624" w:type="dxa"/>
            <w:tcBorders>
              <w:top w:val="single" w:sz="4" w:space="0" w:color="000000"/>
              <w:left w:val="nil"/>
              <w:bottom w:val="nil"/>
              <w:right w:val="nil"/>
            </w:tcBorders>
            <w:noWrap/>
            <w:vAlign w:val="center"/>
            <w:hideMark/>
          </w:tcPr>
          <w:p w14:paraId="0629B68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94C4E2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4F5F2AB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10F5EA8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532D3D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9F5018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7482A2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0686D88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1D250925"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48E32F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Paper_090</w:t>
            </w:r>
          </w:p>
        </w:tc>
        <w:tc>
          <w:tcPr>
            <w:tcW w:w="2860" w:type="dxa"/>
            <w:tcBorders>
              <w:top w:val="single" w:sz="4" w:space="0" w:color="000000"/>
              <w:left w:val="nil"/>
              <w:bottom w:val="nil"/>
              <w:right w:val="nil"/>
            </w:tcBorders>
            <w:noWrap/>
            <w:vAlign w:val="bottom"/>
            <w:hideMark/>
          </w:tcPr>
          <w:p w14:paraId="1E461A2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Vincent V et al. 2007</w:t>
            </w:r>
          </w:p>
        </w:tc>
        <w:tc>
          <w:tcPr>
            <w:tcW w:w="624" w:type="dxa"/>
            <w:tcBorders>
              <w:top w:val="single" w:sz="4" w:space="0" w:color="000000"/>
              <w:left w:val="nil"/>
              <w:bottom w:val="nil"/>
              <w:right w:val="nil"/>
            </w:tcBorders>
            <w:noWrap/>
            <w:vAlign w:val="center"/>
            <w:hideMark/>
          </w:tcPr>
          <w:p w14:paraId="02661DA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228BDD6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6AB923B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B9CF56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F7F784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835883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48B88D9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6B1B9B63"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515C6CB6"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30DCA4B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Paper_091</w:t>
            </w:r>
          </w:p>
        </w:tc>
        <w:tc>
          <w:tcPr>
            <w:tcW w:w="2860" w:type="dxa"/>
            <w:tcBorders>
              <w:top w:val="single" w:sz="4" w:space="0" w:color="000000"/>
              <w:left w:val="nil"/>
              <w:bottom w:val="nil"/>
              <w:right w:val="nil"/>
            </w:tcBorders>
            <w:noWrap/>
            <w:vAlign w:val="bottom"/>
            <w:hideMark/>
          </w:tcPr>
          <w:p w14:paraId="1BA8A767"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Xi X et al. 2015</w:t>
            </w:r>
          </w:p>
        </w:tc>
        <w:tc>
          <w:tcPr>
            <w:tcW w:w="624" w:type="dxa"/>
            <w:tcBorders>
              <w:top w:val="single" w:sz="4" w:space="0" w:color="000000"/>
              <w:left w:val="nil"/>
              <w:bottom w:val="nil"/>
              <w:right w:val="nil"/>
            </w:tcBorders>
            <w:noWrap/>
            <w:vAlign w:val="center"/>
            <w:hideMark/>
          </w:tcPr>
          <w:p w14:paraId="302ACB7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4CDA000"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F800A2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E1322A9"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F257DB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C54CAE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BF87EF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72AD5E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9E0824B"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61C356A2"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Paper_092</w:t>
            </w:r>
          </w:p>
        </w:tc>
        <w:tc>
          <w:tcPr>
            <w:tcW w:w="2860" w:type="dxa"/>
            <w:tcBorders>
              <w:top w:val="single" w:sz="4" w:space="0" w:color="000000"/>
              <w:left w:val="nil"/>
              <w:bottom w:val="nil"/>
              <w:right w:val="nil"/>
            </w:tcBorders>
            <w:noWrap/>
            <w:vAlign w:val="bottom"/>
            <w:hideMark/>
          </w:tcPr>
          <w:p w14:paraId="1DDF80DC"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Yan T et al. 2018</w:t>
            </w:r>
          </w:p>
        </w:tc>
        <w:tc>
          <w:tcPr>
            <w:tcW w:w="624" w:type="dxa"/>
            <w:tcBorders>
              <w:top w:val="single" w:sz="4" w:space="0" w:color="000000"/>
              <w:left w:val="nil"/>
              <w:bottom w:val="nil"/>
              <w:right w:val="nil"/>
            </w:tcBorders>
            <w:noWrap/>
            <w:vAlign w:val="center"/>
            <w:hideMark/>
          </w:tcPr>
          <w:p w14:paraId="225F430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3B9A30F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556398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7E9747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225C834"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E7E5E1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20ED559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4BF9D155"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32C1D40F" w14:textId="77777777" w:rsidTr="00E900EB">
        <w:trPr>
          <w:trHeight w:val="285"/>
        </w:trPr>
        <w:tc>
          <w:tcPr>
            <w:tcW w:w="1191" w:type="dxa"/>
            <w:tcBorders>
              <w:top w:val="single" w:sz="4" w:space="0" w:color="000000"/>
              <w:left w:val="single" w:sz="4" w:space="0" w:color="000000"/>
              <w:bottom w:val="nil"/>
              <w:right w:val="nil"/>
            </w:tcBorders>
            <w:noWrap/>
            <w:vAlign w:val="bottom"/>
            <w:hideMark/>
          </w:tcPr>
          <w:p w14:paraId="44F35DF9"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Paper_093</w:t>
            </w:r>
          </w:p>
        </w:tc>
        <w:tc>
          <w:tcPr>
            <w:tcW w:w="2860" w:type="dxa"/>
            <w:tcBorders>
              <w:top w:val="single" w:sz="4" w:space="0" w:color="000000"/>
              <w:left w:val="nil"/>
              <w:bottom w:val="nil"/>
              <w:right w:val="nil"/>
            </w:tcBorders>
            <w:noWrap/>
            <w:vAlign w:val="bottom"/>
            <w:hideMark/>
          </w:tcPr>
          <w:p w14:paraId="4768F46B"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Yanagimoto K et al. 2020</w:t>
            </w:r>
          </w:p>
        </w:tc>
        <w:tc>
          <w:tcPr>
            <w:tcW w:w="624" w:type="dxa"/>
            <w:tcBorders>
              <w:top w:val="single" w:sz="4" w:space="0" w:color="000000"/>
              <w:left w:val="nil"/>
              <w:bottom w:val="nil"/>
              <w:right w:val="nil"/>
            </w:tcBorders>
            <w:noWrap/>
            <w:vAlign w:val="center"/>
            <w:hideMark/>
          </w:tcPr>
          <w:p w14:paraId="20759A5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nil"/>
              <w:right w:val="nil"/>
            </w:tcBorders>
            <w:noWrap/>
            <w:vAlign w:val="center"/>
            <w:hideMark/>
          </w:tcPr>
          <w:p w14:paraId="5AAEE3E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026A0F21"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39D32248"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73D6EDF6"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1773E3F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nil"/>
            </w:tcBorders>
            <w:noWrap/>
            <w:vAlign w:val="center"/>
            <w:hideMark/>
          </w:tcPr>
          <w:p w14:paraId="53FE30D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nil"/>
              <w:right w:val="single" w:sz="4" w:space="0" w:color="000000"/>
            </w:tcBorders>
            <w:noWrap/>
            <w:vAlign w:val="center"/>
            <w:hideMark/>
          </w:tcPr>
          <w:p w14:paraId="59A53A7E"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r w:rsidR="003861D8" w:rsidRPr="0083749C" w14:paraId="40C59D38" w14:textId="77777777" w:rsidTr="00E900EB">
        <w:trPr>
          <w:trHeight w:val="285"/>
        </w:trPr>
        <w:tc>
          <w:tcPr>
            <w:tcW w:w="1191" w:type="dxa"/>
            <w:tcBorders>
              <w:top w:val="single" w:sz="4" w:space="0" w:color="000000"/>
              <w:left w:val="single" w:sz="4" w:space="0" w:color="000000"/>
              <w:bottom w:val="single" w:sz="4" w:space="0" w:color="000000"/>
              <w:right w:val="nil"/>
            </w:tcBorders>
            <w:noWrap/>
            <w:vAlign w:val="bottom"/>
            <w:hideMark/>
          </w:tcPr>
          <w:p w14:paraId="50F10696"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Paper_094</w:t>
            </w:r>
          </w:p>
        </w:tc>
        <w:tc>
          <w:tcPr>
            <w:tcW w:w="2860" w:type="dxa"/>
            <w:tcBorders>
              <w:top w:val="single" w:sz="4" w:space="0" w:color="000000"/>
              <w:left w:val="nil"/>
              <w:bottom w:val="single" w:sz="4" w:space="0" w:color="000000"/>
              <w:right w:val="nil"/>
            </w:tcBorders>
            <w:noWrap/>
            <w:vAlign w:val="bottom"/>
            <w:hideMark/>
          </w:tcPr>
          <w:p w14:paraId="499678BD" w14:textId="77777777" w:rsidR="0083749C" w:rsidRPr="0083749C" w:rsidRDefault="0083749C" w:rsidP="0083749C">
            <w:pPr>
              <w:spacing w:after="0" w:line="240" w:lineRule="auto"/>
              <w:jc w:val="left"/>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Zhang CM et al. 2019</w:t>
            </w:r>
          </w:p>
        </w:tc>
        <w:tc>
          <w:tcPr>
            <w:tcW w:w="624" w:type="dxa"/>
            <w:tcBorders>
              <w:top w:val="single" w:sz="4" w:space="0" w:color="000000"/>
              <w:left w:val="nil"/>
              <w:bottom w:val="single" w:sz="4" w:space="0" w:color="000000"/>
              <w:right w:val="nil"/>
            </w:tcBorders>
            <w:noWrap/>
            <w:vAlign w:val="center"/>
            <w:hideMark/>
          </w:tcPr>
          <w:p w14:paraId="2CA2D91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single" w:sz="4" w:space="0" w:color="000000"/>
              <w:right w:val="nil"/>
            </w:tcBorders>
            <w:noWrap/>
            <w:vAlign w:val="center"/>
            <w:hideMark/>
          </w:tcPr>
          <w:p w14:paraId="7E6FB09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single" w:sz="4" w:space="0" w:color="000000"/>
              <w:right w:val="nil"/>
            </w:tcBorders>
            <w:noWrap/>
            <w:vAlign w:val="center"/>
            <w:hideMark/>
          </w:tcPr>
          <w:p w14:paraId="1DD7154F"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Yes</w:t>
            </w:r>
          </w:p>
        </w:tc>
        <w:tc>
          <w:tcPr>
            <w:tcW w:w="624" w:type="dxa"/>
            <w:tcBorders>
              <w:top w:val="single" w:sz="4" w:space="0" w:color="000000"/>
              <w:left w:val="nil"/>
              <w:bottom w:val="single" w:sz="4" w:space="0" w:color="000000"/>
              <w:right w:val="nil"/>
            </w:tcBorders>
            <w:noWrap/>
            <w:vAlign w:val="center"/>
            <w:hideMark/>
          </w:tcPr>
          <w:p w14:paraId="5F5939DC"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single" w:sz="4" w:space="0" w:color="000000"/>
              <w:right w:val="nil"/>
            </w:tcBorders>
            <w:noWrap/>
            <w:vAlign w:val="center"/>
            <w:hideMark/>
          </w:tcPr>
          <w:p w14:paraId="7D0D95AB"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single" w:sz="4" w:space="0" w:color="000000"/>
              <w:right w:val="nil"/>
            </w:tcBorders>
            <w:noWrap/>
            <w:vAlign w:val="center"/>
            <w:hideMark/>
          </w:tcPr>
          <w:p w14:paraId="0D33BEC7"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single" w:sz="4" w:space="0" w:color="000000"/>
              <w:right w:val="nil"/>
            </w:tcBorders>
            <w:noWrap/>
            <w:vAlign w:val="center"/>
            <w:hideMark/>
          </w:tcPr>
          <w:p w14:paraId="152AA34D"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c>
          <w:tcPr>
            <w:tcW w:w="624" w:type="dxa"/>
            <w:tcBorders>
              <w:top w:val="single" w:sz="4" w:space="0" w:color="000000"/>
              <w:left w:val="nil"/>
              <w:bottom w:val="single" w:sz="4" w:space="0" w:color="000000"/>
              <w:right w:val="single" w:sz="4" w:space="0" w:color="000000"/>
            </w:tcBorders>
            <w:noWrap/>
            <w:vAlign w:val="center"/>
            <w:hideMark/>
          </w:tcPr>
          <w:p w14:paraId="1FC76DA2" w14:textId="77777777" w:rsidR="0083749C" w:rsidRPr="0083749C" w:rsidRDefault="0083749C" w:rsidP="00E900EB">
            <w:pPr>
              <w:spacing w:after="0" w:line="240" w:lineRule="auto"/>
              <w:jc w:val="center"/>
              <w:rPr>
                <w:rFonts w:eastAsia="Times New Roman" w:cs="Times New Roman"/>
                <w:color w:val="000000"/>
                <w:kern w:val="0"/>
                <w:szCs w:val="20"/>
                <w14:ligatures w14:val="none"/>
              </w:rPr>
            </w:pPr>
            <w:r w:rsidRPr="0083749C">
              <w:rPr>
                <w:rFonts w:eastAsia="Times New Roman" w:cs="Times New Roman"/>
                <w:color w:val="000000"/>
                <w:kern w:val="0"/>
                <w:szCs w:val="20"/>
                <w14:ligatures w14:val="none"/>
              </w:rPr>
              <w:t>No</w:t>
            </w:r>
          </w:p>
        </w:tc>
      </w:tr>
    </w:tbl>
    <w:p w14:paraId="28636E93" w14:textId="200438C4" w:rsidR="00547560" w:rsidRDefault="00547560" w:rsidP="00547560">
      <w:r>
        <w:t xml:space="preserve">  </w:t>
      </w:r>
      <w:r w:rsidRPr="00C0571C">
        <w:t xml:space="preserve"> </w:t>
      </w:r>
    </w:p>
    <w:p w14:paraId="51DF8591" w14:textId="36D9D0E1" w:rsidR="000A0483" w:rsidRDefault="000A0483">
      <w:pPr>
        <w:spacing w:line="278" w:lineRule="auto"/>
        <w:jc w:val="left"/>
        <w:rPr>
          <w:lang w:val="en-US"/>
        </w:rPr>
      </w:pPr>
      <w:r>
        <w:rPr>
          <w:lang w:val="en-US"/>
        </w:rPr>
        <w:br w:type="page"/>
      </w:r>
    </w:p>
    <w:p w14:paraId="5C158878" w14:textId="7F7B8788" w:rsidR="00226591" w:rsidRDefault="00226591">
      <w:pPr>
        <w:rPr>
          <w:lang w:val="en-US"/>
        </w:rPr>
      </w:pPr>
      <w:r>
        <w:rPr>
          <w:noProof/>
        </w:rPr>
        <w:lastRenderedPageBreak/>
        <w:drawing>
          <wp:inline distT="0" distB="0" distL="0" distR="0" wp14:anchorId="3BCA5181" wp14:editId="6EBA305E">
            <wp:extent cx="2700000" cy="1774285"/>
            <wp:effectExtent l="0" t="0" r="5715" b="0"/>
            <wp:docPr id="644856246" name="Picture 1" descr="A graph with blue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56246" name="Picture 1" descr="A graph with blue lines and numbers&#10;&#10;AI-generated content may be incorrect."/>
                    <pic:cNvPicPr/>
                  </pic:nvPicPr>
                  <pic:blipFill>
                    <a:blip r:embed="rId18"/>
                    <a:stretch>
                      <a:fillRect/>
                    </a:stretch>
                  </pic:blipFill>
                  <pic:spPr>
                    <a:xfrm>
                      <a:off x="0" y="0"/>
                      <a:ext cx="2700000" cy="1774285"/>
                    </a:xfrm>
                    <a:prstGeom prst="rect">
                      <a:avLst/>
                    </a:prstGeom>
                  </pic:spPr>
                </pic:pic>
              </a:graphicData>
            </a:graphic>
          </wp:inline>
        </w:drawing>
      </w:r>
      <w:r>
        <w:rPr>
          <w:noProof/>
        </w:rPr>
        <w:drawing>
          <wp:inline distT="0" distB="0" distL="0" distR="0" wp14:anchorId="6AD4C1B2" wp14:editId="7E538FB1">
            <wp:extent cx="2700000" cy="1774285"/>
            <wp:effectExtent l="0" t="0" r="5715" b="0"/>
            <wp:docPr id="2145712822"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12822" name="Picture 1" descr="A graph with a line&#10;&#10;AI-generated content may be incorrect."/>
                    <pic:cNvPicPr/>
                  </pic:nvPicPr>
                  <pic:blipFill>
                    <a:blip r:embed="rId19"/>
                    <a:stretch>
                      <a:fillRect/>
                    </a:stretch>
                  </pic:blipFill>
                  <pic:spPr>
                    <a:xfrm>
                      <a:off x="0" y="0"/>
                      <a:ext cx="2700000" cy="1774285"/>
                    </a:xfrm>
                    <a:prstGeom prst="rect">
                      <a:avLst/>
                    </a:prstGeom>
                  </pic:spPr>
                </pic:pic>
              </a:graphicData>
            </a:graphic>
          </wp:inline>
        </w:drawing>
      </w:r>
    </w:p>
    <w:p w14:paraId="5B9F34EF" w14:textId="1E65FD3D" w:rsidR="00314EA3" w:rsidRDefault="00314EA3" w:rsidP="00314EA3">
      <w:pPr>
        <w:rPr>
          <w:lang w:val="en-US"/>
        </w:rPr>
      </w:pPr>
      <w:bookmarkStart w:id="20" w:name="_Toc210289019"/>
      <w:r w:rsidRPr="000617F0">
        <w:rPr>
          <w:rStyle w:val="Heading2Char"/>
        </w:rPr>
        <w:t>Supplementary Fig</w:t>
      </w:r>
      <w:r w:rsidR="00770AF9">
        <w:rPr>
          <w:rStyle w:val="Heading2Char"/>
        </w:rPr>
        <w:t>.</w:t>
      </w:r>
      <w:r w:rsidRPr="000617F0">
        <w:rPr>
          <w:rStyle w:val="Heading2Char"/>
        </w:rPr>
        <w:t xml:space="preserve"> S</w:t>
      </w:r>
      <w:r w:rsidR="002C5757">
        <w:rPr>
          <w:rStyle w:val="Heading2Char"/>
        </w:rPr>
        <w:t>3</w:t>
      </w:r>
      <w:bookmarkEnd w:id="20"/>
      <w:r w:rsidR="006C4C6A">
        <w:rPr>
          <w:lang w:val="en-US"/>
        </w:rPr>
        <w:t>:</w:t>
      </w:r>
      <w:r>
        <w:rPr>
          <w:lang w:val="en-US"/>
        </w:rPr>
        <w:t xml:space="preserve"> A) Silhouette score; and B) Elbow method for determining the optimum number of clusters in the classification of methods to similar pathways. </w:t>
      </w:r>
    </w:p>
    <w:p w14:paraId="33944EC9" w14:textId="77777777" w:rsidR="00314EA3" w:rsidRDefault="00314EA3">
      <w:pPr>
        <w:rPr>
          <w:lang w:val="en-US"/>
        </w:rPr>
      </w:pPr>
    </w:p>
    <w:p w14:paraId="2DE449B7" w14:textId="5FEF5792" w:rsidR="003E298B" w:rsidRDefault="003E298B">
      <w:pPr>
        <w:rPr>
          <w:lang w:val="en-US"/>
        </w:rPr>
      </w:pPr>
    </w:p>
    <w:p w14:paraId="7C3DFA96" w14:textId="51042315" w:rsidR="003E298B" w:rsidRDefault="006453F3">
      <w:pPr>
        <w:rPr>
          <w:b/>
          <w:bCs/>
          <w:lang w:val="en-US"/>
        </w:rPr>
      </w:pPr>
      <w:r>
        <w:rPr>
          <w:noProof/>
        </w:rPr>
        <w:drawing>
          <wp:inline distT="0" distB="0" distL="0" distR="0" wp14:anchorId="26C2C947" wp14:editId="6768B848">
            <wp:extent cx="5416828" cy="3505380"/>
            <wp:effectExtent l="0" t="0" r="0" b="0"/>
            <wp:docPr id="1157391126" name="Picture 1" descr="A graph with red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91126" name="Picture 1" descr="A graph with red lines and numbers&#10;&#10;AI-generated content may be incorrect."/>
                    <pic:cNvPicPr/>
                  </pic:nvPicPr>
                  <pic:blipFill>
                    <a:blip r:embed="rId20"/>
                    <a:stretch>
                      <a:fillRect/>
                    </a:stretch>
                  </pic:blipFill>
                  <pic:spPr>
                    <a:xfrm>
                      <a:off x="0" y="0"/>
                      <a:ext cx="5416828" cy="3505380"/>
                    </a:xfrm>
                    <a:prstGeom prst="rect">
                      <a:avLst/>
                    </a:prstGeom>
                  </pic:spPr>
                </pic:pic>
              </a:graphicData>
            </a:graphic>
          </wp:inline>
        </w:drawing>
      </w:r>
    </w:p>
    <w:p w14:paraId="7F608B17" w14:textId="4AC69E27" w:rsidR="004E516B" w:rsidRDefault="004E516B" w:rsidP="00C65761">
      <w:pPr>
        <w:rPr>
          <w:lang w:val="en-US"/>
        </w:rPr>
      </w:pPr>
      <w:bookmarkStart w:id="21" w:name="_Toc210289020"/>
      <w:r w:rsidRPr="000617F0">
        <w:rPr>
          <w:rStyle w:val="Heading2Char"/>
        </w:rPr>
        <w:t>Supplementary Figure</w:t>
      </w:r>
      <w:r w:rsidR="006C4C6A" w:rsidRPr="000617F0">
        <w:rPr>
          <w:rStyle w:val="Heading2Char"/>
        </w:rPr>
        <w:t xml:space="preserve"> S</w:t>
      </w:r>
      <w:r w:rsidR="002C5757">
        <w:rPr>
          <w:rStyle w:val="Heading2Char"/>
        </w:rPr>
        <w:t>4</w:t>
      </w:r>
      <w:bookmarkEnd w:id="21"/>
      <w:r>
        <w:rPr>
          <w:lang w:val="en-US"/>
        </w:rPr>
        <w:t>: Chi-squared p-values</w:t>
      </w:r>
      <w:r w:rsidR="006F0F11">
        <w:rPr>
          <w:lang w:val="en-US"/>
        </w:rPr>
        <w:t xml:space="preserve"> (at </w:t>
      </w:r>
      <w:r w:rsidR="002B0466">
        <w:rPr>
          <w:lang w:val="en-US"/>
        </w:rPr>
        <w:t>significance</w:t>
      </w:r>
      <w:r w:rsidR="006F0F11">
        <w:rPr>
          <w:lang w:val="en-US"/>
        </w:rPr>
        <w:t xml:space="preserve"> level of p=0.05 and 0.01</w:t>
      </w:r>
      <w:r w:rsidR="002B0466">
        <w:rPr>
          <w:lang w:val="en-US"/>
        </w:rPr>
        <w:t>)</w:t>
      </w:r>
      <w:r>
        <w:rPr>
          <w:lang w:val="en-US"/>
        </w:rPr>
        <w:t xml:space="preserve"> </w:t>
      </w:r>
      <w:r w:rsidR="00456E1D">
        <w:rPr>
          <w:lang w:val="en-US"/>
        </w:rPr>
        <w:t xml:space="preserve">calculated by chi-squared test comparing the observed count </w:t>
      </w:r>
      <w:r w:rsidR="00234581">
        <w:rPr>
          <w:lang w:val="en-US"/>
        </w:rPr>
        <w:t xml:space="preserve">of the presence and absence </w:t>
      </w:r>
      <w:r w:rsidR="00914604">
        <w:rPr>
          <w:lang w:val="en-US"/>
        </w:rPr>
        <w:t xml:space="preserve">of steps in a pathway </w:t>
      </w:r>
      <w:r w:rsidR="006F0F11">
        <w:rPr>
          <w:lang w:val="en-US"/>
        </w:rPr>
        <w:t xml:space="preserve">with expected counts under a null hypothesis of no </w:t>
      </w:r>
      <w:r w:rsidR="002B0466">
        <w:rPr>
          <w:lang w:val="en-US"/>
        </w:rPr>
        <w:t>difference</w:t>
      </w:r>
      <w:r w:rsidR="006453F3">
        <w:rPr>
          <w:lang w:val="en-US"/>
        </w:rPr>
        <w:t xml:space="preserve">. </w:t>
      </w:r>
    </w:p>
    <w:p w14:paraId="603134BF" w14:textId="2A0CF646" w:rsidR="004E22C3" w:rsidRDefault="004E22C3">
      <w:r>
        <w:br w:type="page"/>
      </w:r>
    </w:p>
    <w:p w14:paraId="4E50A0D0" w14:textId="435D4440" w:rsidR="004E22C3" w:rsidRDefault="009B333A" w:rsidP="004E22C3">
      <w:r>
        <w:rPr>
          <w:noProof/>
        </w:rPr>
        <w:lastRenderedPageBreak/>
        <w:drawing>
          <wp:inline distT="0" distB="0" distL="0" distR="0" wp14:anchorId="6C102B88" wp14:editId="60B1B280">
            <wp:extent cx="5731510" cy="4608830"/>
            <wp:effectExtent l="0" t="0" r="2540" b="1270"/>
            <wp:docPr id="3280243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24350" name="Picture 1" descr="A screenshot of a computer&#10;&#10;AI-generated content may be incorrect."/>
                    <pic:cNvPicPr/>
                  </pic:nvPicPr>
                  <pic:blipFill>
                    <a:blip r:embed="rId21"/>
                    <a:stretch>
                      <a:fillRect/>
                    </a:stretch>
                  </pic:blipFill>
                  <pic:spPr>
                    <a:xfrm>
                      <a:off x="0" y="0"/>
                      <a:ext cx="5731510" cy="4608830"/>
                    </a:xfrm>
                    <a:prstGeom prst="rect">
                      <a:avLst/>
                    </a:prstGeom>
                  </pic:spPr>
                </pic:pic>
              </a:graphicData>
            </a:graphic>
          </wp:inline>
        </w:drawing>
      </w:r>
    </w:p>
    <w:p w14:paraId="105DD21C" w14:textId="7379C3C6" w:rsidR="00744F05" w:rsidRDefault="00DA696C" w:rsidP="00DA696C">
      <w:bookmarkStart w:id="22" w:name="_Toc210289021"/>
      <w:r w:rsidRPr="000617F0">
        <w:rPr>
          <w:rStyle w:val="Heading2Char"/>
          <w:rFonts w:hint="eastAsia"/>
        </w:rPr>
        <w:t>Supplementary Figure</w:t>
      </w:r>
      <w:r w:rsidR="006C4C6A" w:rsidRPr="000617F0">
        <w:rPr>
          <w:rStyle w:val="Heading2Char"/>
        </w:rPr>
        <w:t xml:space="preserve"> S</w:t>
      </w:r>
      <w:r w:rsidR="002C5757">
        <w:rPr>
          <w:rStyle w:val="Heading2Char"/>
        </w:rPr>
        <w:t>5</w:t>
      </w:r>
      <w:bookmarkEnd w:id="22"/>
      <w:r w:rsidR="00FD3E24">
        <w:rPr>
          <w:rFonts w:hint="eastAsia"/>
        </w:rPr>
        <w:t xml:space="preserve">: post-hoc residual analysis of the chi-squared test across pathways. Residuals </w:t>
      </w:r>
      <w:r w:rsidR="00FD3E24">
        <w:rPr>
          <w:rFonts w:hint="eastAsia"/>
        </w:rPr>
        <w:t>≥</w:t>
      </w:r>
      <w:r w:rsidR="00FD3E24">
        <w:rPr>
          <w:rFonts w:hint="eastAsia"/>
        </w:rPr>
        <w:t xml:space="preserve"> 2 indicate strong overrepresentation, meaning the pathway has more methods with the protocol step than expected under a random distribution. Conversely, residuals </w:t>
      </w:r>
      <w:r w:rsidR="00FD3E24">
        <w:rPr>
          <w:rFonts w:hint="eastAsia"/>
        </w:rPr>
        <w:t>≤</w:t>
      </w:r>
      <w:r w:rsidR="00FD3E24">
        <w:rPr>
          <w:rFonts w:hint="eastAsia"/>
        </w:rPr>
        <w:t xml:space="preserve"> -2 indic</w:t>
      </w:r>
      <w:r w:rsidR="00FD3E24">
        <w:t xml:space="preserve">ate strong underrepresentation, meaning the pathway has fewer or no methods with the protocol step. </w:t>
      </w:r>
      <w:r w:rsidR="00916AFA">
        <w:t xml:space="preserve">A strong association of a step with one or more pathways can explain </w:t>
      </w:r>
      <w:r w:rsidR="00856C4D">
        <w:t>statistically significant p-values observed in the chi-squared test.</w:t>
      </w:r>
    </w:p>
    <w:p w14:paraId="3E1783AF" w14:textId="77777777" w:rsidR="00744F05" w:rsidRDefault="00744F05" w:rsidP="004E22C3"/>
    <w:p w14:paraId="5AC17CD8" w14:textId="77777777" w:rsidR="004E22C3" w:rsidRDefault="004E22C3" w:rsidP="004E22C3">
      <w:pPr>
        <w:jc w:val="center"/>
      </w:pPr>
      <w:r>
        <w:rPr>
          <w:noProof/>
        </w:rPr>
        <w:lastRenderedPageBreak/>
        <w:drawing>
          <wp:inline distT="0" distB="0" distL="0" distR="0" wp14:anchorId="51D31F46" wp14:editId="2B63934D">
            <wp:extent cx="5256956" cy="3411286"/>
            <wp:effectExtent l="0" t="0" r="1270" b="17780"/>
            <wp:docPr id="1216834017" name="Chart 1">
              <a:extLst xmlns:a="http://schemas.openxmlformats.org/drawingml/2006/main">
                <a:ext uri="{FF2B5EF4-FFF2-40B4-BE49-F238E27FC236}">
                  <a16:creationId xmlns:a16="http://schemas.microsoft.com/office/drawing/2014/main" id="{9AB22201-1BEF-B62C-FF60-4D74335E03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DF552B" w14:textId="58E860E9" w:rsidR="004E22C3" w:rsidRDefault="004E22C3" w:rsidP="00C65761">
      <w:pPr>
        <w:rPr>
          <w:lang w:val="en-US"/>
        </w:rPr>
      </w:pPr>
      <w:bookmarkStart w:id="23" w:name="_Toc210289022"/>
      <w:r w:rsidRPr="000617F0">
        <w:rPr>
          <w:rStyle w:val="Heading2Char"/>
        </w:rPr>
        <w:t>Supplementary Figure</w:t>
      </w:r>
      <w:r w:rsidR="006C4C6A" w:rsidRPr="000617F0">
        <w:rPr>
          <w:rStyle w:val="Heading2Char"/>
        </w:rPr>
        <w:t xml:space="preserve"> S</w:t>
      </w:r>
      <w:proofErr w:type="gramStart"/>
      <w:r w:rsidR="002C5757">
        <w:rPr>
          <w:rStyle w:val="Heading2Char"/>
        </w:rPr>
        <w:t>6</w:t>
      </w:r>
      <w:bookmarkEnd w:id="23"/>
      <w:r w:rsidR="002B17E8">
        <w:t>.</w:t>
      </w:r>
      <w:r w:rsidR="00E80874">
        <w:rPr>
          <w:lang w:val="en-US"/>
        </w:rPr>
        <w:t>The</w:t>
      </w:r>
      <w:proofErr w:type="gramEnd"/>
      <w:r w:rsidR="00E80874">
        <w:rPr>
          <w:lang w:val="en-US"/>
        </w:rPr>
        <w:t xml:space="preserve"> quality of studies was evaluated based on eight criteria. Q1. The study provides details of sampling sites (location, catchment area, population, etc.) [score: 0.5 for yes, 0.25 for partial], Q2. The study has well-defined criteria for selecting the sampling site (e.g., hypothesis or central question) [0.5 for yes, 0.25 for partial], Q3. The study provides details of sample collection (sample type, volume, and frequency) [1 for yes, 0.5 for partial], Q4. The study provides details of sample transport, including transport conditions and transit time [1 for yes, 0.5 for partial], Q5. The study provides details of sample pre-processing or processing before laboratory testing [2 for yes, 1 for partial], Q6. The study offers a detailed description of the testing methodology [2 for yes, 1 for partial], Q7. The study supplies details about conducting the laboratory testing [1 for yes, 0.5 for partial], Q8. The study includes information on quality control or quality assurance aspects of the laboratory testing method [2 for yes, 1 for partial]. Studies received a score of zero if they did not meet the quality criteria. </w:t>
      </w:r>
    </w:p>
    <w:sectPr w:rsidR="004E22C3" w:rsidSect="00451F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C5CF" w14:textId="77777777" w:rsidR="0092609B" w:rsidRDefault="0092609B" w:rsidP="006C4C6A">
      <w:pPr>
        <w:spacing w:after="0" w:line="240" w:lineRule="auto"/>
      </w:pPr>
      <w:r>
        <w:separator/>
      </w:r>
    </w:p>
  </w:endnote>
  <w:endnote w:type="continuationSeparator" w:id="0">
    <w:p w14:paraId="5A060CA1" w14:textId="77777777" w:rsidR="0092609B" w:rsidRDefault="0092609B" w:rsidP="006C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8F3F" w14:textId="77777777" w:rsidR="00E900EB" w:rsidRDefault="00E90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02D4" w14:textId="46D1A0CB" w:rsidR="006C4C6A" w:rsidRDefault="006C4C6A">
    <w:pPr>
      <w:pStyle w:val="Footer"/>
    </w:pPr>
    <w:r>
      <w:t xml:space="preserve">Page </w:t>
    </w:r>
    <w:r w:rsidR="002A6257">
      <w:t>S</w:t>
    </w:r>
    <w:r>
      <w:fldChar w:fldCharType="begin"/>
    </w:r>
    <w:r>
      <w:instrText xml:space="preserve"> PAGE   \* MERGEFORMAT </w:instrText>
    </w:r>
    <w:r>
      <w:fldChar w:fldCharType="separate"/>
    </w:r>
    <w:r>
      <w:rPr>
        <w:noProof/>
      </w:rPr>
      <w:t>1</w:t>
    </w:r>
    <w:r>
      <w:rPr>
        <w:noProof/>
      </w:rPr>
      <w:fldChar w:fldCharType="end"/>
    </w:r>
    <w:r w:rsidR="002A6257">
      <w:rPr>
        <w:noProof/>
      </w:rPr>
      <w:t>/S</w:t>
    </w:r>
    <w:r w:rsidR="000A0483">
      <w:rPr>
        <w:noProof/>
      </w:rPr>
      <w:fldChar w:fldCharType="begin"/>
    </w:r>
    <w:r w:rsidR="000A0483">
      <w:rPr>
        <w:noProof/>
      </w:rPr>
      <w:instrText xml:space="preserve"> DOCPROPERTY  Pages  \* MERGEFORMAT </w:instrText>
    </w:r>
    <w:r w:rsidR="000A0483">
      <w:rPr>
        <w:noProof/>
      </w:rPr>
      <w:fldChar w:fldCharType="separate"/>
    </w:r>
    <w:r w:rsidR="006D0F45">
      <w:rPr>
        <w:noProof/>
      </w:rPr>
      <w:t>21</w:t>
    </w:r>
    <w:r w:rsidR="000A048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1FE6" w14:textId="77777777" w:rsidR="00E900EB" w:rsidRDefault="00E90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AF92" w14:textId="77777777" w:rsidR="0092609B" w:rsidRDefault="0092609B" w:rsidP="006C4C6A">
      <w:pPr>
        <w:spacing w:after="0" w:line="240" w:lineRule="auto"/>
      </w:pPr>
      <w:r>
        <w:separator/>
      </w:r>
    </w:p>
  </w:footnote>
  <w:footnote w:type="continuationSeparator" w:id="0">
    <w:p w14:paraId="563EC5D4" w14:textId="77777777" w:rsidR="0092609B" w:rsidRDefault="0092609B" w:rsidP="006C4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E0C5" w14:textId="77777777" w:rsidR="00E900EB" w:rsidRDefault="00E90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4F0E" w14:textId="77777777" w:rsidR="00E900EB" w:rsidRDefault="00E90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71A3" w14:textId="77777777" w:rsidR="00E900EB" w:rsidRDefault="00E90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0529F"/>
    <w:multiLevelType w:val="hybridMultilevel"/>
    <w:tmpl w:val="C8E21050"/>
    <w:lvl w:ilvl="0" w:tplc="093A7BA2">
      <w:start w:val="1"/>
      <w:numFmt w:val="bullet"/>
      <w:lvlText w:val="•"/>
      <w:lvlJc w:val="left"/>
      <w:pPr>
        <w:tabs>
          <w:tab w:val="num" w:pos="720"/>
        </w:tabs>
        <w:ind w:left="720" w:hanging="360"/>
      </w:pPr>
      <w:rPr>
        <w:rFonts w:ascii="Arial" w:hAnsi="Arial" w:hint="default"/>
      </w:rPr>
    </w:lvl>
    <w:lvl w:ilvl="1" w:tplc="883CDA4E" w:tentative="1">
      <w:start w:val="1"/>
      <w:numFmt w:val="bullet"/>
      <w:lvlText w:val="•"/>
      <w:lvlJc w:val="left"/>
      <w:pPr>
        <w:tabs>
          <w:tab w:val="num" w:pos="1440"/>
        </w:tabs>
        <w:ind w:left="1440" w:hanging="360"/>
      </w:pPr>
      <w:rPr>
        <w:rFonts w:ascii="Arial" w:hAnsi="Arial" w:hint="default"/>
      </w:rPr>
    </w:lvl>
    <w:lvl w:ilvl="2" w:tplc="78806258" w:tentative="1">
      <w:start w:val="1"/>
      <w:numFmt w:val="bullet"/>
      <w:lvlText w:val="•"/>
      <w:lvlJc w:val="left"/>
      <w:pPr>
        <w:tabs>
          <w:tab w:val="num" w:pos="2160"/>
        </w:tabs>
        <w:ind w:left="2160" w:hanging="360"/>
      </w:pPr>
      <w:rPr>
        <w:rFonts w:ascii="Arial" w:hAnsi="Arial" w:hint="default"/>
      </w:rPr>
    </w:lvl>
    <w:lvl w:ilvl="3" w:tplc="38881278" w:tentative="1">
      <w:start w:val="1"/>
      <w:numFmt w:val="bullet"/>
      <w:lvlText w:val="•"/>
      <w:lvlJc w:val="left"/>
      <w:pPr>
        <w:tabs>
          <w:tab w:val="num" w:pos="2880"/>
        </w:tabs>
        <w:ind w:left="2880" w:hanging="360"/>
      </w:pPr>
      <w:rPr>
        <w:rFonts w:ascii="Arial" w:hAnsi="Arial" w:hint="default"/>
      </w:rPr>
    </w:lvl>
    <w:lvl w:ilvl="4" w:tplc="DCECF5B0" w:tentative="1">
      <w:start w:val="1"/>
      <w:numFmt w:val="bullet"/>
      <w:lvlText w:val="•"/>
      <w:lvlJc w:val="left"/>
      <w:pPr>
        <w:tabs>
          <w:tab w:val="num" w:pos="3600"/>
        </w:tabs>
        <w:ind w:left="3600" w:hanging="360"/>
      </w:pPr>
      <w:rPr>
        <w:rFonts w:ascii="Arial" w:hAnsi="Arial" w:hint="default"/>
      </w:rPr>
    </w:lvl>
    <w:lvl w:ilvl="5" w:tplc="04A22B22" w:tentative="1">
      <w:start w:val="1"/>
      <w:numFmt w:val="bullet"/>
      <w:lvlText w:val="•"/>
      <w:lvlJc w:val="left"/>
      <w:pPr>
        <w:tabs>
          <w:tab w:val="num" w:pos="4320"/>
        </w:tabs>
        <w:ind w:left="4320" w:hanging="360"/>
      </w:pPr>
      <w:rPr>
        <w:rFonts w:ascii="Arial" w:hAnsi="Arial" w:hint="default"/>
      </w:rPr>
    </w:lvl>
    <w:lvl w:ilvl="6" w:tplc="2A36DD1C" w:tentative="1">
      <w:start w:val="1"/>
      <w:numFmt w:val="bullet"/>
      <w:lvlText w:val="•"/>
      <w:lvlJc w:val="left"/>
      <w:pPr>
        <w:tabs>
          <w:tab w:val="num" w:pos="5040"/>
        </w:tabs>
        <w:ind w:left="5040" w:hanging="360"/>
      </w:pPr>
      <w:rPr>
        <w:rFonts w:ascii="Arial" w:hAnsi="Arial" w:hint="default"/>
      </w:rPr>
    </w:lvl>
    <w:lvl w:ilvl="7" w:tplc="3926C116" w:tentative="1">
      <w:start w:val="1"/>
      <w:numFmt w:val="bullet"/>
      <w:lvlText w:val="•"/>
      <w:lvlJc w:val="left"/>
      <w:pPr>
        <w:tabs>
          <w:tab w:val="num" w:pos="5760"/>
        </w:tabs>
        <w:ind w:left="5760" w:hanging="360"/>
      </w:pPr>
      <w:rPr>
        <w:rFonts w:ascii="Arial" w:hAnsi="Arial" w:hint="default"/>
      </w:rPr>
    </w:lvl>
    <w:lvl w:ilvl="8" w:tplc="EEC6A3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08F574C"/>
    <w:multiLevelType w:val="hybridMultilevel"/>
    <w:tmpl w:val="67B40424"/>
    <w:lvl w:ilvl="0" w:tplc="FFFFFFFF">
      <w:start w:val="1"/>
      <w:numFmt w:val="decimal"/>
      <w:lvlText w:val="%1."/>
      <w:lvlJc w:val="left"/>
      <w:pPr>
        <w:ind w:left="757" w:hanging="360"/>
      </w:p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 w15:restartNumberingAfterBreak="0">
    <w:nsid w:val="59E56A27"/>
    <w:multiLevelType w:val="hybridMultilevel"/>
    <w:tmpl w:val="31060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2274CFA"/>
    <w:multiLevelType w:val="hybridMultilevel"/>
    <w:tmpl w:val="D578E38C"/>
    <w:lvl w:ilvl="0" w:tplc="F95A7AC0">
      <w:start w:val="1"/>
      <w:numFmt w:val="bullet"/>
      <w:lvlText w:val="•"/>
      <w:lvlJc w:val="left"/>
      <w:pPr>
        <w:tabs>
          <w:tab w:val="num" w:pos="720"/>
        </w:tabs>
        <w:ind w:left="720" w:hanging="360"/>
      </w:pPr>
      <w:rPr>
        <w:rFonts w:ascii="Arial" w:hAnsi="Arial" w:hint="default"/>
      </w:rPr>
    </w:lvl>
    <w:lvl w:ilvl="1" w:tplc="A08821C0" w:tentative="1">
      <w:start w:val="1"/>
      <w:numFmt w:val="bullet"/>
      <w:lvlText w:val="•"/>
      <w:lvlJc w:val="left"/>
      <w:pPr>
        <w:tabs>
          <w:tab w:val="num" w:pos="1440"/>
        </w:tabs>
        <w:ind w:left="1440" w:hanging="360"/>
      </w:pPr>
      <w:rPr>
        <w:rFonts w:ascii="Arial" w:hAnsi="Arial" w:hint="default"/>
      </w:rPr>
    </w:lvl>
    <w:lvl w:ilvl="2" w:tplc="337EE0B8" w:tentative="1">
      <w:start w:val="1"/>
      <w:numFmt w:val="bullet"/>
      <w:lvlText w:val="•"/>
      <w:lvlJc w:val="left"/>
      <w:pPr>
        <w:tabs>
          <w:tab w:val="num" w:pos="2160"/>
        </w:tabs>
        <w:ind w:left="2160" w:hanging="360"/>
      </w:pPr>
      <w:rPr>
        <w:rFonts w:ascii="Arial" w:hAnsi="Arial" w:hint="default"/>
      </w:rPr>
    </w:lvl>
    <w:lvl w:ilvl="3" w:tplc="8D80D9FE" w:tentative="1">
      <w:start w:val="1"/>
      <w:numFmt w:val="bullet"/>
      <w:lvlText w:val="•"/>
      <w:lvlJc w:val="left"/>
      <w:pPr>
        <w:tabs>
          <w:tab w:val="num" w:pos="2880"/>
        </w:tabs>
        <w:ind w:left="2880" w:hanging="360"/>
      </w:pPr>
      <w:rPr>
        <w:rFonts w:ascii="Arial" w:hAnsi="Arial" w:hint="default"/>
      </w:rPr>
    </w:lvl>
    <w:lvl w:ilvl="4" w:tplc="78E0C468" w:tentative="1">
      <w:start w:val="1"/>
      <w:numFmt w:val="bullet"/>
      <w:lvlText w:val="•"/>
      <w:lvlJc w:val="left"/>
      <w:pPr>
        <w:tabs>
          <w:tab w:val="num" w:pos="3600"/>
        </w:tabs>
        <w:ind w:left="3600" w:hanging="360"/>
      </w:pPr>
      <w:rPr>
        <w:rFonts w:ascii="Arial" w:hAnsi="Arial" w:hint="default"/>
      </w:rPr>
    </w:lvl>
    <w:lvl w:ilvl="5" w:tplc="4D02DB48" w:tentative="1">
      <w:start w:val="1"/>
      <w:numFmt w:val="bullet"/>
      <w:lvlText w:val="•"/>
      <w:lvlJc w:val="left"/>
      <w:pPr>
        <w:tabs>
          <w:tab w:val="num" w:pos="4320"/>
        </w:tabs>
        <w:ind w:left="4320" w:hanging="360"/>
      </w:pPr>
      <w:rPr>
        <w:rFonts w:ascii="Arial" w:hAnsi="Arial" w:hint="default"/>
      </w:rPr>
    </w:lvl>
    <w:lvl w:ilvl="6" w:tplc="074C6DB8" w:tentative="1">
      <w:start w:val="1"/>
      <w:numFmt w:val="bullet"/>
      <w:lvlText w:val="•"/>
      <w:lvlJc w:val="left"/>
      <w:pPr>
        <w:tabs>
          <w:tab w:val="num" w:pos="5040"/>
        </w:tabs>
        <w:ind w:left="5040" w:hanging="360"/>
      </w:pPr>
      <w:rPr>
        <w:rFonts w:ascii="Arial" w:hAnsi="Arial" w:hint="default"/>
      </w:rPr>
    </w:lvl>
    <w:lvl w:ilvl="7" w:tplc="A91660C8" w:tentative="1">
      <w:start w:val="1"/>
      <w:numFmt w:val="bullet"/>
      <w:lvlText w:val="•"/>
      <w:lvlJc w:val="left"/>
      <w:pPr>
        <w:tabs>
          <w:tab w:val="num" w:pos="5760"/>
        </w:tabs>
        <w:ind w:left="5760" w:hanging="360"/>
      </w:pPr>
      <w:rPr>
        <w:rFonts w:ascii="Arial" w:hAnsi="Arial" w:hint="default"/>
      </w:rPr>
    </w:lvl>
    <w:lvl w:ilvl="8" w:tplc="3BCC4A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B9A06F5"/>
    <w:multiLevelType w:val="hybridMultilevel"/>
    <w:tmpl w:val="2BD6277C"/>
    <w:lvl w:ilvl="0" w:tplc="0A52407C">
      <w:start w:val="1"/>
      <w:numFmt w:val="bullet"/>
      <w:lvlText w:val="•"/>
      <w:lvlJc w:val="left"/>
      <w:pPr>
        <w:tabs>
          <w:tab w:val="num" w:pos="720"/>
        </w:tabs>
        <w:ind w:left="720" w:hanging="360"/>
      </w:pPr>
      <w:rPr>
        <w:rFonts w:ascii="Arial" w:hAnsi="Arial" w:hint="default"/>
      </w:rPr>
    </w:lvl>
    <w:lvl w:ilvl="1" w:tplc="3D60DD9C" w:tentative="1">
      <w:start w:val="1"/>
      <w:numFmt w:val="bullet"/>
      <w:lvlText w:val="•"/>
      <w:lvlJc w:val="left"/>
      <w:pPr>
        <w:tabs>
          <w:tab w:val="num" w:pos="1440"/>
        </w:tabs>
        <w:ind w:left="1440" w:hanging="360"/>
      </w:pPr>
      <w:rPr>
        <w:rFonts w:ascii="Arial" w:hAnsi="Arial" w:hint="default"/>
      </w:rPr>
    </w:lvl>
    <w:lvl w:ilvl="2" w:tplc="5802AF94" w:tentative="1">
      <w:start w:val="1"/>
      <w:numFmt w:val="bullet"/>
      <w:lvlText w:val="•"/>
      <w:lvlJc w:val="left"/>
      <w:pPr>
        <w:tabs>
          <w:tab w:val="num" w:pos="2160"/>
        </w:tabs>
        <w:ind w:left="2160" w:hanging="360"/>
      </w:pPr>
      <w:rPr>
        <w:rFonts w:ascii="Arial" w:hAnsi="Arial" w:hint="default"/>
      </w:rPr>
    </w:lvl>
    <w:lvl w:ilvl="3" w:tplc="4BE8885A" w:tentative="1">
      <w:start w:val="1"/>
      <w:numFmt w:val="bullet"/>
      <w:lvlText w:val="•"/>
      <w:lvlJc w:val="left"/>
      <w:pPr>
        <w:tabs>
          <w:tab w:val="num" w:pos="2880"/>
        </w:tabs>
        <w:ind w:left="2880" w:hanging="360"/>
      </w:pPr>
      <w:rPr>
        <w:rFonts w:ascii="Arial" w:hAnsi="Arial" w:hint="default"/>
      </w:rPr>
    </w:lvl>
    <w:lvl w:ilvl="4" w:tplc="7ADE2072" w:tentative="1">
      <w:start w:val="1"/>
      <w:numFmt w:val="bullet"/>
      <w:lvlText w:val="•"/>
      <w:lvlJc w:val="left"/>
      <w:pPr>
        <w:tabs>
          <w:tab w:val="num" w:pos="3600"/>
        </w:tabs>
        <w:ind w:left="3600" w:hanging="360"/>
      </w:pPr>
      <w:rPr>
        <w:rFonts w:ascii="Arial" w:hAnsi="Arial" w:hint="default"/>
      </w:rPr>
    </w:lvl>
    <w:lvl w:ilvl="5" w:tplc="282C7594" w:tentative="1">
      <w:start w:val="1"/>
      <w:numFmt w:val="bullet"/>
      <w:lvlText w:val="•"/>
      <w:lvlJc w:val="left"/>
      <w:pPr>
        <w:tabs>
          <w:tab w:val="num" w:pos="4320"/>
        </w:tabs>
        <w:ind w:left="4320" w:hanging="360"/>
      </w:pPr>
      <w:rPr>
        <w:rFonts w:ascii="Arial" w:hAnsi="Arial" w:hint="default"/>
      </w:rPr>
    </w:lvl>
    <w:lvl w:ilvl="6" w:tplc="16DE9F2C" w:tentative="1">
      <w:start w:val="1"/>
      <w:numFmt w:val="bullet"/>
      <w:lvlText w:val="•"/>
      <w:lvlJc w:val="left"/>
      <w:pPr>
        <w:tabs>
          <w:tab w:val="num" w:pos="5040"/>
        </w:tabs>
        <w:ind w:left="5040" w:hanging="360"/>
      </w:pPr>
      <w:rPr>
        <w:rFonts w:ascii="Arial" w:hAnsi="Arial" w:hint="default"/>
      </w:rPr>
    </w:lvl>
    <w:lvl w:ilvl="7" w:tplc="046C1880" w:tentative="1">
      <w:start w:val="1"/>
      <w:numFmt w:val="bullet"/>
      <w:lvlText w:val="•"/>
      <w:lvlJc w:val="left"/>
      <w:pPr>
        <w:tabs>
          <w:tab w:val="num" w:pos="5760"/>
        </w:tabs>
        <w:ind w:left="5760" w:hanging="360"/>
      </w:pPr>
      <w:rPr>
        <w:rFonts w:ascii="Arial" w:hAnsi="Arial" w:hint="default"/>
      </w:rPr>
    </w:lvl>
    <w:lvl w:ilvl="8" w:tplc="2BCC9526" w:tentative="1">
      <w:start w:val="1"/>
      <w:numFmt w:val="bullet"/>
      <w:lvlText w:val="•"/>
      <w:lvlJc w:val="left"/>
      <w:pPr>
        <w:tabs>
          <w:tab w:val="num" w:pos="6480"/>
        </w:tabs>
        <w:ind w:left="6480" w:hanging="360"/>
      </w:pPr>
      <w:rPr>
        <w:rFonts w:ascii="Arial" w:hAnsi="Arial" w:hint="default"/>
      </w:rPr>
    </w:lvl>
  </w:abstractNum>
  <w:num w:numId="1" w16cid:durableId="979845513">
    <w:abstractNumId w:val="1"/>
  </w:num>
  <w:num w:numId="2" w16cid:durableId="538400809">
    <w:abstractNumId w:val="2"/>
  </w:num>
  <w:num w:numId="3" w16cid:durableId="1307932748">
    <w:abstractNumId w:val="0"/>
  </w:num>
  <w:num w:numId="4" w16cid:durableId="534655581">
    <w:abstractNumId w:val="3"/>
  </w:num>
  <w:num w:numId="5" w16cid:durableId="868447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12"/>
    <w:rsid w:val="00002661"/>
    <w:rsid w:val="00021C66"/>
    <w:rsid w:val="0003401D"/>
    <w:rsid w:val="00040D85"/>
    <w:rsid w:val="0005152A"/>
    <w:rsid w:val="00052B79"/>
    <w:rsid w:val="00056907"/>
    <w:rsid w:val="00060666"/>
    <w:rsid w:val="000617F0"/>
    <w:rsid w:val="00067DA2"/>
    <w:rsid w:val="00072F10"/>
    <w:rsid w:val="000925A8"/>
    <w:rsid w:val="00096AD8"/>
    <w:rsid w:val="000A0483"/>
    <w:rsid w:val="000B52F4"/>
    <w:rsid w:val="000E6041"/>
    <w:rsid w:val="000E68A8"/>
    <w:rsid w:val="0010150D"/>
    <w:rsid w:val="00106A49"/>
    <w:rsid w:val="0010757F"/>
    <w:rsid w:val="00116B76"/>
    <w:rsid w:val="00116B94"/>
    <w:rsid w:val="00126583"/>
    <w:rsid w:val="00161E2F"/>
    <w:rsid w:val="001931C9"/>
    <w:rsid w:val="0019543E"/>
    <w:rsid w:val="00196E76"/>
    <w:rsid w:val="001A042A"/>
    <w:rsid w:val="001A3AA1"/>
    <w:rsid w:val="001B4E3E"/>
    <w:rsid w:val="001B6252"/>
    <w:rsid w:val="001C646B"/>
    <w:rsid w:val="001D4CB5"/>
    <w:rsid w:val="001E2027"/>
    <w:rsid w:val="001F4D82"/>
    <w:rsid w:val="001F7FAD"/>
    <w:rsid w:val="002112AE"/>
    <w:rsid w:val="002209DB"/>
    <w:rsid w:val="00226591"/>
    <w:rsid w:val="00234581"/>
    <w:rsid w:val="00234ABC"/>
    <w:rsid w:val="00237B44"/>
    <w:rsid w:val="00237FB2"/>
    <w:rsid w:val="002405ED"/>
    <w:rsid w:val="00240EC2"/>
    <w:rsid w:val="002450FA"/>
    <w:rsid w:val="00245BA4"/>
    <w:rsid w:val="00261EAC"/>
    <w:rsid w:val="00267C20"/>
    <w:rsid w:val="00270EA0"/>
    <w:rsid w:val="002953F7"/>
    <w:rsid w:val="002A6257"/>
    <w:rsid w:val="002B0466"/>
    <w:rsid w:val="002B17E8"/>
    <w:rsid w:val="002C5757"/>
    <w:rsid w:val="002C775E"/>
    <w:rsid w:val="002D4548"/>
    <w:rsid w:val="002E49E8"/>
    <w:rsid w:val="002F2568"/>
    <w:rsid w:val="0031335F"/>
    <w:rsid w:val="00314EA3"/>
    <w:rsid w:val="003178F5"/>
    <w:rsid w:val="00356CBE"/>
    <w:rsid w:val="0037638E"/>
    <w:rsid w:val="0037742B"/>
    <w:rsid w:val="003861D8"/>
    <w:rsid w:val="00395D47"/>
    <w:rsid w:val="003C1075"/>
    <w:rsid w:val="003C7AF7"/>
    <w:rsid w:val="003D0467"/>
    <w:rsid w:val="003E298B"/>
    <w:rsid w:val="003F10D7"/>
    <w:rsid w:val="003F161F"/>
    <w:rsid w:val="003F1681"/>
    <w:rsid w:val="004106ED"/>
    <w:rsid w:val="0041211F"/>
    <w:rsid w:val="00426518"/>
    <w:rsid w:val="004338EB"/>
    <w:rsid w:val="00434BBB"/>
    <w:rsid w:val="00436FD8"/>
    <w:rsid w:val="00451F0E"/>
    <w:rsid w:val="004559C1"/>
    <w:rsid w:val="00456E1D"/>
    <w:rsid w:val="00464BF7"/>
    <w:rsid w:val="004711E8"/>
    <w:rsid w:val="00477DCF"/>
    <w:rsid w:val="004808FA"/>
    <w:rsid w:val="004A618D"/>
    <w:rsid w:val="004D62A9"/>
    <w:rsid w:val="004E22C3"/>
    <w:rsid w:val="004E516B"/>
    <w:rsid w:val="0050092A"/>
    <w:rsid w:val="005023AE"/>
    <w:rsid w:val="00547560"/>
    <w:rsid w:val="005613B8"/>
    <w:rsid w:val="00572D05"/>
    <w:rsid w:val="00592006"/>
    <w:rsid w:val="00593D0F"/>
    <w:rsid w:val="005A3DBD"/>
    <w:rsid w:val="005D2C68"/>
    <w:rsid w:val="005E085D"/>
    <w:rsid w:val="005E7D4E"/>
    <w:rsid w:val="005F3796"/>
    <w:rsid w:val="00630F1D"/>
    <w:rsid w:val="006400A5"/>
    <w:rsid w:val="006453F3"/>
    <w:rsid w:val="00651547"/>
    <w:rsid w:val="00680D18"/>
    <w:rsid w:val="006B75EA"/>
    <w:rsid w:val="006C4C6A"/>
    <w:rsid w:val="006D0F45"/>
    <w:rsid w:val="006E2A0B"/>
    <w:rsid w:val="006F0F11"/>
    <w:rsid w:val="00724665"/>
    <w:rsid w:val="00727105"/>
    <w:rsid w:val="00744F05"/>
    <w:rsid w:val="007617A8"/>
    <w:rsid w:val="007641A5"/>
    <w:rsid w:val="00764342"/>
    <w:rsid w:val="00770AF9"/>
    <w:rsid w:val="00777884"/>
    <w:rsid w:val="007F1E5E"/>
    <w:rsid w:val="007F4ED2"/>
    <w:rsid w:val="00824A6B"/>
    <w:rsid w:val="0083749C"/>
    <w:rsid w:val="00856C4D"/>
    <w:rsid w:val="008637C5"/>
    <w:rsid w:val="00872AF5"/>
    <w:rsid w:val="00872E94"/>
    <w:rsid w:val="00874041"/>
    <w:rsid w:val="008762FD"/>
    <w:rsid w:val="008929E8"/>
    <w:rsid w:val="008A2F13"/>
    <w:rsid w:val="008D73A4"/>
    <w:rsid w:val="008E5295"/>
    <w:rsid w:val="00914604"/>
    <w:rsid w:val="00914DBD"/>
    <w:rsid w:val="00915795"/>
    <w:rsid w:val="00915E7E"/>
    <w:rsid w:val="00916AFA"/>
    <w:rsid w:val="0092609B"/>
    <w:rsid w:val="009336B9"/>
    <w:rsid w:val="009410CD"/>
    <w:rsid w:val="00946C3E"/>
    <w:rsid w:val="00953480"/>
    <w:rsid w:val="00966AAC"/>
    <w:rsid w:val="00966CC4"/>
    <w:rsid w:val="00997442"/>
    <w:rsid w:val="009A28FB"/>
    <w:rsid w:val="009B0510"/>
    <w:rsid w:val="009B333A"/>
    <w:rsid w:val="009C2BF4"/>
    <w:rsid w:val="009D05B9"/>
    <w:rsid w:val="009D1310"/>
    <w:rsid w:val="009D392D"/>
    <w:rsid w:val="00A01167"/>
    <w:rsid w:val="00A317FD"/>
    <w:rsid w:val="00A343C0"/>
    <w:rsid w:val="00A42C2F"/>
    <w:rsid w:val="00A52AA2"/>
    <w:rsid w:val="00A61C56"/>
    <w:rsid w:val="00A66D77"/>
    <w:rsid w:val="00A74BE4"/>
    <w:rsid w:val="00A93BD5"/>
    <w:rsid w:val="00AA6F3A"/>
    <w:rsid w:val="00AB4663"/>
    <w:rsid w:val="00AD702F"/>
    <w:rsid w:val="00AF2A1E"/>
    <w:rsid w:val="00B111E6"/>
    <w:rsid w:val="00B242C9"/>
    <w:rsid w:val="00B2576A"/>
    <w:rsid w:val="00B37028"/>
    <w:rsid w:val="00B4192D"/>
    <w:rsid w:val="00B564BA"/>
    <w:rsid w:val="00B61156"/>
    <w:rsid w:val="00B77511"/>
    <w:rsid w:val="00B92638"/>
    <w:rsid w:val="00B943D1"/>
    <w:rsid w:val="00B948C7"/>
    <w:rsid w:val="00BA0962"/>
    <w:rsid w:val="00BA19A5"/>
    <w:rsid w:val="00BC54FA"/>
    <w:rsid w:val="00BC6671"/>
    <w:rsid w:val="00BE4382"/>
    <w:rsid w:val="00C21969"/>
    <w:rsid w:val="00C26C20"/>
    <w:rsid w:val="00C34A30"/>
    <w:rsid w:val="00C65761"/>
    <w:rsid w:val="00C8521E"/>
    <w:rsid w:val="00C96EED"/>
    <w:rsid w:val="00CC26C4"/>
    <w:rsid w:val="00CD3CC3"/>
    <w:rsid w:val="00CD5570"/>
    <w:rsid w:val="00CD5A0F"/>
    <w:rsid w:val="00D061A8"/>
    <w:rsid w:val="00D11F1C"/>
    <w:rsid w:val="00D315FD"/>
    <w:rsid w:val="00D34779"/>
    <w:rsid w:val="00D44C89"/>
    <w:rsid w:val="00D766F3"/>
    <w:rsid w:val="00DA696C"/>
    <w:rsid w:val="00DC6BFC"/>
    <w:rsid w:val="00DE626B"/>
    <w:rsid w:val="00DF60B0"/>
    <w:rsid w:val="00DF6E7E"/>
    <w:rsid w:val="00E26CDA"/>
    <w:rsid w:val="00E47F0E"/>
    <w:rsid w:val="00E52B00"/>
    <w:rsid w:val="00E70AB7"/>
    <w:rsid w:val="00E7470F"/>
    <w:rsid w:val="00E80874"/>
    <w:rsid w:val="00E900EB"/>
    <w:rsid w:val="00EA0ACD"/>
    <w:rsid w:val="00EA5312"/>
    <w:rsid w:val="00EA6D90"/>
    <w:rsid w:val="00EB28B6"/>
    <w:rsid w:val="00EB627E"/>
    <w:rsid w:val="00EC4ABD"/>
    <w:rsid w:val="00EC715D"/>
    <w:rsid w:val="00EE711C"/>
    <w:rsid w:val="00F153D2"/>
    <w:rsid w:val="00F27F0E"/>
    <w:rsid w:val="00F40668"/>
    <w:rsid w:val="00F50D30"/>
    <w:rsid w:val="00F722D5"/>
    <w:rsid w:val="00F72EEE"/>
    <w:rsid w:val="00F758C3"/>
    <w:rsid w:val="00F851BF"/>
    <w:rsid w:val="00F92172"/>
    <w:rsid w:val="00FA6927"/>
    <w:rsid w:val="00FB724A"/>
    <w:rsid w:val="00FD3E24"/>
    <w:rsid w:val="0B48465D"/>
    <w:rsid w:val="135DC138"/>
    <w:rsid w:val="68B9728D"/>
    <w:rsid w:val="6B592960"/>
    <w:rsid w:val="6F322D2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18B77"/>
  <w15:chartTrackingRefBased/>
  <w15:docId w15:val="{B3F22C7C-8F4D-4428-9C3C-9E6E010F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B00"/>
    <w:pPr>
      <w:spacing w:line="360" w:lineRule="auto"/>
      <w:jc w:val="both"/>
    </w:pPr>
    <w:rPr>
      <w:rFonts w:ascii="Times New Roman" w:hAnsi="Times New Roman"/>
      <w:sz w:val="20"/>
    </w:rPr>
  </w:style>
  <w:style w:type="paragraph" w:styleId="Heading1">
    <w:name w:val="heading 1"/>
    <w:basedOn w:val="Normal"/>
    <w:next w:val="Normal"/>
    <w:link w:val="Heading1Char"/>
    <w:uiPriority w:val="9"/>
    <w:qFormat/>
    <w:rsid w:val="00F92172"/>
    <w:pPr>
      <w:keepNext/>
      <w:keepLines/>
      <w:spacing w:before="360" w:after="80"/>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F92172"/>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EA5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172"/>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F92172"/>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EA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312"/>
    <w:rPr>
      <w:rFonts w:eastAsiaTheme="majorEastAsia" w:cstheme="majorBidi"/>
      <w:color w:val="272727" w:themeColor="text1" w:themeTint="D8"/>
    </w:rPr>
  </w:style>
  <w:style w:type="paragraph" w:styleId="Title">
    <w:name w:val="Title"/>
    <w:basedOn w:val="Normal"/>
    <w:next w:val="Normal"/>
    <w:link w:val="TitleChar"/>
    <w:uiPriority w:val="10"/>
    <w:qFormat/>
    <w:rsid w:val="00EA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312"/>
    <w:pPr>
      <w:spacing w:before="160"/>
      <w:jc w:val="center"/>
    </w:pPr>
    <w:rPr>
      <w:i/>
      <w:iCs/>
      <w:color w:val="404040" w:themeColor="text1" w:themeTint="BF"/>
    </w:rPr>
  </w:style>
  <w:style w:type="character" w:customStyle="1" w:styleId="QuoteChar">
    <w:name w:val="Quote Char"/>
    <w:basedOn w:val="DefaultParagraphFont"/>
    <w:link w:val="Quote"/>
    <w:uiPriority w:val="29"/>
    <w:rsid w:val="00EA5312"/>
    <w:rPr>
      <w:i/>
      <w:iCs/>
      <w:color w:val="404040" w:themeColor="text1" w:themeTint="BF"/>
    </w:rPr>
  </w:style>
  <w:style w:type="paragraph" w:styleId="ListParagraph">
    <w:name w:val="List Paragraph"/>
    <w:basedOn w:val="Normal"/>
    <w:uiPriority w:val="34"/>
    <w:qFormat/>
    <w:rsid w:val="00EA5312"/>
    <w:pPr>
      <w:ind w:left="720"/>
      <w:contextualSpacing/>
    </w:pPr>
  </w:style>
  <w:style w:type="character" w:styleId="IntenseEmphasis">
    <w:name w:val="Intense Emphasis"/>
    <w:basedOn w:val="DefaultParagraphFont"/>
    <w:uiPriority w:val="21"/>
    <w:qFormat/>
    <w:rsid w:val="00EA5312"/>
    <w:rPr>
      <w:i/>
      <w:iCs/>
      <w:color w:val="0F4761" w:themeColor="accent1" w:themeShade="BF"/>
    </w:rPr>
  </w:style>
  <w:style w:type="paragraph" w:styleId="IntenseQuote">
    <w:name w:val="Intense Quote"/>
    <w:basedOn w:val="Normal"/>
    <w:next w:val="Normal"/>
    <w:link w:val="IntenseQuoteChar"/>
    <w:uiPriority w:val="30"/>
    <w:qFormat/>
    <w:rsid w:val="00EA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312"/>
    <w:rPr>
      <w:i/>
      <w:iCs/>
      <w:color w:val="0F4761" w:themeColor="accent1" w:themeShade="BF"/>
    </w:rPr>
  </w:style>
  <w:style w:type="character" w:styleId="IntenseReference">
    <w:name w:val="Intense Reference"/>
    <w:basedOn w:val="DefaultParagraphFont"/>
    <w:uiPriority w:val="32"/>
    <w:qFormat/>
    <w:rsid w:val="00EA5312"/>
    <w:rPr>
      <w:b/>
      <w:bCs/>
      <w:smallCaps/>
      <w:color w:val="0F4761" w:themeColor="accent1" w:themeShade="BF"/>
      <w:spacing w:val="5"/>
    </w:rPr>
  </w:style>
  <w:style w:type="paragraph" w:styleId="TOCHeading">
    <w:name w:val="TOC Heading"/>
    <w:basedOn w:val="Heading1"/>
    <w:next w:val="Normal"/>
    <w:uiPriority w:val="39"/>
    <w:unhideWhenUsed/>
    <w:qFormat/>
    <w:rsid w:val="001E2027"/>
    <w:pPr>
      <w:spacing w:before="240" w:after="0" w:line="259" w:lineRule="auto"/>
      <w:jc w:val="left"/>
      <w:outlineLvl w:val="9"/>
    </w:pPr>
    <w:rPr>
      <w:b w:val="0"/>
      <w:color w:val="0F4761"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1E2027"/>
    <w:pPr>
      <w:spacing w:after="100"/>
    </w:pPr>
  </w:style>
  <w:style w:type="character" w:styleId="Hyperlink">
    <w:name w:val="Hyperlink"/>
    <w:basedOn w:val="DefaultParagraphFont"/>
    <w:uiPriority w:val="99"/>
    <w:unhideWhenUsed/>
    <w:rsid w:val="001E2027"/>
    <w:rPr>
      <w:color w:val="467886" w:themeColor="hyperlink"/>
      <w:u w:val="single"/>
    </w:rPr>
  </w:style>
  <w:style w:type="paragraph" w:styleId="Header">
    <w:name w:val="header"/>
    <w:basedOn w:val="Normal"/>
    <w:link w:val="HeaderChar"/>
    <w:uiPriority w:val="99"/>
    <w:unhideWhenUsed/>
    <w:rsid w:val="006C4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C6A"/>
    <w:rPr>
      <w:sz w:val="22"/>
    </w:rPr>
  </w:style>
  <w:style w:type="paragraph" w:styleId="Footer">
    <w:name w:val="footer"/>
    <w:basedOn w:val="Normal"/>
    <w:link w:val="FooterChar"/>
    <w:uiPriority w:val="99"/>
    <w:unhideWhenUsed/>
    <w:rsid w:val="006C4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C6A"/>
    <w:rPr>
      <w:sz w:val="22"/>
    </w:rPr>
  </w:style>
  <w:style w:type="table" w:styleId="TableGrid">
    <w:name w:val="Table Grid"/>
    <w:basedOn w:val="TableNormal"/>
    <w:uiPriority w:val="39"/>
    <w:rsid w:val="0039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D1310"/>
    <w:pPr>
      <w:spacing w:after="100"/>
      <w:ind w:left="220"/>
    </w:pPr>
  </w:style>
  <w:style w:type="paragraph" w:customStyle="1" w:styleId="Default">
    <w:name w:val="Default"/>
    <w:rsid w:val="00464BF7"/>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 w:type="character" w:styleId="FollowedHyperlink">
    <w:name w:val="FollowedHyperlink"/>
    <w:basedOn w:val="DefaultParagraphFont"/>
    <w:uiPriority w:val="99"/>
    <w:semiHidden/>
    <w:unhideWhenUsed/>
    <w:rsid w:val="0083749C"/>
    <w:rPr>
      <w:color w:val="96607D"/>
      <w:u w:val="single"/>
    </w:rPr>
  </w:style>
  <w:style w:type="paragraph" w:customStyle="1" w:styleId="msonormal0">
    <w:name w:val="msonormal"/>
    <w:basedOn w:val="Normal"/>
    <w:rsid w:val="0083749C"/>
    <w:pPr>
      <w:spacing w:before="100" w:beforeAutospacing="1" w:after="100" w:afterAutospacing="1" w:line="240" w:lineRule="auto"/>
      <w:jc w:val="left"/>
    </w:pPr>
    <w:rPr>
      <w:rFonts w:eastAsia="Times New Roman" w:cs="Times New Roman"/>
      <w:kern w:val="0"/>
      <w:sz w:val="24"/>
      <w14:ligatures w14:val="none"/>
    </w:rPr>
  </w:style>
  <w:style w:type="paragraph" w:customStyle="1" w:styleId="xl65">
    <w:name w:val="xl65"/>
    <w:basedOn w:val="Normal"/>
    <w:rsid w:val="0083749C"/>
    <w:pPr>
      <w:pBdr>
        <w:top w:val="single" w:sz="4" w:space="0" w:color="000000"/>
      </w:pBdr>
      <w:spacing w:before="100" w:beforeAutospacing="1" w:after="100" w:afterAutospacing="1" w:line="240" w:lineRule="auto"/>
      <w:jc w:val="left"/>
    </w:pPr>
    <w:rPr>
      <w:rFonts w:eastAsia="Times New Roman" w:cs="Times New Roman"/>
      <w:kern w:val="0"/>
      <w:sz w:val="24"/>
      <w14:ligatures w14:val="none"/>
    </w:rPr>
  </w:style>
  <w:style w:type="paragraph" w:customStyle="1" w:styleId="xl66">
    <w:name w:val="xl66"/>
    <w:basedOn w:val="Normal"/>
    <w:rsid w:val="0083749C"/>
    <w:pPr>
      <w:pBdr>
        <w:top w:val="single" w:sz="4" w:space="0" w:color="000000"/>
        <w:bottom w:val="single" w:sz="4" w:space="0" w:color="000000"/>
      </w:pBdr>
      <w:spacing w:before="100" w:beforeAutospacing="1" w:after="100" w:afterAutospacing="1" w:line="240" w:lineRule="auto"/>
      <w:jc w:val="left"/>
    </w:pPr>
    <w:rPr>
      <w:rFonts w:eastAsia="Times New Roman" w:cs="Times New Roman"/>
      <w:kern w:val="0"/>
      <w:sz w:val="24"/>
      <w14:ligatures w14:val="none"/>
    </w:rPr>
  </w:style>
  <w:style w:type="paragraph" w:customStyle="1" w:styleId="xl67">
    <w:name w:val="xl67"/>
    <w:basedOn w:val="Normal"/>
    <w:rsid w:val="0083749C"/>
    <w:pPr>
      <w:shd w:val="clear" w:color="000000" w:fill="000000"/>
      <w:spacing w:before="100" w:beforeAutospacing="1" w:after="100" w:afterAutospacing="1" w:line="240" w:lineRule="auto"/>
      <w:jc w:val="left"/>
    </w:pPr>
    <w:rPr>
      <w:rFonts w:eastAsia="Times New Roman" w:cs="Times New Roman"/>
      <w:b/>
      <w:bCs/>
      <w:color w:val="FFFFFF"/>
      <w:kern w:val="0"/>
      <w:sz w:val="24"/>
      <w14:ligatures w14:val="none"/>
    </w:rPr>
  </w:style>
  <w:style w:type="paragraph" w:customStyle="1" w:styleId="xl68">
    <w:name w:val="xl68"/>
    <w:basedOn w:val="Normal"/>
    <w:rsid w:val="0083749C"/>
    <w:pPr>
      <w:shd w:val="clear" w:color="000000" w:fill="000000"/>
      <w:spacing w:before="100" w:beforeAutospacing="1" w:after="100" w:afterAutospacing="1" w:line="240" w:lineRule="auto"/>
      <w:jc w:val="center"/>
      <w:textAlignment w:val="center"/>
    </w:pPr>
    <w:rPr>
      <w:rFonts w:eastAsia="Times New Roman" w:cs="Times New Roman"/>
      <w:b/>
      <w:bCs/>
      <w:color w:val="FFFFFF"/>
      <w:kern w:val="0"/>
      <w:sz w:val="24"/>
      <w14:ligatures w14:val="none"/>
    </w:rPr>
  </w:style>
  <w:style w:type="paragraph" w:customStyle="1" w:styleId="xl69">
    <w:name w:val="xl69"/>
    <w:basedOn w:val="Normal"/>
    <w:rsid w:val="0083749C"/>
    <w:pPr>
      <w:shd w:val="clear" w:color="000000" w:fill="000000"/>
      <w:spacing w:before="100" w:beforeAutospacing="1" w:after="100" w:afterAutospacing="1" w:line="240" w:lineRule="auto"/>
      <w:jc w:val="left"/>
    </w:pPr>
    <w:rPr>
      <w:rFonts w:eastAsia="Times New Roman" w:cs="Times New Roman"/>
      <w:b/>
      <w:bCs/>
      <w:color w:val="FFFFFF"/>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79a3eb2ff3f1ebc/Desktop/Working%20Directory/28.08.2024_Search%20Optimiz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79a3eb2ff3f1ebc/Desktop/Systematic%20Review/Extraction/20250805_Extraction.xlsm"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IN"/>
              <a:t>Search Strategy Optimization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Sheet2!$G$3</c:f>
              <c:strCache>
                <c:ptCount val="1"/>
                <c:pt idx="0">
                  <c:v>Number of results</c:v>
                </c:pt>
              </c:strCache>
            </c:strRef>
          </c:tx>
          <c:spPr>
            <a:solidFill>
              <a:schemeClr val="accent1"/>
            </a:solidFill>
            <a:ln>
              <a:noFill/>
            </a:ln>
            <a:effectLst/>
          </c:spPr>
          <c:invertIfNegative val="0"/>
          <c:cat>
            <c:numRef>
              <c:f>Sheet2!$F$4:$F$7</c:f>
              <c:numCache>
                <c:formatCode>General</c:formatCode>
                <c:ptCount val="4"/>
                <c:pt idx="0">
                  <c:v>1</c:v>
                </c:pt>
                <c:pt idx="1">
                  <c:v>2</c:v>
                </c:pt>
                <c:pt idx="2">
                  <c:v>3</c:v>
                </c:pt>
                <c:pt idx="3">
                  <c:v>4</c:v>
                </c:pt>
              </c:numCache>
            </c:numRef>
          </c:cat>
          <c:val>
            <c:numRef>
              <c:f>Sheet2!$G$4:$G$7</c:f>
              <c:numCache>
                <c:formatCode>General</c:formatCode>
                <c:ptCount val="4"/>
                <c:pt idx="0">
                  <c:v>66</c:v>
                </c:pt>
                <c:pt idx="1">
                  <c:v>192</c:v>
                </c:pt>
                <c:pt idx="2">
                  <c:v>471</c:v>
                </c:pt>
                <c:pt idx="3">
                  <c:v>355</c:v>
                </c:pt>
              </c:numCache>
            </c:numRef>
          </c:val>
          <c:extLst>
            <c:ext xmlns:c16="http://schemas.microsoft.com/office/drawing/2014/chart" uri="{C3380CC4-5D6E-409C-BE32-E72D297353CC}">
              <c16:uniqueId val="{00000000-DD62-4C85-A699-727D14FCB95B}"/>
            </c:ext>
          </c:extLst>
        </c:ser>
        <c:dLbls>
          <c:showLegendKey val="0"/>
          <c:showVal val="0"/>
          <c:showCatName val="0"/>
          <c:showSerName val="0"/>
          <c:showPercent val="0"/>
          <c:showBubbleSize val="0"/>
        </c:dLbls>
        <c:gapWidth val="219"/>
        <c:overlap val="-27"/>
        <c:axId val="1939094640"/>
        <c:axId val="1939095600"/>
      </c:barChart>
      <c:lineChart>
        <c:grouping val="standard"/>
        <c:varyColors val="0"/>
        <c:ser>
          <c:idx val="1"/>
          <c:order val="1"/>
          <c:tx>
            <c:strRef>
              <c:f>Sheet2!$H$3</c:f>
              <c:strCache>
                <c:ptCount val="1"/>
                <c:pt idx="0">
                  <c:v>Sensitivity of search</c:v>
                </c:pt>
              </c:strCache>
            </c:strRef>
          </c:tx>
          <c:spPr>
            <a:ln w="28575" cap="rnd">
              <a:solidFill>
                <a:schemeClr val="accent2"/>
              </a:solidFill>
              <a:round/>
            </a:ln>
            <a:effectLst/>
          </c:spPr>
          <c:marker>
            <c:symbol val="none"/>
          </c:marker>
          <c:cat>
            <c:numRef>
              <c:f>Sheet2!$F$4:$F$7</c:f>
              <c:numCache>
                <c:formatCode>General</c:formatCode>
                <c:ptCount val="4"/>
                <c:pt idx="0">
                  <c:v>1</c:v>
                </c:pt>
                <c:pt idx="1">
                  <c:v>2</c:v>
                </c:pt>
                <c:pt idx="2">
                  <c:v>3</c:v>
                </c:pt>
                <c:pt idx="3">
                  <c:v>4</c:v>
                </c:pt>
              </c:numCache>
            </c:numRef>
          </c:cat>
          <c:val>
            <c:numRef>
              <c:f>Sheet2!$H$4:$H$7</c:f>
              <c:numCache>
                <c:formatCode>0.00%</c:formatCode>
                <c:ptCount val="4"/>
                <c:pt idx="0">
                  <c:v>0.75</c:v>
                </c:pt>
                <c:pt idx="1">
                  <c:v>0.75</c:v>
                </c:pt>
                <c:pt idx="2">
                  <c:v>0.9375</c:v>
                </c:pt>
                <c:pt idx="3">
                  <c:v>1</c:v>
                </c:pt>
              </c:numCache>
            </c:numRef>
          </c:val>
          <c:smooth val="0"/>
          <c:extLst>
            <c:ext xmlns:c16="http://schemas.microsoft.com/office/drawing/2014/chart" uri="{C3380CC4-5D6E-409C-BE32-E72D297353CC}">
              <c16:uniqueId val="{00000001-DD62-4C85-A699-727D14FCB95B}"/>
            </c:ext>
          </c:extLst>
        </c:ser>
        <c:dLbls>
          <c:showLegendKey val="0"/>
          <c:showVal val="0"/>
          <c:showCatName val="0"/>
          <c:showSerName val="0"/>
          <c:showPercent val="0"/>
          <c:showBubbleSize val="0"/>
        </c:dLbls>
        <c:marker val="1"/>
        <c:smooth val="0"/>
        <c:axId val="211545919"/>
        <c:axId val="1298925456"/>
      </c:lineChart>
      <c:catAx>
        <c:axId val="193909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39095600"/>
        <c:crosses val="autoZero"/>
        <c:auto val="1"/>
        <c:lblAlgn val="ctr"/>
        <c:lblOffset val="100"/>
        <c:noMultiLvlLbl val="0"/>
      </c:catAx>
      <c:valAx>
        <c:axId val="193909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39094640"/>
        <c:crosses val="autoZero"/>
        <c:crossBetween val="between"/>
      </c:valAx>
      <c:valAx>
        <c:axId val="1298925456"/>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1545919"/>
        <c:crosses val="max"/>
        <c:crossBetween val="between"/>
      </c:valAx>
      <c:catAx>
        <c:axId val="211545919"/>
        <c:scaling>
          <c:orientation val="minMax"/>
        </c:scaling>
        <c:delete val="1"/>
        <c:axPos val="b"/>
        <c:numFmt formatCode="General" sourceLinked="1"/>
        <c:majorTickMark val="none"/>
        <c:minorTickMark val="none"/>
        <c:tickLblPos val="nextTo"/>
        <c:crossAx val="129892545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percentStacked"/>
        <c:varyColors val="0"/>
        <c:ser>
          <c:idx val="0"/>
          <c:order val="0"/>
          <c:tx>
            <c:strRef>
              <c:f>Index!$AB$15</c:f>
              <c:strCache>
                <c:ptCount val="1"/>
                <c:pt idx="0">
                  <c:v>Yes</c:v>
                </c:pt>
              </c:strCache>
            </c:strRef>
          </c:tx>
          <c:spPr>
            <a:solidFill>
              <a:schemeClr val="accent4">
                <a:shade val="65000"/>
              </a:schemeClr>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Index!$AA$16:$AA$23</c:f>
              <c:strCache>
                <c:ptCount val="8"/>
                <c:pt idx="0">
                  <c:v>Q1</c:v>
                </c:pt>
                <c:pt idx="1">
                  <c:v>Q2</c:v>
                </c:pt>
                <c:pt idx="2">
                  <c:v>Q3</c:v>
                </c:pt>
                <c:pt idx="3">
                  <c:v>Q4</c:v>
                </c:pt>
                <c:pt idx="4">
                  <c:v>Q5</c:v>
                </c:pt>
                <c:pt idx="5">
                  <c:v>Q6</c:v>
                </c:pt>
                <c:pt idx="6">
                  <c:v>Q7</c:v>
                </c:pt>
                <c:pt idx="7">
                  <c:v>Q8</c:v>
                </c:pt>
              </c:strCache>
            </c:strRef>
          </c:cat>
          <c:val>
            <c:numRef>
              <c:f>Index!$AB$16:$AB$23</c:f>
              <c:numCache>
                <c:formatCode>General</c:formatCode>
                <c:ptCount val="8"/>
                <c:pt idx="0">
                  <c:v>79</c:v>
                </c:pt>
                <c:pt idx="1">
                  <c:v>60</c:v>
                </c:pt>
                <c:pt idx="2">
                  <c:v>60</c:v>
                </c:pt>
                <c:pt idx="3">
                  <c:v>46</c:v>
                </c:pt>
                <c:pt idx="4">
                  <c:v>86</c:v>
                </c:pt>
                <c:pt idx="5">
                  <c:v>79</c:v>
                </c:pt>
                <c:pt idx="6">
                  <c:v>53</c:v>
                </c:pt>
                <c:pt idx="7">
                  <c:v>13</c:v>
                </c:pt>
              </c:numCache>
            </c:numRef>
          </c:val>
          <c:extLst>
            <c:ext xmlns:c16="http://schemas.microsoft.com/office/drawing/2014/chart" uri="{C3380CC4-5D6E-409C-BE32-E72D297353CC}">
              <c16:uniqueId val="{00000000-4DBD-40CE-8762-F25857E15EED}"/>
            </c:ext>
          </c:extLst>
        </c:ser>
        <c:ser>
          <c:idx val="1"/>
          <c:order val="1"/>
          <c:tx>
            <c:strRef>
              <c:f>Index!$AC$15</c:f>
              <c:strCache>
                <c:ptCount val="1"/>
                <c:pt idx="0">
                  <c:v>Partial</c:v>
                </c:pt>
              </c:strCache>
            </c:strRef>
          </c:tx>
          <c:spPr>
            <a:solidFill>
              <a:schemeClr val="accent4"/>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Index!$AA$16:$AA$23</c:f>
              <c:strCache>
                <c:ptCount val="8"/>
                <c:pt idx="0">
                  <c:v>Q1</c:v>
                </c:pt>
                <c:pt idx="1">
                  <c:v>Q2</c:v>
                </c:pt>
                <c:pt idx="2">
                  <c:v>Q3</c:v>
                </c:pt>
                <c:pt idx="3">
                  <c:v>Q4</c:v>
                </c:pt>
                <c:pt idx="4">
                  <c:v>Q5</c:v>
                </c:pt>
                <c:pt idx="5">
                  <c:v>Q6</c:v>
                </c:pt>
                <c:pt idx="6">
                  <c:v>Q7</c:v>
                </c:pt>
                <c:pt idx="7">
                  <c:v>Q8</c:v>
                </c:pt>
              </c:strCache>
            </c:strRef>
          </c:cat>
          <c:val>
            <c:numRef>
              <c:f>Index!$AC$16:$AC$23</c:f>
              <c:numCache>
                <c:formatCode>General</c:formatCode>
                <c:ptCount val="8"/>
                <c:pt idx="0">
                  <c:v>11</c:v>
                </c:pt>
                <c:pt idx="1">
                  <c:v>20</c:v>
                </c:pt>
                <c:pt idx="2">
                  <c:v>27</c:v>
                </c:pt>
                <c:pt idx="3">
                  <c:v>18</c:v>
                </c:pt>
                <c:pt idx="4">
                  <c:v>6</c:v>
                </c:pt>
                <c:pt idx="5">
                  <c:v>14</c:v>
                </c:pt>
                <c:pt idx="6">
                  <c:v>36</c:v>
                </c:pt>
                <c:pt idx="7">
                  <c:v>55</c:v>
                </c:pt>
              </c:numCache>
            </c:numRef>
          </c:val>
          <c:extLst>
            <c:ext xmlns:c16="http://schemas.microsoft.com/office/drawing/2014/chart" uri="{C3380CC4-5D6E-409C-BE32-E72D297353CC}">
              <c16:uniqueId val="{00000001-4DBD-40CE-8762-F25857E15EED}"/>
            </c:ext>
          </c:extLst>
        </c:ser>
        <c:ser>
          <c:idx val="2"/>
          <c:order val="2"/>
          <c:tx>
            <c:strRef>
              <c:f>Index!$AD$15</c:f>
              <c:strCache>
                <c:ptCount val="1"/>
                <c:pt idx="0">
                  <c:v>No</c:v>
                </c:pt>
              </c:strCache>
            </c:strRef>
          </c:tx>
          <c:spPr>
            <a:solidFill>
              <a:schemeClr val="accent4">
                <a:tint val="65000"/>
              </a:schemeClr>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Index!$AA$16:$AA$23</c:f>
              <c:strCache>
                <c:ptCount val="8"/>
                <c:pt idx="0">
                  <c:v>Q1</c:v>
                </c:pt>
                <c:pt idx="1">
                  <c:v>Q2</c:v>
                </c:pt>
                <c:pt idx="2">
                  <c:v>Q3</c:v>
                </c:pt>
                <c:pt idx="3">
                  <c:v>Q4</c:v>
                </c:pt>
                <c:pt idx="4">
                  <c:v>Q5</c:v>
                </c:pt>
                <c:pt idx="5">
                  <c:v>Q6</c:v>
                </c:pt>
                <c:pt idx="6">
                  <c:v>Q7</c:v>
                </c:pt>
                <c:pt idx="7">
                  <c:v>Q8</c:v>
                </c:pt>
              </c:strCache>
            </c:strRef>
          </c:cat>
          <c:val>
            <c:numRef>
              <c:f>Index!$AD$16:$AD$23</c:f>
              <c:numCache>
                <c:formatCode>General</c:formatCode>
                <c:ptCount val="8"/>
                <c:pt idx="0">
                  <c:v>4</c:v>
                </c:pt>
                <c:pt idx="1">
                  <c:v>14</c:v>
                </c:pt>
                <c:pt idx="2">
                  <c:v>6</c:v>
                </c:pt>
                <c:pt idx="3">
                  <c:v>30</c:v>
                </c:pt>
                <c:pt idx="4">
                  <c:v>2</c:v>
                </c:pt>
                <c:pt idx="5">
                  <c:v>1</c:v>
                </c:pt>
                <c:pt idx="6">
                  <c:v>5</c:v>
                </c:pt>
                <c:pt idx="7">
                  <c:v>26</c:v>
                </c:pt>
              </c:numCache>
            </c:numRef>
          </c:val>
          <c:extLst>
            <c:ext xmlns:c16="http://schemas.microsoft.com/office/drawing/2014/chart" uri="{C3380CC4-5D6E-409C-BE32-E72D297353CC}">
              <c16:uniqueId val="{00000002-4DBD-40CE-8762-F25857E15EED}"/>
            </c:ext>
          </c:extLst>
        </c:ser>
        <c:dLbls>
          <c:dLblPos val="ctr"/>
          <c:showLegendKey val="0"/>
          <c:showVal val="1"/>
          <c:showCatName val="0"/>
          <c:showSerName val="0"/>
          <c:showPercent val="0"/>
          <c:showBubbleSize val="0"/>
        </c:dLbls>
        <c:gapWidth val="150"/>
        <c:overlap val="100"/>
        <c:axId val="1041883631"/>
        <c:axId val="1041884111"/>
      </c:barChart>
      <c:catAx>
        <c:axId val="104188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1884111"/>
        <c:crosses val="autoZero"/>
        <c:auto val="1"/>
        <c:lblAlgn val="ctr"/>
        <c:lblOffset val="100"/>
        <c:noMultiLvlLbl val="0"/>
      </c:catAx>
      <c:valAx>
        <c:axId val="1041884111"/>
        <c:scaling>
          <c:orientation val="minMax"/>
        </c:scaling>
        <c:delete val="1"/>
        <c:axPos val="l"/>
        <c:numFmt formatCode="0%" sourceLinked="1"/>
        <c:majorTickMark val="none"/>
        <c:minorTickMark val="none"/>
        <c:tickLblPos val="nextTo"/>
        <c:crossAx val="1041883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AD2C0-F2C0-4F1D-8F43-BB7073B0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6099</Words>
  <Characters>30863</Characters>
  <Application>Microsoft Office Word</Application>
  <DocSecurity>0</DocSecurity>
  <Lines>2571</Lines>
  <Paragraphs>2464</Paragraphs>
  <ScaleCrop>false</ScaleCrop>
  <Company/>
  <LinksUpToDate>false</LinksUpToDate>
  <CharactersWithSpaces>34498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Vishesh Sood</dc:creator>
  <cp:keywords/>
  <dc:description/>
  <cp:lastModifiedBy>HAAR, Karin</cp:lastModifiedBy>
  <cp:revision>2</cp:revision>
  <dcterms:created xsi:type="dcterms:W3CDTF">2025-10-29T10:05:00Z</dcterms:created>
  <dcterms:modified xsi:type="dcterms:W3CDTF">2025-10-29T10:05:00Z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14e6c8f5-1b4d-49bb-8ded-599ebdafdc8e</vt:lpwstr>
  </property>
</Properties>
</file>