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635703" w14:textId="69CF70B4" w:rsidR="003875D3" w:rsidRPr="000C0215" w:rsidRDefault="003875D3" w:rsidP="003875D3">
      <w:pPr>
        <w:tabs>
          <w:tab w:val="right" w:pos="8467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19CA5EF" wp14:editId="678F9188">
                <wp:simplePos x="0" y="0"/>
                <wp:positionH relativeFrom="column">
                  <wp:posOffset>1238250</wp:posOffset>
                </wp:positionH>
                <wp:positionV relativeFrom="paragraph">
                  <wp:posOffset>346710</wp:posOffset>
                </wp:positionV>
                <wp:extent cx="57150" cy="0"/>
                <wp:effectExtent l="9525" t="9525" r="9525" b="9525"/>
                <wp:wrapNone/>
                <wp:docPr id="2" name="Straight Arrow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8FA4D6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97.5pt;margin-top:27.3pt;width:4.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968B1B" wp14:editId="086A79B7">
                <wp:simplePos x="0" y="0"/>
                <wp:positionH relativeFrom="column">
                  <wp:posOffset>828675</wp:posOffset>
                </wp:positionH>
                <wp:positionV relativeFrom="paragraph">
                  <wp:posOffset>346710</wp:posOffset>
                </wp:positionV>
                <wp:extent cx="57150" cy="0"/>
                <wp:effectExtent l="9525" t="9525" r="9525" b="9525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8953FF" id="Straight Arrow Connector 1" o:spid="_x0000_s1026" type="#_x0000_t32" style="position:absolute;margin-left:65.25pt;margin-top:27.3pt;width:4.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"/>
            </w:pict>
          </mc:Fallback>
        </mc:AlternateContent>
      </w:r>
      <w:r w:rsidRPr="000C0215">
        <w:rPr>
          <w:rFonts w:ascii="Times New Roman" w:hAnsi="Times New Roman" w:cs="Times New Roman"/>
          <w:sz w:val="24"/>
          <w:szCs w:val="24"/>
        </w:rPr>
        <w:t xml:space="preserve"> N=2*</w:t>
      </w:r>
      <w:r w:rsidRPr="000C0215">
        <w:rPr>
          <w:rFonts w:ascii="Times New Roman" w:hAnsi="Times New Roman" w:cs="Times New Roman"/>
          <w:sz w:val="24"/>
          <w:szCs w:val="24"/>
          <w:u w:val="single"/>
        </w:rPr>
        <w:t>[(z</w:t>
      </w:r>
      <w:r w:rsidRPr="000C0215">
        <w:rPr>
          <w:rFonts w:ascii="Times New Roman" w:hAnsi="Times New Roman" w:cs="Times New Roman"/>
          <w:sz w:val="24"/>
          <w:szCs w:val="24"/>
          <w:u w:val="single"/>
          <w:vertAlign w:val="subscript"/>
        </w:rPr>
        <w:t>cv</w:t>
      </w:r>
      <m:oMath>
        <m:rad>
          <m:radPr>
            <m:degHide m:val="1"/>
            <m:ctrlPr>
              <w:rPr>
                <w:rFonts w:ascii="Cambria Math" w:hAnsi="Times New Roman" w:cs="Times New Roman"/>
                <w:i/>
                <w:sz w:val="24"/>
                <w:szCs w:val="24"/>
                <w:u w:val="single"/>
              </w:rPr>
            </m:ctrlPr>
          </m:radPr>
          <m:deg/>
          <m:e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  <w:u w:val="single"/>
              </w:rPr>
              <m:t>2</m:t>
            </m:r>
            <m:r>
              <w:rPr>
                <w:rFonts w:ascii="Cambria Math" w:hAnsi="Times New Roman" w:cs="Times New Roman"/>
                <w:sz w:val="24"/>
                <w:szCs w:val="24"/>
                <w:u w:val="single"/>
              </w:rPr>
              <m:t>p</m:t>
            </m:r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  <w:u w:val="single"/>
              </w:rPr>
              <m:t>(1</m:t>
            </m:r>
            <m:r>
              <m:rPr>
                <m:sty m:val="p"/>
              </m:rPr>
              <w:rPr>
                <w:rFonts w:ascii="Times New Roman" w:hAnsi="Times New Roman" w:cs="Times New Roman"/>
                <w:sz w:val="24"/>
                <w:szCs w:val="24"/>
                <w:u w:val="single"/>
              </w:rPr>
              <m:t>-</m:t>
            </m:r>
            <m:r>
              <w:rPr>
                <w:rFonts w:ascii="Cambria Math" w:hAnsi="Times New Roman" w:cs="Times New Roman"/>
                <w:sz w:val="24"/>
                <w:szCs w:val="24"/>
                <w:u w:val="single"/>
              </w:rPr>
              <m:t>p</m:t>
            </m:r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  <w:u w:val="single"/>
              </w:rPr>
              <m:t xml:space="preserve">) </m:t>
            </m:r>
          </m:e>
        </m:rad>
      </m:oMath>
      <w:r w:rsidRPr="000C0215">
        <w:rPr>
          <w:rFonts w:ascii="Times New Roman" w:hAnsi="Times New Roman" w:cs="Times New Roman"/>
          <w:sz w:val="24"/>
          <w:szCs w:val="24"/>
          <w:u w:val="single"/>
        </w:rPr>
        <w:t>+z</w:t>
      </w:r>
      <w:r w:rsidRPr="000C0215">
        <w:rPr>
          <w:rFonts w:ascii="Times New Roman" w:hAnsi="Times New Roman" w:cs="Times New Roman"/>
          <w:sz w:val="24"/>
          <w:szCs w:val="24"/>
          <w:u w:val="single"/>
          <w:vertAlign w:val="subscript"/>
        </w:rPr>
        <w:t>power</w:t>
      </w:r>
      <m:oMath>
        <m:rad>
          <m:radPr>
            <m:degHide m:val="1"/>
            <m:ctrlPr>
              <w:rPr>
                <w:rFonts w:ascii="Cambria Math" w:hAnsi="Times New Roman" w:cs="Times New Roman"/>
                <w:i/>
                <w:sz w:val="24"/>
                <w:szCs w:val="24"/>
                <w:u w:val="single"/>
              </w:rPr>
            </m:ctrlPr>
          </m:radPr>
          <m:deg/>
          <m:e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  <w:u w:val="single"/>
              </w:rPr>
              <m:t>p</m:t>
            </m:r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  <w:u w:val="single"/>
                <w:vertAlign w:val="subscript"/>
              </w:rPr>
              <m:t>1</m:t>
            </m:r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  <w:u w:val="single"/>
              </w:rPr>
              <m:t>(1</m:t>
            </m:r>
            <m:r>
              <w:rPr>
                <w:rFonts w:ascii="Times New Roman" w:hAnsi="Times New Roman" w:cs="Times New Roman"/>
                <w:sz w:val="24"/>
                <w:szCs w:val="24"/>
                <w:u w:val="single"/>
              </w:rPr>
              <m:t>-</m:t>
            </m:r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  <w:u w:val="single"/>
              </w:rPr>
              <m:t>p</m:t>
            </m:r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  <w:u w:val="single"/>
                <w:vertAlign w:val="subscript"/>
              </w:rPr>
              <m:t>1)</m:t>
            </m:r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  <w:u w:val="single"/>
              </w:rPr>
              <m:t>+p</m:t>
            </m:r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  <w:u w:val="single"/>
                <w:vertAlign w:val="subscript"/>
              </w:rPr>
              <m:t>2</m:t>
            </m:r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  <w:u w:val="single"/>
              </w:rPr>
              <m:t>(1</m:t>
            </m:r>
            <m:r>
              <m:rPr>
                <m:sty m:val="p"/>
              </m:rPr>
              <w:rPr>
                <w:rFonts w:ascii="Times New Roman" w:hAnsi="Times New Roman" w:cs="Times New Roman"/>
                <w:sz w:val="24"/>
                <w:szCs w:val="24"/>
                <w:u w:val="single"/>
              </w:rPr>
              <m:t>-</m:t>
            </m:r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  <w:u w:val="single"/>
              </w:rPr>
              <m:t>p</m:t>
            </m:r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  <w:u w:val="single"/>
                <w:vertAlign w:val="subscript"/>
              </w:rPr>
              <m:t>2</m:t>
            </m:r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  <w:u w:val="single"/>
              </w:rPr>
              <m:t>)</m:t>
            </m:r>
          </m:e>
        </m:rad>
      </m:oMath>
      <w:r w:rsidRPr="000C0215">
        <w:rPr>
          <w:rFonts w:ascii="Times New Roman" w:hAnsi="Times New Roman" w:cs="Times New Roman"/>
          <w:sz w:val="24"/>
          <w:szCs w:val="24"/>
          <w:u w:val="single"/>
        </w:rPr>
        <w:t>)</w:t>
      </w:r>
      <w:r w:rsidRPr="000C0215">
        <w:rPr>
          <w:rFonts w:ascii="Times New Roman" w:hAnsi="Times New Roman" w:cs="Times New Roman"/>
          <w:sz w:val="24"/>
          <w:szCs w:val="24"/>
          <w:u w:val="single"/>
          <w:vertAlign w:val="superscript"/>
        </w:rPr>
        <w:t>2</w:t>
      </w:r>
      <w:r w:rsidRPr="000C0215">
        <w:rPr>
          <w:rFonts w:ascii="Times New Roman" w:hAnsi="Times New Roman" w:cs="Times New Roman"/>
          <w:sz w:val="24"/>
          <w:szCs w:val="24"/>
          <w:u w:val="single"/>
        </w:rPr>
        <w:t>]</w:t>
      </w:r>
      <w:r w:rsidRPr="000C021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90DDD83" w14:textId="77777777" w:rsidR="003875D3" w:rsidRPr="000C0215" w:rsidRDefault="003875D3" w:rsidP="003875D3">
      <w:pPr>
        <w:tabs>
          <w:tab w:val="right" w:pos="8467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0215">
        <w:rPr>
          <w:rFonts w:ascii="Times New Roman" w:hAnsi="Times New Roman" w:cs="Times New Roman"/>
          <w:sz w:val="24"/>
          <w:szCs w:val="24"/>
        </w:rPr>
        <w:t xml:space="preserve">                                   (p</w:t>
      </w:r>
      <w:r w:rsidRPr="000C0215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0C0215">
        <w:rPr>
          <w:rFonts w:ascii="Times New Roman" w:hAnsi="Times New Roman" w:cs="Times New Roman"/>
          <w:sz w:val="24"/>
          <w:szCs w:val="24"/>
        </w:rPr>
        <w:t>-p</w:t>
      </w:r>
      <w:r w:rsidRPr="000C021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C0215">
        <w:rPr>
          <w:rFonts w:ascii="Times New Roman" w:hAnsi="Times New Roman" w:cs="Times New Roman"/>
          <w:sz w:val="24"/>
          <w:szCs w:val="24"/>
        </w:rPr>
        <w:t>)</w:t>
      </w:r>
      <w:r w:rsidRPr="000C021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0C021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2E1F8D8" w14:textId="77777777" w:rsidR="00386883" w:rsidRDefault="003875D3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5D3"/>
    <w:rsid w:val="003107CE"/>
    <w:rsid w:val="00316534"/>
    <w:rsid w:val="00373D83"/>
    <w:rsid w:val="003875D3"/>
    <w:rsid w:val="00622525"/>
    <w:rsid w:val="006B2C4D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83FCE2"/>
  <w15:chartTrackingRefBased/>
  <w15:docId w15:val="{23CE219D-6F2E-444C-8FFF-9EBD8ED24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75D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2021-08-23T17:01:00Z</dcterms:created>
  <dcterms:modified xsi:type="dcterms:W3CDTF">2021-08-23T17:01:00Z</dcterms:modified>
</cp:coreProperties>
</file>