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5D0" w:rsidRDefault="005C7D2C" w:rsidP="004015D0">
      <w:pPr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 xml:space="preserve">Table </w:t>
      </w:r>
      <w:r w:rsidR="0001383E">
        <w:rPr>
          <w:rFonts w:ascii="Times New Roman" w:eastAsia="仿宋" w:hAnsi="Times New Roman" w:cs="Times New Roman"/>
          <w:sz w:val="24"/>
          <w:szCs w:val="24"/>
        </w:rPr>
        <w:t>S</w:t>
      </w:r>
      <w:r>
        <w:rPr>
          <w:rFonts w:ascii="Times New Roman" w:eastAsia="仿宋" w:hAnsi="Times New Roman" w:cs="Times New Roman"/>
          <w:sz w:val="24"/>
          <w:szCs w:val="24"/>
        </w:rPr>
        <w:t>2</w:t>
      </w:r>
      <w:r>
        <w:rPr>
          <w:rFonts w:ascii="Times New Roman" w:eastAsia="仿宋" w:hAnsi="Times New Roman" w:cs="Times New Roman" w:hint="eastAsia"/>
          <w:sz w:val="24"/>
          <w:szCs w:val="24"/>
        </w:rPr>
        <w:t>．</w:t>
      </w:r>
      <w:r w:rsidR="004015D0" w:rsidRPr="004015D0">
        <w:rPr>
          <w:rFonts w:ascii="Times New Roman" w:eastAsia="仿宋" w:hAnsi="Times New Roman" w:cs="Times New Roman"/>
          <w:sz w:val="24"/>
          <w:szCs w:val="24"/>
        </w:rPr>
        <w:t>Candidat</w:t>
      </w:r>
      <w:r>
        <w:rPr>
          <w:rFonts w:ascii="Times New Roman" w:eastAsia="仿宋" w:hAnsi="Times New Roman" w:cs="Times New Roman"/>
          <w:sz w:val="24"/>
          <w:szCs w:val="24"/>
        </w:rPr>
        <w:t>e SNP</w:t>
      </w:r>
      <w:r w:rsidR="00637BA3">
        <w:rPr>
          <w:rFonts w:ascii="Times New Roman" w:eastAsia="仿宋" w:hAnsi="Times New Roman" w:cs="Times New Roman"/>
          <w:sz w:val="24"/>
          <w:szCs w:val="24"/>
        </w:rPr>
        <w:t>s</w:t>
      </w:r>
      <w:r>
        <w:rPr>
          <w:rFonts w:ascii="Times New Roman" w:eastAsia="仿宋" w:hAnsi="Times New Roman" w:cs="Times New Roman"/>
          <w:sz w:val="24"/>
          <w:szCs w:val="24"/>
        </w:rPr>
        <w:t xml:space="preserve"> in which we select </w:t>
      </w:r>
      <w:r w:rsidR="004015D0" w:rsidRPr="004015D0">
        <w:rPr>
          <w:rFonts w:ascii="Times New Roman" w:eastAsia="仿宋" w:hAnsi="Times New Roman" w:cs="Times New Roman"/>
          <w:sz w:val="24"/>
          <w:szCs w:val="24"/>
        </w:rPr>
        <w:t>located within putative functional regions.</w:t>
      </w:r>
    </w:p>
    <w:tbl>
      <w:tblPr>
        <w:tblStyle w:val="a3"/>
        <w:tblpPr w:leftFromText="180" w:rightFromText="180" w:horzAnchor="margin" w:tblpXSpec="center" w:tblpY="40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134"/>
        <w:gridCol w:w="1683"/>
        <w:gridCol w:w="1534"/>
        <w:gridCol w:w="1461"/>
        <w:gridCol w:w="1134"/>
      </w:tblGrid>
      <w:tr w:rsidR="005B24DC" w:rsidTr="005B24DC">
        <w:trPr>
          <w:trHeight w:val="532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NPs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Gene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Alleles</w:t>
            </w:r>
          </w:p>
        </w:tc>
        <w:tc>
          <w:tcPr>
            <w:tcW w:w="1683" w:type="dxa"/>
            <w:tcBorders>
              <w:top w:val="single" w:sz="12" w:space="0" w:color="auto"/>
              <w:bottom w:val="single" w:sz="4" w:space="0" w:color="auto"/>
            </w:tcBorders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Region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4" w:space="0" w:color="auto"/>
            </w:tcBorders>
          </w:tcPr>
          <w:p w:rsidR="005B24DC" w:rsidRDefault="005B24DC" w:rsidP="005B24DC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AF(all)</w:t>
            </w:r>
          </w:p>
        </w:tc>
        <w:tc>
          <w:tcPr>
            <w:tcW w:w="1461" w:type="dxa"/>
            <w:tcBorders>
              <w:top w:val="single" w:sz="12" w:space="0" w:color="auto"/>
              <w:bottom w:val="single" w:sz="4" w:space="0" w:color="auto"/>
            </w:tcBorders>
          </w:tcPr>
          <w:p w:rsidR="005B24DC" w:rsidRDefault="005B24DC" w:rsidP="000469AC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M</w:t>
            </w:r>
            <w:r w:rsidR="000469AC">
              <w:rPr>
                <w:rFonts w:ascii="Times New Roman" w:eastAsia="仿宋" w:hAnsi="Times New Roman" w:cs="Times New Roman"/>
                <w:sz w:val="24"/>
                <w:szCs w:val="24"/>
              </w:rPr>
              <w:t>AF(EAS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WE</w:t>
            </w:r>
          </w:p>
        </w:tc>
      </w:tr>
      <w:tr w:rsidR="005B24DC" w:rsidTr="005B24DC">
        <w:trPr>
          <w:trHeight w:val="532"/>
        </w:trPr>
        <w:tc>
          <w:tcPr>
            <w:tcW w:w="1418" w:type="dxa"/>
          </w:tcPr>
          <w:p w:rsidR="005B24DC" w:rsidRDefault="005B24DC" w:rsidP="00B555D4">
            <w:pPr>
              <w:tabs>
                <w:tab w:val="left" w:pos="45"/>
              </w:tabs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C381E">
              <w:rPr>
                <w:rFonts w:ascii="Times New Roman" w:eastAsia="仿宋" w:hAnsi="Times New Roman" w:cs="Times New Roman"/>
                <w:sz w:val="24"/>
                <w:szCs w:val="24"/>
              </w:rPr>
              <w:t>rs3810156</w:t>
            </w:r>
          </w:p>
        </w:tc>
        <w:tc>
          <w:tcPr>
            <w:tcW w:w="1559" w:type="dxa"/>
          </w:tcPr>
          <w:p w:rsidR="005B24DC" w:rsidRDefault="00BC7852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ILF3</w:t>
            </w:r>
          </w:p>
        </w:tc>
        <w:tc>
          <w:tcPr>
            <w:tcW w:w="1134" w:type="dxa"/>
          </w:tcPr>
          <w:p w:rsidR="005B24DC" w:rsidRDefault="005B24DC" w:rsidP="002952F9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＞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683" w:type="dxa"/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50910">
              <w:rPr>
                <w:rFonts w:ascii="Times New Roman" w:eastAsia="仿宋" w:hAnsi="Times New Roman" w:cs="Times New Roman"/>
                <w:sz w:val="24"/>
                <w:szCs w:val="24"/>
              </w:rPr>
              <w:t>5' near gene</w:t>
            </w:r>
          </w:p>
        </w:tc>
        <w:tc>
          <w:tcPr>
            <w:tcW w:w="1534" w:type="dxa"/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461" w:type="dxa"/>
          </w:tcPr>
          <w:p w:rsidR="005B24DC" w:rsidRDefault="000469A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.28</w:t>
            </w:r>
          </w:p>
        </w:tc>
        <w:tc>
          <w:tcPr>
            <w:tcW w:w="1134" w:type="dxa"/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.25</w:t>
            </w:r>
          </w:p>
        </w:tc>
      </w:tr>
      <w:tr w:rsidR="005B24DC" w:rsidTr="005B24DC">
        <w:trPr>
          <w:trHeight w:val="532"/>
        </w:trPr>
        <w:tc>
          <w:tcPr>
            <w:tcW w:w="1418" w:type="dxa"/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C381E">
              <w:rPr>
                <w:rFonts w:ascii="Times New Roman" w:eastAsia="仿宋" w:hAnsi="Times New Roman" w:cs="Times New Roman"/>
                <w:sz w:val="24"/>
                <w:szCs w:val="24"/>
              </w:rPr>
              <w:t>rs7250071</w:t>
            </w:r>
          </w:p>
        </w:tc>
        <w:tc>
          <w:tcPr>
            <w:tcW w:w="1559" w:type="dxa"/>
          </w:tcPr>
          <w:p w:rsidR="005B24DC" w:rsidRDefault="00BC7852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ILF3</w:t>
            </w:r>
          </w:p>
        </w:tc>
        <w:tc>
          <w:tcPr>
            <w:tcW w:w="1134" w:type="dxa"/>
          </w:tcPr>
          <w:p w:rsidR="005B24DC" w:rsidRDefault="005B24DC" w:rsidP="0097619A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＞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683" w:type="dxa"/>
          </w:tcPr>
          <w:p w:rsidR="005B24DC" w:rsidRDefault="005B24DC" w:rsidP="00637BA3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50910">
              <w:rPr>
                <w:rFonts w:ascii="Times New Roman" w:eastAsia="仿宋" w:hAnsi="Times New Roman" w:cs="Times New Roman"/>
                <w:sz w:val="24"/>
                <w:szCs w:val="24"/>
              </w:rPr>
              <w:t>5' near gene</w:t>
            </w:r>
          </w:p>
        </w:tc>
        <w:tc>
          <w:tcPr>
            <w:tcW w:w="1534" w:type="dxa"/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.34</w:t>
            </w:r>
          </w:p>
        </w:tc>
        <w:tc>
          <w:tcPr>
            <w:tcW w:w="1461" w:type="dxa"/>
          </w:tcPr>
          <w:p w:rsidR="005B24DC" w:rsidRDefault="000469A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.36</w:t>
            </w:r>
          </w:p>
        </w:tc>
        <w:tc>
          <w:tcPr>
            <w:tcW w:w="1134" w:type="dxa"/>
          </w:tcPr>
          <w:p w:rsidR="005B24DC" w:rsidRDefault="005B24DC" w:rsidP="00AC0BC6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="00AC0BC6">
              <w:rPr>
                <w:rFonts w:ascii="Times New Roman" w:eastAsia="仿宋" w:hAnsi="Times New Roman" w:cs="Times New Roman"/>
                <w:sz w:val="24"/>
                <w:szCs w:val="24"/>
              </w:rPr>
              <w:t>11</w:t>
            </w:r>
          </w:p>
        </w:tc>
      </w:tr>
      <w:tr w:rsidR="00D32CA2" w:rsidTr="005B24DC">
        <w:trPr>
          <w:trHeight w:val="532"/>
        </w:trPr>
        <w:tc>
          <w:tcPr>
            <w:tcW w:w="1418" w:type="dxa"/>
          </w:tcPr>
          <w:p w:rsidR="00D32CA2" w:rsidRPr="00EC381E" w:rsidRDefault="00D32CA2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rs715020</w:t>
            </w:r>
          </w:p>
        </w:tc>
        <w:tc>
          <w:tcPr>
            <w:tcW w:w="1559" w:type="dxa"/>
          </w:tcPr>
          <w:p w:rsidR="00D32CA2" w:rsidRPr="005C7D2C" w:rsidRDefault="00D32CA2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Q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KI</w:t>
            </w:r>
          </w:p>
        </w:tc>
        <w:tc>
          <w:tcPr>
            <w:tcW w:w="1134" w:type="dxa"/>
          </w:tcPr>
          <w:p w:rsidR="00D32CA2" w:rsidRDefault="00D32CA2" w:rsidP="0097619A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＞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683" w:type="dxa"/>
          </w:tcPr>
          <w:p w:rsidR="00D32CA2" w:rsidRPr="00F50910" w:rsidRDefault="00D32CA2" w:rsidP="00637BA3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’ UTR</w:t>
            </w:r>
          </w:p>
        </w:tc>
        <w:tc>
          <w:tcPr>
            <w:tcW w:w="1534" w:type="dxa"/>
          </w:tcPr>
          <w:p w:rsidR="00D32CA2" w:rsidRDefault="00D32CA2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461" w:type="dxa"/>
          </w:tcPr>
          <w:p w:rsidR="00D32CA2" w:rsidRDefault="000469A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.27</w:t>
            </w:r>
          </w:p>
        </w:tc>
        <w:tc>
          <w:tcPr>
            <w:tcW w:w="1134" w:type="dxa"/>
          </w:tcPr>
          <w:p w:rsidR="00D32CA2" w:rsidRDefault="00D32CA2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.09</w:t>
            </w:r>
          </w:p>
        </w:tc>
      </w:tr>
      <w:tr w:rsidR="005B24DC" w:rsidTr="005B24DC">
        <w:trPr>
          <w:trHeight w:val="532"/>
        </w:trPr>
        <w:tc>
          <w:tcPr>
            <w:tcW w:w="1418" w:type="dxa"/>
          </w:tcPr>
          <w:p w:rsidR="005B24DC" w:rsidRPr="00EC381E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A55B1">
              <w:rPr>
                <w:rFonts w:ascii="Times New Roman" w:eastAsia="仿宋" w:hAnsi="Times New Roman" w:cs="Times New Roman"/>
                <w:sz w:val="24"/>
                <w:szCs w:val="24"/>
              </w:rPr>
              <w:t>rs2217083</w:t>
            </w:r>
          </w:p>
        </w:tc>
        <w:tc>
          <w:tcPr>
            <w:tcW w:w="1559" w:type="dxa"/>
          </w:tcPr>
          <w:p w:rsidR="005B24DC" w:rsidRPr="005C7D2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BNL1</w:t>
            </w:r>
          </w:p>
        </w:tc>
        <w:tc>
          <w:tcPr>
            <w:tcW w:w="1134" w:type="dxa"/>
          </w:tcPr>
          <w:p w:rsidR="005B24DC" w:rsidRDefault="005B24DC" w:rsidP="00F5091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＞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83" w:type="dxa"/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intron</w:t>
            </w:r>
          </w:p>
        </w:tc>
        <w:tc>
          <w:tcPr>
            <w:tcW w:w="1534" w:type="dxa"/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.46</w:t>
            </w:r>
          </w:p>
        </w:tc>
        <w:tc>
          <w:tcPr>
            <w:tcW w:w="1461" w:type="dxa"/>
          </w:tcPr>
          <w:p w:rsidR="005B24DC" w:rsidRDefault="000469A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.43</w:t>
            </w:r>
          </w:p>
        </w:tc>
        <w:tc>
          <w:tcPr>
            <w:tcW w:w="1134" w:type="dxa"/>
          </w:tcPr>
          <w:p w:rsidR="005B24DC" w:rsidRDefault="005B24DC" w:rsidP="00A85B9F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="00A85B9F">
              <w:rPr>
                <w:rFonts w:ascii="Times New Roman" w:eastAsia="仿宋" w:hAnsi="Times New Roman" w:cs="Times New Roman"/>
                <w:sz w:val="24"/>
                <w:szCs w:val="24"/>
              </w:rPr>
              <w:t>71</w:t>
            </w:r>
          </w:p>
        </w:tc>
      </w:tr>
      <w:tr w:rsidR="005B24DC" w:rsidTr="005B24DC">
        <w:trPr>
          <w:trHeight w:val="532"/>
        </w:trPr>
        <w:tc>
          <w:tcPr>
            <w:tcW w:w="1418" w:type="dxa"/>
          </w:tcPr>
          <w:p w:rsidR="005B24DC" w:rsidRPr="00EC381E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50910">
              <w:rPr>
                <w:rFonts w:ascii="Times New Roman" w:eastAsia="仿宋" w:hAnsi="Times New Roman" w:cs="Times New Roman"/>
                <w:sz w:val="24"/>
                <w:szCs w:val="24"/>
              </w:rPr>
              <w:t>rs11195248</w:t>
            </w:r>
          </w:p>
        </w:tc>
        <w:tc>
          <w:tcPr>
            <w:tcW w:w="1559" w:type="dxa"/>
          </w:tcPr>
          <w:p w:rsidR="005B24DC" w:rsidRPr="005C7D2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BM20</w:t>
            </w:r>
          </w:p>
        </w:tc>
        <w:tc>
          <w:tcPr>
            <w:tcW w:w="1134" w:type="dxa"/>
          </w:tcPr>
          <w:p w:rsidR="005B24DC" w:rsidRDefault="005B24DC" w:rsidP="00F5091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C</w:t>
            </w:r>
            <w:r w:rsidRPr="00F50910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＞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683" w:type="dxa"/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50910">
              <w:rPr>
                <w:rFonts w:ascii="Times New Roman" w:eastAsia="仿宋" w:hAnsi="Times New Roman" w:cs="Times New Roman"/>
                <w:sz w:val="24"/>
                <w:szCs w:val="24"/>
              </w:rPr>
              <w:t>5' near gene</w:t>
            </w:r>
          </w:p>
        </w:tc>
        <w:tc>
          <w:tcPr>
            <w:tcW w:w="1534" w:type="dxa"/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.49</w:t>
            </w:r>
          </w:p>
        </w:tc>
        <w:tc>
          <w:tcPr>
            <w:tcW w:w="1461" w:type="dxa"/>
          </w:tcPr>
          <w:p w:rsidR="005B24DC" w:rsidRDefault="000469A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.44</w:t>
            </w:r>
          </w:p>
        </w:tc>
        <w:tc>
          <w:tcPr>
            <w:tcW w:w="1134" w:type="dxa"/>
          </w:tcPr>
          <w:p w:rsidR="005B24DC" w:rsidRDefault="005B24DC" w:rsidP="00A85B9F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</w:t>
            </w:r>
            <w:r w:rsidR="00A85B9F">
              <w:rPr>
                <w:rFonts w:ascii="Times New Roman" w:eastAsia="仿宋" w:hAnsi="Times New Roman" w:cs="Times New Roman"/>
                <w:sz w:val="24"/>
                <w:szCs w:val="24"/>
              </w:rPr>
              <w:t>91</w:t>
            </w:r>
          </w:p>
        </w:tc>
      </w:tr>
      <w:tr w:rsidR="005B24DC" w:rsidTr="005B24DC">
        <w:trPr>
          <w:trHeight w:val="532"/>
        </w:trPr>
        <w:tc>
          <w:tcPr>
            <w:tcW w:w="1418" w:type="dxa"/>
            <w:tcBorders>
              <w:bottom w:val="single" w:sz="12" w:space="0" w:color="auto"/>
            </w:tcBorders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C381E">
              <w:rPr>
                <w:rFonts w:ascii="Times New Roman" w:eastAsia="仿宋" w:hAnsi="Times New Roman" w:cs="Times New Roman"/>
                <w:sz w:val="24"/>
                <w:szCs w:val="24"/>
              </w:rPr>
              <w:t>rs1127326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DAR1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＞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:rsidR="005B24DC" w:rsidRDefault="005B24DC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’UTR</w:t>
            </w:r>
          </w:p>
        </w:tc>
        <w:tc>
          <w:tcPr>
            <w:tcW w:w="1534" w:type="dxa"/>
            <w:tcBorders>
              <w:bottom w:val="single" w:sz="12" w:space="0" w:color="auto"/>
            </w:tcBorders>
          </w:tcPr>
          <w:p w:rsidR="005B24DC" w:rsidRDefault="005B24DC" w:rsidP="0097619A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.39</w:t>
            </w:r>
          </w:p>
        </w:tc>
        <w:tc>
          <w:tcPr>
            <w:tcW w:w="1461" w:type="dxa"/>
            <w:tcBorders>
              <w:bottom w:val="single" w:sz="12" w:space="0" w:color="auto"/>
            </w:tcBorders>
          </w:tcPr>
          <w:p w:rsidR="005B24DC" w:rsidRDefault="00207539" w:rsidP="00B555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B24DC" w:rsidRDefault="005B24DC" w:rsidP="006E4FA1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0.</w:t>
            </w:r>
            <w:r w:rsidR="006E4FA1">
              <w:rPr>
                <w:rFonts w:ascii="Times New Roman" w:eastAsia="仿宋" w:hAnsi="Times New Roman" w:cs="Times New Roman"/>
                <w:sz w:val="24"/>
                <w:szCs w:val="24"/>
              </w:rPr>
              <w:t>35</w:t>
            </w:r>
          </w:p>
        </w:tc>
      </w:tr>
    </w:tbl>
    <w:p w:rsidR="00BB779C" w:rsidRPr="00B71997" w:rsidRDefault="00BB779C" w:rsidP="007920FF">
      <w:pPr>
        <w:rPr>
          <w:rFonts w:ascii="Times New Roman" w:eastAsia="仿宋" w:hAnsi="Times New Roman" w:cs="Times New Roman"/>
          <w:sz w:val="24"/>
          <w:szCs w:val="24"/>
        </w:rPr>
      </w:pPr>
      <w:r w:rsidRPr="00BB779C">
        <w:rPr>
          <w:rFonts w:ascii="Times New Roman" w:eastAsia="仿宋" w:hAnsi="Times New Roman" w:cs="Times New Roman"/>
          <w:sz w:val="24"/>
          <w:szCs w:val="24"/>
        </w:rPr>
        <w:t>Abbreviations: MAF</w:t>
      </w:r>
      <w:r w:rsidR="005B24DC">
        <w:rPr>
          <w:rFonts w:ascii="Times New Roman" w:eastAsia="仿宋" w:hAnsi="Times New Roman" w:cs="Times New Roman"/>
          <w:sz w:val="24"/>
          <w:szCs w:val="24"/>
        </w:rPr>
        <w:t xml:space="preserve"> (all)</w:t>
      </w:r>
      <w:r w:rsidRPr="00BB779C">
        <w:rPr>
          <w:rFonts w:ascii="Times New Roman" w:eastAsia="仿宋" w:hAnsi="Times New Roman" w:cs="Times New Roman"/>
          <w:sz w:val="24"/>
          <w:szCs w:val="24"/>
        </w:rPr>
        <w:t xml:space="preserve">, minor allele frequency in </w:t>
      </w:r>
      <w:r w:rsidR="005B24DC">
        <w:rPr>
          <w:rFonts w:ascii="Times New Roman" w:eastAsia="仿宋" w:hAnsi="Times New Roman" w:cs="Times New Roman"/>
          <w:sz w:val="24"/>
          <w:szCs w:val="24"/>
        </w:rPr>
        <w:t>all</w:t>
      </w:r>
      <w:r w:rsidRPr="00BB779C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3B10A8" w:rsidRPr="003B10A8">
        <w:rPr>
          <w:rFonts w:ascii="Times New Roman" w:eastAsia="仿宋" w:hAnsi="Times New Roman" w:cs="Times New Roman"/>
          <w:sz w:val="24"/>
          <w:szCs w:val="24"/>
        </w:rPr>
        <w:t>population</w:t>
      </w:r>
      <w:r w:rsidRPr="00BB779C">
        <w:rPr>
          <w:rFonts w:ascii="Times New Roman" w:eastAsia="仿宋" w:hAnsi="Times New Roman" w:cs="Times New Roman"/>
          <w:sz w:val="24"/>
          <w:szCs w:val="24"/>
        </w:rPr>
        <w:t>;</w:t>
      </w:r>
      <w:r w:rsidR="005B24DC" w:rsidRPr="005B24DC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="005B24DC" w:rsidRPr="00BB779C">
        <w:rPr>
          <w:rFonts w:ascii="Times New Roman" w:eastAsia="仿宋" w:hAnsi="Times New Roman" w:cs="Times New Roman"/>
          <w:sz w:val="24"/>
          <w:szCs w:val="24"/>
        </w:rPr>
        <w:t>MAF</w:t>
      </w:r>
      <w:r w:rsidR="005B24DC">
        <w:rPr>
          <w:rFonts w:ascii="Times New Roman" w:eastAsia="仿宋" w:hAnsi="Times New Roman" w:cs="Times New Roman"/>
          <w:sz w:val="24"/>
          <w:szCs w:val="24"/>
        </w:rPr>
        <w:t xml:space="preserve"> (</w:t>
      </w:r>
      <w:r w:rsidR="000469AC">
        <w:rPr>
          <w:rFonts w:ascii="Times New Roman" w:eastAsia="仿宋" w:hAnsi="Times New Roman" w:cs="Times New Roman"/>
          <w:sz w:val="24"/>
          <w:szCs w:val="24"/>
        </w:rPr>
        <w:t>EAS</w:t>
      </w:r>
      <w:r w:rsidR="005B24DC">
        <w:rPr>
          <w:rFonts w:ascii="Times New Roman" w:eastAsia="仿宋" w:hAnsi="Times New Roman" w:cs="Times New Roman"/>
          <w:sz w:val="24"/>
          <w:szCs w:val="24"/>
        </w:rPr>
        <w:t>)</w:t>
      </w:r>
      <w:r w:rsidR="005B24DC" w:rsidRPr="00BB779C">
        <w:rPr>
          <w:rFonts w:ascii="Times New Roman" w:eastAsia="仿宋" w:hAnsi="Times New Roman" w:cs="Times New Roman"/>
          <w:sz w:val="24"/>
          <w:szCs w:val="24"/>
        </w:rPr>
        <w:t xml:space="preserve">, minor allele frequency in </w:t>
      </w:r>
      <w:r w:rsidR="000469AC">
        <w:rPr>
          <w:rFonts w:ascii="Times New Roman" w:eastAsia="仿宋" w:hAnsi="Times New Roman" w:cs="Times New Roman"/>
          <w:sz w:val="24"/>
          <w:szCs w:val="24"/>
        </w:rPr>
        <w:t xml:space="preserve">East </w:t>
      </w:r>
      <w:r w:rsidR="005B24DC">
        <w:rPr>
          <w:rFonts w:ascii="Times New Roman" w:eastAsia="仿宋" w:hAnsi="Times New Roman" w:cs="Times New Roman"/>
          <w:sz w:val="24"/>
          <w:szCs w:val="24"/>
        </w:rPr>
        <w:t>Asian population</w:t>
      </w:r>
      <w:r w:rsidR="005B24DC" w:rsidRPr="00BB779C">
        <w:rPr>
          <w:rFonts w:ascii="Times New Roman" w:eastAsia="仿宋" w:hAnsi="Times New Roman" w:cs="Times New Roman"/>
          <w:sz w:val="24"/>
          <w:szCs w:val="24"/>
        </w:rPr>
        <w:t>;</w:t>
      </w:r>
      <w:r w:rsidRPr="00BB779C">
        <w:rPr>
          <w:rFonts w:ascii="Times New Roman" w:eastAsia="仿宋" w:hAnsi="Times New Roman" w:cs="Times New Roman"/>
          <w:sz w:val="24"/>
          <w:szCs w:val="24"/>
        </w:rPr>
        <w:t xml:space="preserve"> HWE, Hardy-Weinberg </w:t>
      </w:r>
      <w:r w:rsidRPr="0065666B">
        <w:rPr>
          <w:rFonts w:ascii="Times New Roman" w:eastAsia="仿宋" w:hAnsi="Times New Roman" w:cs="Times New Roman"/>
          <w:i/>
          <w:sz w:val="24"/>
          <w:szCs w:val="24"/>
        </w:rPr>
        <w:t>P</w:t>
      </w:r>
      <w:r w:rsidRPr="00BB779C">
        <w:rPr>
          <w:rFonts w:ascii="Times New Roman" w:eastAsia="仿宋" w:hAnsi="Times New Roman" w:cs="Times New Roman"/>
          <w:sz w:val="24"/>
          <w:szCs w:val="24"/>
        </w:rPr>
        <w:t xml:space="preserve"> value in control group</w:t>
      </w:r>
      <w:r w:rsidR="00BD3372">
        <w:rPr>
          <w:rFonts w:ascii="Times New Roman" w:eastAsia="仿宋" w:hAnsi="Times New Roman" w:cs="Times New Roman" w:hint="eastAsia"/>
          <w:sz w:val="24"/>
          <w:szCs w:val="24"/>
        </w:rPr>
        <w:t>.</w:t>
      </w:r>
      <w:bookmarkStart w:id="0" w:name="_GoBack"/>
      <w:bookmarkEnd w:id="0"/>
    </w:p>
    <w:sectPr w:rsidR="00BB779C" w:rsidRPr="00B71997" w:rsidSect="005B24D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C1"/>
    <w:rsid w:val="0001383E"/>
    <w:rsid w:val="000469AC"/>
    <w:rsid w:val="000875E2"/>
    <w:rsid w:val="00105A32"/>
    <w:rsid w:val="001900ED"/>
    <w:rsid w:val="001C245D"/>
    <w:rsid w:val="00207539"/>
    <w:rsid w:val="00254822"/>
    <w:rsid w:val="002952F9"/>
    <w:rsid w:val="00310B5F"/>
    <w:rsid w:val="003B10A8"/>
    <w:rsid w:val="003F10CB"/>
    <w:rsid w:val="003F4FA0"/>
    <w:rsid w:val="004015D0"/>
    <w:rsid w:val="004433D3"/>
    <w:rsid w:val="00545DD6"/>
    <w:rsid w:val="005B24DC"/>
    <w:rsid w:val="005C7D2C"/>
    <w:rsid w:val="005D307D"/>
    <w:rsid w:val="00637BA3"/>
    <w:rsid w:val="0065666B"/>
    <w:rsid w:val="006A55B1"/>
    <w:rsid w:val="006E4FA1"/>
    <w:rsid w:val="007101D2"/>
    <w:rsid w:val="007920FF"/>
    <w:rsid w:val="007A3646"/>
    <w:rsid w:val="007F50F5"/>
    <w:rsid w:val="009000C1"/>
    <w:rsid w:val="0097619A"/>
    <w:rsid w:val="009A1C74"/>
    <w:rsid w:val="00A32DDE"/>
    <w:rsid w:val="00A3536F"/>
    <w:rsid w:val="00A411F3"/>
    <w:rsid w:val="00A85B9F"/>
    <w:rsid w:val="00AB0ABE"/>
    <w:rsid w:val="00AC0BC6"/>
    <w:rsid w:val="00AF22A9"/>
    <w:rsid w:val="00B01F79"/>
    <w:rsid w:val="00B555D4"/>
    <w:rsid w:val="00B71997"/>
    <w:rsid w:val="00BB779C"/>
    <w:rsid w:val="00BC7852"/>
    <w:rsid w:val="00BD3372"/>
    <w:rsid w:val="00C403BC"/>
    <w:rsid w:val="00D32CA2"/>
    <w:rsid w:val="00EA6828"/>
    <w:rsid w:val="00EC381E"/>
    <w:rsid w:val="00F50910"/>
    <w:rsid w:val="00FA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6D8551-BD7F-409F-9AA5-67229F43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liuxi</dc:creator>
  <cp:keywords/>
  <dc:description/>
  <cp:lastModifiedBy>liuxi</cp:lastModifiedBy>
  <cp:revision>43</cp:revision>
  <dcterms:created xsi:type="dcterms:W3CDTF">2020-10-12T08:57:00Z</dcterms:created>
  <dcterms:modified xsi:type="dcterms:W3CDTF">2021-08-10T04:49:00Z</dcterms:modified>
</cp:coreProperties>
</file>