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60A" w:rsidRPr="0038660A" w:rsidRDefault="0038660A" w:rsidP="0038660A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color w:val="000000"/>
          <w:sz w:val="20"/>
          <w:szCs w:val="20"/>
        </w:rPr>
      </w:pPr>
      <w:r w:rsidRPr="0038660A">
        <w:rPr>
          <w:rFonts w:ascii="Times New Roman" w:eastAsia="等线" w:hAnsi="Times New Roman" w:cs="Times New Roman"/>
          <w:b/>
          <w:bCs/>
          <w:color w:val="000000"/>
          <w:sz w:val="20"/>
          <w:szCs w:val="20"/>
        </w:rPr>
        <w:t xml:space="preserve">Table S1. Raw and clean reads of </w:t>
      </w:r>
      <w:proofErr w:type="spellStart"/>
      <w:r w:rsidRPr="0038660A">
        <w:rPr>
          <w:rFonts w:ascii="Times New Roman" w:eastAsia="等线" w:hAnsi="Times New Roman" w:cs="Times New Roman"/>
          <w:b/>
          <w:bCs/>
          <w:color w:val="000000"/>
          <w:sz w:val="20"/>
          <w:szCs w:val="20"/>
        </w:rPr>
        <w:t>transcriptomes</w:t>
      </w:r>
      <w:proofErr w:type="spellEnd"/>
      <w:r w:rsidRPr="0038660A">
        <w:rPr>
          <w:rFonts w:ascii="Times New Roman" w:eastAsia="等线" w:hAnsi="Times New Roman" w:cs="Times New Roman"/>
          <w:b/>
          <w:bCs/>
          <w:color w:val="000000"/>
          <w:sz w:val="20"/>
          <w:szCs w:val="20"/>
        </w:rPr>
        <w:t>.</w:t>
      </w:r>
    </w:p>
    <w:tbl>
      <w:tblPr>
        <w:tblW w:w="8670" w:type="dxa"/>
        <w:tblInd w:w="108" w:type="dxa"/>
        <w:tblLook w:val="0000" w:firstRow="0" w:lastRow="0" w:firstColumn="0" w:lastColumn="0" w:noHBand="0" w:noVBand="0"/>
      </w:tblPr>
      <w:tblGrid>
        <w:gridCol w:w="1080"/>
        <w:gridCol w:w="1080"/>
        <w:gridCol w:w="1080"/>
        <w:gridCol w:w="1080"/>
        <w:gridCol w:w="4350"/>
      </w:tblGrid>
      <w:tr w:rsidR="0038660A" w:rsidRPr="0038660A" w:rsidTr="00A129F8">
        <w:trPr>
          <w:trHeight w:val="300"/>
        </w:trPr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Compare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All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Up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Down</w:t>
            </w:r>
          </w:p>
        </w:tc>
        <w:tc>
          <w:tcPr>
            <w:tcW w:w="43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Threshold</w:t>
            </w:r>
          </w:p>
        </w:tc>
      </w:tr>
      <w:tr w:rsidR="0038660A" w:rsidRPr="0038660A" w:rsidTr="00A129F8">
        <w:trPr>
          <w:trHeight w:val="31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R0vsS0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12575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6432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6143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DESeq2 </w:t>
            </w:r>
            <w:proofErr w:type="spellStart"/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padj</w:t>
            </w:r>
            <w:proofErr w:type="spellEnd"/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&lt;=0.05 |log2FoldChange|&gt;=0.0</w:t>
            </w:r>
          </w:p>
        </w:tc>
      </w:tr>
      <w:tr w:rsidR="0038660A" w:rsidRPr="0038660A" w:rsidTr="00A129F8">
        <w:trPr>
          <w:trHeight w:val="31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R1vsS1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2191</w:t>
            </w: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DESeq2 </w:t>
            </w:r>
            <w:proofErr w:type="spellStart"/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padj</w:t>
            </w:r>
            <w:proofErr w:type="spellEnd"/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&lt;=0.05 |log2FoldChange|&gt;=0.0</w:t>
            </w:r>
          </w:p>
        </w:tc>
      </w:tr>
      <w:tr w:rsidR="0038660A" w:rsidRPr="0038660A" w:rsidTr="00A129F8">
        <w:trPr>
          <w:trHeight w:val="310"/>
        </w:trPr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R6vsS6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7836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3869</w:t>
            </w:r>
          </w:p>
        </w:tc>
        <w:tc>
          <w:tcPr>
            <w:tcW w:w="435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DESeq2 </w:t>
            </w:r>
            <w:proofErr w:type="spellStart"/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padj</w:t>
            </w:r>
            <w:proofErr w:type="spellEnd"/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&lt;=0.05 |log2FoldChange|&gt;=0.0</w:t>
            </w:r>
          </w:p>
        </w:tc>
      </w:tr>
    </w:tbl>
    <w:p w:rsidR="0038660A" w:rsidRPr="0038660A" w:rsidRDefault="0038660A" w:rsidP="0038660A">
      <w:pPr>
        <w:spacing w:line="360" w:lineRule="auto"/>
        <w:rPr>
          <w:rFonts w:ascii="Times New Roman" w:eastAsia="等线" w:hAnsi="Times New Roman" w:cs="Times New Roman"/>
          <w:color w:val="000000"/>
          <w:sz w:val="20"/>
          <w:szCs w:val="20"/>
        </w:rPr>
      </w:pPr>
    </w:p>
    <w:p w:rsidR="0038660A" w:rsidRPr="0038660A" w:rsidRDefault="0038660A" w:rsidP="0038660A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sz w:val="20"/>
          <w:szCs w:val="20"/>
        </w:rPr>
      </w:pPr>
      <w:r w:rsidRPr="0038660A">
        <w:rPr>
          <w:rFonts w:ascii="Times New Roman" w:eastAsia="等线" w:hAnsi="Times New Roman" w:cs="Times New Roman"/>
          <w:b/>
          <w:bCs/>
          <w:color w:val="000000"/>
          <w:sz w:val="20"/>
          <w:szCs w:val="20"/>
        </w:rPr>
        <w:br w:type="page"/>
      </w:r>
    </w:p>
    <w:p w:rsidR="0038660A" w:rsidRPr="0038660A" w:rsidRDefault="0038660A" w:rsidP="0038660A">
      <w:pPr>
        <w:spacing w:line="360" w:lineRule="auto"/>
        <w:jc w:val="center"/>
        <w:rPr>
          <w:rFonts w:ascii="Times New Roman" w:eastAsia="等线" w:hAnsi="Times New Roman" w:cs="Times New Roman"/>
          <w:b/>
          <w:bCs/>
          <w:color w:val="000000"/>
          <w:sz w:val="20"/>
          <w:szCs w:val="20"/>
        </w:rPr>
      </w:pPr>
      <w:r w:rsidRPr="0038660A">
        <w:rPr>
          <w:rFonts w:ascii="Times New Roman" w:eastAsia="等线" w:hAnsi="Times New Roman" w:cs="Times New Roman"/>
          <w:b/>
          <w:bCs/>
          <w:color w:val="000000"/>
          <w:sz w:val="20"/>
          <w:szCs w:val="20"/>
        </w:rPr>
        <w:lastRenderedPageBreak/>
        <w:t xml:space="preserve">Table S2. Number of </w:t>
      </w:r>
      <w:proofErr w:type="spellStart"/>
      <w:r w:rsidRPr="0038660A">
        <w:rPr>
          <w:rFonts w:ascii="Times New Roman" w:eastAsia="等线" w:hAnsi="Times New Roman" w:cs="Times New Roman"/>
          <w:b/>
          <w:bCs/>
          <w:i/>
          <w:iCs/>
          <w:color w:val="000000"/>
          <w:sz w:val="20"/>
          <w:szCs w:val="20"/>
        </w:rPr>
        <w:t>Hordeum</w:t>
      </w:r>
      <w:proofErr w:type="spellEnd"/>
      <w:r w:rsidRPr="0038660A">
        <w:rPr>
          <w:rFonts w:ascii="Times New Roman" w:eastAsia="等线" w:hAnsi="Times New Roman" w:cs="Times New Roman"/>
          <w:b/>
          <w:bCs/>
          <w:i/>
          <w:iCs/>
          <w:color w:val="000000"/>
          <w:sz w:val="20"/>
          <w:szCs w:val="20"/>
        </w:rPr>
        <w:t xml:space="preserve"> </w:t>
      </w:r>
      <w:proofErr w:type="spellStart"/>
      <w:r w:rsidRPr="0038660A">
        <w:rPr>
          <w:rFonts w:ascii="Times New Roman" w:eastAsia="等线" w:hAnsi="Times New Roman" w:cs="Times New Roman"/>
          <w:b/>
          <w:bCs/>
          <w:i/>
          <w:iCs/>
          <w:color w:val="000000"/>
          <w:sz w:val="20"/>
          <w:szCs w:val="20"/>
        </w:rPr>
        <w:t>vulgare</w:t>
      </w:r>
      <w:proofErr w:type="spellEnd"/>
      <w:r w:rsidRPr="0038660A">
        <w:rPr>
          <w:rFonts w:ascii="Times New Roman" w:eastAsia="等线" w:hAnsi="Times New Roman" w:cs="Times New Roman"/>
          <w:b/>
          <w:bCs/>
          <w:color w:val="000000"/>
          <w:sz w:val="20"/>
          <w:szCs w:val="20"/>
        </w:rPr>
        <w:t xml:space="preserve"> L. reads used for the gene expression analysis.</w:t>
      </w:r>
    </w:p>
    <w:tbl>
      <w:tblPr>
        <w:tblW w:w="5053" w:type="pct"/>
        <w:tblLayout w:type="fixed"/>
        <w:tblLook w:val="0000" w:firstRow="0" w:lastRow="0" w:firstColumn="0" w:lastColumn="0" w:noHBand="0" w:noVBand="0"/>
      </w:tblPr>
      <w:tblGrid>
        <w:gridCol w:w="906"/>
        <w:gridCol w:w="1252"/>
        <w:gridCol w:w="1381"/>
        <w:gridCol w:w="1368"/>
        <w:gridCol w:w="1297"/>
        <w:gridCol w:w="737"/>
        <w:gridCol w:w="691"/>
        <w:gridCol w:w="980"/>
      </w:tblGrid>
      <w:tr w:rsidR="0038660A" w:rsidRPr="0038660A" w:rsidTr="00A129F8">
        <w:trPr>
          <w:trHeight w:val="300"/>
        </w:trPr>
        <w:tc>
          <w:tcPr>
            <w:tcW w:w="526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72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3866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Raw_reads</w:t>
            </w:r>
            <w:proofErr w:type="spellEnd"/>
          </w:p>
        </w:tc>
        <w:tc>
          <w:tcPr>
            <w:tcW w:w="80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3866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Clean_reads</w:t>
            </w:r>
            <w:proofErr w:type="spellEnd"/>
          </w:p>
        </w:tc>
        <w:tc>
          <w:tcPr>
            <w:tcW w:w="79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3866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Clean_bases</w:t>
            </w:r>
            <w:proofErr w:type="spellEnd"/>
          </w:p>
        </w:tc>
        <w:tc>
          <w:tcPr>
            <w:tcW w:w="75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3866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Error_rate</w:t>
            </w:r>
            <w:proofErr w:type="spellEnd"/>
          </w:p>
        </w:tc>
        <w:tc>
          <w:tcPr>
            <w:tcW w:w="428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Q20</w:t>
            </w:r>
          </w:p>
        </w:tc>
        <w:tc>
          <w:tcPr>
            <w:tcW w:w="401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Q30</w:t>
            </w:r>
          </w:p>
        </w:tc>
        <w:tc>
          <w:tcPr>
            <w:tcW w:w="56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38660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GC_pct</w:t>
            </w:r>
            <w:proofErr w:type="spellEnd"/>
          </w:p>
        </w:tc>
      </w:tr>
      <w:tr w:rsidR="0038660A" w:rsidRPr="0038660A" w:rsidTr="00A129F8">
        <w:trPr>
          <w:trHeight w:val="28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S0_1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46812676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45931278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6.89G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98.71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95.79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55.56</w:t>
            </w:r>
          </w:p>
        </w:tc>
      </w:tr>
      <w:tr w:rsidR="0038660A" w:rsidRPr="0038660A" w:rsidTr="00A129F8">
        <w:trPr>
          <w:trHeight w:val="28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S0_2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46492656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45729834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6.86G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98.65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95.75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56.01</w:t>
            </w:r>
          </w:p>
        </w:tc>
      </w:tr>
      <w:tr w:rsidR="0038660A" w:rsidRPr="0038660A" w:rsidTr="00A129F8">
        <w:trPr>
          <w:trHeight w:val="28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S0_3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47281952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46500368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6.98G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98.69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95.79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56.38</w:t>
            </w:r>
          </w:p>
        </w:tc>
      </w:tr>
      <w:tr w:rsidR="0038660A" w:rsidRPr="0038660A" w:rsidTr="00A129F8">
        <w:trPr>
          <w:trHeight w:val="28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R0_1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46152020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45439610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6.82G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98.18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94.93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56.67</w:t>
            </w:r>
          </w:p>
        </w:tc>
      </w:tr>
      <w:tr w:rsidR="0038660A" w:rsidRPr="0038660A" w:rsidTr="00A129F8">
        <w:trPr>
          <w:trHeight w:val="28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R0_2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51564106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50793606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7.62G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98.02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94.55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56.66</w:t>
            </w:r>
          </w:p>
        </w:tc>
      </w:tr>
      <w:tr w:rsidR="0038660A" w:rsidRPr="0038660A" w:rsidTr="00A129F8">
        <w:trPr>
          <w:trHeight w:val="28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R0_3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46923846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46109042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6.92G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98.05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94.6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56.67</w:t>
            </w:r>
          </w:p>
        </w:tc>
      </w:tr>
      <w:tr w:rsidR="0038660A" w:rsidRPr="0038660A" w:rsidTr="00A129F8">
        <w:trPr>
          <w:trHeight w:val="28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S1_1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50448142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49273806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7.39G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98.82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96.22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55.88</w:t>
            </w:r>
          </w:p>
        </w:tc>
      </w:tr>
      <w:tr w:rsidR="0038660A" w:rsidRPr="0038660A" w:rsidTr="00A129F8">
        <w:trPr>
          <w:trHeight w:val="28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S1_2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53766930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52780480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7.92G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98.82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96.25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56.11</w:t>
            </w:r>
          </w:p>
        </w:tc>
      </w:tr>
      <w:tr w:rsidR="0038660A" w:rsidRPr="0038660A" w:rsidTr="00A129F8">
        <w:trPr>
          <w:trHeight w:val="28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S1_3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48953572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47977638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7.2G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98.78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96.16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55.9</w:t>
            </w:r>
          </w:p>
        </w:tc>
      </w:tr>
      <w:tr w:rsidR="0038660A" w:rsidRPr="0038660A" w:rsidTr="00A129F8">
        <w:trPr>
          <w:trHeight w:val="28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R1_1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45706328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44845306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6.73G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96.22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56.38</w:t>
            </w:r>
          </w:p>
        </w:tc>
      </w:tr>
      <w:tr w:rsidR="0038660A" w:rsidRPr="0038660A" w:rsidTr="00A129F8">
        <w:trPr>
          <w:trHeight w:val="28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R1_2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45712100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44687970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6.7G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98.84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96.35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56.33</w:t>
            </w:r>
          </w:p>
        </w:tc>
      </w:tr>
      <w:tr w:rsidR="0038660A" w:rsidRPr="0038660A" w:rsidTr="00A129F8">
        <w:trPr>
          <w:trHeight w:val="28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R1_3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43222168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42193260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6.33G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98.87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96.38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56.32</w:t>
            </w:r>
          </w:p>
        </w:tc>
      </w:tr>
      <w:tr w:rsidR="0038660A" w:rsidRPr="0038660A" w:rsidTr="00A129F8">
        <w:trPr>
          <w:trHeight w:val="28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S6_1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47490676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46725410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7.01G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98.69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95.91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57.42</w:t>
            </w:r>
          </w:p>
        </w:tc>
      </w:tr>
      <w:tr w:rsidR="0038660A" w:rsidRPr="0038660A" w:rsidTr="00A129F8">
        <w:trPr>
          <w:trHeight w:val="28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S6_2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46953352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45935334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6.89G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98.83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96.29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57.18</w:t>
            </w:r>
          </w:p>
        </w:tc>
      </w:tr>
      <w:tr w:rsidR="0038660A" w:rsidRPr="0038660A" w:rsidTr="00A129F8">
        <w:trPr>
          <w:trHeight w:val="28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S6_3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47659728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46953892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7.04G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98.78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96.16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57.36</w:t>
            </w:r>
          </w:p>
        </w:tc>
      </w:tr>
      <w:tr w:rsidR="0038660A" w:rsidRPr="0038660A" w:rsidTr="00A129F8">
        <w:trPr>
          <w:trHeight w:val="28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R6_1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45637642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44568218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6.69G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98.84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96.34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58.19</w:t>
            </w:r>
          </w:p>
        </w:tc>
      </w:tr>
      <w:tr w:rsidR="0038660A" w:rsidRPr="0038660A" w:rsidTr="00A129F8">
        <w:trPr>
          <w:trHeight w:val="28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R6_2</w:t>
            </w:r>
          </w:p>
        </w:tc>
        <w:tc>
          <w:tcPr>
            <w:tcW w:w="72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49922120</w:t>
            </w:r>
          </w:p>
        </w:tc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48264148</w:t>
            </w:r>
          </w:p>
        </w:tc>
        <w:tc>
          <w:tcPr>
            <w:tcW w:w="794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7.24G</w:t>
            </w:r>
          </w:p>
        </w:tc>
        <w:tc>
          <w:tcPr>
            <w:tcW w:w="75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98.88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96.48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58.2</w:t>
            </w:r>
          </w:p>
        </w:tc>
      </w:tr>
      <w:tr w:rsidR="0038660A" w:rsidRPr="0038660A" w:rsidTr="00A129F8">
        <w:trPr>
          <w:trHeight w:val="310"/>
        </w:trPr>
        <w:tc>
          <w:tcPr>
            <w:tcW w:w="526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R6_3</w:t>
            </w:r>
          </w:p>
        </w:tc>
        <w:tc>
          <w:tcPr>
            <w:tcW w:w="727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47140474</w:t>
            </w:r>
          </w:p>
        </w:tc>
        <w:tc>
          <w:tcPr>
            <w:tcW w:w="802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45316802</w:t>
            </w:r>
          </w:p>
        </w:tc>
        <w:tc>
          <w:tcPr>
            <w:tcW w:w="794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6.8G</w:t>
            </w:r>
          </w:p>
        </w:tc>
        <w:tc>
          <w:tcPr>
            <w:tcW w:w="753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98.93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96.59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</w:tcPr>
          <w:p w:rsidR="0038660A" w:rsidRPr="0038660A" w:rsidRDefault="0038660A" w:rsidP="0038660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866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57.95</w:t>
            </w:r>
          </w:p>
        </w:tc>
      </w:tr>
    </w:tbl>
    <w:p w:rsidR="0038660A" w:rsidRPr="0038660A" w:rsidRDefault="0038660A" w:rsidP="0038660A">
      <w:pPr>
        <w:rPr>
          <w:rFonts w:ascii="Calibri" w:eastAsia="宋体" w:hAnsi="Calibri" w:cs="Times New Roman"/>
        </w:rPr>
      </w:pPr>
    </w:p>
    <w:p w:rsidR="00F360CA" w:rsidRDefault="00F360CA">
      <w:bookmarkStart w:id="0" w:name="_GoBack"/>
      <w:bookmarkEnd w:id="0"/>
    </w:p>
    <w:sectPr w:rsidR="00F360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BA2" w:rsidRDefault="00F75BA2" w:rsidP="0038660A">
      <w:r>
        <w:separator/>
      </w:r>
    </w:p>
  </w:endnote>
  <w:endnote w:type="continuationSeparator" w:id="0">
    <w:p w:rsidR="00F75BA2" w:rsidRDefault="00F75BA2" w:rsidP="00386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BA2" w:rsidRDefault="00F75BA2" w:rsidP="0038660A">
      <w:r>
        <w:separator/>
      </w:r>
    </w:p>
  </w:footnote>
  <w:footnote w:type="continuationSeparator" w:id="0">
    <w:p w:rsidR="00F75BA2" w:rsidRDefault="00F75BA2" w:rsidP="003866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F8B"/>
    <w:rsid w:val="0038660A"/>
    <w:rsid w:val="00EF2F8B"/>
    <w:rsid w:val="00F360CA"/>
    <w:rsid w:val="00F75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6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66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6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66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6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66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6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66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1169</Characters>
  <Application>Microsoft Office Word</Application>
  <DocSecurity>0</DocSecurity>
  <Lines>9</Lines>
  <Paragraphs>2</Paragraphs>
  <ScaleCrop>false</ScaleCrop>
  <Company>Microsoft</Company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2021-09-16T13:12:00Z</dcterms:created>
  <dcterms:modified xsi:type="dcterms:W3CDTF">2021-09-16T13:14:00Z</dcterms:modified>
</cp:coreProperties>
</file>