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CC" w:rsidRDefault="00BB5ED2" w:rsidP="003C64E0">
      <w:pPr>
        <w:jc w:val="center"/>
        <w:rPr>
          <w:rFonts w:asciiTheme="majorHAnsi" w:hAnsiTheme="majorHAnsi"/>
          <w:b/>
          <w:sz w:val="32"/>
          <w:szCs w:val="18"/>
        </w:rPr>
      </w:pPr>
      <w:r w:rsidRPr="003C64E0">
        <w:rPr>
          <w:rFonts w:asciiTheme="majorHAnsi" w:hAnsiTheme="majorHAnsi"/>
          <w:b/>
          <w:sz w:val="32"/>
          <w:szCs w:val="18"/>
        </w:rPr>
        <w:t>APPENDIX A</w:t>
      </w:r>
    </w:p>
    <w:p w:rsidR="00E06246" w:rsidRPr="003C64E0" w:rsidRDefault="006B20CC" w:rsidP="003C64E0">
      <w:pPr>
        <w:jc w:val="center"/>
        <w:rPr>
          <w:rFonts w:asciiTheme="majorHAnsi" w:hAnsiTheme="majorHAnsi"/>
          <w:b/>
          <w:sz w:val="32"/>
          <w:szCs w:val="18"/>
        </w:rPr>
      </w:pPr>
      <w:r w:rsidRPr="006B20CC">
        <w:rPr>
          <w:b/>
          <w:sz w:val="28"/>
        </w:rPr>
        <w:t>RESULTS</w:t>
      </w:r>
      <w:r>
        <w:rPr>
          <w:b/>
          <w:sz w:val="28"/>
        </w:rPr>
        <w:t xml:space="preserve"> OF</w:t>
      </w:r>
      <w:r w:rsidRPr="006B20CC">
        <w:rPr>
          <w:b/>
          <w:sz w:val="28"/>
        </w:rPr>
        <w:t xml:space="preserve"> </w:t>
      </w:r>
      <w:r>
        <w:rPr>
          <w:b/>
          <w:sz w:val="28"/>
        </w:rPr>
        <w:t>X-RAY FLUORESCENCE (</w:t>
      </w:r>
      <w:r w:rsidRPr="006B20CC">
        <w:rPr>
          <w:b/>
          <w:sz w:val="28"/>
        </w:rPr>
        <w:t>XRF</w:t>
      </w:r>
      <w:r>
        <w:rPr>
          <w:b/>
          <w:sz w:val="28"/>
        </w:rPr>
        <w:t>)</w:t>
      </w:r>
      <w:r w:rsidRPr="006B20CC">
        <w:rPr>
          <w:b/>
          <w:sz w:val="28"/>
        </w:rPr>
        <w:t xml:space="preserve"> GEOCHEMICAL ANALYSIS</w:t>
      </w:r>
    </w:p>
    <w:p w:rsidR="003C64E0" w:rsidRDefault="003C64E0" w:rsidP="008817C1">
      <w:pPr>
        <w:pStyle w:val="Caption"/>
        <w:jc w:val="center"/>
        <w:rPr>
          <w:color w:val="auto"/>
          <w:sz w:val="28"/>
        </w:rPr>
      </w:pPr>
      <w:bookmarkStart w:id="0" w:name="_GoBack"/>
      <w:bookmarkEnd w:id="0"/>
      <w:r w:rsidRPr="00E06246">
        <w:rPr>
          <w:color w:val="auto"/>
          <w:sz w:val="28"/>
        </w:rPr>
        <w:t xml:space="preserve">Metallic </w:t>
      </w:r>
      <w:r w:rsidR="008817C1" w:rsidRPr="00E06246">
        <w:rPr>
          <w:color w:val="auto"/>
          <w:sz w:val="28"/>
        </w:rPr>
        <w:t>concentration</w:t>
      </w:r>
      <w:r w:rsidR="008817C1">
        <w:rPr>
          <w:color w:val="auto"/>
          <w:sz w:val="28"/>
        </w:rPr>
        <w:t>s</w:t>
      </w:r>
      <w:r w:rsidRPr="00E06246">
        <w:rPr>
          <w:color w:val="auto"/>
          <w:sz w:val="28"/>
        </w:rPr>
        <w:t xml:space="preserve"> (</w:t>
      </w:r>
      <w:r w:rsidR="00981F13">
        <w:rPr>
          <w:color w:val="auto"/>
          <w:sz w:val="28"/>
        </w:rPr>
        <w:t>Rocks</w:t>
      </w:r>
      <w:r w:rsidRPr="00E06246">
        <w:rPr>
          <w:color w:val="auto"/>
          <w:sz w:val="28"/>
        </w:rPr>
        <w:t>)</w:t>
      </w:r>
    </w:p>
    <w:p w:rsidR="00981F13" w:rsidRPr="00981F13" w:rsidRDefault="00981F13" w:rsidP="008817C1">
      <w:pPr>
        <w:jc w:val="center"/>
        <w:rPr>
          <w:b/>
        </w:rPr>
      </w:pPr>
      <w:r w:rsidRPr="00981F13">
        <w:rPr>
          <w:b/>
          <w:noProof/>
          <w:lang w:eastAsia="en-GB"/>
        </w:rPr>
        <w:drawing>
          <wp:inline distT="0" distB="0" distL="0" distR="0" wp14:anchorId="73727490" wp14:editId="08EEAE2E">
            <wp:extent cx="9077325" cy="1739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7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46" w:rsidRPr="00981F13" w:rsidRDefault="008817C1" w:rsidP="008817C1">
      <w:pPr>
        <w:jc w:val="center"/>
        <w:rPr>
          <w:b/>
        </w:rPr>
      </w:pPr>
      <w:r>
        <w:rPr>
          <w:b/>
          <w:sz w:val="28"/>
        </w:rPr>
        <w:t>Metallic concentrations</w:t>
      </w:r>
      <w:r w:rsidR="00981F13" w:rsidRPr="00981F13">
        <w:rPr>
          <w:b/>
          <w:sz w:val="28"/>
        </w:rPr>
        <w:t xml:space="preserve"> (Sediments)</w:t>
      </w:r>
    </w:p>
    <w:p w:rsidR="00981F13" w:rsidRPr="00BB5ED2" w:rsidRDefault="00981F13" w:rsidP="008817C1">
      <w:pPr>
        <w:jc w:val="center"/>
        <w:rPr>
          <w:rFonts w:asciiTheme="majorHAnsi" w:hAnsiTheme="majorHAnsi"/>
          <w:b/>
          <w:sz w:val="24"/>
          <w:szCs w:val="18"/>
        </w:rPr>
      </w:pPr>
      <w:r w:rsidRPr="00981F13">
        <w:rPr>
          <w:noProof/>
          <w:lang w:eastAsia="en-GB"/>
        </w:rPr>
        <w:drawing>
          <wp:inline distT="0" distB="0" distL="0" distR="0" wp14:anchorId="341188CB" wp14:editId="1FB99769">
            <wp:extent cx="8059479" cy="185317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974" cy="18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D2" w:rsidRPr="00E06246" w:rsidRDefault="00BB5ED2" w:rsidP="00E06246">
      <w:pPr>
        <w:pStyle w:val="Caption"/>
        <w:rPr>
          <w:color w:val="auto"/>
          <w:sz w:val="28"/>
        </w:rPr>
      </w:pPr>
    </w:p>
    <w:p w:rsidR="006B20CC" w:rsidRDefault="006B20CC" w:rsidP="003C64E0">
      <w:pPr>
        <w:jc w:val="center"/>
        <w:rPr>
          <w:rFonts w:asciiTheme="majorHAnsi" w:hAnsiTheme="majorHAnsi"/>
          <w:b/>
          <w:sz w:val="32"/>
          <w:szCs w:val="18"/>
        </w:rPr>
      </w:pPr>
    </w:p>
    <w:p w:rsidR="00981F13" w:rsidRDefault="00981F13" w:rsidP="003C64E0">
      <w:pPr>
        <w:jc w:val="center"/>
        <w:rPr>
          <w:rFonts w:asciiTheme="majorHAnsi" w:hAnsiTheme="majorHAnsi"/>
          <w:b/>
          <w:sz w:val="32"/>
          <w:szCs w:val="18"/>
        </w:rPr>
      </w:pPr>
    </w:p>
    <w:p w:rsidR="00E06246" w:rsidRDefault="00BB5ED2" w:rsidP="003C64E0">
      <w:pPr>
        <w:jc w:val="center"/>
        <w:rPr>
          <w:rFonts w:asciiTheme="majorHAnsi" w:hAnsiTheme="majorHAnsi"/>
          <w:b/>
          <w:sz w:val="32"/>
          <w:szCs w:val="18"/>
        </w:rPr>
      </w:pPr>
      <w:r w:rsidRPr="003C64E0">
        <w:rPr>
          <w:rFonts w:asciiTheme="majorHAnsi" w:hAnsiTheme="majorHAnsi"/>
          <w:b/>
          <w:sz w:val="32"/>
          <w:szCs w:val="18"/>
        </w:rPr>
        <w:lastRenderedPageBreak/>
        <w:t>APPENDIX A</w:t>
      </w:r>
    </w:p>
    <w:p w:rsidR="002C5F50" w:rsidRPr="002C5F50" w:rsidRDefault="006B20CC" w:rsidP="002C5F50">
      <w:pPr>
        <w:jc w:val="center"/>
        <w:rPr>
          <w:b/>
          <w:sz w:val="28"/>
        </w:rPr>
      </w:pPr>
      <w:r w:rsidRPr="006B20CC">
        <w:rPr>
          <w:b/>
          <w:sz w:val="28"/>
        </w:rPr>
        <w:t>RESULTS</w:t>
      </w:r>
      <w:r>
        <w:rPr>
          <w:b/>
          <w:sz w:val="28"/>
        </w:rPr>
        <w:t xml:space="preserve"> OF</w:t>
      </w:r>
      <w:r w:rsidRPr="006B20CC">
        <w:rPr>
          <w:b/>
          <w:sz w:val="28"/>
        </w:rPr>
        <w:t xml:space="preserve"> XRF GEOCHEMICAL ANALYSIS</w:t>
      </w:r>
    </w:p>
    <w:p w:rsidR="00981F13" w:rsidRPr="00981F13" w:rsidRDefault="00E06246" w:rsidP="002C5F50">
      <w:pPr>
        <w:pStyle w:val="Caption"/>
        <w:jc w:val="center"/>
        <w:rPr>
          <w:color w:val="auto"/>
          <w:sz w:val="28"/>
        </w:rPr>
      </w:pPr>
      <w:r w:rsidRPr="00E06246">
        <w:rPr>
          <w:color w:val="auto"/>
          <w:sz w:val="28"/>
        </w:rPr>
        <w:t>Metallic concentrations (Soils)</w:t>
      </w:r>
    </w:p>
    <w:p w:rsidR="00981F13" w:rsidRDefault="00981F13" w:rsidP="00981F13">
      <w:pPr>
        <w:jc w:val="center"/>
      </w:pPr>
      <w:r w:rsidRPr="00981F13">
        <w:rPr>
          <w:noProof/>
          <w:lang w:eastAsia="en-GB"/>
        </w:rPr>
        <w:drawing>
          <wp:inline distT="0" distB="0" distL="0" distR="0">
            <wp:extent cx="6719570" cy="2105025"/>
            <wp:effectExtent l="0" t="0" r="508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7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73" w:rsidRDefault="00FA6073" w:rsidP="00FA6073">
      <w:pPr>
        <w:pStyle w:val="Caption"/>
        <w:rPr>
          <w:color w:val="auto"/>
          <w:sz w:val="28"/>
        </w:rPr>
      </w:pPr>
    </w:p>
    <w:p w:rsidR="00E06246" w:rsidRDefault="00981F13" w:rsidP="002C5F50">
      <w:pPr>
        <w:pStyle w:val="Caption"/>
        <w:jc w:val="center"/>
        <w:rPr>
          <w:color w:val="auto"/>
          <w:sz w:val="28"/>
        </w:rPr>
      </w:pPr>
      <w:r>
        <w:rPr>
          <w:color w:val="auto"/>
          <w:sz w:val="28"/>
        </w:rPr>
        <w:t>Metallic concentrations (Tailings</w:t>
      </w:r>
      <w:r w:rsidR="00E06246" w:rsidRPr="00E06246">
        <w:rPr>
          <w:color w:val="auto"/>
          <w:sz w:val="28"/>
        </w:rPr>
        <w:t>)</w:t>
      </w:r>
    </w:p>
    <w:p w:rsidR="00E06246" w:rsidRPr="002C5F50" w:rsidRDefault="002C5F50" w:rsidP="002C5F50">
      <w:pPr>
        <w:jc w:val="center"/>
      </w:pPr>
      <w:r w:rsidRPr="002C5F50">
        <w:rPr>
          <w:noProof/>
          <w:lang w:eastAsia="en-GB"/>
        </w:rPr>
        <w:drawing>
          <wp:inline distT="0" distB="0" distL="0" distR="0" wp14:anchorId="5B7E9960" wp14:editId="22CEEE6A">
            <wp:extent cx="4274185" cy="2105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CC" w:rsidRDefault="006B20CC" w:rsidP="006B20CC">
      <w:pPr>
        <w:jc w:val="center"/>
        <w:rPr>
          <w:rFonts w:asciiTheme="majorHAnsi" w:hAnsiTheme="majorHAnsi"/>
          <w:b/>
          <w:sz w:val="32"/>
          <w:szCs w:val="18"/>
        </w:rPr>
      </w:pPr>
      <w:r>
        <w:rPr>
          <w:rFonts w:asciiTheme="majorHAnsi" w:hAnsiTheme="majorHAnsi"/>
          <w:b/>
          <w:sz w:val="32"/>
          <w:szCs w:val="18"/>
        </w:rPr>
        <w:lastRenderedPageBreak/>
        <w:t>APPENDIX B</w:t>
      </w:r>
    </w:p>
    <w:p w:rsidR="006B20CC" w:rsidRDefault="006B20CC" w:rsidP="006B20CC">
      <w:pPr>
        <w:jc w:val="center"/>
        <w:rPr>
          <w:b/>
          <w:sz w:val="28"/>
        </w:rPr>
      </w:pPr>
      <w:r w:rsidRPr="006B20CC">
        <w:rPr>
          <w:b/>
          <w:sz w:val="28"/>
        </w:rPr>
        <w:t>RESULTS</w:t>
      </w:r>
      <w:r>
        <w:rPr>
          <w:b/>
          <w:sz w:val="28"/>
        </w:rPr>
        <w:t xml:space="preserve"> OF</w:t>
      </w:r>
      <w:r w:rsidRPr="006B20CC">
        <w:rPr>
          <w:b/>
          <w:sz w:val="28"/>
        </w:rPr>
        <w:t xml:space="preserve"> </w:t>
      </w:r>
      <w:r w:rsidR="00540E73">
        <w:rPr>
          <w:b/>
          <w:sz w:val="28"/>
        </w:rPr>
        <w:t xml:space="preserve">COMPUTED </w:t>
      </w:r>
      <w:r w:rsidR="005D29D9">
        <w:rPr>
          <w:b/>
          <w:sz w:val="28"/>
        </w:rPr>
        <w:t>METALLIC GEOACCUMULATION INDICES</w:t>
      </w:r>
    </w:p>
    <w:p w:rsidR="00977FC8" w:rsidRPr="00F454CA" w:rsidRDefault="00F454CA" w:rsidP="00F454CA">
      <w:pPr>
        <w:jc w:val="center"/>
        <w:rPr>
          <w:rFonts w:asciiTheme="majorHAnsi" w:hAnsiTheme="majorHAnsi"/>
          <w:b/>
          <w:sz w:val="32"/>
          <w:szCs w:val="18"/>
        </w:rPr>
      </w:pPr>
      <w:r w:rsidRPr="00F454CA">
        <w:rPr>
          <w:noProof/>
          <w:lang w:eastAsia="en-GB"/>
        </w:rPr>
        <w:drawing>
          <wp:inline distT="0" distB="0" distL="0" distR="0" wp14:anchorId="535210D2" wp14:editId="0E5C25CE">
            <wp:extent cx="4817310" cy="5348177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453" cy="534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C8" w:rsidRPr="00911E50" w:rsidRDefault="00911E50" w:rsidP="00911E50">
      <w:pPr>
        <w:jc w:val="center"/>
        <w:rPr>
          <w:rFonts w:asciiTheme="majorHAnsi" w:hAnsiTheme="majorHAnsi"/>
          <w:b/>
          <w:sz w:val="32"/>
          <w:szCs w:val="18"/>
        </w:rPr>
      </w:pPr>
      <w:r>
        <w:rPr>
          <w:rFonts w:asciiTheme="majorHAnsi" w:hAnsiTheme="majorHAnsi"/>
          <w:b/>
          <w:sz w:val="32"/>
          <w:szCs w:val="18"/>
        </w:rPr>
        <w:lastRenderedPageBreak/>
        <w:t>APPENDIX C</w:t>
      </w:r>
    </w:p>
    <w:p w:rsidR="00977FC8" w:rsidRDefault="00977FC8" w:rsidP="00977FC8">
      <w:pPr>
        <w:pStyle w:val="NoSpacing"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911E50">
        <w:rPr>
          <w:rFonts w:asciiTheme="majorHAnsi" w:hAnsiTheme="majorHAnsi" w:cstheme="minorHAnsi"/>
          <w:b/>
          <w:sz w:val="32"/>
          <w:szCs w:val="32"/>
        </w:rPr>
        <w:t>Field Ele</w:t>
      </w:r>
      <w:r w:rsidR="00911E50" w:rsidRPr="00911E50">
        <w:rPr>
          <w:rFonts w:asciiTheme="majorHAnsi" w:hAnsiTheme="majorHAnsi" w:cstheme="minorHAnsi"/>
          <w:b/>
          <w:sz w:val="32"/>
          <w:szCs w:val="32"/>
        </w:rPr>
        <w:t xml:space="preserve">ctrical VES Resistivity Data </w:t>
      </w:r>
    </w:p>
    <w:p w:rsidR="00911E50" w:rsidRDefault="00911E50" w:rsidP="00977FC8">
      <w:pPr>
        <w:pStyle w:val="NoSpacing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911E50" w:rsidRDefault="00911E50" w:rsidP="008817C1">
      <w:pPr>
        <w:pStyle w:val="NoSpacing"/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t xml:space="preserve">VES 1 </w:t>
      </w:r>
      <w:r w:rsidR="00F454CA">
        <w:rPr>
          <w:rFonts w:asciiTheme="majorHAnsi" w:hAnsiTheme="majorHAnsi" w:cstheme="minorHAnsi"/>
          <w:b/>
          <w:sz w:val="32"/>
          <w:szCs w:val="32"/>
        </w:rPr>
        <w:t>–</w:t>
      </w:r>
      <w:r>
        <w:rPr>
          <w:rFonts w:asciiTheme="majorHAnsi" w:hAnsiTheme="majorHAnsi" w:cstheme="minorHAnsi"/>
          <w:b/>
          <w:sz w:val="32"/>
          <w:szCs w:val="32"/>
        </w:rPr>
        <w:t xml:space="preserve"> 10</w:t>
      </w:r>
    </w:p>
    <w:p w:rsidR="008817C1" w:rsidRDefault="008817C1" w:rsidP="008817C1">
      <w:pPr>
        <w:pStyle w:val="NoSpacing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F454CA" w:rsidRPr="00911E50" w:rsidRDefault="00540E73" w:rsidP="00540E73">
      <w:pPr>
        <w:pStyle w:val="NoSpacing"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540E73">
        <w:rPr>
          <w:noProof/>
          <w:lang w:eastAsia="en-GB"/>
        </w:rPr>
        <w:drawing>
          <wp:inline distT="0" distB="0" distL="0" distR="0">
            <wp:extent cx="7091916" cy="481064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285" cy="48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C8" w:rsidRPr="00E76374" w:rsidRDefault="00977FC8" w:rsidP="00977FC8">
      <w:pPr>
        <w:tabs>
          <w:tab w:val="left" w:pos="1192"/>
        </w:tabs>
        <w:rPr>
          <w:rFonts w:ascii="Times New Roman" w:hAnsi="Times New Roman" w:cs="Times New Roman"/>
        </w:rPr>
      </w:pPr>
    </w:p>
    <w:p w:rsidR="00977FC8" w:rsidRDefault="00F454CA" w:rsidP="008817C1">
      <w:pPr>
        <w:tabs>
          <w:tab w:val="left" w:pos="1192"/>
        </w:tabs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lastRenderedPageBreak/>
        <w:t xml:space="preserve">VES 11 </w:t>
      </w:r>
      <w:r w:rsidR="00540E73">
        <w:rPr>
          <w:rFonts w:asciiTheme="majorHAnsi" w:hAnsiTheme="majorHAnsi" w:cstheme="minorHAnsi"/>
          <w:b/>
          <w:sz w:val="32"/>
          <w:szCs w:val="32"/>
        </w:rPr>
        <w:t>–</w:t>
      </w:r>
      <w:r>
        <w:rPr>
          <w:rFonts w:asciiTheme="majorHAnsi" w:hAnsiTheme="majorHAnsi" w:cstheme="minorHAnsi"/>
          <w:b/>
          <w:sz w:val="32"/>
          <w:szCs w:val="32"/>
        </w:rPr>
        <w:t xml:space="preserve"> 20</w:t>
      </w:r>
    </w:p>
    <w:p w:rsidR="00540E73" w:rsidRDefault="00540E73" w:rsidP="00540E73">
      <w:pPr>
        <w:tabs>
          <w:tab w:val="left" w:pos="1192"/>
        </w:tabs>
        <w:jc w:val="center"/>
        <w:rPr>
          <w:rFonts w:asciiTheme="majorHAnsi" w:hAnsiTheme="majorHAnsi" w:cstheme="minorHAnsi"/>
          <w:b/>
          <w:sz w:val="32"/>
          <w:szCs w:val="32"/>
        </w:rPr>
      </w:pPr>
      <w:r w:rsidRPr="00540E73">
        <w:rPr>
          <w:noProof/>
          <w:lang w:eastAsia="en-GB"/>
        </w:rPr>
        <w:drawing>
          <wp:inline distT="0" distB="0" distL="0" distR="0">
            <wp:extent cx="7304567" cy="4831884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949" cy="483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73" w:rsidRDefault="00540E73" w:rsidP="00977FC8">
      <w:pPr>
        <w:tabs>
          <w:tab w:val="left" w:pos="1192"/>
        </w:tabs>
        <w:rPr>
          <w:rFonts w:asciiTheme="majorHAnsi" w:hAnsiTheme="majorHAnsi" w:cstheme="minorHAnsi"/>
          <w:b/>
          <w:sz w:val="32"/>
          <w:szCs w:val="32"/>
        </w:rPr>
      </w:pPr>
    </w:p>
    <w:p w:rsidR="00977FC8" w:rsidRPr="00E76374" w:rsidRDefault="00977FC8" w:rsidP="00977FC8">
      <w:pPr>
        <w:tabs>
          <w:tab w:val="left" w:pos="1192"/>
        </w:tabs>
        <w:rPr>
          <w:rFonts w:ascii="Times New Roman" w:hAnsi="Times New Roman" w:cs="Times New Roman"/>
        </w:rPr>
      </w:pPr>
    </w:p>
    <w:sectPr w:rsidR="00977FC8" w:rsidRPr="00E76374" w:rsidSect="00A62BC1">
      <w:pgSz w:w="16838" w:h="11906" w:orient="landscape"/>
      <w:pgMar w:top="851" w:right="1103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93"/>
    <w:rsid w:val="000349E1"/>
    <w:rsid w:val="00097A3C"/>
    <w:rsid w:val="00260E3D"/>
    <w:rsid w:val="002C5F50"/>
    <w:rsid w:val="002D1A77"/>
    <w:rsid w:val="00333449"/>
    <w:rsid w:val="00392EDA"/>
    <w:rsid w:val="003C64E0"/>
    <w:rsid w:val="003F027E"/>
    <w:rsid w:val="00460E39"/>
    <w:rsid w:val="004A3C7B"/>
    <w:rsid w:val="0052642B"/>
    <w:rsid w:val="00540E73"/>
    <w:rsid w:val="00573C77"/>
    <w:rsid w:val="00591C13"/>
    <w:rsid w:val="005A7454"/>
    <w:rsid w:val="005D29D9"/>
    <w:rsid w:val="005E7B36"/>
    <w:rsid w:val="006A22FE"/>
    <w:rsid w:val="006B20CC"/>
    <w:rsid w:val="006D6738"/>
    <w:rsid w:val="008817C1"/>
    <w:rsid w:val="00911E50"/>
    <w:rsid w:val="00977FC8"/>
    <w:rsid w:val="00981F13"/>
    <w:rsid w:val="009F0A2D"/>
    <w:rsid w:val="00A33A0B"/>
    <w:rsid w:val="00A62BC1"/>
    <w:rsid w:val="00AA78EC"/>
    <w:rsid w:val="00AD3EC2"/>
    <w:rsid w:val="00B35493"/>
    <w:rsid w:val="00B74910"/>
    <w:rsid w:val="00BB5ED2"/>
    <w:rsid w:val="00BD3B2C"/>
    <w:rsid w:val="00C6059D"/>
    <w:rsid w:val="00D83083"/>
    <w:rsid w:val="00D90387"/>
    <w:rsid w:val="00DF1611"/>
    <w:rsid w:val="00E06246"/>
    <w:rsid w:val="00E47033"/>
    <w:rsid w:val="00E603FA"/>
    <w:rsid w:val="00F454CA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062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FC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062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FC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dcterms:created xsi:type="dcterms:W3CDTF">2025-09-25T06:45:00Z</dcterms:created>
  <dcterms:modified xsi:type="dcterms:W3CDTF">2025-10-30T00:30:00Z</dcterms:modified>
</cp:coreProperties>
</file>