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0F96F" w14:textId="43AA183A" w:rsidR="00E059E8" w:rsidRDefault="00783095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6F704F7F" wp14:editId="2C870F82">
            <wp:extent cx="5274310" cy="2599055"/>
            <wp:effectExtent l="0" t="0" r="2540" b="0"/>
            <wp:docPr id="12106475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647538" name="图片 121064753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7FC4E" w14:textId="7B0926D8" w:rsidR="00783095" w:rsidRPr="00740B91" w:rsidRDefault="00B638F0" w:rsidP="00740B91">
      <w:pPr>
        <w:spacing w:before="120" w:after="240"/>
        <w:rPr>
          <w:rFonts w:ascii="Times New Roman" w:hAnsi="Times New Roman" w:cs="Times New Roman"/>
          <w:bCs/>
          <w:sz w:val="20"/>
          <w:szCs w:val="20"/>
          <w:lang w:val="en-GB"/>
        </w:rPr>
      </w:pPr>
      <w:bookmarkStart w:id="0" w:name="_Hlk195776240"/>
      <w:r w:rsidRPr="00740B91">
        <w:rPr>
          <w:rFonts w:ascii="Times New Roman" w:hAnsi="Times New Roman" w:cs="Times New Roman" w:hint="eastAsia"/>
          <w:bCs/>
          <w:sz w:val="20"/>
          <w:szCs w:val="20"/>
          <w:lang w:val="en-GB"/>
        </w:rPr>
        <w:t xml:space="preserve">Figure </w:t>
      </w:r>
      <w:r w:rsidR="003A4A13" w:rsidRPr="00740B91">
        <w:rPr>
          <w:rFonts w:ascii="Times New Roman" w:hAnsi="Times New Roman" w:cs="Times New Roman" w:hint="eastAsia"/>
          <w:bCs/>
          <w:sz w:val="20"/>
          <w:szCs w:val="20"/>
          <w:lang w:val="en-GB"/>
        </w:rPr>
        <w:t>S</w:t>
      </w:r>
      <w:r w:rsidRPr="00740B91">
        <w:rPr>
          <w:rFonts w:ascii="Times New Roman" w:hAnsi="Times New Roman" w:cs="Times New Roman" w:hint="eastAsia"/>
          <w:bCs/>
          <w:sz w:val="20"/>
          <w:szCs w:val="20"/>
          <w:lang w:val="en-GB"/>
        </w:rPr>
        <w:t>1</w:t>
      </w:r>
      <w:r w:rsidR="00AB7B41" w:rsidRPr="00740B91">
        <w:rPr>
          <w:rFonts w:ascii="Times New Roman" w:hAnsi="Times New Roman" w:cs="Times New Roman" w:hint="eastAsia"/>
          <w:bCs/>
          <w:sz w:val="20"/>
          <w:szCs w:val="20"/>
          <w:lang w:val="en-GB"/>
        </w:rPr>
        <w:t>.</w:t>
      </w:r>
      <w:r w:rsidRPr="00740B91">
        <w:rPr>
          <w:rFonts w:ascii="Times New Roman" w:hAnsi="Times New Roman" w:cs="Times New Roman" w:hint="eastAsia"/>
          <w:bCs/>
          <w:sz w:val="20"/>
          <w:szCs w:val="20"/>
          <w:lang w:val="en-GB"/>
        </w:rPr>
        <w:t xml:space="preserve"> Predicted topology profile of TrPHTs proteins</w:t>
      </w:r>
      <w:bookmarkEnd w:id="0"/>
      <w:r w:rsidRPr="00740B91">
        <w:rPr>
          <w:rFonts w:ascii="Times New Roman" w:hAnsi="Times New Roman" w:cs="Times New Roman" w:hint="eastAsia"/>
          <w:bCs/>
          <w:sz w:val="20"/>
          <w:szCs w:val="20"/>
          <w:lang w:val="en-GB"/>
        </w:rPr>
        <w:t xml:space="preserve"> (made and displayed using the TMHMM and Topo2 software).</w:t>
      </w:r>
    </w:p>
    <w:p w14:paraId="7465B07D" w14:textId="7C309940" w:rsidR="00740B91" w:rsidRDefault="00740B91" w:rsidP="00B638F0">
      <w:pPr>
        <w:spacing w:before="120" w:after="240" w:line="280" w:lineRule="atLeast"/>
        <w:rPr>
          <w:rFonts w:ascii="Times New Roman" w:hAnsi="Times New Roman" w:cs="Times New Roman" w:hint="eastAsia"/>
          <w:bCs/>
          <w:sz w:val="18"/>
          <w:szCs w:val="18"/>
          <w:lang w:val="en-GB"/>
        </w:rPr>
      </w:pPr>
      <w:r>
        <w:rPr>
          <w:rFonts w:ascii="Times New Roman" w:hAnsi="Times New Roman" w:cs="Times New Roman"/>
          <w:bCs/>
          <w:sz w:val="18"/>
          <w:szCs w:val="18"/>
          <w:lang w:val="en-GB"/>
        </w:rPr>
        <w:br w:type="page"/>
      </w:r>
    </w:p>
    <w:p w14:paraId="15DAA139" w14:textId="4DA3BC48" w:rsidR="00B638F0" w:rsidRDefault="00B638F0">
      <w:pPr>
        <w:rPr>
          <w:rFonts w:hint="eastAsia"/>
          <w:lang w:val="en-GB"/>
        </w:rPr>
      </w:pPr>
      <w:r>
        <w:rPr>
          <w:rFonts w:hint="eastAsia"/>
          <w:noProof/>
          <w:lang w:val="en-GB"/>
        </w:rPr>
        <w:lastRenderedPageBreak/>
        <w:drawing>
          <wp:inline distT="0" distB="0" distL="0" distR="0" wp14:anchorId="1D7B05BA" wp14:editId="39F6BCCD">
            <wp:extent cx="5274310" cy="3507105"/>
            <wp:effectExtent l="0" t="0" r="2540" b="0"/>
            <wp:docPr id="55437792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377929" name="图片 55437792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0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359E5" w14:textId="56D66C64" w:rsidR="00B638F0" w:rsidRPr="00740B91" w:rsidRDefault="00B638F0" w:rsidP="00B638F0">
      <w:pPr>
        <w:spacing w:before="120" w:after="240" w:line="280" w:lineRule="atLeast"/>
        <w:rPr>
          <w:rFonts w:ascii="Times New Roman" w:hAnsi="Times New Roman" w:cs="Times New Roman"/>
          <w:bCs/>
          <w:sz w:val="20"/>
          <w:szCs w:val="20"/>
          <w:lang w:val="en-GB"/>
        </w:rPr>
      </w:pPr>
      <w:bookmarkStart w:id="1" w:name="_Hlk195776254"/>
      <w:r w:rsidRPr="00740B91">
        <w:rPr>
          <w:rFonts w:ascii="Times New Roman" w:hAnsi="Times New Roman" w:cs="Times New Roman" w:hint="eastAsia"/>
          <w:bCs/>
          <w:sz w:val="20"/>
          <w:szCs w:val="20"/>
          <w:lang w:val="en-GB"/>
        </w:rPr>
        <w:t xml:space="preserve">Figure </w:t>
      </w:r>
      <w:r w:rsidR="003A4A13" w:rsidRPr="00740B91">
        <w:rPr>
          <w:rFonts w:ascii="Times New Roman" w:hAnsi="Times New Roman" w:cs="Times New Roman" w:hint="eastAsia"/>
          <w:bCs/>
          <w:sz w:val="20"/>
          <w:szCs w:val="20"/>
          <w:lang w:val="en-GB"/>
        </w:rPr>
        <w:t>S</w:t>
      </w:r>
      <w:r w:rsidRPr="00740B91">
        <w:rPr>
          <w:rFonts w:ascii="Times New Roman" w:hAnsi="Times New Roman" w:cs="Times New Roman" w:hint="eastAsia"/>
          <w:bCs/>
          <w:sz w:val="20"/>
          <w:szCs w:val="20"/>
          <w:lang w:val="en-GB"/>
        </w:rPr>
        <w:t>2</w:t>
      </w:r>
      <w:r w:rsidR="00AB7B41" w:rsidRPr="00740B91">
        <w:rPr>
          <w:rFonts w:ascii="Times New Roman" w:hAnsi="Times New Roman" w:cs="Times New Roman" w:hint="eastAsia"/>
          <w:bCs/>
          <w:sz w:val="20"/>
          <w:szCs w:val="20"/>
          <w:lang w:val="en-GB"/>
        </w:rPr>
        <w:t>.</w:t>
      </w:r>
      <w:r w:rsidRPr="00740B91">
        <w:rPr>
          <w:rFonts w:ascii="Times New Roman" w:hAnsi="Times New Roman" w:cs="Times New Roman" w:hint="eastAsia"/>
          <w:bCs/>
          <w:sz w:val="20"/>
          <w:szCs w:val="20"/>
          <w:lang w:val="en-GB"/>
        </w:rPr>
        <w:t xml:space="preserve"> </w:t>
      </w:r>
      <w:r w:rsidRPr="00740B91">
        <w:rPr>
          <w:rFonts w:ascii="Times New Roman" w:hAnsi="Times New Roman" w:cs="Times New Roman" w:hint="eastAsia"/>
          <w:sz w:val="20"/>
          <w:szCs w:val="20"/>
          <w:lang w:val="en-GB"/>
        </w:rPr>
        <w:t>Multiple sequence alignment of signature motif in TrPHTs.</w:t>
      </w:r>
    </w:p>
    <w:bookmarkEnd w:id="1"/>
    <w:p w14:paraId="40D334D0" w14:textId="58839CBF" w:rsidR="00740B91" w:rsidRDefault="00740B91">
      <w:pPr>
        <w:rPr>
          <w:rFonts w:hint="eastAsia"/>
          <w:lang w:val="en-GB"/>
        </w:rPr>
      </w:pPr>
      <w:r>
        <w:rPr>
          <w:rFonts w:hint="eastAsia"/>
          <w:lang w:val="en-GB"/>
        </w:rPr>
        <w:br w:type="page"/>
      </w:r>
    </w:p>
    <w:p w14:paraId="4C212FB7" w14:textId="4B1E821B" w:rsidR="00B638F0" w:rsidRDefault="00740B91" w:rsidP="00740B91">
      <w:pPr>
        <w:jc w:val="center"/>
        <w:rPr>
          <w:lang w:val="en-GB"/>
        </w:rPr>
      </w:pPr>
      <w:r>
        <w:rPr>
          <w:rFonts w:hint="eastAsia"/>
          <w:noProof/>
          <w:lang w:val="en-GB"/>
        </w:rPr>
        <w:lastRenderedPageBreak/>
        <w:drawing>
          <wp:inline distT="0" distB="0" distL="0" distR="0" wp14:anchorId="6C72221E" wp14:editId="085B847F">
            <wp:extent cx="2834640" cy="3355715"/>
            <wp:effectExtent l="0" t="0" r="3810" b="0"/>
            <wp:docPr id="7790008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000820" name="图片 77900082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0517" cy="3362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6BCA9" w14:textId="4D13B6E0" w:rsidR="00740B91" w:rsidRPr="00740B91" w:rsidRDefault="00740B91" w:rsidP="00740B91">
      <w:pPr>
        <w:widowControl/>
        <w:spacing w:before="100" w:beforeAutospacing="1" w:after="160" w:line="256" w:lineRule="auto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740B91">
        <w:rPr>
          <w:rFonts w:ascii="Times New Roman" w:hAnsi="Times New Roman" w:cs="Times New Roman" w:hint="eastAsia"/>
          <w:bCs/>
          <w:sz w:val="20"/>
          <w:szCs w:val="20"/>
          <w:lang w:val="en-GB"/>
        </w:rPr>
        <w:t>Figure S2.</w:t>
      </w:r>
      <w:r>
        <w:rPr>
          <w:rFonts w:ascii="Times New Roman" w:hAnsi="Times New Roman" w:cs="Times New Roman" w:hint="eastAsia"/>
          <w:bCs/>
          <w:sz w:val="20"/>
          <w:szCs w:val="20"/>
          <w:lang w:val="en-GB"/>
        </w:rPr>
        <w:t xml:space="preserve"> </w:t>
      </w:r>
      <w:r w:rsidRPr="00740B91">
        <w:rPr>
          <w:rFonts w:ascii="Times New Roman" w:eastAsia="宋体" w:hAnsi="Times New Roman" w:cs="Times New Roman"/>
          <w:kern w:val="0"/>
          <w:sz w:val="20"/>
          <w:szCs w:val="20"/>
        </w:rPr>
        <w:t xml:space="preserve">Schematic diagram of </w:t>
      </w:r>
      <w:r>
        <w:rPr>
          <w:rFonts w:ascii="Times New Roman" w:eastAsia="宋体" w:hAnsi="Times New Roman" w:cs="Times New Roman" w:hint="eastAsia"/>
          <w:i/>
          <w:iCs/>
          <w:kern w:val="0"/>
          <w:sz w:val="20"/>
          <w:szCs w:val="20"/>
        </w:rPr>
        <w:t>TrPHT1/4/22</w:t>
      </w:r>
      <w:r w:rsidRPr="00740B91">
        <w:rPr>
          <w:rFonts w:ascii="Times New Roman" w:eastAsia="宋体" w:hAnsi="Times New Roman" w:cs="Times New Roman"/>
          <w:kern w:val="0"/>
          <w:sz w:val="20"/>
          <w:szCs w:val="20"/>
        </w:rPr>
        <w:t xml:space="preserve"> gene knockout fragment construction</w:t>
      </w:r>
      <w:r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 (a)</w:t>
      </w:r>
      <w:r w:rsidRPr="00740B91">
        <w:rPr>
          <w:rFonts w:ascii="宋体" w:eastAsia="宋体" w:hAnsi="宋体" w:cs="Times New Roman" w:hint="eastAsia"/>
          <w:kern w:val="0"/>
          <w:sz w:val="20"/>
          <w:szCs w:val="20"/>
        </w:rPr>
        <w:t xml:space="preserve"> </w:t>
      </w:r>
      <w:r w:rsidRPr="00740B91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and </w:t>
      </w:r>
      <w:r w:rsidRPr="00740B91">
        <w:rPr>
          <w:rFonts w:ascii="Times New Roman" w:eastAsia="宋体" w:hAnsi="Times New Roman" w:cs="Times New Roman"/>
          <w:kern w:val="0"/>
          <w:sz w:val="20"/>
          <w:szCs w:val="20"/>
        </w:rPr>
        <w:t xml:space="preserve">PCR validation of </w:t>
      </w:r>
      <w:r>
        <w:rPr>
          <w:rFonts w:ascii="Times New Roman" w:eastAsia="宋体" w:hAnsi="Times New Roman" w:cs="Times New Roman" w:hint="eastAsia"/>
          <w:i/>
          <w:iCs/>
          <w:kern w:val="0"/>
          <w:sz w:val="20"/>
          <w:szCs w:val="20"/>
        </w:rPr>
        <w:t>TrPHT1/4/22</w:t>
      </w:r>
      <w:r w:rsidRPr="00740B91">
        <w:rPr>
          <w:rFonts w:ascii="Times New Roman" w:eastAsia="宋体" w:hAnsi="Times New Roman" w:cs="Times New Roman"/>
          <w:kern w:val="0"/>
          <w:sz w:val="20"/>
          <w:szCs w:val="20"/>
        </w:rPr>
        <w:t xml:space="preserve"> knockout mutant strains</w:t>
      </w:r>
      <w:r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 (b).</w:t>
      </w:r>
    </w:p>
    <w:p w14:paraId="01D683B2" w14:textId="77777777" w:rsidR="00740B91" w:rsidRPr="00740B91" w:rsidRDefault="00740B91" w:rsidP="00740B91">
      <w:pPr>
        <w:rPr>
          <w:rFonts w:hint="eastAsia"/>
        </w:rPr>
      </w:pPr>
    </w:p>
    <w:sectPr w:rsidR="00740B91" w:rsidRPr="00740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3CE93" w14:textId="77777777" w:rsidR="00A456CD" w:rsidRDefault="00A456CD" w:rsidP="00783095">
      <w:pPr>
        <w:rPr>
          <w:rFonts w:hint="eastAsia"/>
        </w:rPr>
      </w:pPr>
      <w:r>
        <w:separator/>
      </w:r>
    </w:p>
  </w:endnote>
  <w:endnote w:type="continuationSeparator" w:id="0">
    <w:p w14:paraId="669A1690" w14:textId="77777777" w:rsidR="00A456CD" w:rsidRDefault="00A456CD" w:rsidP="0078309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2E002" w14:textId="77777777" w:rsidR="00A456CD" w:rsidRDefault="00A456CD" w:rsidP="00783095">
      <w:pPr>
        <w:rPr>
          <w:rFonts w:hint="eastAsia"/>
        </w:rPr>
      </w:pPr>
      <w:r>
        <w:separator/>
      </w:r>
    </w:p>
  </w:footnote>
  <w:footnote w:type="continuationSeparator" w:id="0">
    <w:p w14:paraId="45AEF3E2" w14:textId="77777777" w:rsidR="00A456CD" w:rsidRDefault="00A456CD" w:rsidP="0078309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A46"/>
    <w:rsid w:val="00306AAC"/>
    <w:rsid w:val="003A4A13"/>
    <w:rsid w:val="00620314"/>
    <w:rsid w:val="00740B91"/>
    <w:rsid w:val="00783095"/>
    <w:rsid w:val="00805B02"/>
    <w:rsid w:val="008E4016"/>
    <w:rsid w:val="00A07768"/>
    <w:rsid w:val="00A456CD"/>
    <w:rsid w:val="00AB7B41"/>
    <w:rsid w:val="00B638F0"/>
    <w:rsid w:val="00BD0A46"/>
    <w:rsid w:val="00E059E8"/>
    <w:rsid w:val="00FC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7F8B7A"/>
  <w15:chartTrackingRefBased/>
  <w15:docId w15:val="{7470784F-E5C6-46CF-856D-BCD5A07E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8F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0A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A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A4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A4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A4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A4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A4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A4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0A4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0A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0A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0A4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0A4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D0A4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0A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0A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0A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0A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0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A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0A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A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0A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A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0A4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0A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0A4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D0A4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8309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8309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830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830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50</Words>
  <Characters>291</Characters>
  <Application>Microsoft Office Word</Application>
  <DocSecurity>0</DocSecurity>
  <Lines>9</Lines>
  <Paragraphs>4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berton zhang</dc:creator>
  <cp:keywords/>
  <dc:description/>
  <cp:lastModifiedBy>berton zhang</cp:lastModifiedBy>
  <cp:revision>5</cp:revision>
  <dcterms:created xsi:type="dcterms:W3CDTF">2025-04-17T01:39:00Z</dcterms:created>
  <dcterms:modified xsi:type="dcterms:W3CDTF">2025-10-28T02:00:00Z</dcterms:modified>
</cp:coreProperties>
</file>