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292DA" w14:textId="77777777" w:rsidR="00EC37C9" w:rsidRDefault="00EC37C9" w:rsidP="00EC37C9">
      <w:pPr>
        <w:ind w:firstLine="643"/>
        <w:jc w:val="center"/>
        <w:rPr>
          <w:rFonts w:cs="Times New Roman"/>
          <w:b/>
          <w:bCs/>
          <w:sz w:val="32"/>
          <w:szCs w:val="32"/>
        </w:rPr>
      </w:pPr>
      <w:bookmarkStart w:id="0" w:name="OLE_LINK323"/>
      <w:bookmarkStart w:id="1" w:name="_Hlk209513314"/>
      <w:r>
        <w:rPr>
          <w:rFonts w:cs="Times New Roman"/>
          <w:b/>
          <w:bCs/>
          <w:sz w:val="32"/>
          <w:szCs w:val="32"/>
        </w:rPr>
        <w:t>Molecular Sieve Compositing Strategy Enabling Tandem Ammoxidation-Oxidation to 2-Nitropropane: Catalyst Design</w:t>
      </w:r>
      <w:r>
        <w:rPr>
          <w:rFonts w:cs="Times New Roman" w:hint="eastAsia"/>
          <w:b/>
          <w:bCs/>
          <w:sz w:val="32"/>
          <w:szCs w:val="32"/>
        </w:rPr>
        <w:t xml:space="preserve"> </w:t>
      </w:r>
      <w:r>
        <w:rPr>
          <w:rFonts w:cs="Times New Roman"/>
          <w:b/>
          <w:bCs/>
          <w:sz w:val="32"/>
          <w:szCs w:val="32"/>
        </w:rPr>
        <w:t>and Industrial-Scale Separation</w:t>
      </w:r>
    </w:p>
    <w:p w14:paraId="3598C0CA" w14:textId="46F26627" w:rsidR="00EC37C9" w:rsidRDefault="00EC37C9" w:rsidP="00EC37C9">
      <w:pPr>
        <w:ind w:firstLineChars="175" w:firstLine="525"/>
        <w:rPr>
          <w:rFonts w:cs="Times New Roman"/>
          <w:sz w:val="30"/>
          <w:szCs w:val="30"/>
        </w:rPr>
      </w:pPr>
      <w:r>
        <w:rPr>
          <w:rFonts w:cs="Times New Roman"/>
          <w:sz w:val="30"/>
          <w:szCs w:val="30"/>
        </w:rPr>
        <w:t>Jie Liu</w:t>
      </w:r>
      <w:r>
        <w:rPr>
          <w:rFonts w:cs="Times New Roman"/>
          <w:sz w:val="30"/>
          <w:szCs w:val="30"/>
          <w:vertAlign w:val="superscript"/>
        </w:rPr>
        <w:t>1</w:t>
      </w:r>
      <w:r>
        <w:rPr>
          <w:rFonts w:cs="Times New Roman"/>
          <w:sz w:val="30"/>
          <w:szCs w:val="30"/>
        </w:rPr>
        <w:t>, Qingyan Chu</w:t>
      </w:r>
      <w:r w:rsidRPr="00162570">
        <w:rPr>
          <w:rFonts w:cs="Times New Roman" w:hint="eastAsia"/>
          <w:sz w:val="30"/>
          <w:szCs w:val="30"/>
          <w:vertAlign w:val="superscript"/>
        </w:rPr>
        <w:t xml:space="preserve"> </w:t>
      </w:r>
      <w:r w:rsidRPr="00BA1267">
        <w:rPr>
          <w:rFonts w:cs="Times New Roman" w:hint="eastAsia"/>
          <w:sz w:val="30"/>
          <w:szCs w:val="30"/>
          <w:vertAlign w:val="superscript"/>
        </w:rPr>
        <w:t>1</w:t>
      </w:r>
      <w:r w:rsidR="008D0D1D">
        <w:rPr>
          <w:rFonts w:cs="Times New Roman" w:hint="eastAsia"/>
          <w:sz w:val="30"/>
          <w:szCs w:val="30"/>
          <w:vertAlign w:val="superscript"/>
        </w:rPr>
        <w:t xml:space="preserve">, </w:t>
      </w:r>
      <w:r>
        <w:rPr>
          <w:rFonts w:cs="Times New Roman"/>
          <w:sz w:val="30"/>
          <w:szCs w:val="30"/>
        </w:rPr>
        <w:t>*</w:t>
      </w:r>
      <w:r>
        <w:rPr>
          <w:rFonts w:cs="Times New Roman" w:hint="eastAsia"/>
          <w:sz w:val="30"/>
          <w:szCs w:val="30"/>
        </w:rPr>
        <w:t xml:space="preserve">, Guangliang Wang, </w:t>
      </w:r>
      <w:r>
        <w:rPr>
          <w:rFonts w:cs="Times New Roman"/>
          <w:sz w:val="30"/>
          <w:szCs w:val="30"/>
        </w:rPr>
        <w:t xml:space="preserve">Xiaoyang Zhang, Xiaowei Feng, Tengfei Wang, </w:t>
      </w:r>
      <w:r>
        <w:rPr>
          <w:rFonts w:cs="Times New Roman" w:hint="eastAsia"/>
          <w:sz w:val="30"/>
          <w:szCs w:val="30"/>
        </w:rPr>
        <w:t xml:space="preserve">Tong Li, </w:t>
      </w:r>
      <w:r>
        <w:rPr>
          <w:rFonts w:cs="Times New Roman"/>
          <w:sz w:val="30"/>
          <w:szCs w:val="30"/>
        </w:rPr>
        <w:t>Ping Wang</w:t>
      </w:r>
      <w:r w:rsidRPr="00211CE0">
        <w:rPr>
          <w:rFonts w:cs="Times New Roman" w:hint="eastAsia"/>
          <w:sz w:val="30"/>
          <w:szCs w:val="30"/>
          <w:vertAlign w:val="superscript"/>
        </w:rPr>
        <w:t xml:space="preserve"> </w:t>
      </w:r>
      <w:r>
        <w:rPr>
          <w:rFonts w:cs="Times New Roman"/>
          <w:sz w:val="30"/>
          <w:szCs w:val="30"/>
        </w:rPr>
        <w:t>**</w:t>
      </w:r>
    </w:p>
    <w:p w14:paraId="77930735" w14:textId="36B0274C" w:rsidR="00EC37C9" w:rsidRDefault="00EC37C9" w:rsidP="00CD5EFD">
      <w:pPr>
        <w:ind w:firstLineChars="175"/>
        <w:jc w:val="center"/>
        <w:rPr>
          <w:rFonts w:cs="Times New Roman"/>
          <w:i/>
          <w:iCs/>
        </w:rPr>
      </w:pPr>
      <w:r>
        <w:rPr>
          <w:rFonts w:cs="Times New Roman"/>
          <w:i/>
          <w:iCs/>
        </w:rPr>
        <w:t>(School of Chemistry and Chemical Engineering, Shandong University of Technology, Zibo, 255049, China)</w:t>
      </w:r>
    </w:p>
    <w:p w14:paraId="5E887F4D" w14:textId="77777777" w:rsidR="00EC37C9" w:rsidRDefault="00EC37C9" w:rsidP="00EC37C9">
      <w:pPr>
        <w:pStyle w:val="BCAuthorAddress"/>
        <w:spacing w:line="240" w:lineRule="auto"/>
        <w:ind w:firstLine="480"/>
        <w:rPr>
          <w:rFonts w:ascii="Times New Roman" w:hAnsi="Times New Roman"/>
          <w:i/>
          <w:szCs w:val="24"/>
          <w:lang w:eastAsia="zh-CN"/>
        </w:rPr>
      </w:pPr>
      <w:r>
        <w:rPr>
          <w:rFonts w:ascii="Times New Roman" w:hAnsi="Times New Roman"/>
          <w:i/>
          <w:iCs/>
          <w:szCs w:val="24"/>
        </w:rPr>
        <w:t>*</w:t>
      </w:r>
      <w:r w:rsidRPr="00462FDB">
        <w:rPr>
          <w:rFonts w:ascii="Times New Roman" w:hAnsi="Times New Roman"/>
          <w:i/>
          <w:iCs/>
          <w:szCs w:val="24"/>
        </w:rPr>
        <w:t xml:space="preserve"> </w:t>
      </w:r>
      <w:r>
        <w:rPr>
          <w:rFonts w:ascii="Times New Roman" w:hAnsi="Times New Roman"/>
          <w:i/>
          <w:iCs/>
          <w:szCs w:val="24"/>
        </w:rPr>
        <w:t xml:space="preserve">Corresponding author: </w:t>
      </w:r>
      <w:r>
        <w:rPr>
          <w:rFonts w:ascii="Times New Roman" w:eastAsia="楷体" w:hAnsi="Times New Roman"/>
          <w:i/>
          <w:iCs/>
          <w:szCs w:val="24"/>
        </w:rPr>
        <w:t>Qingyan Chu</w:t>
      </w:r>
      <w:r>
        <w:rPr>
          <w:rFonts w:ascii="Times New Roman" w:hAnsi="Times New Roman"/>
          <w:i/>
          <w:szCs w:val="24"/>
        </w:rPr>
        <w:t xml:space="preserve"> , Tel: </w:t>
      </w:r>
      <w:bookmarkStart w:id="2" w:name="OLE_LINK386"/>
      <w:bookmarkStart w:id="3" w:name="OLE_LINK408"/>
      <w:r>
        <w:rPr>
          <w:rFonts w:ascii="Times New Roman" w:hAnsi="Times New Roman"/>
          <w:i/>
          <w:szCs w:val="24"/>
        </w:rPr>
        <w:t>+86-</w:t>
      </w:r>
      <w:bookmarkEnd w:id="2"/>
      <w:bookmarkEnd w:id="3"/>
      <w:r>
        <w:rPr>
          <w:rFonts w:ascii="Times New Roman" w:hAnsi="Times New Roman"/>
          <w:i/>
          <w:szCs w:val="24"/>
        </w:rPr>
        <w:t>18560253639</w:t>
      </w:r>
      <w:r>
        <w:rPr>
          <w:rFonts w:ascii="Times New Roman" w:hAnsi="Times New Roman"/>
          <w:i/>
          <w:szCs w:val="24"/>
          <w:lang w:eastAsia="zh-CN"/>
        </w:rPr>
        <w:t>(Chu)</w:t>
      </w:r>
      <w:r>
        <w:rPr>
          <w:rFonts w:ascii="Times New Roman" w:hAnsi="Times New Roman"/>
          <w:i/>
          <w:szCs w:val="24"/>
        </w:rPr>
        <w:t xml:space="preserve"> </w:t>
      </w:r>
    </w:p>
    <w:p w14:paraId="3891E6A5" w14:textId="05D7E1AC" w:rsidR="00FE5754" w:rsidRPr="008D339F" w:rsidRDefault="00EC37C9" w:rsidP="00EC37C9">
      <w:pPr>
        <w:pStyle w:val="BCAuthorAddress"/>
        <w:spacing w:line="240" w:lineRule="auto"/>
        <w:rPr>
          <w:rFonts w:ascii="Times New Roman" w:hAnsi="Times New Roman"/>
          <w:i/>
          <w:szCs w:val="24"/>
        </w:rPr>
      </w:pPr>
      <w:r>
        <w:rPr>
          <w:rFonts w:ascii="Times New Roman" w:hAnsi="Times New Roman"/>
          <w:i/>
          <w:iCs/>
          <w:szCs w:val="24"/>
        </w:rPr>
        <w:t>**</w:t>
      </w:r>
      <w:r w:rsidRPr="00462FDB">
        <w:rPr>
          <w:rFonts w:ascii="Times New Roman" w:hAnsi="Times New Roman"/>
          <w:i/>
          <w:iCs/>
          <w:szCs w:val="24"/>
        </w:rPr>
        <w:t xml:space="preserve"> </w:t>
      </w:r>
      <w:r>
        <w:rPr>
          <w:rFonts w:ascii="Times New Roman" w:hAnsi="Times New Roman"/>
          <w:i/>
          <w:iCs/>
          <w:szCs w:val="24"/>
        </w:rPr>
        <w:t>Corresponding author: Ping Wang</w:t>
      </w:r>
      <w:r>
        <w:rPr>
          <w:rFonts w:ascii="Times New Roman" w:hAnsi="Times New Roman"/>
          <w:i/>
          <w:szCs w:val="24"/>
        </w:rPr>
        <w:t>, Tel: +86-</w:t>
      </w:r>
      <w:r>
        <w:rPr>
          <w:rFonts w:ascii="Times New Roman" w:hAnsi="Times New Roman"/>
          <w:i/>
          <w:szCs w:val="24"/>
          <w:lang w:eastAsia="zh-CN"/>
        </w:rPr>
        <w:t>13561652707(Wang</w:t>
      </w:r>
      <w:r w:rsidR="00FE5754">
        <w:rPr>
          <w:rFonts w:ascii="Times New Roman" w:hAnsi="Times New Roman"/>
          <w:i/>
          <w:szCs w:val="24"/>
          <w:lang w:eastAsia="zh-CN"/>
        </w:rPr>
        <w:t>)</w:t>
      </w:r>
      <w:bookmarkEnd w:id="0"/>
      <w:r w:rsidR="00FE5754">
        <w:rPr>
          <w:rFonts w:ascii="Times New Roman" w:hAnsi="Times New Roman"/>
          <w:i/>
          <w:szCs w:val="24"/>
        </w:rPr>
        <w:t xml:space="preserve"> </w:t>
      </w:r>
    </w:p>
    <w:bookmarkEnd w:id="1"/>
    <w:p w14:paraId="504A18CA" w14:textId="77777777" w:rsidR="00FE5754" w:rsidRDefault="00FE5754" w:rsidP="00FE5754">
      <w:pPr>
        <w:pStyle w:val="2"/>
        <w:ind w:firstLine="643"/>
      </w:pPr>
      <w:r>
        <w:rPr>
          <w:rFonts w:hint="eastAsia"/>
        </w:rPr>
        <w:t>Abstract</w:t>
      </w:r>
    </w:p>
    <w:p w14:paraId="04D36AF7" w14:textId="77777777" w:rsidR="00863C1D" w:rsidRDefault="00863C1D" w:rsidP="00863C1D">
      <w:pPr>
        <w:ind w:firstLine="480"/>
        <w:jc w:val="both"/>
        <w:rPr>
          <w:color w:val="000000" w:themeColor="text1"/>
        </w:rPr>
      </w:pPr>
      <w:r>
        <w:rPr>
          <w:color w:val="000000" w:themeColor="text1"/>
        </w:rPr>
        <w:t>Conventional nitration methods using concentrated nitric acid pose significant safety and environmental risks. To address this, a dual-base-modified composite catalyst (TS-1@Ti-MWW-OH) was designed for efficient 2-nitropropane synthesis via acetone ammoxidation/oxidation. Structural characterization confirmed that compositing TS-1 with Ti-MWW and modifying with 4-methoxypyridine/ethanolamine increased specific surface area (32%), pore volume (28%), and pore size (1.8 nm), enhancing mass transfer and active site accessibility. Mechanistic studies revealed a synergistic relay catalysis: Ti</w:t>
      </w:r>
      <w:r>
        <w:rPr>
          <w:color w:val="000000" w:themeColor="text1"/>
          <w:vertAlign w:val="superscript"/>
        </w:rPr>
        <w:t>4+</w:t>
      </w:r>
      <w:r>
        <w:rPr>
          <w:color w:val="000000" w:themeColor="text1"/>
        </w:rPr>
        <w:t xml:space="preserve"> sites on Ti-MWW catalyzed acetone→acetone oxime conversion, while Ti</w:t>
      </w:r>
      <w:r>
        <w:rPr>
          <w:color w:val="000000" w:themeColor="text1"/>
          <w:vertAlign w:val="superscript"/>
        </w:rPr>
        <w:t>4+</w:t>
      </w:r>
      <w:r>
        <w:rPr>
          <w:color w:val="000000" w:themeColor="text1"/>
        </w:rPr>
        <w:t xml:space="preserve"> on TS-1 oxidized oxime→2-nitropropane, achieving 92.2% yield. Process simulation via Aspen Plus V14 demonstrated industrial-scale production of 13,000 t/year 2-nitropropane (≥99.99 wt%) and 760 t/year acetone oxime (≥99.8 wt%), with stable operation ≥8,000 h/year validated by RADFRAC and tray hydraulics analysis. Additionally, column sizing (height and diameter) and tray hydraulics analysis performed using the Tray Sizing module confirmed that the maximum flooding ratio remains within permissible operating limits.This work provides a sustainable strategy for nitroalkane production through tailored catalyst design and optimized process engineering. </w:t>
      </w:r>
    </w:p>
    <w:p w14:paraId="48AEA0BB" w14:textId="77777777" w:rsidR="00863C1D" w:rsidRPr="00863C1D" w:rsidRDefault="00863C1D" w:rsidP="00863C1D">
      <w:pPr>
        <w:ind w:firstLineChars="0"/>
        <w:rPr>
          <w:b/>
          <w:bCs/>
          <w:color w:val="000000" w:themeColor="text1"/>
        </w:rPr>
      </w:pPr>
      <w:r w:rsidRPr="00863C1D">
        <w:rPr>
          <w:rFonts w:hint="eastAsia"/>
          <w:b/>
          <w:bCs/>
          <w:color w:val="000000" w:themeColor="text1"/>
        </w:rPr>
        <w:t xml:space="preserve">Keywords: TS-1; </w:t>
      </w:r>
      <w:r w:rsidRPr="00863C1D">
        <w:rPr>
          <w:b/>
          <w:bCs/>
          <w:color w:val="000000" w:themeColor="text1"/>
        </w:rPr>
        <w:t>Ammonia oxidation</w:t>
      </w:r>
      <w:r w:rsidRPr="00863C1D">
        <w:rPr>
          <w:rFonts w:hint="eastAsia"/>
          <w:b/>
          <w:bCs/>
          <w:color w:val="000000" w:themeColor="text1"/>
        </w:rPr>
        <w:t xml:space="preserve">; </w:t>
      </w:r>
      <w:r w:rsidRPr="00863C1D">
        <w:rPr>
          <w:b/>
          <w:bCs/>
          <w:color w:val="000000" w:themeColor="text1"/>
        </w:rPr>
        <w:t>Composite catalyst</w:t>
      </w:r>
      <w:r w:rsidRPr="00863C1D">
        <w:rPr>
          <w:rFonts w:hint="eastAsia"/>
          <w:b/>
          <w:bCs/>
          <w:color w:val="000000" w:themeColor="text1"/>
        </w:rPr>
        <w:t xml:space="preserve">; </w:t>
      </w:r>
      <w:r w:rsidRPr="00863C1D">
        <w:rPr>
          <w:b/>
          <w:bCs/>
          <w:color w:val="000000" w:themeColor="text1"/>
        </w:rPr>
        <w:t>Green catalysis</w:t>
      </w:r>
      <w:r w:rsidRPr="00863C1D">
        <w:rPr>
          <w:rFonts w:hint="eastAsia"/>
          <w:b/>
          <w:bCs/>
          <w:color w:val="000000" w:themeColor="text1"/>
        </w:rPr>
        <w:t xml:space="preserve">; </w:t>
      </w:r>
      <w:r w:rsidRPr="00863C1D">
        <w:rPr>
          <w:b/>
          <w:bCs/>
          <w:color w:val="000000" w:themeColor="text1"/>
        </w:rPr>
        <w:t>Distillation column</w:t>
      </w:r>
    </w:p>
    <w:p w14:paraId="25511BF0" w14:textId="77777777" w:rsidR="00041D60" w:rsidRPr="001A204F" w:rsidRDefault="00041D60" w:rsidP="001A204F">
      <w:pPr>
        <w:pStyle w:val="2"/>
        <w:numPr>
          <w:ilvl w:val="0"/>
          <w:numId w:val="25"/>
        </w:numPr>
        <w:ind w:firstLineChars="0"/>
      </w:pPr>
      <w:r w:rsidRPr="001A204F">
        <w:lastRenderedPageBreak/>
        <w:t>Catalyst preparation</w:t>
      </w:r>
    </w:p>
    <w:p w14:paraId="33A9879A" w14:textId="77777777" w:rsidR="00041D60" w:rsidRDefault="00041D60" w:rsidP="00325EC5">
      <w:pPr>
        <w:ind w:firstLine="480"/>
        <w:jc w:val="both"/>
      </w:pPr>
      <w:r w:rsidRPr="003536E6">
        <w:t>All chemicals were used as received without further purification. Tetraethyl orthosilicate (TEOS), tetrabutyl orthotitanate (TBOT), tetrapropylammonium hydroxide (TPAOH, 25 wt.% in water), and isopropanol (analytical grade) were purchased from Macklin Biochemical Technology Co., Ltd. (Shanghai, China). Acetone (analytical grade), aqueous ammonia (28 wt.%), hydrogen peroxide (30 wt.%), acetone oxime (analytical grade), and 2-nitropropane (analytical grade) were obtained from Sinopharm Chemical Reagent Co., Ltd. (China). Ti-MWW, Ti-MOR, and ZSM-5 molecular sieves were synthesized in-house following established procedures.</w:t>
      </w:r>
    </w:p>
    <w:p w14:paraId="09C3E861" w14:textId="77777777" w:rsidR="00041D60" w:rsidRPr="001A204F" w:rsidRDefault="00041D60" w:rsidP="001A204F">
      <w:pPr>
        <w:pStyle w:val="3"/>
        <w:numPr>
          <w:ilvl w:val="1"/>
          <w:numId w:val="25"/>
        </w:numPr>
        <w:ind w:firstLineChars="0"/>
        <w:rPr>
          <w:rFonts w:hint="default"/>
        </w:rPr>
      </w:pPr>
      <w:r w:rsidRPr="001A204F">
        <w:t>Preparation of TS-1 Molecular Sieve</w:t>
      </w:r>
    </w:p>
    <w:p w14:paraId="3BB68504" w14:textId="77777777" w:rsidR="00041D60" w:rsidRPr="00D83F3B" w:rsidRDefault="00041D60" w:rsidP="00325EC5">
      <w:pPr>
        <w:ind w:firstLine="480"/>
        <w:jc w:val="both"/>
      </w:pPr>
      <w:r w:rsidRPr="00D83F3B">
        <w:t>First, tetraethyl orthosilicate (TEOS) was mixed with the structure-directing agent tetrapropyl ammonium hydroxide (TPAOH, 25% by weight) and stirred continuously at room temperature for 1 hour to initiate hydrolysis. Subsequently, tetrabutyl orthotitanate (TBOT) was dissolved in isopropanol and added dropwise to the hydrolyzed solution. An appropriate amount of deionized water was then introduced to the mixture, ensuring the molar ratio of SiO₂ : TiO₂ : TPAOH : H₂O = 1 : 0.033 : 0.25 : 26.3. The mixture was stirred at 90°C for 2 hours to thoroughly remove ethanol from the system. The mixture was then transferred to a Teflon-lined stainless steel autoclave for hydrothermal crystallization at 170°C for 3 days. After crystallization, the solid product was separated by centrifugation, washed repeatedly, and dried at 110°C for over 6 hours, followed by calcination at 550°C for 5 hours, yielding the TS-1 molecular sieve.</w:t>
      </w:r>
    </w:p>
    <w:p w14:paraId="6419B1A2" w14:textId="77777777" w:rsidR="00041D60" w:rsidRPr="001A204F" w:rsidRDefault="00041D60" w:rsidP="001A204F">
      <w:pPr>
        <w:pStyle w:val="3"/>
        <w:numPr>
          <w:ilvl w:val="1"/>
          <w:numId w:val="25"/>
        </w:numPr>
        <w:ind w:firstLineChars="0"/>
        <w:rPr>
          <w:rFonts w:hint="default"/>
        </w:rPr>
      </w:pPr>
      <w:r w:rsidRPr="001A204F">
        <w:t>Preparation of TS-1@ZSM-5 Composite Catalyst</w:t>
      </w:r>
    </w:p>
    <w:p w14:paraId="48C0831F" w14:textId="77777777" w:rsidR="00041D60" w:rsidRPr="00D83F3B" w:rsidRDefault="00041D60" w:rsidP="00325EC5">
      <w:pPr>
        <w:ind w:firstLine="480"/>
        <w:jc w:val="both"/>
      </w:pPr>
      <w:r w:rsidRPr="00D83F3B">
        <w:t xml:space="preserve">Based on the preparation method of the TS-1 molecular sieve, 2 grams of ZSM-5 molecular sieve was added sequentially into the hydrolyzed solution after dissolving tetrabutyl orthotitanate (TBOT) in isopropanol. The remaining steps, including hydrolysis, stirring, hydrothermal crystallization, centrifugation and washing, drying, </w:t>
      </w:r>
      <w:r w:rsidRPr="00D83F3B">
        <w:lastRenderedPageBreak/>
        <w:t>and calcination, were consistent with the TS-1 preparation process, ultimately yielding the TS-1@ZSM-5 composite catalyst.</w:t>
      </w:r>
    </w:p>
    <w:p w14:paraId="1C730BFD" w14:textId="77777777" w:rsidR="00041D60" w:rsidRPr="001A204F" w:rsidRDefault="00041D60" w:rsidP="001A204F">
      <w:pPr>
        <w:pStyle w:val="3"/>
        <w:numPr>
          <w:ilvl w:val="1"/>
          <w:numId w:val="25"/>
        </w:numPr>
        <w:ind w:firstLineChars="0"/>
        <w:rPr>
          <w:rFonts w:hint="default"/>
        </w:rPr>
      </w:pPr>
      <w:r w:rsidRPr="001A204F">
        <w:t>Preparation of TS-1@Ti-MWW Composite Catalyst</w:t>
      </w:r>
    </w:p>
    <w:p w14:paraId="049FA695" w14:textId="77777777" w:rsidR="00041D60" w:rsidRPr="00D83F3B" w:rsidRDefault="00041D60" w:rsidP="00325EC5">
      <w:pPr>
        <w:ind w:firstLine="480"/>
        <w:jc w:val="both"/>
      </w:pPr>
      <w:r w:rsidRPr="00D83F3B">
        <w:t>Based on the preparation method of the TS-1 molecular sieve, 2 grams of Ti-MWW molecular sieve was added sequentially into the hydrolyzed solution after dissolving tetrabutyl orthotitanate (TBOT) in isopropanol. The remaining steps, including hydrolysis, stirring, hydrothermal crystallization, centrifugation and washing, drying, and calcination, were consistent with the TS-1 preparation process, ultimately yielding the TS-1@Ti-MWW composite catalyst.</w:t>
      </w:r>
    </w:p>
    <w:p w14:paraId="7BC6420C" w14:textId="77777777" w:rsidR="00041D60" w:rsidRPr="001A204F" w:rsidRDefault="00041D60" w:rsidP="001A204F">
      <w:pPr>
        <w:pStyle w:val="3"/>
        <w:numPr>
          <w:ilvl w:val="1"/>
          <w:numId w:val="25"/>
        </w:numPr>
        <w:ind w:firstLineChars="0"/>
        <w:rPr>
          <w:rFonts w:hint="default"/>
        </w:rPr>
      </w:pPr>
      <w:r w:rsidRPr="001A204F">
        <w:t>Preparation of TS-1@Ti-MOR Composite Catalyst</w:t>
      </w:r>
    </w:p>
    <w:p w14:paraId="7FE0AEBB" w14:textId="77777777" w:rsidR="00041D60" w:rsidRPr="00D83F3B" w:rsidRDefault="00041D60" w:rsidP="00325EC5">
      <w:pPr>
        <w:ind w:firstLine="480"/>
        <w:jc w:val="both"/>
      </w:pPr>
      <w:r w:rsidRPr="00D83F3B">
        <w:t>Based on the preparation method of the TS-1 molecular sieve, 2 grams of Ti-MOR molecular sieve was added sequentially into the hydrolyzed solution after dissolving tetrabutyl orthotitanate (TBOT) in isopropanol. The remaining steps, including hydrolysis, stirring, hydrothermal crystallization, centrifugation and washing, drying, and calcination, were consistent with the TS-1 preparation process, ultimately yielding the TS-1@Ti-MOR composite catalyst.</w:t>
      </w:r>
    </w:p>
    <w:p w14:paraId="699C3D2F" w14:textId="77777777" w:rsidR="00041D60" w:rsidRPr="001A204F" w:rsidRDefault="00041D60" w:rsidP="001A204F">
      <w:pPr>
        <w:pStyle w:val="3"/>
        <w:numPr>
          <w:ilvl w:val="1"/>
          <w:numId w:val="25"/>
        </w:numPr>
        <w:ind w:firstLineChars="0"/>
        <w:rPr>
          <w:rFonts w:hint="default"/>
        </w:rPr>
      </w:pPr>
      <w:r w:rsidRPr="001A204F">
        <w:t>Secondary Modification of the Catalyst</w:t>
      </w:r>
    </w:p>
    <w:p w14:paraId="29E41AA7" w14:textId="77777777" w:rsidR="00041D60" w:rsidRPr="001D3A73" w:rsidRDefault="00041D60" w:rsidP="00325EC5">
      <w:pPr>
        <w:ind w:firstLine="480"/>
        <w:jc w:val="both"/>
        <w:rPr>
          <w:b/>
        </w:rPr>
      </w:pPr>
      <w:r w:rsidRPr="00D83F3B">
        <w:t>The prepared catalysts were mixed with a modifier and water in a mass ratio of catalyst : modifier : water = 1 : 1 : 50 in a flask and reacted at 85°C for 12 hours. The reaction suspension was then transferred to a Teflon-lined stainless steel autoclave for hydrothermal crystallization at 170°C for 3 days. After crystallization, the solid product was separated by centrifugation, washed repeatedly, and dried at 110°C for over 6 hours, followed by calcination at 550°C for 5 hours, resulting in the modified catalyst.</w:t>
      </w:r>
    </w:p>
    <w:p w14:paraId="2EDF45B2" w14:textId="77777777" w:rsidR="00041D60" w:rsidRDefault="00041D60" w:rsidP="00325EC5">
      <w:pPr>
        <w:ind w:firstLine="480"/>
        <w:jc w:val="both"/>
        <w:rPr>
          <w:b/>
        </w:rPr>
      </w:pPr>
      <w:r w:rsidRPr="00D83F3B">
        <w:t xml:space="preserve">Through the above methods, a series of TS-1-based composite catalysts were successfully prepared, and their performance was further optimized through secondary modification. This preparation process not only ensured the structural </w:t>
      </w:r>
      <w:r w:rsidRPr="00D83F3B">
        <w:lastRenderedPageBreak/>
        <w:t>integrity of the catalysts but also provided the potential for their efficient application in specific reactions.</w:t>
      </w:r>
    </w:p>
    <w:p w14:paraId="46818D03" w14:textId="77777777" w:rsidR="00041D60" w:rsidRPr="001A204F" w:rsidRDefault="00041D60" w:rsidP="001A204F">
      <w:pPr>
        <w:pStyle w:val="2"/>
        <w:numPr>
          <w:ilvl w:val="0"/>
          <w:numId w:val="25"/>
        </w:numPr>
        <w:ind w:firstLineChars="0"/>
      </w:pPr>
      <w:r w:rsidRPr="001A204F">
        <w:t>Catalytic Activity Evaluation</w:t>
      </w:r>
    </w:p>
    <w:p w14:paraId="730B93A3" w14:textId="77777777" w:rsidR="00041D60" w:rsidRPr="00D83F3B" w:rsidRDefault="00041D60" w:rsidP="00325EC5">
      <w:pPr>
        <w:ind w:firstLine="480"/>
        <w:jc w:val="both"/>
      </w:pPr>
      <w:r w:rsidRPr="00D83F3B">
        <w:t>The catalytic reaction was conducted in a standard three-neck flask, with the reaction system consisting of the substrate, catalyst, solvent, oxidant, and ammonia source. The specific operati</w:t>
      </w:r>
      <w:r>
        <w:rPr>
          <w:rFonts w:hint="eastAsia"/>
        </w:rPr>
        <w:t>d</w:t>
      </w:r>
      <w:r w:rsidRPr="00D83F3B">
        <w:t>onal steps are as follows:</w:t>
      </w:r>
    </w:p>
    <w:p w14:paraId="1E2BD578" w14:textId="77777777" w:rsidR="00041D60" w:rsidRDefault="00041D60" w:rsidP="00325EC5">
      <w:pPr>
        <w:ind w:firstLine="480"/>
        <w:jc w:val="both"/>
      </w:pPr>
      <w:r w:rsidRPr="00547AC2">
        <w:rPr>
          <w:rFonts w:eastAsia="宋体" w:cs="Times New Roman"/>
          <w:kern w:val="0"/>
        </w:rPr>
        <w:t>Reaction System Setup</w:t>
      </w:r>
    </w:p>
    <w:p w14:paraId="12A91CCF" w14:textId="77777777" w:rsidR="00041D60" w:rsidRPr="00D83F3B" w:rsidRDefault="00041D60" w:rsidP="00325EC5">
      <w:pPr>
        <w:ind w:firstLine="480"/>
        <w:jc w:val="both"/>
      </w:pPr>
      <w:r w:rsidRPr="00D83F3B">
        <w:t>First, 0.1 mol of acetone as the substrate and 0.5 g of the catalyst were added to the reaction flask. Subsequently, 20 mL of methanol was added as the solvent to ensure thorough dispersion of the reactants and the catalyst.</w:t>
      </w:r>
    </w:p>
    <w:p w14:paraId="7CC2FE39" w14:textId="77777777" w:rsidR="00041D60" w:rsidRPr="001A204F" w:rsidRDefault="00041D60" w:rsidP="001A204F">
      <w:pPr>
        <w:pStyle w:val="3"/>
        <w:numPr>
          <w:ilvl w:val="1"/>
          <w:numId w:val="25"/>
        </w:numPr>
        <w:ind w:firstLineChars="0"/>
        <w:rPr>
          <w:rFonts w:hint="default"/>
        </w:rPr>
      </w:pPr>
      <w:r w:rsidRPr="001A204F">
        <w:t>Reaction Condition Control</w:t>
      </w:r>
    </w:p>
    <w:p w14:paraId="5F9FC66B" w14:textId="77777777" w:rsidR="00041D60" w:rsidRPr="00547AC2" w:rsidRDefault="00041D60" w:rsidP="00325EC5">
      <w:pPr>
        <w:ind w:firstLine="480"/>
        <w:jc w:val="both"/>
        <w:rPr>
          <w:rFonts w:eastAsia="宋体" w:cs="Times New Roman"/>
          <w:b/>
          <w:bCs/>
          <w:kern w:val="0"/>
          <w:sz w:val="28"/>
          <w:szCs w:val="27"/>
        </w:rPr>
      </w:pPr>
      <w:r w:rsidRPr="00D83F3B">
        <w:t>The reaction system was heated to an initial temperature of 50°C. During this process, a peristaltic pump was used to simultaneously drip a pre-mixed solution of methanol, aqueous ammonia (as the ammonia source), and hydrogen peroxide (as the oxidant) into the reaction system. To ensure consistency and reproducibility, the drip rates of hydrogen peroxide and aqueous ammonia were precisely controlled so that they would finish dripping simultaneously, and this moment was defined as the reaction starting point (recorded as 0 minutes).</w:t>
      </w:r>
    </w:p>
    <w:p w14:paraId="0F8BDE80" w14:textId="77777777" w:rsidR="00041D60" w:rsidRPr="001A204F" w:rsidRDefault="00041D60" w:rsidP="001A204F">
      <w:pPr>
        <w:pStyle w:val="3"/>
        <w:numPr>
          <w:ilvl w:val="1"/>
          <w:numId w:val="25"/>
        </w:numPr>
        <w:ind w:firstLineChars="0"/>
        <w:rPr>
          <w:rFonts w:hint="default"/>
        </w:rPr>
      </w:pPr>
      <w:r w:rsidRPr="001A204F">
        <w:t>Reaction Process Monitoring</w:t>
      </w:r>
    </w:p>
    <w:p w14:paraId="03E38FFF" w14:textId="77777777" w:rsidR="00041D60" w:rsidRPr="00D83F3B" w:rsidRDefault="00041D60" w:rsidP="00325EC5">
      <w:pPr>
        <w:ind w:firstLine="480"/>
        <w:jc w:val="both"/>
      </w:pPr>
      <w:r w:rsidRPr="00D83F3B">
        <w:t>During the reaction, the system was vigorously stirred using a magnetic stirrer to ensure full contact and mixing among the reactants, catalyst, and oxidant. The reaction temperature could be gradually increased based on experimental requirements to optimize the reaction kinetics.</w:t>
      </w:r>
    </w:p>
    <w:p w14:paraId="4C17E5A7" w14:textId="77777777" w:rsidR="00041D60" w:rsidRPr="001A204F" w:rsidRDefault="00041D60" w:rsidP="001A204F">
      <w:pPr>
        <w:pStyle w:val="3"/>
        <w:numPr>
          <w:ilvl w:val="1"/>
          <w:numId w:val="25"/>
        </w:numPr>
        <w:ind w:firstLineChars="0"/>
        <w:rPr>
          <w:rFonts w:hint="default"/>
        </w:rPr>
      </w:pPr>
      <w:r w:rsidRPr="001A204F">
        <w:t>Reaction Termination and Product Analysis</w:t>
      </w:r>
    </w:p>
    <w:p w14:paraId="4BD22477" w14:textId="77777777" w:rsidR="00041D60" w:rsidRDefault="00041D60" w:rsidP="00325EC5">
      <w:pPr>
        <w:ind w:firstLine="480"/>
        <w:jc w:val="both"/>
      </w:pPr>
      <w:r w:rsidRPr="007E3751">
        <w:t xml:space="preserve">After the reaction, the catalyst was separated by filtration to obtain the reaction solution. The reaction solution was then analyzed using gas chromatography (GC) to </w:t>
      </w:r>
      <w:r w:rsidRPr="007E3751">
        <w:lastRenderedPageBreak/>
        <w:t>quantitatively detect the reaction products. In most cases, the reaction products primarily consisted of acetone oxime and 2-nitropropane, and their ratio could be controlled by optimizing reaction conditions such as temperature, and the concentrations of the oxidant and aqueous ammonia.</w:t>
      </w:r>
    </w:p>
    <w:p w14:paraId="57CDB92E" w14:textId="77777777" w:rsidR="00041D60" w:rsidRPr="001A204F" w:rsidRDefault="00041D60" w:rsidP="001A204F">
      <w:pPr>
        <w:pStyle w:val="3"/>
        <w:numPr>
          <w:ilvl w:val="1"/>
          <w:numId w:val="25"/>
        </w:numPr>
        <w:ind w:firstLineChars="0"/>
        <w:rPr>
          <w:rFonts w:hint="default"/>
        </w:rPr>
      </w:pPr>
      <w:r w:rsidRPr="001A204F">
        <w:t>Catalyst characterization</w:t>
      </w:r>
    </w:p>
    <w:p w14:paraId="0A45EC49" w14:textId="77777777" w:rsidR="00041D60" w:rsidRPr="00DB068C" w:rsidRDefault="00041D60" w:rsidP="00325EC5">
      <w:pPr>
        <w:ind w:firstLine="480"/>
        <w:jc w:val="both"/>
      </w:pPr>
      <w:r w:rsidRPr="00DB068C">
        <w:t>The crystal structure of the catalysts was characterized by X-ray diffraction (XRD) using a Rigaku Ultima IV diffractometer (Japan) with Cu-Kα radiation (λ = 1.5406 Å) operated at 40 kV and 20 mA. The diffraction patterns were recorded in the 2θ range of 5-80° with a scanning rate of 5°/min.UV-vis diffuse reflectance spectra (UV-vis DRS) were obtained using a Shimadzu UV-2400PC spectrophotometer (Japan) with BaSO4 as the reference. The spectra were collected in the range of 200-800 nm and converted to absorption spectra using the Kubelka-Munk function for optical property analysis.The surface chemical structure was analyzed by Fourier transform infrared spectroscopy (FT-IR) on a Nicolet-5700 spectrometer (USA). Samples were prepared as KBr pellets and scanned from 400 to 4000 cm⁻¹ with a resolution of 2 cm⁻¹.Morphological features were examined using field-emission scanning electron microscopy (FE-SEM, JEOL JSMT220, Japan) at an accelerating voltage of 30 kV. Prior to analysis, samples were sputter-coated with gold to enhance conductivity.High-resolution transmission electron microscopy (HR-TEM) was performed on a Tecnai G2F20 microscope (FEI, USA) at 200 kV. Samples were dispersed in ethanol and deposited on carbon-coated copper grids.Textural properties including specific surface area, pore volume and pore size distribution were determined by N2 adsorption-desorption at 77 K using a BEL-MAX analyzer (Japan). Samples were degassed at 573 K under vacuum for 12 h prior to measurement.</w:t>
      </w:r>
    </w:p>
    <w:p w14:paraId="37866671" w14:textId="77777777" w:rsidR="00041D60" w:rsidRPr="00F051AC" w:rsidRDefault="00041D60" w:rsidP="00325EC5">
      <w:pPr>
        <w:ind w:firstLine="480"/>
        <w:jc w:val="both"/>
      </w:pPr>
      <w:r w:rsidRPr="00DB068C">
        <w:t>Gas chromatography (GC) analysis was conducted using an Agilent 7890B system equipped with an OV-1701 capillary column (50 m × 0.25 mm × 0.25 µm). The operating conditions were as follows: injector temperature 250°C, detector temperature 280°C; carrier gas (N2) flow rate 25 mL/min; air flow 300 mL/min; hydrogen flow 35 mL/min. The column temperature was maintained at 50°C with a programmed temperature ramp as shown in Fig</w:t>
      </w:r>
      <w:r>
        <w:rPr>
          <w:rFonts w:hint="eastAsia"/>
        </w:rPr>
        <w:t>ure S1</w:t>
      </w:r>
    </w:p>
    <w:p w14:paraId="25E1CDD7" w14:textId="77777777" w:rsidR="009B6837" w:rsidRPr="00495275" w:rsidRDefault="009B6837" w:rsidP="009B6837">
      <w:pPr>
        <w:spacing w:line="240" w:lineRule="auto"/>
        <w:ind w:firstLine="480"/>
        <w:jc w:val="center"/>
      </w:pPr>
      <w:r>
        <w:rPr>
          <w:noProof/>
        </w:rPr>
        <w:lastRenderedPageBreak/>
        <w:drawing>
          <wp:inline distT="0" distB="0" distL="0" distR="0" wp14:anchorId="0DD0B916" wp14:editId="2A6A3603">
            <wp:extent cx="2351731" cy="1799995"/>
            <wp:effectExtent l="0" t="0" r="0" b="0"/>
            <wp:docPr id="62114658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46588" name="图片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731" cy="1799995"/>
                    </a:xfrm>
                    <a:prstGeom prst="rect">
                      <a:avLst/>
                    </a:prstGeom>
                  </pic:spPr>
                </pic:pic>
              </a:graphicData>
            </a:graphic>
          </wp:inline>
        </w:drawing>
      </w:r>
    </w:p>
    <w:p w14:paraId="691A82EA" w14:textId="22297AC2" w:rsidR="009B6837" w:rsidRDefault="00041D60" w:rsidP="009B6837">
      <w:pPr>
        <w:widowControl/>
        <w:spacing w:line="240" w:lineRule="auto"/>
        <w:ind w:firstLineChars="0" w:firstLine="0"/>
        <w:jc w:val="center"/>
      </w:pPr>
      <w:r>
        <w:rPr>
          <w:rFonts w:hint="eastAsia"/>
          <w:b/>
          <w:bCs/>
          <w:sz w:val="21"/>
          <w:szCs w:val="21"/>
        </w:rPr>
        <w:t xml:space="preserve">Figure </w:t>
      </w:r>
      <w:r w:rsidR="001A16D4">
        <w:rPr>
          <w:rFonts w:hint="eastAsia"/>
          <w:b/>
          <w:bCs/>
          <w:sz w:val="21"/>
          <w:szCs w:val="21"/>
        </w:rPr>
        <w:t>S</w:t>
      </w:r>
      <w:r w:rsidR="009B6837" w:rsidRPr="005D0ACF">
        <w:rPr>
          <w:rFonts w:hint="eastAsia"/>
          <w:b/>
          <w:bCs/>
          <w:sz w:val="21"/>
          <w:szCs w:val="21"/>
        </w:rPr>
        <w:t xml:space="preserve">1 </w:t>
      </w:r>
      <w:r w:rsidRPr="002F34DD">
        <w:rPr>
          <w:b/>
          <w:bCs/>
        </w:rPr>
        <w:t>The temperature-programmed profile for gas chromatography (GC) analysis</w:t>
      </w:r>
    </w:p>
    <w:p w14:paraId="33D30D8E" w14:textId="143573C7" w:rsidR="009B6837" w:rsidRDefault="0068633A" w:rsidP="009B6837">
      <w:pPr>
        <w:widowControl/>
        <w:spacing w:line="240" w:lineRule="auto"/>
        <w:ind w:firstLineChars="0" w:firstLine="0"/>
      </w:pPr>
      <w:r>
        <w:br w:type="page"/>
      </w:r>
    </w:p>
    <w:p w14:paraId="42DBE458" w14:textId="77777777" w:rsidR="00CE19DF" w:rsidRPr="009B6837" w:rsidRDefault="00CE19DF" w:rsidP="009B6837">
      <w:pPr>
        <w:ind w:firstLineChars="0" w:firstLine="0"/>
      </w:pPr>
    </w:p>
    <w:p w14:paraId="3929FF95" w14:textId="77777777" w:rsidR="00041D60" w:rsidRPr="00CE19DF" w:rsidRDefault="00041D60" w:rsidP="00041D60">
      <w:pPr>
        <w:ind w:firstLine="482"/>
        <w:jc w:val="center"/>
        <w:rPr>
          <w:b/>
          <w:bCs/>
        </w:rPr>
      </w:pPr>
      <w:r>
        <w:rPr>
          <w:rFonts w:hint="eastAsia"/>
          <w:b/>
          <w:bCs/>
        </w:rPr>
        <w:t xml:space="preserve">Table S1 </w:t>
      </w:r>
      <w:r w:rsidRPr="00231E2E">
        <w:rPr>
          <w:b/>
          <w:bCs/>
        </w:rPr>
        <w:t>BET test data for various catalysts</w:t>
      </w:r>
    </w:p>
    <w:tbl>
      <w:tblPr>
        <w:tblW w:w="4998" w:type="pct"/>
        <w:jc w:val="center"/>
        <w:tblLook w:val="04A0" w:firstRow="1" w:lastRow="0" w:firstColumn="1" w:lastColumn="0" w:noHBand="0" w:noVBand="1"/>
      </w:tblPr>
      <w:tblGrid>
        <w:gridCol w:w="3032"/>
        <w:gridCol w:w="1416"/>
        <w:gridCol w:w="1443"/>
        <w:gridCol w:w="1314"/>
        <w:gridCol w:w="1314"/>
      </w:tblGrid>
      <w:tr w:rsidR="00B70555" w14:paraId="097E9550" w14:textId="77777777" w:rsidTr="00325EC5">
        <w:trPr>
          <w:cantSplit/>
          <w:trHeight w:val="567"/>
          <w:jc w:val="center"/>
        </w:trPr>
        <w:tc>
          <w:tcPr>
            <w:tcW w:w="1806" w:type="pct"/>
            <w:tcBorders>
              <w:top w:val="single" w:sz="8" w:space="0" w:color="000000"/>
              <w:left w:val="nil"/>
              <w:bottom w:val="single" w:sz="8" w:space="0" w:color="000000"/>
              <w:right w:val="nil"/>
            </w:tcBorders>
            <w:vAlign w:val="center"/>
          </w:tcPr>
          <w:p w14:paraId="088E11C3" w14:textId="0B47EC68" w:rsidR="00B70555" w:rsidRPr="00167C02" w:rsidRDefault="00B70555" w:rsidP="00325EC5">
            <w:pPr>
              <w:ind w:firstLineChars="0" w:firstLine="0"/>
              <w:jc w:val="center"/>
            </w:pPr>
          </w:p>
        </w:tc>
        <w:tc>
          <w:tcPr>
            <w:tcW w:w="798" w:type="pct"/>
            <w:tcBorders>
              <w:top w:val="single" w:sz="8" w:space="0" w:color="000000"/>
              <w:left w:val="nil"/>
              <w:bottom w:val="single" w:sz="8" w:space="0" w:color="000000"/>
              <w:right w:val="nil"/>
            </w:tcBorders>
            <w:vAlign w:val="center"/>
          </w:tcPr>
          <w:p w14:paraId="4D4C2155" w14:textId="77777777" w:rsidR="00B70555" w:rsidRPr="00167C02" w:rsidRDefault="00495275" w:rsidP="00325EC5">
            <w:pPr>
              <w:ind w:firstLineChars="0" w:firstLine="0"/>
              <w:jc w:val="center"/>
            </w:pPr>
            <w:r w:rsidRPr="00167C02">
              <w:t>SBET(m</w:t>
            </w:r>
            <w:r w:rsidRPr="005D16CB">
              <w:rPr>
                <w:vertAlign w:val="superscript"/>
              </w:rPr>
              <w:t>2</w:t>
            </w:r>
            <w:r w:rsidRPr="00167C02">
              <w:t>/g)</w:t>
            </w:r>
          </w:p>
        </w:tc>
        <w:tc>
          <w:tcPr>
            <w:tcW w:w="798" w:type="pct"/>
            <w:tcBorders>
              <w:top w:val="single" w:sz="8" w:space="0" w:color="000000"/>
              <w:left w:val="nil"/>
              <w:bottom w:val="single" w:sz="8" w:space="0" w:color="000000"/>
              <w:right w:val="nil"/>
            </w:tcBorders>
            <w:vAlign w:val="center"/>
          </w:tcPr>
          <w:p w14:paraId="7CA79C42" w14:textId="77777777" w:rsidR="00B70555" w:rsidRPr="00167C02" w:rsidRDefault="00495275" w:rsidP="00325EC5">
            <w:pPr>
              <w:ind w:firstLineChars="0" w:firstLine="0"/>
              <w:jc w:val="center"/>
            </w:pPr>
            <w:r w:rsidRPr="00167C02">
              <w:t>Sexter(m</w:t>
            </w:r>
            <w:r w:rsidRPr="005D16CB">
              <w:rPr>
                <w:vertAlign w:val="superscript"/>
              </w:rPr>
              <w:t>2</w:t>
            </w:r>
            <w:r w:rsidRPr="00167C02">
              <w:t>/g)</w:t>
            </w:r>
          </w:p>
        </w:tc>
        <w:tc>
          <w:tcPr>
            <w:tcW w:w="798" w:type="pct"/>
            <w:tcBorders>
              <w:top w:val="single" w:sz="8" w:space="0" w:color="000000"/>
              <w:left w:val="nil"/>
              <w:bottom w:val="single" w:sz="8" w:space="0" w:color="000000"/>
              <w:right w:val="nil"/>
            </w:tcBorders>
            <w:vAlign w:val="center"/>
          </w:tcPr>
          <w:p w14:paraId="45227CC6" w14:textId="61EAB1AD" w:rsidR="00B70555" w:rsidRPr="00167C02" w:rsidRDefault="00495275" w:rsidP="00325EC5">
            <w:pPr>
              <w:ind w:firstLineChars="0" w:firstLine="0"/>
              <w:jc w:val="center"/>
            </w:pPr>
            <w:r w:rsidRPr="00167C02">
              <w:t>V</w:t>
            </w:r>
            <w:r w:rsidR="00041D60" w:rsidRPr="00041D60">
              <w:rPr>
                <w:vertAlign w:val="subscript"/>
              </w:rPr>
              <w:t xml:space="preserve">Micropores </w:t>
            </w:r>
            <w:r w:rsidRPr="00167C02">
              <w:t>(cm3/g)</w:t>
            </w:r>
          </w:p>
        </w:tc>
        <w:tc>
          <w:tcPr>
            <w:tcW w:w="798" w:type="pct"/>
            <w:tcBorders>
              <w:top w:val="single" w:sz="8" w:space="0" w:color="000000"/>
              <w:left w:val="nil"/>
              <w:bottom w:val="single" w:sz="8" w:space="0" w:color="000000"/>
              <w:right w:val="nil"/>
            </w:tcBorders>
            <w:vAlign w:val="center"/>
          </w:tcPr>
          <w:p w14:paraId="571987E1" w14:textId="77777777" w:rsidR="00B70555" w:rsidRPr="00167C02" w:rsidRDefault="00495275" w:rsidP="00325EC5">
            <w:pPr>
              <w:ind w:firstLineChars="0" w:firstLine="0"/>
              <w:jc w:val="center"/>
            </w:pPr>
            <w:r w:rsidRPr="00167C02">
              <w:t>Average pore diameterb (Å)</w:t>
            </w:r>
          </w:p>
        </w:tc>
      </w:tr>
      <w:tr w:rsidR="00B70555" w14:paraId="1E6FC3B8" w14:textId="77777777" w:rsidTr="00325EC5">
        <w:trPr>
          <w:cantSplit/>
          <w:trHeight w:val="312"/>
          <w:jc w:val="center"/>
        </w:trPr>
        <w:tc>
          <w:tcPr>
            <w:tcW w:w="1806" w:type="pct"/>
            <w:tcBorders>
              <w:top w:val="single" w:sz="8" w:space="0" w:color="000000"/>
              <w:left w:val="nil"/>
              <w:bottom w:val="nil"/>
              <w:right w:val="nil"/>
            </w:tcBorders>
            <w:vAlign w:val="center"/>
          </w:tcPr>
          <w:p w14:paraId="5832D7FB" w14:textId="77777777" w:rsidR="00B70555" w:rsidRPr="00167C02" w:rsidRDefault="00495275" w:rsidP="00325EC5">
            <w:pPr>
              <w:ind w:firstLineChars="0" w:firstLine="0"/>
              <w:jc w:val="center"/>
            </w:pPr>
            <w:r w:rsidRPr="00167C02">
              <w:t>TS-1</w:t>
            </w:r>
          </w:p>
        </w:tc>
        <w:tc>
          <w:tcPr>
            <w:tcW w:w="798" w:type="pct"/>
            <w:tcBorders>
              <w:top w:val="single" w:sz="8" w:space="0" w:color="000000"/>
              <w:left w:val="nil"/>
              <w:bottom w:val="nil"/>
              <w:right w:val="nil"/>
            </w:tcBorders>
            <w:vAlign w:val="center"/>
          </w:tcPr>
          <w:p w14:paraId="3194A1AF" w14:textId="77777777" w:rsidR="00B70555" w:rsidRPr="00167C02" w:rsidRDefault="00495275" w:rsidP="00325EC5">
            <w:pPr>
              <w:ind w:firstLineChars="0" w:firstLine="0"/>
              <w:jc w:val="center"/>
            </w:pPr>
            <w:r w:rsidRPr="00167C02">
              <w:t>404.6031</w:t>
            </w:r>
          </w:p>
        </w:tc>
        <w:tc>
          <w:tcPr>
            <w:tcW w:w="798" w:type="pct"/>
            <w:tcBorders>
              <w:top w:val="single" w:sz="8" w:space="0" w:color="000000"/>
              <w:left w:val="nil"/>
              <w:bottom w:val="nil"/>
              <w:right w:val="nil"/>
            </w:tcBorders>
            <w:vAlign w:val="center"/>
          </w:tcPr>
          <w:p w14:paraId="2E0B86D3" w14:textId="77777777" w:rsidR="00B70555" w:rsidRPr="00167C02" w:rsidRDefault="00495275" w:rsidP="00325EC5">
            <w:pPr>
              <w:ind w:firstLineChars="0" w:firstLine="0"/>
              <w:jc w:val="center"/>
            </w:pPr>
            <w:r w:rsidRPr="00167C02">
              <w:t>1519.1951</w:t>
            </w:r>
          </w:p>
        </w:tc>
        <w:tc>
          <w:tcPr>
            <w:tcW w:w="798" w:type="pct"/>
            <w:tcBorders>
              <w:top w:val="single" w:sz="8" w:space="0" w:color="000000"/>
              <w:left w:val="nil"/>
              <w:bottom w:val="nil"/>
              <w:right w:val="nil"/>
            </w:tcBorders>
            <w:vAlign w:val="center"/>
          </w:tcPr>
          <w:p w14:paraId="0B4014BD" w14:textId="77777777" w:rsidR="00B70555" w:rsidRPr="00167C02" w:rsidRDefault="00495275" w:rsidP="00325EC5">
            <w:pPr>
              <w:ind w:firstLineChars="0" w:firstLine="0"/>
              <w:jc w:val="center"/>
            </w:pPr>
            <w:r w:rsidRPr="00167C02">
              <w:t>0.133233</w:t>
            </w:r>
          </w:p>
        </w:tc>
        <w:tc>
          <w:tcPr>
            <w:tcW w:w="798" w:type="pct"/>
            <w:tcBorders>
              <w:top w:val="single" w:sz="8" w:space="0" w:color="000000"/>
              <w:left w:val="nil"/>
              <w:bottom w:val="nil"/>
              <w:right w:val="nil"/>
            </w:tcBorders>
            <w:vAlign w:val="center"/>
          </w:tcPr>
          <w:p w14:paraId="34684019" w14:textId="77777777" w:rsidR="00B70555" w:rsidRPr="00167C02" w:rsidRDefault="00495275" w:rsidP="00325EC5">
            <w:pPr>
              <w:ind w:firstLineChars="0" w:firstLine="0"/>
              <w:jc w:val="center"/>
            </w:pPr>
            <w:r w:rsidRPr="00167C02">
              <w:t>28.107</w:t>
            </w:r>
          </w:p>
        </w:tc>
      </w:tr>
      <w:tr w:rsidR="00B70555" w14:paraId="37AA8B95" w14:textId="77777777" w:rsidTr="00325EC5">
        <w:trPr>
          <w:cantSplit/>
          <w:trHeight w:val="312"/>
          <w:jc w:val="center"/>
        </w:trPr>
        <w:tc>
          <w:tcPr>
            <w:tcW w:w="1806" w:type="pct"/>
            <w:tcBorders>
              <w:top w:val="nil"/>
              <w:left w:val="nil"/>
              <w:bottom w:val="nil"/>
              <w:right w:val="nil"/>
            </w:tcBorders>
            <w:vAlign w:val="center"/>
          </w:tcPr>
          <w:p w14:paraId="40B42C01" w14:textId="77777777" w:rsidR="00B70555" w:rsidRPr="00167C02" w:rsidRDefault="00495275" w:rsidP="00325EC5">
            <w:pPr>
              <w:ind w:firstLineChars="0" w:firstLine="0"/>
              <w:jc w:val="center"/>
            </w:pPr>
            <w:r w:rsidRPr="00167C02">
              <w:t>TS-1-OH</w:t>
            </w:r>
          </w:p>
        </w:tc>
        <w:tc>
          <w:tcPr>
            <w:tcW w:w="798" w:type="pct"/>
            <w:tcBorders>
              <w:top w:val="nil"/>
              <w:left w:val="nil"/>
              <w:bottom w:val="nil"/>
              <w:right w:val="nil"/>
            </w:tcBorders>
            <w:vAlign w:val="center"/>
          </w:tcPr>
          <w:p w14:paraId="5B090B1D" w14:textId="77777777" w:rsidR="00B70555" w:rsidRPr="00167C02" w:rsidRDefault="00495275" w:rsidP="00325EC5">
            <w:pPr>
              <w:ind w:firstLineChars="0" w:firstLine="0"/>
              <w:jc w:val="center"/>
            </w:pPr>
            <w:r w:rsidRPr="00167C02">
              <w:t>328.6683</w:t>
            </w:r>
          </w:p>
        </w:tc>
        <w:tc>
          <w:tcPr>
            <w:tcW w:w="798" w:type="pct"/>
            <w:tcBorders>
              <w:top w:val="nil"/>
              <w:left w:val="nil"/>
              <w:bottom w:val="nil"/>
              <w:right w:val="nil"/>
            </w:tcBorders>
            <w:vAlign w:val="center"/>
          </w:tcPr>
          <w:p w14:paraId="04FC2ED5" w14:textId="77777777" w:rsidR="00B70555" w:rsidRPr="00167C02" w:rsidRDefault="00495275" w:rsidP="00325EC5">
            <w:pPr>
              <w:ind w:firstLineChars="0" w:firstLine="0"/>
              <w:jc w:val="center"/>
            </w:pPr>
            <w:r w:rsidRPr="00167C02">
              <w:t>156.6411</w:t>
            </w:r>
          </w:p>
        </w:tc>
        <w:tc>
          <w:tcPr>
            <w:tcW w:w="798" w:type="pct"/>
            <w:tcBorders>
              <w:top w:val="nil"/>
              <w:left w:val="nil"/>
              <w:bottom w:val="nil"/>
              <w:right w:val="nil"/>
            </w:tcBorders>
            <w:vAlign w:val="center"/>
          </w:tcPr>
          <w:p w14:paraId="599D45F1" w14:textId="77777777" w:rsidR="00B70555" w:rsidRPr="00167C02" w:rsidRDefault="00495275" w:rsidP="00325EC5">
            <w:pPr>
              <w:ind w:firstLineChars="0" w:firstLine="0"/>
              <w:jc w:val="center"/>
            </w:pPr>
            <w:r w:rsidRPr="00167C02">
              <w:t>0.095585</w:t>
            </w:r>
          </w:p>
        </w:tc>
        <w:tc>
          <w:tcPr>
            <w:tcW w:w="798" w:type="pct"/>
            <w:tcBorders>
              <w:top w:val="nil"/>
              <w:left w:val="nil"/>
              <w:bottom w:val="nil"/>
              <w:right w:val="nil"/>
            </w:tcBorders>
            <w:vAlign w:val="center"/>
          </w:tcPr>
          <w:p w14:paraId="019120F8" w14:textId="77777777" w:rsidR="00B70555" w:rsidRPr="00167C02" w:rsidRDefault="00495275" w:rsidP="00325EC5">
            <w:pPr>
              <w:ind w:firstLineChars="0" w:firstLine="0"/>
              <w:jc w:val="center"/>
            </w:pPr>
            <w:r w:rsidRPr="00167C02">
              <w:t>33.325</w:t>
            </w:r>
          </w:p>
        </w:tc>
      </w:tr>
      <w:tr w:rsidR="00B70555" w14:paraId="165ACC0F" w14:textId="77777777" w:rsidTr="00325EC5">
        <w:trPr>
          <w:cantSplit/>
          <w:trHeight w:val="312"/>
          <w:jc w:val="center"/>
        </w:trPr>
        <w:tc>
          <w:tcPr>
            <w:tcW w:w="1806" w:type="pct"/>
            <w:tcBorders>
              <w:top w:val="nil"/>
              <w:left w:val="nil"/>
              <w:bottom w:val="nil"/>
              <w:right w:val="nil"/>
            </w:tcBorders>
            <w:vAlign w:val="center"/>
          </w:tcPr>
          <w:p w14:paraId="24B9A388" w14:textId="77777777" w:rsidR="00B70555" w:rsidRPr="00167C02" w:rsidRDefault="00495275" w:rsidP="00325EC5">
            <w:pPr>
              <w:ind w:firstLineChars="0" w:firstLine="0"/>
              <w:jc w:val="center"/>
            </w:pPr>
            <w:r w:rsidRPr="00167C02">
              <w:t>TS-1@ZSM-5</w:t>
            </w:r>
          </w:p>
        </w:tc>
        <w:tc>
          <w:tcPr>
            <w:tcW w:w="798" w:type="pct"/>
            <w:tcBorders>
              <w:top w:val="nil"/>
              <w:left w:val="nil"/>
              <w:bottom w:val="nil"/>
              <w:right w:val="nil"/>
            </w:tcBorders>
            <w:vAlign w:val="center"/>
          </w:tcPr>
          <w:p w14:paraId="00C35387" w14:textId="77777777" w:rsidR="00B70555" w:rsidRPr="00167C02" w:rsidRDefault="00495275" w:rsidP="00325EC5">
            <w:pPr>
              <w:ind w:firstLineChars="0" w:firstLine="0"/>
              <w:jc w:val="center"/>
            </w:pPr>
            <w:r w:rsidRPr="00167C02">
              <w:t>391.7783</w:t>
            </w:r>
          </w:p>
        </w:tc>
        <w:tc>
          <w:tcPr>
            <w:tcW w:w="798" w:type="pct"/>
            <w:tcBorders>
              <w:top w:val="nil"/>
              <w:left w:val="nil"/>
              <w:bottom w:val="nil"/>
              <w:right w:val="nil"/>
            </w:tcBorders>
            <w:vAlign w:val="center"/>
          </w:tcPr>
          <w:p w14:paraId="60682195" w14:textId="77777777" w:rsidR="00B70555" w:rsidRPr="00167C02" w:rsidRDefault="00495275" w:rsidP="00325EC5">
            <w:pPr>
              <w:ind w:firstLineChars="0" w:firstLine="0"/>
              <w:jc w:val="center"/>
            </w:pPr>
            <w:r w:rsidRPr="00167C02">
              <w:t>159.2059</w:t>
            </w:r>
          </w:p>
        </w:tc>
        <w:tc>
          <w:tcPr>
            <w:tcW w:w="798" w:type="pct"/>
            <w:tcBorders>
              <w:top w:val="nil"/>
              <w:left w:val="nil"/>
              <w:bottom w:val="nil"/>
              <w:right w:val="nil"/>
            </w:tcBorders>
            <w:vAlign w:val="center"/>
          </w:tcPr>
          <w:p w14:paraId="15DD2C2C" w14:textId="77777777" w:rsidR="00B70555" w:rsidRPr="00167C02" w:rsidRDefault="00495275" w:rsidP="00325EC5">
            <w:pPr>
              <w:ind w:firstLineChars="0" w:firstLine="0"/>
              <w:jc w:val="center"/>
            </w:pPr>
            <w:r w:rsidRPr="00167C02">
              <w:t>0.127561</w:t>
            </w:r>
          </w:p>
        </w:tc>
        <w:tc>
          <w:tcPr>
            <w:tcW w:w="798" w:type="pct"/>
            <w:tcBorders>
              <w:top w:val="nil"/>
              <w:left w:val="nil"/>
              <w:bottom w:val="nil"/>
              <w:right w:val="nil"/>
            </w:tcBorders>
            <w:vAlign w:val="center"/>
          </w:tcPr>
          <w:p w14:paraId="60F44729" w14:textId="77777777" w:rsidR="00B70555" w:rsidRPr="00167C02" w:rsidRDefault="00495275" w:rsidP="00325EC5">
            <w:pPr>
              <w:ind w:firstLineChars="0" w:firstLine="0"/>
              <w:jc w:val="center"/>
            </w:pPr>
            <w:r w:rsidRPr="00167C02">
              <w:t>31.222</w:t>
            </w:r>
          </w:p>
        </w:tc>
      </w:tr>
      <w:tr w:rsidR="00B70555" w14:paraId="130F2A49" w14:textId="77777777" w:rsidTr="00325EC5">
        <w:trPr>
          <w:cantSplit/>
          <w:trHeight w:val="312"/>
          <w:jc w:val="center"/>
        </w:trPr>
        <w:tc>
          <w:tcPr>
            <w:tcW w:w="1806" w:type="pct"/>
            <w:tcBorders>
              <w:top w:val="nil"/>
              <w:left w:val="nil"/>
              <w:bottom w:val="nil"/>
              <w:right w:val="nil"/>
            </w:tcBorders>
            <w:vAlign w:val="center"/>
          </w:tcPr>
          <w:p w14:paraId="34531EF6" w14:textId="77777777" w:rsidR="00B70555" w:rsidRPr="00167C02" w:rsidRDefault="00495275" w:rsidP="00325EC5">
            <w:pPr>
              <w:ind w:firstLineChars="0" w:firstLine="0"/>
              <w:jc w:val="center"/>
            </w:pPr>
            <w:r w:rsidRPr="00167C02">
              <w:t>TS-1@ZSM-5-OH</w:t>
            </w:r>
          </w:p>
        </w:tc>
        <w:tc>
          <w:tcPr>
            <w:tcW w:w="798" w:type="pct"/>
            <w:tcBorders>
              <w:top w:val="nil"/>
              <w:left w:val="nil"/>
              <w:bottom w:val="nil"/>
              <w:right w:val="nil"/>
            </w:tcBorders>
            <w:vAlign w:val="center"/>
          </w:tcPr>
          <w:p w14:paraId="73D79017" w14:textId="77777777" w:rsidR="00B70555" w:rsidRPr="00167C02" w:rsidRDefault="00495275" w:rsidP="00325EC5">
            <w:pPr>
              <w:ind w:firstLineChars="0" w:firstLine="0"/>
              <w:jc w:val="center"/>
            </w:pPr>
            <w:r w:rsidRPr="00167C02">
              <w:rPr>
                <w:rFonts w:hint="eastAsia"/>
              </w:rPr>
              <w:t>355.006</w:t>
            </w:r>
          </w:p>
        </w:tc>
        <w:tc>
          <w:tcPr>
            <w:tcW w:w="798" w:type="pct"/>
            <w:tcBorders>
              <w:top w:val="nil"/>
              <w:left w:val="nil"/>
              <w:bottom w:val="nil"/>
              <w:right w:val="nil"/>
            </w:tcBorders>
            <w:vAlign w:val="center"/>
          </w:tcPr>
          <w:p w14:paraId="2FBFC28F" w14:textId="77777777" w:rsidR="00B70555" w:rsidRPr="00167C02" w:rsidRDefault="00495275" w:rsidP="00325EC5">
            <w:pPr>
              <w:ind w:firstLineChars="0" w:firstLine="0"/>
              <w:jc w:val="center"/>
            </w:pPr>
            <w:r w:rsidRPr="00167C02">
              <w:rPr>
                <w:rFonts w:hint="eastAsia"/>
              </w:rPr>
              <w:t>103.2807</w:t>
            </w:r>
          </w:p>
        </w:tc>
        <w:tc>
          <w:tcPr>
            <w:tcW w:w="798" w:type="pct"/>
            <w:tcBorders>
              <w:top w:val="nil"/>
              <w:left w:val="nil"/>
              <w:bottom w:val="nil"/>
              <w:right w:val="nil"/>
            </w:tcBorders>
            <w:vAlign w:val="center"/>
          </w:tcPr>
          <w:p w14:paraId="6A97B9B2" w14:textId="77777777" w:rsidR="00B70555" w:rsidRPr="00167C02" w:rsidRDefault="00495275" w:rsidP="00325EC5">
            <w:pPr>
              <w:ind w:firstLineChars="0" w:firstLine="0"/>
              <w:jc w:val="center"/>
            </w:pPr>
            <w:r w:rsidRPr="00167C02">
              <w:t>0.</w:t>
            </w:r>
            <w:r w:rsidRPr="00167C02">
              <w:rPr>
                <w:rFonts w:hint="eastAsia"/>
              </w:rPr>
              <w:t>135365</w:t>
            </w:r>
          </w:p>
        </w:tc>
        <w:tc>
          <w:tcPr>
            <w:tcW w:w="798" w:type="pct"/>
            <w:tcBorders>
              <w:top w:val="nil"/>
              <w:left w:val="nil"/>
              <w:bottom w:val="nil"/>
              <w:right w:val="nil"/>
            </w:tcBorders>
            <w:vAlign w:val="center"/>
          </w:tcPr>
          <w:p w14:paraId="59BBC205" w14:textId="77777777" w:rsidR="00B70555" w:rsidRPr="00167C02" w:rsidRDefault="00495275" w:rsidP="00325EC5">
            <w:pPr>
              <w:ind w:firstLineChars="0" w:firstLine="0"/>
              <w:jc w:val="center"/>
            </w:pPr>
            <w:r w:rsidRPr="00167C02">
              <w:rPr>
                <w:rFonts w:hint="eastAsia"/>
              </w:rPr>
              <w:t>31.805</w:t>
            </w:r>
          </w:p>
        </w:tc>
      </w:tr>
      <w:tr w:rsidR="00B70555" w14:paraId="6D96D5F3" w14:textId="77777777" w:rsidTr="00325EC5">
        <w:trPr>
          <w:cantSplit/>
          <w:trHeight w:val="312"/>
          <w:jc w:val="center"/>
        </w:trPr>
        <w:tc>
          <w:tcPr>
            <w:tcW w:w="1806" w:type="pct"/>
            <w:tcBorders>
              <w:top w:val="nil"/>
              <w:left w:val="nil"/>
              <w:bottom w:val="nil"/>
              <w:right w:val="nil"/>
            </w:tcBorders>
            <w:vAlign w:val="center"/>
          </w:tcPr>
          <w:p w14:paraId="47D5FEA6" w14:textId="77777777" w:rsidR="00B70555" w:rsidRPr="00167C02" w:rsidRDefault="00495275" w:rsidP="00325EC5">
            <w:pPr>
              <w:ind w:firstLineChars="0" w:firstLine="0"/>
              <w:jc w:val="center"/>
            </w:pPr>
            <w:r w:rsidRPr="00167C02">
              <w:t>TS-1@Ti-MWW</w:t>
            </w:r>
          </w:p>
        </w:tc>
        <w:tc>
          <w:tcPr>
            <w:tcW w:w="798" w:type="pct"/>
            <w:tcBorders>
              <w:top w:val="nil"/>
              <w:left w:val="nil"/>
              <w:bottom w:val="nil"/>
              <w:right w:val="nil"/>
            </w:tcBorders>
            <w:vAlign w:val="center"/>
          </w:tcPr>
          <w:p w14:paraId="7796EEC2" w14:textId="77777777" w:rsidR="00B70555" w:rsidRPr="00167C02" w:rsidRDefault="00495275" w:rsidP="00325EC5">
            <w:pPr>
              <w:ind w:firstLineChars="0" w:firstLine="0"/>
              <w:jc w:val="center"/>
            </w:pPr>
            <w:r w:rsidRPr="00167C02">
              <w:t>393.6671</w:t>
            </w:r>
          </w:p>
        </w:tc>
        <w:tc>
          <w:tcPr>
            <w:tcW w:w="798" w:type="pct"/>
            <w:tcBorders>
              <w:top w:val="nil"/>
              <w:left w:val="nil"/>
              <w:bottom w:val="nil"/>
              <w:right w:val="nil"/>
            </w:tcBorders>
            <w:vAlign w:val="center"/>
          </w:tcPr>
          <w:p w14:paraId="74527B1D" w14:textId="77777777" w:rsidR="00B70555" w:rsidRPr="00167C02" w:rsidRDefault="00495275" w:rsidP="00325EC5">
            <w:pPr>
              <w:ind w:firstLineChars="0" w:firstLine="0"/>
              <w:jc w:val="center"/>
            </w:pPr>
            <w:r w:rsidRPr="00167C02">
              <w:t>167.7908</w:t>
            </w:r>
          </w:p>
        </w:tc>
        <w:tc>
          <w:tcPr>
            <w:tcW w:w="798" w:type="pct"/>
            <w:tcBorders>
              <w:top w:val="nil"/>
              <w:left w:val="nil"/>
              <w:bottom w:val="nil"/>
              <w:right w:val="nil"/>
            </w:tcBorders>
            <w:vAlign w:val="center"/>
          </w:tcPr>
          <w:p w14:paraId="1B4A0471" w14:textId="77777777" w:rsidR="00B70555" w:rsidRPr="00167C02" w:rsidRDefault="00495275" w:rsidP="00325EC5">
            <w:pPr>
              <w:ind w:firstLineChars="0" w:firstLine="0"/>
              <w:jc w:val="center"/>
            </w:pPr>
            <w:r w:rsidRPr="00167C02">
              <w:t>0.12448</w:t>
            </w:r>
          </w:p>
        </w:tc>
        <w:tc>
          <w:tcPr>
            <w:tcW w:w="798" w:type="pct"/>
            <w:tcBorders>
              <w:top w:val="nil"/>
              <w:left w:val="nil"/>
              <w:bottom w:val="nil"/>
              <w:right w:val="nil"/>
            </w:tcBorders>
            <w:vAlign w:val="center"/>
          </w:tcPr>
          <w:p w14:paraId="0199351A" w14:textId="77777777" w:rsidR="00B70555" w:rsidRPr="00167C02" w:rsidRDefault="00495275" w:rsidP="00325EC5">
            <w:pPr>
              <w:ind w:firstLineChars="0" w:firstLine="0"/>
              <w:jc w:val="center"/>
            </w:pPr>
            <w:r w:rsidRPr="00167C02">
              <w:t>29.509</w:t>
            </w:r>
          </w:p>
        </w:tc>
      </w:tr>
      <w:tr w:rsidR="00B70555" w14:paraId="4050AE4E" w14:textId="77777777" w:rsidTr="00325EC5">
        <w:trPr>
          <w:cantSplit/>
          <w:trHeight w:val="312"/>
          <w:jc w:val="center"/>
        </w:trPr>
        <w:tc>
          <w:tcPr>
            <w:tcW w:w="1806" w:type="pct"/>
            <w:tcBorders>
              <w:top w:val="nil"/>
              <w:left w:val="nil"/>
              <w:bottom w:val="nil"/>
              <w:right w:val="nil"/>
            </w:tcBorders>
            <w:vAlign w:val="center"/>
          </w:tcPr>
          <w:p w14:paraId="4E9AAB43" w14:textId="77777777" w:rsidR="00B70555" w:rsidRPr="00167C02" w:rsidRDefault="00495275" w:rsidP="00325EC5">
            <w:pPr>
              <w:ind w:firstLineChars="0" w:firstLine="0"/>
              <w:jc w:val="center"/>
            </w:pPr>
            <w:r w:rsidRPr="00167C02">
              <w:t>TS-1@Ti-MWW-OH</w:t>
            </w:r>
          </w:p>
        </w:tc>
        <w:tc>
          <w:tcPr>
            <w:tcW w:w="798" w:type="pct"/>
            <w:tcBorders>
              <w:top w:val="nil"/>
              <w:left w:val="nil"/>
              <w:bottom w:val="nil"/>
              <w:right w:val="nil"/>
            </w:tcBorders>
            <w:vAlign w:val="center"/>
          </w:tcPr>
          <w:p w14:paraId="1EA90295" w14:textId="77777777" w:rsidR="00B70555" w:rsidRPr="00167C02" w:rsidRDefault="00495275" w:rsidP="00325EC5">
            <w:pPr>
              <w:ind w:firstLineChars="0" w:firstLine="0"/>
              <w:jc w:val="center"/>
            </w:pPr>
            <w:r w:rsidRPr="00167C02">
              <w:t>342.3879</w:t>
            </w:r>
          </w:p>
        </w:tc>
        <w:tc>
          <w:tcPr>
            <w:tcW w:w="798" w:type="pct"/>
            <w:tcBorders>
              <w:top w:val="nil"/>
              <w:left w:val="nil"/>
              <w:bottom w:val="nil"/>
              <w:right w:val="nil"/>
            </w:tcBorders>
            <w:vAlign w:val="center"/>
          </w:tcPr>
          <w:p w14:paraId="54D4CE6B" w14:textId="77777777" w:rsidR="00B70555" w:rsidRPr="00167C02" w:rsidRDefault="00495275" w:rsidP="00325EC5">
            <w:pPr>
              <w:ind w:firstLineChars="0" w:firstLine="0"/>
              <w:jc w:val="center"/>
            </w:pPr>
            <w:r w:rsidRPr="00167C02">
              <w:t>117.1282</w:t>
            </w:r>
          </w:p>
        </w:tc>
        <w:tc>
          <w:tcPr>
            <w:tcW w:w="798" w:type="pct"/>
            <w:tcBorders>
              <w:top w:val="nil"/>
              <w:left w:val="nil"/>
              <w:bottom w:val="nil"/>
              <w:right w:val="nil"/>
            </w:tcBorders>
            <w:vAlign w:val="center"/>
          </w:tcPr>
          <w:p w14:paraId="02FFB2DF" w14:textId="77777777" w:rsidR="00B70555" w:rsidRPr="00167C02" w:rsidRDefault="00495275" w:rsidP="00325EC5">
            <w:pPr>
              <w:ind w:firstLineChars="0" w:firstLine="0"/>
              <w:jc w:val="center"/>
            </w:pPr>
            <w:r w:rsidRPr="00167C02">
              <w:t>0.124476</w:t>
            </w:r>
          </w:p>
        </w:tc>
        <w:tc>
          <w:tcPr>
            <w:tcW w:w="798" w:type="pct"/>
            <w:tcBorders>
              <w:top w:val="nil"/>
              <w:left w:val="nil"/>
              <w:bottom w:val="nil"/>
              <w:right w:val="nil"/>
            </w:tcBorders>
            <w:vAlign w:val="center"/>
          </w:tcPr>
          <w:p w14:paraId="267DB9E1" w14:textId="77777777" w:rsidR="00B70555" w:rsidRPr="00167C02" w:rsidRDefault="00495275" w:rsidP="00325EC5">
            <w:pPr>
              <w:ind w:firstLineChars="0" w:firstLine="0"/>
              <w:jc w:val="center"/>
            </w:pPr>
            <w:r w:rsidRPr="00167C02">
              <w:t>30.971</w:t>
            </w:r>
          </w:p>
        </w:tc>
      </w:tr>
      <w:tr w:rsidR="00B70555" w14:paraId="2A9820D3" w14:textId="77777777" w:rsidTr="00325EC5">
        <w:trPr>
          <w:cantSplit/>
          <w:trHeight w:val="312"/>
          <w:jc w:val="center"/>
        </w:trPr>
        <w:tc>
          <w:tcPr>
            <w:tcW w:w="1806" w:type="pct"/>
            <w:tcBorders>
              <w:top w:val="nil"/>
              <w:left w:val="nil"/>
              <w:bottom w:val="nil"/>
              <w:right w:val="nil"/>
            </w:tcBorders>
            <w:vAlign w:val="center"/>
          </w:tcPr>
          <w:p w14:paraId="723BAE57" w14:textId="77777777" w:rsidR="00B70555" w:rsidRPr="00167C02" w:rsidRDefault="00495275" w:rsidP="00325EC5">
            <w:pPr>
              <w:ind w:firstLineChars="0" w:firstLine="0"/>
              <w:jc w:val="center"/>
            </w:pPr>
            <w:r w:rsidRPr="00167C02">
              <w:t>TS-1@Ti-MOR</w:t>
            </w:r>
          </w:p>
        </w:tc>
        <w:tc>
          <w:tcPr>
            <w:tcW w:w="798" w:type="pct"/>
            <w:tcBorders>
              <w:top w:val="nil"/>
              <w:left w:val="nil"/>
              <w:bottom w:val="nil"/>
              <w:right w:val="nil"/>
            </w:tcBorders>
            <w:vAlign w:val="center"/>
          </w:tcPr>
          <w:p w14:paraId="769C2ECC" w14:textId="77777777" w:rsidR="00B70555" w:rsidRPr="00167C02" w:rsidRDefault="00495275" w:rsidP="00325EC5">
            <w:pPr>
              <w:ind w:firstLineChars="0" w:firstLine="0"/>
              <w:jc w:val="center"/>
            </w:pPr>
            <w:r w:rsidRPr="00167C02">
              <w:t>364.6657</w:t>
            </w:r>
          </w:p>
        </w:tc>
        <w:tc>
          <w:tcPr>
            <w:tcW w:w="798" w:type="pct"/>
            <w:tcBorders>
              <w:top w:val="nil"/>
              <w:left w:val="nil"/>
              <w:bottom w:val="nil"/>
              <w:right w:val="nil"/>
            </w:tcBorders>
            <w:vAlign w:val="center"/>
          </w:tcPr>
          <w:p w14:paraId="60BC373A" w14:textId="77777777" w:rsidR="00B70555" w:rsidRPr="00167C02" w:rsidRDefault="00495275" w:rsidP="00325EC5">
            <w:pPr>
              <w:ind w:firstLineChars="0" w:firstLine="0"/>
              <w:jc w:val="center"/>
            </w:pPr>
            <w:r w:rsidRPr="00167C02">
              <w:t>91.5455</w:t>
            </w:r>
          </w:p>
        </w:tc>
        <w:tc>
          <w:tcPr>
            <w:tcW w:w="798" w:type="pct"/>
            <w:tcBorders>
              <w:top w:val="nil"/>
              <w:left w:val="nil"/>
              <w:bottom w:val="nil"/>
              <w:right w:val="nil"/>
            </w:tcBorders>
            <w:vAlign w:val="center"/>
          </w:tcPr>
          <w:p w14:paraId="2F9F944C" w14:textId="77777777" w:rsidR="00B70555" w:rsidRPr="00167C02" w:rsidRDefault="00495275" w:rsidP="00325EC5">
            <w:pPr>
              <w:ind w:firstLineChars="0" w:firstLine="0"/>
              <w:jc w:val="center"/>
            </w:pPr>
            <w:r w:rsidRPr="00167C02">
              <w:t>0.149859</w:t>
            </w:r>
          </w:p>
        </w:tc>
        <w:tc>
          <w:tcPr>
            <w:tcW w:w="798" w:type="pct"/>
            <w:tcBorders>
              <w:top w:val="nil"/>
              <w:left w:val="nil"/>
              <w:bottom w:val="nil"/>
              <w:right w:val="nil"/>
            </w:tcBorders>
            <w:vAlign w:val="center"/>
          </w:tcPr>
          <w:p w14:paraId="1808F47D" w14:textId="77777777" w:rsidR="00B70555" w:rsidRPr="00167C02" w:rsidRDefault="00495275" w:rsidP="00325EC5">
            <w:pPr>
              <w:ind w:firstLineChars="0" w:firstLine="0"/>
              <w:jc w:val="center"/>
            </w:pPr>
            <w:r w:rsidRPr="00167C02">
              <w:t>26.016</w:t>
            </w:r>
          </w:p>
        </w:tc>
      </w:tr>
      <w:tr w:rsidR="00B70555" w14:paraId="0507ED25" w14:textId="77777777" w:rsidTr="00325EC5">
        <w:trPr>
          <w:cantSplit/>
          <w:trHeight w:val="312"/>
          <w:jc w:val="center"/>
        </w:trPr>
        <w:tc>
          <w:tcPr>
            <w:tcW w:w="1806" w:type="pct"/>
            <w:tcBorders>
              <w:top w:val="nil"/>
              <w:left w:val="nil"/>
              <w:bottom w:val="single" w:sz="8" w:space="0" w:color="000000"/>
              <w:right w:val="nil"/>
            </w:tcBorders>
            <w:vAlign w:val="center"/>
          </w:tcPr>
          <w:p w14:paraId="29300815" w14:textId="77777777" w:rsidR="00B70555" w:rsidRPr="00167C02" w:rsidRDefault="00495275" w:rsidP="00325EC5">
            <w:pPr>
              <w:ind w:firstLineChars="0" w:firstLine="0"/>
              <w:jc w:val="center"/>
            </w:pPr>
            <w:r w:rsidRPr="00167C02">
              <w:t>TS-1@Ti-MOR-OH</w:t>
            </w:r>
          </w:p>
        </w:tc>
        <w:tc>
          <w:tcPr>
            <w:tcW w:w="798" w:type="pct"/>
            <w:tcBorders>
              <w:top w:val="nil"/>
              <w:left w:val="nil"/>
              <w:bottom w:val="single" w:sz="8" w:space="0" w:color="000000"/>
              <w:right w:val="nil"/>
            </w:tcBorders>
            <w:vAlign w:val="center"/>
          </w:tcPr>
          <w:p w14:paraId="32B2E7C5" w14:textId="77777777" w:rsidR="00B70555" w:rsidRPr="00167C02" w:rsidRDefault="00495275" w:rsidP="00325EC5">
            <w:pPr>
              <w:ind w:firstLineChars="0" w:firstLine="0"/>
              <w:jc w:val="center"/>
            </w:pPr>
            <w:r w:rsidRPr="00167C02">
              <w:t>342.5287</w:t>
            </w:r>
          </w:p>
        </w:tc>
        <w:tc>
          <w:tcPr>
            <w:tcW w:w="798" w:type="pct"/>
            <w:tcBorders>
              <w:top w:val="nil"/>
              <w:left w:val="nil"/>
              <w:bottom w:val="single" w:sz="8" w:space="0" w:color="000000"/>
              <w:right w:val="nil"/>
            </w:tcBorders>
            <w:vAlign w:val="center"/>
          </w:tcPr>
          <w:p w14:paraId="147237C0" w14:textId="77777777" w:rsidR="00B70555" w:rsidRPr="00167C02" w:rsidRDefault="00495275" w:rsidP="00325EC5">
            <w:pPr>
              <w:ind w:firstLineChars="0" w:firstLine="0"/>
              <w:jc w:val="center"/>
            </w:pPr>
            <w:r w:rsidRPr="00167C02">
              <w:t>138.5443</w:t>
            </w:r>
          </w:p>
        </w:tc>
        <w:tc>
          <w:tcPr>
            <w:tcW w:w="798" w:type="pct"/>
            <w:tcBorders>
              <w:top w:val="nil"/>
              <w:left w:val="nil"/>
              <w:bottom w:val="single" w:sz="8" w:space="0" w:color="000000"/>
              <w:right w:val="nil"/>
            </w:tcBorders>
            <w:vAlign w:val="center"/>
          </w:tcPr>
          <w:p w14:paraId="7CD189A7" w14:textId="77777777" w:rsidR="00B70555" w:rsidRPr="00167C02" w:rsidRDefault="00495275" w:rsidP="00325EC5">
            <w:pPr>
              <w:ind w:firstLineChars="0" w:firstLine="0"/>
              <w:jc w:val="center"/>
            </w:pPr>
            <w:r w:rsidRPr="00167C02">
              <w:t>0.113968</w:t>
            </w:r>
          </w:p>
        </w:tc>
        <w:tc>
          <w:tcPr>
            <w:tcW w:w="798" w:type="pct"/>
            <w:tcBorders>
              <w:top w:val="nil"/>
              <w:left w:val="nil"/>
              <w:bottom w:val="single" w:sz="8" w:space="0" w:color="000000"/>
              <w:right w:val="nil"/>
            </w:tcBorders>
            <w:vAlign w:val="center"/>
          </w:tcPr>
          <w:p w14:paraId="0D9AC1C2" w14:textId="77777777" w:rsidR="00B70555" w:rsidRPr="00167C02" w:rsidRDefault="00495275" w:rsidP="00325EC5">
            <w:pPr>
              <w:ind w:firstLineChars="0" w:firstLine="0"/>
              <w:jc w:val="center"/>
            </w:pPr>
            <w:r w:rsidRPr="00167C02">
              <w:t>30.36</w:t>
            </w:r>
          </w:p>
        </w:tc>
      </w:tr>
    </w:tbl>
    <w:p w14:paraId="2EACCC4A" w14:textId="66FCA4AB" w:rsidR="009B6837" w:rsidRDefault="009B6837" w:rsidP="00464E5C">
      <w:pPr>
        <w:spacing w:line="240" w:lineRule="auto"/>
        <w:ind w:firstLine="480"/>
        <w:rPr>
          <w:noProof/>
        </w:rPr>
      </w:pPr>
    </w:p>
    <w:p w14:paraId="05462305" w14:textId="77777777" w:rsidR="009B6837" w:rsidRDefault="009B6837">
      <w:pPr>
        <w:widowControl/>
        <w:spacing w:line="240" w:lineRule="auto"/>
        <w:ind w:firstLineChars="0" w:firstLine="0"/>
        <w:rPr>
          <w:noProof/>
        </w:rPr>
      </w:pPr>
      <w:r>
        <w:rPr>
          <w:noProof/>
        </w:rPr>
        <w:br w:type="page"/>
      </w:r>
    </w:p>
    <w:p w14:paraId="1109AE13" w14:textId="77777777" w:rsidR="009B6837" w:rsidRDefault="009B6837" w:rsidP="00081731">
      <w:pPr>
        <w:ind w:firstLine="480"/>
        <w:jc w:val="center"/>
      </w:pPr>
    </w:p>
    <w:p w14:paraId="37102643" w14:textId="77777777" w:rsidR="00041D60" w:rsidRPr="00081731" w:rsidRDefault="00041D60" w:rsidP="00041D60">
      <w:pPr>
        <w:ind w:firstLine="482"/>
        <w:jc w:val="center"/>
        <w:rPr>
          <w:b/>
          <w:bCs/>
        </w:rPr>
      </w:pPr>
      <w:r>
        <w:rPr>
          <w:rFonts w:hint="eastAsia"/>
          <w:b/>
          <w:bCs/>
        </w:rPr>
        <w:t>Table S</w:t>
      </w:r>
      <w:r w:rsidRPr="00081731">
        <w:rPr>
          <w:rFonts w:hint="eastAsia"/>
          <w:b/>
          <w:bCs/>
        </w:rPr>
        <w:t xml:space="preserve">2 </w:t>
      </w:r>
      <w:r w:rsidRPr="00F16079">
        <w:rPr>
          <w:b/>
          <w:bCs/>
        </w:rPr>
        <w:t>List of Singularities by Component</w:t>
      </w:r>
    </w:p>
    <w:tbl>
      <w:tblPr>
        <w:tblStyle w:val="a4"/>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134"/>
        <w:gridCol w:w="1411"/>
        <w:gridCol w:w="1141"/>
        <w:gridCol w:w="1134"/>
        <w:gridCol w:w="1276"/>
        <w:gridCol w:w="1184"/>
      </w:tblGrid>
      <w:tr w:rsidR="00041D60" w14:paraId="07D79DBB" w14:textId="77777777" w:rsidTr="00325EC5">
        <w:trPr>
          <w:jc w:val="center"/>
        </w:trPr>
        <w:tc>
          <w:tcPr>
            <w:tcW w:w="1242" w:type="dxa"/>
            <w:tcBorders>
              <w:top w:val="single" w:sz="4" w:space="0" w:color="auto"/>
              <w:bottom w:val="single" w:sz="4" w:space="0" w:color="auto"/>
            </w:tcBorders>
            <w:vAlign w:val="center"/>
          </w:tcPr>
          <w:p w14:paraId="6F69DFE3" w14:textId="2EDCAFE6" w:rsidR="00041D60" w:rsidRDefault="00041D60" w:rsidP="00325EC5">
            <w:pPr>
              <w:ind w:firstLineChars="0" w:firstLine="0"/>
              <w:jc w:val="center"/>
            </w:pPr>
            <w:r>
              <w:rPr>
                <w:rFonts w:hint="eastAsia"/>
                <w:b/>
                <w:bCs/>
              </w:rPr>
              <w:t>Temperature (</w:t>
            </w:r>
            <w:r>
              <w:rPr>
                <w:rFonts w:hint="eastAsia"/>
                <w:b/>
                <w:bCs/>
              </w:rPr>
              <w:t>℃</w:t>
            </w:r>
            <w:r>
              <w:rPr>
                <w:rFonts w:hint="eastAsia"/>
                <w:b/>
                <w:bCs/>
              </w:rPr>
              <w:t>)</w:t>
            </w:r>
          </w:p>
        </w:tc>
        <w:tc>
          <w:tcPr>
            <w:tcW w:w="1134" w:type="dxa"/>
            <w:tcBorders>
              <w:top w:val="single" w:sz="4" w:space="0" w:color="auto"/>
              <w:bottom w:val="single" w:sz="4" w:space="0" w:color="auto"/>
            </w:tcBorders>
            <w:vAlign w:val="center"/>
          </w:tcPr>
          <w:p w14:paraId="4BBF08DE" w14:textId="488EC219" w:rsidR="00041D60" w:rsidRDefault="00041D60" w:rsidP="00325EC5">
            <w:pPr>
              <w:ind w:firstLineChars="0" w:firstLine="0"/>
              <w:jc w:val="center"/>
            </w:pPr>
            <w:r w:rsidRPr="00F16079">
              <w:rPr>
                <w:b/>
                <w:bCs/>
              </w:rPr>
              <w:t>Acetone</w:t>
            </w:r>
          </w:p>
        </w:tc>
        <w:tc>
          <w:tcPr>
            <w:tcW w:w="1411" w:type="dxa"/>
            <w:tcBorders>
              <w:top w:val="single" w:sz="4" w:space="0" w:color="auto"/>
              <w:bottom w:val="single" w:sz="4" w:space="0" w:color="auto"/>
            </w:tcBorders>
            <w:vAlign w:val="center"/>
          </w:tcPr>
          <w:p w14:paraId="7AC3FACC" w14:textId="0431413A" w:rsidR="00041D60" w:rsidRDefault="00041D60" w:rsidP="00325EC5">
            <w:pPr>
              <w:ind w:firstLineChars="0" w:firstLine="0"/>
              <w:jc w:val="center"/>
            </w:pPr>
            <w:r w:rsidRPr="00F16079">
              <w:rPr>
                <w:b/>
                <w:bCs/>
              </w:rPr>
              <w:t>Acetoxime</w:t>
            </w:r>
          </w:p>
        </w:tc>
        <w:tc>
          <w:tcPr>
            <w:tcW w:w="1141" w:type="dxa"/>
            <w:tcBorders>
              <w:top w:val="single" w:sz="4" w:space="0" w:color="auto"/>
              <w:bottom w:val="single" w:sz="4" w:space="0" w:color="auto"/>
            </w:tcBorders>
            <w:vAlign w:val="center"/>
          </w:tcPr>
          <w:p w14:paraId="4B794F42" w14:textId="44D59020" w:rsidR="00041D60" w:rsidRDefault="00041D60" w:rsidP="00325EC5">
            <w:pPr>
              <w:ind w:firstLineChars="0" w:firstLine="0"/>
              <w:jc w:val="center"/>
            </w:pPr>
            <w:r w:rsidRPr="00F16079">
              <w:rPr>
                <w:b/>
                <w:bCs/>
              </w:rPr>
              <w:t>2-nitropropane</w:t>
            </w:r>
          </w:p>
        </w:tc>
        <w:tc>
          <w:tcPr>
            <w:tcW w:w="1134" w:type="dxa"/>
            <w:tcBorders>
              <w:top w:val="single" w:sz="4" w:space="0" w:color="auto"/>
              <w:bottom w:val="single" w:sz="4" w:space="0" w:color="auto"/>
            </w:tcBorders>
            <w:vAlign w:val="center"/>
          </w:tcPr>
          <w:p w14:paraId="07E2673A" w14:textId="397426CA" w:rsidR="00041D60" w:rsidRDefault="00041D60" w:rsidP="00325EC5">
            <w:pPr>
              <w:ind w:firstLineChars="0" w:firstLine="0"/>
              <w:jc w:val="center"/>
            </w:pPr>
            <w:r w:rsidRPr="00F16079">
              <w:rPr>
                <w:b/>
                <w:bCs/>
              </w:rPr>
              <w:t>W</w:t>
            </w:r>
            <w:r w:rsidRPr="00F16079">
              <w:rPr>
                <w:rFonts w:hint="eastAsia"/>
                <w:b/>
                <w:bCs/>
              </w:rPr>
              <w:t>at</w:t>
            </w:r>
            <w:r>
              <w:rPr>
                <w:rFonts w:hint="eastAsia"/>
                <w:b/>
                <w:bCs/>
              </w:rPr>
              <w:t>e</w:t>
            </w:r>
            <w:r w:rsidRPr="00F16079">
              <w:rPr>
                <w:rFonts w:hint="eastAsia"/>
                <w:b/>
                <w:bCs/>
              </w:rPr>
              <w:t>r</w:t>
            </w:r>
          </w:p>
        </w:tc>
        <w:tc>
          <w:tcPr>
            <w:tcW w:w="1276" w:type="dxa"/>
            <w:tcBorders>
              <w:top w:val="single" w:sz="4" w:space="0" w:color="auto"/>
              <w:bottom w:val="single" w:sz="4" w:space="0" w:color="auto"/>
            </w:tcBorders>
            <w:vAlign w:val="center"/>
          </w:tcPr>
          <w:p w14:paraId="139EE428" w14:textId="52B52F96" w:rsidR="00041D60" w:rsidRDefault="00041D60" w:rsidP="00325EC5">
            <w:pPr>
              <w:ind w:firstLineChars="0" w:firstLine="0"/>
              <w:jc w:val="center"/>
            </w:pPr>
            <w:r w:rsidRPr="00F16079">
              <w:rPr>
                <w:b/>
                <w:bCs/>
              </w:rPr>
              <w:t>methanol</w:t>
            </w:r>
          </w:p>
        </w:tc>
        <w:tc>
          <w:tcPr>
            <w:tcW w:w="1184" w:type="dxa"/>
            <w:tcBorders>
              <w:top w:val="single" w:sz="4" w:space="0" w:color="auto"/>
              <w:bottom w:val="single" w:sz="4" w:space="0" w:color="auto"/>
            </w:tcBorders>
            <w:vAlign w:val="center"/>
          </w:tcPr>
          <w:p w14:paraId="51A37BF7" w14:textId="7DD151B7" w:rsidR="00041D60" w:rsidRDefault="00041D60" w:rsidP="00325EC5">
            <w:pPr>
              <w:ind w:firstLineChars="0" w:firstLine="0"/>
              <w:jc w:val="center"/>
            </w:pPr>
            <w:r w:rsidRPr="00F16079">
              <w:rPr>
                <w:b/>
                <w:bCs/>
              </w:rPr>
              <w:t>Benzene</w:t>
            </w:r>
          </w:p>
        </w:tc>
      </w:tr>
      <w:tr w:rsidR="00041D60" w14:paraId="1542BDD5" w14:textId="77777777" w:rsidTr="00325EC5">
        <w:trPr>
          <w:jc w:val="center"/>
        </w:trPr>
        <w:tc>
          <w:tcPr>
            <w:tcW w:w="1242" w:type="dxa"/>
            <w:tcBorders>
              <w:top w:val="single" w:sz="4" w:space="0" w:color="auto"/>
            </w:tcBorders>
            <w:vAlign w:val="center"/>
          </w:tcPr>
          <w:p w14:paraId="75CAD118" w14:textId="77777777" w:rsidR="00464E5C" w:rsidRDefault="00464E5C" w:rsidP="00325EC5">
            <w:pPr>
              <w:ind w:firstLineChars="0" w:firstLine="0"/>
              <w:jc w:val="center"/>
            </w:pPr>
            <w:r>
              <w:rPr>
                <w:rFonts w:hint="eastAsia"/>
              </w:rPr>
              <w:t>55.235</w:t>
            </w:r>
          </w:p>
        </w:tc>
        <w:tc>
          <w:tcPr>
            <w:tcW w:w="1134" w:type="dxa"/>
            <w:tcBorders>
              <w:top w:val="single" w:sz="4" w:space="0" w:color="auto"/>
            </w:tcBorders>
            <w:vAlign w:val="center"/>
          </w:tcPr>
          <w:p w14:paraId="00C46E79" w14:textId="77777777" w:rsidR="00464E5C" w:rsidRDefault="00464E5C" w:rsidP="00325EC5">
            <w:pPr>
              <w:ind w:firstLineChars="0" w:firstLine="0"/>
              <w:jc w:val="center"/>
            </w:pPr>
            <w:r>
              <w:rPr>
                <w:rFonts w:hint="eastAsia"/>
              </w:rPr>
              <w:t>0.777</w:t>
            </w:r>
          </w:p>
        </w:tc>
        <w:tc>
          <w:tcPr>
            <w:tcW w:w="1411" w:type="dxa"/>
            <w:tcBorders>
              <w:top w:val="single" w:sz="4" w:space="0" w:color="auto"/>
            </w:tcBorders>
            <w:vAlign w:val="center"/>
          </w:tcPr>
          <w:p w14:paraId="0ACEC90A" w14:textId="77777777" w:rsidR="00464E5C" w:rsidRDefault="00464E5C" w:rsidP="00325EC5">
            <w:pPr>
              <w:ind w:firstLineChars="0" w:firstLine="0"/>
              <w:jc w:val="center"/>
            </w:pPr>
            <w:r>
              <w:rPr>
                <w:rFonts w:hint="eastAsia"/>
              </w:rPr>
              <w:t>0</w:t>
            </w:r>
          </w:p>
        </w:tc>
        <w:tc>
          <w:tcPr>
            <w:tcW w:w="1141" w:type="dxa"/>
            <w:tcBorders>
              <w:top w:val="single" w:sz="4" w:space="0" w:color="auto"/>
            </w:tcBorders>
            <w:vAlign w:val="center"/>
          </w:tcPr>
          <w:p w14:paraId="3A033723" w14:textId="77777777" w:rsidR="00464E5C" w:rsidRDefault="00464E5C" w:rsidP="00325EC5">
            <w:pPr>
              <w:ind w:firstLineChars="0" w:firstLine="0"/>
              <w:jc w:val="center"/>
            </w:pPr>
            <w:r>
              <w:rPr>
                <w:rFonts w:hint="eastAsia"/>
              </w:rPr>
              <w:t>0</w:t>
            </w:r>
          </w:p>
        </w:tc>
        <w:tc>
          <w:tcPr>
            <w:tcW w:w="1134" w:type="dxa"/>
            <w:tcBorders>
              <w:top w:val="single" w:sz="4" w:space="0" w:color="auto"/>
            </w:tcBorders>
            <w:vAlign w:val="center"/>
          </w:tcPr>
          <w:p w14:paraId="28670907" w14:textId="77777777" w:rsidR="00464E5C" w:rsidRDefault="00464E5C" w:rsidP="00325EC5">
            <w:pPr>
              <w:ind w:firstLineChars="0" w:firstLine="0"/>
              <w:jc w:val="center"/>
            </w:pPr>
            <w:r>
              <w:rPr>
                <w:rFonts w:hint="eastAsia"/>
              </w:rPr>
              <w:t>0</w:t>
            </w:r>
          </w:p>
        </w:tc>
        <w:tc>
          <w:tcPr>
            <w:tcW w:w="1276" w:type="dxa"/>
            <w:tcBorders>
              <w:top w:val="single" w:sz="4" w:space="0" w:color="auto"/>
            </w:tcBorders>
            <w:vAlign w:val="center"/>
          </w:tcPr>
          <w:p w14:paraId="13D22278" w14:textId="77777777" w:rsidR="00464E5C" w:rsidRDefault="00464E5C" w:rsidP="00325EC5">
            <w:pPr>
              <w:ind w:firstLineChars="0" w:firstLine="0"/>
              <w:jc w:val="center"/>
            </w:pPr>
            <w:r>
              <w:rPr>
                <w:rFonts w:hint="eastAsia"/>
              </w:rPr>
              <w:t>0.223</w:t>
            </w:r>
          </w:p>
        </w:tc>
        <w:tc>
          <w:tcPr>
            <w:tcW w:w="1184" w:type="dxa"/>
            <w:tcBorders>
              <w:top w:val="single" w:sz="4" w:space="0" w:color="auto"/>
            </w:tcBorders>
            <w:vAlign w:val="center"/>
          </w:tcPr>
          <w:p w14:paraId="7F810FA9" w14:textId="77777777" w:rsidR="00464E5C" w:rsidRDefault="00464E5C" w:rsidP="00325EC5">
            <w:pPr>
              <w:ind w:firstLineChars="0" w:firstLine="0"/>
              <w:jc w:val="center"/>
            </w:pPr>
            <w:r>
              <w:rPr>
                <w:rFonts w:hint="eastAsia"/>
              </w:rPr>
              <w:t>0</w:t>
            </w:r>
          </w:p>
        </w:tc>
      </w:tr>
      <w:tr w:rsidR="00041D60" w14:paraId="2A761626" w14:textId="77777777" w:rsidTr="00325EC5">
        <w:trPr>
          <w:jc w:val="center"/>
        </w:trPr>
        <w:tc>
          <w:tcPr>
            <w:tcW w:w="1242" w:type="dxa"/>
            <w:vAlign w:val="center"/>
          </w:tcPr>
          <w:p w14:paraId="3C795C89" w14:textId="77777777" w:rsidR="00464E5C" w:rsidRDefault="00464E5C" w:rsidP="00325EC5">
            <w:pPr>
              <w:ind w:firstLineChars="0" w:firstLine="0"/>
              <w:jc w:val="center"/>
            </w:pPr>
            <w:r>
              <w:rPr>
                <w:rFonts w:hint="eastAsia"/>
              </w:rPr>
              <w:t>56.128</w:t>
            </w:r>
          </w:p>
        </w:tc>
        <w:tc>
          <w:tcPr>
            <w:tcW w:w="1134" w:type="dxa"/>
            <w:vAlign w:val="center"/>
          </w:tcPr>
          <w:p w14:paraId="16DFCA8A" w14:textId="77777777" w:rsidR="00464E5C" w:rsidRDefault="00464E5C" w:rsidP="00325EC5">
            <w:pPr>
              <w:ind w:firstLineChars="0" w:firstLine="0"/>
              <w:jc w:val="center"/>
            </w:pPr>
            <w:r>
              <w:rPr>
                <w:rFonts w:hint="eastAsia"/>
              </w:rPr>
              <w:t>1</w:t>
            </w:r>
          </w:p>
        </w:tc>
        <w:tc>
          <w:tcPr>
            <w:tcW w:w="1411" w:type="dxa"/>
            <w:vAlign w:val="center"/>
          </w:tcPr>
          <w:p w14:paraId="2269D0A6" w14:textId="77777777" w:rsidR="00464E5C" w:rsidRDefault="00464E5C" w:rsidP="00325EC5">
            <w:pPr>
              <w:ind w:firstLineChars="0" w:firstLine="0"/>
              <w:jc w:val="center"/>
            </w:pPr>
            <w:r>
              <w:rPr>
                <w:rFonts w:hint="eastAsia"/>
              </w:rPr>
              <w:t>0</w:t>
            </w:r>
          </w:p>
        </w:tc>
        <w:tc>
          <w:tcPr>
            <w:tcW w:w="1141" w:type="dxa"/>
            <w:vAlign w:val="center"/>
          </w:tcPr>
          <w:p w14:paraId="507632D7" w14:textId="77777777" w:rsidR="00464E5C" w:rsidRDefault="00464E5C" w:rsidP="00325EC5">
            <w:pPr>
              <w:ind w:firstLineChars="0" w:firstLine="0"/>
              <w:jc w:val="center"/>
            </w:pPr>
            <w:r>
              <w:rPr>
                <w:rFonts w:hint="eastAsia"/>
              </w:rPr>
              <w:t>0</w:t>
            </w:r>
          </w:p>
        </w:tc>
        <w:tc>
          <w:tcPr>
            <w:tcW w:w="1134" w:type="dxa"/>
            <w:vAlign w:val="center"/>
          </w:tcPr>
          <w:p w14:paraId="61894755" w14:textId="77777777" w:rsidR="00464E5C" w:rsidRDefault="00464E5C" w:rsidP="00325EC5">
            <w:pPr>
              <w:ind w:firstLineChars="0" w:firstLine="0"/>
              <w:jc w:val="center"/>
            </w:pPr>
            <w:r>
              <w:rPr>
                <w:rFonts w:hint="eastAsia"/>
              </w:rPr>
              <w:t>0</w:t>
            </w:r>
          </w:p>
        </w:tc>
        <w:tc>
          <w:tcPr>
            <w:tcW w:w="1276" w:type="dxa"/>
            <w:vAlign w:val="center"/>
          </w:tcPr>
          <w:p w14:paraId="6A8270ED" w14:textId="77777777" w:rsidR="00464E5C" w:rsidRDefault="00464E5C" w:rsidP="00325EC5">
            <w:pPr>
              <w:ind w:firstLineChars="0" w:firstLine="0"/>
              <w:jc w:val="center"/>
            </w:pPr>
            <w:r>
              <w:rPr>
                <w:rFonts w:hint="eastAsia"/>
              </w:rPr>
              <w:t>0</w:t>
            </w:r>
          </w:p>
        </w:tc>
        <w:tc>
          <w:tcPr>
            <w:tcW w:w="1184" w:type="dxa"/>
            <w:vAlign w:val="center"/>
          </w:tcPr>
          <w:p w14:paraId="29332744" w14:textId="77777777" w:rsidR="00464E5C" w:rsidRDefault="00464E5C" w:rsidP="00325EC5">
            <w:pPr>
              <w:ind w:firstLineChars="0" w:firstLine="0"/>
              <w:jc w:val="center"/>
            </w:pPr>
            <w:r>
              <w:rPr>
                <w:rFonts w:hint="eastAsia"/>
              </w:rPr>
              <w:t>0</w:t>
            </w:r>
          </w:p>
        </w:tc>
      </w:tr>
      <w:tr w:rsidR="00041D60" w14:paraId="73E783D4" w14:textId="77777777" w:rsidTr="00325EC5">
        <w:trPr>
          <w:jc w:val="center"/>
        </w:trPr>
        <w:tc>
          <w:tcPr>
            <w:tcW w:w="1242" w:type="dxa"/>
            <w:vAlign w:val="center"/>
          </w:tcPr>
          <w:p w14:paraId="0F3C7D5C" w14:textId="77777777" w:rsidR="00464E5C" w:rsidRDefault="00464E5C" w:rsidP="00325EC5">
            <w:pPr>
              <w:ind w:firstLineChars="0" w:firstLine="0"/>
              <w:jc w:val="center"/>
            </w:pPr>
            <w:r>
              <w:rPr>
                <w:rFonts w:hint="eastAsia"/>
              </w:rPr>
              <w:t>56.908</w:t>
            </w:r>
          </w:p>
        </w:tc>
        <w:tc>
          <w:tcPr>
            <w:tcW w:w="1134" w:type="dxa"/>
            <w:vAlign w:val="center"/>
          </w:tcPr>
          <w:p w14:paraId="1EA1E5D3" w14:textId="77777777" w:rsidR="00464E5C" w:rsidRDefault="00464E5C" w:rsidP="00325EC5">
            <w:pPr>
              <w:ind w:firstLineChars="0" w:firstLine="0"/>
              <w:jc w:val="center"/>
            </w:pPr>
            <w:r>
              <w:rPr>
                <w:rFonts w:hint="eastAsia"/>
              </w:rPr>
              <w:t>0</w:t>
            </w:r>
          </w:p>
        </w:tc>
        <w:tc>
          <w:tcPr>
            <w:tcW w:w="1411" w:type="dxa"/>
            <w:vAlign w:val="center"/>
          </w:tcPr>
          <w:p w14:paraId="43FA9A5B" w14:textId="77777777" w:rsidR="00464E5C" w:rsidRDefault="00464E5C" w:rsidP="00325EC5">
            <w:pPr>
              <w:ind w:firstLineChars="0" w:firstLine="0"/>
              <w:jc w:val="center"/>
            </w:pPr>
            <w:r>
              <w:rPr>
                <w:rFonts w:hint="eastAsia"/>
              </w:rPr>
              <w:t>0</w:t>
            </w:r>
          </w:p>
        </w:tc>
        <w:tc>
          <w:tcPr>
            <w:tcW w:w="1141" w:type="dxa"/>
            <w:vAlign w:val="center"/>
          </w:tcPr>
          <w:p w14:paraId="00007293" w14:textId="77777777" w:rsidR="00464E5C" w:rsidRDefault="00464E5C" w:rsidP="00325EC5">
            <w:pPr>
              <w:ind w:firstLineChars="0" w:firstLine="0"/>
              <w:jc w:val="center"/>
            </w:pPr>
            <w:r>
              <w:rPr>
                <w:rFonts w:hint="eastAsia"/>
              </w:rPr>
              <w:t>0</w:t>
            </w:r>
          </w:p>
        </w:tc>
        <w:tc>
          <w:tcPr>
            <w:tcW w:w="1134" w:type="dxa"/>
            <w:vAlign w:val="center"/>
          </w:tcPr>
          <w:p w14:paraId="2C3818E4" w14:textId="77777777" w:rsidR="00464E5C" w:rsidRDefault="00464E5C" w:rsidP="00325EC5">
            <w:pPr>
              <w:ind w:firstLineChars="0" w:firstLine="0"/>
              <w:jc w:val="center"/>
            </w:pPr>
            <w:r>
              <w:rPr>
                <w:rFonts w:hint="eastAsia"/>
              </w:rPr>
              <w:t>0.423</w:t>
            </w:r>
          </w:p>
        </w:tc>
        <w:tc>
          <w:tcPr>
            <w:tcW w:w="1276" w:type="dxa"/>
            <w:vAlign w:val="center"/>
          </w:tcPr>
          <w:p w14:paraId="7F1FB21A" w14:textId="77777777" w:rsidR="00464E5C" w:rsidRDefault="00464E5C" w:rsidP="00325EC5">
            <w:pPr>
              <w:ind w:firstLineChars="0" w:firstLine="0"/>
              <w:jc w:val="center"/>
            </w:pPr>
            <w:r>
              <w:rPr>
                <w:rFonts w:hint="eastAsia"/>
              </w:rPr>
              <w:t>0</w:t>
            </w:r>
          </w:p>
        </w:tc>
        <w:tc>
          <w:tcPr>
            <w:tcW w:w="1184" w:type="dxa"/>
            <w:vAlign w:val="center"/>
          </w:tcPr>
          <w:p w14:paraId="7E007DD0" w14:textId="77777777" w:rsidR="00464E5C" w:rsidRDefault="00464E5C" w:rsidP="00325EC5">
            <w:pPr>
              <w:ind w:firstLineChars="0" w:firstLine="0"/>
              <w:jc w:val="center"/>
            </w:pPr>
            <w:r>
              <w:rPr>
                <w:rFonts w:hint="eastAsia"/>
              </w:rPr>
              <w:t>0.577</w:t>
            </w:r>
          </w:p>
        </w:tc>
      </w:tr>
      <w:tr w:rsidR="00041D60" w14:paraId="707A4275" w14:textId="77777777" w:rsidTr="00325EC5">
        <w:trPr>
          <w:jc w:val="center"/>
        </w:trPr>
        <w:tc>
          <w:tcPr>
            <w:tcW w:w="1242" w:type="dxa"/>
            <w:vAlign w:val="center"/>
          </w:tcPr>
          <w:p w14:paraId="13B9522E" w14:textId="77777777" w:rsidR="00464E5C" w:rsidRDefault="00464E5C" w:rsidP="00325EC5">
            <w:pPr>
              <w:ind w:firstLineChars="0" w:firstLine="0"/>
              <w:jc w:val="center"/>
            </w:pPr>
            <w:r>
              <w:rPr>
                <w:rFonts w:hint="eastAsia"/>
              </w:rPr>
              <w:t>57.59</w:t>
            </w:r>
          </w:p>
        </w:tc>
        <w:tc>
          <w:tcPr>
            <w:tcW w:w="1134" w:type="dxa"/>
            <w:vAlign w:val="center"/>
          </w:tcPr>
          <w:p w14:paraId="4792736C" w14:textId="77777777" w:rsidR="00464E5C" w:rsidRDefault="00464E5C" w:rsidP="00325EC5">
            <w:pPr>
              <w:ind w:firstLineChars="0" w:firstLine="0"/>
              <w:jc w:val="center"/>
            </w:pPr>
            <w:r>
              <w:rPr>
                <w:rFonts w:hint="eastAsia"/>
              </w:rPr>
              <w:t>0.125</w:t>
            </w:r>
          </w:p>
        </w:tc>
        <w:tc>
          <w:tcPr>
            <w:tcW w:w="1411" w:type="dxa"/>
            <w:vAlign w:val="center"/>
          </w:tcPr>
          <w:p w14:paraId="5862BF5D" w14:textId="77777777" w:rsidR="00464E5C" w:rsidRDefault="00464E5C" w:rsidP="00325EC5">
            <w:pPr>
              <w:ind w:firstLineChars="0" w:firstLine="0"/>
              <w:jc w:val="center"/>
            </w:pPr>
            <w:r>
              <w:rPr>
                <w:rFonts w:hint="eastAsia"/>
              </w:rPr>
              <w:t>0</w:t>
            </w:r>
          </w:p>
        </w:tc>
        <w:tc>
          <w:tcPr>
            <w:tcW w:w="1141" w:type="dxa"/>
            <w:vAlign w:val="center"/>
          </w:tcPr>
          <w:p w14:paraId="5F54376A" w14:textId="77777777" w:rsidR="00464E5C" w:rsidRDefault="00464E5C" w:rsidP="00325EC5">
            <w:pPr>
              <w:ind w:firstLineChars="0" w:firstLine="0"/>
              <w:jc w:val="center"/>
            </w:pPr>
            <w:r>
              <w:rPr>
                <w:rFonts w:hint="eastAsia"/>
              </w:rPr>
              <w:t>0</w:t>
            </w:r>
          </w:p>
        </w:tc>
        <w:tc>
          <w:tcPr>
            <w:tcW w:w="1134" w:type="dxa"/>
            <w:vAlign w:val="center"/>
          </w:tcPr>
          <w:p w14:paraId="3CDEB52D" w14:textId="77777777" w:rsidR="00464E5C" w:rsidRDefault="00464E5C" w:rsidP="00325EC5">
            <w:pPr>
              <w:ind w:firstLineChars="0" w:firstLine="0"/>
              <w:jc w:val="center"/>
            </w:pPr>
            <w:r>
              <w:rPr>
                <w:rFonts w:hint="eastAsia"/>
              </w:rPr>
              <w:t>0.148</w:t>
            </w:r>
          </w:p>
        </w:tc>
        <w:tc>
          <w:tcPr>
            <w:tcW w:w="1276" w:type="dxa"/>
            <w:vAlign w:val="center"/>
          </w:tcPr>
          <w:p w14:paraId="46D946C1" w14:textId="77777777" w:rsidR="00464E5C" w:rsidRDefault="00464E5C" w:rsidP="00325EC5">
            <w:pPr>
              <w:ind w:firstLineChars="0" w:firstLine="0"/>
              <w:jc w:val="center"/>
            </w:pPr>
            <w:r>
              <w:rPr>
                <w:rFonts w:hint="eastAsia"/>
              </w:rPr>
              <w:t>0.313</w:t>
            </w:r>
          </w:p>
        </w:tc>
        <w:tc>
          <w:tcPr>
            <w:tcW w:w="1184" w:type="dxa"/>
            <w:vAlign w:val="center"/>
          </w:tcPr>
          <w:p w14:paraId="187C37ED" w14:textId="77777777" w:rsidR="00464E5C" w:rsidRDefault="00464E5C" w:rsidP="00325EC5">
            <w:pPr>
              <w:ind w:firstLineChars="0" w:firstLine="0"/>
              <w:jc w:val="center"/>
            </w:pPr>
            <w:r>
              <w:rPr>
                <w:rFonts w:hint="eastAsia"/>
              </w:rPr>
              <w:t>0.414</w:t>
            </w:r>
          </w:p>
        </w:tc>
      </w:tr>
      <w:tr w:rsidR="00041D60" w14:paraId="4AC36852" w14:textId="77777777" w:rsidTr="00325EC5">
        <w:trPr>
          <w:jc w:val="center"/>
        </w:trPr>
        <w:tc>
          <w:tcPr>
            <w:tcW w:w="1242" w:type="dxa"/>
            <w:vAlign w:val="center"/>
          </w:tcPr>
          <w:p w14:paraId="1D5467A9" w14:textId="77777777" w:rsidR="00464E5C" w:rsidRDefault="00464E5C" w:rsidP="00325EC5">
            <w:pPr>
              <w:ind w:firstLineChars="0" w:firstLine="0"/>
              <w:jc w:val="center"/>
            </w:pPr>
            <w:r>
              <w:rPr>
                <w:rFonts w:hint="eastAsia"/>
              </w:rPr>
              <w:t>57.948</w:t>
            </w:r>
          </w:p>
        </w:tc>
        <w:tc>
          <w:tcPr>
            <w:tcW w:w="1134" w:type="dxa"/>
            <w:vAlign w:val="center"/>
          </w:tcPr>
          <w:p w14:paraId="4A197A43" w14:textId="77777777" w:rsidR="00464E5C" w:rsidRDefault="00464E5C" w:rsidP="00325EC5">
            <w:pPr>
              <w:ind w:firstLineChars="0" w:firstLine="0"/>
              <w:jc w:val="center"/>
            </w:pPr>
            <w:r>
              <w:rPr>
                <w:rFonts w:hint="eastAsia"/>
              </w:rPr>
              <w:t>0</w:t>
            </w:r>
          </w:p>
        </w:tc>
        <w:tc>
          <w:tcPr>
            <w:tcW w:w="1411" w:type="dxa"/>
            <w:vAlign w:val="center"/>
          </w:tcPr>
          <w:p w14:paraId="4E743B33" w14:textId="77777777" w:rsidR="00464E5C" w:rsidRDefault="00464E5C" w:rsidP="00325EC5">
            <w:pPr>
              <w:ind w:firstLineChars="0" w:firstLine="0"/>
              <w:jc w:val="center"/>
            </w:pPr>
            <w:r>
              <w:rPr>
                <w:rFonts w:hint="eastAsia"/>
              </w:rPr>
              <w:t>0</w:t>
            </w:r>
          </w:p>
        </w:tc>
        <w:tc>
          <w:tcPr>
            <w:tcW w:w="1141" w:type="dxa"/>
            <w:vAlign w:val="center"/>
          </w:tcPr>
          <w:p w14:paraId="5C0FEBB7" w14:textId="77777777" w:rsidR="00464E5C" w:rsidRDefault="00464E5C" w:rsidP="00325EC5">
            <w:pPr>
              <w:ind w:firstLineChars="0" w:firstLine="0"/>
              <w:jc w:val="center"/>
            </w:pPr>
            <w:r>
              <w:rPr>
                <w:rFonts w:hint="eastAsia"/>
              </w:rPr>
              <w:t>0</w:t>
            </w:r>
          </w:p>
        </w:tc>
        <w:tc>
          <w:tcPr>
            <w:tcW w:w="1134" w:type="dxa"/>
            <w:vAlign w:val="center"/>
          </w:tcPr>
          <w:p w14:paraId="69D2C3AA" w14:textId="77777777" w:rsidR="00464E5C" w:rsidRDefault="00464E5C" w:rsidP="00325EC5">
            <w:pPr>
              <w:ind w:firstLineChars="0" w:firstLine="0"/>
              <w:jc w:val="center"/>
            </w:pPr>
            <w:r>
              <w:rPr>
                <w:rFonts w:hint="eastAsia"/>
              </w:rPr>
              <w:t>0</w:t>
            </w:r>
          </w:p>
        </w:tc>
        <w:tc>
          <w:tcPr>
            <w:tcW w:w="1276" w:type="dxa"/>
            <w:vAlign w:val="center"/>
          </w:tcPr>
          <w:p w14:paraId="55A93815" w14:textId="77777777" w:rsidR="00464E5C" w:rsidRDefault="00464E5C" w:rsidP="00325EC5">
            <w:pPr>
              <w:ind w:firstLineChars="0" w:firstLine="0"/>
              <w:jc w:val="center"/>
            </w:pPr>
            <w:r>
              <w:rPr>
                <w:rFonts w:hint="eastAsia"/>
              </w:rPr>
              <w:t>0.586</w:t>
            </w:r>
          </w:p>
        </w:tc>
        <w:tc>
          <w:tcPr>
            <w:tcW w:w="1184" w:type="dxa"/>
            <w:vAlign w:val="center"/>
          </w:tcPr>
          <w:p w14:paraId="57D969F9" w14:textId="77777777" w:rsidR="00464E5C" w:rsidRDefault="00464E5C" w:rsidP="00325EC5">
            <w:pPr>
              <w:ind w:firstLineChars="0" w:firstLine="0"/>
              <w:jc w:val="center"/>
            </w:pPr>
            <w:r>
              <w:rPr>
                <w:rFonts w:hint="eastAsia"/>
              </w:rPr>
              <w:t>0.414</w:t>
            </w:r>
          </w:p>
        </w:tc>
      </w:tr>
      <w:tr w:rsidR="00041D60" w14:paraId="4C6793B2" w14:textId="77777777" w:rsidTr="00325EC5">
        <w:trPr>
          <w:jc w:val="center"/>
        </w:trPr>
        <w:tc>
          <w:tcPr>
            <w:tcW w:w="1242" w:type="dxa"/>
            <w:vAlign w:val="center"/>
          </w:tcPr>
          <w:p w14:paraId="4585FD16" w14:textId="77777777" w:rsidR="00464E5C" w:rsidRDefault="00464E5C" w:rsidP="00325EC5">
            <w:pPr>
              <w:ind w:firstLineChars="0" w:firstLine="0"/>
              <w:jc w:val="center"/>
            </w:pPr>
            <w:r>
              <w:rPr>
                <w:rFonts w:hint="eastAsia"/>
              </w:rPr>
              <w:t>58.419</w:t>
            </w:r>
          </w:p>
        </w:tc>
        <w:tc>
          <w:tcPr>
            <w:tcW w:w="1134" w:type="dxa"/>
            <w:vAlign w:val="center"/>
          </w:tcPr>
          <w:p w14:paraId="404B1307" w14:textId="77777777" w:rsidR="00464E5C" w:rsidRDefault="00464E5C" w:rsidP="00325EC5">
            <w:pPr>
              <w:ind w:firstLineChars="0" w:firstLine="0"/>
              <w:jc w:val="center"/>
            </w:pPr>
            <w:r>
              <w:rPr>
                <w:rFonts w:hint="eastAsia"/>
              </w:rPr>
              <w:t>0.443</w:t>
            </w:r>
          </w:p>
        </w:tc>
        <w:tc>
          <w:tcPr>
            <w:tcW w:w="1411" w:type="dxa"/>
            <w:vAlign w:val="center"/>
          </w:tcPr>
          <w:p w14:paraId="1B25CBD0" w14:textId="77777777" w:rsidR="00464E5C" w:rsidRDefault="00464E5C" w:rsidP="00325EC5">
            <w:pPr>
              <w:ind w:firstLineChars="0" w:firstLine="0"/>
              <w:jc w:val="center"/>
            </w:pPr>
            <w:r>
              <w:rPr>
                <w:rFonts w:hint="eastAsia"/>
              </w:rPr>
              <w:t>0</w:t>
            </w:r>
          </w:p>
        </w:tc>
        <w:tc>
          <w:tcPr>
            <w:tcW w:w="1141" w:type="dxa"/>
            <w:vAlign w:val="center"/>
          </w:tcPr>
          <w:p w14:paraId="14089CFE" w14:textId="77777777" w:rsidR="00464E5C" w:rsidRDefault="00464E5C" w:rsidP="00325EC5">
            <w:pPr>
              <w:ind w:firstLineChars="0" w:firstLine="0"/>
              <w:jc w:val="center"/>
            </w:pPr>
            <w:r>
              <w:rPr>
                <w:rFonts w:hint="eastAsia"/>
              </w:rPr>
              <w:t>0</w:t>
            </w:r>
          </w:p>
        </w:tc>
        <w:tc>
          <w:tcPr>
            <w:tcW w:w="1134" w:type="dxa"/>
            <w:vAlign w:val="center"/>
          </w:tcPr>
          <w:p w14:paraId="297B791E" w14:textId="77777777" w:rsidR="00464E5C" w:rsidRDefault="00464E5C" w:rsidP="00325EC5">
            <w:pPr>
              <w:ind w:firstLineChars="0" w:firstLine="0"/>
              <w:jc w:val="center"/>
            </w:pPr>
            <w:r>
              <w:rPr>
                <w:rFonts w:hint="eastAsia"/>
              </w:rPr>
              <w:t>0.246</w:t>
            </w:r>
          </w:p>
        </w:tc>
        <w:tc>
          <w:tcPr>
            <w:tcW w:w="1276" w:type="dxa"/>
            <w:vAlign w:val="center"/>
          </w:tcPr>
          <w:p w14:paraId="00E23A43" w14:textId="77777777" w:rsidR="00464E5C" w:rsidRDefault="00464E5C" w:rsidP="00325EC5">
            <w:pPr>
              <w:ind w:firstLineChars="0" w:firstLine="0"/>
              <w:jc w:val="center"/>
            </w:pPr>
            <w:r>
              <w:rPr>
                <w:rFonts w:hint="eastAsia"/>
              </w:rPr>
              <w:t>0</w:t>
            </w:r>
          </w:p>
        </w:tc>
        <w:tc>
          <w:tcPr>
            <w:tcW w:w="1184" w:type="dxa"/>
            <w:vAlign w:val="center"/>
          </w:tcPr>
          <w:p w14:paraId="01E1BEF6" w14:textId="77777777" w:rsidR="00464E5C" w:rsidRDefault="00464E5C" w:rsidP="00325EC5">
            <w:pPr>
              <w:ind w:firstLineChars="0" w:firstLine="0"/>
              <w:jc w:val="center"/>
            </w:pPr>
            <w:r>
              <w:rPr>
                <w:rFonts w:hint="eastAsia"/>
              </w:rPr>
              <w:t>0.31</w:t>
            </w:r>
          </w:p>
        </w:tc>
      </w:tr>
      <w:tr w:rsidR="00041D60" w14:paraId="6883065A" w14:textId="77777777" w:rsidTr="00325EC5">
        <w:trPr>
          <w:jc w:val="center"/>
        </w:trPr>
        <w:tc>
          <w:tcPr>
            <w:tcW w:w="1242" w:type="dxa"/>
            <w:vAlign w:val="center"/>
          </w:tcPr>
          <w:p w14:paraId="3C99FF12" w14:textId="77777777" w:rsidR="00464E5C" w:rsidRDefault="00464E5C" w:rsidP="00325EC5">
            <w:pPr>
              <w:ind w:firstLineChars="0" w:firstLine="0"/>
              <w:jc w:val="center"/>
            </w:pPr>
            <w:r>
              <w:rPr>
                <w:rFonts w:hint="eastAsia"/>
              </w:rPr>
              <w:t>64.535</w:t>
            </w:r>
          </w:p>
        </w:tc>
        <w:tc>
          <w:tcPr>
            <w:tcW w:w="1134" w:type="dxa"/>
            <w:vAlign w:val="center"/>
          </w:tcPr>
          <w:p w14:paraId="7ADB3A3D" w14:textId="77777777" w:rsidR="00464E5C" w:rsidRDefault="00464E5C" w:rsidP="00325EC5">
            <w:pPr>
              <w:ind w:firstLineChars="0" w:firstLine="0"/>
              <w:jc w:val="center"/>
            </w:pPr>
            <w:r>
              <w:rPr>
                <w:rFonts w:hint="eastAsia"/>
              </w:rPr>
              <w:t>0</w:t>
            </w:r>
          </w:p>
        </w:tc>
        <w:tc>
          <w:tcPr>
            <w:tcW w:w="1411" w:type="dxa"/>
            <w:vAlign w:val="center"/>
          </w:tcPr>
          <w:p w14:paraId="47563B28" w14:textId="77777777" w:rsidR="00464E5C" w:rsidRDefault="00464E5C" w:rsidP="00325EC5">
            <w:pPr>
              <w:ind w:firstLineChars="0" w:firstLine="0"/>
              <w:jc w:val="center"/>
            </w:pPr>
            <w:r>
              <w:rPr>
                <w:rFonts w:hint="eastAsia"/>
              </w:rPr>
              <w:t>0</w:t>
            </w:r>
          </w:p>
        </w:tc>
        <w:tc>
          <w:tcPr>
            <w:tcW w:w="1141" w:type="dxa"/>
            <w:vAlign w:val="center"/>
          </w:tcPr>
          <w:p w14:paraId="52285741" w14:textId="77777777" w:rsidR="00464E5C" w:rsidRDefault="00464E5C" w:rsidP="00325EC5">
            <w:pPr>
              <w:ind w:firstLineChars="0" w:firstLine="0"/>
              <w:jc w:val="center"/>
            </w:pPr>
            <w:r>
              <w:rPr>
                <w:rFonts w:hint="eastAsia"/>
              </w:rPr>
              <w:t>0</w:t>
            </w:r>
          </w:p>
        </w:tc>
        <w:tc>
          <w:tcPr>
            <w:tcW w:w="1134" w:type="dxa"/>
            <w:vAlign w:val="center"/>
          </w:tcPr>
          <w:p w14:paraId="70A83DC4" w14:textId="77777777" w:rsidR="00464E5C" w:rsidRDefault="00464E5C" w:rsidP="00325EC5">
            <w:pPr>
              <w:ind w:firstLineChars="0" w:firstLine="0"/>
              <w:jc w:val="center"/>
            </w:pPr>
            <w:r>
              <w:rPr>
                <w:rFonts w:hint="eastAsia"/>
              </w:rPr>
              <w:t>0</w:t>
            </w:r>
          </w:p>
        </w:tc>
        <w:tc>
          <w:tcPr>
            <w:tcW w:w="1276" w:type="dxa"/>
            <w:vAlign w:val="center"/>
          </w:tcPr>
          <w:p w14:paraId="01566A4A" w14:textId="77777777" w:rsidR="00464E5C" w:rsidRDefault="00464E5C" w:rsidP="00325EC5">
            <w:pPr>
              <w:ind w:firstLineChars="0" w:firstLine="0"/>
              <w:jc w:val="center"/>
            </w:pPr>
            <w:r>
              <w:rPr>
                <w:rFonts w:hint="eastAsia"/>
              </w:rPr>
              <w:t>1</w:t>
            </w:r>
          </w:p>
        </w:tc>
        <w:tc>
          <w:tcPr>
            <w:tcW w:w="1184" w:type="dxa"/>
            <w:vAlign w:val="center"/>
          </w:tcPr>
          <w:p w14:paraId="6B384384" w14:textId="77777777" w:rsidR="00464E5C" w:rsidRDefault="00464E5C" w:rsidP="00325EC5">
            <w:pPr>
              <w:ind w:firstLineChars="0" w:firstLine="0"/>
              <w:jc w:val="center"/>
            </w:pPr>
            <w:r>
              <w:rPr>
                <w:rFonts w:hint="eastAsia"/>
              </w:rPr>
              <w:t>0</w:t>
            </w:r>
          </w:p>
        </w:tc>
      </w:tr>
      <w:tr w:rsidR="00041D60" w14:paraId="259CA411" w14:textId="77777777" w:rsidTr="00325EC5">
        <w:trPr>
          <w:jc w:val="center"/>
        </w:trPr>
        <w:tc>
          <w:tcPr>
            <w:tcW w:w="1242" w:type="dxa"/>
            <w:vAlign w:val="center"/>
          </w:tcPr>
          <w:p w14:paraId="0597A98E" w14:textId="77777777" w:rsidR="00464E5C" w:rsidRDefault="00464E5C" w:rsidP="00325EC5">
            <w:pPr>
              <w:ind w:firstLineChars="0" w:firstLine="0"/>
              <w:jc w:val="center"/>
            </w:pPr>
            <w:r>
              <w:rPr>
                <w:rFonts w:hint="eastAsia"/>
              </w:rPr>
              <w:t>80.129</w:t>
            </w:r>
          </w:p>
        </w:tc>
        <w:tc>
          <w:tcPr>
            <w:tcW w:w="1134" w:type="dxa"/>
            <w:vAlign w:val="center"/>
          </w:tcPr>
          <w:p w14:paraId="26504D8E" w14:textId="77777777" w:rsidR="00464E5C" w:rsidRDefault="00464E5C" w:rsidP="00325EC5">
            <w:pPr>
              <w:ind w:firstLineChars="0" w:firstLine="0"/>
              <w:jc w:val="center"/>
            </w:pPr>
            <w:r>
              <w:rPr>
                <w:rFonts w:hint="eastAsia"/>
              </w:rPr>
              <w:t>0</w:t>
            </w:r>
          </w:p>
        </w:tc>
        <w:tc>
          <w:tcPr>
            <w:tcW w:w="1411" w:type="dxa"/>
            <w:vAlign w:val="center"/>
          </w:tcPr>
          <w:p w14:paraId="71BC176D" w14:textId="77777777" w:rsidR="00464E5C" w:rsidRDefault="00464E5C" w:rsidP="00325EC5">
            <w:pPr>
              <w:ind w:firstLineChars="0" w:firstLine="0"/>
              <w:jc w:val="center"/>
            </w:pPr>
            <w:r>
              <w:rPr>
                <w:rFonts w:hint="eastAsia"/>
              </w:rPr>
              <w:t>0</w:t>
            </w:r>
          </w:p>
        </w:tc>
        <w:tc>
          <w:tcPr>
            <w:tcW w:w="1141" w:type="dxa"/>
            <w:vAlign w:val="center"/>
          </w:tcPr>
          <w:p w14:paraId="57DB9E71" w14:textId="77777777" w:rsidR="00464E5C" w:rsidRDefault="00464E5C" w:rsidP="00325EC5">
            <w:pPr>
              <w:ind w:firstLineChars="0" w:firstLine="0"/>
              <w:jc w:val="center"/>
            </w:pPr>
            <w:r>
              <w:rPr>
                <w:rFonts w:hint="eastAsia"/>
              </w:rPr>
              <w:t>0</w:t>
            </w:r>
          </w:p>
        </w:tc>
        <w:tc>
          <w:tcPr>
            <w:tcW w:w="1134" w:type="dxa"/>
            <w:vAlign w:val="center"/>
          </w:tcPr>
          <w:p w14:paraId="1F5A39FB" w14:textId="77777777" w:rsidR="00464E5C" w:rsidRDefault="00464E5C" w:rsidP="00325EC5">
            <w:pPr>
              <w:ind w:firstLineChars="0" w:firstLine="0"/>
              <w:jc w:val="center"/>
            </w:pPr>
            <w:r>
              <w:rPr>
                <w:rFonts w:hint="eastAsia"/>
              </w:rPr>
              <w:t>0</w:t>
            </w:r>
          </w:p>
        </w:tc>
        <w:tc>
          <w:tcPr>
            <w:tcW w:w="1276" w:type="dxa"/>
            <w:vAlign w:val="center"/>
          </w:tcPr>
          <w:p w14:paraId="636F1F5C" w14:textId="77777777" w:rsidR="00464E5C" w:rsidRDefault="00464E5C" w:rsidP="00325EC5">
            <w:pPr>
              <w:ind w:firstLineChars="0" w:firstLine="0"/>
              <w:jc w:val="center"/>
            </w:pPr>
            <w:r>
              <w:rPr>
                <w:rFonts w:hint="eastAsia"/>
              </w:rPr>
              <w:t>0</w:t>
            </w:r>
          </w:p>
        </w:tc>
        <w:tc>
          <w:tcPr>
            <w:tcW w:w="1184" w:type="dxa"/>
            <w:vAlign w:val="center"/>
          </w:tcPr>
          <w:p w14:paraId="3912E9B5" w14:textId="77777777" w:rsidR="00464E5C" w:rsidRDefault="00464E5C" w:rsidP="00325EC5">
            <w:pPr>
              <w:ind w:firstLineChars="0" w:firstLine="0"/>
              <w:jc w:val="center"/>
            </w:pPr>
            <w:r>
              <w:rPr>
                <w:rFonts w:hint="eastAsia"/>
              </w:rPr>
              <w:t>1</w:t>
            </w:r>
          </w:p>
        </w:tc>
      </w:tr>
      <w:tr w:rsidR="00041D60" w14:paraId="38B04943" w14:textId="77777777" w:rsidTr="00325EC5">
        <w:trPr>
          <w:jc w:val="center"/>
        </w:trPr>
        <w:tc>
          <w:tcPr>
            <w:tcW w:w="1242" w:type="dxa"/>
            <w:vAlign w:val="center"/>
          </w:tcPr>
          <w:p w14:paraId="054ED574" w14:textId="77777777" w:rsidR="00464E5C" w:rsidRDefault="00464E5C" w:rsidP="00325EC5">
            <w:pPr>
              <w:ind w:firstLineChars="0" w:firstLine="0"/>
              <w:jc w:val="center"/>
            </w:pPr>
            <w:r>
              <w:rPr>
                <w:rFonts w:hint="eastAsia"/>
              </w:rPr>
              <w:t>83.18</w:t>
            </w:r>
          </w:p>
        </w:tc>
        <w:tc>
          <w:tcPr>
            <w:tcW w:w="1134" w:type="dxa"/>
            <w:vAlign w:val="center"/>
          </w:tcPr>
          <w:p w14:paraId="3C5F7C3D" w14:textId="77777777" w:rsidR="00464E5C" w:rsidRDefault="00464E5C" w:rsidP="00325EC5">
            <w:pPr>
              <w:ind w:firstLineChars="0" w:firstLine="0"/>
              <w:jc w:val="center"/>
            </w:pPr>
            <w:r>
              <w:rPr>
                <w:rFonts w:hint="eastAsia"/>
              </w:rPr>
              <w:t>0</w:t>
            </w:r>
          </w:p>
        </w:tc>
        <w:tc>
          <w:tcPr>
            <w:tcW w:w="1411" w:type="dxa"/>
            <w:vAlign w:val="center"/>
          </w:tcPr>
          <w:p w14:paraId="362DF35F" w14:textId="77777777" w:rsidR="00464E5C" w:rsidRDefault="00464E5C" w:rsidP="00325EC5">
            <w:pPr>
              <w:ind w:firstLineChars="0" w:firstLine="0"/>
              <w:jc w:val="center"/>
            </w:pPr>
            <w:r>
              <w:rPr>
                <w:rFonts w:hint="eastAsia"/>
              </w:rPr>
              <w:t>0</w:t>
            </w:r>
          </w:p>
        </w:tc>
        <w:tc>
          <w:tcPr>
            <w:tcW w:w="1141" w:type="dxa"/>
            <w:vAlign w:val="center"/>
          </w:tcPr>
          <w:p w14:paraId="1BDE5ABB" w14:textId="77777777" w:rsidR="00464E5C" w:rsidRDefault="00464E5C" w:rsidP="00325EC5">
            <w:pPr>
              <w:ind w:firstLineChars="0" w:firstLine="0"/>
              <w:jc w:val="center"/>
            </w:pPr>
            <w:r>
              <w:rPr>
                <w:rFonts w:hint="eastAsia"/>
              </w:rPr>
              <w:t>0.37</w:t>
            </w:r>
          </w:p>
        </w:tc>
        <w:tc>
          <w:tcPr>
            <w:tcW w:w="1134" w:type="dxa"/>
            <w:vAlign w:val="center"/>
          </w:tcPr>
          <w:p w14:paraId="3C4B7BE5" w14:textId="77777777" w:rsidR="00464E5C" w:rsidRDefault="00464E5C" w:rsidP="00325EC5">
            <w:pPr>
              <w:ind w:firstLineChars="0" w:firstLine="0"/>
              <w:jc w:val="center"/>
            </w:pPr>
            <w:r>
              <w:rPr>
                <w:rFonts w:hint="eastAsia"/>
              </w:rPr>
              <w:t>0.63</w:t>
            </w:r>
          </w:p>
        </w:tc>
        <w:tc>
          <w:tcPr>
            <w:tcW w:w="1276" w:type="dxa"/>
            <w:vAlign w:val="center"/>
          </w:tcPr>
          <w:p w14:paraId="36DCD05E" w14:textId="77777777" w:rsidR="00464E5C" w:rsidRDefault="00464E5C" w:rsidP="00325EC5">
            <w:pPr>
              <w:ind w:firstLineChars="0" w:firstLine="0"/>
              <w:jc w:val="center"/>
            </w:pPr>
            <w:r>
              <w:rPr>
                <w:rFonts w:hint="eastAsia"/>
              </w:rPr>
              <w:t>0</w:t>
            </w:r>
          </w:p>
        </w:tc>
        <w:tc>
          <w:tcPr>
            <w:tcW w:w="1184" w:type="dxa"/>
            <w:vAlign w:val="center"/>
          </w:tcPr>
          <w:p w14:paraId="50326743" w14:textId="77777777" w:rsidR="00464E5C" w:rsidRDefault="00464E5C" w:rsidP="00325EC5">
            <w:pPr>
              <w:ind w:firstLineChars="0" w:firstLine="0"/>
              <w:jc w:val="center"/>
            </w:pPr>
            <w:r>
              <w:rPr>
                <w:rFonts w:hint="eastAsia"/>
              </w:rPr>
              <w:t>0</w:t>
            </w:r>
          </w:p>
        </w:tc>
      </w:tr>
      <w:tr w:rsidR="00041D60" w14:paraId="72B22D90" w14:textId="77777777" w:rsidTr="00325EC5">
        <w:trPr>
          <w:jc w:val="center"/>
        </w:trPr>
        <w:tc>
          <w:tcPr>
            <w:tcW w:w="1242" w:type="dxa"/>
            <w:vAlign w:val="center"/>
          </w:tcPr>
          <w:p w14:paraId="5DF75399" w14:textId="77777777" w:rsidR="00464E5C" w:rsidRDefault="00464E5C" w:rsidP="00325EC5">
            <w:pPr>
              <w:ind w:firstLineChars="0" w:firstLine="0"/>
              <w:jc w:val="center"/>
            </w:pPr>
            <w:r>
              <w:rPr>
                <w:rFonts w:hint="eastAsia"/>
              </w:rPr>
              <w:t>100.018</w:t>
            </w:r>
          </w:p>
        </w:tc>
        <w:tc>
          <w:tcPr>
            <w:tcW w:w="1134" w:type="dxa"/>
            <w:vAlign w:val="center"/>
          </w:tcPr>
          <w:p w14:paraId="744F00A0" w14:textId="77777777" w:rsidR="00464E5C" w:rsidRDefault="00464E5C" w:rsidP="00325EC5">
            <w:pPr>
              <w:ind w:firstLineChars="0" w:firstLine="0"/>
              <w:jc w:val="center"/>
            </w:pPr>
            <w:r>
              <w:rPr>
                <w:rFonts w:hint="eastAsia"/>
              </w:rPr>
              <w:t>0</w:t>
            </w:r>
          </w:p>
        </w:tc>
        <w:tc>
          <w:tcPr>
            <w:tcW w:w="1411" w:type="dxa"/>
            <w:vAlign w:val="center"/>
          </w:tcPr>
          <w:p w14:paraId="15D7F77C" w14:textId="77777777" w:rsidR="00464E5C" w:rsidRDefault="00464E5C" w:rsidP="00325EC5">
            <w:pPr>
              <w:ind w:firstLineChars="0" w:firstLine="0"/>
              <w:jc w:val="center"/>
            </w:pPr>
            <w:r>
              <w:rPr>
                <w:rFonts w:hint="eastAsia"/>
              </w:rPr>
              <w:t>0</w:t>
            </w:r>
          </w:p>
        </w:tc>
        <w:tc>
          <w:tcPr>
            <w:tcW w:w="1141" w:type="dxa"/>
            <w:vAlign w:val="center"/>
          </w:tcPr>
          <w:p w14:paraId="193DFF2E" w14:textId="77777777" w:rsidR="00464E5C" w:rsidRDefault="00464E5C" w:rsidP="00325EC5">
            <w:pPr>
              <w:ind w:firstLineChars="0" w:firstLine="0"/>
              <w:jc w:val="center"/>
            </w:pPr>
            <w:r>
              <w:rPr>
                <w:rFonts w:hint="eastAsia"/>
              </w:rPr>
              <w:t>0</w:t>
            </w:r>
          </w:p>
        </w:tc>
        <w:tc>
          <w:tcPr>
            <w:tcW w:w="1134" w:type="dxa"/>
            <w:vAlign w:val="center"/>
          </w:tcPr>
          <w:p w14:paraId="7A7344D9" w14:textId="77777777" w:rsidR="00464E5C" w:rsidRDefault="00464E5C" w:rsidP="00325EC5">
            <w:pPr>
              <w:ind w:firstLineChars="0" w:firstLine="0"/>
              <w:jc w:val="center"/>
            </w:pPr>
            <w:r>
              <w:rPr>
                <w:rFonts w:hint="eastAsia"/>
              </w:rPr>
              <w:t>1</w:t>
            </w:r>
          </w:p>
        </w:tc>
        <w:tc>
          <w:tcPr>
            <w:tcW w:w="1276" w:type="dxa"/>
            <w:vAlign w:val="center"/>
          </w:tcPr>
          <w:p w14:paraId="3325416D" w14:textId="77777777" w:rsidR="00464E5C" w:rsidRDefault="00464E5C" w:rsidP="00325EC5">
            <w:pPr>
              <w:ind w:firstLineChars="0" w:firstLine="0"/>
              <w:jc w:val="center"/>
            </w:pPr>
            <w:r>
              <w:rPr>
                <w:rFonts w:hint="eastAsia"/>
              </w:rPr>
              <w:t>0</w:t>
            </w:r>
          </w:p>
        </w:tc>
        <w:tc>
          <w:tcPr>
            <w:tcW w:w="1184" w:type="dxa"/>
            <w:vAlign w:val="center"/>
          </w:tcPr>
          <w:p w14:paraId="374BD188" w14:textId="77777777" w:rsidR="00464E5C" w:rsidRDefault="00464E5C" w:rsidP="00325EC5">
            <w:pPr>
              <w:ind w:firstLineChars="0" w:firstLine="0"/>
              <w:jc w:val="center"/>
            </w:pPr>
            <w:r>
              <w:rPr>
                <w:rFonts w:hint="eastAsia"/>
              </w:rPr>
              <w:t>0</w:t>
            </w:r>
          </w:p>
        </w:tc>
      </w:tr>
      <w:tr w:rsidR="00041D60" w14:paraId="3DCAB7D9" w14:textId="77777777" w:rsidTr="00325EC5">
        <w:trPr>
          <w:jc w:val="center"/>
        </w:trPr>
        <w:tc>
          <w:tcPr>
            <w:tcW w:w="1242" w:type="dxa"/>
            <w:vAlign w:val="center"/>
          </w:tcPr>
          <w:p w14:paraId="388AE161" w14:textId="77777777" w:rsidR="00464E5C" w:rsidRDefault="00464E5C" w:rsidP="00325EC5">
            <w:pPr>
              <w:ind w:firstLineChars="0" w:firstLine="0"/>
              <w:jc w:val="center"/>
            </w:pPr>
            <w:r>
              <w:rPr>
                <w:rFonts w:hint="eastAsia"/>
              </w:rPr>
              <w:t>120.208</w:t>
            </w:r>
          </w:p>
        </w:tc>
        <w:tc>
          <w:tcPr>
            <w:tcW w:w="1134" w:type="dxa"/>
            <w:vAlign w:val="center"/>
          </w:tcPr>
          <w:p w14:paraId="42F507A7" w14:textId="77777777" w:rsidR="00464E5C" w:rsidRDefault="00464E5C" w:rsidP="00325EC5">
            <w:pPr>
              <w:ind w:firstLineChars="0" w:firstLine="0"/>
              <w:jc w:val="center"/>
            </w:pPr>
            <w:r>
              <w:rPr>
                <w:rFonts w:hint="eastAsia"/>
              </w:rPr>
              <w:t>0</w:t>
            </w:r>
          </w:p>
        </w:tc>
        <w:tc>
          <w:tcPr>
            <w:tcW w:w="1411" w:type="dxa"/>
            <w:vAlign w:val="center"/>
          </w:tcPr>
          <w:p w14:paraId="4D335B19" w14:textId="77777777" w:rsidR="00464E5C" w:rsidRDefault="00464E5C" w:rsidP="00325EC5">
            <w:pPr>
              <w:ind w:firstLineChars="0" w:firstLine="0"/>
              <w:jc w:val="center"/>
            </w:pPr>
            <w:r>
              <w:rPr>
                <w:rFonts w:hint="eastAsia"/>
              </w:rPr>
              <w:t>0</w:t>
            </w:r>
          </w:p>
        </w:tc>
        <w:tc>
          <w:tcPr>
            <w:tcW w:w="1141" w:type="dxa"/>
            <w:vAlign w:val="center"/>
          </w:tcPr>
          <w:p w14:paraId="463AA839" w14:textId="77777777" w:rsidR="00464E5C" w:rsidRDefault="00464E5C" w:rsidP="00325EC5">
            <w:pPr>
              <w:ind w:firstLineChars="0" w:firstLine="0"/>
              <w:jc w:val="center"/>
            </w:pPr>
            <w:r>
              <w:rPr>
                <w:rFonts w:hint="eastAsia"/>
              </w:rPr>
              <w:t>1</w:t>
            </w:r>
          </w:p>
        </w:tc>
        <w:tc>
          <w:tcPr>
            <w:tcW w:w="1134" w:type="dxa"/>
            <w:vAlign w:val="center"/>
          </w:tcPr>
          <w:p w14:paraId="535459E3" w14:textId="77777777" w:rsidR="00464E5C" w:rsidRDefault="00464E5C" w:rsidP="00325EC5">
            <w:pPr>
              <w:ind w:firstLineChars="0" w:firstLine="0"/>
              <w:jc w:val="center"/>
            </w:pPr>
            <w:r>
              <w:rPr>
                <w:rFonts w:hint="eastAsia"/>
              </w:rPr>
              <w:t>0</w:t>
            </w:r>
          </w:p>
        </w:tc>
        <w:tc>
          <w:tcPr>
            <w:tcW w:w="1276" w:type="dxa"/>
            <w:vAlign w:val="center"/>
          </w:tcPr>
          <w:p w14:paraId="660948BB" w14:textId="77777777" w:rsidR="00464E5C" w:rsidRDefault="00464E5C" w:rsidP="00325EC5">
            <w:pPr>
              <w:ind w:firstLineChars="0" w:firstLine="0"/>
              <w:jc w:val="center"/>
            </w:pPr>
            <w:r>
              <w:rPr>
                <w:rFonts w:hint="eastAsia"/>
              </w:rPr>
              <w:t>0</w:t>
            </w:r>
          </w:p>
        </w:tc>
        <w:tc>
          <w:tcPr>
            <w:tcW w:w="1184" w:type="dxa"/>
            <w:vAlign w:val="center"/>
          </w:tcPr>
          <w:p w14:paraId="0D382406" w14:textId="77777777" w:rsidR="00464E5C" w:rsidRDefault="00464E5C" w:rsidP="00325EC5">
            <w:pPr>
              <w:ind w:firstLineChars="0" w:firstLine="0"/>
              <w:jc w:val="center"/>
            </w:pPr>
            <w:r>
              <w:rPr>
                <w:rFonts w:hint="eastAsia"/>
              </w:rPr>
              <w:t>0</w:t>
            </w:r>
          </w:p>
        </w:tc>
      </w:tr>
      <w:tr w:rsidR="00041D60" w14:paraId="5256A35E" w14:textId="77777777" w:rsidTr="00325EC5">
        <w:trPr>
          <w:jc w:val="center"/>
        </w:trPr>
        <w:tc>
          <w:tcPr>
            <w:tcW w:w="1242" w:type="dxa"/>
            <w:vAlign w:val="center"/>
          </w:tcPr>
          <w:p w14:paraId="24FBC61E" w14:textId="77777777" w:rsidR="00464E5C" w:rsidRDefault="00464E5C" w:rsidP="00325EC5">
            <w:pPr>
              <w:ind w:firstLineChars="0" w:firstLine="0"/>
              <w:jc w:val="center"/>
            </w:pPr>
            <w:r>
              <w:rPr>
                <w:rFonts w:hint="eastAsia"/>
              </w:rPr>
              <w:t>134.857</w:t>
            </w:r>
          </w:p>
        </w:tc>
        <w:tc>
          <w:tcPr>
            <w:tcW w:w="1134" w:type="dxa"/>
            <w:vAlign w:val="center"/>
          </w:tcPr>
          <w:p w14:paraId="69EC2EE8" w14:textId="77777777" w:rsidR="00464E5C" w:rsidRDefault="00464E5C" w:rsidP="00325EC5">
            <w:pPr>
              <w:ind w:firstLineChars="0" w:firstLine="0"/>
              <w:jc w:val="center"/>
            </w:pPr>
            <w:r>
              <w:rPr>
                <w:rFonts w:hint="eastAsia"/>
              </w:rPr>
              <w:t>0</w:t>
            </w:r>
          </w:p>
        </w:tc>
        <w:tc>
          <w:tcPr>
            <w:tcW w:w="1411" w:type="dxa"/>
            <w:vAlign w:val="center"/>
          </w:tcPr>
          <w:p w14:paraId="24D07B76" w14:textId="77777777" w:rsidR="00464E5C" w:rsidRDefault="00464E5C" w:rsidP="00325EC5">
            <w:pPr>
              <w:ind w:firstLineChars="0" w:firstLine="0"/>
              <w:jc w:val="center"/>
            </w:pPr>
            <w:r>
              <w:rPr>
                <w:rFonts w:hint="eastAsia"/>
              </w:rPr>
              <w:t>1</w:t>
            </w:r>
          </w:p>
        </w:tc>
        <w:tc>
          <w:tcPr>
            <w:tcW w:w="1141" w:type="dxa"/>
            <w:vAlign w:val="center"/>
          </w:tcPr>
          <w:p w14:paraId="6D1D1709" w14:textId="77777777" w:rsidR="00464E5C" w:rsidRDefault="00464E5C" w:rsidP="00325EC5">
            <w:pPr>
              <w:ind w:firstLineChars="0" w:firstLine="0"/>
              <w:jc w:val="center"/>
            </w:pPr>
            <w:r>
              <w:rPr>
                <w:rFonts w:hint="eastAsia"/>
              </w:rPr>
              <w:t>0</w:t>
            </w:r>
          </w:p>
        </w:tc>
        <w:tc>
          <w:tcPr>
            <w:tcW w:w="1134" w:type="dxa"/>
            <w:vAlign w:val="center"/>
          </w:tcPr>
          <w:p w14:paraId="1009A4D1" w14:textId="77777777" w:rsidR="00464E5C" w:rsidRDefault="00464E5C" w:rsidP="00325EC5">
            <w:pPr>
              <w:ind w:firstLineChars="0" w:firstLine="0"/>
              <w:jc w:val="center"/>
            </w:pPr>
            <w:r>
              <w:rPr>
                <w:rFonts w:hint="eastAsia"/>
              </w:rPr>
              <w:t>0</w:t>
            </w:r>
          </w:p>
        </w:tc>
        <w:tc>
          <w:tcPr>
            <w:tcW w:w="1276" w:type="dxa"/>
            <w:vAlign w:val="center"/>
          </w:tcPr>
          <w:p w14:paraId="5D0492CE" w14:textId="77777777" w:rsidR="00464E5C" w:rsidRDefault="00464E5C" w:rsidP="00325EC5">
            <w:pPr>
              <w:ind w:firstLineChars="0" w:firstLine="0"/>
              <w:jc w:val="center"/>
            </w:pPr>
            <w:r>
              <w:rPr>
                <w:rFonts w:hint="eastAsia"/>
              </w:rPr>
              <w:t>0</w:t>
            </w:r>
          </w:p>
        </w:tc>
        <w:tc>
          <w:tcPr>
            <w:tcW w:w="1184" w:type="dxa"/>
            <w:vAlign w:val="center"/>
          </w:tcPr>
          <w:p w14:paraId="1380E179" w14:textId="77777777" w:rsidR="00464E5C" w:rsidRDefault="00464E5C" w:rsidP="00325EC5">
            <w:pPr>
              <w:ind w:firstLineChars="0" w:firstLine="0"/>
              <w:jc w:val="center"/>
            </w:pPr>
            <w:r>
              <w:rPr>
                <w:rFonts w:hint="eastAsia"/>
              </w:rPr>
              <w:t>0</w:t>
            </w:r>
          </w:p>
        </w:tc>
      </w:tr>
    </w:tbl>
    <w:p w14:paraId="60C620C4" w14:textId="729E515F" w:rsidR="009B6837" w:rsidRDefault="009B6837" w:rsidP="00464E5C">
      <w:pPr>
        <w:ind w:firstLineChars="0" w:firstLine="0"/>
      </w:pPr>
    </w:p>
    <w:p w14:paraId="4D6201F6" w14:textId="3426C393" w:rsidR="00464E5C" w:rsidRDefault="009B6837" w:rsidP="001A16D4">
      <w:pPr>
        <w:widowControl/>
        <w:spacing w:line="240" w:lineRule="auto"/>
        <w:ind w:firstLineChars="0" w:firstLine="0"/>
      </w:pPr>
      <w:r>
        <w:br w:type="page"/>
      </w:r>
    </w:p>
    <w:p w14:paraId="75E28CFC" w14:textId="77777777" w:rsidR="00041D60" w:rsidRPr="00464E5C" w:rsidRDefault="00041D60" w:rsidP="00041D60">
      <w:pPr>
        <w:ind w:firstLine="482"/>
        <w:jc w:val="center"/>
        <w:rPr>
          <w:b/>
          <w:bCs/>
        </w:rPr>
      </w:pPr>
      <w:r>
        <w:rPr>
          <w:rFonts w:hint="eastAsia"/>
          <w:b/>
          <w:bCs/>
        </w:rPr>
        <w:lastRenderedPageBreak/>
        <w:t xml:space="preserve">Table S3 </w:t>
      </w:r>
      <w:r w:rsidRPr="00D11FC0">
        <w:rPr>
          <w:b/>
          <w:bCs/>
        </w:rPr>
        <w:t xml:space="preserve">Gas-liquid distribution in </w:t>
      </w:r>
      <w:r>
        <w:rPr>
          <w:rFonts w:hint="eastAsia"/>
          <w:b/>
          <w:bCs/>
        </w:rPr>
        <w:t>d</w:t>
      </w:r>
      <w:r w:rsidRPr="00D11FC0">
        <w:rPr>
          <w:b/>
          <w:bCs/>
        </w:rPr>
        <w:t>etachment tower</w:t>
      </w:r>
    </w:p>
    <w:p w14:paraId="6078F9D2" w14:textId="3E664E9C" w:rsidR="00464E5C" w:rsidRPr="00041D60" w:rsidRDefault="00464E5C" w:rsidP="00041D60">
      <w:pPr>
        <w:ind w:firstLineChars="0" w:firstLine="0"/>
        <w:rPr>
          <w:b/>
          <w:bCs/>
        </w:rPr>
      </w:pPr>
    </w:p>
    <w:tbl>
      <w:tblPr>
        <w:tblStyle w:val="a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
        <w:gridCol w:w="1221"/>
        <w:gridCol w:w="1216"/>
        <w:gridCol w:w="1221"/>
        <w:gridCol w:w="1042"/>
        <w:gridCol w:w="930"/>
        <w:gridCol w:w="1010"/>
        <w:gridCol w:w="1084"/>
      </w:tblGrid>
      <w:tr w:rsidR="00041D60" w14:paraId="4DC7311D" w14:textId="77777777" w:rsidTr="00325EC5">
        <w:tc>
          <w:tcPr>
            <w:tcW w:w="436" w:type="dxa"/>
            <w:tcBorders>
              <w:top w:val="single" w:sz="4" w:space="0" w:color="auto"/>
              <w:bottom w:val="single" w:sz="4" w:space="0" w:color="auto"/>
            </w:tcBorders>
            <w:vAlign w:val="center"/>
          </w:tcPr>
          <w:p w14:paraId="1C14D06C" w14:textId="43515E47" w:rsidR="00041D60" w:rsidRPr="00D030DC" w:rsidRDefault="00041D60" w:rsidP="00325EC5">
            <w:pPr>
              <w:ind w:firstLineChars="0" w:firstLine="0"/>
              <w:jc w:val="center"/>
              <w:rPr>
                <w:sz w:val="22"/>
                <w:szCs w:val="21"/>
              </w:rPr>
            </w:pPr>
            <w:r w:rsidRPr="00F14C23">
              <w:rPr>
                <w:sz w:val="22"/>
                <w:szCs w:val="21"/>
              </w:rPr>
              <w:t>Serial number</w:t>
            </w:r>
          </w:p>
        </w:tc>
        <w:tc>
          <w:tcPr>
            <w:tcW w:w="1371" w:type="dxa"/>
            <w:tcBorders>
              <w:top w:val="single" w:sz="4" w:space="0" w:color="auto"/>
              <w:bottom w:val="single" w:sz="4" w:space="0" w:color="auto"/>
            </w:tcBorders>
            <w:vAlign w:val="center"/>
          </w:tcPr>
          <w:p w14:paraId="7FDD4000" w14:textId="77777777" w:rsidR="00041D60" w:rsidRPr="00D030DC" w:rsidRDefault="00041D60" w:rsidP="00325EC5">
            <w:pPr>
              <w:ind w:firstLine="440"/>
              <w:jc w:val="center"/>
              <w:rPr>
                <w:sz w:val="22"/>
                <w:szCs w:val="21"/>
              </w:rPr>
            </w:pPr>
            <w:r w:rsidRPr="00F14C23">
              <w:rPr>
                <w:sz w:val="22"/>
                <w:szCs w:val="21"/>
              </w:rPr>
              <w:t>Liquid</w:t>
            </w:r>
            <w:r>
              <w:rPr>
                <w:rFonts w:hint="eastAsia"/>
                <w:sz w:val="22"/>
                <w:szCs w:val="21"/>
              </w:rPr>
              <w:t>-</w:t>
            </w:r>
            <w:r w:rsidRPr="00F14C23">
              <w:rPr>
                <w:sz w:val="22"/>
                <w:szCs w:val="21"/>
              </w:rPr>
              <w:t>phase mass flow rate</w:t>
            </w:r>
          </w:p>
          <w:p w14:paraId="59E28D3A" w14:textId="65ED43F2" w:rsidR="00041D60" w:rsidRPr="00D030DC" w:rsidRDefault="00041D60" w:rsidP="00325EC5">
            <w:pPr>
              <w:ind w:firstLineChars="0" w:firstLine="0"/>
              <w:jc w:val="center"/>
              <w:rPr>
                <w:sz w:val="22"/>
                <w:szCs w:val="21"/>
              </w:rPr>
            </w:pPr>
            <w:r w:rsidRPr="00D030DC">
              <w:rPr>
                <w:rFonts w:hint="eastAsia"/>
                <w:sz w:val="22"/>
                <w:szCs w:val="21"/>
              </w:rPr>
              <w:t>kg/h</w:t>
            </w:r>
          </w:p>
        </w:tc>
        <w:tc>
          <w:tcPr>
            <w:tcW w:w="1371" w:type="dxa"/>
            <w:tcBorders>
              <w:top w:val="single" w:sz="4" w:space="0" w:color="auto"/>
              <w:bottom w:val="single" w:sz="4" w:space="0" w:color="auto"/>
            </w:tcBorders>
            <w:vAlign w:val="center"/>
          </w:tcPr>
          <w:p w14:paraId="7A11E81A" w14:textId="77777777" w:rsidR="00041D60" w:rsidRDefault="00041D60" w:rsidP="00325EC5">
            <w:pPr>
              <w:ind w:firstLine="440"/>
              <w:jc w:val="center"/>
              <w:rPr>
                <w:sz w:val="22"/>
                <w:szCs w:val="21"/>
              </w:rPr>
            </w:pPr>
            <w:r w:rsidRPr="00F14C23">
              <w:rPr>
                <w:sz w:val="22"/>
                <w:szCs w:val="21"/>
              </w:rPr>
              <w:t>Gas-phase mass flow rate</w:t>
            </w:r>
          </w:p>
          <w:p w14:paraId="2BF17965" w14:textId="1C0230A6" w:rsidR="00041D60" w:rsidRPr="00D030DC" w:rsidRDefault="00041D60" w:rsidP="00325EC5">
            <w:pPr>
              <w:ind w:firstLineChars="0" w:firstLine="0"/>
              <w:jc w:val="center"/>
              <w:rPr>
                <w:sz w:val="22"/>
                <w:szCs w:val="21"/>
              </w:rPr>
            </w:pPr>
            <w:r w:rsidRPr="00D030DC">
              <w:rPr>
                <w:rFonts w:hint="eastAsia"/>
                <w:sz w:val="22"/>
                <w:szCs w:val="21"/>
              </w:rPr>
              <w:t>kg/h</w:t>
            </w:r>
          </w:p>
        </w:tc>
        <w:tc>
          <w:tcPr>
            <w:tcW w:w="876" w:type="dxa"/>
            <w:tcBorders>
              <w:top w:val="single" w:sz="4" w:space="0" w:color="auto"/>
              <w:bottom w:val="single" w:sz="4" w:space="0" w:color="auto"/>
            </w:tcBorders>
            <w:vAlign w:val="center"/>
          </w:tcPr>
          <w:p w14:paraId="771B5DB4" w14:textId="77777777" w:rsidR="00041D60" w:rsidRDefault="00041D60" w:rsidP="00325EC5">
            <w:pPr>
              <w:ind w:firstLine="440"/>
              <w:jc w:val="center"/>
              <w:rPr>
                <w:sz w:val="22"/>
                <w:szCs w:val="21"/>
              </w:rPr>
            </w:pPr>
            <w:r w:rsidRPr="00F14C23">
              <w:rPr>
                <w:sz w:val="22"/>
                <w:szCs w:val="21"/>
              </w:rPr>
              <w:t>Liquid</w:t>
            </w:r>
            <w:r>
              <w:rPr>
                <w:rFonts w:hint="eastAsia"/>
                <w:sz w:val="22"/>
                <w:szCs w:val="21"/>
              </w:rPr>
              <w:t>-</w:t>
            </w:r>
            <w:r w:rsidRPr="00F14C23">
              <w:rPr>
                <w:sz w:val="22"/>
                <w:szCs w:val="21"/>
              </w:rPr>
              <w:t>phase volumetric flow rate</w:t>
            </w:r>
          </w:p>
          <w:p w14:paraId="29D75D9F" w14:textId="6FE6C1D7" w:rsidR="00041D60" w:rsidRPr="00D030DC" w:rsidRDefault="00041D60" w:rsidP="00325EC5">
            <w:pPr>
              <w:ind w:firstLineChars="0" w:firstLine="0"/>
              <w:jc w:val="center"/>
              <w:rPr>
                <w:sz w:val="22"/>
                <w:szCs w:val="21"/>
              </w:rPr>
            </w:pPr>
            <w:r w:rsidRPr="00D030DC">
              <w:rPr>
                <w:rFonts w:hint="eastAsia"/>
                <w:sz w:val="22"/>
                <w:szCs w:val="21"/>
              </w:rPr>
              <w:t>m</w:t>
            </w:r>
            <w:r w:rsidRPr="00D030DC">
              <w:rPr>
                <w:rFonts w:hint="eastAsia"/>
                <w:sz w:val="22"/>
                <w:szCs w:val="21"/>
                <w:vertAlign w:val="superscript"/>
              </w:rPr>
              <w:t>3</w:t>
            </w:r>
            <w:r w:rsidRPr="00D030DC">
              <w:rPr>
                <w:rFonts w:hint="eastAsia"/>
                <w:sz w:val="22"/>
                <w:szCs w:val="21"/>
              </w:rPr>
              <w:t>/h</w:t>
            </w:r>
          </w:p>
        </w:tc>
        <w:tc>
          <w:tcPr>
            <w:tcW w:w="1261" w:type="dxa"/>
            <w:tcBorders>
              <w:top w:val="single" w:sz="4" w:space="0" w:color="auto"/>
              <w:bottom w:val="single" w:sz="4" w:space="0" w:color="auto"/>
            </w:tcBorders>
            <w:vAlign w:val="center"/>
          </w:tcPr>
          <w:p w14:paraId="68584B41" w14:textId="77777777" w:rsidR="00041D60" w:rsidRDefault="00041D60" w:rsidP="00325EC5">
            <w:pPr>
              <w:ind w:firstLine="440"/>
              <w:jc w:val="center"/>
              <w:rPr>
                <w:sz w:val="22"/>
                <w:szCs w:val="21"/>
              </w:rPr>
            </w:pPr>
            <w:r w:rsidRPr="00F14C23">
              <w:rPr>
                <w:sz w:val="22"/>
                <w:szCs w:val="21"/>
              </w:rPr>
              <w:t>Gas-phase volumetric flow rate</w:t>
            </w:r>
          </w:p>
          <w:p w14:paraId="2598271C" w14:textId="1E4BF04F" w:rsidR="00041D60" w:rsidRPr="00D030DC" w:rsidRDefault="00041D60" w:rsidP="00325EC5">
            <w:pPr>
              <w:ind w:firstLineChars="0" w:firstLine="0"/>
              <w:jc w:val="center"/>
              <w:rPr>
                <w:sz w:val="22"/>
                <w:szCs w:val="21"/>
              </w:rPr>
            </w:pPr>
            <w:r w:rsidRPr="00D030DC">
              <w:rPr>
                <w:rFonts w:hint="eastAsia"/>
                <w:sz w:val="22"/>
                <w:szCs w:val="21"/>
              </w:rPr>
              <w:t>m</w:t>
            </w:r>
            <w:r w:rsidRPr="00D030DC">
              <w:rPr>
                <w:rFonts w:hint="eastAsia"/>
                <w:sz w:val="22"/>
                <w:szCs w:val="21"/>
                <w:vertAlign w:val="superscript"/>
              </w:rPr>
              <w:t>3</w:t>
            </w:r>
            <w:r w:rsidRPr="00D030DC">
              <w:rPr>
                <w:rFonts w:hint="eastAsia"/>
                <w:sz w:val="22"/>
                <w:szCs w:val="21"/>
              </w:rPr>
              <w:t>/h</w:t>
            </w:r>
          </w:p>
        </w:tc>
        <w:tc>
          <w:tcPr>
            <w:tcW w:w="1083" w:type="dxa"/>
            <w:tcBorders>
              <w:top w:val="single" w:sz="4" w:space="0" w:color="auto"/>
              <w:bottom w:val="single" w:sz="4" w:space="0" w:color="auto"/>
            </w:tcBorders>
            <w:vAlign w:val="center"/>
          </w:tcPr>
          <w:p w14:paraId="0196BE88" w14:textId="77777777" w:rsidR="00041D60" w:rsidRDefault="00041D60" w:rsidP="00325EC5">
            <w:pPr>
              <w:ind w:firstLine="440"/>
              <w:jc w:val="center"/>
              <w:rPr>
                <w:sz w:val="22"/>
                <w:szCs w:val="21"/>
              </w:rPr>
            </w:pPr>
            <w:r w:rsidRPr="00D11FC0">
              <w:rPr>
                <w:sz w:val="22"/>
                <w:szCs w:val="21"/>
              </w:rPr>
              <w:t xml:space="preserve">Liquid </w:t>
            </w:r>
            <w:r>
              <w:rPr>
                <w:rFonts w:hint="eastAsia"/>
                <w:sz w:val="22"/>
                <w:szCs w:val="21"/>
              </w:rPr>
              <w:t>-</w:t>
            </w:r>
            <w:r w:rsidRPr="00D11FC0">
              <w:rPr>
                <w:sz w:val="22"/>
                <w:szCs w:val="21"/>
              </w:rPr>
              <w:t>phase density</w:t>
            </w:r>
          </w:p>
          <w:p w14:paraId="69A46722" w14:textId="0F181E42" w:rsidR="00041D60" w:rsidRPr="00D030DC" w:rsidRDefault="00041D60" w:rsidP="00325EC5">
            <w:pPr>
              <w:ind w:firstLineChars="0" w:firstLine="0"/>
              <w:jc w:val="center"/>
              <w:rPr>
                <w:sz w:val="22"/>
                <w:szCs w:val="21"/>
              </w:rPr>
            </w:pPr>
            <w:r w:rsidRPr="00D030DC">
              <w:rPr>
                <w:rFonts w:hint="eastAsia"/>
                <w:sz w:val="22"/>
                <w:szCs w:val="21"/>
              </w:rPr>
              <w:t>kg/m</w:t>
            </w:r>
            <w:r w:rsidRPr="00D030DC">
              <w:rPr>
                <w:rFonts w:hint="eastAsia"/>
                <w:sz w:val="22"/>
                <w:szCs w:val="21"/>
                <w:vertAlign w:val="superscript"/>
              </w:rPr>
              <w:t>3</w:t>
            </w:r>
          </w:p>
        </w:tc>
        <w:tc>
          <w:tcPr>
            <w:tcW w:w="956" w:type="dxa"/>
            <w:tcBorders>
              <w:top w:val="single" w:sz="4" w:space="0" w:color="auto"/>
              <w:bottom w:val="single" w:sz="4" w:space="0" w:color="auto"/>
            </w:tcBorders>
            <w:vAlign w:val="center"/>
          </w:tcPr>
          <w:p w14:paraId="56992AE6" w14:textId="77777777" w:rsidR="00041D60" w:rsidRDefault="00041D60" w:rsidP="00325EC5">
            <w:pPr>
              <w:ind w:firstLine="440"/>
              <w:jc w:val="center"/>
              <w:rPr>
                <w:sz w:val="22"/>
                <w:szCs w:val="21"/>
              </w:rPr>
            </w:pPr>
            <w:r w:rsidRPr="00F14C23">
              <w:rPr>
                <w:sz w:val="22"/>
                <w:szCs w:val="21"/>
              </w:rPr>
              <w:t>Gas-phase</w:t>
            </w:r>
            <w:r w:rsidRPr="00D11FC0">
              <w:rPr>
                <w:sz w:val="22"/>
                <w:szCs w:val="21"/>
              </w:rPr>
              <w:t xml:space="preserve"> density</w:t>
            </w:r>
          </w:p>
          <w:p w14:paraId="63156176" w14:textId="4D0FA749" w:rsidR="00041D60" w:rsidRPr="00D030DC" w:rsidRDefault="00041D60" w:rsidP="00325EC5">
            <w:pPr>
              <w:ind w:firstLineChars="0" w:firstLine="0"/>
              <w:jc w:val="center"/>
              <w:rPr>
                <w:sz w:val="22"/>
                <w:szCs w:val="21"/>
              </w:rPr>
            </w:pPr>
            <w:r w:rsidRPr="00D030DC">
              <w:rPr>
                <w:rFonts w:hint="eastAsia"/>
                <w:sz w:val="22"/>
                <w:szCs w:val="21"/>
              </w:rPr>
              <w:t>kg/m</w:t>
            </w:r>
            <w:r w:rsidRPr="00D030DC">
              <w:rPr>
                <w:rFonts w:hint="eastAsia"/>
                <w:sz w:val="22"/>
                <w:szCs w:val="21"/>
                <w:vertAlign w:val="superscript"/>
              </w:rPr>
              <w:t>3</w:t>
            </w:r>
          </w:p>
        </w:tc>
        <w:tc>
          <w:tcPr>
            <w:tcW w:w="997" w:type="dxa"/>
            <w:tcBorders>
              <w:top w:val="single" w:sz="4" w:space="0" w:color="auto"/>
              <w:bottom w:val="single" w:sz="4" w:space="0" w:color="auto"/>
            </w:tcBorders>
            <w:vAlign w:val="center"/>
          </w:tcPr>
          <w:p w14:paraId="71A4791D" w14:textId="26441A15" w:rsidR="00041D60" w:rsidRPr="00D030DC" w:rsidRDefault="00041D60" w:rsidP="00325EC5">
            <w:pPr>
              <w:ind w:firstLineChars="0" w:firstLine="0"/>
              <w:jc w:val="center"/>
              <w:rPr>
                <w:sz w:val="22"/>
                <w:szCs w:val="21"/>
              </w:rPr>
            </w:pPr>
            <w:r w:rsidRPr="00D11FC0">
              <w:rPr>
                <w:sz w:val="22"/>
                <w:szCs w:val="21"/>
              </w:rPr>
              <w:t xml:space="preserve">Liquid </w:t>
            </w:r>
            <w:r>
              <w:rPr>
                <w:rFonts w:hint="eastAsia"/>
                <w:sz w:val="22"/>
                <w:szCs w:val="21"/>
              </w:rPr>
              <w:t>-</w:t>
            </w:r>
            <w:r w:rsidRPr="00D11FC0">
              <w:rPr>
                <w:sz w:val="22"/>
                <w:szCs w:val="21"/>
              </w:rPr>
              <w:t>phase viscosity</w:t>
            </w:r>
            <w:r w:rsidRPr="00D030DC">
              <w:rPr>
                <w:rFonts w:hint="eastAsia"/>
                <w:sz w:val="22"/>
                <w:szCs w:val="21"/>
              </w:rPr>
              <w:t>cP</w:t>
            </w:r>
          </w:p>
        </w:tc>
      </w:tr>
      <w:tr w:rsidR="00464E5C" w14:paraId="4774392D" w14:textId="77777777" w:rsidTr="00325EC5">
        <w:tc>
          <w:tcPr>
            <w:tcW w:w="436" w:type="dxa"/>
            <w:tcBorders>
              <w:top w:val="single" w:sz="4" w:space="0" w:color="auto"/>
            </w:tcBorders>
            <w:vAlign w:val="center"/>
          </w:tcPr>
          <w:p w14:paraId="6DB40ECF" w14:textId="77777777" w:rsidR="00464E5C" w:rsidRPr="00D030DC" w:rsidRDefault="00464E5C" w:rsidP="00325EC5">
            <w:pPr>
              <w:ind w:firstLineChars="0" w:firstLine="0"/>
              <w:jc w:val="center"/>
              <w:rPr>
                <w:sz w:val="22"/>
                <w:szCs w:val="21"/>
              </w:rPr>
            </w:pPr>
            <w:r w:rsidRPr="00D030DC">
              <w:rPr>
                <w:sz w:val="22"/>
                <w:szCs w:val="21"/>
              </w:rPr>
              <w:t>1</w:t>
            </w:r>
          </w:p>
        </w:tc>
        <w:tc>
          <w:tcPr>
            <w:tcW w:w="1371" w:type="dxa"/>
            <w:tcBorders>
              <w:top w:val="single" w:sz="4" w:space="0" w:color="auto"/>
            </w:tcBorders>
            <w:vAlign w:val="center"/>
          </w:tcPr>
          <w:p w14:paraId="2FA8FCE8" w14:textId="77777777" w:rsidR="00464E5C" w:rsidRPr="00D030DC" w:rsidRDefault="00464E5C" w:rsidP="00325EC5">
            <w:pPr>
              <w:ind w:firstLineChars="0" w:firstLine="0"/>
              <w:jc w:val="center"/>
              <w:rPr>
                <w:sz w:val="22"/>
                <w:szCs w:val="21"/>
              </w:rPr>
            </w:pPr>
            <w:r w:rsidRPr="00D030DC">
              <w:rPr>
                <w:rFonts w:hint="eastAsia"/>
                <w:sz w:val="22"/>
                <w:szCs w:val="21"/>
              </w:rPr>
              <w:t>242016.0140</w:t>
            </w:r>
          </w:p>
        </w:tc>
        <w:tc>
          <w:tcPr>
            <w:tcW w:w="1371" w:type="dxa"/>
            <w:tcBorders>
              <w:top w:val="single" w:sz="4" w:space="0" w:color="auto"/>
            </w:tcBorders>
            <w:vAlign w:val="center"/>
          </w:tcPr>
          <w:p w14:paraId="00FB24BB" w14:textId="77777777" w:rsidR="00464E5C" w:rsidRPr="00D030DC" w:rsidRDefault="00464E5C" w:rsidP="00325EC5">
            <w:pPr>
              <w:ind w:firstLineChars="0" w:firstLine="0"/>
              <w:jc w:val="center"/>
              <w:rPr>
                <w:sz w:val="22"/>
                <w:szCs w:val="21"/>
              </w:rPr>
            </w:pPr>
            <w:r w:rsidRPr="00D030DC">
              <w:rPr>
                <w:rFonts w:hint="eastAsia"/>
                <w:sz w:val="22"/>
                <w:szCs w:val="21"/>
              </w:rPr>
              <w:t>297240.1560</w:t>
            </w:r>
          </w:p>
        </w:tc>
        <w:tc>
          <w:tcPr>
            <w:tcW w:w="876" w:type="dxa"/>
            <w:tcBorders>
              <w:top w:val="single" w:sz="4" w:space="0" w:color="auto"/>
            </w:tcBorders>
            <w:vAlign w:val="center"/>
          </w:tcPr>
          <w:p w14:paraId="3DBCC23F" w14:textId="60293A76" w:rsidR="00464E5C" w:rsidRPr="00D030DC" w:rsidRDefault="00464E5C" w:rsidP="00325EC5">
            <w:pPr>
              <w:ind w:firstLineChars="0" w:firstLine="0"/>
              <w:jc w:val="center"/>
              <w:rPr>
                <w:sz w:val="22"/>
                <w:szCs w:val="21"/>
              </w:rPr>
            </w:pPr>
            <w:r>
              <w:rPr>
                <w:rFonts w:hint="eastAsia"/>
              </w:rPr>
              <w:t>0.0820</w:t>
            </w:r>
          </w:p>
        </w:tc>
        <w:tc>
          <w:tcPr>
            <w:tcW w:w="1261" w:type="dxa"/>
            <w:tcBorders>
              <w:top w:val="single" w:sz="4" w:space="0" w:color="auto"/>
            </w:tcBorders>
            <w:vAlign w:val="center"/>
          </w:tcPr>
          <w:p w14:paraId="0D74BA17" w14:textId="28B4BD66" w:rsidR="00464E5C" w:rsidRPr="00D030DC" w:rsidRDefault="00464E5C" w:rsidP="00325EC5">
            <w:pPr>
              <w:ind w:firstLineChars="0" w:firstLine="0"/>
              <w:jc w:val="center"/>
              <w:rPr>
                <w:sz w:val="22"/>
                <w:szCs w:val="21"/>
              </w:rPr>
            </w:pPr>
            <w:r>
              <w:rPr>
                <w:rFonts w:hint="eastAsia"/>
              </w:rPr>
              <w:t>30.7860</w:t>
            </w:r>
          </w:p>
        </w:tc>
        <w:tc>
          <w:tcPr>
            <w:tcW w:w="1083" w:type="dxa"/>
            <w:tcBorders>
              <w:top w:val="single" w:sz="4" w:space="0" w:color="auto"/>
            </w:tcBorders>
            <w:vAlign w:val="center"/>
          </w:tcPr>
          <w:p w14:paraId="5213C312" w14:textId="77777777" w:rsidR="00464E5C" w:rsidRPr="00D030DC" w:rsidRDefault="00464E5C" w:rsidP="00325EC5">
            <w:pPr>
              <w:ind w:firstLineChars="0" w:firstLine="0"/>
              <w:jc w:val="center"/>
              <w:rPr>
                <w:sz w:val="22"/>
                <w:szCs w:val="21"/>
              </w:rPr>
            </w:pPr>
            <w:r w:rsidRPr="00D030DC">
              <w:rPr>
                <w:rFonts w:hint="eastAsia"/>
                <w:sz w:val="22"/>
                <w:szCs w:val="21"/>
              </w:rPr>
              <w:t>819.9150</w:t>
            </w:r>
          </w:p>
        </w:tc>
        <w:tc>
          <w:tcPr>
            <w:tcW w:w="956" w:type="dxa"/>
            <w:tcBorders>
              <w:top w:val="single" w:sz="4" w:space="0" w:color="auto"/>
            </w:tcBorders>
            <w:vAlign w:val="center"/>
          </w:tcPr>
          <w:p w14:paraId="5B2F64A7" w14:textId="77777777" w:rsidR="00464E5C" w:rsidRPr="00D030DC" w:rsidRDefault="00464E5C" w:rsidP="00325EC5">
            <w:pPr>
              <w:ind w:firstLineChars="0" w:firstLine="0"/>
              <w:jc w:val="center"/>
              <w:rPr>
                <w:sz w:val="22"/>
                <w:szCs w:val="21"/>
              </w:rPr>
            </w:pPr>
            <w:r w:rsidRPr="00D030DC">
              <w:rPr>
                <w:rFonts w:hint="eastAsia"/>
                <w:sz w:val="22"/>
                <w:szCs w:val="21"/>
              </w:rPr>
              <w:t>2.6820</w:t>
            </w:r>
          </w:p>
        </w:tc>
        <w:tc>
          <w:tcPr>
            <w:tcW w:w="997" w:type="dxa"/>
            <w:tcBorders>
              <w:top w:val="single" w:sz="4" w:space="0" w:color="auto"/>
            </w:tcBorders>
            <w:vAlign w:val="center"/>
          </w:tcPr>
          <w:p w14:paraId="44352FB6" w14:textId="77777777" w:rsidR="00464E5C" w:rsidRPr="00D030DC" w:rsidRDefault="00464E5C" w:rsidP="00325EC5">
            <w:pPr>
              <w:ind w:firstLineChars="0" w:firstLine="0"/>
              <w:jc w:val="center"/>
              <w:rPr>
                <w:sz w:val="22"/>
                <w:szCs w:val="21"/>
              </w:rPr>
            </w:pPr>
            <w:r w:rsidRPr="00D030DC">
              <w:rPr>
                <w:rFonts w:hint="eastAsia"/>
                <w:sz w:val="22"/>
                <w:szCs w:val="21"/>
              </w:rPr>
              <w:t>0.3357</w:t>
            </w:r>
          </w:p>
        </w:tc>
      </w:tr>
      <w:tr w:rsidR="00464E5C" w14:paraId="25A6F9C4" w14:textId="77777777" w:rsidTr="00325EC5">
        <w:tc>
          <w:tcPr>
            <w:tcW w:w="436" w:type="dxa"/>
            <w:vAlign w:val="center"/>
          </w:tcPr>
          <w:p w14:paraId="50C247F1" w14:textId="77777777" w:rsidR="00464E5C" w:rsidRPr="00D030DC" w:rsidRDefault="00464E5C" w:rsidP="00325EC5">
            <w:pPr>
              <w:ind w:firstLineChars="0" w:firstLine="0"/>
              <w:jc w:val="center"/>
              <w:rPr>
                <w:sz w:val="22"/>
                <w:szCs w:val="21"/>
              </w:rPr>
            </w:pPr>
            <w:r w:rsidRPr="00D030DC">
              <w:rPr>
                <w:sz w:val="22"/>
                <w:szCs w:val="21"/>
              </w:rPr>
              <w:t>2</w:t>
            </w:r>
          </w:p>
        </w:tc>
        <w:tc>
          <w:tcPr>
            <w:tcW w:w="1371" w:type="dxa"/>
            <w:vAlign w:val="center"/>
          </w:tcPr>
          <w:p w14:paraId="484EC529" w14:textId="77777777" w:rsidR="00464E5C" w:rsidRPr="00D030DC" w:rsidRDefault="00464E5C" w:rsidP="00325EC5">
            <w:pPr>
              <w:ind w:firstLineChars="0" w:firstLine="0"/>
              <w:jc w:val="center"/>
              <w:rPr>
                <w:sz w:val="22"/>
                <w:szCs w:val="21"/>
              </w:rPr>
            </w:pPr>
            <w:r w:rsidRPr="00D030DC">
              <w:rPr>
                <w:rFonts w:hint="eastAsia"/>
                <w:sz w:val="22"/>
                <w:szCs w:val="21"/>
              </w:rPr>
              <w:t>246092.6940</w:t>
            </w:r>
          </w:p>
        </w:tc>
        <w:tc>
          <w:tcPr>
            <w:tcW w:w="1371" w:type="dxa"/>
            <w:vAlign w:val="center"/>
          </w:tcPr>
          <w:p w14:paraId="10EEA338" w14:textId="77777777" w:rsidR="00464E5C" w:rsidRPr="00D030DC" w:rsidRDefault="00464E5C" w:rsidP="00325EC5">
            <w:pPr>
              <w:ind w:firstLineChars="0" w:firstLine="0"/>
              <w:jc w:val="center"/>
              <w:rPr>
                <w:sz w:val="22"/>
                <w:szCs w:val="21"/>
              </w:rPr>
            </w:pPr>
            <w:r w:rsidRPr="00D030DC">
              <w:rPr>
                <w:rFonts w:hint="eastAsia"/>
                <w:sz w:val="22"/>
                <w:szCs w:val="21"/>
              </w:rPr>
              <w:t>301316.8360</w:t>
            </w:r>
          </w:p>
        </w:tc>
        <w:tc>
          <w:tcPr>
            <w:tcW w:w="876" w:type="dxa"/>
            <w:vAlign w:val="center"/>
          </w:tcPr>
          <w:p w14:paraId="2DF84F58" w14:textId="38D2C78C" w:rsidR="00464E5C" w:rsidRPr="00D030DC" w:rsidRDefault="00464E5C" w:rsidP="00325EC5">
            <w:pPr>
              <w:ind w:firstLineChars="0" w:firstLine="0"/>
              <w:jc w:val="center"/>
              <w:rPr>
                <w:sz w:val="22"/>
                <w:szCs w:val="21"/>
              </w:rPr>
            </w:pPr>
            <w:r>
              <w:rPr>
                <w:rFonts w:hint="eastAsia"/>
              </w:rPr>
              <w:t>0.0838</w:t>
            </w:r>
          </w:p>
        </w:tc>
        <w:tc>
          <w:tcPr>
            <w:tcW w:w="1261" w:type="dxa"/>
            <w:vAlign w:val="center"/>
          </w:tcPr>
          <w:p w14:paraId="2A08BF0F" w14:textId="093E295E" w:rsidR="00464E5C" w:rsidRPr="00D030DC" w:rsidRDefault="00464E5C" w:rsidP="00325EC5">
            <w:pPr>
              <w:ind w:firstLineChars="0" w:firstLine="0"/>
              <w:jc w:val="center"/>
              <w:rPr>
                <w:sz w:val="22"/>
                <w:szCs w:val="21"/>
              </w:rPr>
            </w:pPr>
            <w:r>
              <w:rPr>
                <w:rFonts w:hint="eastAsia"/>
              </w:rPr>
              <w:t>31.1426</w:t>
            </w:r>
          </w:p>
        </w:tc>
        <w:tc>
          <w:tcPr>
            <w:tcW w:w="1083" w:type="dxa"/>
            <w:vAlign w:val="center"/>
          </w:tcPr>
          <w:p w14:paraId="2C965EFE" w14:textId="77777777" w:rsidR="00464E5C" w:rsidRPr="00D030DC" w:rsidRDefault="00464E5C" w:rsidP="00325EC5">
            <w:pPr>
              <w:ind w:firstLineChars="0" w:firstLine="0"/>
              <w:jc w:val="center"/>
              <w:rPr>
                <w:sz w:val="22"/>
                <w:szCs w:val="21"/>
              </w:rPr>
            </w:pPr>
            <w:r w:rsidRPr="00D030DC">
              <w:rPr>
                <w:rFonts w:hint="eastAsia"/>
                <w:sz w:val="22"/>
                <w:szCs w:val="21"/>
              </w:rPr>
              <w:t>816.0184</w:t>
            </w:r>
          </w:p>
        </w:tc>
        <w:tc>
          <w:tcPr>
            <w:tcW w:w="956" w:type="dxa"/>
            <w:vAlign w:val="center"/>
          </w:tcPr>
          <w:p w14:paraId="1FC70720" w14:textId="77777777" w:rsidR="00464E5C" w:rsidRPr="00D030DC" w:rsidRDefault="00464E5C" w:rsidP="00325EC5">
            <w:pPr>
              <w:ind w:firstLineChars="0" w:firstLine="0"/>
              <w:jc w:val="center"/>
              <w:rPr>
                <w:sz w:val="22"/>
                <w:szCs w:val="21"/>
              </w:rPr>
            </w:pPr>
            <w:r w:rsidRPr="00D030DC">
              <w:rPr>
                <w:rFonts w:hint="eastAsia"/>
                <w:sz w:val="22"/>
                <w:szCs w:val="21"/>
              </w:rPr>
              <w:t>2.6876</w:t>
            </w:r>
          </w:p>
        </w:tc>
        <w:tc>
          <w:tcPr>
            <w:tcW w:w="997" w:type="dxa"/>
            <w:vAlign w:val="center"/>
          </w:tcPr>
          <w:p w14:paraId="316909BA" w14:textId="77777777" w:rsidR="00464E5C" w:rsidRPr="00D030DC" w:rsidRDefault="00464E5C" w:rsidP="00325EC5">
            <w:pPr>
              <w:ind w:firstLineChars="0" w:firstLine="0"/>
              <w:jc w:val="center"/>
              <w:rPr>
                <w:sz w:val="22"/>
                <w:szCs w:val="21"/>
              </w:rPr>
            </w:pPr>
            <w:r w:rsidRPr="00D030DC">
              <w:rPr>
                <w:rFonts w:hint="eastAsia"/>
                <w:sz w:val="22"/>
                <w:szCs w:val="21"/>
              </w:rPr>
              <w:t>0.3245</w:t>
            </w:r>
          </w:p>
        </w:tc>
      </w:tr>
      <w:tr w:rsidR="00464E5C" w14:paraId="26BE6079" w14:textId="77777777" w:rsidTr="00325EC5">
        <w:tc>
          <w:tcPr>
            <w:tcW w:w="436" w:type="dxa"/>
            <w:vAlign w:val="center"/>
          </w:tcPr>
          <w:p w14:paraId="11C89BD6" w14:textId="77777777" w:rsidR="00464E5C" w:rsidRPr="00D030DC" w:rsidRDefault="00464E5C" w:rsidP="00325EC5">
            <w:pPr>
              <w:ind w:firstLineChars="0" w:firstLine="0"/>
              <w:jc w:val="center"/>
              <w:rPr>
                <w:sz w:val="22"/>
                <w:szCs w:val="21"/>
              </w:rPr>
            </w:pPr>
            <w:r w:rsidRPr="00D030DC">
              <w:rPr>
                <w:sz w:val="22"/>
                <w:szCs w:val="21"/>
              </w:rPr>
              <w:t>3</w:t>
            </w:r>
          </w:p>
        </w:tc>
        <w:tc>
          <w:tcPr>
            <w:tcW w:w="1371" w:type="dxa"/>
            <w:vAlign w:val="center"/>
          </w:tcPr>
          <w:p w14:paraId="580F2D18" w14:textId="77777777" w:rsidR="00464E5C" w:rsidRPr="00D030DC" w:rsidRDefault="00464E5C" w:rsidP="00325EC5">
            <w:pPr>
              <w:ind w:firstLineChars="0" w:firstLine="0"/>
              <w:jc w:val="center"/>
              <w:rPr>
                <w:sz w:val="22"/>
                <w:szCs w:val="21"/>
              </w:rPr>
            </w:pPr>
            <w:r w:rsidRPr="00D030DC">
              <w:rPr>
                <w:rFonts w:hint="eastAsia"/>
                <w:sz w:val="22"/>
                <w:szCs w:val="21"/>
              </w:rPr>
              <w:t>246228.7560</w:t>
            </w:r>
          </w:p>
        </w:tc>
        <w:tc>
          <w:tcPr>
            <w:tcW w:w="1371" w:type="dxa"/>
            <w:vAlign w:val="center"/>
          </w:tcPr>
          <w:p w14:paraId="5941CF14" w14:textId="77777777" w:rsidR="00464E5C" w:rsidRPr="00D030DC" w:rsidRDefault="00464E5C" w:rsidP="00325EC5">
            <w:pPr>
              <w:ind w:firstLineChars="0" w:firstLine="0"/>
              <w:jc w:val="center"/>
              <w:rPr>
                <w:sz w:val="22"/>
                <w:szCs w:val="21"/>
              </w:rPr>
            </w:pPr>
            <w:r w:rsidRPr="00D030DC">
              <w:rPr>
                <w:rFonts w:hint="eastAsia"/>
                <w:sz w:val="22"/>
                <w:szCs w:val="21"/>
              </w:rPr>
              <w:t>301452.8980</w:t>
            </w:r>
          </w:p>
        </w:tc>
        <w:tc>
          <w:tcPr>
            <w:tcW w:w="876" w:type="dxa"/>
            <w:vAlign w:val="center"/>
          </w:tcPr>
          <w:p w14:paraId="4CB2188B" w14:textId="30C5B704" w:rsidR="00464E5C" w:rsidRPr="00D030DC" w:rsidRDefault="00464E5C" w:rsidP="00325EC5">
            <w:pPr>
              <w:ind w:firstLineChars="0" w:firstLine="0"/>
              <w:jc w:val="center"/>
              <w:rPr>
                <w:sz w:val="22"/>
                <w:szCs w:val="21"/>
              </w:rPr>
            </w:pPr>
            <w:r>
              <w:rPr>
                <w:rFonts w:hint="eastAsia"/>
              </w:rPr>
              <w:t>0.0838</w:t>
            </w:r>
          </w:p>
        </w:tc>
        <w:tc>
          <w:tcPr>
            <w:tcW w:w="1261" w:type="dxa"/>
            <w:vAlign w:val="center"/>
          </w:tcPr>
          <w:p w14:paraId="67646403" w14:textId="2C0AF350" w:rsidR="00464E5C" w:rsidRPr="00D030DC" w:rsidRDefault="00464E5C" w:rsidP="00325EC5">
            <w:pPr>
              <w:ind w:firstLineChars="0" w:firstLine="0"/>
              <w:jc w:val="center"/>
              <w:rPr>
                <w:sz w:val="22"/>
                <w:szCs w:val="21"/>
              </w:rPr>
            </w:pPr>
            <w:r>
              <w:rPr>
                <w:rFonts w:hint="eastAsia"/>
              </w:rPr>
              <w:t>31.1543</w:t>
            </w:r>
          </w:p>
        </w:tc>
        <w:tc>
          <w:tcPr>
            <w:tcW w:w="1083" w:type="dxa"/>
            <w:vAlign w:val="center"/>
          </w:tcPr>
          <w:p w14:paraId="115DA6ED" w14:textId="77777777" w:rsidR="00464E5C" w:rsidRPr="00D030DC" w:rsidRDefault="00464E5C" w:rsidP="00325EC5">
            <w:pPr>
              <w:ind w:firstLineChars="0" w:firstLine="0"/>
              <w:jc w:val="center"/>
              <w:rPr>
                <w:sz w:val="22"/>
                <w:szCs w:val="21"/>
              </w:rPr>
            </w:pPr>
            <w:r w:rsidRPr="00D030DC">
              <w:rPr>
                <w:rFonts w:hint="eastAsia"/>
                <w:sz w:val="22"/>
                <w:szCs w:val="21"/>
              </w:rPr>
              <w:t>815.8948</w:t>
            </w:r>
          </w:p>
        </w:tc>
        <w:tc>
          <w:tcPr>
            <w:tcW w:w="956" w:type="dxa"/>
            <w:vAlign w:val="center"/>
          </w:tcPr>
          <w:p w14:paraId="50D991C9" w14:textId="77777777" w:rsidR="00464E5C" w:rsidRPr="00D030DC" w:rsidRDefault="00464E5C" w:rsidP="00325EC5">
            <w:pPr>
              <w:ind w:firstLineChars="0" w:firstLine="0"/>
              <w:jc w:val="center"/>
              <w:rPr>
                <w:sz w:val="22"/>
                <w:szCs w:val="21"/>
              </w:rPr>
            </w:pPr>
            <w:r w:rsidRPr="00D030DC">
              <w:rPr>
                <w:rFonts w:hint="eastAsia"/>
                <w:sz w:val="22"/>
                <w:szCs w:val="21"/>
              </w:rPr>
              <w:t>2.6878</w:t>
            </w:r>
          </w:p>
        </w:tc>
        <w:tc>
          <w:tcPr>
            <w:tcW w:w="997" w:type="dxa"/>
            <w:vAlign w:val="center"/>
          </w:tcPr>
          <w:p w14:paraId="45BAB4FE" w14:textId="77777777" w:rsidR="00464E5C" w:rsidRPr="00D030DC" w:rsidRDefault="00464E5C" w:rsidP="00325EC5">
            <w:pPr>
              <w:ind w:firstLineChars="0" w:firstLine="0"/>
              <w:jc w:val="center"/>
              <w:rPr>
                <w:sz w:val="22"/>
                <w:szCs w:val="21"/>
              </w:rPr>
            </w:pPr>
            <w:r w:rsidRPr="00D030DC">
              <w:rPr>
                <w:rFonts w:hint="eastAsia"/>
                <w:sz w:val="22"/>
                <w:szCs w:val="21"/>
              </w:rPr>
              <w:t>0.3241</w:t>
            </w:r>
          </w:p>
        </w:tc>
      </w:tr>
      <w:tr w:rsidR="00464E5C" w14:paraId="44EEE19F" w14:textId="77777777" w:rsidTr="00325EC5">
        <w:tc>
          <w:tcPr>
            <w:tcW w:w="436" w:type="dxa"/>
            <w:vAlign w:val="center"/>
          </w:tcPr>
          <w:p w14:paraId="7087C085" w14:textId="77777777" w:rsidR="00464E5C" w:rsidRPr="00D030DC" w:rsidRDefault="00464E5C" w:rsidP="00325EC5">
            <w:pPr>
              <w:ind w:firstLineChars="0" w:firstLine="0"/>
              <w:jc w:val="center"/>
              <w:rPr>
                <w:sz w:val="22"/>
                <w:szCs w:val="21"/>
              </w:rPr>
            </w:pPr>
            <w:r w:rsidRPr="00D030DC">
              <w:rPr>
                <w:sz w:val="22"/>
                <w:szCs w:val="21"/>
              </w:rPr>
              <w:t>4</w:t>
            </w:r>
          </w:p>
        </w:tc>
        <w:tc>
          <w:tcPr>
            <w:tcW w:w="1371" w:type="dxa"/>
            <w:vAlign w:val="center"/>
          </w:tcPr>
          <w:p w14:paraId="22F1A1DC" w14:textId="77777777" w:rsidR="00464E5C" w:rsidRPr="00D030DC" w:rsidRDefault="00464E5C" w:rsidP="00325EC5">
            <w:pPr>
              <w:ind w:firstLineChars="0" w:firstLine="0"/>
              <w:jc w:val="center"/>
              <w:rPr>
                <w:sz w:val="22"/>
                <w:szCs w:val="21"/>
              </w:rPr>
            </w:pPr>
            <w:r w:rsidRPr="00D030DC">
              <w:rPr>
                <w:rFonts w:hint="eastAsia"/>
                <w:sz w:val="22"/>
                <w:szCs w:val="21"/>
              </w:rPr>
              <w:t>246232.4650</w:t>
            </w:r>
          </w:p>
        </w:tc>
        <w:tc>
          <w:tcPr>
            <w:tcW w:w="1371" w:type="dxa"/>
            <w:vAlign w:val="center"/>
          </w:tcPr>
          <w:p w14:paraId="2ADB2BFF" w14:textId="77777777" w:rsidR="00464E5C" w:rsidRPr="00D030DC" w:rsidRDefault="00464E5C" w:rsidP="00325EC5">
            <w:pPr>
              <w:ind w:firstLineChars="0" w:firstLine="0"/>
              <w:jc w:val="center"/>
              <w:rPr>
                <w:sz w:val="22"/>
                <w:szCs w:val="21"/>
              </w:rPr>
            </w:pPr>
            <w:r w:rsidRPr="00D030DC">
              <w:rPr>
                <w:rFonts w:hint="eastAsia"/>
                <w:sz w:val="22"/>
                <w:szCs w:val="21"/>
              </w:rPr>
              <w:t>301456.6070</w:t>
            </w:r>
          </w:p>
        </w:tc>
        <w:tc>
          <w:tcPr>
            <w:tcW w:w="876" w:type="dxa"/>
            <w:vAlign w:val="center"/>
          </w:tcPr>
          <w:p w14:paraId="35339C85" w14:textId="3B251C41" w:rsidR="00464E5C" w:rsidRPr="00D030DC" w:rsidRDefault="00464E5C" w:rsidP="00325EC5">
            <w:pPr>
              <w:ind w:firstLineChars="0" w:firstLine="0"/>
              <w:jc w:val="center"/>
              <w:rPr>
                <w:sz w:val="22"/>
                <w:szCs w:val="21"/>
              </w:rPr>
            </w:pPr>
            <w:r>
              <w:rPr>
                <w:rFonts w:hint="eastAsia"/>
              </w:rPr>
              <w:t>0.0838</w:t>
            </w:r>
          </w:p>
        </w:tc>
        <w:tc>
          <w:tcPr>
            <w:tcW w:w="1261" w:type="dxa"/>
            <w:vAlign w:val="center"/>
          </w:tcPr>
          <w:p w14:paraId="18086DB7" w14:textId="19B9BB70" w:rsidR="00464E5C" w:rsidRPr="00D030DC" w:rsidRDefault="00464E5C" w:rsidP="00325EC5">
            <w:pPr>
              <w:ind w:firstLineChars="0" w:firstLine="0"/>
              <w:jc w:val="center"/>
              <w:rPr>
                <w:sz w:val="22"/>
                <w:szCs w:val="21"/>
              </w:rPr>
            </w:pPr>
            <w:r>
              <w:rPr>
                <w:rFonts w:hint="eastAsia"/>
              </w:rPr>
              <w:t>31.1545</w:t>
            </w:r>
          </w:p>
        </w:tc>
        <w:tc>
          <w:tcPr>
            <w:tcW w:w="1083" w:type="dxa"/>
            <w:vAlign w:val="center"/>
          </w:tcPr>
          <w:p w14:paraId="1665BF54" w14:textId="77777777" w:rsidR="00464E5C" w:rsidRPr="00D030DC" w:rsidRDefault="00464E5C" w:rsidP="00325EC5">
            <w:pPr>
              <w:ind w:firstLineChars="0" w:firstLine="0"/>
              <w:jc w:val="center"/>
              <w:rPr>
                <w:sz w:val="22"/>
                <w:szCs w:val="21"/>
              </w:rPr>
            </w:pPr>
            <w:r w:rsidRPr="00D030DC">
              <w:rPr>
                <w:rFonts w:hint="eastAsia"/>
                <w:sz w:val="22"/>
                <w:szCs w:val="21"/>
              </w:rPr>
              <w:t>815.8962</w:t>
            </w:r>
          </w:p>
        </w:tc>
        <w:tc>
          <w:tcPr>
            <w:tcW w:w="956" w:type="dxa"/>
            <w:vAlign w:val="center"/>
          </w:tcPr>
          <w:p w14:paraId="5869B5AF" w14:textId="77777777" w:rsidR="00464E5C" w:rsidRPr="00D030DC" w:rsidRDefault="00464E5C" w:rsidP="00325EC5">
            <w:pPr>
              <w:ind w:firstLineChars="0" w:firstLine="0"/>
              <w:jc w:val="center"/>
              <w:rPr>
                <w:sz w:val="22"/>
                <w:szCs w:val="21"/>
              </w:rPr>
            </w:pPr>
            <w:r w:rsidRPr="00D030DC">
              <w:rPr>
                <w:rFonts w:hint="eastAsia"/>
                <w:sz w:val="22"/>
                <w:szCs w:val="21"/>
              </w:rPr>
              <w:t>2.6878</w:t>
            </w:r>
          </w:p>
        </w:tc>
        <w:tc>
          <w:tcPr>
            <w:tcW w:w="997" w:type="dxa"/>
            <w:vAlign w:val="center"/>
          </w:tcPr>
          <w:p w14:paraId="6A6BCEF1" w14:textId="77777777" w:rsidR="00464E5C" w:rsidRPr="00D030DC" w:rsidRDefault="00464E5C" w:rsidP="00325EC5">
            <w:pPr>
              <w:ind w:firstLineChars="0" w:firstLine="0"/>
              <w:jc w:val="center"/>
              <w:rPr>
                <w:sz w:val="22"/>
                <w:szCs w:val="21"/>
              </w:rPr>
            </w:pPr>
            <w:r w:rsidRPr="00D030DC">
              <w:rPr>
                <w:rFonts w:hint="eastAsia"/>
                <w:sz w:val="22"/>
                <w:szCs w:val="21"/>
              </w:rPr>
              <w:t>0.3241</w:t>
            </w:r>
          </w:p>
        </w:tc>
      </w:tr>
      <w:tr w:rsidR="00464E5C" w14:paraId="14C9A6DE" w14:textId="77777777" w:rsidTr="00325EC5">
        <w:tc>
          <w:tcPr>
            <w:tcW w:w="436" w:type="dxa"/>
            <w:vAlign w:val="center"/>
          </w:tcPr>
          <w:p w14:paraId="1B526416" w14:textId="77777777" w:rsidR="00464E5C" w:rsidRPr="00D030DC" w:rsidRDefault="00464E5C" w:rsidP="00325EC5">
            <w:pPr>
              <w:ind w:firstLineChars="0" w:firstLine="0"/>
              <w:jc w:val="center"/>
              <w:rPr>
                <w:sz w:val="22"/>
                <w:szCs w:val="21"/>
              </w:rPr>
            </w:pPr>
            <w:r w:rsidRPr="00D030DC">
              <w:rPr>
                <w:sz w:val="22"/>
                <w:szCs w:val="21"/>
              </w:rPr>
              <w:t>5</w:t>
            </w:r>
          </w:p>
        </w:tc>
        <w:tc>
          <w:tcPr>
            <w:tcW w:w="1371" w:type="dxa"/>
            <w:vAlign w:val="center"/>
          </w:tcPr>
          <w:p w14:paraId="42D652DE" w14:textId="77777777" w:rsidR="00464E5C" w:rsidRPr="00D030DC" w:rsidRDefault="00464E5C" w:rsidP="00325EC5">
            <w:pPr>
              <w:ind w:firstLineChars="0" w:firstLine="0"/>
              <w:jc w:val="center"/>
              <w:rPr>
                <w:sz w:val="22"/>
                <w:szCs w:val="21"/>
              </w:rPr>
            </w:pPr>
            <w:r w:rsidRPr="00D030DC">
              <w:rPr>
                <w:rFonts w:hint="eastAsia"/>
                <w:sz w:val="22"/>
                <w:szCs w:val="21"/>
              </w:rPr>
              <w:t>246229.4260</w:t>
            </w:r>
          </w:p>
        </w:tc>
        <w:tc>
          <w:tcPr>
            <w:tcW w:w="1371" w:type="dxa"/>
            <w:vAlign w:val="center"/>
          </w:tcPr>
          <w:p w14:paraId="3335F54D" w14:textId="77777777" w:rsidR="00464E5C" w:rsidRPr="00D030DC" w:rsidRDefault="00464E5C" w:rsidP="00325EC5">
            <w:pPr>
              <w:ind w:firstLineChars="0" w:firstLine="0"/>
              <w:jc w:val="center"/>
              <w:rPr>
                <w:sz w:val="22"/>
                <w:szCs w:val="21"/>
              </w:rPr>
            </w:pPr>
            <w:r w:rsidRPr="00D030DC">
              <w:rPr>
                <w:rFonts w:hint="eastAsia"/>
                <w:sz w:val="22"/>
                <w:szCs w:val="21"/>
              </w:rPr>
              <w:t>301453.5680</w:t>
            </w:r>
          </w:p>
        </w:tc>
        <w:tc>
          <w:tcPr>
            <w:tcW w:w="876" w:type="dxa"/>
            <w:vAlign w:val="center"/>
          </w:tcPr>
          <w:p w14:paraId="38105EF8" w14:textId="055878A7" w:rsidR="00464E5C" w:rsidRPr="00D030DC" w:rsidRDefault="00464E5C" w:rsidP="00325EC5">
            <w:pPr>
              <w:ind w:firstLineChars="0" w:firstLine="0"/>
              <w:jc w:val="center"/>
              <w:rPr>
                <w:sz w:val="22"/>
                <w:szCs w:val="21"/>
              </w:rPr>
            </w:pPr>
            <w:r>
              <w:rPr>
                <w:rFonts w:hint="eastAsia"/>
              </w:rPr>
              <w:t>0.0838</w:t>
            </w:r>
          </w:p>
        </w:tc>
        <w:tc>
          <w:tcPr>
            <w:tcW w:w="1261" w:type="dxa"/>
            <w:vAlign w:val="center"/>
          </w:tcPr>
          <w:p w14:paraId="67181B52" w14:textId="2E1964A7" w:rsidR="00464E5C" w:rsidRPr="00D030DC" w:rsidRDefault="00464E5C" w:rsidP="00325EC5">
            <w:pPr>
              <w:ind w:firstLineChars="0" w:firstLine="0"/>
              <w:jc w:val="center"/>
              <w:rPr>
                <w:sz w:val="22"/>
                <w:szCs w:val="21"/>
              </w:rPr>
            </w:pPr>
            <w:r>
              <w:rPr>
                <w:rFonts w:hint="eastAsia"/>
              </w:rPr>
              <w:t>31.1542</w:t>
            </w:r>
          </w:p>
        </w:tc>
        <w:tc>
          <w:tcPr>
            <w:tcW w:w="1083" w:type="dxa"/>
            <w:vAlign w:val="center"/>
          </w:tcPr>
          <w:p w14:paraId="22DD00B7" w14:textId="77777777" w:rsidR="00464E5C" w:rsidRPr="00D030DC" w:rsidRDefault="00464E5C" w:rsidP="00325EC5">
            <w:pPr>
              <w:ind w:firstLineChars="0" w:firstLine="0"/>
              <w:jc w:val="center"/>
              <w:rPr>
                <w:sz w:val="22"/>
                <w:szCs w:val="21"/>
              </w:rPr>
            </w:pPr>
            <w:r w:rsidRPr="00D030DC">
              <w:rPr>
                <w:rFonts w:hint="eastAsia"/>
                <w:sz w:val="22"/>
                <w:szCs w:val="21"/>
              </w:rPr>
              <w:t>815.9074</w:t>
            </w:r>
          </w:p>
        </w:tc>
        <w:tc>
          <w:tcPr>
            <w:tcW w:w="956" w:type="dxa"/>
            <w:vAlign w:val="center"/>
          </w:tcPr>
          <w:p w14:paraId="137143DA" w14:textId="77777777" w:rsidR="00464E5C" w:rsidRPr="00D030DC" w:rsidRDefault="00464E5C" w:rsidP="00325EC5">
            <w:pPr>
              <w:ind w:firstLineChars="0" w:firstLine="0"/>
              <w:jc w:val="center"/>
              <w:rPr>
                <w:sz w:val="22"/>
                <w:szCs w:val="21"/>
              </w:rPr>
            </w:pPr>
            <w:r w:rsidRPr="00D030DC">
              <w:rPr>
                <w:rFonts w:hint="eastAsia"/>
                <w:sz w:val="22"/>
                <w:szCs w:val="21"/>
              </w:rPr>
              <w:t>2.6878</w:t>
            </w:r>
          </w:p>
        </w:tc>
        <w:tc>
          <w:tcPr>
            <w:tcW w:w="997" w:type="dxa"/>
            <w:vAlign w:val="center"/>
          </w:tcPr>
          <w:p w14:paraId="7B44ADBA" w14:textId="77777777" w:rsidR="00464E5C" w:rsidRPr="00D030DC" w:rsidRDefault="00464E5C" w:rsidP="00325EC5">
            <w:pPr>
              <w:ind w:firstLineChars="0" w:firstLine="0"/>
              <w:jc w:val="center"/>
              <w:rPr>
                <w:sz w:val="22"/>
                <w:szCs w:val="21"/>
              </w:rPr>
            </w:pPr>
            <w:r w:rsidRPr="00D030DC">
              <w:rPr>
                <w:rFonts w:hint="eastAsia"/>
                <w:sz w:val="22"/>
                <w:szCs w:val="21"/>
              </w:rPr>
              <w:t>0.3241</w:t>
            </w:r>
          </w:p>
        </w:tc>
      </w:tr>
      <w:tr w:rsidR="00464E5C" w14:paraId="3B24179B" w14:textId="77777777" w:rsidTr="00325EC5">
        <w:tc>
          <w:tcPr>
            <w:tcW w:w="436" w:type="dxa"/>
            <w:vAlign w:val="center"/>
          </w:tcPr>
          <w:p w14:paraId="17135483" w14:textId="77777777" w:rsidR="00464E5C" w:rsidRPr="00D030DC" w:rsidRDefault="00464E5C" w:rsidP="00325EC5">
            <w:pPr>
              <w:ind w:firstLineChars="0" w:firstLine="0"/>
              <w:jc w:val="center"/>
              <w:rPr>
                <w:sz w:val="22"/>
                <w:szCs w:val="21"/>
              </w:rPr>
            </w:pPr>
            <w:r w:rsidRPr="00D030DC">
              <w:rPr>
                <w:sz w:val="22"/>
                <w:szCs w:val="21"/>
              </w:rPr>
              <w:t>6</w:t>
            </w:r>
          </w:p>
        </w:tc>
        <w:tc>
          <w:tcPr>
            <w:tcW w:w="1371" w:type="dxa"/>
            <w:vAlign w:val="center"/>
          </w:tcPr>
          <w:p w14:paraId="5B9DF277" w14:textId="77777777" w:rsidR="00464E5C" w:rsidRPr="00D030DC" w:rsidRDefault="00464E5C" w:rsidP="00325EC5">
            <w:pPr>
              <w:ind w:firstLineChars="0" w:firstLine="0"/>
              <w:jc w:val="center"/>
              <w:rPr>
                <w:sz w:val="22"/>
                <w:szCs w:val="21"/>
              </w:rPr>
            </w:pPr>
            <w:r w:rsidRPr="00D030DC">
              <w:rPr>
                <w:rFonts w:hint="eastAsia"/>
                <w:sz w:val="22"/>
                <w:szCs w:val="21"/>
              </w:rPr>
              <w:t>246222.9670</w:t>
            </w:r>
          </w:p>
        </w:tc>
        <w:tc>
          <w:tcPr>
            <w:tcW w:w="1371" w:type="dxa"/>
            <w:vAlign w:val="center"/>
          </w:tcPr>
          <w:p w14:paraId="556BA701" w14:textId="77777777" w:rsidR="00464E5C" w:rsidRPr="00D030DC" w:rsidRDefault="00464E5C" w:rsidP="00325EC5">
            <w:pPr>
              <w:ind w:firstLineChars="0" w:firstLine="0"/>
              <w:jc w:val="center"/>
              <w:rPr>
                <w:sz w:val="22"/>
                <w:szCs w:val="21"/>
              </w:rPr>
            </w:pPr>
            <w:r w:rsidRPr="00D030DC">
              <w:rPr>
                <w:rFonts w:hint="eastAsia"/>
                <w:sz w:val="22"/>
                <w:szCs w:val="21"/>
              </w:rPr>
              <w:t>301447.1090</w:t>
            </w:r>
          </w:p>
        </w:tc>
        <w:tc>
          <w:tcPr>
            <w:tcW w:w="876" w:type="dxa"/>
            <w:vAlign w:val="center"/>
          </w:tcPr>
          <w:p w14:paraId="1DF2C129" w14:textId="1F37272C" w:rsidR="00464E5C" w:rsidRPr="00D030DC" w:rsidRDefault="00464E5C" w:rsidP="00325EC5">
            <w:pPr>
              <w:ind w:firstLineChars="0" w:firstLine="0"/>
              <w:jc w:val="center"/>
              <w:rPr>
                <w:sz w:val="22"/>
                <w:szCs w:val="21"/>
              </w:rPr>
            </w:pPr>
            <w:r>
              <w:rPr>
                <w:rFonts w:hint="eastAsia"/>
              </w:rPr>
              <w:t>0.0838</w:t>
            </w:r>
          </w:p>
        </w:tc>
        <w:tc>
          <w:tcPr>
            <w:tcW w:w="1261" w:type="dxa"/>
            <w:vAlign w:val="center"/>
          </w:tcPr>
          <w:p w14:paraId="04E8F5AD" w14:textId="21E687EC" w:rsidR="00464E5C" w:rsidRPr="00D030DC" w:rsidRDefault="00464E5C" w:rsidP="00325EC5">
            <w:pPr>
              <w:ind w:firstLineChars="0" w:firstLine="0"/>
              <w:jc w:val="center"/>
              <w:rPr>
                <w:sz w:val="22"/>
                <w:szCs w:val="21"/>
              </w:rPr>
            </w:pPr>
            <w:r>
              <w:rPr>
                <w:rFonts w:hint="eastAsia"/>
              </w:rPr>
              <w:t>31.1534</w:t>
            </w:r>
          </w:p>
        </w:tc>
        <w:tc>
          <w:tcPr>
            <w:tcW w:w="1083" w:type="dxa"/>
            <w:vAlign w:val="center"/>
          </w:tcPr>
          <w:p w14:paraId="78258EAA" w14:textId="77777777" w:rsidR="00464E5C" w:rsidRPr="00D030DC" w:rsidRDefault="00464E5C" w:rsidP="00325EC5">
            <w:pPr>
              <w:ind w:firstLineChars="0" w:firstLine="0"/>
              <w:jc w:val="center"/>
              <w:rPr>
                <w:sz w:val="22"/>
                <w:szCs w:val="21"/>
              </w:rPr>
            </w:pPr>
            <w:r w:rsidRPr="00D030DC">
              <w:rPr>
                <w:rFonts w:hint="eastAsia"/>
                <w:sz w:val="22"/>
                <w:szCs w:val="21"/>
              </w:rPr>
              <w:t>815.9292</w:t>
            </w:r>
          </w:p>
        </w:tc>
        <w:tc>
          <w:tcPr>
            <w:tcW w:w="956" w:type="dxa"/>
            <w:vAlign w:val="center"/>
          </w:tcPr>
          <w:p w14:paraId="53DEFF07" w14:textId="77777777" w:rsidR="00464E5C" w:rsidRPr="00D030DC" w:rsidRDefault="00464E5C" w:rsidP="00325EC5">
            <w:pPr>
              <w:ind w:firstLineChars="0" w:firstLine="0"/>
              <w:jc w:val="center"/>
              <w:rPr>
                <w:sz w:val="22"/>
                <w:szCs w:val="21"/>
              </w:rPr>
            </w:pPr>
            <w:r w:rsidRPr="00D030DC">
              <w:rPr>
                <w:rFonts w:hint="eastAsia"/>
                <w:sz w:val="22"/>
                <w:szCs w:val="21"/>
              </w:rPr>
              <w:t>2.6878</w:t>
            </w:r>
          </w:p>
        </w:tc>
        <w:tc>
          <w:tcPr>
            <w:tcW w:w="997" w:type="dxa"/>
            <w:vAlign w:val="center"/>
          </w:tcPr>
          <w:p w14:paraId="2CEA7F58" w14:textId="77777777" w:rsidR="00464E5C" w:rsidRPr="00D030DC" w:rsidRDefault="00464E5C" w:rsidP="00325EC5">
            <w:pPr>
              <w:ind w:firstLineChars="0" w:firstLine="0"/>
              <w:jc w:val="center"/>
              <w:rPr>
                <w:sz w:val="22"/>
                <w:szCs w:val="21"/>
              </w:rPr>
            </w:pPr>
            <w:r w:rsidRPr="00D030DC">
              <w:rPr>
                <w:rFonts w:hint="eastAsia"/>
                <w:sz w:val="22"/>
                <w:szCs w:val="21"/>
              </w:rPr>
              <w:t>0.3241</w:t>
            </w:r>
          </w:p>
        </w:tc>
      </w:tr>
      <w:tr w:rsidR="00464E5C" w14:paraId="7AB693AA" w14:textId="77777777" w:rsidTr="00325EC5">
        <w:tc>
          <w:tcPr>
            <w:tcW w:w="436" w:type="dxa"/>
            <w:vAlign w:val="center"/>
          </w:tcPr>
          <w:p w14:paraId="72AA5778" w14:textId="77777777" w:rsidR="00464E5C" w:rsidRPr="00D030DC" w:rsidRDefault="00464E5C" w:rsidP="00325EC5">
            <w:pPr>
              <w:ind w:firstLineChars="0" w:firstLine="0"/>
              <w:jc w:val="center"/>
              <w:rPr>
                <w:sz w:val="22"/>
                <w:szCs w:val="21"/>
              </w:rPr>
            </w:pPr>
            <w:r w:rsidRPr="00D030DC">
              <w:rPr>
                <w:sz w:val="22"/>
                <w:szCs w:val="21"/>
              </w:rPr>
              <w:t>7</w:t>
            </w:r>
          </w:p>
        </w:tc>
        <w:tc>
          <w:tcPr>
            <w:tcW w:w="1371" w:type="dxa"/>
            <w:vAlign w:val="center"/>
          </w:tcPr>
          <w:p w14:paraId="0BEA7F59" w14:textId="77777777" w:rsidR="00464E5C" w:rsidRPr="00D030DC" w:rsidRDefault="00464E5C" w:rsidP="00325EC5">
            <w:pPr>
              <w:ind w:firstLineChars="0" w:firstLine="0"/>
              <w:jc w:val="center"/>
              <w:rPr>
                <w:sz w:val="22"/>
                <w:szCs w:val="21"/>
              </w:rPr>
            </w:pPr>
            <w:r w:rsidRPr="00D030DC">
              <w:rPr>
                <w:rFonts w:hint="eastAsia"/>
                <w:sz w:val="22"/>
                <w:szCs w:val="21"/>
              </w:rPr>
              <w:t>246210.5110</w:t>
            </w:r>
          </w:p>
        </w:tc>
        <w:tc>
          <w:tcPr>
            <w:tcW w:w="1371" w:type="dxa"/>
            <w:vAlign w:val="center"/>
          </w:tcPr>
          <w:p w14:paraId="3E242A69" w14:textId="77777777" w:rsidR="00464E5C" w:rsidRPr="00D030DC" w:rsidRDefault="00464E5C" w:rsidP="00325EC5">
            <w:pPr>
              <w:ind w:firstLineChars="0" w:firstLine="0"/>
              <w:jc w:val="center"/>
              <w:rPr>
                <w:sz w:val="22"/>
                <w:szCs w:val="21"/>
              </w:rPr>
            </w:pPr>
            <w:r w:rsidRPr="00D030DC">
              <w:rPr>
                <w:rFonts w:hint="eastAsia"/>
                <w:sz w:val="22"/>
                <w:szCs w:val="21"/>
              </w:rPr>
              <w:t>301434.6530</w:t>
            </w:r>
          </w:p>
        </w:tc>
        <w:tc>
          <w:tcPr>
            <w:tcW w:w="876" w:type="dxa"/>
            <w:vAlign w:val="center"/>
          </w:tcPr>
          <w:p w14:paraId="0C7BD703" w14:textId="23F92068" w:rsidR="00464E5C" w:rsidRPr="00D030DC" w:rsidRDefault="00464E5C" w:rsidP="00325EC5">
            <w:pPr>
              <w:ind w:firstLineChars="0" w:firstLine="0"/>
              <w:jc w:val="center"/>
              <w:rPr>
                <w:sz w:val="22"/>
                <w:szCs w:val="21"/>
              </w:rPr>
            </w:pPr>
            <w:r>
              <w:rPr>
                <w:rFonts w:hint="eastAsia"/>
              </w:rPr>
              <w:t>0.0838</w:t>
            </w:r>
          </w:p>
        </w:tc>
        <w:tc>
          <w:tcPr>
            <w:tcW w:w="1261" w:type="dxa"/>
            <w:vAlign w:val="center"/>
          </w:tcPr>
          <w:p w14:paraId="05F451E7" w14:textId="275D0E0C" w:rsidR="00464E5C" w:rsidRPr="00D030DC" w:rsidRDefault="00464E5C" w:rsidP="00325EC5">
            <w:pPr>
              <w:ind w:firstLineChars="0" w:firstLine="0"/>
              <w:jc w:val="center"/>
              <w:rPr>
                <w:sz w:val="22"/>
                <w:szCs w:val="21"/>
              </w:rPr>
            </w:pPr>
            <w:r>
              <w:rPr>
                <w:rFonts w:hint="eastAsia"/>
              </w:rPr>
              <w:t>31.1520</w:t>
            </w:r>
          </w:p>
        </w:tc>
        <w:tc>
          <w:tcPr>
            <w:tcW w:w="1083" w:type="dxa"/>
            <w:vAlign w:val="center"/>
          </w:tcPr>
          <w:p w14:paraId="08F6CD29" w14:textId="77777777" w:rsidR="00464E5C" w:rsidRPr="00D030DC" w:rsidRDefault="00464E5C" w:rsidP="00325EC5">
            <w:pPr>
              <w:ind w:firstLineChars="0" w:firstLine="0"/>
              <w:jc w:val="center"/>
              <w:rPr>
                <w:sz w:val="22"/>
                <w:szCs w:val="21"/>
              </w:rPr>
            </w:pPr>
            <w:r w:rsidRPr="00D030DC">
              <w:rPr>
                <w:rFonts w:hint="eastAsia"/>
                <w:sz w:val="22"/>
                <w:szCs w:val="21"/>
              </w:rPr>
              <w:t>815.9709</w:t>
            </w:r>
          </w:p>
        </w:tc>
        <w:tc>
          <w:tcPr>
            <w:tcW w:w="956" w:type="dxa"/>
            <w:vAlign w:val="center"/>
          </w:tcPr>
          <w:p w14:paraId="7F2940E2" w14:textId="77777777" w:rsidR="00464E5C" w:rsidRPr="00D030DC" w:rsidRDefault="00464E5C" w:rsidP="00325EC5">
            <w:pPr>
              <w:ind w:firstLineChars="0" w:firstLine="0"/>
              <w:jc w:val="center"/>
              <w:rPr>
                <w:sz w:val="22"/>
                <w:szCs w:val="21"/>
              </w:rPr>
            </w:pPr>
            <w:r w:rsidRPr="00D030DC">
              <w:rPr>
                <w:rFonts w:hint="eastAsia"/>
                <w:sz w:val="22"/>
                <w:szCs w:val="21"/>
              </w:rPr>
              <w:t>2.6878</w:t>
            </w:r>
          </w:p>
        </w:tc>
        <w:tc>
          <w:tcPr>
            <w:tcW w:w="997" w:type="dxa"/>
            <w:vAlign w:val="center"/>
          </w:tcPr>
          <w:p w14:paraId="6CAB17A2" w14:textId="77777777" w:rsidR="00464E5C" w:rsidRPr="00D030DC" w:rsidRDefault="00464E5C" w:rsidP="00325EC5">
            <w:pPr>
              <w:ind w:firstLineChars="0" w:firstLine="0"/>
              <w:jc w:val="center"/>
              <w:rPr>
                <w:sz w:val="22"/>
                <w:szCs w:val="21"/>
              </w:rPr>
            </w:pPr>
            <w:r w:rsidRPr="00D030DC">
              <w:rPr>
                <w:rFonts w:hint="eastAsia"/>
                <w:sz w:val="22"/>
                <w:szCs w:val="21"/>
              </w:rPr>
              <w:t>0.3241</w:t>
            </w:r>
          </w:p>
        </w:tc>
      </w:tr>
      <w:tr w:rsidR="00464E5C" w14:paraId="37FD82C4" w14:textId="77777777" w:rsidTr="00325EC5">
        <w:tc>
          <w:tcPr>
            <w:tcW w:w="436" w:type="dxa"/>
            <w:vAlign w:val="center"/>
          </w:tcPr>
          <w:p w14:paraId="494BDDAA" w14:textId="77777777" w:rsidR="00464E5C" w:rsidRPr="00D030DC" w:rsidRDefault="00464E5C" w:rsidP="00325EC5">
            <w:pPr>
              <w:ind w:firstLineChars="0" w:firstLine="0"/>
              <w:jc w:val="center"/>
              <w:rPr>
                <w:sz w:val="22"/>
                <w:szCs w:val="21"/>
              </w:rPr>
            </w:pPr>
            <w:r w:rsidRPr="00D030DC">
              <w:rPr>
                <w:sz w:val="22"/>
                <w:szCs w:val="21"/>
              </w:rPr>
              <w:t>8</w:t>
            </w:r>
          </w:p>
        </w:tc>
        <w:tc>
          <w:tcPr>
            <w:tcW w:w="1371" w:type="dxa"/>
            <w:vAlign w:val="center"/>
          </w:tcPr>
          <w:p w14:paraId="7E8394CD" w14:textId="77777777" w:rsidR="00464E5C" w:rsidRPr="00D030DC" w:rsidRDefault="00464E5C" w:rsidP="00325EC5">
            <w:pPr>
              <w:ind w:firstLineChars="0" w:firstLine="0"/>
              <w:jc w:val="center"/>
              <w:rPr>
                <w:sz w:val="22"/>
                <w:szCs w:val="21"/>
              </w:rPr>
            </w:pPr>
            <w:r w:rsidRPr="00D030DC">
              <w:rPr>
                <w:rFonts w:hint="eastAsia"/>
                <w:sz w:val="22"/>
                <w:szCs w:val="21"/>
              </w:rPr>
              <w:t>246186.5720</w:t>
            </w:r>
          </w:p>
        </w:tc>
        <w:tc>
          <w:tcPr>
            <w:tcW w:w="1371" w:type="dxa"/>
            <w:vAlign w:val="center"/>
          </w:tcPr>
          <w:p w14:paraId="18F078B5" w14:textId="77777777" w:rsidR="00464E5C" w:rsidRPr="00D030DC" w:rsidRDefault="00464E5C" w:rsidP="00325EC5">
            <w:pPr>
              <w:ind w:firstLineChars="0" w:firstLine="0"/>
              <w:jc w:val="center"/>
              <w:rPr>
                <w:sz w:val="22"/>
                <w:szCs w:val="21"/>
              </w:rPr>
            </w:pPr>
            <w:r w:rsidRPr="00D030DC">
              <w:rPr>
                <w:rFonts w:hint="eastAsia"/>
                <w:sz w:val="22"/>
                <w:szCs w:val="21"/>
              </w:rPr>
              <w:t>301410.7140</w:t>
            </w:r>
          </w:p>
        </w:tc>
        <w:tc>
          <w:tcPr>
            <w:tcW w:w="876" w:type="dxa"/>
            <w:vAlign w:val="center"/>
          </w:tcPr>
          <w:p w14:paraId="5C537186" w14:textId="37F0BB26" w:rsidR="00464E5C" w:rsidRPr="00D030DC" w:rsidRDefault="00464E5C" w:rsidP="00325EC5">
            <w:pPr>
              <w:ind w:firstLineChars="0" w:firstLine="0"/>
              <w:jc w:val="center"/>
              <w:rPr>
                <w:sz w:val="22"/>
                <w:szCs w:val="21"/>
              </w:rPr>
            </w:pPr>
            <w:r>
              <w:rPr>
                <w:rFonts w:hint="eastAsia"/>
              </w:rPr>
              <w:t>0.0838</w:t>
            </w:r>
          </w:p>
        </w:tc>
        <w:tc>
          <w:tcPr>
            <w:tcW w:w="1261" w:type="dxa"/>
            <w:vAlign w:val="center"/>
          </w:tcPr>
          <w:p w14:paraId="0836FD3F" w14:textId="29488403" w:rsidR="00464E5C" w:rsidRPr="00D030DC" w:rsidRDefault="00464E5C" w:rsidP="00325EC5">
            <w:pPr>
              <w:ind w:firstLineChars="0" w:firstLine="0"/>
              <w:jc w:val="center"/>
              <w:rPr>
                <w:sz w:val="22"/>
                <w:szCs w:val="21"/>
              </w:rPr>
            </w:pPr>
            <w:r>
              <w:rPr>
                <w:rFonts w:hint="eastAsia"/>
              </w:rPr>
              <w:t>31.1493</w:t>
            </w:r>
          </w:p>
        </w:tc>
        <w:tc>
          <w:tcPr>
            <w:tcW w:w="1083" w:type="dxa"/>
            <w:vAlign w:val="center"/>
          </w:tcPr>
          <w:p w14:paraId="409E0C04" w14:textId="77777777" w:rsidR="00464E5C" w:rsidRPr="00D030DC" w:rsidRDefault="00464E5C" w:rsidP="00325EC5">
            <w:pPr>
              <w:ind w:firstLineChars="0" w:firstLine="0"/>
              <w:jc w:val="center"/>
              <w:rPr>
                <w:sz w:val="22"/>
                <w:szCs w:val="21"/>
              </w:rPr>
            </w:pPr>
            <w:r w:rsidRPr="00D030DC">
              <w:rPr>
                <w:rFonts w:hint="eastAsia"/>
                <w:sz w:val="22"/>
                <w:szCs w:val="21"/>
              </w:rPr>
              <w:t>816.0507</w:t>
            </w:r>
          </w:p>
        </w:tc>
        <w:tc>
          <w:tcPr>
            <w:tcW w:w="956" w:type="dxa"/>
            <w:vAlign w:val="center"/>
          </w:tcPr>
          <w:p w14:paraId="0A3FBCCA" w14:textId="77777777" w:rsidR="00464E5C" w:rsidRPr="00D030DC" w:rsidRDefault="00464E5C" w:rsidP="00325EC5">
            <w:pPr>
              <w:ind w:firstLineChars="0" w:firstLine="0"/>
              <w:jc w:val="center"/>
              <w:rPr>
                <w:sz w:val="22"/>
                <w:szCs w:val="21"/>
              </w:rPr>
            </w:pPr>
            <w:r w:rsidRPr="00D030DC">
              <w:rPr>
                <w:rFonts w:hint="eastAsia"/>
                <w:sz w:val="22"/>
                <w:szCs w:val="21"/>
              </w:rPr>
              <w:t>2.6879</w:t>
            </w:r>
          </w:p>
        </w:tc>
        <w:tc>
          <w:tcPr>
            <w:tcW w:w="997" w:type="dxa"/>
            <w:vAlign w:val="center"/>
          </w:tcPr>
          <w:p w14:paraId="4A3A41DC" w14:textId="77777777" w:rsidR="00464E5C" w:rsidRPr="00D030DC" w:rsidRDefault="00464E5C" w:rsidP="00325EC5">
            <w:pPr>
              <w:ind w:firstLineChars="0" w:firstLine="0"/>
              <w:jc w:val="center"/>
              <w:rPr>
                <w:sz w:val="22"/>
                <w:szCs w:val="21"/>
              </w:rPr>
            </w:pPr>
            <w:r w:rsidRPr="00D030DC">
              <w:rPr>
                <w:rFonts w:hint="eastAsia"/>
                <w:sz w:val="22"/>
                <w:szCs w:val="21"/>
              </w:rPr>
              <w:t>0.3241</w:t>
            </w:r>
          </w:p>
        </w:tc>
      </w:tr>
      <w:tr w:rsidR="00464E5C" w14:paraId="248074D4" w14:textId="77777777" w:rsidTr="00325EC5">
        <w:tc>
          <w:tcPr>
            <w:tcW w:w="436" w:type="dxa"/>
            <w:vAlign w:val="center"/>
          </w:tcPr>
          <w:p w14:paraId="138E7DFC" w14:textId="77777777" w:rsidR="00464E5C" w:rsidRPr="00D030DC" w:rsidRDefault="00464E5C" w:rsidP="00325EC5">
            <w:pPr>
              <w:ind w:firstLineChars="0" w:firstLine="0"/>
              <w:jc w:val="center"/>
              <w:rPr>
                <w:sz w:val="22"/>
                <w:szCs w:val="21"/>
              </w:rPr>
            </w:pPr>
            <w:r w:rsidRPr="00D030DC">
              <w:rPr>
                <w:sz w:val="22"/>
                <w:szCs w:val="21"/>
              </w:rPr>
              <w:t>9</w:t>
            </w:r>
          </w:p>
        </w:tc>
        <w:tc>
          <w:tcPr>
            <w:tcW w:w="1371" w:type="dxa"/>
            <w:vAlign w:val="center"/>
          </w:tcPr>
          <w:p w14:paraId="5C83EBC9" w14:textId="77777777" w:rsidR="00464E5C" w:rsidRPr="00D030DC" w:rsidRDefault="00464E5C" w:rsidP="00325EC5">
            <w:pPr>
              <w:ind w:firstLineChars="0" w:firstLine="0"/>
              <w:jc w:val="center"/>
              <w:rPr>
                <w:sz w:val="22"/>
                <w:szCs w:val="21"/>
              </w:rPr>
            </w:pPr>
            <w:r w:rsidRPr="00D030DC">
              <w:rPr>
                <w:rFonts w:hint="eastAsia"/>
                <w:sz w:val="22"/>
                <w:szCs w:val="21"/>
              </w:rPr>
              <w:t>246140.3200</w:t>
            </w:r>
          </w:p>
        </w:tc>
        <w:tc>
          <w:tcPr>
            <w:tcW w:w="1371" w:type="dxa"/>
            <w:vAlign w:val="center"/>
          </w:tcPr>
          <w:p w14:paraId="4BF9638C" w14:textId="77777777" w:rsidR="00464E5C" w:rsidRPr="00D030DC" w:rsidRDefault="00464E5C" w:rsidP="00325EC5">
            <w:pPr>
              <w:ind w:firstLineChars="0" w:firstLine="0"/>
              <w:jc w:val="center"/>
              <w:rPr>
                <w:sz w:val="22"/>
                <w:szCs w:val="21"/>
              </w:rPr>
            </w:pPr>
            <w:r w:rsidRPr="00D030DC">
              <w:rPr>
                <w:rFonts w:hint="eastAsia"/>
                <w:sz w:val="22"/>
                <w:szCs w:val="21"/>
              </w:rPr>
              <w:t>301364.4620</w:t>
            </w:r>
          </w:p>
        </w:tc>
        <w:tc>
          <w:tcPr>
            <w:tcW w:w="876" w:type="dxa"/>
            <w:vAlign w:val="center"/>
          </w:tcPr>
          <w:p w14:paraId="396CD06B" w14:textId="5DFD2D72" w:rsidR="00464E5C" w:rsidRPr="00D030DC" w:rsidRDefault="00464E5C" w:rsidP="00325EC5">
            <w:pPr>
              <w:ind w:firstLineChars="0" w:firstLine="0"/>
              <w:jc w:val="center"/>
              <w:rPr>
                <w:sz w:val="22"/>
                <w:szCs w:val="21"/>
              </w:rPr>
            </w:pPr>
            <w:r>
              <w:rPr>
                <w:rFonts w:hint="eastAsia"/>
              </w:rPr>
              <w:t>0.0838</w:t>
            </w:r>
          </w:p>
        </w:tc>
        <w:tc>
          <w:tcPr>
            <w:tcW w:w="1261" w:type="dxa"/>
            <w:vAlign w:val="center"/>
          </w:tcPr>
          <w:p w14:paraId="1E847B8E" w14:textId="54C55DC2" w:rsidR="00464E5C" w:rsidRPr="00D030DC" w:rsidRDefault="00464E5C" w:rsidP="00325EC5">
            <w:pPr>
              <w:ind w:firstLineChars="0" w:firstLine="0"/>
              <w:jc w:val="center"/>
              <w:rPr>
                <w:sz w:val="22"/>
                <w:szCs w:val="21"/>
              </w:rPr>
            </w:pPr>
            <w:r>
              <w:rPr>
                <w:rFonts w:hint="eastAsia"/>
              </w:rPr>
              <w:t>31.1442</w:t>
            </w:r>
          </w:p>
        </w:tc>
        <w:tc>
          <w:tcPr>
            <w:tcW w:w="1083" w:type="dxa"/>
            <w:vAlign w:val="center"/>
          </w:tcPr>
          <w:p w14:paraId="5B84B287" w14:textId="77777777" w:rsidR="00464E5C" w:rsidRPr="00D030DC" w:rsidRDefault="00464E5C" w:rsidP="00325EC5">
            <w:pPr>
              <w:ind w:firstLineChars="0" w:firstLine="0"/>
              <w:jc w:val="center"/>
              <w:rPr>
                <w:sz w:val="22"/>
                <w:szCs w:val="21"/>
              </w:rPr>
            </w:pPr>
            <w:r w:rsidRPr="00D030DC">
              <w:rPr>
                <w:rFonts w:hint="eastAsia"/>
                <w:sz w:val="22"/>
                <w:szCs w:val="21"/>
              </w:rPr>
              <w:t>816.2033</w:t>
            </w:r>
          </w:p>
        </w:tc>
        <w:tc>
          <w:tcPr>
            <w:tcW w:w="956" w:type="dxa"/>
            <w:vAlign w:val="center"/>
          </w:tcPr>
          <w:p w14:paraId="0CC1CAE0" w14:textId="77777777" w:rsidR="00464E5C" w:rsidRPr="00D030DC" w:rsidRDefault="00464E5C" w:rsidP="00325EC5">
            <w:pPr>
              <w:ind w:firstLineChars="0" w:firstLine="0"/>
              <w:jc w:val="center"/>
              <w:rPr>
                <w:sz w:val="22"/>
                <w:szCs w:val="21"/>
              </w:rPr>
            </w:pPr>
            <w:r w:rsidRPr="00D030DC">
              <w:rPr>
                <w:rFonts w:hint="eastAsia"/>
                <w:sz w:val="22"/>
                <w:szCs w:val="21"/>
              </w:rPr>
              <w:t>2.6879</w:t>
            </w:r>
          </w:p>
        </w:tc>
        <w:tc>
          <w:tcPr>
            <w:tcW w:w="997" w:type="dxa"/>
            <w:vAlign w:val="center"/>
          </w:tcPr>
          <w:p w14:paraId="0190A116" w14:textId="77777777" w:rsidR="00464E5C" w:rsidRPr="00D030DC" w:rsidRDefault="00464E5C" w:rsidP="00325EC5">
            <w:pPr>
              <w:ind w:firstLineChars="0" w:firstLine="0"/>
              <w:jc w:val="center"/>
              <w:rPr>
                <w:sz w:val="22"/>
                <w:szCs w:val="21"/>
              </w:rPr>
            </w:pPr>
            <w:r w:rsidRPr="00D030DC">
              <w:rPr>
                <w:rFonts w:hint="eastAsia"/>
                <w:sz w:val="22"/>
                <w:szCs w:val="21"/>
              </w:rPr>
              <w:t>0.3241</w:t>
            </w:r>
          </w:p>
        </w:tc>
      </w:tr>
      <w:tr w:rsidR="00464E5C" w14:paraId="66DC32DB" w14:textId="77777777" w:rsidTr="00325EC5">
        <w:tc>
          <w:tcPr>
            <w:tcW w:w="436" w:type="dxa"/>
            <w:vAlign w:val="center"/>
          </w:tcPr>
          <w:p w14:paraId="6F0EA675" w14:textId="77777777" w:rsidR="00464E5C" w:rsidRPr="00D030DC" w:rsidRDefault="00464E5C" w:rsidP="00325EC5">
            <w:pPr>
              <w:ind w:firstLineChars="0" w:firstLine="0"/>
              <w:jc w:val="center"/>
              <w:rPr>
                <w:sz w:val="22"/>
                <w:szCs w:val="21"/>
              </w:rPr>
            </w:pPr>
            <w:r w:rsidRPr="00D030DC">
              <w:rPr>
                <w:sz w:val="22"/>
                <w:szCs w:val="21"/>
              </w:rPr>
              <w:t>10</w:t>
            </w:r>
          </w:p>
        </w:tc>
        <w:tc>
          <w:tcPr>
            <w:tcW w:w="1371" w:type="dxa"/>
            <w:vAlign w:val="center"/>
          </w:tcPr>
          <w:p w14:paraId="2014B9C0" w14:textId="77777777" w:rsidR="00464E5C" w:rsidRPr="00D030DC" w:rsidRDefault="00464E5C" w:rsidP="00325EC5">
            <w:pPr>
              <w:ind w:firstLineChars="0" w:firstLine="0"/>
              <w:jc w:val="center"/>
              <w:rPr>
                <w:sz w:val="22"/>
                <w:szCs w:val="21"/>
              </w:rPr>
            </w:pPr>
            <w:r w:rsidRPr="00D030DC">
              <w:rPr>
                <w:rFonts w:hint="eastAsia"/>
                <w:sz w:val="22"/>
                <w:szCs w:val="21"/>
              </w:rPr>
              <w:t>246049.9350</w:t>
            </w:r>
          </w:p>
        </w:tc>
        <w:tc>
          <w:tcPr>
            <w:tcW w:w="1371" w:type="dxa"/>
            <w:vAlign w:val="center"/>
          </w:tcPr>
          <w:p w14:paraId="5626B186" w14:textId="77777777" w:rsidR="00464E5C" w:rsidRPr="00D030DC" w:rsidRDefault="00464E5C" w:rsidP="00325EC5">
            <w:pPr>
              <w:ind w:firstLineChars="0" w:firstLine="0"/>
              <w:jc w:val="center"/>
              <w:rPr>
                <w:sz w:val="22"/>
                <w:szCs w:val="21"/>
              </w:rPr>
            </w:pPr>
            <w:r w:rsidRPr="00D030DC">
              <w:rPr>
                <w:rFonts w:hint="eastAsia"/>
                <w:sz w:val="22"/>
                <w:szCs w:val="21"/>
              </w:rPr>
              <w:t>301274.0770</w:t>
            </w:r>
          </w:p>
        </w:tc>
        <w:tc>
          <w:tcPr>
            <w:tcW w:w="876" w:type="dxa"/>
            <w:vAlign w:val="center"/>
          </w:tcPr>
          <w:p w14:paraId="2575330E" w14:textId="32AAB22B" w:rsidR="00464E5C" w:rsidRPr="00D030DC" w:rsidRDefault="00464E5C" w:rsidP="00325EC5">
            <w:pPr>
              <w:ind w:firstLineChars="0" w:firstLine="0"/>
              <w:jc w:val="center"/>
              <w:rPr>
                <w:sz w:val="22"/>
                <w:szCs w:val="21"/>
              </w:rPr>
            </w:pPr>
            <w:r>
              <w:rPr>
                <w:rFonts w:hint="eastAsia"/>
              </w:rPr>
              <w:t>0.0837</w:t>
            </w:r>
          </w:p>
        </w:tc>
        <w:tc>
          <w:tcPr>
            <w:tcW w:w="1261" w:type="dxa"/>
            <w:vAlign w:val="center"/>
          </w:tcPr>
          <w:p w14:paraId="1C345D9B" w14:textId="5981FB87" w:rsidR="00464E5C" w:rsidRPr="00D030DC" w:rsidRDefault="00464E5C" w:rsidP="00325EC5">
            <w:pPr>
              <w:ind w:firstLineChars="0" w:firstLine="0"/>
              <w:jc w:val="center"/>
              <w:rPr>
                <w:sz w:val="22"/>
                <w:szCs w:val="21"/>
              </w:rPr>
            </w:pPr>
            <w:r>
              <w:rPr>
                <w:rFonts w:hint="eastAsia"/>
              </w:rPr>
              <w:t>31.1342</w:t>
            </w:r>
          </w:p>
        </w:tc>
        <w:tc>
          <w:tcPr>
            <w:tcW w:w="1083" w:type="dxa"/>
            <w:vAlign w:val="center"/>
          </w:tcPr>
          <w:p w14:paraId="1FF7BBA8" w14:textId="77777777" w:rsidR="00464E5C" w:rsidRPr="00D030DC" w:rsidRDefault="00464E5C" w:rsidP="00325EC5">
            <w:pPr>
              <w:ind w:firstLineChars="0" w:firstLine="0"/>
              <w:jc w:val="center"/>
              <w:rPr>
                <w:sz w:val="22"/>
                <w:szCs w:val="21"/>
              </w:rPr>
            </w:pPr>
            <w:r w:rsidRPr="00D030DC">
              <w:rPr>
                <w:rFonts w:hint="eastAsia"/>
                <w:sz w:val="22"/>
                <w:szCs w:val="21"/>
              </w:rPr>
              <w:t>816.4968</w:t>
            </w:r>
          </w:p>
        </w:tc>
        <w:tc>
          <w:tcPr>
            <w:tcW w:w="956" w:type="dxa"/>
            <w:vAlign w:val="center"/>
          </w:tcPr>
          <w:p w14:paraId="7DE6E648" w14:textId="77777777" w:rsidR="00464E5C" w:rsidRPr="00D030DC" w:rsidRDefault="00464E5C" w:rsidP="00325EC5">
            <w:pPr>
              <w:ind w:firstLineChars="0" w:firstLine="0"/>
              <w:jc w:val="center"/>
              <w:rPr>
                <w:sz w:val="22"/>
                <w:szCs w:val="21"/>
              </w:rPr>
            </w:pPr>
            <w:r w:rsidRPr="00D030DC">
              <w:rPr>
                <w:rFonts w:hint="eastAsia"/>
                <w:sz w:val="22"/>
                <w:szCs w:val="21"/>
              </w:rPr>
              <w:t>2.6880</w:t>
            </w:r>
          </w:p>
        </w:tc>
        <w:tc>
          <w:tcPr>
            <w:tcW w:w="997" w:type="dxa"/>
            <w:vAlign w:val="center"/>
          </w:tcPr>
          <w:p w14:paraId="1E1D5896" w14:textId="77777777" w:rsidR="00464E5C" w:rsidRPr="00D030DC" w:rsidRDefault="00464E5C" w:rsidP="00325EC5">
            <w:pPr>
              <w:ind w:firstLineChars="0" w:firstLine="0"/>
              <w:jc w:val="center"/>
              <w:rPr>
                <w:sz w:val="22"/>
                <w:szCs w:val="21"/>
              </w:rPr>
            </w:pPr>
            <w:r w:rsidRPr="00D030DC">
              <w:rPr>
                <w:rFonts w:hint="eastAsia"/>
                <w:sz w:val="22"/>
                <w:szCs w:val="21"/>
              </w:rPr>
              <w:t>0.3242</w:t>
            </w:r>
          </w:p>
        </w:tc>
      </w:tr>
      <w:tr w:rsidR="00464E5C" w14:paraId="101E57EA" w14:textId="77777777" w:rsidTr="00325EC5">
        <w:tc>
          <w:tcPr>
            <w:tcW w:w="436" w:type="dxa"/>
            <w:vAlign w:val="center"/>
          </w:tcPr>
          <w:p w14:paraId="2897D686" w14:textId="77777777" w:rsidR="00464E5C" w:rsidRPr="00D030DC" w:rsidRDefault="00464E5C" w:rsidP="00325EC5">
            <w:pPr>
              <w:ind w:firstLineChars="0" w:firstLine="0"/>
              <w:jc w:val="center"/>
              <w:rPr>
                <w:sz w:val="22"/>
                <w:szCs w:val="21"/>
              </w:rPr>
            </w:pPr>
            <w:r w:rsidRPr="00D030DC">
              <w:rPr>
                <w:sz w:val="22"/>
                <w:szCs w:val="21"/>
              </w:rPr>
              <w:t>11</w:t>
            </w:r>
          </w:p>
        </w:tc>
        <w:tc>
          <w:tcPr>
            <w:tcW w:w="1371" w:type="dxa"/>
            <w:vAlign w:val="center"/>
          </w:tcPr>
          <w:p w14:paraId="640D99C9" w14:textId="77777777" w:rsidR="00464E5C" w:rsidRPr="00D030DC" w:rsidRDefault="00464E5C" w:rsidP="00325EC5">
            <w:pPr>
              <w:ind w:firstLineChars="0" w:firstLine="0"/>
              <w:jc w:val="center"/>
              <w:rPr>
                <w:sz w:val="22"/>
                <w:szCs w:val="21"/>
              </w:rPr>
            </w:pPr>
            <w:r w:rsidRPr="00D030DC">
              <w:rPr>
                <w:rFonts w:hint="eastAsia"/>
                <w:sz w:val="22"/>
                <w:szCs w:val="21"/>
              </w:rPr>
              <w:t>245869.5560</w:t>
            </w:r>
          </w:p>
        </w:tc>
        <w:tc>
          <w:tcPr>
            <w:tcW w:w="1371" w:type="dxa"/>
            <w:vAlign w:val="center"/>
          </w:tcPr>
          <w:p w14:paraId="78D19C51" w14:textId="77777777" w:rsidR="00464E5C" w:rsidRPr="00D030DC" w:rsidRDefault="00464E5C" w:rsidP="00325EC5">
            <w:pPr>
              <w:ind w:firstLineChars="0" w:firstLine="0"/>
              <w:jc w:val="center"/>
              <w:rPr>
                <w:sz w:val="22"/>
                <w:szCs w:val="21"/>
              </w:rPr>
            </w:pPr>
            <w:r w:rsidRPr="00D030DC">
              <w:rPr>
                <w:rFonts w:hint="eastAsia"/>
                <w:sz w:val="22"/>
                <w:szCs w:val="21"/>
              </w:rPr>
              <w:t>301093.6980</w:t>
            </w:r>
          </w:p>
        </w:tc>
        <w:tc>
          <w:tcPr>
            <w:tcW w:w="876" w:type="dxa"/>
            <w:vAlign w:val="center"/>
          </w:tcPr>
          <w:p w14:paraId="1C66C9A3" w14:textId="6A9B5710" w:rsidR="00464E5C" w:rsidRPr="00D030DC" w:rsidRDefault="00464E5C" w:rsidP="00325EC5">
            <w:pPr>
              <w:ind w:firstLineChars="0" w:firstLine="0"/>
              <w:jc w:val="center"/>
              <w:rPr>
                <w:sz w:val="22"/>
                <w:szCs w:val="21"/>
              </w:rPr>
            </w:pPr>
            <w:r>
              <w:rPr>
                <w:rFonts w:hint="eastAsia"/>
              </w:rPr>
              <w:t>0.0836</w:t>
            </w:r>
          </w:p>
        </w:tc>
        <w:tc>
          <w:tcPr>
            <w:tcW w:w="1261" w:type="dxa"/>
            <w:vAlign w:val="center"/>
          </w:tcPr>
          <w:p w14:paraId="2E522F95" w14:textId="6467E5AA" w:rsidR="00464E5C" w:rsidRPr="00D030DC" w:rsidRDefault="00464E5C" w:rsidP="00325EC5">
            <w:pPr>
              <w:ind w:firstLineChars="0" w:firstLine="0"/>
              <w:jc w:val="center"/>
              <w:rPr>
                <w:sz w:val="22"/>
                <w:szCs w:val="21"/>
              </w:rPr>
            </w:pPr>
            <w:r>
              <w:rPr>
                <w:rFonts w:hint="eastAsia"/>
              </w:rPr>
              <w:t>31.1148</w:t>
            </w:r>
          </w:p>
        </w:tc>
        <w:tc>
          <w:tcPr>
            <w:tcW w:w="1083" w:type="dxa"/>
            <w:vAlign w:val="center"/>
          </w:tcPr>
          <w:p w14:paraId="21F837E7" w14:textId="77777777" w:rsidR="00464E5C" w:rsidRPr="00D030DC" w:rsidRDefault="00464E5C" w:rsidP="00325EC5">
            <w:pPr>
              <w:ind w:firstLineChars="0" w:firstLine="0"/>
              <w:jc w:val="center"/>
              <w:rPr>
                <w:sz w:val="22"/>
                <w:szCs w:val="21"/>
              </w:rPr>
            </w:pPr>
            <w:r w:rsidRPr="00D030DC">
              <w:rPr>
                <w:rFonts w:hint="eastAsia"/>
                <w:sz w:val="22"/>
                <w:szCs w:val="21"/>
              </w:rPr>
              <w:t>817.0654</w:t>
            </w:r>
          </w:p>
        </w:tc>
        <w:tc>
          <w:tcPr>
            <w:tcW w:w="956" w:type="dxa"/>
            <w:vAlign w:val="center"/>
          </w:tcPr>
          <w:p w14:paraId="4A856B6A" w14:textId="77777777" w:rsidR="00464E5C" w:rsidRPr="00D030DC" w:rsidRDefault="00464E5C" w:rsidP="00325EC5">
            <w:pPr>
              <w:ind w:firstLineChars="0" w:firstLine="0"/>
              <w:jc w:val="center"/>
              <w:rPr>
                <w:sz w:val="22"/>
                <w:szCs w:val="21"/>
              </w:rPr>
            </w:pPr>
            <w:r w:rsidRPr="00D030DC">
              <w:rPr>
                <w:rFonts w:hint="eastAsia"/>
                <w:sz w:val="22"/>
                <w:szCs w:val="21"/>
              </w:rPr>
              <w:t>2.6880</w:t>
            </w:r>
          </w:p>
        </w:tc>
        <w:tc>
          <w:tcPr>
            <w:tcW w:w="997" w:type="dxa"/>
            <w:vAlign w:val="center"/>
          </w:tcPr>
          <w:p w14:paraId="7B769AD2" w14:textId="77777777" w:rsidR="00464E5C" w:rsidRPr="00D030DC" w:rsidRDefault="00464E5C" w:rsidP="00325EC5">
            <w:pPr>
              <w:ind w:firstLineChars="0" w:firstLine="0"/>
              <w:jc w:val="center"/>
              <w:rPr>
                <w:sz w:val="22"/>
                <w:szCs w:val="21"/>
              </w:rPr>
            </w:pPr>
            <w:r w:rsidRPr="00D030DC">
              <w:rPr>
                <w:rFonts w:hint="eastAsia"/>
                <w:sz w:val="22"/>
                <w:szCs w:val="21"/>
              </w:rPr>
              <w:t>0.3242</w:t>
            </w:r>
          </w:p>
        </w:tc>
      </w:tr>
      <w:tr w:rsidR="00464E5C" w14:paraId="7101C49B" w14:textId="77777777" w:rsidTr="00325EC5">
        <w:tc>
          <w:tcPr>
            <w:tcW w:w="436" w:type="dxa"/>
            <w:vAlign w:val="center"/>
          </w:tcPr>
          <w:p w14:paraId="771F5597" w14:textId="77777777" w:rsidR="00464E5C" w:rsidRPr="00D030DC" w:rsidRDefault="00464E5C" w:rsidP="00325EC5">
            <w:pPr>
              <w:ind w:firstLineChars="0" w:firstLine="0"/>
              <w:jc w:val="center"/>
              <w:rPr>
                <w:sz w:val="22"/>
                <w:szCs w:val="21"/>
              </w:rPr>
            </w:pPr>
            <w:r w:rsidRPr="00D030DC">
              <w:rPr>
                <w:sz w:val="22"/>
                <w:szCs w:val="21"/>
              </w:rPr>
              <w:t>12</w:t>
            </w:r>
          </w:p>
        </w:tc>
        <w:tc>
          <w:tcPr>
            <w:tcW w:w="1371" w:type="dxa"/>
            <w:vAlign w:val="center"/>
          </w:tcPr>
          <w:p w14:paraId="08237ACB" w14:textId="77777777" w:rsidR="00464E5C" w:rsidRPr="00D030DC" w:rsidRDefault="00464E5C" w:rsidP="00325EC5">
            <w:pPr>
              <w:ind w:firstLineChars="0" w:firstLine="0"/>
              <w:jc w:val="center"/>
              <w:rPr>
                <w:sz w:val="22"/>
                <w:szCs w:val="21"/>
              </w:rPr>
            </w:pPr>
            <w:r w:rsidRPr="00D030DC">
              <w:rPr>
                <w:rFonts w:hint="eastAsia"/>
                <w:sz w:val="22"/>
                <w:szCs w:val="21"/>
              </w:rPr>
              <w:t>245496.13</w:t>
            </w:r>
            <w:r w:rsidRPr="00D030DC">
              <w:rPr>
                <w:rFonts w:hint="eastAsia"/>
                <w:sz w:val="22"/>
                <w:szCs w:val="21"/>
              </w:rPr>
              <w:lastRenderedPageBreak/>
              <w:t>60</w:t>
            </w:r>
          </w:p>
        </w:tc>
        <w:tc>
          <w:tcPr>
            <w:tcW w:w="1371" w:type="dxa"/>
            <w:vAlign w:val="center"/>
          </w:tcPr>
          <w:p w14:paraId="542A77D1" w14:textId="77777777" w:rsidR="00464E5C" w:rsidRPr="00D030DC" w:rsidRDefault="00464E5C" w:rsidP="00325EC5">
            <w:pPr>
              <w:ind w:firstLineChars="0" w:firstLine="0"/>
              <w:jc w:val="center"/>
              <w:rPr>
                <w:sz w:val="22"/>
                <w:szCs w:val="21"/>
              </w:rPr>
            </w:pPr>
            <w:r w:rsidRPr="00D030DC">
              <w:rPr>
                <w:rFonts w:hint="eastAsia"/>
                <w:sz w:val="22"/>
                <w:szCs w:val="21"/>
              </w:rPr>
              <w:lastRenderedPageBreak/>
              <w:t>300720.27</w:t>
            </w:r>
            <w:r w:rsidRPr="00D030DC">
              <w:rPr>
                <w:rFonts w:hint="eastAsia"/>
                <w:sz w:val="22"/>
                <w:szCs w:val="21"/>
              </w:rPr>
              <w:lastRenderedPageBreak/>
              <w:t>80</w:t>
            </w:r>
          </w:p>
        </w:tc>
        <w:tc>
          <w:tcPr>
            <w:tcW w:w="876" w:type="dxa"/>
            <w:vAlign w:val="center"/>
          </w:tcPr>
          <w:p w14:paraId="7C435DFF" w14:textId="00E29755" w:rsidR="00464E5C" w:rsidRPr="00D030DC" w:rsidRDefault="00464E5C" w:rsidP="00325EC5">
            <w:pPr>
              <w:ind w:firstLineChars="0" w:firstLine="0"/>
              <w:jc w:val="center"/>
              <w:rPr>
                <w:sz w:val="22"/>
                <w:szCs w:val="21"/>
              </w:rPr>
            </w:pPr>
            <w:r>
              <w:rPr>
                <w:rFonts w:hint="eastAsia"/>
              </w:rPr>
              <w:lastRenderedPageBreak/>
              <w:t>0.0833</w:t>
            </w:r>
          </w:p>
        </w:tc>
        <w:tc>
          <w:tcPr>
            <w:tcW w:w="1261" w:type="dxa"/>
            <w:vAlign w:val="center"/>
          </w:tcPr>
          <w:p w14:paraId="3F79EE02" w14:textId="0FD452ED" w:rsidR="00464E5C" w:rsidRPr="00D030DC" w:rsidRDefault="00464E5C" w:rsidP="00325EC5">
            <w:pPr>
              <w:ind w:firstLineChars="0" w:firstLine="0"/>
              <w:jc w:val="center"/>
              <w:rPr>
                <w:sz w:val="22"/>
                <w:szCs w:val="21"/>
              </w:rPr>
            </w:pPr>
            <w:r>
              <w:rPr>
                <w:rFonts w:hint="eastAsia"/>
              </w:rPr>
              <w:t>31.0761</w:t>
            </w:r>
          </w:p>
        </w:tc>
        <w:tc>
          <w:tcPr>
            <w:tcW w:w="1083" w:type="dxa"/>
            <w:vAlign w:val="center"/>
          </w:tcPr>
          <w:p w14:paraId="43AC8BA2" w14:textId="77777777" w:rsidR="00464E5C" w:rsidRPr="00D030DC" w:rsidRDefault="00464E5C" w:rsidP="00325EC5">
            <w:pPr>
              <w:ind w:firstLineChars="0" w:firstLine="0"/>
              <w:jc w:val="center"/>
              <w:rPr>
                <w:sz w:val="22"/>
                <w:szCs w:val="21"/>
              </w:rPr>
            </w:pPr>
            <w:r w:rsidRPr="00D030DC">
              <w:rPr>
                <w:rFonts w:hint="eastAsia"/>
                <w:sz w:val="22"/>
                <w:szCs w:val="21"/>
              </w:rPr>
              <w:t>818.18</w:t>
            </w:r>
            <w:r w:rsidRPr="00D030DC">
              <w:rPr>
                <w:rFonts w:hint="eastAsia"/>
                <w:sz w:val="22"/>
                <w:szCs w:val="21"/>
              </w:rPr>
              <w:lastRenderedPageBreak/>
              <w:t>14</w:t>
            </w:r>
          </w:p>
        </w:tc>
        <w:tc>
          <w:tcPr>
            <w:tcW w:w="956" w:type="dxa"/>
            <w:vAlign w:val="center"/>
          </w:tcPr>
          <w:p w14:paraId="4D759593" w14:textId="77777777" w:rsidR="00464E5C" w:rsidRPr="00D030DC" w:rsidRDefault="00464E5C" w:rsidP="00325EC5">
            <w:pPr>
              <w:ind w:firstLineChars="0" w:firstLine="0"/>
              <w:jc w:val="center"/>
              <w:rPr>
                <w:sz w:val="22"/>
                <w:szCs w:val="21"/>
              </w:rPr>
            </w:pPr>
            <w:r w:rsidRPr="00D030DC">
              <w:rPr>
                <w:rFonts w:hint="eastAsia"/>
                <w:sz w:val="22"/>
                <w:szCs w:val="21"/>
              </w:rPr>
              <w:lastRenderedPageBreak/>
              <w:t>2.6880</w:t>
            </w:r>
          </w:p>
        </w:tc>
        <w:tc>
          <w:tcPr>
            <w:tcW w:w="997" w:type="dxa"/>
            <w:vAlign w:val="center"/>
          </w:tcPr>
          <w:p w14:paraId="32F80C6F" w14:textId="77777777" w:rsidR="00464E5C" w:rsidRPr="00D030DC" w:rsidRDefault="00464E5C" w:rsidP="00325EC5">
            <w:pPr>
              <w:ind w:firstLineChars="0" w:firstLine="0"/>
              <w:jc w:val="center"/>
              <w:rPr>
                <w:sz w:val="22"/>
                <w:szCs w:val="21"/>
              </w:rPr>
            </w:pPr>
            <w:r w:rsidRPr="00D030DC">
              <w:rPr>
                <w:rFonts w:hint="eastAsia"/>
                <w:sz w:val="22"/>
                <w:szCs w:val="21"/>
              </w:rPr>
              <w:t>0.3243</w:t>
            </w:r>
          </w:p>
        </w:tc>
      </w:tr>
      <w:tr w:rsidR="00464E5C" w14:paraId="6EB8C62D" w14:textId="77777777" w:rsidTr="00325EC5">
        <w:tc>
          <w:tcPr>
            <w:tcW w:w="436" w:type="dxa"/>
            <w:vAlign w:val="center"/>
          </w:tcPr>
          <w:p w14:paraId="6BE056AE" w14:textId="77777777" w:rsidR="00464E5C" w:rsidRPr="00D030DC" w:rsidRDefault="00464E5C" w:rsidP="00325EC5">
            <w:pPr>
              <w:ind w:firstLineChars="0" w:firstLine="0"/>
              <w:jc w:val="center"/>
              <w:rPr>
                <w:sz w:val="22"/>
                <w:szCs w:val="21"/>
              </w:rPr>
            </w:pPr>
            <w:r w:rsidRPr="00D030DC">
              <w:rPr>
                <w:sz w:val="22"/>
                <w:szCs w:val="21"/>
              </w:rPr>
              <w:t>13</w:t>
            </w:r>
          </w:p>
        </w:tc>
        <w:tc>
          <w:tcPr>
            <w:tcW w:w="1371" w:type="dxa"/>
            <w:vAlign w:val="center"/>
          </w:tcPr>
          <w:p w14:paraId="186A5277" w14:textId="77777777" w:rsidR="00464E5C" w:rsidRPr="00D030DC" w:rsidRDefault="00464E5C" w:rsidP="00325EC5">
            <w:pPr>
              <w:ind w:firstLineChars="0" w:firstLine="0"/>
              <w:jc w:val="center"/>
              <w:rPr>
                <w:sz w:val="22"/>
                <w:szCs w:val="21"/>
              </w:rPr>
            </w:pPr>
            <w:r w:rsidRPr="00D030DC">
              <w:rPr>
                <w:rFonts w:hint="eastAsia"/>
                <w:sz w:val="22"/>
                <w:szCs w:val="21"/>
              </w:rPr>
              <w:t>244677.9230</w:t>
            </w:r>
          </w:p>
        </w:tc>
        <w:tc>
          <w:tcPr>
            <w:tcW w:w="1371" w:type="dxa"/>
            <w:vAlign w:val="center"/>
          </w:tcPr>
          <w:p w14:paraId="41EA5F72" w14:textId="77777777" w:rsidR="00464E5C" w:rsidRPr="00D030DC" w:rsidRDefault="00464E5C" w:rsidP="00325EC5">
            <w:pPr>
              <w:ind w:firstLineChars="0" w:firstLine="0"/>
              <w:jc w:val="center"/>
              <w:rPr>
                <w:sz w:val="22"/>
                <w:szCs w:val="21"/>
              </w:rPr>
            </w:pPr>
            <w:r w:rsidRPr="00D030DC">
              <w:rPr>
                <w:rFonts w:hint="eastAsia"/>
                <w:sz w:val="22"/>
                <w:szCs w:val="21"/>
              </w:rPr>
              <w:t>299902.0650</w:t>
            </w:r>
          </w:p>
        </w:tc>
        <w:tc>
          <w:tcPr>
            <w:tcW w:w="876" w:type="dxa"/>
            <w:vAlign w:val="center"/>
          </w:tcPr>
          <w:p w14:paraId="575C6570" w14:textId="5F7E06AB" w:rsidR="00464E5C" w:rsidRPr="00D030DC" w:rsidRDefault="00464E5C" w:rsidP="00325EC5">
            <w:pPr>
              <w:ind w:firstLineChars="0" w:firstLine="0"/>
              <w:jc w:val="center"/>
              <w:rPr>
                <w:sz w:val="22"/>
                <w:szCs w:val="21"/>
              </w:rPr>
            </w:pPr>
            <w:r>
              <w:rPr>
                <w:rFonts w:hint="eastAsia"/>
              </w:rPr>
              <w:t>0.0828</w:t>
            </w:r>
          </w:p>
        </w:tc>
        <w:tc>
          <w:tcPr>
            <w:tcW w:w="1261" w:type="dxa"/>
            <w:vAlign w:val="center"/>
          </w:tcPr>
          <w:p w14:paraId="0EAC6F67" w14:textId="00D2B8C9" w:rsidR="00464E5C" w:rsidRPr="00D030DC" w:rsidRDefault="00464E5C" w:rsidP="00325EC5">
            <w:pPr>
              <w:ind w:firstLineChars="0" w:firstLine="0"/>
              <w:jc w:val="center"/>
              <w:rPr>
                <w:sz w:val="22"/>
                <w:szCs w:val="21"/>
              </w:rPr>
            </w:pPr>
            <w:r>
              <w:rPr>
                <w:rFonts w:hint="eastAsia"/>
              </w:rPr>
              <w:t>30.9970</w:t>
            </w:r>
          </w:p>
        </w:tc>
        <w:tc>
          <w:tcPr>
            <w:tcW w:w="1083" w:type="dxa"/>
            <w:vAlign w:val="center"/>
          </w:tcPr>
          <w:p w14:paraId="083A839C" w14:textId="77777777" w:rsidR="00464E5C" w:rsidRPr="00D030DC" w:rsidRDefault="00464E5C" w:rsidP="00325EC5">
            <w:pPr>
              <w:ind w:firstLineChars="0" w:firstLine="0"/>
              <w:jc w:val="center"/>
              <w:rPr>
                <w:sz w:val="22"/>
                <w:szCs w:val="21"/>
              </w:rPr>
            </w:pPr>
            <w:r w:rsidRPr="00D030DC">
              <w:rPr>
                <w:rFonts w:hint="eastAsia"/>
                <w:sz w:val="22"/>
                <w:szCs w:val="21"/>
              </w:rPr>
              <w:t>820.4221</w:t>
            </w:r>
          </w:p>
        </w:tc>
        <w:tc>
          <w:tcPr>
            <w:tcW w:w="956" w:type="dxa"/>
            <w:vAlign w:val="center"/>
          </w:tcPr>
          <w:p w14:paraId="47D7AC32" w14:textId="77777777" w:rsidR="00464E5C" w:rsidRPr="00D030DC" w:rsidRDefault="00464E5C" w:rsidP="00325EC5">
            <w:pPr>
              <w:ind w:firstLineChars="0" w:firstLine="0"/>
              <w:jc w:val="center"/>
              <w:rPr>
                <w:sz w:val="22"/>
                <w:szCs w:val="21"/>
              </w:rPr>
            </w:pPr>
            <w:r w:rsidRPr="00D030DC">
              <w:rPr>
                <w:rFonts w:hint="eastAsia"/>
                <w:sz w:val="22"/>
                <w:szCs w:val="21"/>
              </w:rPr>
              <w:t>2.6876</w:t>
            </w:r>
          </w:p>
        </w:tc>
        <w:tc>
          <w:tcPr>
            <w:tcW w:w="997" w:type="dxa"/>
            <w:vAlign w:val="center"/>
          </w:tcPr>
          <w:p w14:paraId="37F5E0AB" w14:textId="77777777" w:rsidR="00464E5C" w:rsidRPr="00D030DC" w:rsidRDefault="00464E5C" w:rsidP="00325EC5">
            <w:pPr>
              <w:ind w:firstLineChars="0" w:firstLine="0"/>
              <w:jc w:val="center"/>
              <w:rPr>
                <w:sz w:val="22"/>
                <w:szCs w:val="21"/>
              </w:rPr>
            </w:pPr>
            <w:r w:rsidRPr="00D030DC">
              <w:rPr>
                <w:rFonts w:hint="eastAsia"/>
                <w:sz w:val="22"/>
                <w:szCs w:val="21"/>
              </w:rPr>
              <w:t>0.3246</w:t>
            </w:r>
          </w:p>
        </w:tc>
      </w:tr>
      <w:tr w:rsidR="00464E5C" w14:paraId="481DD3F2" w14:textId="77777777" w:rsidTr="00325EC5">
        <w:tc>
          <w:tcPr>
            <w:tcW w:w="436" w:type="dxa"/>
            <w:vAlign w:val="center"/>
          </w:tcPr>
          <w:p w14:paraId="4197A62E" w14:textId="77777777" w:rsidR="00464E5C" w:rsidRPr="00D030DC" w:rsidRDefault="00464E5C" w:rsidP="00325EC5">
            <w:pPr>
              <w:ind w:firstLineChars="0" w:firstLine="0"/>
              <w:jc w:val="center"/>
              <w:rPr>
                <w:sz w:val="22"/>
                <w:szCs w:val="21"/>
              </w:rPr>
            </w:pPr>
            <w:r w:rsidRPr="00D030DC">
              <w:rPr>
                <w:sz w:val="22"/>
                <w:szCs w:val="21"/>
              </w:rPr>
              <w:t>14</w:t>
            </w:r>
          </w:p>
        </w:tc>
        <w:tc>
          <w:tcPr>
            <w:tcW w:w="1371" w:type="dxa"/>
            <w:vAlign w:val="center"/>
          </w:tcPr>
          <w:p w14:paraId="71CF1A09" w14:textId="77777777" w:rsidR="00464E5C" w:rsidRPr="00D030DC" w:rsidRDefault="00464E5C" w:rsidP="00325EC5">
            <w:pPr>
              <w:ind w:firstLineChars="0" w:firstLine="0"/>
              <w:jc w:val="center"/>
              <w:rPr>
                <w:sz w:val="22"/>
                <w:szCs w:val="21"/>
              </w:rPr>
            </w:pPr>
            <w:r w:rsidRPr="00D030DC">
              <w:rPr>
                <w:rFonts w:hint="eastAsia"/>
                <w:sz w:val="22"/>
                <w:szCs w:val="21"/>
              </w:rPr>
              <w:t>242781.1660</w:t>
            </w:r>
          </w:p>
        </w:tc>
        <w:tc>
          <w:tcPr>
            <w:tcW w:w="1371" w:type="dxa"/>
            <w:vAlign w:val="center"/>
          </w:tcPr>
          <w:p w14:paraId="3126B79E" w14:textId="77777777" w:rsidR="00464E5C" w:rsidRPr="00D030DC" w:rsidRDefault="00464E5C" w:rsidP="00325EC5">
            <w:pPr>
              <w:ind w:firstLineChars="0" w:firstLine="0"/>
              <w:jc w:val="center"/>
              <w:rPr>
                <w:sz w:val="22"/>
                <w:szCs w:val="21"/>
              </w:rPr>
            </w:pPr>
            <w:r w:rsidRPr="00D030DC">
              <w:rPr>
                <w:rFonts w:hint="eastAsia"/>
                <w:sz w:val="22"/>
                <w:szCs w:val="21"/>
              </w:rPr>
              <w:t>298005.3080</w:t>
            </w:r>
          </w:p>
        </w:tc>
        <w:tc>
          <w:tcPr>
            <w:tcW w:w="876" w:type="dxa"/>
            <w:vAlign w:val="center"/>
          </w:tcPr>
          <w:p w14:paraId="355EF50D" w14:textId="2F07ACF8" w:rsidR="00464E5C" w:rsidRPr="00D030DC" w:rsidRDefault="00464E5C" w:rsidP="00325EC5">
            <w:pPr>
              <w:ind w:firstLineChars="0" w:firstLine="0"/>
              <w:jc w:val="center"/>
              <w:rPr>
                <w:sz w:val="22"/>
                <w:szCs w:val="21"/>
              </w:rPr>
            </w:pPr>
            <w:r>
              <w:rPr>
                <w:rFonts w:hint="eastAsia"/>
              </w:rPr>
              <w:t>0.0817</w:t>
            </w:r>
          </w:p>
        </w:tc>
        <w:tc>
          <w:tcPr>
            <w:tcW w:w="1261" w:type="dxa"/>
            <w:vAlign w:val="center"/>
          </w:tcPr>
          <w:p w14:paraId="16EBC699" w14:textId="5483778B" w:rsidR="00464E5C" w:rsidRPr="00D030DC" w:rsidRDefault="00464E5C" w:rsidP="00325EC5">
            <w:pPr>
              <w:ind w:firstLineChars="0" w:firstLine="0"/>
              <w:jc w:val="center"/>
              <w:rPr>
                <w:sz w:val="22"/>
                <w:szCs w:val="21"/>
              </w:rPr>
            </w:pPr>
            <w:r>
              <w:rPr>
                <w:rFonts w:hint="eastAsia"/>
              </w:rPr>
              <w:t>30.8285</w:t>
            </w:r>
          </w:p>
        </w:tc>
        <w:tc>
          <w:tcPr>
            <w:tcW w:w="1083" w:type="dxa"/>
            <w:vAlign w:val="center"/>
          </w:tcPr>
          <w:p w14:paraId="6E2E8B02" w14:textId="77777777" w:rsidR="00464E5C" w:rsidRPr="00D030DC" w:rsidRDefault="00464E5C" w:rsidP="00325EC5">
            <w:pPr>
              <w:ind w:firstLineChars="0" w:firstLine="0"/>
              <w:jc w:val="center"/>
              <w:rPr>
                <w:sz w:val="22"/>
                <w:szCs w:val="21"/>
              </w:rPr>
            </w:pPr>
            <w:r w:rsidRPr="00D030DC">
              <w:rPr>
                <w:rFonts w:hint="eastAsia"/>
                <w:sz w:val="22"/>
                <w:szCs w:val="21"/>
              </w:rPr>
              <w:t>825.0583</w:t>
            </w:r>
          </w:p>
        </w:tc>
        <w:tc>
          <w:tcPr>
            <w:tcW w:w="956" w:type="dxa"/>
            <w:vAlign w:val="center"/>
          </w:tcPr>
          <w:p w14:paraId="0A97CB1C" w14:textId="77777777" w:rsidR="00464E5C" w:rsidRPr="00D030DC" w:rsidRDefault="00464E5C" w:rsidP="00325EC5">
            <w:pPr>
              <w:ind w:firstLineChars="0" w:firstLine="0"/>
              <w:jc w:val="center"/>
              <w:rPr>
                <w:sz w:val="22"/>
                <w:szCs w:val="21"/>
              </w:rPr>
            </w:pPr>
            <w:r w:rsidRPr="00D030DC">
              <w:rPr>
                <w:rFonts w:hint="eastAsia"/>
                <w:sz w:val="22"/>
                <w:szCs w:val="21"/>
              </w:rPr>
              <w:t>2.6852</w:t>
            </w:r>
          </w:p>
        </w:tc>
        <w:tc>
          <w:tcPr>
            <w:tcW w:w="997" w:type="dxa"/>
            <w:vAlign w:val="center"/>
          </w:tcPr>
          <w:p w14:paraId="7C579C8D" w14:textId="77777777" w:rsidR="00464E5C" w:rsidRPr="00D030DC" w:rsidRDefault="00464E5C" w:rsidP="00325EC5">
            <w:pPr>
              <w:ind w:firstLineChars="0" w:firstLine="0"/>
              <w:jc w:val="center"/>
              <w:rPr>
                <w:sz w:val="22"/>
                <w:szCs w:val="21"/>
              </w:rPr>
            </w:pPr>
            <w:r w:rsidRPr="00D030DC">
              <w:rPr>
                <w:rFonts w:hint="eastAsia"/>
                <w:sz w:val="22"/>
                <w:szCs w:val="21"/>
              </w:rPr>
              <w:t>0.3250</w:t>
            </w:r>
          </w:p>
        </w:tc>
      </w:tr>
      <w:tr w:rsidR="00464E5C" w14:paraId="7E0C77A2" w14:textId="77777777" w:rsidTr="00325EC5">
        <w:tc>
          <w:tcPr>
            <w:tcW w:w="436" w:type="dxa"/>
            <w:vAlign w:val="center"/>
          </w:tcPr>
          <w:p w14:paraId="3B58B52B" w14:textId="77777777" w:rsidR="00464E5C" w:rsidRPr="00D030DC" w:rsidRDefault="00464E5C" w:rsidP="00325EC5">
            <w:pPr>
              <w:ind w:firstLineChars="0" w:firstLine="0"/>
              <w:jc w:val="center"/>
              <w:rPr>
                <w:sz w:val="22"/>
                <w:szCs w:val="21"/>
              </w:rPr>
            </w:pPr>
            <w:r w:rsidRPr="00D030DC">
              <w:rPr>
                <w:sz w:val="22"/>
                <w:szCs w:val="21"/>
              </w:rPr>
              <w:t>15</w:t>
            </w:r>
          </w:p>
        </w:tc>
        <w:tc>
          <w:tcPr>
            <w:tcW w:w="1371" w:type="dxa"/>
            <w:vAlign w:val="center"/>
          </w:tcPr>
          <w:p w14:paraId="552B0CAF" w14:textId="77777777" w:rsidR="00464E5C" w:rsidRPr="00D030DC" w:rsidRDefault="00464E5C" w:rsidP="00325EC5">
            <w:pPr>
              <w:ind w:firstLineChars="0" w:firstLine="0"/>
              <w:jc w:val="center"/>
              <w:rPr>
                <w:sz w:val="22"/>
                <w:szCs w:val="21"/>
              </w:rPr>
            </w:pPr>
            <w:r w:rsidRPr="00D030DC">
              <w:rPr>
                <w:rFonts w:hint="eastAsia"/>
                <w:sz w:val="22"/>
                <w:szCs w:val="21"/>
              </w:rPr>
              <w:t>238686.5060</w:t>
            </w:r>
          </w:p>
        </w:tc>
        <w:tc>
          <w:tcPr>
            <w:tcW w:w="1371" w:type="dxa"/>
            <w:vAlign w:val="center"/>
          </w:tcPr>
          <w:p w14:paraId="6F927C26" w14:textId="77777777" w:rsidR="00464E5C" w:rsidRPr="00D030DC" w:rsidRDefault="00464E5C" w:rsidP="00325EC5">
            <w:pPr>
              <w:ind w:firstLineChars="0" w:firstLine="0"/>
              <w:jc w:val="center"/>
              <w:rPr>
                <w:sz w:val="22"/>
                <w:szCs w:val="21"/>
              </w:rPr>
            </w:pPr>
            <w:r w:rsidRPr="00D030DC">
              <w:rPr>
                <w:rFonts w:hint="eastAsia"/>
                <w:sz w:val="22"/>
                <w:szCs w:val="21"/>
              </w:rPr>
              <w:t>293910.6480</w:t>
            </w:r>
          </w:p>
        </w:tc>
        <w:tc>
          <w:tcPr>
            <w:tcW w:w="876" w:type="dxa"/>
            <w:vAlign w:val="center"/>
          </w:tcPr>
          <w:p w14:paraId="61B1B131" w14:textId="528DDF7B" w:rsidR="00464E5C" w:rsidRPr="00D030DC" w:rsidRDefault="00464E5C" w:rsidP="00325EC5">
            <w:pPr>
              <w:ind w:firstLineChars="0" w:firstLine="0"/>
              <w:jc w:val="center"/>
              <w:rPr>
                <w:sz w:val="22"/>
                <w:szCs w:val="21"/>
              </w:rPr>
            </w:pPr>
            <w:r>
              <w:rPr>
                <w:rFonts w:hint="eastAsia"/>
              </w:rPr>
              <w:t>0.0794</w:t>
            </w:r>
          </w:p>
        </w:tc>
        <w:tc>
          <w:tcPr>
            <w:tcW w:w="1261" w:type="dxa"/>
            <w:vAlign w:val="center"/>
          </w:tcPr>
          <w:p w14:paraId="78E79A83" w14:textId="27C35AE2" w:rsidR="00464E5C" w:rsidRPr="00D030DC" w:rsidRDefault="00464E5C" w:rsidP="00325EC5">
            <w:pPr>
              <w:ind w:firstLineChars="0" w:firstLine="0"/>
              <w:jc w:val="center"/>
              <w:rPr>
                <w:sz w:val="22"/>
                <w:szCs w:val="21"/>
              </w:rPr>
            </w:pPr>
            <w:r>
              <w:rPr>
                <w:rFonts w:hint="eastAsia"/>
              </w:rPr>
              <w:t>30.4769</w:t>
            </w:r>
          </w:p>
        </w:tc>
        <w:tc>
          <w:tcPr>
            <w:tcW w:w="1083" w:type="dxa"/>
            <w:vAlign w:val="center"/>
          </w:tcPr>
          <w:p w14:paraId="681F7B23" w14:textId="77777777" w:rsidR="00464E5C" w:rsidRPr="00D030DC" w:rsidRDefault="00464E5C" w:rsidP="00325EC5">
            <w:pPr>
              <w:ind w:firstLineChars="0" w:firstLine="0"/>
              <w:jc w:val="center"/>
              <w:rPr>
                <w:sz w:val="22"/>
                <w:szCs w:val="21"/>
              </w:rPr>
            </w:pPr>
            <w:r w:rsidRPr="00D030DC">
              <w:rPr>
                <w:rFonts w:hint="eastAsia"/>
                <w:sz w:val="22"/>
                <w:szCs w:val="21"/>
              </w:rPr>
              <w:t>834.6258</w:t>
            </w:r>
          </w:p>
        </w:tc>
        <w:tc>
          <w:tcPr>
            <w:tcW w:w="956" w:type="dxa"/>
            <w:vAlign w:val="center"/>
          </w:tcPr>
          <w:p w14:paraId="1AC3EF1E" w14:textId="77777777" w:rsidR="00464E5C" w:rsidRPr="00D030DC" w:rsidRDefault="00464E5C" w:rsidP="00325EC5">
            <w:pPr>
              <w:ind w:firstLineChars="0" w:firstLine="0"/>
              <w:jc w:val="center"/>
              <w:rPr>
                <w:sz w:val="22"/>
                <w:szCs w:val="21"/>
              </w:rPr>
            </w:pPr>
            <w:r w:rsidRPr="00D030DC">
              <w:rPr>
                <w:rFonts w:hint="eastAsia"/>
                <w:sz w:val="22"/>
                <w:szCs w:val="21"/>
              </w:rPr>
              <w:t>2.6788</w:t>
            </w:r>
          </w:p>
        </w:tc>
        <w:tc>
          <w:tcPr>
            <w:tcW w:w="997" w:type="dxa"/>
            <w:vAlign w:val="center"/>
          </w:tcPr>
          <w:p w14:paraId="69B91FF9" w14:textId="77777777" w:rsidR="00464E5C" w:rsidRPr="00D030DC" w:rsidRDefault="00464E5C" w:rsidP="00325EC5">
            <w:pPr>
              <w:ind w:firstLineChars="0" w:firstLine="0"/>
              <w:jc w:val="center"/>
              <w:rPr>
                <w:sz w:val="22"/>
                <w:szCs w:val="21"/>
              </w:rPr>
            </w:pPr>
            <w:r w:rsidRPr="00D030DC">
              <w:rPr>
                <w:rFonts w:hint="eastAsia"/>
                <w:sz w:val="22"/>
                <w:szCs w:val="21"/>
              </w:rPr>
              <w:t>0.3256</w:t>
            </w:r>
          </w:p>
        </w:tc>
      </w:tr>
      <w:tr w:rsidR="00464E5C" w14:paraId="1E426993" w14:textId="77777777" w:rsidTr="00325EC5">
        <w:tc>
          <w:tcPr>
            <w:tcW w:w="436" w:type="dxa"/>
            <w:vAlign w:val="center"/>
          </w:tcPr>
          <w:p w14:paraId="3F567C6F" w14:textId="77777777" w:rsidR="00464E5C" w:rsidRPr="00D030DC" w:rsidRDefault="00464E5C" w:rsidP="00325EC5">
            <w:pPr>
              <w:ind w:firstLineChars="0" w:firstLine="0"/>
              <w:jc w:val="center"/>
              <w:rPr>
                <w:sz w:val="22"/>
                <w:szCs w:val="21"/>
              </w:rPr>
            </w:pPr>
            <w:r w:rsidRPr="00D030DC">
              <w:rPr>
                <w:sz w:val="22"/>
                <w:szCs w:val="21"/>
              </w:rPr>
              <w:t>16</w:t>
            </w:r>
          </w:p>
        </w:tc>
        <w:tc>
          <w:tcPr>
            <w:tcW w:w="1371" w:type="dxa"/>
            <w:vAlign w:val="center"/>
          </w:tcPr>
          <w:p w14:paraId="73F08E74" w14:textId="77777777" w:rsidR="00464E5C" w:rsidRPr="00D030DC" w:rsidRDefault="00464E5C" w:rsidP="00325EC5">
            <w:pPr>
              <w:ind w:firstLineChars="0" w:firstLine="0"/>
              <w:jc w:val="center"/>
              <w:rPr>
                <w:sz w:val="22"/>
                <w:szCs w:val="21"/>
              </w:rPr>
            </w:pPr>
            <w:r w:rsidRPr="00D030DC">
              <w:rPr>
                <w:rFonts w:hint="eastAsia"/>
                <w:sz w:val="22"/>
                <w:szCs w:val="21"/>
              </w:rPr>
              <w:t>233304.9350</w:t>
            </w:r>
          </w:p>
        </w:tc>
        <w:tc>
          <w:tcPr>
            <w:tcW w:w="1371" w:type="dxa"/>
            <w:vAlign w:val="center"/>
          </w:tcPr>
          <w:p w14:paraId="6E95FA10" w14:textId="77777777" w:rsidR="00464E5C" w:rsidRPr="00D030DC" w:rsidRDefault="00464E5C" w:rsidP="00325EC5">
            <w:pPr>
              <w:ind w:firstLineChars="0" w:firstLine="0"/>
              <w:jc w:val="center"/>
              <w:rPr>
                <w:sz w:val="22"/>
                <w:szCs w:val="21"/>
              </w:rPr>
            </w:pPr>
            <w:r w:rsidRPr="00D030DC">
              <w:rPr>
                <w:rFonts w:hint="eastAsia"/>
                <w:sz w:val="22"/>
                <w:szCs w:val="21"/>
              </w:rPr>
              <w:t>288529.0770</w:t>
            </w:r>
          </w:p>
        </w:tc>
        <w:tc>
          <w:tcPr>
            <w:tcW w:w="876" w:type="dxa"/>
            <w:vAlign w:val="center"/>
          </w:tcPr>
          <w:p w14:paraId="0AA736D2" w14:textId="0C826AD8" w:rsidR="00464E5C" w:rsidRPr="00D030DC" w:rsidRDefault="00464E5C" w:rsidP="00325EC5">
            <w:pPr>
              <w:ind w:firstLineChars="0" w:firstLine="0"/>
              <w:jc w:val="center"/>
              <w:rPr>
                <w:sz w:val="22"/>
                <w:szCs w:val="21"/>
              </w:rPr>
            </w:pPr>
            <w:r>
              <w:rPr>
                <w:rFonts w:hint="eastAsia"/>
              </w:rPr>
              <w:t>0.0762</w:t>
            </w:r>
          </w:p>
        </w:tc>
        <w:tc>
          <w:tcPr>
            <w:tcW w:w="1261" w:type="dxa"/>
            <w:vAlign w:val="center"/>
          </w:tcPr>
          <w:p w14:paraId="4BEEC545" w14:textId="024992AD" w:rsidR="00464E5C" w:rsidRPr="00D030DC" w:rsidRDefault="00464E5C" w:rsidP="00325EC5">
            <w:pPr>
              <w:ind w:firstLineChars="0" w:firstLine="0"/>
              <w:jc w:val="center"/>
              <w:rPr>
                <w:sz w:val="22"/>
                <w:szCs w:val="21"/>
              </w:rPr>
            </w:pPr>
            <w:r>
              <w:rPr>
                <w:rFonts w:hint="eastAsia"/>
              </w:rPr>
              <w:t>29.9572</w:t>
            </w:r>
          </w:p>
        </w:tc>
        <w:tc>
          <w:tcPr>
            <w:tcW w:w="1083" w:type="dxa"/>
            <w:vAlign w:val="center"/>
          </w:tcPr>
          <w:p w14:paraId="2212BDA3" w14:textId="77777777" w:rsidR="00464E5C" w:rsidRPr="00D030DC" w:rsidRDefault="00464E5C" w:rsidP="00325EC5">
            <w:pPr>
              <w:ind w:firstLineChars="0" w:firstLine="0"/>
              <w:jc w:val="center"/>
              <w:rPr>
                <w:sz w:val="22"/>
                <w:szCs w:val="21"/>
              </w:rPr>
            </w:pPr>
            <w:r w:rsidRPr="00D030DC">
              <w:rPr>
                <w:rFonts w:hint="eastAsia"/>
                <w:sz w:val="22"/>
                <w:szCs w:val="21"/>
              </w:rPr>
              <w:t>850.6739</w:t>
            </w:r>
          </w:p>
        </w:tc>
        <w:tc>
          <w:tcPr>
            <w:tcW w:w="956" w:type="dxa"/>
            <w:vAlign w:val="center"/>
          </w:tcPr>
          <w:p w14:paraId="4401DA53" w14:textId="77777777" w:rsidR="00464E5C" w:rsidRPr="00D030DC" w:rsidRDefault="00464E5C" w:rsidP="00325EC5">
            <w:pPr>
              <w:ind w:firstLineChars="0" w:firstLine="0"/>
              <w:jc w:val="center"/>
              <w:rPr>
                <w:sz w:val="22"/>
                <w:szCs w:val="21"/>
              </w:rPr>
            </w:pPr>
            <w:r w:rsidRPr="00D030DC">
              <w:rPr>
                <w:rFonts w:hint="eastAsia"/>
                <w:sz w:val="22"/>
                <w:szCs w:val="21"/>
              </w:rPr>
              <w:t>2.6754</w:t>
            </w:r>
          </w:p>
        </w:tc>
        <w:tc>
          <w:tcPr>
            <w:tcW w:w="997" w:type="dxa"/>
            <w:vAlign w:val="center"/>
          </w:tcPr>
          <w:p w14:paraId="16218044" w14:textId="77777777" w:rsidR="00464E5C" w:rsidRPr="00D030DC" w:rsidRDefault="00464E5C" w:rsidP="00325EC5">
            <w:pPr>
              <w:ind w:firstLineChars="0" w:firstLine="0"/>
              <w:jc w:val="center"/>
              <w:rPr>
                <w:sz w:val="22"/>
                <w:szCs w:val="21"/>
              </w:rPr>
            </w:pPr>
            <w:r w:rsidRPr="00D030DC">
              <w:rPr>
                <w:rFonts w:hint="eastAsia"/>
                <w:sz w:val="22"/>
                <w:szCs w:val="21"/>
              </w:rPr>
              <w:t>0.3246</w:t>
            </w:r>
          </w:p>
        </w:tc>
      </w:tr>
      <w:tr w:rsidR="00464E5C" w14:paraId="1F64D186" w14:textId="77777777" w:rsidTr="00325EC5">
        <w:tc>
          <w:tcPr>
            <w:tcW w:w="436" w:type="dxa"/>
            <w:vAlign w:val="center"/>
          </w:tcPr>
          <w:p w14:paraId="74D90112" w14:textId="77777777" w:rsidR="00464E5C" w:rsidRPr="00D030DC" w:rsidRDefault="00464E5C" w:rsidP="00325EC5">
            <w:pPr>
              <w:ind w:firstLineChars="0" w:firstLine="0"/>
              <w:jc w:val="center"/>
              <w:rPr>
                <w:sz w:val="22"/>
                <w:szCs w:val="21"/>
              </w:rPr>
            </w:pPr>
            <w:r w:rsidRPr="00D030DC">
              <w:rPr>
                <w:sz w:val="22"/>
                <w:szCs w:val="21"/>
              </w:rPr>
              <w:t>17</w:t>
            </w:r>
          </w:p>
        </w:tc>
        <w:tc>
          <w:tcPr>
            <w:tcW w:w="1371" w:type="dxa"/>
            <w:vAlign w:val="center"/>
          </w:tcPr>
          <w:p w14:paraId="440AF31E" w14:textId="77777777" w:rsidR="00464E5C" w:rsidRPr="00D030DC" w:rsidRDefault="00464E5C" w:rsidP="00325EC5">
            <w:pPr>
              <w:ind w:firstLineChars="0" w:firstLine="0"/>
              <w:jc w:val="center"/>
              <w:rPr>
                <w:sz w:val="22"/>
                <w:szCs w:val="21"/>
              </w:rPr>
            </w:pPr>
            <w:r w:rsidRPr="00D030DC">
              <w:rPr>
                <w:rFonts w:hint="eastAsia"/>
                <w:sz w:val="22"/>
                <w:szCs w:val="21"/>
              </w:rPr>
              <w:t>231836.9670</w:t>
            </w:r>
          </w:p>
        </w:tc>
        <w:tc>
          <w:tcPr>
            <w:tcW w:w="1371" w:type="dxa"/>
            <w:vAlign w:val="center"/>
          </w:tcPr>
          <w:p w14:paraId="731DAF2B" w14:textId="77777777" w:rsidR="00464E5C" w:rsidRPr="00D030DC" w:rsidRDefault="00464E5C" w:rsidP="00325EC5">
            <w:pPr>
              <w:ind w:firstLineChars="0" w:firstLine="0"/>
              <w:jc w:val="center"/>
              <w:rPr>
                <w:sz w:val="22"/>
                <w:szCs w:val="21"/>
              </w:rPr>
            </w:pPr>
            <w:r w:rsidRPr="00D030DC">
              <w:rPr>
                <w:rFonts w:hint="eastAsia"/>
                <w:sz w:val="22"/>
                <w:szCs w:val="21"/>
              </w:rPr>
              <w:t>287061.1090</w:t>
            </w:r>
          </w:p>
        </w:tc>
        <w:tc>
          <w:tcPr>
            <w:tcW w:w="876" w:type="dxa"/>
            <w:vAlign w:val="center"/>
          </w:tcPr>
          <w:p w14:paraId="54D60CB1" w14:textId="5B8C9EC8" w:rsidR="00464E5C" w:rsidRPr="00D030DC" w:rsidRDefault="00464E5C" w:rsidP="00325EC5">
            <w:pPr>
              <w:ind w:firstLineChars="0" w:firstLine="0"/>
              <w:jc w:val="center"/>
              <w:rPr>
                <w:sz w:val="22"/>
                <w:szCs w:val="21"/>
              </w:rPr>
            </w:pPr>
            <w:r>
              <w:rPr>
                <w:rFonts w:hint="eastAsia"/>
              </w:rPr>
              <w:t>0.0744</w:t>
            </w:r>
          </w:p>
        </w:tc>
        <w:tc>
          <w:tcPr>
            <w:tcW w:w="1261" w:type="dxa"/>
            <w:vAlign w:val="center"/>
          </w:tcPr>
          <w:p w14:paraId="32B1B6BF" w14:textId="3CB457BE" w:rsidR="00464E5C" w:rsidRPr="00D030DC" w:rsidRDefault="00464E5C" w:rsidP="00325EC5">
            <w:pPr>
              <w:ind w:firstLineChars="0" w:firstLine="0"/>
              <w:jc w:val="center"/>
              <w:rPr>
                <w:sz w:val="22"/>
                <w:szCs w:val="21"/>
              </w:rPr>
            </w:pPr>
            <w:r>
              <w:rPr>
                <w:rFonts w:hint="eastAsia"/>
              </w:rPr>
              <w:t>29.7098</w:t>
            </w:r>
          </w:p>
        </w:tc>
        <w:tc>
          <w:tcPr>
            <w:tcW w:w="1083" w:type="dxa"/>
            <w:vAlign w:val="center"/>
          </w:tcPr>
          <w:p w14:paraId="66BC8C0F" w14:textId="77777777" w:rsidR="00464E5C" w:rsidRPr="00D030DC" w:rsidRDefault="00464E5C" w:rsidP="00325EC5">
            <w:pPr>
              <w:ind w:firstLineChars="0" w:firstLine="0"/>
              <w:jc w:val="center"/>
              <w:rPr>
                <w:sz w:val="22"/>
                <w:szCs w:val="21"/>
              </w:rPr>
            </w:pPr>
            <w:r w:rsidRPr="00D030DC">
              <w:rPr>
                <w:rFonts w:hint="eastAsia"/>
                <w:sz w:val="22"/>
                <w:szCs w:val="21"/>
              </w:rPr>
              <w:t>865.5868</w:t>
            </w:r>
          </w:p>
        </w:tc>
        <w:tc>
          <w:tcPr>
            <w:tcW w:w="956" w:type="dxa"/>
            <w:vAlign w:val="center"/>
          </w:tcPr>
          <w:p w14:paraId="6A561102" w14:textId="77777777" w:rsidR="00464E5C" w:rsidRPr="00D030DC" w:rsidRDefault="00464E5C" w:rsidP="00325EC5">
            <w:pPr>
              <w:ind w:firstLineChars="0" w:firstLine="0"/>
              <w:jc w:val="center"/>
              <w:rPr>
                <w:sz w:val="22"/>
                <w:szCs w:val="21"/>
              </w:rPr>
            </w:pPr>
            <w:r w:rsidRPr="00D030DC">
              <w:rPr>
                <w:rFonts w:hint="eastAsia"/>
                <w:sz w:val="22"/>
                <w:szCs w:val="21"/>
              </w:rPr>
              <w:t>2.6839</w:t>
            </w:r>
          </w:p>
        </w:tc>
        <w:tc>
          <w:tcPr>
            <w:tcW w:w="997" w:type="dxa"/>
            <w:vAlign w:val="center"/>
          </w:tcPr>
          <w:p w14:paraId="02D779B5" w14:textId="77777777" w:rsidR="00464E5C" w:rsidRPr="00D030DC" w:rsidRDefault="00464E5C" w:rsidP="00325EC5">
            <w:pPr>
              <w:ind w:firstLineChars="0" w:firstLine="0"/>
              <w:jc w:val="center"/>
              <w:rPr>
                <w:sz w:val="22"/>
                <w:szCs w:val="21"/>
              </w:rPr>
            </w:pPr>
            <w:r w:rsidRPr="00D030DC">
              <w:rPr>
                <w:rFonts w:hint="eastAsia"/>
                <w:sz w:val="22"/>
                <w:szCs w:val="21"/>
              </w:rPr>
              <w:t>0.3178</w:t>
            </w:r>
          </w:p>
        </w:tc>
      </w:tr>
      <w:tr w:rsidR="00464E5C" w14:paraId="288FDC08" w14:textId="77777777" w:rsidTr="00325EC5">
        <w:tc>
          <w:tcPr>
            <w:tcW w:w="436" w:type="dxa"/>
            <w:vAlign w:val="center"/>
          </w:tcPr>
          <w:p w14:paraId="79C6C111" w14:textId="77777777" w:rsidR="00464E5C" w:rsidRPr="00D030DC" w:rsidRDefault="00464E5C" w:rsidP="00325EC5">
            <w:pPr>
              <w:ind w:firstLineChars="0" w:firstLine="0"/>
              <w:jc w:val="center"/>
              <w:rPr>
                <w:sz w:val="22"/>
                <w:szCs w:val="21"/>
              </w:rPr>
            </w:pPr>
            <w:r w:rsidRPr="00D030DC">
              <w:rPr>
                <w:sz w:val="22"/>
                <w:szCs w:val="21"/>
              </w:rPr>
              <w:t>18</w:t>
            </w:r>
          </w:p>
        </w:tc>
        <w:tc>
          <w:tcPr>
            <w:tcW w:w="1371" w:type="dxa"/>
            <w:vAlign w:val="center"/>
          </w:tcPr>
          <w:p w14:paraId="58E9B3A4" w14:textId="77777777" w:rsidR="00464E5C" w:rsidRPr="00D030DC" w:rsidRDefault="00464E5C" w:rsidP="00325EC5">
            <w:pPr>
              <w:ind w:firstLineChars="0" w:firstLine="0"/>
              <w:jc w:val="center"/>
              <w:rPr>
                <w:sz w:val="22"/>
                <w:szCs w:val="21"/>
              </w:rPr>
            </w:pPr>
            <w:r w:rsidRPr="00D030DC">
              <w:rPr>
                <w:rFonts w:hint="eastAsia"/>
                <w:sz w:val="22"/>
                <w:szCs w:val="21"/>
              </w:rPr>
              <w:t>234156.7060</w:t>
            </w:r>
          </w:p>
        </w:tc>
        <w:tc>
          <w:tcPr>
            <w:tcW w:w="1371" w:type="dxa"/>
            <w:vAlign w:val="center"/>
          </w:tcPr>
          <w:p w14:paraId="189D8E32" w14:textId="77777777" w:rsidR="00464E5C" w:rsidRPr="00D030DC" w:rsidRDefault="00464E5C" w:rsidP="00325EC5">
            <w:pPr>
              <w:ind w:firstLineChars="0" w:firstLine="0"/>
              <w:jc w:val="center"/>
              <w:rPr>
                <w:sz w:val="22"/>
                <w:szCs w:val="21"/>
              </w:rPr>
            </w:pPr>
            <w:r w:rsidRPr="00D030DC">
              <w:rPr>
                <w:rFonts w:hint="eastAsia"/>
                <w:sz w:val="22"/>
                <w:szCs w:val="21"/>
              </w:rPr>
              <w:t>289380.8480</w:t>
            </w:r>
          </w:p>
        </w:tc>
        <w:tc>
          <w:tcPr>
            <w:tcW w:w="876" w:type="dxa"/>
            <w:vAlign w:val="center"/>
          </w:tcPr>
          <w:p w14:paraId="6F64D20D" w14:textId="6D96F2E1" w:rsidR="00464E5C" w:rsidRPr="00D030DC" w:rsidRDefault="00464E5C" w:rsidP="00325EC5">
            <w:pPr>
              <w:ind w:firstLineChars="0" w:firstLine="0"/>
              <w:jc w:val="center"/>
              <w:rPr>
                <w:sz w:val="22"/>
                <w:szCs w:val="21"/>
              </w:rPr>
            </w:pPr>
            <w:r>
              <w:rPr>
                <w:rFonts w:hint="eastAsia"/>
              </w:rPr>
              <w:t>0.0746</w:t>
            </w:r>
          </w:p>
        </w:tc>
        <w:tc>
          <w:tcPr>
            <w:tcW w:w="1261" w:type="dxa"/>
            <w:vAlign w:val="center"/>
          </w:tcPr>
          <w:p w14:paraId="09DB3E47" w14:textId="52F0A04B" w:rsidR="00464E5C" w:rsidRPr="00D030DC" w:rsidRDefault="00464E5C" w:rsidP="00325EC5">
            <w:pPr>
              <w:ind w:firstLineChars="0" w:firstLine="0"/>
              <w:jc w:val="center"/>
              <w:rPr>
                <w:sz w:val="22"/>
                <w:szCs w:val="21"/>
              </w:rPr>
            </w:pPr>
            <w:r>
              <w:rPr>
                <w:rFonts w:hint="eastAsia"/>
              </w:rPr>
              <w:t>29.8364</w:t>
            </w:r>
          </w:p>
        </w:tc>
        <w:tc>
          <w:tcPr>
            <w:tcW w:w="1083" w:type="dxa"/>
            <w:vAlign w:val="center"/>
          </w:tcPr>
          <w:p w14:paraId="3AF0DF84" w14:textId="77777777" w:rsidR="00464E5C" w:rsidRPr="00D030DC" w:rsidRDefault="00464E5C" w:rsidP="00325EC5">
            <w:pPr>
              <w:ind w:firstLineChars="0" w:firstLine="0"/>
              <w:jc w:val="center"/>
              <w:rPr>
                <w:sz w:val="22"/>
                <w:szCs w:val="21"/>
              </w:rPr>
            </w:pPr>
            <w:r w:rsidRPr="00D030DC">
              <w:rPr>
                <w:rFonts w:hint="eastAsia"/>
                <w:sz w:val="22"/>
                <w:szCs w:val="21"/>
              </w:rPr>
              <w:t>872.3182</w:t>
            </w:r>
          </w:p>
        </w:tc>
        <w:tc>
          <w:tcPr>
            <w:tcW w:w="956" w:type="dxa"/>
            <w:vAlign w:val="center"/>
          </w:tcPr>
          <w:p w14:paraId="45BBADDC" w14:textId="77777777" w:rsidR="00464E5C" w:rsidRPr="00D030DC" w:rsidRDefault="00464E5C" w:rsidP="00325EC5">
            <w:pPr>
              <w:ind w:firstLineChars="0" w:firstLine="0"/>
              <w:jc w:val="center"/>
              <w:rPr>
                <w:sz w:val="22"/>
                <w:szCs w:val="21"/>
              </w:rPr>
            </w:pPr>
            <w:r w:rsidRPr="00D030DC">
              <w:rPr>
                <w:rFonts w:hint="eastAsia"/>
                <w:sz w:val="22"/>
                <w:szCs w:val="21"/>
              </w:rPr>
              <w:t>2.6941</w:t>
            </w:r>
          </w:p>
        </w:tc>
        <w:tc>
          <w:tcPr>
            <w:tcW w:w="997" w:type="dxa"/>
            <w:vAlign w:val="center"/>
          </w:tcPr>
          <w:p w14:paraId="4C09A1C5" w14:textId="77777777" w:rsidR="00464E5C" w:rsidRPr="00D030DC" w:rsidRDefault="00464E5C" w:rsidP="00325EC5">
            <w:pPr>
              <w:ind w:firstLineChars="0" w:firstLine="0"/>
              <w:jc w:val="center"/>
              <w:rPr>
                <w:sz w:val="22"/>
                <w:szCs w:val="21"/>
              </w:rPr>
            </w:pPr>
            <w:r w:rsidRPr="00D030DC">
              <w:rPr>
                <w:rFonts w:hint="eastAsia"/>
                <w:sz w:val="22"/>
                <w:szCs w:val="21"/>
              </w:rPr>
              <w:t>0.3091</w:t>
            </w:r>
          </w:p>
        </w:tc>
      </w:tr>
      <w:tr w:rsidR="00464E5C" w14:paraId="32FB73C3" w14:textId="77777777" w:rsidTr="00325EC5">
        <w:tc>
          <w:tcPr>
            <w:tcW w:w="436" w:type="dxa"/>
            <w:vAlign w:val="center"/>
          </w:tcPr>
          <w:p w14:paraId="31F8F41A" w14:textId="77777777" w:rsidR="00464E5C" w:rsidRPr="00D030DC" w:rsidRDefault="00464E5C" w:rsidP="00325EC5">
            <w:pPr>
              <w:ind w:firstLineChars="0" w:firstLine="0"/>
              <w:jc w:val="center"/>
              <w:rPr>
                <w:sz w:val="22"/>
                <w:szCs w:val="21"/>
              </w:rPr>
            </w:pPr>
            <w:r w:rsidRPr="00D030DC">
              <w:rPr>
                <w:sz w:val="22"/>
                <w:szCs w:val="21"/>
              </w:rPr>
              <w:t>19</w:t>
            </w:r>
          </w:p>
        </w:tc>
        <w:tc>
          <w:tcPr>
            <w:tcW w:w="1371" w:type="dxa"/>
            <w:vAlign w:val="center"/>
          </w:tcPr>
          <w:p w14:paraId="36B95114" w14:textId="77777777" w:rsidR="00464E5C" w:rsidRPr="00D030DC" w:rsidRDefault="00464E5C" w:rsidP="00325EC5">
            <w:pPr>
              <w:ind w:firstLineChars="0" w:firstLine="0"/>
              <w:jc w:val="center"/>
              <w:rPr>
                <w:sz w:val="22"/>
                <w:szCs w:val="21"/>
              </w:rPr>
            </w:pPr>
            <w:r w:rsidRPr="00D030DC">
              <w:rPr>
                <w:rFonts w:hint="eastAsia"/>
                <w:sz w:val="22"/>
                <w:szCs w:val="21"/>
              </w:rPr>
              <w:t>236234.8020</w:t>
            </w:r>
          </w:p>
        </w:tc>
        <w:tc>
          <w:tcPr>
            <w:tcW w:w="1371" w:type="dxa"/>
            <w:vAlign w:val="center"/>
          </w:tcPr>
          <w:p w14:paraId="7E68389D" w14:textId="77777777" w:rsidR="00464E5C" w:rsidRPr="00D030DC" w:rsidRDefault="00464E5C" w:rsidP="00325EC5">
            <w:pPr>
              <w:ind w:firstLineChars="0" w:firstLine="0"/>
              <w:jc w:val="center"/>
              <w:rPr>
                <w:sz w:val="22"/>
                <w:szCs w:val="21"/>
              </w:rPr>
            </w:pPr>
            <w:r w:rsidRPr="00D030DC">
              <w:rPr>
                <w:rFonts w:hint="eastAsia"/>
                <w:sz w:val="22"/>
                <w:szCs w:val="21"/>
              </w:rPr>
              <w:t>291458.9440</w:t>
            </w:r>
          </w:p>
        </w:tc>
        <w:tc>
          <w:tcPr>
            <w:tcW w:w="876" w:type="dxa"/>
            <w:vAlign w:val="center"/>
          </w:tcPr>
          <w:p w14:paraId="7F50E2C1" w14:textId="74422F24" w:rsidR="00464E5C" w:rsidRPr="00D030DC" w:rsidRDefault="00464E5C" w:rsidP="00325EC5">
            <w:pPr>
              <w:ind w:firstLineChars="0" w:firstLine="0"/>
              <w:jc w:val="center"/>
              <w:rPr>
                <w:sz w:val="22"/>
                <w:szCs w:val="21"/>
              </w:rPr>
            </w:pPr>
            <w:r>
              <w:rPr>
                <w:rFonts w:hint="eastAsia"/>
              </w:rPr>
              <w:t>0.0751</w:t>
            </w:r>
          </w:p>
        </w:tc>
        <w:tc>
          <w:tcPr>
            <w:tcW w:w="1261" w:type="dxa"/>
            <w:vAlign w:val="center"/>
          </w:tcPr>
          <w:p w14:paraId="5D1812E7" w14:textId="2A176660" w:rsidR="00464E5C" w:rsidRPr="00D030DC" w:rsidRDefault="00464E5C" w:rsidP="00325EC5">
            <w:pPr>
              <w:ind w:firstLineChars="0" w:firstLine="0"/>
              <w:jc w:val="center"/>
              <w:rPr>
                <w:sz w:val="22"/>
                <w:szCs w:val="21"/>
              </w:rPr>
            </w:pPr>
            <w:r>
              <w:rPr>
                <w:rFonts w:hint="eastAsia"/>
              </w:rPr>
              <w:t>29.9903</w:t>
            </w:r>
          </w:p>
        </w:tc>
        <w:tc>
          <w:tcPr>
            <w:tcW w:w="1083" w:type="dxa"/>
            <w:vAlign w:val="center"/>
          </w:tcPr>
          <w:p w14:paraId="7F9A0D71" w14:textId="77777777" w:rsidR="00464E5C" w:rsidRPr="00D030DC" w:rsidRDefault="00464E5C" w:rsidP="00325EC5">
            <w:pPr>
              <w:ind w:firstLineChars="0" w:firstLine="0"/>
              <w:jc w:val="center"/>
              <w:rPr>
                <w:sz w:val="22"/>
                <w:szCs w:val="21"/>
              </w:rPr>
            </w:pPr>
            <w:r w:rsidRPr="00D030DC">
              <w:rPr>
                <w:rFonts w:hint="eastAsia"/>
                <w:sz w:val="22"/>
                <w:szCs w:val="21"/>
              </w:rPr>
              <w:t>874.2871</w:t>
            </w:r>
          </w:p>
        </w:tc>
        <w:tc>
          <w:tcPr>
            <w:tcW w:w="956" w:type="dxa"/>
            <w:vAlign w:val="center"/>
          </w:tcPr>
          <w:p w14:paraId="5402ACF9" w14:textId="77777777" w:rsidR="00464E5C" w:rsidRPr="00D030DC" w:rsidRDefault="00464E5C" w:rsidP="00325EC5">
            <w:pPr>
              <w:ind w:firstLineChars="0" w:firstLine="0"/>
              <w:jc w:val="center"/>
              <w:rPr>
                <w:sz w:val="22"/>
                <w:szCs w:val="21"/>
              </w:rPr>
            </w:pPr>
            <w:r w:rsidRPr="00D030DC">
              <w:rPr>
                <w:rFonts w:hint="eastAsia"/>
                <w:sz w:val="22"/>
                <w:szCs w:val="21"/>
              </w:rPr>
              <w:t>2.6996</w:t>
            </w:r>
          </w:p>
        </w:tc>
        <w:tc>
          <w:tcPr>
            <w:tcW w:w="997" w:type="dxa"/>
            <w:vAlign w:val="center"/>
          </w:tcPr>
          <w:p w14:paraId="05B2AF4B" w14:textId="77777777" w:rsidR="00464E5C" w:rsidRPr="00D030DC" w:rsidRDefault="00464E5C" w:rsidP="00325EC5">
            <w:pPr>
              <w:ind w:firstLineChars="0" w:firstLine="0"/>
              <w:jc w:val="center"/>
              <w:rPr>
                <w:sz w:val="22"/>
                <w:szCs w:val="21"/>
              </w:rPr>
            </w:pPr>
            <w:r w:rsidRPr="00D030DC">
              <w:rPr>
                <w:rFonts w:hint="eastAsia"/>
                <w:sz w:val="22"/>
                <w:szCs w:val="21"/>
              </w:rPr>
              <w:t>0.3041</w:t>
            </w:r>
          </w:p>
        </w:tc>
      </w:tr>
      <w:tr w:rsidR="00464E5C" w14:paraId="37F83C9E" w14:textId="77777777" w:rsidTr="00325EC5">
        <w:tc>
          <w:tcPr>
            <w:tcW w:w="436" w:type="dxa"/>
            <w:vAlign w:val="center"/>
          </w:tcPr>
          <w:p w14:paraId="7394DD6C" w14:textId="77777777" w:rsidR="00464E5C" w:rsidRPr="00D030DC" w:rsidRDefault="00464E5C" w:rsidP="00325EC5">
            <w:pPr>
              <w:ind w:firstLineChars="0" w:firstLine="0"/>
              <w:jc w:val="center"/>
              <w:rPr>
                <w:sz w:val="22"/>
                <w:szCs w:val="21"/>
              </w:rPr>
            </w:pPr>
            <w:r w:rsidRPr="00D030DC">
              <w:rPr>
                <w:sz w:val="22"/>
                <w:szCs w:val="21"/>
              </w:rPr>
              <w:t>20</w:t>
            </w:r>
          </w:p>
        </w:tc>
        <w:tc>
          <w:tcPr>
            <w:tcW w:w="1371" w:type="dxa"/>
            <w:vAlign w:val="center"/>
          </w:tcPr>
          <w:p w14:paraId="30FF736B" w14:textId="77777777" w:rsidR="00464E5C" w:rsidRPr="00D030DC" w:rsidRDefault="00464E5C" w:rsidP="00325EC5">
            <w:pPr>
              <w:ind w:firstLineChars="0" w:firstLine="0"/>
              <w:jc w:val="center"/>
              <w:rPr>
                <w:sz w:val="22"/>
                <w:szCs w:val="21"/>
              </w:rPr>
            </w:pPr>
            <w:r w:rsidRPr="00D030DC">
              <w:rPr>
                <w:rFonts w:hint="eastAsia"/>
                <w:sz w:val="22"/>
                <w:szCs w:val="21"/>
              </w:rPr>
              <w:t>237207.3520</w:t>
            </w:r>
          </w:p>
        </w:tc>
        <w:tc>
          <w:tcPr>
            <w:tcW w:w="1371" w:type="dxa"/>
            <w:vAlign w:val="center"/>
          </w:tcPr>
          <w:p w14:paraId="52FB9B06" w14:textId="77777777" w:rsidR="00464E5C" w:rsidRPr="00D030DC" w:rsidRDefault="00464E5C" w:rsidP="00325EC5">
            <w:pPr>
              <w:ind w:firstLineChars="0" w:firstLine="0"/>
              <w:jc w:val="center"/>
              <w:rPr>
                <w:sz w:val="22"/>
                <w:szCs w:val="21"/>
              </w:rPr>
            </w:pPr>
            <w:r w:rsidRPr="00D030DC">
              <w:rPr>
                <w:rFonts w:hint="eastAsia"/>
                <w:sz w:val="22"/>
                <w:szCs w:val="21"/>
              </w:rPr>
              <w:t>292431.4940</w:t>
            </w:r>
          </w:p>
        </w:tc>
        <w:tc>
          <w:tcPr>
            <w:tcW w:w="876" w:type="dxa"/>
            <w:vAlign w:val="center"/>
          </w:tcPr>
          <w:p w14:paraId="19771624" w14:textId="5EBF32BC" w:rsidR="00464E5C" w:rsidRPr="00D030DC" w:rsidRDefault="00464E5C" w:rsidP="00325EC5">
            <w:pPr>
              <w:ind w:firstLineChars="0" w:firstLine="0"/>
              <w:jc w:val="center"/>
              <w:rPr>
                <w:sz w:val="22"/>
                <w:szCs w:val="21"/>
              </w:rPr>
            </w:pPr>
            <w:r>
              <w:rPr>
                <w:rFonts w:hint="eastAsia"/>
              </w:rPr>
              <w:t>0.0753</w:t>
            </w:r>
          </w:p>
        </w:tc>
        <w:tc>
          <w:tcPr>
            <w:tcW w:w="1261" w:type="dxa"/>
            <w:vAlign w:val="center"/>
          </w:tcPr>
          <w:p w14:paraId="08991835" w14:textId="680A4989" w:rsidR="00464E5C" w:rsidRPr="00D030DC" w:rsidRDefault="00464E5C" w:rsidP="00325EC5">
            <w:pPr>
              <w:ind w:firstLineChars="0" w:firstLine="0"/>
              <w:jc w:val="center"/>
              <w:rPr>
                <w:sz w:val="22"/>
                <w:szCs w:val="21"/>
              </w:rPr>
            </w:pPr>
            <w:r>
              <w:rPr>
                <w:rFonts w:hint="eastAsia"/>
              </w:rPr>
              <w:t>30.0664</w:t>
            </w:r>
          </w:p>
        </w:tc>
        <w:tc>
          <w:tcPr>
            <w:tcW w:w="1083" w:type="dxa"/>
            <w:vAlign w:val="center"/>
          </w:tcPr>
          <w:p w14:paraId="74425469" w14:textId="77777777" w:rsidR="00464E5C" w:rsidRPr="00D030DC" w:rsidRDefault="00464E5C" w:rsidP="00325EC5">
            <w:pPr>
              <w:ind w:firstLineChars="0" w:firstLine="0"/>
              <w:jc w:val="center"/>
              <w:rPr>
                <w:sz w:val="22"/>
                <w:szCs w:val="21"/>
              </w:rPr>
            </w:pPr>
            <w:r w:rsidRPr="00D030DC">
              <w:rPr>
                <w:rFonts w:hint="eastAsia"/>
                <w:sz w:val="22"/>
                <w:szCs w:val="21"/>
              </w:rPr>
              <w:t>874.8286</w:t>
            </w:r>
          </w:p>
        </w:tc>
        <w:tc>
          <w:tcPr>
            <w:tcW w:w="956" w:type="dxa"/>
            <w:vAlign w:val="center"/>
          </w:tcPr>
          <w:p w14:paraId="2FAD31F6" w14:textId="77777777" w:rsidR="00464E5C" w:rsidRPr="00D030DC" w:rsidRDefault="00464E5C" w:rsidP="00325EC5">
            <w:pPr>
              <w:ind w:firstLineChars="0" w:firstLine="0"/>
              <w:jc w:val="center"/>
              <w:rPr>
                <w:sz w:val="22"/>
                <w:szCs w:val="21"/>
              </w:rPr>
            </w:pPr>
            <w:r w:rsidRPr="00D030DC">
              <w:rPr>
                <w:rFonts w:hint="eastAsia"/>
                <w:sz w:val="22"/>
                <w:szCs w:val="21"/>
              </w:rPr>
              <w:t>2.7017</w:t>
            </w:r>
          </w:p>
        </w:tc>
        <w:tc>
          <w:tcPr>
            <w:tcW w:w="997" w:type="dxa"/>
            <w:vAlign w:val="center"/>
          </w:tcPr>
          <w:p w14:paraId="226280E9" w14:textId="77777777" w:rsidR="00464E5C" w:rsidRPr="00D030DC" w:rsidRDefault="00464E5C" w:rsidP="00325EC5">
            <w:pPr>
              <w:ind w:firstLineChars="0" w:firstLine="0"/>
              <w:jc w:val="center"/>
              <w:rPr>
                <w:sz w:val="22"/>
                <w:szCs w:val="21"/>
              </w:rPr>
            </w:pPr>
            <w:r w:rsidRPr="00D030DC">
              <w:rPr>
                <w:rFonts w:hint="eastAsia"/>
                <w:sz w:val="22"/>
                <w:szCs w:val="21"/>
              </w:rPr>
              <w:t>0.3020</w:t>
            </w:r>
          </w:p>
        </w:tc>
      </w:tr>
      <w:tr w:rsidR="00464E5C" w14:paraId="237AD782" w14:textId="77777777" w:rsidTr="00325EC5">
        <w:tc>
          <w:tcPr>
            <w:tcW w:w="436" w:type="dxa"/>
            <w:vAlign w:val="center"/>
          </w:tcPr>
          <w:p w14:paraId="493A484C" w14:textId="77777777" w:rsidR="00464E5C" w:rsidRPr="00D030DC" w:rsidRDefault="00464E5C" w:rsidP="00325EC5">
            <w:pPr>
              <w:ind w:firstLineChars="0" w:firstLine="0"/>
              <w:jc w:val="center"/>
              <w:rPr>
                <w:sz w:val="22"/>
                <w:szCs w:val="21"/>
              </w:rPr>
            </w:pPr>
            <w:r w:rsidRPr="00D030DC">
              <w:rPr>
                <w:sz w:val="22"/>
                <w:szCs w:val="21"/>
              </w:rPr>
              <w:t>21</w:t>
            </w:r>
          </w:p>
        </w:tc>
        <w:tc>
          <w:tcPr>
            <w:tcW w:w="1371" w:type="dxa"/>
            <w:vAlign w:val="center"/>
          </w:tcPr>
          <w:p w14:paraId="5BF46FB6" w14:textId="77777777" w:rsidR="00464E5C" w:rsidRPr="00D030DC" w:rsidRDefault="00464E5C" w:rsidP="00325EC5">
            <w:pPr>
              <w:ind w:firstLineChars="0" w:firstLine="0"/>
              <w:jc w:val="center"/>
              <w:rPr>
                <w:sz w:val="22"/>
                <w:szCs w:val="21"/>
              </w:rPr>
            </w:pPr>
            <w:r w:rsidRPr="00D030DC">
              <w:rPr>
                <w:rFonts w:hint="eastAsia"/>
                <w:sz w:val="22"/>
                <w:szCs w:val="21"/>
              </w:rPr>
              <w:t>237574.7450</w:t>
            </w:r>
          </w:p>
        </w:tc>
        <w:tc>
          <w:tcPr>
            <w:tcW w:w="1371" w:type="dxa"/>
            <w:vAlign w:val="center"/>
          </w:tcPr>
          <w:p w14:paraId="4B6E8CBB" w14:textId="77777777" w:rsidR="00464E5C" w:rsidRPr="00D030DC" w:rsidRDefault="00464E5C" w:rsidP="00325EC5">
            <w:pPr>
              <w:ind w:firstLineChars="0" w:firstLine="0"/>
              <w:jc w:val="center"/>
              <w:rPr>
                <w:sz w:val="22"/>
                <w:szCs w:val="21"/>
              </w:rPr>
            </w:pPr>
            <w:r w:rsidRPr="00D030DC">
              <w:rPr>
                <w:rFonts w:hint="eastAsia"/>
                <w:sz w:val="22"/>
                <w:szCs w:val="21"/>
              </w:rPr>
              <w:t>292798.8870</w:t>
            </w:r>
          </w:p>
        </w:tc>
        <w:tc>
          <w:tcPr>
            <w:tcW w:w="876" w:type="dxa"/>
            <w:vAlign w:val="center"/>
          </w:tcPr>
          <w:p w14:paraId="6B19C62F" w14:textId="6DB3F48B" w:rsidR="00464E5C" w:rsidRPr="00D030DC" w:rsidRDefault="00464E5C" w:rsidP="00325EC5">
            <w:pPr>
              <w:ind w:firstLineChars="0" w:firstLine="0"/>
              <w:jc w:val="center"/>
              <w:rPr>
                <w:sz w:val="22"/>
                <w:szCs w:val="21"/>
              </w:rPr>
            </w:pPr>
            <w:r>
              <w:rPr>
                <w:rFonts w:hint="eastAsia"/>
              </w:rPr>
              <w:t>0.0754</w:t>
            </w:r>
          </w:p>
        </w:tc>
        <w:tc>
          <w:tcPr>
            <w:tcW w:w="1261" w:type="dxa"/>
            <w:vAlign w:val="center"/>
          </w:tcPr>
          <w:p w14:paraId="56D4FAA0" w14:textId="2BB9684A" w:rsidR="00464E5C" w:rsidRPr="00D030DC" w:rsidRDefault="00464E5C" w:rsidP="00325EC5">
            <w:pPr>
              <w:ind w:firstLineChars="0" w:firstLine="0"/>
              <w:jc w:val="center"/>
              <w:rPr>
                <w:sz w:val="22"/>
                <w:szCs w:val="21"/>
              </w:rPr>
            </w:pPr>
            <w:r>
              <w:rPr>
                <w:rFonts w:hint="eastAsia"/>
              </w:rPr>
              <w:t>30.0956</w:t>
            </w:r>
          </w:p>
        </w:tc>
        <w:tc>
          <w:tcPr>
            <w:tcW w:w="1083" w:type="dxa"/>
            <w:vAlign w:val="center"/>
          </w:tcPr>
          <w:p w14:paraId="439FA836" w14:textId="77777777" w:rsidR="00464E5C" w:rsidRPr="00D030DC" w:rsidRDefault="00464E5C" w:rsidP="00325EC5">
            <w:pPr>
              <w:ind w:firstLineChars="0" w:firstLine="0"/>
              <w:jc w:val="center"/>
              <w:rPr>
                <w:sz w:val="22"/>
                <w:szCs w:val="21"/>
              </w:rPr>
            </w:pPr>
            <w:r w:rsidRPr="00D030DC">
              <w:rPr>
                <w:rFonts w:hint="eastAsia"/>
                <w:sz w:val="22"/>
                <w:szCs w:val="21"/>
              </w:rPr>
              <w:t>874.9910</w:t>
            </w:r>
          </w:p>
        </w:tc>
        <w:tc>
          <w:tcPr>
            <w:tcW w:w="956" w:type="dxa"/>
            <w:vAlign w:val="center"/>
          </w:tcPr>
          <w:p w14:paraId="5F050285" w14:textId="77777777" w:rsidR="00464E5C" w:rsidRPr="00D030DC" w:rsidRDefault="00464E5C" w:rsidP="00325EC5">
            <w:pPr>
              <w:ind w:firstLineChars="0" w:firstLine="0"/>
              <w:jc w:val="center"/>
              <w:rPr>
                <w:sz w:val="22"/>
                <w:szCs w:val="21"/>
              </w:rPr>
            </w:pPr>
            <w:r w:rsidRPr="00D030DC">
              <w:rPr>
                <w:rFonts w:hint="eastAsia"/>
                <w:sz w:val="22"/>
                <w:szCs w:val="21"/>
              </w:rPr>
              <w:t>2.7025</w:t>
            </w:r>
          </w:p>
        </w:tc>
        <w:tc>
          <w:tcPr>
            <w:tcW w:w="997" w:type="dxa"/>
            <w:vAlign w:val="center"/>
          </w:tcPr>
          <w:p w14:paraId="5E3E9F87" w14:textId="77777777" w:rsidR="00464E5C" w:rsidRPr="00D030DC" w:rsidRDefault="00464E5C" w:rsidP="00325EC5">
            <w:pPr>
              <w:ind w:firstLineChars="0" w:firstLine="0"/>
              <w:jc w:val="center"/>
              <w:rPr>
                <w:sz w:val="22"/>
                <w:szCs w:val="21"/>
              </w:rPr>
            </w:pPr>
            <w:r w:rsidRPr="00D030DC">
              <w:rPr>
                <w:rFonts w:hint="eastAsia"/>
                <w:sz w:val="22"/>
                <w:szCs w:val="21"/>
              </w:rPr>
              <w:t>0.3012</w:t>
            </w:r>
          </w:p>
        </w:tc>
      </w:tr>
      <w:tr w:rsidR="00464E5C" w14:paraId="6CAE8C8A" w14:textId="77777777" w:rsidTr="00325EC5">
        <w:tc>
          <w:tcPr>
            <w:tcW w:w="436" w:type="dxa"/>
            <w:vAlign w:val="center"/>
          </w:tcPr>
          <w:p w14:paraId="3AAA6B6C" w14:textId="77777777" w:rsidR="00464E5C" w:rsidRPr="00D030DC" w:rsidRDefault="00464E5C" w:rsidP="00325EC5">
            <w:pPr>
              <w:ind w:firstLineChars="0" w:firstLine="0"/>
              <w:jc w:val="center"/>
              <w:rPr>
                <w:sz w:val="22"/>
                <w:szCs w:val="21"/>
              </w:rPr>
            </w:pPr>
            <w:r w:rsidRPr="00D030DC">
              <w:rPr>
                <w:sz w:val="22"/>
                <w:szCs w:val="21"/>
              </w:rPr>
              <w:t>22</w:t>
            </w:r>
          </w:p>
        </w:tc>
        <w:tc>
          <w:tcPr>
            <w:tcW w:w="1371" w:type="dxa"/>
            <w:vAlign w:val="center"/>
          </w:tcPr>
          <w:p w14:paraId="36E7D5DE" w14:textId="77777777" w:rsidR="00464E5C" w:rsidRPr="00D030DC" w:rsidRDefault="00464E5C" w:rsidP="00325EC5">
            <w:pPr>
              <w:ind w:firstLineChars="0" w:firstLine="0"/>
              <w:jc w:val="center"/>
              <w:rPr>
                <w:sz w:val="22"/>
                <w:szCs w:val="21"/>
              </w:rPr>
            </w:pPr>
            <w:r w:rsidRPr="00D030DC">
              <w:rPr>
                <w:rFonts w:hint="eastAsia"/>
                <w:sz w:val="22"/>
                <w:szCs w:val="21"/>
              </w:rPr>
              <w:t>237703.3050</w:t>
            </w:r>
          </w:p>
        </w:tc>
        <w:tc>
          <w:tcPr>
            <w:tcW w:w="1371" w:type="dxa"/>
            <w:vAlign w:val="center"/>
          </w:tcPr>
          <w:p w14:paraId="770471FF" w14:textId="77777777" w:rsidR="00464E5C" w:rsidRPr="00D030DC" w:rsidRDefault="00464E5C" w:rsidP="00325EC5">
            <w:pPr>
              <w:ind w:firstLineChars="0" w:firstLine="0"/>
              <w:jc w:val="center"/>
              <w:rPr>
                <w:sz w:val="22"/>
                <w:szCs w:val="21"/>
              </w:rPr>
            </w:pPr>
            <w:r w:rsidRPr="00D030DC">
              <w:rPr>
                <w:rFonts w:hint="eastAsia"/>
                <w:sz w:val="22"/>
                <w:szCs w:val="21"/>
              </w:rPr>
              <w:t>292927.4470</w:t>
            </w:r>
          </w:p>
        </w:tc>
        <w:tc>
          <w:tcPr>
            <w:tcW w:w="876" w:type="dxa"/>
            <w:vAlign w:val="center"/>
          </w:tcPr>
          <w:p w14:paraId="0096475D" w14:textId="02E2B907" w:rsidR="00464E5C" w:rsidRPr="00D030DC" w:rsidRDefault="00464E5C" w:rsidP="00325EC5">
            <w:pPr>
              <w:ind w:firstLineChars="0" w:firstLine="0"/>
              <w:jc w:val="center"/>
              <w:rPr>
                <w:sz w:val="22"/>
                <w:szCs w:val="21"/>
              </w:rPr>
            </w:pPr>
            <w:r>
              <w:rPr>
                <w:rFonts w:hint="eastAsia"/>
              </w:rPr>
              <w:t>0.0755</w:t>
            </w:r>
          </w:p>
        </w:tc>
        <w:tc>
          <w:tcPr>
            <w:tcW w:w="1261" w:type="dxa"/>
            <w:vAlign w:val="center"/>
          </w:tcPr>
          <w:p w14:paraId="203C7ADA" w14:textId="4EE0E25C" w:rsidR="00464E5C" w:rsidRPr="00D030DC" w:rsidRDefault="00464E5C" w:rsidP="00325EC5">
            <w:pPr>
              <w:ind w:firstLineChars="0" w:firstLine="0"/>
              <w:jc w:val="center"/>
              <w:rPr>
                <w:sz w:val="22"/>
                <w:szCs w:val="21"/>
              </w:rPr>
            </w:pPr>
            <w:r>
              <w:rPr>
                <w:rFonts w:hint="eastAsia"/>
              </w:rPr>
              <w:t>30.1059</w:t>
            </w:r>
          </w:p>
        </w:tc>
        <w:tc>
          <w:tcPr>
            <w:tcW w:w="1083" w:type="dxa"/>
            <w:vAlign w:val="center"/>
          </w:tcPr>
          <w:p w14:paraId="4B41BC49" w14:textId="77777777" w:rsidR="00464E5C" w:rsidRPr="00D030DC" w:rsidRDefault="00464E5C" w:rsidP="00325EC5">
            <w:pPr>
              <w:ind w:firstLineChars="0" w:firstLine="0"/>
              <w:jc w:val="center"/>
              <w:rPr>
                <w:sz w:val="22"/>
                <w:szCs w:val="21"/>
              </w:rPr>
            </w:pPr>
            <w:r w:rsidRPr="00D030DC">
              <w:rPr>
                <w:rFonts w:hint="eastAsia"/>
                <w:sz w:val="22"/>
                <w:szCs w:val="21"/>
              </w:rPr>
              <w:t>875.0434</w:t>
            </w:r>
          </w:p>
        </w:tc>
        <w:tc>
          <w:tcPr>
            <w:tcW w:w="956" w:type="dxa"/>
            <w:vAlign w:val="center"/>
          </w:tcPr>
          <w:p w14:paraId="33E11F9D" w14:textId="77777777" w:rsidR="00464E5C" w:rsidRPr="00D030DC" w:rsidRDefault="00464E5C" w:rsidP="00325EC5">
            <w:pPr>
              <w:ind w:firstLineChars="0" w:firstLine="0"/>
              <w:jc w:val="center"/>
              <w:rPr>
                <w:sz w:val="22"/>
                <w:szCs w:val="21"/>
              </w:rPr>
            </w:pPr>
            <w:r w:rsidRPr="00D030DC">
              <w:rPr>
                <w:rFonts w:hint="eastAsia"/>
                <w:sz w:val="22"/>
                <w:szCs w:val="21"/>
              </w:rPr>
              <w:t>2.7028</w:t>
            </w:r>
          </w:p>
        </w:tc>
        <w:tc>
          <w:tcPr>
            <w:tcW w:w="997" w:type="dxa"/>
            <w:vAlign w:val="center"/>
          </w:tcPr>
          <w:p w14:paraId="5E869928" w14:textId="77777777" w:rsidR="00464E5C" w:rsidRPr="00D030DC" w:rsidRDefault="00464E5C" w:rsidP="00325EC5">
            <w:pPr>
              <w:ind w:firstLineChars="0" w:firstLine="0"/>
              <w:jc w:val="center"/>
              <w:rPr>
                <w:sz w:val="22"/>
                <w:szCs w:val="21"/>
              </w:rPr>
            </w:pPr>
            <w:r w:rsidRPr="00D030DC">
              <w:rPr>
                <w:rFonts w:hint="eastAsia"/>
                <w:sz w:val="22"/>
                <w:szCs w:val="21"/>
              </w:rPr>
              <w:t>0.3009</w:t>
            </w:r>
          </w:p>
        </w:tc>
      </w:tr>
      <w:tr w:rsidR="00464E5C" w14:paraId="0B3BD40A" w14:textId="77777777" w:rsidTr="00325EC5">
        <w:tc>
          <w:tcPr>
            <w:tcW w:w="436" w:type="dxa"/>
            <w:vAlign w:val="center"/>
          </w:tcPr>
          <w:p w14:paraId="7F527161" w14:textId="77777777" w:rsidR="00464E5C" w:rsidRPr="00D030DC" w:rsidRDefault="00464E5C" w:rsidP="00325EC5">
            <w:pPr>
              <w:ind w:firstLineChars="0" w:firstLine="0"/>
              <w:jc w:val="center"/>
              <w:rPr>
                <w:sz w:val="22"/>
                <w:szCs w:val="21"/>
              </w:rPr>
            </w:pPr>
            <w:r w:rsidRPr="00D030DC">
              <w:rPr>
                <w:sz w:val="22"/>
                <w:szCs w:val="21"/>
              </w:rPr>
              <w:t>23</w:t>
            </w:r>
          </w:p>
        </w:tc>
        <w:tc>
          <w:tcPr>
            <w:tcW w:w="1371" w:type="dxa"/>
            <w:vAlign w:val="center"/>
          </w:tcPr>
          <w:p w14:paraId="18D4A222" w14:textId="77777777" w:rsidR="00464E5C" w:rsidRPr="00D030DC" w:rsidRDefault="00464E5C" w:rsidP="00325EC5">
            <w:pPr>
              <w:ind w:firstLineChars="0" w:firstLine="0"/>
              <w:jc w:val="center"/>
              <w:rPr>
                <w:sz w:val="22"/>
                <w:szCs w:val="21"/>
              </w:rPr>
            </w:pPr>
            <w:r w:rsidRPr="00D030DC">
              <w:rPr>
                <w:rFonts w:hint="eastAsia"/>
                <w:sz w:val="22"/>
                <w:szCs w:val="21"/>
              </w:rPr>
              <w:t>237746.6080</w:t>
            </w:r>
          </w:p>
        </w:tc>
        <w:tc>
          <w:tcPr>
            <w:tcW w:w="1371" w:type="dxa"/>
            <w:vAlign w:val="center"/>
          </w:tcPr>
          <w:p w14:paraId="305CAAA0" w14:textId="77777777" w:rsidR="00464E5C" w:rsidRPr="00D030DC" w:rsidRDefault="00464E5C" w:rsidP="00325EC5">
            <w:pPr>
              <w:ind w:firstLineChars="0" w:firstLine="0"/>
              <w:jc w:val="center"/>
              <w:rPr>
                <w:sz w:val="22"/>
                <w:szCs w:val="21"/>
              </w:rPr>
            </w:pPr>
            <w:r w:rsidRPr="00D030DC">
              <w:rPr>
                <w:rFonts w:hint="eastAsia"/>
                <w:sz w:val="22"/>
                <w:szCs w:val="21"/>
              </w:rPr>
              <w:t>292970.7500</w:t>
            </w:r>
          </w:p>
        </w:tc>
        <w:tc>
          <w:tcPr>
            <w:tcW w:w="876" w:type="dxa"/>
            <w:vAlign w:val="center"/>
          </w:tcPr>
          <w:p w14:paraId="6E0A7F68" w14:textId="2458D2B2" w:rsidR="00464E5C" w:rsidRPr="00D030DC" w:rsidRDefault="00464E5C" w:rsidP="00325EC5">
            <w:pPr>
              <w:ind w:firstLineChars="0" w:firstLine="0"/>
              <w:jc w:val="center"/>
              <w:rPr>
                <w:sz w:val="22"/>
                <w:szCs w:val="21"/>
              </w:rPr>
            </w:pPr>
            <w:r>
              <w:rPr>
                <w:rFonts w:hint="eastAsia"/>
              </w:rPr>
              <w:t>0.0755</w:t>
            </w:r>
          </w:p>
        </w:tc>
        <w:tc>
          <w:tcPr>
            <w:tcW w:w="1261" w:type="dxa"/>
            <w:vAlign w:val="center"/>
          </w:tcPr>
          <w:p w14:paraId="23C6BD55" w14:textId="7E97B706" w:rsidR="00464E5C" w:rsidRPr="00D030DC" w:rsidRDefault="00464E5C" w:rsidP="00325EC5">
            <w:pPr>
              <w:ind w:firstLineChars="0" w:firstLine="0"/>
              <w:jc w:val="center"/>
              <w:rPr>
                <w:sz w:val="22"/>
                <w:szCs w:val="21"/>
              </w:rPr>
            </w:pPr>
            <w:r>
              <w:rPr>
                <w:rFonts w:hint="eastAsia"/>
              </w:rPr>
              <w:t>30.1093</w:t>
            </w:r>
          </w:p>
        </w:tc>
        <w:tc>
          <w:tcPr>
            <w:tcW w:w="1083" w:type="dxa"/>
            <w:vAlign w:val="center"/>
          </w:tcPr>
          <w:p w14:paraId="1A5A25CC" w14:textId="77777777" w:rsidR="00464E5C" w:rsidRPr="00D030DC" w:rsidRDefault="00464E5C" w:rsidP="00325EC5">
            <w:pPr>
              <w:ind w:firstLineChars="0" w:firstLine="0"/>
              <w:jc w:val="center"/>
              <w:rPr>
                <w:sz w:val="22"/>
                <w:szCs w:val="21"/>
              </w:rPr>
            </w:pPr>
            <w:r w:rsidRPr="00D030DC">
              <w:rPr>
                <w:rFonts w:hint="eastAsia"/>
                <w:sz w:val="22"/>
                <w:szCs w:val="21"/>
              </w:rPr>
              <w:t>875.0613</w:t>
            </w:r>
          </w:p>
        </w:tc>
        <w:tc>
          <w:tcPr>
            <w:tcW w:w="956" w:type="dxa"/>
            <w:vAlign w:val="center"/>
          </w:tcPr>
          <w:p w14:paraId="0F68B444" w14:textId="77777777" w:rsidR="00464E5C" w:rsidRPr="00D030DC" w:rsidRDefault="00464E5C" w:rsidP="00325EC5">
            <w:pPr>
              <w:ind w:firstLineChars="0" w:firstLine="0"/>
              <w:jc w:val="center"/>
              <w:rPr>
                <w:sz w:val="22"/>
                <w:szCs w:val="21"/>
              </w:rPr>
            </w:pPr>
            <w:r w:rsidRPr="00D030DC">
              <w:rPr>
                <w:rFonts w:hint="eastAsia"/>
                <w:sz w:val="22"/>
                <w:szCs w:val="21"/>
              </w:rPr>
              <w:t>2.7028</w:t>
            </w:r>
          </w:p>
        </w:tc>
        <w:tc>
          <w:tcPr>
            <w:tcW w:w="997" w:type="dxa"/>
            <w:vAlign w:val="center"/>
          </w:tcPr>
          <w:p w14:paraId="3ED84E2C" w14:textId="77777777" w:rsidR="00464E5C" w:rsidRPr="00D030DC" w:rsidRDefault="00464E5C" w:rsidP="00325EC5">
            <w:pPr>
              <w:ind w:firstLineChars="0" w:firstLine="0"/>
              <w:jc w:val="center"/>
              <w:rPr>
                <w:sz w:val="22"/>
                <w:szCs w:val="21"/>
              </w:rPr>
            </w:pPr>
            <w:r w:rsidRPr="00D030DC">
              <w:rPr>
                <w:rFonts w:hint="eastAsia"/>
                <w:sz w:val="22"/>
                <w:szCs w:val="21"/>
              </w:rPr>
              <w:t>0.3008</w:t>
            </w:r>
          </w:p>
        </w:tc>
      </w:tr>
      <w:tr w:rsidR="00464E5C" w14:paraId="7A7A0EEE" w14:textId="77777777" w:rsidTr="00325EC5">
        <w:tc>
          <w:tcPr>
            <w:tcW w:w="436" w:type="dxa"/>
            <w:vAlign w:val="center"/>
          </w:tcPr>
          <w:p w14:paraId="1142463F" w14:textId="77777777" w:rsidR="00464E5C" w:rsidRPr="00D030DC" w:rsidRDefault="00464E5C" w:rsidP="00325EC5">
            <w:pPr>
              <w:ind w:firstLineChars="0" w:firstLine="0"/>
              <w:jc w:val="center"/>
              <w:rPr>
                <w:sz w:val="22"/>
                <w:szCs w:val="21"/>
              </w:rPr>
            </w:pPr>
            <w:r w:rsidRPr="00D030DC">
              <w:rPr>
                <w:sz w:val="22"/>
                <w:szCs w:val="21"/>
              </w:rPr>
              <w:t>24</w:t>
            </w:r>
          </w:p>
        </w:tc>
        <w:tc>
          <w:tcPr>
            <w:tcW w:w="1371" w:type="dxa"/>
            <w:vAlign w:val="center"/>
          </w:tcPr>
          <w:p w14:paraId="368DA4B9" w14:textId="77777777" w:rsidR="00464E5C" w:rsidRPr="00D030DC" w:rsidRDefault="00464E5C" w:rsidP="00325EC5">
            <w:pPr>
              <w:ind w:firstLineChars="0" w:firstLine="0"/>
              <w:jc w:val="center"/>
              <w:rPr>
                <w:sz w:val="22"/>
                <w:szCs w:val="21"/>
              </w:rPr>
            </w:pPr>
            <w:r w:rsidRPr="00D030DC">
              <w:rPr>
                <w:rFonts w:hint="eastAsia"/>
                <w:sz w:val="22"/>
                <w:szCs w:val="21"/>
              </w:rPr>
              <w:t>237760.0150</w:t>
            </w:r>
          </w:p>
        </w:tc>
        <w:tc>
          <w:tcPr>
            <w:tcW w:w="1371" w:type="dxa"/>
            <w:vAlign w:val="center"/>
          </w:tcPr>
          <w:p w14:paraId="72F50BC5" w14:textId="77777777" w:rsidR="00464E5C" w:rsidRPr="00D030DC" w:rsidRDefault="00464E5C" w:rsidP="00325EC5">
            <w:pPr>
              <w:ind w:firstLineChars="0" w:firstLine="0"/>
              <w:jc w:val="center"/>
              <w:rPr>
                <w:sz w:val="22"/>
                <w:szCs w:val="21"/>
              </w:rPr>
            </w:pPr>
            <w:r w:rsidRPr="00D030DC">
              <w:rPr>
                <w:rFonts w:hint="eastAsia"/>
                <w:sz w:val="22"/>
                <w:szCs w:val="21"/>
              </w:rPr>
              <w:t>292984.1570</w:t>
            </w:r>
          </w:p>
        </w:tc>
        <w:tc>
          <w:tcPr>
            <w:tcW w:w="876" w:type="dxa"/>
            <w:vAlign w:val="center"/>
          </w:tcPr>
          <w:p w14:paraId="3DD1781B" w14:textId="1D556282" w:rsidR="00464E5C" w:rsidRPr="00D030DC" w:rsidRDefault="00464E5C" w:rsidP="00325EC5">
            <w:pPr>
              <w:ind w:firstLineChars="0" w:firstLine="0"/>
              <w:jc w:val="center"/>
              <w:rPr>
                <w:sz w:val="22"/>
                <w:szCs w:val="21"/>
              </w:rPr>
            </w:pPr>
            <w:r>
              <w:rPr>
                <w:rFonts w:hint="eastAsia"/>
              </w:rPr>
              <w:t>0.0755</w:t>
            </w:r>
          </w:p>
        </w:tc>
        <w:tc>
          <w:tcPr>
            <w:tcW w:w="1261" w:type="dxa"/>
            <w:vAlign w:val="center"/>
          </w:tcPr>
          <w:p w14:paraId="27F9813F" w14:textId="6FB0DC7B" w:rsidR="00464E5C" w:rsidRPr="00D030DC" w:rsidRDefault="00464E5C" w:rsidP="00325EC5">
            <w:pPr>
              <w:ind w:firstLineChars="0" w:firstLine="0"/>
              <w:jc w:val="center"/>
              <w:rPr>
                <w:sz w:val="22"/>
                <w:szCs w:val="21"/>
              </w:rPr>
            </w:pPr>
            <w:r>
              <w:rPr>
                <w:rFonts w:hint="eastAsia"/>
              </w:rPr>
              <w:t>30.1105</w:t>
            </w:r>
          </w:p>
        </w:tc>
        <w:tc>
          <w:tcPr>
            <w:tcW w:w="1083" w:type="dxa"/>
            <w:vAlign w:val="center"/>
          </w:tcPr>
          <w:p w14:paraId="29E014C5" w14:textId="77777777" w:rsidR="00464E5C" w:rsidRPr="00D030DC" w:rsidRDefault="00464E5C" w:rsidP="00325EC5">
            <w:pPr>
              <w:ind w:firstLineChars="0" w:firstLine="0"/>
              <w:jc w:val="center"/>
              <w:rPr>
                <w:sz w:val="22"/>
                <w:szCs w:val="21"/>
              </w:rPr>
            </w:pPr>
            <w:r w:rsidRPr="00D030DC">
              <w:rPr>
                <w:rFonts w:hint="eastAsia"/>
                <w:sz w:val="22"/>
                <w:szCs w:val="21"/>
              </w:rPr>
              <w:t>875.0683</w:t>
            </w:r>
          </w:p>
        </w:tc>
        <w:tc>
          <w:tcPr>
            <w:tcW w:w="956" w:type="dxa"/>
            <w:vAlign w:val="center"/>
          </w:tcPr>
          <w:p w14:paraId="14899CF7" w14:textId="77777777" w:rsidR="00464E5C" w:rsidRPr="00D030DC" w:rsidRDefault="00464E5C" w:rsidP="00325EC5">
            <w:pPr>
              <w:ind w:firstLineChars="0" w:firstLine="0"/>
              <w:jc w:val="center"/>
              <w:rPr>
                <w:sz w:val="22"/>
                <w:szCs w:val="21"/>
              </w:rPr>
            </w:pPr>
            <w:r w:rsidRPr="00D030DC">
              <w:rPr>
                <w:rFonts w:hint="eastAsia"/>
                <w:sz w:val="22"/>
                <w:szCs w:val="21"/>
              </w:rPr>
              <w:t>2.7029</w:t>
            </w:r>
          </w:p>
        </w:tc>
        <w:tc>
          <w:tcPr>
            <w:tcW w:w="997" w:type="dxa"/>
            <w:vAlign w:val="center"/>
          </w:tcPr>
          <w:p w14:paraId="7E576992" w14:textId="77777777" w:rsidR="00464E5C" w:rsidRPr="00D030DC" w:rsidRDefault="00464E5C" w:rsidP="00325EC5">
            <w:pPr>
              <w:ind w:firstLineChars="0" w:firstLine="0"/>
              <w:jc w:val="center"/>
              <w:rPr>
                <w:sz w:val="22"/>
                <w:szCs w:val="21"/>
              </w:rPr>
            </w:pPr>
            <w:r w:rsidRPr="00D030DC">
              <w:rPr>
                <w:rFonts w:hint="eastAsia"/>
                <w:sz w:val="22"/>
                <w:szCs w:val="21"/>
              </w:rPr>
              <w:t>0.3008</w:t>
            </w:r>
          </w:p>
        </w:tc>
      </w:tr>
      <w:tr w:rsidR="00464E5C" w14:paraId="6463F0A1" w14:textId="77777777" w:rsidTr="00325EC5">
        <w:tc>
          <w:tcPr>
            <w:tcW w:w="436" w:type="dxa"/>
            <w:vAlign w:val="center"/>
          </w:tcPr>
          <w:p w14:paraId="379BBB45" w14:textId="77777777" w:rsidR="00464E5C" w:rsidRPr="00D030DC" w:rsidRDefault="00464E5C" w:rsidP="00325EC5">
            <w:pPr>
              <w:ind w:firstLineChars="0" w:firstLine="0"/>
              <w:jc w:val="center"/>
              <w:rPr>
                <w:sz w:val="22"/>
                <w:szCs w:val="21"/>
              </w:rPr>
            </w:pPr>
            <w:r w:rsidRPr="00D030DC">
              <w:rPr>
                <w:sz w:val="22"/>
                <w:szCs w:val="21"/>
              </w:rPr>
              <w:t>25</w:t>
            </w:r>
          </w:p>
        </w:tc>
        <w:tc>
          <w:tcPr>
            <w:tcW w:w="1371" w:type="dxa"/>
            <w:vAlign w:val="center"/>
          </w:tcPr>
          <w:p w14:paraId="6C6C14D0" w14:textId="77777777" w:rsidR="00464E5C" w:rsidRPr="00D030DC" w:rsidRDefault="00464E5C" w:rsidP="00325EC5">
            <w:pPr>
              <w:ind w:firstLineChars="0" w:firstLine="0"/>
              <w:jc w:val="center"/>
              <w:rPr>
                <w:sz w:val="22"/>
                <w:szCs w:val="21"/>
              </w:rPr>
            </w:pPr>
            <w:r w:rsidRPr="00D030DC">
              <w:rPr>
                <w:rFonts w:hint="eastAsia"/>
                <w:sz w:val="22"/>
                <w:szCs w:val="21"/>
              </w:rPr>
              <w:t>237762.1170</w:t>
            </w:r>
          </w:p>
        </w:tc>
        <w:tc>
          <w:tcPr>
            <w:tcW w:w="1371" w:type="dxa"/>
            <w:vAlign w:val="center"/>
          </w:tcPr>
          <w:p w14:paraId="09676C19" w14:textId="77777777" w:rsidR="00464E5C" w:rsidRPr="00D030DC" w:rsidRDefault="00464E5C" w:rsidP="00325EC5">
            <w:pPr>
              <w:ind w:firstLineChars="0" w:firstLine="0"/>
              <w:jc w:val="center"/>
              <w:rPr>
                <w:sz w:val="22"/>
                <w:szCs w:val="21"/>
              </w:rPr>
            </w:pPr>
            <w:r w:rsidRPr="00D030DC">
              <w:rPr>
                <w:rFonts w:hint="eastAsia"/>
                <w:sz w:val="22"/>
                <w:szCs w:val="21"/>
              </w:rPr>
              <w:t>292986.2590</w:t>
            </w:r>
          </w:p>
        </w:tc>
        <w:tc>
          <w:tcPr>
            <w:tcW w:w="876" w:type="dxa"/>
            <w:vAlign w:val="center"/>
          </w:tcPr>
          <w:p w14:paraId="5FAAAA5C" w14:textId="6F0750EB" w:rsidR="00464E5C" w:rsidRPr="00D030DC" w:rsidRDefault="00464E5C" w:rsidP="00325EC5">
            <w:pPr>
              <w:ind w:firstLineChars="0" w:firstLine="0"/>
              <w:jc w:val="center"/>
              <w:rPr>
                <w:sz w:val="22"/>
                <w:szCs w:val="21"/>
              </w:rPr>
            </w:pPr>
            <w:r>
              <w:rPr>
                <w:rFonts w:hint="eastAsia"/>
              </w:rPr>
              <w:t>0.0755</w:t>
            </w:r>
          </w:p>
        </w:tc>
        <w:tc>
          <w:tcPr>
            <w:tcW w:w="1261" w:type="dxa"/>
            <w:vAlign w:val="center"/>
          </w:tcPr>
          <w:p w14:paraId="31567CDD" w14:textId="06B8397E" w:rsidR="00464E5C" w:rsidRPr="00D030DC" w:rsidRDefault="00464E5C" w:rsidP="00325EC5">
            <w:pPr>
              <w:ind w:firstLineChars="0" w:firstLine="0"/>
              <w:jc w:val="center"/>
              <w:rPr>
                <w:sz w:val="22"/>
                <w:szCs w:val="21"/>
              </w:rPr>
            </w:pPr>
            <w:r>
              <w:rPr>
                <w:rFonts w:hint="eastAsia"/>
              </w:rPr>
              <w:t>30.1107</w:t>
            </w:r>
          </w:p>
        </w:tc>
        <w:tc>
          <w:tcPr>
            <w:tcW w:w="1083" w:type="dxa"/>
            <w:vAlign w:val="center"/>
          </w:tcPr>
          <w:p w14:paraId="5E010446" w14:textId="77777777" w:rsidR="00464E5C" w:rsidRPr="00D030DC" w:rsidRDefault="00464E5C" w:rsidP="00325EC5">
            <w:pPr>
              <w:ind w:firstLineChars="0" w:firstLine="0"/>
              <w:jc w:val="center"/>
              <w:rPr>
                <w:sz w:val="22"/>
                <w:szCs w:val="21"/>
              </w:rPr>
            </w:pPr>
            <w:r w:rsidRPr="00D030DC">
              <w:rPr>
                <w:rFonts w:hint="eastAsia"/>
                <w:sz w:val="22"/>
                <w:szCs w:val="21"/>
              </w:rPr>
              <w:t>875.0726</w:t>
            </w:r>
          </w:p>
        </w:tc>
        <w:tc>
          <w:tcPr>
            <w:tcW w:w="956" w:type="dxa"/>
            <w:vAlign w:val="center"/>
          </w:tcPr>
          <w:p w14:paraId="680DD109" w14:textId="77777777" w:rsidR="00464E5C" w:rsidRPr="00D030DC" w:rsidRDefault="00464E5C" w:rsidP="00325EC5">
            <w:pPr>
              <w:ind w:firstLineChars="0" w:firstLine="0"/>
              <w:jc w:val="center"/>
              <w:rPr>
                <w:sz w:val="22"/>
                <w:szCs w:val="21"/>
              </w:rPr>
            </w:pPr>
            <w:r w:rsidRPr="00D030DC">
              <w:rPr>
                <w:rFonts w:hint="eastAsia"/>
                <w:sz w:val="22"/>
                <w:szCs w:val="21"/>
              </w:rPr>
              <w:t>2.7029</w:t>
            </w:r>
          </w:p>
        </w:tc>
        <w:tc>
          <w:tcPr>
            <w:tcW w:w="997" w:type="dxa"/>
            <w:vAlign w:val="center"/>
          </w:tcPr>
          <w:p w14:paraId="75193DC7" w14:textId="77777777" w:rsidR="00464E5C" w:rsidRPr="00D030DC" w:rsidRDefault="00464E5C" w:rsidP="00325EC5">
            <w:pPr>
              <w:ind w:firstLineChars="0" w:firstLine="0"/>
              <w:jc w:val="center"/>
              <w:rPr>
                <w:sz w:val="22"/>
                <w:szCs w:val="21"/>
              </w:rPr>
            </w:pPr>
            <w:r w:rsidRPr="00D030DC">
              <w:rPr>
                <w:rFonts w:hint="eastAsia"/>
                <w:sz w:val="22"/>
                <w:szCs w:val="21"/>
              </w:rPr>
              <w:t>0.3008</w:t>
            </w:r>
          </w:p>
        </w:tc>
      </w:tr>
      <w:tr w:rsidR="00464E5C" w14:paraId="02C33814" w14:textId="77777777" w:rsidTr="00325EC5">
        <w:tc>
          <w:tcPr>
            <w:tcW w:w="436" w:type="dxa"/>
            <w:vAlign w:val="center"/>
          </w:tcPr>
          <w:p w14:paraId="69133BB5" w14:textId="77777777" w:rsidR="00464E5C" w:rsidRPr="00D030DC" w:rsidRDefault="00464E5C" w:rsidP="00325EC5">
            <w:pPr>
              <w:ind w:firstLineChars="0" w:firstLine="0"/>
              <w:jc w:val="center"/>
              <w:rPr>
                <w:sz w:val="22"/>
                <w:szCs w:val="21"/>
              </w:rPr>
            </w:pPr>
            <w:r w:rsidRPr="00D030DC">
              <w:rPr>
                <w:sz w:val="22"/>
                <w:szCs w:val="21"/>
              </w:rPr>
              <w:t>26</w:t>
            </w:r>
          </w:p>
        </w:tc>
        <w:tc>
          <w:tcPr>
            <w:tcW w:w="1371" w:type="dxa"/>
            <w:vAlign w:val="center"/>
          </w:tcPr>
          <w:p w14:paraId="21E68C30" w14:textId="77777777" w:rsidR="00464E5C" w:rsidRPr="00D030DC" w:rsidRDefault="00464E5C" w:rsidP="00325EC5">
            <w:pPr>
              <w:ind w:firstLineChars="0" w:firstLine="0"/>
              <w:jc w:val="center"/>
              <w:rPr>
                <w:sz w:val="22"/>
                <w:szCs w:val="21"/>
              </w:rPr>
            </w:pPr>
            <w:r w:rsidRPr="00D030DC">
              <w:rPr>
                <w:rFonts w:hint="eastAsia"/>
                <w:sz w:val="22"/>
                <w:szCs w:val="21"/>
              </w:rPr>
              <w:t>237758.1970</w:t>
            </w:r>
          </w:p>
        </w:tc>
        <w:tc>
          <w:tcPr>
            <w:tcW w:w="1371" w:type="dxa"/>
            <w:vAlign w:val="center"/>
          </w:tcPr>
          <w:p w14:paraId="249CC376" w14:textId="77777777" w:rsidR="00464E5C" w:rsidRPr="00D030DC" w:rsidRDefault="00464E5C" w:rsidP="00325EC5">
            <w:pPr>
              <w:ind w:firstLineChars="0" w:firstLine="0"/>
              <w:jc w:val="center"/>
              <w:rPr>
                <w:sz w:val="22"/>
                <w:szCs w:val="21"/>
              </w:rPr>
            </w:pPr>
            <w:r w:rsidRPr="00D030DC">
              <w:rPr>
                <w:rFonts w:hint="eastAsia"/>
                <w:sz w:val="22"/>
                <w:szCs w:val="21"/>
              </w:rPr>
              <w:t>292982.3390</w:t>
            </w:r>
          </w:p>
        </w:tc>
        <w:tc>
          <w:tcPr>
            <w:tcW w:w="876" w:type="dxa"/>
            <w:vAlign w:val="center"/>
          </w:tcPr>
          <w:p w14:paraId="2D035E49" w14:textId="64823C76" w:rsidR="00464E5C" w:rsidRPr="00D030DC" w:rsidRDefault="00464E5C" w:rsidP="00325EC5">
            <w:pPr>
              <w:ind w:firstLineChars="0" w:firstLine="0"/>
              <w:jc w:val="center"/>
              <w:rPr>
                <w:sz w:val="22"/>
                <w:szCs w:val="21"/>
              </w:rPr>
            </w:pPr>
            <w:r>
              <w:rPr>
                <w:rFonts w:hint="eastAsia"/>
              </w:rPr>
              <w:t>0.0755</w:t>
            </w:r>
          </w:p>
        </w:tc>
        <w:tc>
          <w:tcPr>
            <w:tcW w:w="1261" w:type="dxa"/>
            <w:vAlign w:val="center"/>
          </w:tcPr>
          <w:p w14:paraId="7544D6E1" w14:textId="735662B7" w:rsidR="00464E5C" w:rsidRPr="00D030DC" w:rsidRDefault="00464E5C" w:rsidP="00325EC5">
            <w:pPr>
              <w:ind w:firstLineChars="0" w:firstLine="0"/>
              <w:jc w:val="center"/>
              <w:rPr>
                <w:sz w:val="22"/>
                <w:szCs w:val="21"/>
              </w:rPr>
            </w:pPr>
            <w:r>
              <w:rPr>
                <w:rFonts w:hint="eastAsia"/>
              </w:rPr>
              <w:t>30.1106</w:t>
            </w:r>
          </w:p>
        </w:tc>
        <w:tc>
          <w:tcPr>
            <w:tcW w:w="1083" w:type="dxa"/>
            <w:vAlign w:val="center"/>
          </w:tcPr>
          <w:p w14:paraId="6CF47710" w14:textId="77777777" w:rsidR="00464E5C" w:rsidRPr="00D030DC" w:rsidRDefault="00464E5C" w:rsidP="00325EC5">
            <w:pPr>
              <w:ind w:firstLineChars="0" w:firstLine="0"/>
              <w:jc w:val="center"/>
              <w:rPr>
                <w:sz w:val="22"/>
                <w:szCs w:val="21"/>
              </w:rPr>
            </w:pPr>
            <w:r w:rsidRPr="00D030DC">
              <w:rPr>
                <w:rFonts w:hint="eastAsia"/>
                <w:sz w:val="22"/>
                <w:szCs w:val="21"/>
              </w:rPr>
              <w:t>875.0777</w:t>
            </w:r>
          </w:p>
        </w:tc>
        <w:tc>
          <w:tcPr>
            <w:tcW w:w="956" w:type="dxa"/>
            <w:vAlign w:val="center"/>
          </w:tcPr>
          <w:p w14:paraId="79888E6E" w14:textId="77777777" w:rsidR="00464E5C" w:rsidRPr="00D030DC" w:rsidRDefault="00464E5C" w:rsidP="00325EC5">
            <w:pPr>
              <w:ind w:firstLineChars="0" w:firstLine="0"/>
              <w:jc w:val="center"/>
              <w:rPr>
                <w:sz w:val="22"/>
                <w:szCs w:val="21"/>
              </w:rPr>
            </w:pPr>
            <w:r w:rsidRPr="00D030DC">
              <w:rPr>
                <w:rFonts w:hint="eastAsia"/>
                <w:sz w:val="22"/>
                <w:szCs w:val="21"/>
              </w:rPr>
              <w:t>2.7028</w:t>
            </w:r>
          </w:p>
        </w:tc>
        <w:tc>
          <w:tcPr>
            <w:tcW w:w="997" w:type="dxa"/>
            <w:vAlign w:val="center"/>
          </w:tcPr>
          <w:p w14:paraId="06CD0847" w14:textId="77777777" w:rsidR="00464E5C" w:rsidRPr="00D030DC" w:rsidRDefault="00464E5C" w:rsidP="00325EC5">
            <w:pPr>
              <w:ind w:firstLineChars="0" w:firstLine="0"/>
              <w:jc w:val="center"/>
              <w:rPr>
                <w:sz w:val="22"/>
                <w:szCs w:val="21"/>
              </w:rPr>
            </w:pPr>
            <w:r w:rsidRPr="00D030DC">
              <w:rPr>
                <w:rFonts w:hint="eastAsia"/>
                <w:sz w:val="22"/>
                <w:szCs w:val="21"/>
              </w:rPr>
              <w:t>0.3008</w:t>
            </w:r>
          </w:p>
        </w:tc>
      </w:tr>
      <w:tr w:rsidR="00464E5C" w14:paraId="16C4AD3E" w14:textId="77777777" w:rsidTr="00325EC5">
        <w:tc>
          <w:tcPr>
            <w:tcW w:w="436" w:type="dxa"/>
            <w:vAlign w:val="center"/>
          </w:tcPr>
          <w:p w14:paraId="164B1828" w14:textId="77777777" w:rsidR="00464E5C" w:rsidRPr="00D030DC" w:rsidRDefault="00464E5C" w:rsidP="00325EC5">
            <w:pPr>
              <w:ind w:firstLineChars="0" w:firstLine="0"/>
              <w:jc w:val="center"/>
              <w:rPr>
                <w:sz w:val="22"/>
                <w:szCs w:val="21"/>
              </w:rPr>
            </w:pPr>
            <w:r w:rsidRPr="00D030DC">
              <w:rPr>
                <w:sz w:val="22"/>
                <w:szCs w:val="21"/>
              </w:rPr>
              <w:t>27</w:t>
            </w:r>
          </w:p>
        </w:tc>
        <w:tc>
          <w:tcPr>
            <w:tcW w:w="1371" w:type="dxa"/>
            <w:vAlign w:val="center"/>
          </w:tcPr>
          <w:p w14:paraId="59EA758C" w14:textId="77777777" w:rsidR="00464E5C" w:rsidRPr="00D030DC" w:rsidRDefault="00464E5C" w:rsidP="00325EC5">
            <w:pPr>
              <w:ind w:firstLineChars="0" w:firstLine="0"/>
              <w:jc w:val="center"/>
              <w:rPr>
                <w:sz w:val="22"/>
                <w:szCs w:val="21"/>
              </w:rPr>
            </w:pPr>
            <w:r w:rsidRPr="00D030DC">
              <w:rPr>
                <w:rFonts w:hint="eastAsia"/>
                <w:sz w:val="22"/>
                <w:szCs w:val="21"/>
              </w:rPr>
              <w:t>237748.0590</w:t>
            </w:r>
          </w:p>
        </w:tc>
        <w:tc>
          <w:tcPr>
            <w:tcW w:w="1371" w:type="dxa"/>
            <w:vAlign w:val="center"/>
          </w:tcPr>
          <w:p w14:paraId="12AC637D" w14:textId="77777777" w:rsidR="00464E5C" w:rsidRPr="00D030DC" w:rsidRDefault="00464E5C" w:rsidP="00325EC5">
            <w:pPr>
              <w:ind w:firstLineChars="0" w:firstLine="0"/>
              <w:jc w:val="center"/>
              <w:rPr>
                <w:sz w:val="22"/>
                <w:szCs w:val="21"/>
              </w:rPr>
            </w:pPr>
            <w:r w:rsidRPr="00D030DC">
              <w:rPr>
                <w:rFonts w:hint="eastAsia"/>
                <w:sz w:val="22"/>
                <w:szCs w:val="21"/>
              </w:rPr>
              <w:t>292972.2010</w:t>
            </w:r>
          </w:p>
        </w:tc>
        <w:tc>
          <w:tcPr>
            <w:tcW w:w="876" w:type="dxa"/>
            <w:vAlign w:val="center"/>
          </w:tcPr>
          <w:p w14:paraId="7A716DE6" w14:textId="5415FD3E" w:rsidR="00464E5C" w:rsidRPr="00D030DC" w:rsidRDefault="00464E5C" w:rsidP="00325EC5">
            <w:pPr>
              <w:ind w:firstLineChars="0" w:firstLine="0"/>
              <w:jc w:val="center"/>
              <w:rPr>
                <w:sz w:val="22"/>
                <w:szCs w:val="21"/>
              </w:rPr>
            </w:pPr>
            <w:r>
              <w:rPr>
                <w:rFonts w:hint="eastAsia"/>
              </w:rPr>
              <w:t>0.0755</w:t>
            </w:r>
          </w:p>
        </w:tc>
        <w:tc>
          <w:tcPr>
            <w:tcW w:w="1261" w:type="dxa"/>
            <w:vAlign w:val="center"/>
          </w:tcPr>
          <w:p w14:paraId="6C92194C" w14:textId="6AA1099D" w:rsidR="00464E5C" w:rsidRPr="00D030DC" w:rsidRDefault="00464E5C" w:rsidP="00325EC5">
            <w:pPr>
              <w:ind w:firstLineChars="0" w:firstLine="0"/>
              <w:jc w:val="center"/>
              <w:rPr>
                <w:sz w:val="22"/>
                <w:szCs w:val="21"/>
              </w:rPr>
            </w:pPr>
            <w:r>
              <w:rPr>
                <w:rFonts w:hint="eastAsia"/>
              </w:rPr>
              <w:t>30.1101</w:t>
            </w:r>
          </w:p>
        </w:tc>
        <w:tc>
          <w:tcPr>
            <w:tcW w:w="1083" w:type="dxa"/>
            <w:vAlign w:val="center"/>
          </w:tcPr>
          <w:p w14:paraId="3BE1657B" w14:textId="77777777" w:rsidR="00464E5C" w:rsidRPr="00D030DC" w:rsidRDefault="00464E5C" w:rsidP="00325EC5">
            <w:pPr>
              <w:ind w:firstLineChars="0" w:firstLine="0"/>
              <w:jc w:val="center"/>
              <w:rPr>
                <w:sz w:val="22"/>
                <w:szCs w:val="21"/>
              </w:rPr>
            </w:pPr>
            <w:r w:rsidRPr="00D030DC">
              <w:rPr>
                <w:rFonts w:hint="eastAsia"/>
                <w:sz w:val="22"/>
                <w:szCs w:val="21"/>
              </w:rPr>
              <w:t>875.0864</w:t>
            </w:r>
          </w:p>
        </w:tc>
        <w:tc>
          <w:tcPr>
            <w:tcW w:w="956" w:type="dxa"/>
            <w:vAlign w:val="center"/>
          </w:tcPr>
          <w:p w14:paraId="50FEF6AD" w14:textId="77777777" w:rsidR="00464E5C" w:rsidRPr="00D030DC" w:rsidRDefault="00464E5C" w:rsidP="00325EC5">
            <w:pPr>
              <w:ind w:firstLineChars="0" w:firstLine="0"/>
              <w:jc w:val="center"/>
              <w:rPr>
                <w:sz w:val="22"/>
                <w:szCs w:val="21"/>
              </w:rPr>
            </w:pPr>
            <w:r w:rsidRPr="00D030DC">
              <w:rPr>
                <w:rFonts w:hint="eastAsia"/>
                <w:sz w:val="22"/>
                <w:szCs w:val="21"/>
              </w:rPr>
              <w:t>2.7028</w:t>
            </w:r>
          </w:p>
        </w:tc>
        <w:tc>
          <w:tcPr>
            <w:tcW w:w="997" w:type="dxa"/>
            <w:vAlign w:val="center"/>
          </w:tcPr>
          <w:p w14:paraId="604A2044" w14:textId="77777777" w:rsidR="00464E5C" w:rsidRPr="00D030DC" w:rsidRDefault="00464E5C" w:rsidP="00325EC5">
            <w:pPr>
              <w:ind w:firstLineChars="0" w:firstLine="0"/>
              <w:jc w:val="center"/>
              <w:rPr>
                <w:sz w:val="22"/>
                <w:szCs w:val="21"/>
              </w:rPr>
            </w:pPr>
            <w:r w:rsidRPr="00D030DC">
              <w:rPr>
                <w:rFonts w:hint="eastAsia"/>
                <w:sz w:val="22"/>
                <w:szCs w:val="21"/>
              </w:rPr>
              <w:t>0.3008</w:t>
            </w:r>
          </w:p>
        </w:tc>
      </w:tr>
      <w:tr w:rsidR="00464E5C" w14:paraId="522ABB08" w14:textId="77777777" w:rsidTr="00325EC5">
        <w:tc>
          <w:tcPr>
            <w:tcW w:w="436" w:type="dxa"/>
            <w:vAlign w:val="center"/>
          </w:tcPr>
          <w:p w14:paraId="1236E384" w14:textId="77777777" w:rsidR="00464E5C" w:rsidRPr="00D030DC" w:rsidRDefault="00464E5C" w:rsidP="00325EC5">
            <w:pPr>
              <w:ind w:firstLineChars="0" w:firstLine="0"/>
              <w:jc w:val="center"/>
              <w:rPr>
                <w:sz w:val="22"/>
                <w:szCs w:val="21"/>
              </w:rPr>
            </w:pPr>
            <w:r w:rsidRPr="00D030DC">
              <w:rPr>
                <w:sz w:val="22"/>
                <w:szCs w:val="21"/>
              </w:rPr>
              <w:lastRenderedPageBreak/>
              <w:t>28</w:t>
            </w:r>
          </w:p>
        </w:tc>
        <w:tc>
          <w:tcPr>
            <w:tcW w:w="1371" w:type="dxa"/>
            <w:vAlign w:val="center"/>
          </w:tcPr>
          <w:p w14:paraId="5EC2F713" w14:textId="77777777" w:rsidR="00464E5C" w:rsidRPr="00D030DC" w:rsidRDefault="00464E5C" w:rsidP="00325EC5">
            <w:pPr>
              <w:ind w:firstLineChars="0" w:firstLine="0"/>
              <w:jc w:val="center"/>
              <w:rPr>
                <w:sz w:val="22"/>
                <w:szCs w:val="21"/>
              </w:rPr>
            </w:pPr>
            <w:r w:rsidRPr="00D030DC">
              <w:rPr>
                <w:rFonts w:hint="eastAsia"/>
                <w:sz w:val="22"/>
                <w:szCs w:val="21"/>
              </w:rPr>
              <w:t>237727.8610</w:t>
            </w:r>
          </w:p>
        </w:tc>
        <w:tc>
          <w:tcPr>
            <w:tcW w:w="1371" w:type="dxa"/>
            <w:vAlign w:val="center"/>
          </w:tcPr>
          <w:p w14:paraId="788D6F9D" w14:textId="77777777" w:rsidR="00464E5C" w:rsidRPr="00D030DC" w:rsidRDefault="00464E5C" w:rsidP="00325EC5">
            <w:pPr>
              <w:ind w:firstLineChars="0" w:firstLine="0"/>
              <w:jc w:val="center"/>
              <w:rPr>
                <w:sz w:val="22"/>
                <w:szCs w:val="21"/>
              </w:rPr>
            </w:pPr>
            <w:r w:rsidRPr="00D030DC">
              <w:rPr>
                <w:rFonts w:hint="eastAsia"/>
                <w:sz w:val="22"/>
                <w:szCs w:val="21"/>
              </w:rPr>
              <w:t>292952.0030</w:t>
            </w:r>
          </w:p>
        </w:tc>
        <w:tc>
          <w:tcPr>
            <w:tcW w:w="876" w:type="dxa"/>
            <w:vAlign w:val="center"/>
          </w:tcPr>
          <w:p w14:paraId="64FFC076" w14:textId="3EFAC0EC" w:rsidR="00464E5C" w:rsidRPr="00D030DC" w:rsidRDefault="00464E5C" w:rsidP="00325EC5">
            <w:pPr>
              <w:ind w:firstLineChars="0" w:firstLine="0"/>
              <w:jc w:val="center"/>
              <w:rPr>
                <w:sz w:val="22"/>
                <w:szCs w:val="21"/>
              </w:rPr>
            </w:pPr>
            <w:r>
              <w:rPr>
                <w:rFonts w:hint="eastAsia"/>
              </w:rPr>
              <w:t>0.0755</w:t>
            </w:r>
          </w:p>
        </w:tc>
        <w:tc>
          <w:tcPr>
            <w:tcW w:w="1261" w:type="dxa"/>
            <w:vAlign w:val="center"/>
          </w:tcPr>
          <w:p w14:paraId="42875465" w14:textId="34C8055C" w:rsidR="00464E5C" w:rsidRPr="00D030DC" w:rsidRDefault="00464E5C" w:rsidP="00325EC5">
            <w:pPr>
              <w:ind w:firstLineChars="0" w:firstLine="0"/>
              <w:jc w:val="center"/>
              <w:rPr>
                <w:sz w:val="22"/>
                <w:szCs w:val="21"/>
              </w:rPr>
            </w:pPr>
            <w:r>
              <w:rPr>
                <w:rFonts w:hint="eastAsia"/>
              </w:rPr>
              <w:t>30.1092</w:t>
            </w:r>
          </w:p>
        </w:tc>
        <w:tc>
          <w:tcPr>
            <w:tcW w:w="1083" w:type="dxa"/>
            <w:vAlign w:val="center"/>
          </w:tcPr>
          <w:p w14:paraId="5CBD8540" w14:textId="77777777" w:rsidR="00464E5C" w:rsidRPr="00D030DC" w:rsidRDefault="00464E5C" w:rsidP="00325EC5">
            <w:pPr>
              <w:ind w:firstLineChars="0" w:firstLine="0"/>
              <w:jc w:val="center"/>
              <w:rPr>
                <w:sz w:val="22"/>
                <w:szCs w:val="21"/>
              </w:rPr>
            </w:pPr>
            <w:r w:rsidRPr="00D030DC">
              <w:rPr>
                <w:rFonts w:hint="eastAsia"/>
                <w:sz w:val="22"/>
                <w:szCs w:val="21"/>
              </w:rPr>
              <w:t>875.1025</w:t>
            </w:r>
          </w:p>
        </w:tc>
        <w:tc>
          <w:tcPr>
            <w:tcW w:w="956" w:type="dxa"/>
            <w:vAlign w:val="center"/>
          </w:tcPr>
          <w:p w14:paraId="6DADCAEE" w14:textId="77777777" w:rsidR="00464E5C" w:rsidRPr="00D030DC" w:rsidRDefault="00464E5C" w:rsidP="00325EC5">
            <w:pPr>
              <w:ind w:firstLineChars="0" w:firstLine="0"/>
              <w:jc w:val="center"/>
              <w:rPr>
                <w:sz w:val="22"/>
                <w:szCs w:val="21"/>
              </w:rPr>
            </w:pPr>
            <w:r w:rsidRPr="00D030DC">
              <w:rPr>
                <w:rFonts w:hint="eastAsia"/>
                <w:sz w:val="22"/>
                <w:szCs w:val="21"/>
              </w:rPr>
              <w:t>2.7027</w:t>
            </w:r>
          </w:p>
        </w:tc>
        <w:tc>
          <w:tcPr>
            <w:tcW w:w="997" w:type="dxa"/>
            <w:vAlign w:val="center"/>
          </w:tcPr>
          <w:p w14:paraId="3F4EEEC4" w14:textId="77777777" w:rsidR="00464E5C" w:rsidRPr="00D030DC" w:rsidRDefault="00464E5C" w:rsidP="00325EC5">
            <w:pPr>
              <w:ind w:firstLineChars="0" w:firstLine="0"/>
              <w:jc w:val="center"/>
              <w:rPr>
                <w:sz w:val="22"/>
                <w:szCs w:val="21"/>
              </w:rPr>
            </w:pPr>
            <w:r w:rsidRPr="00D030DC">
              <w:rPr>
                <w:rFonts w:hint="eastAsia"/>
                <w:sz w:val="22"/>
                <w:szCs w:val="21"/>
              </w:rPr>
              <w:t>0.3008</w:t>
            </w:r>
          </w:p>
        </w:tc>
      </w:tr>
      <w:tr w:rsidR="00464E5C" w14:paraId="5595D885" w14:textId="77777777" w:rsidTr="00325EC5">
        <w:tc>
          <w:tcPr>
            <w:tcW w:w="436" w:type="dxa"/>
            <w:vAlign w:val="center"/>
          </w:tcPr>
          <w:p w14:paraId="4C55F5FA" w14:textId="77777777" w:rsidR="00464E5C" w:rsidRPr="00D030DC" w:rsidRDefault="00464E5C" w:rsidP="00325EC5">
            <w:pPr>
              <w:ind w:firstLineChars="0" w:firstLine="0"/>
              <w:jc w:val="center"/>
              <w:rPr>
                <w:sz w:val="22"/>
                <w:szCs w:val="21"/>
              </w:rPr>
            </w:pPr>
            <w:r w:rsidRPr="00D030DC">
              <w:rPr>
                <w:sz w:val="22"/>
                <w:szCs w:val="21"/>
              </w:rPr>
              <w:t>29</w:t>
            </w:r>
          </w:p>
        </w:tc>
        <w:tc>
          <w:tcPr>
            <w:tcW w:w="1371" w:type="dxa"/>
            <w:vAlign w:val="center"/>
          </w:tcPr>
          <w:p w14:paraId="18CA4A05" w14:textId="77777777" w:rsidR="00464E5C" w:rsidRPr="00D030DC" w:rsidRDefault="00464E5C" w:rsidP="00325EC5">
            <w:pPr>
              <w:ind w:firstLineChars="0" w:firstLine="0"/>
              <w:jc w:val="center"/>
              <w:rPr>
                <w:sz w:val="22"/>
                <w:szCs w:val="21"/>
              </w:rPr>
            </w:pPr>
            <w:r w:rsidRPr="00D030DC">
              <w:rPr>
                <w:rFonts w:hint="eastAsia"/>
                <w:sz w:val="22"/>
                <w:szCs w:val="21"/>
              </w:rPr>
              <w:t>237689.1290</w:t>
            </w:r>
          </w:p>
        </w:tc>
        <w:tc>
          <w:tcPr>
            <w:tcW w:w="1371" w:type="dxa"/>
            <w:vAlign w:val="center"/>
          </w:tcPr>
          <w:p w14:paraId="23865F42" w14:textId="77777777" w:rsidR="00464E5C" w:rsidRPr="00D030DC" w:rsidRDefault="00464E5C" w:rsidP="00325EC5">
            <w:pPr>
              <w:ind w:firstLineChars="0" w:firstLine="0"/>
              <w:jc w:val="center"/>
              <w:rPr>
                <w:sz w:val="22"/>
                <w:szCs w:val="21"/>
              </w:rPr>
            </w:pPr>
            <w:r w:rsidRPr="00D030DC">
              <w:rPr>
                <w:rFonts w:hint="eastAsia"/>
                <w:sz w:val="22"/>
                <w:szCs w:val="21"/>
              </w:rPr>
              <w:t>292913.2710</w:t>
            </w:r>
          </w:p>
        </w:tc>
        <w:tc>
          <w:tcPr>
            <w:tcW w:w="876" w:type="dxa"/>
            <w:vAlign w:val="center"/>
          </w:tcPr>
          <w:p w14:paraId="75013EB7" w14:textId="78827C46" w:rsidR="00464E5C" w:rsidRPr="00D030DC" w:rsidRDefault="00464E5C" w:rsidP="00325EC5">
            <w:pPr>
              <w:ind w:firstLineChars="0" w:firstLine="0"/>
              <w:jc w:val="center"/>
              <w:rPr>
                <w:sz w:val="22"/>
                <w:szCs w:val="21"/>
              </w:rPr>
            </w:pPr>
            <w:r>
              <w:rPr>
                <w:rFonts w:hint="eastAsia"/>
              </w:rPr>
              <w:t>0.0754</w:t>
            </w:r>
          </w:p>
        </w:tc>
        <w:tc>
          <w:tcPr>
            <w:tcW w:w="1261" w:type="dxa"/>
            <w:vAlign w:val="center"/>
          </w:tcPr>
          <w:p w14:paraId="4BCFE738" w14:textId="40E6922D" w:rsidR="00464E5C" w:rsidRPr="00D030DC" w:rsidRDefault="00464E5C" w:rsidP="00325EC5">
            <w:pPr>
              <w:ind w:firstLineChars="0" w:firstLine="0"/>
              <w:jc w:val="center"/>
              <w:rPr>
                <w:sz w:val="22"/>
                <w:szCs w:val="21"/>
              </w:rPr>
            </w:pPr>
            <w:r>
              <w:rPr>
                <w:rFonts w:hint="eastAsia"/>
              </w:rPr>
              <w:t>30.1073</w:t>
            </w:r>
          </w:p>
        </w:tc>
        <w:tc>
          <w:tcPr>
            <w:tcW w:w="1083" w:type="dxa"/>
            <w:vAlign w:val="center"/>
          </w:tcPr>
          <w:p w14:paraId="01E62930" w14:textId="77777777" w:rsidR="00464E5C" w:rsidRPr="00D030DC" w:rsidRDefault="00464E5C" w:rsidP="00325EC5">
            <w:pPr>
              <w:ind w:firstLineChars="0" w:firstLine="0"/>
              <w:jc w:val="center"/>
              <w:rPr>
                <w:sz w:val="22"/>
                <w:szCs w:val="21"/>
              </w:rPr>
            </w:pPr>
            <w:r w:rsidRPr="00D030DC">
              <w:rPr>
                <w:rFonts w:hint="eastAsia"/>
                <w:sz w:val="22"/>
                <w:szCs w:val="21"/>
              </w:rPr>
              <w:t>875.1331</w:t>
            </w:r>
          </w:p>
        </w:tc>
        <w:tc>
          <w:tcPr>
            <w:tcW w:w="956" w:type="dxa"/>
            <w:vAlign w:val="center"/>
          </w:tcPr>
          <w:p w14:paraId="75C6C1BE" w14:textId="77777777" w:rsidR="00464E5C" w:rsidRPr="00D030DC" w:rsidRDefault="00464E5C" w:rsidP="00325EC5">
            <w:pPr>
              <w:ind w:firstLineChars="0" w:firstLine="0"/>
              <w:jc w:val="center"/>
              <w:rPr>
                <w:sz w:val="22"/>
                <w:szCs w:val="21"/>
              </w:rPr>
            </w:pPr>
            <w:r w:rsidRPr="00D030DC">
              <w:rPr>
                <w:rFonts w:hint="eastAsia"/>
                <w:sz w:val="22"/>
                <w:szCs w:val="21"/>
              </w:rPr>
              <w:t>2.7025</w:t>
            </w:r>
          </w:p>
        </w:tc>
        <w:tc>
          <w:tcPr>
            <w:tcW w:w="997" w:type="dxa"/>
            <w:vAlign w:val="center"/>
          </w:tcPr>
          <w:p w14:paraId="650395C7" w14:textId="77777777" w:rsidR="00464E5C" w:rsidRPr="00D030DC" w:rsidRDefault="00464E5C" w:rsidP="00325EC5">
            <w:pPr>
              <w:ind w:firstLineChars="0" w:firstLine="0"/>
              <w:jc w:val="center"/>
              <w:rPr>
                <w:sz w:val="22"/>
                <w:szCs w:val="21"/>
              </w:rPr>
            </w:pPr>
            <w:r w:rsidRPr="00D030DC">
              <w:rPr>
                <w:rFonts w:hint="eastAsia"/>
                <w:sz w:val="22"/>
                <w:szCs w:val="21"/>
              </w:rPr>
              <w:t>0.3008</w:t>
            </w:r>
          </w:p>
        </w:tc>
      </w:tr>
      <w:tr w:rsidR="00464E5C" w14:paraId="6B9BE514" w14:textId="77777777" w:rsidTr="00325EC5">
        <w:tc>
          <w:tcPr>
            <w:tcW w:w="436" w:type="dxa"/>
            <w:vAlign w:val="center"/>
          </w:tcPr>
          <w:p w14:paraId="70A04F5D" w14:textId="77777777" w:rsidR="00464E5C" w:rsidRPr="00D030DC" w:rsidRDefault="00464E5C" w:rsidP="00325EC5">
            <w:pPr>
              <w:ind w:firstLineChars="0" w:firstLine="0"/>
              <w:jc w:val="center"/>
              <w:rPr>
                <w:sz w:val="22"/>
                <w:szCs w:val="21"/>
              </w:rPr>
            </w:pPr>
            <w:r w:rsidRPr="00D030DC">
              <w:rPr>
                <w:sz w:val="22"/>
                <w:szCs w:val="21"/>
              </w:rPr>
              <w:t>30</w:t>
            </w:r>
          </w:p>
        </w:tc>
        <w:tc>
          <w:tcPr>
            <w:tcW w:w="1371" w:type="dxa"/>
            <w:vAlign w:val="center"/>
          </w:tcPr>
          <w:p w14:paraId="511195F3" w14:textId="77777777" w:rsidR="00464E5C" w:rsidRPr="00D030DC" w:rsidRDefault="00464E5C" w:rsidP="00325EC5">
            <w:pPr>
              <w:ind w:firstLineChars="0" w:firstLine="0"/>
              <w:jc w:val="center"/>
              <w:rPr>
                <w:sz w:val="22"/>
                <w:szCs w:val="21"/>
              </w:rPr>
            </w:pPr>
            <w:r w:rsidRPr="00D030DC">
              <w:rPr>
                <w:rFonts w:hint="eastAsia"/>
                <w:sz w:val="22"/>
                <w:szCs w:val="21"/>
              </w:rPr>
              <w:t>314220.2140</w:t>
            </w:r>
          </w:p>
        </w:tc>
        <w:tc>
          <w:tcPr>
            <w:tcW w:w="1371" w:type="dxa"/>
            <w:vAlign w:val="center"/>
          </w:tcPr>
          <w:p w14:paraId="2AB26C29" w14:textId="77777777" w:rsidR="00464E5C" w:rsidRPr="00D030DC" w:rsidRDefault="00464E5C" w:rsidP="00325EC5">
            <w:pPr>
              <w:ind w:firstLineChars="0" w:firstLine="0"/>
              <w:jc w:val="center"/>
              <w:rPr>
                <w:sz w:val="22"/>
                <w:szCs w:val="21"/>
              </w:rPr>
            </w:pPr>
            <w:r w:rsidRPr="00D030DC">
              <w:rPr>
                <w:rFonts w:hint="eastAsia"/>
                <w:sz w:val="22"/>
                <w:szCs w:val="21"/>
              </w:rPr>
              <w:t>312483.1990</w:t>
            </w:r>
          </w:p>
        </w:tc>
        <w:tc>
          <w:tcPr>
            <w:tcW w:w="876" w:type="dxa"/>
            <w:vAlign w:val="center"/>
          </w:tcPr>
          <w:p w14:paraId="19EC356B" w14:textId="68828EDA" w:rsidR="00464E5C" w:rsidRPr="00D030DC" w:rsidRDefault="00464E5C" w:rsidP="00325EC5">
            <w:pPr>
              <w:ind w:firstLineChars="0" w:firstLine="0"/>
              <w:jc w:val="center"/>
              <w:rPr>
                <w:sz w:val="22"/>
                <w:szCs w:val="21"/>
              </w:rPr>
            </w:pPr>
            <w:r>
              <w:rPr>
                <w:rFonts w:hint="eastAsia"/>
              </w:rPr>
              <w:t>0.0997</w:t>
            </w:r>
          </w:p>
        </w:tc>
        <w:tc>
          <w:tcPr>
            <w:tcW w:w="1261" w:type="dxa"/>
            <w:vAlign w:val="center"/>
          </w:tcPr>
          <w:p w14:paraId="15C9F927" w14:textId="73AF3E79" w:rsidR="00464E5C" w:rsidRPr="00D030DC" w:rsidRDefault="00464E5C" w:rsidP="00325EC5">
            <w:pPr>
              <w:ind w:firstLineChars="0" w:firstLine="0"/>
              <w:jc w:val="center"/>
              <w:rPr>
                <w:sz w:val="22"/>
                <w:szCs w:val="21"/>
              </w:rPr>
            </w:pPr>
            <w:r>
              <w:rPr>
                <w:rFonts w:hint="eastAsia"/>
              </w:rPr>
              <w:t>31.2291</w:t>
            </w:r>
          </w:p>
        </w:tc>
        <w:tc>
          <w:tcPr>
            <w:tcW w:w="1083" w:type="dxa"/>
            <w:vAlign w:val="center"/>
          </w:tcPr>
          <w:p w14:paraId="00681840" w14:textId="77777777" w:rsidR="00464E5C" w:rsidRPr="00D030DC" w:rsidRDefault="00464E5C" w:rsidP="00325EC5">
            <w:pPr>
              <w:ind w:firstLineChars="0" w:firstLine="0"/>
              <w:jc w:val="center"/>
              <w:rPr>
                <w:sz w:val="22"/>
                <w:szCs w:val="21"/>
              </w:rPr>
            </w:pPr>
            <w:r w:rsidRPr="00D030DC">
              <w:rPr>
                <w:rFonts w:hint="eastAsia"/>
                <w:sz w:val="22"/>
                <w:szCs w:val="21"/>
              </w:rPr>
              <w:t>875.1913</w:t>
            </w:r>
          </w:p>
        </w:tc>
        <w:tc>
          <w:tcPr>
            <w:tcW w:w="956" w:type="dxa"/>
            <w:vAlign w:val="center"/>
          </w:tcPr>
          <w:p w14:paraId="347702E0" w14:textId="77777777" w:rsidR="00464E5C" w:rsidRPr="00D030DC" w:rsidRDefault="00464E5C" w:rsidP="00325EC5">
            <w:pPr>
              <w:ind w:firstLineChars="0" w:firstLine="0"/>
              <w:jc w:val="center"/>
              <w:rPr>
                <w:sz w:val="22"/>
                <w:szCs w:val="21"/>
              </w:rPr>
            </w:pPr>
            <w:r w:rsidRPr="00D030DC">
              <w:rPr>
                <w:rFonts w:hint="eastAsia"/>
                <w:sz w:val="22"/>
                <w:szCs w:val="21"/>
              </w:rPr>
              <w:t>2.7795</w:t>
            </w:r>
          </w:p>
        </w:tc>
        <w:tc>
          <w:tcPr>
            <w:tcW w:w="997" w:type="dxa"/>
            <w:vAlign w:val="center"/>
          </w:tcPr>
          <w:p w14:paraId="54B62AFC" w14:textId="77777777" w:rsidR="00464E5C" w:rsidRPr="00D030DC" w:rsidRDefault="00464E5C" w:rsidP="00325EC5">
            <w:pPr>
              <w:ind w:firstLineChars="0" w:firstLine="0"/>
              <w:jc w:val="center"/>
              <w:rPr>
                <w:sz w:val="22"/>
                <w:szCs w:val="21"/>
              </w:rPr>
            </w:pPr>
            <w:r w:rsidRPr="00D030DC">
              <w:rPr>
                <w:rFonts w:hint="eastAsia"/>
                <w:sz w:val="22"/>
                <w:szCs w:val="21"/>
              </w:rPr>
              <w:t>0.3008</w:t>
            </w:r>
          </w:p>
        </w:tc>
      </w:tr>
      <w:tr w:rsidR="00464E5C" w14:paraId="27F1CF75" w14:textId="77777777" w:rsidTr="00325EC5">
        <w:tc>
          <w:tcPr>
            <w:tcW w:w="436" w:type="dxa"/>
            <w:vAlign w:val="center"/>
          </w:tcPr>
          <w:p w14:paraId="56B020CF" w14:textId="77777777" w:rsidR="00464E5C" w:rsidRPr="00D030DC" w:rsidRDefault="00464E5C" w:rsidP="00325EC5">
            <w:pPr>
              <w:ind w:firstLineChars="0" w:firstLine="0"/>
              <w:jc w:val="center"/>
              <w:rPr>
                <w:sz w:val="22"/>
                <w:szCs w:val="21"/>
              </w:rPr>
            </w:pPr>
            <w:r w:rsidRPr="00D030DC">
              <w:rPr>
                <w:sz w:val="22"/>
                <w:szCs w:val="21"/>
              </w:rPr>
              <w:t>31</w:t>
            </w:r>
          </w:p>
        </w:tc>
        <w:tc>
          <w:tcPr>
            <w:tcW w:w="1371" w:type="dxa"/>
            <w:vAlign w:val="center"/>
          </w:tcPr>
          <w:p w14:paraId="3DE77872" w14:textId="77777777" w:rsidR="00464E5C" w:rsidRPr="00D030DC" w:rsidRDefault="00464E5C" w:rsidP="00325EC5">
            <w:pPr>
              <w:ind w:firstLineChars="0" w:firstLine="0"/>
              <w:jc w:val="center"/>
              <w:rPr>
                <w:sz w:val="22"/>
                <w:szCs w:val="21"/>
              </w:rPr>
            </w:pPr>
            <w:r w:rsidRPr="00D030DC">
              <w:rPr>
                <w:rFonts w:hint="eastAsia"/>
                <w:sz w:val="22"/>
                <w:szCs w:val="21"/>
              </w:rPr>
              <w:t>321242.3610</w:t>
            </w:r>
          </w:p>
        </w:tc>
        <w:tc>
          <w:tcPr>
            <w:tcW w:w="1371" w:type="dxa"/>
            <w:vAlign w:val="center"/>
          </w:tcPr>
          <w:p w14:paraId="74047FAF" w14:textId="77777777" w:rsidR="00464E5C" w:rsidRPr="00D030DC" w:rsidRDefault="00464E5C" w:rsidP="00325EC5">
            <w:pPr>
              <w:ind w:firstLineChars="0" w:firstLine="0"/>
              <w:jc w:val="center"/>
              <w:rPr>
                <w:sz w:val="22"/>
                <w:szCs w:val="21"/>
              </w:rPr>
            </w:pPr>
            <w:r w:rsidRPr="00D030DC">
              <w:rPr>
                <w:rFonts w:hint="eastAsia"/>
                <w:sz w:val="22"/>
                <w:szCs w:val="21"/>
              </w:rPr>
              <w:t>319505.3450</w:t>
            </w:r>
          </w:p>
        </w:tc>
        <w:tc>
          <w:tcPr>
            <w:tcW w:w="876" w:type="dxa"/>
            <w:vAlign w:val="center"/>
          </w:tcPr>
          <w:p w14:paraId="6BA34758" w14:textId="24FC9CC6" w:rsidR="00464E5C" w:rsidRPr="00D030DC" w:rsidRDefault="00464E5C" w:rsidP="00325EC5">
            <w:pPr>
              <w:ind w:firstLineChars="0" w:firstLine="0"/>
              <w:jc w:val="center"/>
              <w:rPr>
                <w:sz w:val="22"/>
                <w:szCs w:val="21"/>
              </w:rPr>
            </w:pPr>
            <w:r>
              <w:rPr>
                <w:rFonts w:hint="eastAsia"/>
              </w:rPr>
              <w:t>0.1020</w:t>
            </w:r>
          </w:p>
        </w:tc>
        <w:tc>
          <w:tcPr>
            <w:tcW w:w="1261" w:type="dxa"/>
            <w:vAlign w:val="center"/>
          </w:tcPr>
          <w:p w14:paraId="71F4F506" w14:textId="0A17124D" w:rsidR="00464E5C" w:rsidRPr="00D030DC" w:rsidRDefault="00464E5C" w:rsidP="00325EC5">
            <w:pPr>
              <w:ind w:firstLineChars="0" w:firstLine="0"/>
              <w:jc w:val="center"/>
              <w:rPr>
                <w:sz w:val="22"/>
                <w:szCs w:val="21"/>
              </w:rPr>
            </w:pPr>
            <w:r>
              <w:rPr>
                <w:rFonts w:hint="eastAsia"/>
              </w:rPr>
              <w:t>31.7999</w:t>
            </w:r>
          </w:p>
        </w:tc>
        <w:tc>
          <w:tcPr>
            <w:tcW w:w="1083" w:type="dxa"/>
            <w:vAlign w:val="center"/>
          </w:tcPr>
          <w:p w14:paraId="5D68E356" w14:textId="77777777" w:rsidR="00464E5C" w:rsidRPr="00D030DC" w:rsidRDefault="00464E5C" w:rsidP="00325EC5">
            <w:pPr>
              <w:ind w:firstLineChars="0" w:firstLine="0"/>
              <w:jc w:val="center"/>
              <w:rPr>
                <w:sz w:val="22"/>
                <w:szCs w:val="21"/>
              </w:rPr>
            </w:pPr>
            <w:r w:rsidRPr="00D030DC">
              <w:rPr>
                <w:rFonts w:hint="eastAsia"/>
                <w:sz w:val="22"/>
                <w:szCs w:val="21"/>
              </w:rPr>
              <w:t>874.7568</w:t>
            </w:r>
          </w:p>
        </w:tc>
        <w:tc>
          <w:tcPr>
            <w:tcW w:w="956" w:type="dxa"/>
            <w:vAlign w:val="center"/>
          </w:tcPr>
          <w:p w14:paraId="1BE63356" w14:textId="77777777" w:rsidR="00464E5C" w:rsidRPr="00D030DC" w:rsidRDefault="00464E5C" w:rsidP="00325EC5">
            <w:pPr>
              <w:ind w:firstLineChars="0" w:firstLine="0"/>
              <w:jc w:val="center"/>
              <w:rPr>
                <w:sz w:val="22"/>
                <w:szCs w:val="21"/>
              </w:rPr>
            </w:pPr>
            <w:r w:rsidRPr="00D030DC">
              <w:rPr>
                <w:rFonts w:hint="eastAsia"/>
                <w:sz w:val="22"/>
                <w:szCs w:val="21"/>
              </w:rPr>
              <w:t>2.7909</w:t>
            </w:r>
          </w:p>
        </w:tc>
        <w:tc>
          <w:tcPr>
            <w:tcW w:w="997" w:type="dxa"/>
            <w:vAlign w:val="center"/>
          </w:tcPr>
          <w:p w14:paraId="694C1C98" w14:textId="77777777" w:rsidR="00464E5C" w:rsidRPr="00D030DC" w:rsidRDefault="00464E5C" w:rsidP="00325EC5">
            <w:pPr>
              <w:ind w:firstLineChars="0" w:firstLine="0"/>
              <w:jc w:val="center"/>
              <w:rPr>
                <w:sz w:val="22"/>
                <w:szCs w:val="21"/>
              </w:rPr>
            </w:pPr>
            <w:r w:rsidRPr="00D030DC">
              <w:rPr>
                <w:rFonts w:hint="eastAsia"/>
                <w:sz w:val="22"/>
                <w:szCs w:val="21"/>
              </w:rPr>
              <w:t>0.2913</w:t>
            </w:r>
          </w:p>
        </w:tc>
      </w:tr>
      <w:tr w:rsidR="00464E5C" w14:paraId="043D78B2" w14:textId="77777777" w:rsidTr="00325EC5">
        <w:tc>
          <w:tcPr>
            <w:tcW w:w="436" w:type="dxa"/>
            <w:vAlign w:val="center"/>
          </w:tcPr>
          <w:p w14:paraId="02B085FD" w14:textId="77777777" w:rsidR="00464E5C" w:rsidRPr="00D030DC" w:rsidRDefault="00464E5C" w:rsidP="00325EC5">
            <w:pPr>
              <w:ind w:firstLineChars="0" w:firstLine="0"/>
              <w:jc w:val="center"/>
              <w:rPr>
                <w:sz w:val="22"/>
                <w:szCs w:val="21"/>
              </w:rPr>
            </w:pPr>
            <w:r w:rsidRPr="00D030DC">
              <w:rPr>
                <w:sz w:val="22"/>
                <w:szCs w:val="21"/>
              </w:rPr>
              <w:t>32</w:t>
            </w:r>
          </w:p>
        </w:tc>
        <w:tc>
          <w:tcPr>
            <w:tcW w:w="1371" w:type="dxa"/>
            <w:vAlign w:val="center"/>
          </w:tcPr>
          <w:p w14:paraId="4910DD27" w14:textId="77777777" w:rsidR="00464E5C" w:rsidRPr="00D030DC" w:rsidRDefault="00464E5C" w:rsidP="00325EC5">
            <w:pPr>
              <w:ind w:firstLineChars="0" w:firstLine="0"/>
              <w:jc w:val="center"/>
              <w:rPr>
                <w:sz w:val="22"/>
                <w:szCs w:val="21"/>
              </w:rPr>
            </w:pPr>
            <w:r w:rsidRPr="00D030DC">
              <w:rPr>
                <w:rFonts w:hint="eastAsia"/>
                <w:sz w:val="22"/>
                <w:szCs w:val="21"/>
              </w:rPr>
              <w:t>323189.3280</w:t>
            </w:r>
          </w:p>
        </w:tc>
        <w:tc>
          <w:tcPr>
            <w:tcW w:w="1371" w:type="dxa"/>
            <w:vAlign w:val="center"/>
          </w:tcPr>
          <w:p w14:paraId="2700FB63" w14:textId="77777777" w:rsidR="00464E5C" w:rsidRPr="00D030DC" w:rsidRDefault="00464E5C" w:rsidP="00325EC5">
            <w:pPr>
              <w:ind w:firstLineChars="0" w:firstLine="0"/>
              <w:jc w:val="center"/>
              <w:rPr>
                <w:sz w:val="22"/>
                <w:szCs w:val="21"/>
              </w:rPr>
            </w:pPr>
            <w:r w:rsidRPr="00D030DC">
              <w:rPr>
                <w:rFonts w:hint="eastAsia"/>
                <w:sz w:val="22"/>
                <w:szCs w:val="21"/>
              </w:rPr>
              <w:t>321452.3130</w:t>
            </w:r>
          </w:p>
        </w:tc>
        <w:tc>
          <w:tcPr>
            <w:tcW w:w="876" w:type="dxa"/>
            <w:vAlign w:val="center"/>
          </w:tcPr>
          <w:p w14:paraId="6BB8C3C1" w14:textId="3225DA8E" w:rsidR="00464E5C" w:rsidRPr="00D030DC" w:rsidRDefault="00464E5C" w:rsidP="00325EC5">
            <w:pPr>
              <w:ind w:firstLineChars="0" w:firstLine="0"/>
              <w:jc w:val="center"/>
              <w:rPr>
                <w:sz w:val="22"/>
                <w:szCs w:val="21"/>
              </w:rPr>
            </w:pPr>
            <w:r>
              <w:rPr>
                <w:rFonts w:hint="eastAsia"/>
              </w:rPr>
              <w:t>0.1026</w:t>
            </w:r>
          </w:p>
        </w:tc>
        <w:tc>
          <w:tcPr>
            <w:tcW w:w="1261" w:type="dxa"/>
            <w:vAlign w:val="center"/>
          </w:tcPr>
          <w:p w14:paraId="2A3AA532" w14:textId="713E5778" w:rsidR="00464E5C" w:rsidRPr="00D030DC" w:rsidRDefault="00464E5C" w:rsidP="00325EC5">
            <w:pPr>
              <w:ind w:firstLineChars="0" w:firstLine="0"/>
              <w:jc w:val="center"/>
              <w:rPr>
                <w:sz w:val="22"/>
                <w:szCs w:val="21"/>
              </w:rPr>
            </w:pPr>
            <w:r>
              <w:rPr>
                <w:rFonts w:hint="eastAsia"/>
              </w:rPr>
              <w:t>31.9612</w:t>
            </w:r>
          </w:p>
        </w:tc>
        <w:tc>
          <w:tcPr>
            <w:tcW w:w="1083" w:type="dxa"/>
            <w:vAlign w:val="center"/>
          </w:tcPr>
          <w:p w14:paraId="26E0402A" w14:textId="77777777" w:rsidR="00464E5C" w:rsidRPr="00D030DC" w:rsidRDefault="00464E5C" w:rsidP="00325EC5">
            <w:pPr>
              <w:ind w:firstLineChars="0" w:firstLine="0"/>
              <w:jc w:val="center"/>
              <w:rPr>
                <w:sz w:val="22"/>
                <w:szCs w:val="21"/>
              </w:rPr>
            </w:pPr>
            <w:r w:rsidRPr="00D030DC">
              <w:rPr>
                <w:rFonts w:hint="eastAsia"/>
                <w:sz w:val="22"/>
                <w:szCs w:val="21"/>
              </w:rPr>
              <w:t>874.7540</w:t>
            </w:r>
          </w:p>
        </w:tc>
        <w:tc>
          <w:tcPr>
            <w:tcW w:w="956" w:type="dxa"/>
            <w:vAlign w:val="center"/>
          </w:tcPr>
          <w:p w14:paraId="040A4C4D" w14:textId="77777777" w:rsidR="00464E5C" w:rsidRPr="00D030DC" w:rsidRDefault="00464E5C" w:rsidP="00325EC5">
            <w:pPr>
              <w:ind w:firstLineChars="0" w:firstLine="0"/>
              <w:jc w:val="center"/>
              <w:rPr>
                <w:sz w:val="22"/>
                <w:szCs w:val="21"/>
              </w:rPr>
            </w:pPr>
            <w:r w:rsidRPr="00D030DC">
              <w:rPr>
                <w:rFonts w:hint="eastAsia"/>
                <w:sz w:val="22"/>
                <w:szCs w:val="21"/>
              </w:rPr>
              <w:t>2.7938</w:t>
            </w:r>
          </w:p>
        </w:tc>
        <w:tc>
          <w:tcPr>
            <w:tcW w:w="997" w:type="dxa"/>
            <w:vAlign w:val="center"/>
          </w:tcPr>
          <w:p w14:paraId="1A1DCC90" w14:textId="77777777" w:rsidR="00464E5C" w:rsidRPr="00D030DC" w:rsidRDefault="00464E5C" w:rsidP="00325EC5">
            <w:pPr>
              <w:ind w:firstLineChars="0" w:firstLine="0"/>
              <w:jc w:val="center"/>
              <w:rPr>
                <w:sz w:val="22"/>
                <w:szCs w:val="21"/>
              </w:rPr>
            </w:pPr>
            <w:r w:rsidRPr="00D030DC">
              <w:rPr>
                <w:rFonts w:hint="eastAsia"/>
                <w:sz w:val="22"/>
                <w:szCs w:val="21"/>
              </w:rPr>
              <w:t>0.2889</w:t>
            </w:r>
          </w:p>
        </w:tc>
      </w:tr>
      <w:tr w:rsidR="00464E5C" w14:paraId="6311D6F2" w14:textId="77777777" w:rsidTr="00325EC5">
        <w:tc>
          <w:tcPr>
            <w:tcW w:w="436" w:type="dxa"/>
            <w:vAlign w:val="center"/>
          </w:tcPr>
          <w:p w14:paraId="454C09F9" w14:textId="77777777" w:rsidR="00464E5C" w:rsidRPr="00D030DC" w:rsidRDefault="00464E5C" w:rsidP="00325EC5">
            <w:pPr>
              <w:ind w:firstLineChars="0" w:firstLine="0"/>
              <w:jc w:val="center"/>
              <w:rPr>
                <w:sz w:val="22"/>
                <w:szCs w:val="21"/>
              </w:rPr>
            </w:pPr>
            <w:r w:rsidRPr="00D030DC">
              <w:rPr>
                <w:sz w:val="22"/>
                <w:szCs w:val="21"/>
              </w:rPr>
              <w:t>33</w:t>
            </w:r>
          </w:p>
        </w:tc>
        <w:tc>
          <w:tcPr>
            <w:tcW w:w="1371" w:type="dxa"/>
            <w:vAlign w:val="center"/>
          </w:tcPr>
          <w:p w14:paraId="11276FF9" w14:textId="77777777" w:rsidR="00464E5C" w:rsidRPr="00D030DC" w:rsidRDefault="00464E5C" w:rsidP="00325EC5">
            <w:pPr>
              <w:ind w:firstLineChars="0" w:firstLine="0"/>
              <w:jc w:val="center"/>
              <w:rPr>
                <w:sz w:val="22"/>
                <w:szCs w:val="21"/>
              </w:rPr>
            </w:pPr>
            <w:r w:rsidRPr="00D030DC">
              <w:rPr>
                <w:rFonts w:hint="eastAsia"/>
                <w:sz w:val="22"/>
                <w:szCs w:val="21"/>
              </w:rPr>
              <w:t>323652.0970</w:t>
            </w:r>
          </w:p>
        </w:tc>
        <w:tc>
          <w:tcPr>
            <w:tcW w:w="1371" w:type="dxa"/>
            <w:vAlign w:val="center"/>
          </w:tcPr>
          <w:p w14:paraId="30FF671E" w14:textId="77777777" w:rsidR="00464E5C" w:rsidRPr="00D030DC" w:rsidRDefault="00464E5C" w:rsidP="00325EC5">
            <w:pPr>
              <w:ind w:firstLineChars="0" w:firstLine="0"/>
              <w:jc w:val="center"/>
              <w:rPr>
                <w:sz w:val="22"/>
                <w:szCs w:val="21"/>
              </w:rPr>
            </w:pPr>
            <w:r w:rsidRPr="00D030DC">
              <w:rPr>
                <w:rFonts w:hint="eastAsia"/>
                <w:sz w:val="22"/>
                <w:szCs w:val="21"/>
              </w:rPr>
              <w:t>321915.0820</w:t>
            </w:r>
          </w:p>
        </w:tc>
        <w:tc>
          <w:tcPr>
            <w:tcW w:w="876" w:type="dxa"/>
            <w:vAlign w:val="center"/>
          </w:tcPr>
          <w:p w14:paraId="5123C490" w14:textId="7FAE8748" w:rsidR="00464E5C" w:rsidRPr="00D030DC" w:rsidRDefault="00464E5C" w:rsidP="00325EC5">
            <w:pPr>
              <w:ind w:firstLineChars="0" w:firstLine="0"/>
              <w:jc w:val="center"/>
              <w:rPr>
                <w:sz w:val="22"/>
                <w:szCs w:val="21"/>
              </w:rPr>
            </w:pPr>
            <w:r>
              <w:rPr>
                <w:rFonts w:hint="eastAsia"/>
              </w:rPr>
              <w:t>0.1028</w:t>
            </w:r>
          </w:p>
        </w:tc>
        <w:tc>
          <w:tcPr>
            <w:tcW w:w="1261" w:type="dxa"/>
            <w:vAlign w:val="center"/>
          </w:tcPr>
          <w:p w14:paraId="643899E8" w14:textId="6588DC8D" w:rsidR="00464E5C" w:rsidRPr="00D030DC" w:rsidRDefault="00464E5C" w:rsidP="00325EC5">
            <w:pPr>
              <w:ind w:firstLineChars="0" w:firstLine="0"/>
              <w:jc w:val="center"/>
              <w:rPr>
                <w:sz w:val="22"/>
                <w:szCs w:val="21"/>
              </w:rPr>
            </w:pPr>
            <w:r>
              <w:rPr>
                <w:rFonts w:hint="eastAsia"/>
              </w:rPr>
              <w:t>32.0030</w:t>
            </w:r>
          </w:p>
        </w:tc>
        <w:tc>
          <w:tcPr>
            <w:tcW w:w="1083" w:type="dxa"/>
            <w:vAlign w:val="center"/>
          </w:tcPr>
          <w:p w14:paraId="6A755210" w14:textId="77777777" w:rsidR="00464E5C" w:rsidRPr="00D030DC" w:rsidRDefault="00464E5C" w:rsidP="00325EC5">
            <w:pPr>
              <w:ind w:firstLineChars="0" w:firstLine="0"/>
              <w:jc w:val="center"/>
              <w:rPr>
                <w:sz w:val="22"/>
                <w:szCs w:val="21"/>
              </w:rPr>
            </w:pPr>
            <w:r w:rsidRPr="00D030DC">
              <w:rPr>
                <w:rFonts w:hint="eastAsia"/>
                <w:sz w:val="22"/>
                <w:szCs w:val="21"/>
              </w:rPr>
              <w:t>874.8066</w:t>
            </w:r>
          </w:p>
        </w:tc>
        <w:tc>
          <w:tcPr>
            <w:tcW w:w="956" w:type="dxa"/>
            <w:vAlign w:val="center"/>
          </w:tcPr>
          <w:p w14:paraId="31DA2886" w14:textId="77777777" w:rsidR="00464E5C" w:rsidRPr="00D030DC" w:rsidRDefault="00464E5C" w:rsidP="00325EC5">
            <w:pPr>
              <w:ind w:firstLineChars="0" w:firstLine="0"/>
              <w:jc w:val="center"/>
              <w:rPr>
                <w:sz w:val="22"/>
                <w:szCs w:val="21"/>
              </w:rPr>
            </w:pPr>
            <w:r w:rsidRPr="00D030DC">
              <w:rPr>
                <w:rFonts w:hint="eastAsia"/>
                <w:sz w:val="22"/>
                <w:szCs w:val="21"/>
              </w:rPr>
              <w:t>2.7941</w:t>
            </w:r>
          </w:p>
        </w:tc>
        <w:tc>
          <w:tcPr>
            <w:tcW w:w="997" w:type="dxa"/>
            <w:vAlign w:val="center"/>
          </w:tcPr>
          <w:p w14:paraId="1951680F" w14:textId="77777777" w:rsidR="00464E5C" w:rsidRPr="00D030DC" w:rsidRDefault="00464E5C" w:rsidP="00325EC5">
            <w:pPr>
              <w:ind w:firstLineChars="0" w:firstLine="0"/>
              <w:jc w:val="center"/>
              <w:rPr>
                <w:sz w:val="22"/>
                <w:szCs w:val="21"/>
              </w:rPr>
            </w:pPr>
            <w:r w:rsidRPr="00D030DC">
              <w:rPr>
                <w:rFonts w:hint="eastAsia"/>
                <w:sz w:val="22"/>
                <w:szCs w:val="21"/>
              </w:rPr>
              <w:t>0.2882</w:t>
            </w:r>
          </w:p>
        </w:tc>
      </w:tr>
      <w:tr w:rsidR="00464E5C" w14:paraId="76CF0C33" w14:textId="77777777" w:rsidTr="00325EC5">
        <w:tc>
          <w:tcPr>
            <w:tcW w:w="436" w:type="dxa"/>
            <w:vAlign w:val="center"/>
          </w:tcPr>
          <w:p w14:paraId="3E6FF767" w14:textId="77777777" w:rsidR="00464E5C" w:rsidRPr="00D030DC" w:rsidRDefault="00464E5C" w:rsidP="00325EC5">
            <w:pPr>
              <w:ind w:firstLineChars="0" w:firstLine="0"/>
              <w:jc w:val="center"/>
              <w:rPr>
                <w:sz w:val="22"/>
                <w:szCs w:val="21"/>
              </w:rPr>
            </w:pPr>
            <w:r w:rsidRPr="00D030DC">
              <w:rPr>
                <w:sz w:val="22"/>
                <w:szCs w:val="21"/>
              </w:rPr>
              <w:t>34</w:t>
            </w:r>
          </w:p>
        </w:tc>
        <w:tc>
          <w:tcPr>
            <w:tcW w:w="1371" w:type="dxa"/>
            <w:vAlign w:val="center"/>
          </w:tcPr>
          <w:p w14:paraId="6872FD10" w14:textId="77777777" w:rsidR="00464E5C" w:rsidRPr="00D030DC" w:rsidRDefault="00464E5C" w:rsidP="00325EC5">
            <w:pPr>
              <w:ind w:firstLineChars="0" w:firstLine="0"/>
              <w:jc w:val="center"/>
              <w:rPr>
                <w:sz w:val="22"/>
                <w:szCs w:val="21"/>
              </w:rPr>
            </w:pPr>
            <w:r w:rsidRPr="00D030DC">
              <w:rPr>
                <w:rFonts w:hint="eastAsia"/>
                <w:sz w:val="22"/>
                <w:szCs w:val="21"/>
              </w:rPr>
              <w:t>323606.1770</w:t>
            </w:r>
          </w:p>
        </w:tc>
        <w:tc>
          <w:tcPr>
            <w:tcW w:w="1371" w:type="dxa"/>
            <w:vAlign w:val="center"/>
          </w:tcPr>
          <w:p w14:paraId="1E633611" w14:textId="77777777" w:rsidR="00464E5C" w:rsidRPr="00D030DC" w:rsidRDefault="00464E5C" w:rsidP="00325EC5">
            <w:pPr>
              <w:ind w:firstLineChars="0" w:firstLine="0"/>
              <w:jc w:val="center"/>
              <w:rPr>
                <w:sz w:val="22"/>
                <w:szCs w:val="21"/>
              </w:rPr>
            </w:pPr>
            <w:r w:rsidRPr="00D030DC">
              <w:rPr>
                <w:rFonts w:hint="eastAsia"/>
                <w:sz w:val="22"/>
                <w:szCs w:val="21"/>
              </w:rPr>
              <w:t>321869.1610</w:t>
            </w:r>
          </w:p>
        </w:tc>
        <w:tc>
          <w:tcPr>
            <w:tcW w:w="876" w:type="dxa"/>
            <w:vAlign w:val="center"/>
          </w:tcPr>
          <w:p w14:paraId="5F1DE930" w14:textId="4E81EFC1" w:rsidR="00464E5C" w:rsidRPr="00D030DC" w:rsidRDefault="00464E5C" w:rsidP="00325EC5">
            <w:pPr>
              <w:ind w:firstLineChars="0" w:firstLine="0"/>
              <w:jc w:val="center"/>
              <w:rPr>
                <w:sz w:val="22"/>
                <w:szCs w:val="21"/>
              </w:rPr>
            </w:pPr>
            <w:r>
              <w:rPr>
                <w:rFonts w:hint="eastAsia"/>
              </w:rPr>
              <w:t>0.1027</w:t>
            </w:r>
          </w:p>
        </w:tc>
        <w:tc>
          <w:tcPr>
            <w:tcW w:w="1261" w:type="dxa"/>
            <w:vAlign w:val="center"/>
          </w:tcPr>
          <w:p w14:paraId="1987CD6D" w14:textId="69D7937B" w:rsidR="00464E5C" w:rsidRPr="00D030DC" w:rsidRDefault="00464E5C" w:rsidP="00325EC5">
            <w:pPr>
              <w:ind w:firstLineChars="0" w:firstLine="0"/>
              <w:jc w:val="center"/>
              <w:rPr>
                <w:sz w:val="22"/>
                <w:szCs w:val="21"/>
              </w:rPr>
            </w:pPr>
            <w:r>
              <w:rPr>
                <w:rFonts w:hint="eastAsia"/>
              </w:rPr>
              <w:t>32.0056</w:t>
            </w:r>
          </w:p>
        </w:tc>
        <w:tc>
          <w:tcPr>
            <w:tcW w:w="1083" w:type="dxa"/>
            <w:vAlign w:val="center"/>
          </w:tcPr>
          <w:p w14:paraId="09E09329" w14:textId="77777777" w:rsidR="00464E5C" w:rsidRPr="00D030DC" w:rsidRDefault="00464E5C" w:rsidP="00325EC5">
            <w:pPr>
              <w:ind w:firstLineChars="0" w:firstLine="0"/>
              <w:jc w:val="center"/>
              <w:rPr>
                <w:sz w:val="22"/>
                <w:szCs w:val="21"/>
              </w:rPr>
            </w:pPr>
            <w:r w:rsidRPr="00D030DC">
              <w:rPr>
                <w:rFonts w:hint="eastAsia"/>
                <w:sz w:val="22"/>
                <w:szCs w:val="21"/>
              </w:rPr>
              <w:t>874.9316</w:t>
            </w:r>
          </w:p>
        </w:tc>
        <w:tc>
          <w:tcPr>
            <w:tcW w:w="956" w:type="dxa"/>
            <w:vAlign w:val="center"/>
          </w:tcPr>
          <w:p w14:paraId="077A4717" w14:textId="77777777" w:rsidR="00464E5C" w:rsidRPr="00D030DC" w:rsidRDefault="00464E5C" w:rsidP="00325EC5">
            <w:pPr>
              <w:ind w:firstLineChars="0" w:firstLine="0"/>
              <w:jc w:val="center"/>
              <w:rPr>
                <w:sz w:val="22"/>
                <w:szCs w:val="21"/>
              </w:rPr>
            </w:pPr>
            <w:r w:rsidRPr="00D030DC">
              <w:rPr>
                <w:rFonts w:hint="eastAsia"/>
                <w:sz w:val="22"/>
                <w:szCs w:val="21"/>
              </w:rPr>
              <w:t>2.7935</w:t>
            </w:r>
          </w:p>
        </w:tc>
        <w:tc>
          <w:tcPr>
            <w:tcW w:w="997" w:type="dxa"/>
            <w:vAlign w:val="center"/>
          </w:tcPr>
          <w:p w14:paraId="790603DC" w14:textId="77777777" w:rsidR="00464E5C" w:rsidRPr="00D030DC" w:rsidRDefault="00464E5C" w:rsidP="00325EC5">
            <w:pPr>
              <w:ind w:firstLineChars="0" w:firstLine="0"/>
              <w:jc w:val="center"/>
              <w:rPr>
                <w:sz w:val="22"/>
                <w:szCs w:val="21"/>
              </w:rPr>
            </w:pPr>
            <w:r w:rsidRPr="00D030DC">
              <w:rPr>
                <w:rFonts w:hint="eastAsia"/>
                <w:sz w:val="22"/>
                <w:szCs w:val="21"/>
              </w:rPr>
              <w:t>0.2880</w:t>
            </w:r>
          </w:p>
        </w:tc>
      </w:tr>
      <w:tr w:rsidR="00464E5C" w14:paraId="1E4C298B" w14:textId="77777777" w:rsidTr="00325EC5">
        <w:tc>
          <w:tcPr>
            <w:tcW w:w="436" w:type="dxa"/>
            <w:vAlign w:val="center"/>
          </w:tcPr>
          <w:p w14:paraId="0013F558" w14:textId="77777777" w:rsidR="00464E5C" w:rsidRPr="00D030DC" w:rsidRDefault="00464E5C" w:rsidP="00325EC5">
            <w:pPr>
              <w:ind w:firstLineChars="0" w:firstLine="0"/>
              <w:jc w:val="center"/>
              <w:rPr>
                <w:sz w:val="22"/>
                <w:szCs w:val="21"/>
              </w:rPr>
            </w:pPr>
            <w:r w:rsidRPr="00D030DC">
              <w:rPr>
                <w:sz w:val="22"/>
                <w:szCs w:val="21"/>
              </w:rPr>
              <w:t>35</w:t>
            </w:r>
          </w:p>
        </w:tc>
        <w:tc>
          <w:tcPr>
            <w:tcW w:w="1371" w:type="dxa"/>
            <w:vAlign w:val="center"/>
          </w:tcPr>
          <w:p w14:paraId="18B7EB57" w14:textId="77777777" w:rsidR="00464E5C" w:rsidRPr="00D030DC" w:rsidRDefault="00464E5C" w:rsidP="00325EC5">
            <w:pPr>
              <w:ind w:firstLineChars="0" w:firstLine="0"/>
              <w:jc w:val="center"/>
              <w:rPr>
                <w:sz w:val="22"/>
                <w:szCs w:val="21"/>
              </w:rPr>
            </w:pPr>
            <w:r w:rsidRPr="00D030DC">
              <w:rPr>
                <w:rFonts w:hint="eastAsia"/>
                <w:sz w:val="22"/>
                <w:szCs w:val="21"/>
              </w:rPr>
              <w:t>323297.7700</w:t>
            </w:r>
          </w:p>
        </w:tc>
        <w:tc>
          <w:tcPr>
            <w:tcW w:w="1371" w:type="dxa"/>
            <w:vAlign w:val="center"/>
          </w:tcPr>
          <w:p w14:paraId="62CC2F30" w14:textId="77777777" w:rsidR="00464E5C" w:rsidRPr="00D030DC" w:rsidRDefault="00464E5C" w:rsidP="00325EC5">
            <w:pPr>
              <w:ind w:firstLineChars="0" w:firstLine="0"/>
              <w:jc w:val="center"/>
              <w:rPr>
                <w:sz w:val="22"/>
                <w:szCs w:val="21"/>
              </w:rPr>
            </w:pPr>
            <w:r w:rsidRPr="00D030DC">
              <w:rPr>
                <w:rFonts w:hint="eastAsia"/>
                <w:sz w:val="22"/>
                <w:szCs w:val="21"/>
              </w:rPr>
              <w:t>321560.7550</w:t>
            </w:r>
          </w:p>
        </w:tc>
        <w:tc>
          <w:tcPr>
            <w:tcW w:w="876" w:type="dxa"/>
            <w:vAlign w:val="center"/>
          </w:tcPr>
          <w:p w14:paraId="4E3B2FFA" w14:textId="0E41C3C2" w:rsidR="00464E5C" w:rsidRPr="00D030DC" w:rsidRDefault="00464E5C" w:rsidP="00325EC5">
            <w:pPr>
              <w:ind w:firstLineChars="0" w:firstLine="0"/>
              <w:jc w:val="center"/>
              <w:rPr>
                <w:sz w:val="22"/>
                <w:szCs w:val="21"/>
              </w:rPr>
            </w:pPr>
            <w:r>
              <w:rPr>
                <w:rFonts w:hint="eastAsia"/>
              </w:rPr>
              <w:t>0.1026</w:t>
            </w:r>
          </w:p>
        </w:tc>
        <w:tc>
          <w:tcPr>
            <w:tcW w:w="1261" w:type="dxa"/>
            <w:vAlign w:val="center"/>
          </w:tcPr>
          <w:p w14:paraId="4FAC74E4" w14:textId="0BFF9670" w:rsidR="00464E5C" w:rsidRPr="00D030DC" w:rsidRDefault="00464E5C" w:rsidP="00325EC5">
            <w:pPr>
              <w:ind w:firstLineChars="0" w:firstLine="0"/>
              <w:jc w:val="center"/>
              <w:rPr>
                <w:sz w:val="22"/>
                <w:szCs w:val="21"/>
              </w:rPr>
            </w:pPr>
            <w:r>
              <w:rPr>
                <w:rFonts w:hint="eastAsia"/>
              </w:rPr>
              <w:t>31.9908</w:t>
            </w:r>
          </w:p>
        </w:tc>
        <w:tc>
          <w:tcPr>
            <w:tcW w:w="1083" w:type="dxa"/>
            <w:vAlign w:val="center"/>
          </w:tcPr>
          <w:p w14:paraId="260D3E53" w14:textId="77777777" w:rsidR="00464E5C" w:rsidRPr="00D030DC" w:rsidRDefault="00464E5C" w:rsidP="00325EC5">
            <w:pPr>
              <w:ind w:firstLineChars="0" w:firstLine="0"/>
              <w:jc w:val="center"/>
              <w:rPr>
                <w:sz w:val="22"/>
                <w:szCs w:val="21"/>
              </w:rPr>
            </w:pPr>
            <w:r w:rsidRPr="00D030DC">
              <w:rPr>
                <w:rFonts w:hint="eastAsia"/>
                <w:sz w:val="22"/>
                <w:szCs w:val="21"/>
              </w:rPr>
              <w:t>875.1549</w:t>
            </w:r>
          </w:p>
        </w:tc>
        <w:tc>
          <w:tcPr>
            <w:tcW w:w="956" w:type="dxa"/>
            <w:vAlign w:val="center"/>
          </w:tcPr>
          <w:p w14:paraId="651CB46A" w14:textId="77777777" w:rsidR="00464E5C" w:rsidRPr="00D030DC" w:rsidRDefault="00464E5C" w:rsidP="00325EC5">
            <w:pPr>
              <w:ind w:firstLineChars="0" w:firstLine="0"/>
              <w:jc w:val="center"/>
              <w:rPr>
                <w:sz w:val="22"/>
                <w:szCs w:val="21"/>
              </w:rPr>
            </w:pPr>
            <w:r w:rsidRPr="00D030DC">
              <w:rPr>
                <w:rFonts w:hint="eastAsia"/>
                <w:sz w:val="22"/>
                <w:szCs w:val="21"/>
              </w:rPr>
              <w:t>2.7921</w:t>
            </w:r>
          </w:p>
        </w:tc>
        <w:tc>
          <w:tcPr>
            <w:tcW w:w="997" w:type="dxa"/>
            <w:vAlign w:val="center"/>
          </w:tcPr>
          <w:p w14:paraId="1942448A" w14:textId="77777777" w:rsidR="00464E5C" w:rsidRPr="00D030DC" w:rsidRDefault="00464E5C" w:rsidP="00325EC5">
            <w:pPr>
              <w:ind w:firstLineChars="0" w:firstLine="0"/>
              <w:jc w:val="center"/>
              <w:rPr>
                <w:sz w:val="22"/>
                <w:szCs w:val="21"/>
              </w:rPr>
            </w:pPr>
            <w:r w:rsidRPr="00D030DC">
              <w:rPr>
                <w:rFonts w:hint="eastAsia"/>
                <w:sz w:val="22"/>
                <w:szCs w:val="21"/>
              </w:rPr>
              <w:t>0.2880</w:t>
            </w:r>
          </w:p>
        </w:tc>
      </w:tr>
      <w:tr w:rsidR="00464E5C" w14:paraId="52D2B77A" w14:textId="77777777" w:rsidTr="00325EC5">
        <w:tc>
          <w:tcPr>
            <w:tcW w:w="436" w:type="dxa"/>
            <w:vAlign w:val="center"/>
          </w:tcPr>
          <w:p w14:paraId="6AE270F1" w14:textId="77777777" w:rsidR="00464E5C" w:rsidRPr="00D030DC" w:rsidRDefault="00464E5C" w:rsidP="00325EC5">
            <w:pPr>
              <w:ind w:firstLineChars="0" w:firstLine="0"/>
              <w:jc w:val="center"/>
              <w:rPr>
                <w:sz w:val="22"/>
                <w:szCs w:val="21"/>
              </w:rPr>
            </w:pPr>
            <w:r w:rsidRPr="00D030DC">
              <w:rPr>
                <w:sz w:val="22"/>
                <w:szCs w:val="21"/>
              </w:rPr>
              <w:t>36</w:t>
            </w:r>
          </w:p>
        </w:tc>
        <w:tc>
          <w:tcPr>
            <w:tcW w:w="1371" w:type="dxa"/>
            <w:vAlign w:val="center"/>
          </w:tcPr>
          <w:p w14:paraId="0C13B747" w14:textId="77777777" w:rsidR="00464E5C" w:rsidRPr="00D030DC" w:rsidRDefault="00464E5C" w:rsidP="00325EC5">
            <w:pPr>
              <w:ind w:firstLineChars="0" w:firstLine="0"/>
              <w:jc w:val="center"/>
              <w:rPr>
                <w:sz w:val="22"/>
                <w:szCs w:val="21"/>
              </w:rPr>
            </w:pPr>
            <w:r w:rsidRPr="00D030DC">
              <w:rPr>
                <w:rFonts w:hint="eastAsia"/>
                <w:sz w:val="22"/>
                <w:szCs w:val="21"/>
              </w:rPr>
              <w:t>322716.7740</w:t>
            </w:r>
          </w:p>
        </w:tc>
        <w:tc>
          <w:tcPr>
            <w:tcW w:w="1371" w:type="dxa"/>
            <w:vAlign w:val="center"/>
          </w:tcPr>
          <w:p w14:paraId="6B6ADDA8" w14:textId="77777777" w:rsidR="00464E5C" w:rsidRPr="00D030DC" w:rsidRDefault="00464E5C" w:rsidP="00325EC5">
            <w:pPr>
              <w:ind w:firstLineChars="0" w:firstLine="0"/>
              <w:jc w:val="center"/>
              <w:rPr>
                <w:sz w:val="22"/>
                <w:szCs w:val="21"/>
              </w:rPr>
            </w:pPr>
            <w:r w:rsidRPr="00D030DC">
              <w:rPr>
                <w:rFonts w:hint="eastAsia"/>
                <w:sz w:val="22"/>
                <w:szCs w:val="21"/>
              </w:rPr>
              <w:t>320979.7590</w:t>
            </w:r>
          </w:p>
        </w:tc>
        <w:tc>
          <w:tcPr>
            <w:tcW w:w="876" w:type="dxa"/>
            <w:vAlign w:val="center"/>
          </w:tcPr>
          <w:p w14:paraId="7DC65F14" w14:textId="673AF990" w:rsidR="00464E5C" w:rsidRPr="00D030DC" w:rsidRDefault="00464E5C" w:rsidP="00325EC5">
            <w:pPr>
              <w:ind w:firstLineChars="0" w:firstLine="0"/>
              <w:jc w:val="center"/>
              <w:rPr>
                <w:sz w:val="22"/>
                <w:szCs w:val="21"/>
              </w:rPr>
            </w:pPr>
            <w:r>
              <w:rPr>
                <w:rFonts w:hint="eastAsia"/>
              </w:rPr>
              <w:t>0.1024</w:t>
            </w:r>
          </w:p>
        </w:tc>
        <w:tc>
          <w:tcPr>
            <w:tcW w:w="1261" w:type="dxa"/>
            <w:vAlign w:val="center"/>
          </w:tcPr>
          <w:p w14:paraId="3E3A7595" w14:textId="5C84EFF6" w:rsidR="00464E5C" w:rsidRPr="00D030DC" w:rsidRDefault="00464E5C" w:rsidP="00325EC5">
            <w:pPr>
              <w:ind w:firstLineChars="0" w:firstLine="0"/>
              <w:jc w:val="center"/>
              <w:rPr>
                <w:sz w:val="22"/>
                <w:szCs w:val="21"/>
              </w:rPr>
            </w:pPr>
            <w:r>
              <w:rPr>
                <w:rFonts w:hint="eastAsia"/>
              </w:rPr>
              <w:t>31.9607</w:t>
            </w:r>
          </w:p>
        </w:tc>
        <w:tc>
          <w:tcPr>
            <w:tcW w:w="1083" w:type="dxa"/>
            <w:vAlign w:val="center"/>
          </w:tcPr>
          <w:p w14:paraId="63BD9D95" w14:textId="77777777" w:rsidR="00464E5C" w:rsidRPr="00D030DC" w:rsidRDefault="00464E5C" w:rsidP="00325EC5">
            <w:pPr>
              <w:ind w:firstLineChars="0" w:firstLine="0"/>
              <w:jc w:val="center"/>
              <w:rPr>
                <w:sz w:val="22"/>
                <w:szCs w:val="21"/>
              </w:rPr>
            </w:pPr>
            <w:r w:rsidRPr="00D030DC">
              <w:rPr>
                <w:rFonts w:hint="eastAsia"/>
                <w:sz w:val="22"/>
                <w:szCs w:val="21"/>
              </w:rPr>
              <w:t>875.5342</w:t>
            </w:r>
          </w:p>
        </w:tc>
        <w:tc>
          <w:tcPr>
            <w:tcW w:w="956" w:type="dxa"/>
            <w:vAlign w:val="center"/>
          </w:tcPr>
          <w:p w14:paraId="7C534FC4" w14:textId="77777777" w:rsidR="00464E5C" w:rsidRPr="00D030DC" w:rsidRDefault="00464E5C" w:rsidP="00325EC5">
            <w:pPr>
              <w:ind w:firstLineChars="0" w:firstLine="0"/>
              <w:jc w:val="center"/>
              <w:rPr>
                <w:sz w:val="22"/>
                <w:szCs w:val="21"/>
              </w:rPr>
            </w:pPr>
            <w:r w:rsidRPr="00D030DC">
              <w:rPr>
                <w:rFonts w:hint="eastAsia"/>
                <w:sz w:val="22"/>
                <w:szCs w:val="21"/>
              </w:rPr>
              <w:t>2.7897</w:t>
            </w:r>
          </w:p>
        </w:tc>
        <w:tc>
          <w:tcPr>
            <w:tcW w:w="997" w:type="dxa"/>
            <w:vAlign w:val="center"/>
          </w:tcPr>
          <w:p w14:paraId="23280EF6" w14:textId="77777777" w:rsidR="00464E5C" w:rsidRPr="00D030DC" w:rsidRDefault="00464E5C" w:rsidP="00325EC5">
            <w:pPr>
              <w:ind w:firstLineChars="0" w:firstLine="0"/>
              <w:jc w:val="center"/>
              <w:rPr>
                <w:sz w:val="22"/>
                <w:szCs w:val="21"/>
              </w:rPr>
            </w:pPr>
            <w:r w:rsidRPr="00D030DC">
              <w:rPr>
                <w:rFonts w:hint="eastAsia"/>
                <w:sz w:val="22"/>
                <w:szCs w:val="21"/>
              </w:rPr>
              <w:t>0.2879</w:t>
            </w:r>
          </w:p>
        </w:tc>
      </w:tr>
      <w:tr w:rsidR="00464E5C" w14:paraId="2B04FDB6" w14:textId="77777777" w:rsidTr="00325EC5">
        <w:tc>
          <w:tcPr>
            <w:tcW w:w="436" w:type="dxa"/>
            <w:vAlign w:val="center"/>
          </w:tcPr>
          <w:p w14:paraId="78D5A16D" w14:textId="77777777" w:rsidR="00464E5C" w:rsidRPr="00D030DC" w:rsidRDefault="00464E5C" w:rsidP="00325EC5">
            <w:pPr>
              <w:ind w:firstLineChars="0" w:firstLine="0"/>
              <w:jc w:val="center"/>
              <w:rPr>
                <w:sz w:val="22"/>
                <w:szCs w:val="21"/>
              </w:rPr>
            </w:pPr>
            <w:r w:rsidRPr="00D030DC">
              <w:rPr>
                <w:sz w:val="22"/>
                <w:szCs w:val="21"/>
              </w:rPr>
              <w:t>37</w:t>
            </w:r>
          </w:p>
        </w:tc>
        <w:tc>
          <w:tcPr>
            <w:tcW w:w="1371" w:type="dxa"/>
            <w:vAlign w:val="center"/>
          </w:tcPr>
          <w:p w14:paraId="369ED832" w14:textId="77777777" w:rsidR="00464E5C" w:rsidRPr="00D030DC" w:rsidRDefault="00464E5C" w:rsidP="00325EC5">
            <w:pPr>
              <w:ind w:firstLineChars="0" w:firstLine="0"/>
              <w:jc w:val="center"/>
              <w:rPr>
                <w:sz w:val="22"/>
                <w:szCs w:val="21"/>
              </w:rPr>
            </w:pPr>
            <w:r w:rsidRPr="00D030DC">
              <w:rPr>
                <w:rFonts w:hint="eastAsia"/>
                <w:sz w:val="22"/>
                <w:szCs w:val="21"/>
              </w:rPr>
              <w:t>321730.9380</w:t>
            </w:r>
          </w:p>
        </w:tc>
        <w:tc>
          <w:tcPr>
            <w:tcW w:w="1371" w:type="dxa"/>
            <w:vAlign w:val="center"/>
          </w:tcPr>
          <w:p w14:paraId="06D8CAE9" w14:textId="77777777" w:rsidR="00464E5C" w:rsidRPr="00D030DC" w:rsidRDefault="00464E5C" w:rsidP="00325EC5">
            <w:pPr>
              <w:ind w:firstLineChars="0" w:firstLine="0"/>
              <w:jc w:val="center"/>
              <w:rPr>
                <w:sz w:val="22"/>
                <w:szCs w:val="21"/>
              </w:rPr>
            </w:pPr>
            <w:r w:rsidRPr="00D030DC">
              <w:rPr>
                <w:rFonts w:hint="eastAsia"/>
                <w:sz w:val="22"/>
                <w:szCs w:val="21"/>
              </w:rPr>
              <w:t>319993.9230</w:t>
            </w:r>
          </w:p>
        </w:tc>
        <w:tc>
          <w:tcPr>
            <w:tcW w:w="876" w:type="dxa"/>
            <w:vAlign w:val="center"/>
          </w:tcPr>
          <w:p w14:paraId="45ED10D4" w14:textId="72F6AAB9" w:rsidR="00464E5C" w:rsidRPr="00D030DC" w:rsidRDefault="00464E5C" w:rsidP="00325EC5">
            <w:pPr>
              <w:ind w:firstLineChars="0" w:firstLine="0"/>
              <w:jc w:val="center"/>
              <w:rPr>
                <w:sz w:val="22"/>
                <w:szCs w:val="21"/>
              </w:rPr>
            </w:pPr>
            <w:r>
              <w:rPr>
                <w:rFonts w:hint="eastAsia"/>
              </w:rPr>
              <w:t>0.1020</w:t>
            </w:r>
          </w:p>
        </w:tc>
        <w:tc>
          <w:tcPr>
            <w:tcW w:w="1261" w:type="dxa"/>
            <w:vAlign w:val="center"/>
          </w:tcPr>
          <w:p w14:paraId="32AB7A18" w14:textId="7C006CCC" w:rsidR="00464E5C" w:rsidRPr="00D030DC" w:rsidRDefault="00464E5C" w:rsidP="00325EC5">
            <w:pPr>
              <w:ind w:firstLineChars="0" w:firstLine="0"/>
              <w:jc w:val="center"/>
              <w:rPr>
                <w:sz w:val="22"/>
                <w:szCs w:val="21"/>
              </w:rPr>
            </w:pPr>
            <w:r>
              <w:rPr>
                <w:rFonts w:hint="eastAsia"/>
              </w:rPr>
              <w:t>31.9091</w:t>
            </w:r>
          </w:p>
        </w:tc>
        <w:tc>
          <w:tcPr>
            <w:tcW w:w="1083" w:type="dxa"/>
            <w:vAlign w:val="center"/>
          </w:tcPr>
          <w:p w14:paraId="7777C5D4" w14:textId="77777777" w:rsidR="00464E5C" w:rsidRPr="00D030DC" w:rsidRDefault="00464E5C" w:rsidP="00325EC5">
            <w:pPr>
              <w:ind w:firstLineChars="0" w:firstLine="0"/>
              <w:jc w:val="center"/>
              <w:rPr>
                <w:sz w:val="22"/>
                <w:szCs w:val="21"/>
              </w:rPr>
            </w:pPr>
            <w:r w:rsidRPr="00D030DC">
              <w:rPr>
                <w:rFonts w:hint="eastAsia"/>
                <w:sz w:val="22"/>
                <w:szCs w:val="21"/>
              </w:rPr>
              <w:t>876.1709</w:t>
            </w:r>
          </w:p>
        </w:tc>
        <w:tc>
          <w:tcPr>
            <w:tcW w:w="956" w:type="dxa"/>
            <w:vAlign w:val="center"/>
          </w:tcPr>
          <w:p w14:paraId="48ED516C" w14:textId="77777777" w:rsidR="00464E5C" w:rsidRPr="00D030DC" w:rsidRDefault="00464E5C" w:rsidP="00325EC5">
            <w:pPr>
              <w:ind w:firstLineChars="0" w:firstLine="0"/>
              <w:jc w:val="center"/>
              <w:rPr>
                <w:sz w:val="22"/>
                <w:szCs w:val="21"/>
              </w:rPr>
            </w:pPr>
            <w:r w:rsidRPr="00D030DC">
              <w:rPr>
                <w:rFonts w:hint="eastAsia"/>
                <w:sz w:val="22"/>
                <w:szCs w:val="21"/>
              </w:rPr>
              <w:t>2.7856</w:t>
            </w:r>
          </w:p>
        </w:tc>
        <w:tc>
          <w:tcPr>
            <w:tcW w:w="997" w:type="dxa"/>
            <w:vAlign w:val="center"/>
          </w:tcPr>
          <w:p w14:paraId="53597C5E" w14:textId="77777777" w:rsidR="00464E5C" w:rsidRPr="00D030DC" w:rsidRDefault="00464E5C" w:rsidP="00325EC5">
            <w:pPr>
              <w:ind w:firstLineChars="0" w:firstLine="0"/>
              <w:jc w:val="center"/>
              <w:rPr>
                <w:sz w:val="22"/>
                <w:szCs w:val="21"/>
              </w:rPr>
            </w:pPr>
            <w:r w:rsidRPr="00D030DC">
              <w:rPr>
                <w:rFonts w:hint="eastAsia"/>
                <w:sz w:val="22"/>
                <w:szCs w:val="21"/>
              </w:rPr>
              <w:t>0.2879</w:t>
            </w:r>
          </w:p>
        </w:tc>
      </w:tr>
      <w:tr w:rsidR="00464E5C" w14:paraId="11CBB063" w14:textId="77777777" w:rsidTr="00325EC5">
        <w:tc>
          <w:tcPr>
            <w:tcW w:w="436" w:type="dxa"/>
            <w:vAlign w:val="center"/>
          </w:tcPr>
          <w:p w14:paraId="7986079B" w14:textId="77777777" w:rsidR="00464E5C" w:rsidRPr="00D030DC" w:rsidRDefault="00464E5C" w:rsidP="00325EC5">
            <w:pPr>
              <w:ind w:firstLineChars="0" w:firstLine="0"/>
              <w:jc w:val="center"/>
              <w:rPr>
                <w:sz w:val="22"/>
                <w:szCs w:val="21"/>
              </w:rPr>
            </w:pPr>
            <w:r w:rsidRPr="00D030DC">
              <w:rPr>
                <w:sz w:val="22"/>
                <w:szCs w:val="21"/>
              </w:rPr>
              <w:t>38</w:t>
            </w:r>
          </w:p>
        </w:tc>
        <w:tc>
          <w:tcPr>
            <w:tcW w:w="1371" w:type="dxa"/>
            <w:vAlign w:val="center"/>
          </w:tcPr>
          <w:p w14:paraId="25DEB301" w14:textId="77777777" w:rsidR="00464E5C" w:rsidRPr="00D030DC" w:rsidRDefault="00464E5C" w:rsidP="00325EC5">
            <w:pPr>
              <w:ind w:firstLineChars="0" w:firstLine="0"/>
              <w:jc w:val="center"/>
              <w:rPr>
                <w:sz w:val="22"/>
                <w:szCs w:val="21"/>
              </w:rPr>
            </w:pPr>
            <w:r w:rsidRPr="00D030DC">
              <w:rPr>
                <w:rFonts w:hint="eastAsia"/>
                <w:sz w:val="22"/>
                <w:szCs w:val="21"/>
              </w:rPr>
              <w:t>320101.4550</w:t>
            </w:r>
          </w:p>
        </w:tc>
        <w:tc>
          <w:tcPr>
            <w:tcW w:w="1371" w:type="dxa"/>
            <w:vAlign w:val="center"/>
          </w:tcPr>
          <w:p w14:paraId="6B860434" w14:textId="77777777" w:rsidR="00464E5C" w:rsidRPr="00D030DC" w:rsidRDefault="00464E5C" w:rsidP="00325EC5">
            <w:pPr>
              <w:ind w:firstLineChars="0" w:firstLine="0"/>
              <w:jc w:val="center"/>
              <w:rPr>
                <w:sz w:val="22"/>
                <w:szCs w:val="21"/>
              </w:rPr>
            </w:pPr>
            <w:r w:rsidRPr="00D030DC">
              <w:rPr>
                <w:rFonts w:hint="eastAsia"/>
                <w:sz w:val="22"/>
                <w:szCs w:val="21"/>
              </w:rPr>
              <w:t>318364.4400</w:t>
            </w:r>
          </w:p>
        </w:tc>
        <w:tc>
          <w:tcPr>
            <w:tcW w:w="876" w:type="dxa"/>
            <w:vAlign w:val="center"/>
          </w:tcPr>
          <w:p w14:paraId="0F5C2CBD" w14:textId="375AB609" w:rsidR="00464E5C" w:rsidRPr="00D030DC" w:rsidRDefault="00464E5C" w:rsidP="00325EC5">
            <w:pPr>
              <w:ind w:firstLineChars="0" w:firstLine="0"/>
              <w:jc w:val="center"/>
              <w:rPr>
                <w:sz w:val="22"/>
                <w:szCs w:val="21"/>
              </w:rPr>
            </w:pPr>
            <w:r>
              <w:rPr>
                <w:rFonts w:hint="eastAsia"/>
              </w:rPr>
              <w:t>0.1014</w:t>
            </w:r>
          </w:p>
        </w:tc>
        <w:tc>
          <w:tcPr>
            <w:tcW w:w="1261" w:type="dxa"/>
            <w:vAlign w:val="center"/>
          </w:tcPr>
          <w:p w14:paraId="5E2D0D39" w14:textId="2E064EB6" w:rsidR="00464E5C" w:rsidRPr="00D030DC" w:rsidRDefault="00464E5C" w:rsidP="00325EC5">
            <w:pPr>
              <w:ind w:firstLineChars="0" w:firstLine="0"/>
              <w:jc w:val="center"/>
              <w:rPr>
                <w:sz w:val="22"/>
                <w:szCs w:val="21"/>
              </w:rPr>
            </w:pPr>
            <w:r>
              <w:rPr>
                <w:rFonts w:hint="eastAsia"/>
              </w:rPr>
              <w:t>31.8237</w:t>
            </w:r>
          </w:p>
        </w:tc>
        <w:tc>
          <w:tcPr>
            <w:tcW w:w="1083" w:type="dxa"/>
            <w:vAlign w:val="center"/>
          </w:tcPr>
          <w:p w14:paraId="01613740" w14:textId="77777777" w:rsidR="00464E5C" w:rsidRPr="00D030DC" w:rsidRDefault="00464E5C" w:rsidP="00325EC5">
            <w:pPr>
              <w:ind w:firstLineChars="0" w:firstLine="0"/>
              <w:jc w:val="center"/>
              <w:rPr>
                <w:sz w:val="22"/>
                <w:szCs w:val="21"/>
              </w:rPr>
            </w:pPr>
            <w:r w:rsidRPr="00D030DC">
              <w:rPr>
                <w:rFonts w:hint="eastAsia"/>
                <w:sz w:val="22"/>
                <w:szCs w:val="21"/>
              </w:rPr>
              <w:t>877.2292</w:t>
            </w:r>
          </w:p>
        </w:tc>
        <w:tc>
          <w:tcPr>
            <w:tcW w:w="956" w:type="dxa"/>
            <w:vAlign w:val="center"/>
          </w:tcPr>
          <w:p w14:paraId="0991492D" w14:textId="77777777" w:rsidR="00464E5C" w:rsidRPr="00D030DC" w:rsidRDefault="00464E5C" w:rsidP="00325EC5">
            <w:pPr>
              <w:ind w:firstLineChars="0" w:firstLine="0"/>
              <w:jc w:val="center"/>
              <w:rPr>
                <w:sz w:val="22"/>
                <w:szCs w:val="21"/>
              </w:rPr>
            </w:pPr>
            <w:r w:rsidRPr="00D030DC">
              <w:rPr>
                <w:rFonts w:hint="eastAsia"/>
                <w:sz w:val="22"/>
                <w:szCs w:val="21"/>
              </w:rPr>
              <w:t>2.7789</w:t>
            </w:r>
          </w:p>
        </w:tc>
        <w:tc>
          <w:tcPr>
            <w:tcW w:w="997" w:type="dxa"/>
            <w:vAlign w:val="center"/>
          </w:tcPr>
          <w:p w14:paraId="25B0FC4C" w14:textId="77777777" w:rsidR="00464E5C" w:rsidRPr="00D030DC" w:rsidRDefault="00464E5C" w:rsidP="00325EC5">
            <w:pPr>
              <w:ind w:firstLineChars="0" w:firstLine="0"/>
              <w:jc w:val="center"/>
              <w:rPr>
                <w:sz w:val="22"/>
                <w:szCs w:val="21"/>
              </w:rPr>
            </w:pPr>
            <w:r w:rsidRPr="00D030DC">
              <w:rPr>
                <w:rFonts w:hint="eastAsia"/>
                <w:sz w:val="22"/>
                <w:szCs w:val="21"/>
              </w:rPr>
              <w:t>0.2879</w:t>
            </w:r>
          </w:p>
        </w:tc>
      </w:tr>
      <w:tr w:rsidR="00464E5C" w14:paraId="5A44ACE1" w14:textId="77777777" w:rsidTr="00325EC5">
        <w:tc>
          <w:tcPr>
            <w:tcW w:w="436" w:type="dxa"/>
            <w:vAlign w:val="center"/>
          </w:tcPr>
          <w:p w14:paraId="4E3A8DB5" w14:textId="77777777" w:rsidR="00464E5C" w:rsidRPr="00D030DC" w:rsidRDefault="00464E5C" w:rsidP="00325EC5">
            <w:pPr>
              <w:ind w:firstLineChars="0" w:firstLine="0"/>
              <w:jc w:val="center"/>
              <w:rPr>
                <w:sz w:val="22"/>
                <w:szCs w:val="21"/>
              </w:rPr>
            </w:pPr>
            <w:r w:rsidRPr="00D030DC">
              <w:rPr>
                <w:sz w:val="22"/>
                <w:szCs w:val="21"/>
              </w:rPr>
              <w:t>39</w:t>
            </w:r>
          </w:p>
        </w:tc>
        <w:tc>
          <w:tcPr>
            <w:tcW w:w="1371" w:type="dxa"/>
            <w:vAlign w:val="center"/>
          </w:tcPr>
          <w:p w14:paraId="375B42BE" w14:textId="77777777" w:rsidR="00464E5C" w:rsidRPr="00D030DC" w:rsidRDefault="00464E5C" w:rsidP="00325EC5">
            <w:pPr>
              <w:ind w:firstLineChars="0" w:firstLine="0"/>
              <w:jc w:val="center"/>
              <w:rPr>
                <w:sz w:val="22"/>
                <w:szCs w:val="21"/>
              </w:rPr>
            </w:pPr>
            <w:r w:rsidRPr="00D030DC">
              <w:rPr>
                <w:rFonts w:hint="eastAsia"/>
                <w:sz w:val="22"/>
                <w:szCs w:val="21"/>
              </w:rPr>
              <w:t>317464.3140</w:t>
            </w:r>
          </w:p>
        </w:tc>
        <w:tc>
          <w:tcPr>
            <w:tcW w:w="1371" w:type="dxa"/>
            <w:vAlign w:val="center"/>
          </w:tcPr>
          <w:p w14:paraId="431C370F" w14:textId="77777777" w:rsidR="00464E5C" w:rsidRPr="00D030DC" w:rsidRDefault="00464E5C" w:rsidP="00325EC5">
            <w:pPr>
              <w:ind w:firstLineChars="0" w:firstLine="0"/>
              <w:jc w:val="center"/>
              <w:rPr>
                <w:sz w:val="22"/>
                <w:szCs w:val="21"/>
              </w:rPr>
            </w:pPr>
            <w:r w:rsidRPr="00D030DC">
              <w:rPr>
                <w:rFonts w:hint="eastAsia"/>
                <w:sz w:val="22"/>
                <w:szCs w:val="21"/>
              </w:rPr>
              <w:t>315727.2990</w:t>
            </w:r>
          </w:p>
        </w:tc>
        <w:tc>
          <w:tcPr>
            <w:tcW w:w="876" w:type="dxa"/>
            <w:vAlign w:val="center"/>
          </w:tcPr>
          <w:p w14:paraId="2C791198" w14:textId="430674FB" w:rsidR="00464E5C" w:rsidRPr="00D030DC" w:rsidRDefault="00464E5C" w:rsidP="00325EC5">
            <w:pPr>
              <w:ind w:firstLineChars="0" w:firstLine="0"/>
              <w:jc w:val="center"/>
              <w:rPr>
                <w:sz w:val="22"/>
                <w:szCs w:val="21"/>
              </w:rPr>
            </w:pPr>
            <w:r>
              <w:rPr>
                <w:rFonts w:hint="eastAsia"/>
              </w:rPr>
              <w:t>0.1003</w:t>
            </w:r>
          </w:p>
        </w:tc>
        <w:tc>
          <w:tcPr>
            <w:tcW w:w="1261" w:type="dxa"/>
            <w:vAlign w:val="center"/>
          </w:tcPr>
          <w:p w14:paraId="3BA4B136" w14:textId="69C2AB5B" w:rsidR="00464E5C" w:rsidRPr="00D030DC" w:rsidRDefault="00464E5C" w:rsidP="00325EC5">
            <w:pPr>
              <w:ind w:firstLineChars="0" w:firstLine="0"/>
              <w:jc w:val="center"/>
              <w:rPr>
                <w:sz w:val="22"/>
                <w:szCs w:val="21"/>
              </w:rPr>
            </w:pPr>
            <w:r>
              <w:rPr>
                <w:rFonts w:hint="eastAsia"/>
              </w:rPr>
              <w:t>31.6851</w:t>
            </w:r>
          </w:p>
        </w:tc>
        <w:tc>
          <w:tcPr>
            <w:tcW w:w="1083" w:type="dxa"/>
            <w:vAlign w:val="center"/>
          </w:tcPr>
          <w:p w14:paraId="382F38EA" w14:textId="77777777" w:rsidR="00464E5C" w:rsidRPr="00D030DC" w:rsidRDefault="00464E5C" w:rsidP="00325EC5">
            <w:pPr>
              <w:ind w:firstLineChars="0" w:firstLine="0"/>
              <w:jc w:val="center"/>
              <w:rPr>
                <w:sz w:val="22"/>
                <w:szCs w:val="21"/>
              </w:rPr>
            </w:pPr>
            <w:r w:rsidRPr="00D030DC">
              <w:rPr>
                <w:rFonts w:hint="eastAsia"/>
                <w:sz w:val="22"/>
                <w:szCs w:val="21"/>
              </w:rPr>
              <w:t>878.9648</w:t>
            </w:r>
          </w:p>
        </w:tc>
        <w:tc>
          <w:tcPr>
            <w:tcW w:w="956" w:type="dxa"/>
            <w:vAlign w:val="center"/>
          </w:tcPr>
          <w:p w14:paraId="06A729C0" w14:textId="77777777" w:rsidR="00464E5C" w:rsidRPr="00D030DC" w:rsidRDefault="00464E5C" w:rsidP="00325EC5">
            <w:pPr>
              <w:ind w:firstLineChars="0" w:firstLine="0"/>
              <w:jc w:val="center"/>
              <w:rPr>
                <w:sz w:val="22"/>
                <w:szCs w:val="21"/>
              </w:rPr>
            </w:pPr>
            <w:r w:rsidRPr="00D030DC">
              <w:rPr>
                <w:rFonts w:hint="eastAsia"/>
                <w:sz w:val="22"/>
                <w:szCs w:val="21"/>
              </w:rPr>
              <w:t>2.7679</w:t>
            </w:r>
          </w:p>
        </w:tc>
        <w:tc>
          <w:tcPr>
            <w:tcW w:w="997" w:type="dxa"/>
            <w:vAlign w:val="center"/>
          </w:tcPr>
          <w:p w14:paraId="55F95BD4" w14:textId="77777777" w:rsidR="00464E5C" w:rsidRPr="00D030DC" w:rsidRDefault="00464E5C" w:rsidP="00325EC5">
            <w:pPr>
              <w:ind w:firstLineChars="0" w:firstLine="0"/>
              <w:jc w:val="center"/>
              <w:rPr>
                <w:sz w:val="22"/>
                <w:szCs w:val="21"/>
              </w:rPr>
            </w:pPr>
            <w:r w:rsidRPr="00D030DC">
              <w:rPr>
                <w:rFonts w:hint="eastAsia"/>
                <w:sz w:val="22"/>
                <w:szCs w:val="21"/>
              </w:rPr>
              <w:t>0.2879</w:t>
            </w:r>
          </w:p>
        </w:tc>
      </w:tr>
      <w:tr w:rsidR="00464E5C" w14:paraId="5660DE6E" w14:textId="77777777" w:rsidTr="00325EC5">
        <w:tc>
          <w:tcPr>
            <w:tcW w:w="436" w:type="dxa"/>
            <w:vAlign w:val="center"/>
          </w:tcPr>
          <w:p w14:paraId="17A91DEA" w14:textId="77777777" w:rsidR="00464E5C" w:rsidRPr="00D030DC" w:rsidRDefault="00464E5C" w:rsidP="00325EC5">
            <w:pPr>
              <w:ind w:firstLineChars="0" w:firstLine="0"/>
              <w:jc w:val="center"/>
              <w:rPr>
                <w:sz w:val="22"/>
                <w:szCs w:val="21"/>
              </w:rPr>
            </w:pPr>
            <w:r w:rsidRPr="00D030DC">
              <w:rPr>
                <w:sz w:val="22"/>
                <w:szCs w:val="21"/>
              </w:rPr>
              <w:t>40</w:t>
            </w:r>
          </w:p>
        </w:tc>
        <w:tc>
          <w:tcPr>
            <w:tcW w:w="1371" w:type="dxa"/>
            <w:vAlign w:val="center"/>
          </w:tcPr>
          <w:p w14:paraId="4DED5C3E" w14:textId="77777777" w:rsidR="00464E5C" w:rsidRPr="00D030DC" w:rsidRDefault="00464E5C" w:rsidP="00325EC5">
            <w:pPr>
              <w:ind w:firstLineChars="0" w:firstLine="0"/>
              <w:jc w:val="center"/>
              <w:rPr>
                <w:sz w:val="22"/>
                <w:szCs w:val="21"/>
              </w:rPr>
            </w:pPr>
            <w:r w:rsidRPr="00D030DC">
              <w:rPr>
                <w:rFonts w:hint="eastAsia"/>
                <w:sz w:val="22"/>
                <w:szCs w:val="21"/>
              </w:rPr>
              <w:t>1737.0153</w:t>
            </w:r>
          </w:p>
        </w:tc>
        <w:tc>
          <w:tcPr>
            <w:tcW w:w="1371" w:type="dxa"/>
            <w:vAlign w:val="center"/>
          </w:tcPr>
          <w:p w14:paraId="25F8A63E" w14:textId="77777777" w:rsidR="00464E5C" w:rsidRPr="00D030DC" w:rsidRDefault="00464E5C" w:rsidP="00325EC5">
            <w:pPr>
              <w:ind w:firstLineChars="0" w:firstLine="0"/>
              <w:jc w:val="center"/>
              <w:rPr>
                <w:sz w:val="22"/>
                <w:szCs w:val="21"/>
              </w:rPr>
            </w:pPr>
            <w:r w:rsidRPr="00D030DC">
              <w:rPr>
                <w:rFonts w:hint="eastAsia"/>
                <w:sz w:val="22"/>
                <w:szCs w:val="21"/>
              </w:rPr>
              <w:t>0.0000</w:t>
            </w:r>
          </w:p>
        </w:tc>
        <w:tc>
          <w:tcPr>
            <w:tcW w:w="876" w:type="dxa"/>
            <w:vAlign w:val="center"/>
          </w:tcPr>
          <w:p w14:paraId="4F0E6BB1" w14:textId="6C34AAA8" w:rsidR="00464E5C" w:rsidRPr="00D030DC" w:rsidRDefault="00464E5C" w:rsidP="00325EC5">
            <w:pPr>
              <w:ind w:firstLineChars="0" w:firstLine="0"/>
              <w:jc w:val="center"/>
              <w:rPr>
                <w:sz w:val="22"/>
                <w:szCs w:val="21"/>
              </w:rPr>
            </w:pPr>
            <w:r>
              <w:rPr>
                <w:rFonts w:hint="eastAsia"/>
              </w:rPr>
              <w:t>0.0005</w:t>
            </w:r>
          </w:p>
        </w:tc>
        <w:tc>
          <w:tcPr>
            <w:tcW w:w="1261" w:type="dxa"/>
            <w:vAlign w:val="center"/>
          </w:tcPr>
          <w:p w14:paraId="774656F7" w14:textId="3B83DEC0" w:rsidR="00464E5C" w:rsidRPr="00D030DC" w:rsidRDefault="00464E5C" w:rsidP="00325EC5">
            <w:pPr>
              <w:ind w:firstLineChars="0" w:firstLine="0"/>
              <w:jc w:val="center"/>
              <w:rPr>
                <w:sz w:val="22"/>
                <w:szCs w:val="21"/>
              </w:rPr>
            </w:pPr>
            <w:r>
              <w:rPr>
                <w:rFonts w:hint="eastAsia"/>
              </w:rPr>
              <w:t>0.0000</w:t>
            </w:r>
          </w:p>
        </w:tc>
        <w:tc>
          <w:tcPr>
            <w:tcW w:w="1083" w:type="dxa"/>
            <w:vAlign w:val="center"/>
          </w:tcPr>
          <w:p w14:paraId="6083309F" w14:textId="77777777" w:rsidR="00464E5C" w:rsidRPr="00D030DC" w:rsidRDefault="00464E5C" w:rsidP="00325EC5">
            <w:pPr>
              <w:ind w:firstLineChars="0" w:firstLine="0"/>
              <w:jc w:val="center"/>
              <w:rPr>
                <w:sz w:val="22"/>
                <w:szCs w:val="21"/>
              </w:rPr>
            </w:pPr>
            <w:r w:rsidRPr="00D030DC">
              <w:rPr>
                <w:rFonts w:hint="eastAsia"/>
                <w:sz w:val="22"/>
                <w:szCs w:val="21"/>
              </w:rPr>
              <w:t>881.7494</w:t>
            </w:r>
          </w:p>
        </w:tc>
        <w:tc>
          <w:tcPr>
            <w:tcW w:w="956" w:type="dxa"/>
            <w:vAlign w:val="center"/>
          </w:tcPr>
          <w:p w14:paraId="23ED3D5F" w14:textId="77777777" w:rsidR="00464E5C" w:rsidRPr="00D030DC" w:rsidRDefault="00464E5C" w:rsidP="00325EC5">
            <w:pPr>
              <w:ind w:firstLineChars="0" w:firstLine="0"/>
              <w:jc w:val="center"/>
              <w:rPr>
                <w:sz w:val="22"/>
                <w:szCs w:val="21"/>
              </w:rPr>
            </w:pPr>
          </w:p>
        </w:tc>
        <w:tc>
          <w:tcPr>
            <w:tcW w:w="997" w:type="dxa"/>
            <w:vAlign w:val="center"/>
          </w:tcPr>
          <w:p w14:paraId="5F5837C8" w14:textId="77777777" w:rsidR="00464E5C" w:rsidRPr="00D030DC" w:rsidRDefault="00464E5C" w:rsidP="00325EC5">
            <w:pPr>
              <w:ind w:firstLineChars="0" w:firstLine="0"/>
              <w:jc w:val="center"/>
              <w:rPr>
                <w:sz w:val="22"/>
                <w:szCs w:val="21"/>
              </w:rPr>
            </w:pPr>
            <w:r w:rsidRPr="00D030DC">
              <w:rPr>
                <w:rFonts w:hint="eastAsia"/>
                <w:sz w:val="22"/>
                <w:szCs w:val="21"/>
              </w:rPr>
              <w:t>0.2878</w:t>
            </w:r>
          </w:p>
        </w:tc>
      </w:tr>
    </w:tbl>
    <w:p w14:paraId="5D41F594" w14:textId="3FFD2D2F" w:rsidR="009B6837" w:rsidRDefault="009B6837" w:rsidP="00464E5C">
      <w:pPr>
        <w:ind w:firstLine="480"/>
      </w:pPr>
    </w:p>
    <w:p w14:paraId="6EBB2782" w14:textId="77777777" w:rsidR="009B6837" w:rsidRDefault="009B6837">
      <w:pPr>
        <w:widowControl/>
        <w:spacing w:line="240" w:lineRule="auto"/>
        <w:ind w:firstLineChars="0" w:firstLine="0"/>
      </w:pPr>
      <w:r>
        <w:br w:type="page"/>
      </w:r>
    </w:p>
    <w:p w14:paraId="0129E9DB" w14:textId="77777777" w:rsidR="00464E5C" w:rsidRPr="00C03EB7" w:rsidRDefault="00464E5C" w:rsidP="00464E5C">
      <w:pPr>
        <w:ind w:firstLine="480"/>
      </w:pPr>
    </w:p>
    <w:p w14:paraId="5C237C8C" w14:textId="77777777" w:rsidR="00041D60" w:rsidRPr="00543193" w:rsidRDefault="00041D60" w:rsidP="00041D60">
      <w:pPr>
        <w:ind w:firstLine="482"/>
        <w:jc w:val="center"/>
        <w:rPr>
          <w:b/>
          <w:bCs/>
        </w:rPr>
      </w:pPr>
      <w:r>
        <w:rPr>
          <w:rFonts w:hint="eastAsia"/>
          <w:b/>
          <w:bCs/>
        </w:rPr>
        <w:t>Table S4</w:t>
      </w:r>
      <w:r w:rsidRPr="00543193">
        <w:rPr>
          <w:rFonts w:hint="eastAsia"/>
          <w:b/>
          <w:bCs/>
        </w:rPr>
        <w:t xml:space="preserve"> </w:t>
      </w:r>
      <w:r w:rsidRPr="00D11FC0">
        <w:rPr>
          <w:b/>
          <w:bCs/>
        </w:rPr>
        <w:t>Gas-liquid distribution in distillation columns</w:t>
      </w:r>
    </w:p>
    <w:tbl>
      <w:tblPr>
        <w:tblStyle w:val="a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
        <w:gridCol w:w="1265"/>
        <w:gridCol w:w="1160"/>
        <w:gridCol w:w="1265"/>
        <w:gridCol w:w="1078"/>
        <w:gridCol w:w="961"/>
        <w:gridCol w:w="1045"/>
        <w:gridCol w:w="924"/>
      </w:tblGrid>
      <w:tr w:rsidR="00041D60" w14:paraId="5A95AEC0" w14:textId="77777777" w:rsidTr="00325EC5">
        <w:tc>
          <w:tcPr>
            <w:tcW w:w="436" w:type="dxa"/>
            <w:tcBorders>
              <w:top w:val="single" w:sz="4" w:space="0" w:color="auto"/>
              <w:bottom w:val="single" w:sz="4" w:space="0" w:color="auto"/>
            </w:tcBorders>
            <w:vAlign w:val="center"/>
          </w:tcPr>
          <w:p w14:paraId="63A844E7" w14:textId="1783E0B6" w:rsidR="00041D60" w:rsidRPr="00D030DC" w:rsidRDefault="00041D60" w:rsidP="00325EC5">
            <w:pPr>
              <w:ind w:firstLineChars="0" w:firstLine="0"/>
              <w:jc w:val="center"/>
              <w:rPr>
                <w:sz w:val="22"/>
                <w:szCs w:val="21"/>
              </w:rPr>
            </w:pPr>
            <w:r w:rsidRPr="00F14C23">
              <w:rPr>
                <w:sz w:val="22"/>
                <w:szCs w:val="21"/>
              </w:rPr>
              <w:t>Serial number</w:t>
            </w:r>
          </w:p>
        </w:tc>
        <w:tc>
          <w:tcPr>
            <w:tcW w:w="1261" w:type="dxa"/>
            <w:tcBorders>
              <w:top w:val="single" w:sz="4" w:space="0" w:color="auto"/>
              <w:bottom w:val="single" w:sz="4" w:space="0" w:color="auto"/>
            </w:tcBorders>
            <w:vAlign w:val="center"/>
          </w:tcPr>
          <w:p w14:paraId="5A72EEED" w14:textId="77777777" w:rsidR="00041D60" w:rsidRPr="00D030DC" w:rsidRDefault="00041D60" w:rsidP="00325EC5">
            <w:pPr>
              <w:ind w:firstLine="440"/>
              <w:jc w:val="center"/>
              <w:rPr>
                <w:sz w:val="22"/>
                <w:szCs w:val="21"/>
              </w:rPr>
            </w:pPr>
            <w:r w:rsidRPr="00F14C23">
              <w:rPr>
                <w:sz w:val="22"/>
                <w:szCs w:val="21"/>
              </w:rPr>
              <w:t>Liquid</w:t>
            </w:r>
            <w:r>
              <w:rPr>
                <w:rFonts w:hint="eastAsia"/>
                <w:sz w:val="22"/>
                <w:szCs w:val="21"/>
              </w:rPr>
              <w:t>-</w:t>
            </w:r>
            <w:r w:rsidRPr="00F14C23">
              <w:rPr>
                <w:sz w:val="22"/>
                <w:szCs w:val="21"/>
              </w:rPr>
              <w:t>phase mass flow rate</w:t>
            </w:r>
          </w:p>
          <w:p w14:paraId="417C886F" w14:textId="0644CE19" w:rsidR="00041D60" w:rsidRPr="00D030DC" w:rsidRDefault="00041D60" w:rsidP="00325EC5">
            <w:pPr>
              <w:ind w:firstLineChars="0" w:firstLine="0"/>
              <w:jc w:val="center"/>
              <w:rPr>
                <w:sz w:val="22"/>
                <w:szCs w:val="21"/>
              </w:rPr>
            </w:pPr>
            <w:r w:rsidRPr="00D030DC">
              <w:rPr>
                <w:rFonts w:hint="eastAsia"/>
                <w:sz w:val="22"/>
                <w:szCs w:val="21"/>
              </w:rPr>
              <w:t>kg/h</w:t>
            </w:r>
          </w:p>
        </w:tc>
        <w:tc>
          <w:tcPr>
            <w:tcW w:w="1261" w:type="dxa"/>
            <w:tcBorders>
              <w:top w:val="single" w:sz="4" w:space="0" w:color="auto"/>
              <w:bottom w:val="single" w:sz="4" w:space="0" w:color="auto"/>
            </w:tcBorders>
            <w:vAlign w:val="center"/>
          </w:tcPr>
          <w:p w14:paraId="48F2E0D7" w14:textId="77777777" w:rsidR="00041D60" w:rsidRDefault="00041D60" w:rsidP="00325EC5">
            <w:pPr>
              <w:ind w:firstLine="440"/>
              <w:jc w:val="center"/>
              <w:rPr>
                <w:sz w:val="22"/>
                <w:szCs w:val="21"/>
              </w:rPr>
            </w:pPr>
            <w:r w:rsidRPr="00F14C23">
              <w:rPr>
                <w:sz w:val="22"/>
                <w:szCs w:val="21"/>
              </w:rPr>
              <w:t>Gas-phase mass flow rate</w:t>
            </w:r>
          </w:p>
          <w:p w14:paraId="29A1E272" w14:textId="28A86F79" w:rsidR="00041D60" w:rsidRPr="00D030DC" w:rsidRDefault="00041D60" w:rsidP="00325EC5">
            <w:pPr>
              <w:ind w:firstLineChars="0" w:firstLine="0"/>
              <w:jc w:val="center"/>
              <w:rPr>
                <w:sz w:val="22"/>
                <w:szCs w:val="21"/>
              </w:rPr>
            </w:pPr>
            <w:r w:rsidRPr="00D030DC">
              <w:rPr>
                <w:rFonts w:hint="eastAsia"/>
                <w:sz w:val="22"/>
                <w:szCs w:val="21"/>
              </w:rPr>
              <w:t>kg/h</w:t>
            </w:r>
          </w:p>
        </w:tc>
        <w:tc>
          <w:tcPr>
            <w:tcW w:w="1149" w:type="dxa"/>
            <w:tcBorders>
              <w:top w:val="single" w:sz="4" w:space="0" w:color="auto"/>
              <w:bottom w:val="single" w:sz="4" w:space="0" w:color="auto"/>
            </w:tcBorders>
            <w:vAlign w:val="center"/>
          </w:tcPr>
          <w:p w14:paraId="24B0077E" w14:textId="77777777" w:rsidR="00041D60" w:rsidRDefault="00041D60" w:rsidP="00325EC5">
            <w:pPr>
              <w:ind w:firstLine="440"/>
              <w:jc w:val="center"/>
              <w:rPr>
                <w:sz w:val="22"/>
                <w:szCs w:val="21"/>
              </w:rPr>
            </w:pPr>
            <w:r w:rsidRPr="00F14C23">
              <w:rPr>
                <w:sz w:val="22"/>
                <w:szCs w:val="21"/>
              </w:rPr>
              <w:t>Liquid</w:t>
            </w:r>
            <w:r>
              <w:rPr>
                <w:rFonts w:hint="eastAsia"/>
                <w:sz w:val="22"/>
                <w:szCs w:val="21"/>
              </w:rPr>
              <w:t>-</w:t>
            </w:r>
            <w:r w:rsidRPr="00F14C23">
              <w:rPr>
                <w:sz w:val="22"/>
                <w:szCs w:val="21"/>
              </w:rPr>
              <w:t>phase volumetric flow rate</w:t>
            </w:r>
          </w:p>
          <w:p w14:paraId="38259722" w14:textId="101C2EA3" w:rsidR="00041D60" w:rsidRPr="00D030DC" w:rsidRDefault="00041D60" w:rsidP="00325EC5">
            <w:pPr>
              <w:ind w:firstLineChars="0" w:firstLine="0"/>
              <w:jc w:val="center"/>
              <w:rPr>
                <w:sz w:val="22"/>
                <w:szCs w:val="21"/>
              </w:rPr>
            </w:pPr>
            <w:r w:rsidRPr="00D030DC">
              <w:rPr>
                <w:rFonts w:hint="eastAsia"/>
                <w:sz w:val="22"/>
                <w:szCs w:val="21"/>
              </w:rPr>
              <w:t>m</w:t>
            </w:r>
            <w:r w:rsidRPr="00D030DC">
              <w:rPr>
                <w:rFonts w:hint="eastAsia"/>
                <w:sz w:val="22"/>
                <w:szCs w:val="21"/>
                <w:vertAlign w:val="superscript"/>
              </w:rPr>
              <w:t>3</w:t>
            </w:r>
            <w:r w:rsidRPr="00D030DC">
              <w:rPr>
                <w:rFonts w:hint="eastAsia"/>
                <w:sz w:val="22"/>
                <w:szCs w:val="21"/>
              </w:rPr>
              <w:t>/h</w:t>
            </w:r>
          </w:p>
        </w:tc>
        <w:tc>
          <w:tcPr>
            <w:tcW w:w="1018" w:type="dxa"/>
            <w:tcBorders>
              <w:top w:val="single" w:sz="4" w:space="0" w:color="auto"/>
              <w:bottom w:val="single" w:sz="4" w:space="0" w:color="auto"/>
            </w:tcBorders>
            <w:vAlign w:val="center"/>
          </w:tcPr>
          <w:p w14:paraId="44488A22" w14:textId="77777777" w:rsidR="00041D60" w:rsidRDefault="00041D60" w:rsidP="00325EC5">
            <w:pPr>
              <w:ind w:firstLine="440"/>
              <w:jc w:val="center"/>
              <w:rPr>
                <w:sz w:val="22"/>
                <w:szCs w:val="21"/>
              </w:rPr>
            </w:pPr>
            <w:r w:rsidRPr="00F14C23">
              <w:rPr>
                <w:sz w:val="22"/>
                <w:szCs w:val="21"/>
              </w:rPr>
              <w:t>Gas-phase volumetric flow rate</w:t>
            </w:r>
          </w:p>
          <w:p w14:paraId="15C94D69" w14:textId="2DE803C8" w:rsidR="00041D60" w:rsidRPr="00D030DC" w:rsidRDefault="00041D60" w:rsidP="00325EC5">
            <w:pPr>
              <w:ind w:firstLineChars="0" w:firstLine="0"/>
              <w:jc w:val="center"/>
              <w:rPr>
                <w:sz w:val="22"/>
                <w:szCs w:val="21"/>
              </w:rPr>
            </w:pPr>
            <w:r w:rsidRPr="00D030DC">
              <w:rPr>
                <w:rFonts w:hint="eastAsia"/>
                <w:sz w:val="22"/>
                <w:szCs w:val="21"/>
              </w:rPr>
              <w:t>m</w:t>
            </w:r>
            <w:r w:rsidRPr="00D030DC">
              <w:rPr>
                <w:rFonts w:hint="eastAsia"/>
                <w:sz w:val="22"/>
                <w:szCs w:val="21"/>
                <w:vertAlign w:val="superscript"/>
              </w:rPr>
              <w:t>3</w:t>
            </w:r>
            <w:r w:rsidRPr="00D030DC">
              <w:rPr>
                <w:rFonts w:hint="eastAsia"/>
                <w:sz w:val="22"/>
                <w:szCs w:val="21"/>
              </w:rPr>
              <w:t>/h</w:t>
            </w:r>
          </w:p>
        </w:tc>
        <w:tc>
          <w:tcPr>
            <w:tcW w:w="1116" w:type="dxa"/>
            <w:tcBorders>
              <w:top w:val="single" w:sz="4" w:space="0" w:color="auto"/>
              <w:bottom w:val="single" w:sz="4" w:space="0" w:color="auto"/>
            </w:tcBorders>
            <w:vAlign w:val="center"/>
          </w:tcPr>
          <w:p w14:paraId="6746FE4A" w14:textId="77777777" w:rsidR="00041D60" w:rsidRDefault="00041D60" w:rsidP="00325EC5">
            <w:pPr>
              <w:ind w:firstLine="440"/>
              <w:jc w:val="center"/>
              <w:rPr>
                <w:sz w:val="22"/>
                <w:szCs w:val="21"/>
              </w:rPr>
            </w:pPr>
            <w:r w:rsidRPr="00D11FC0">
              <w:rPr>
                <w:sz w:val="22"/>
                <w:szCs w:val="21"/>
              </w:rPr>
              <w:t xml:space="preserve">Liquid </w:t>
            </w:r>
            <w:r>
              <w:rPr>
                <w:rFonts w:hint="eastAsia"/>
                <w:sz w:val="22"/>
                <w:szCs w:val="21"/>
              </w:rPr>
              <w:t>-</w:t>
            </w:r>
            <w:r w:rsidRPr="00D11FC0">
              <w:rPr>
                <w:sz w:val="22"/>
                <w:szCs w:val="21"/>
              </w:rPr>
              <w:t>phase density</w:t>
            </w:r>
          </w:p>
          <w:p w14:paraId="66AB81A5" w14:textId="29964C27" w:rsidR="00041D60" w:rsidRPr="00D030DC" w:rsidRDefault="00041D60" w:rsidP="00325EC5">
            <w:pPr>
              <w:ind w:firstLineChars="0" w:firstLine="0"/>
              <w:jc w:val="center"/>
              <w:rPr>
                <w:sz w:val="22"/>
                <w:szCs w:val="21"/>
              </w:rPr>
            </w:pPr>
            <w:r w:rsidRPr="00D030DC">
              <w:rPr>
                <w:rFonts w:hint="eastAsia"/>
                <w:sz w:val="22"/>
                <w:szCs w:val="21"/>
              </w:rPr>
              <w:t>kg/m</w:t>
            </w:r>
            <w:r w:rsidRPr="00D030DC">
              <w:rPr>
                <w:rFonts w:hint="eastAsia"/>
                <w:sz w:val="22"/>
                <w:szCs w:val="21"/>
                <w:vertAlign w:val="superscript"/>
              </w:rPr>
              <w:t>3</w:t>
            </w:r>
          </w:p>
        </w:tc>
        <w:tc>
          <w:tcPr>
            <w:tcW w:w="975" w:type="dxa"/>
            <w:tcBorders>
              <w:top w:val="single" w:sz="4" w:space="0" w:color="auto"/>
              <w:bottom w:val="single" w:sz="4" w:space="0" w:color="auto"/>
            </w:tcBorders>
            <w:vAlign w:val="center"/>
          </w:tcPr>
          <w:p w14:paraId="06DD65DC" w14:textId="77777777" w:rsidR="00041D60" w:rsidRDefault="00041D60" w:rsidP="00325EC5">
            <w:pPr>
              <w:ind w:firstLine="440"/>
              <w:jc w:val="center"/>
              <w:rPr>
                <w:sz w:val="22"/>
                <w:szCs w:val="21"/>
              </w:rPr>
            </w:pPr>
            <w:r w:rsidRPr="00F14C23">
              <w:rPr>
                <w:sz w:val="22"/>
                <w:szCs w:val="21"/>
              </w:rPr>
              <w:t>Gas-phase</w:t>
            </w:r>
            <w:r w:rsidRPr="00D11FC0">
              <w:rPr>
                <w:sz w:val="22"/>
                <w:szCs w:val="21"/>
              </w:rPr>
              <w:t xml:space="preserve"> density</w:t>
            </w:r>
          </w:p>
          <w:p w14:paraId="5C99823D" w14:textId="76996F34" w:rsidR="00041D60" w:rsidRPr="00D030DC" w:rsidRDefault="00041D60" w:rsidP="00325EC5">
            <w:pPr>
              <w:ind w:firstLineChars="0" w:firstLine="0"/>
              <w:jc w:val="center"/>
              <w:rPr>
                <w:sz w:val="22"/>
                <w:szCs w:val="21"/>
              </w:rPr>
            </w:pPr>
            <w:r w:rsidRPr="00D030DC">
              <w:rPr>
                <w:rFonts w:hint="eastAsia"/>
                <w:sz w:val="22"/>
                <w:szCs w:val="21"/>
              </w:rPr>
              <w:t>kg/m</w:t>
            </w:r>
            <w:r w:rsidRPr="00D030DC">
              <w:rPr>
                <w:rFonts w:hint="eastAsia"/>
                <w:sz w:val="22"/>
                <w:szCs w:val="21"/>
                <w:vertAlign w:val="superscript"/>
              </w:rPr>
              <w:t>3</w:t>
            </w:r>
          </w:p>
        </w:tc>
        <w:tc>
          <w:tcPr>
            <w:tcW w:w="1080" w:type="dxa"/>
            <w:tcBorders>
              <w:top w:val="single" w:sz="4" w:space="0" w:color="auto"/>
              <w:bottom w:val="single" w:sz="4" w:space="0" w:color="auto"/>
            </w:tcBorders>
            <w:vAlign w:val="center"/>
          </w:tcPr>
          <w:p w14:paraId="3A993998" w14:textId="77777777" w:rsidR="00041D60" w:rsidRDefault="00041D60" w:rsidP="00325EC5">
            <w:pPr>
              <w:ind w:firstLine="440"/>
              <w:jc w:val="center"/>
              <w:rPr>
                <w:sz w:val="22"/>
                <w:szCs w:val="21"/>
              </w:rPr>
            </w:pPr>
            <w:r w:rsidRPr="00D11FC0">
              <w:rPr>
                <w:sz w:val="22"/>
                <w:szCs w:val="21"/>
              </w:rPr>
              <w:t xml:space="preserve">Liquid </w:t>
            </w:r>
            <w:r>
              <w:rPr>
                <w:rFonts w:hint="eastAsia"/>
                <w:sz w:val="22"/>
                <w:szCs w:val="21"/>
              </w:rPr>
              <w:t>-</w:t>
            </w:r>
            <w:r w:rsidRPr="00D11FC0">
              <w:rPr>
                <w:sz w:val="22"/>
                <w:szCs w:val="21"/>
              </w:rPr>
              <w:t>phase viscosity</w:t>
            </w:r>
          </w:p>
          <w:p w14:paraId="3DE0226E" w14:textId="23433C6F" w:rsidR="00041D60" w:rsidRPr="00D030DC" w:rsidRDefault="00041D60" w:rsidP="00325EC5">
            <w:pPr>
              <w:ind w:firstLineChars="0" w:firstLine="0"/>
              <w:jc w:val="center"/>
              <w:rPr>
                <w:sz w:val="22"/>
                <w:szCs w:val="21"/>
              </w:rPr>
            </w:pPr>
            <w:r w:rsidRPr="00D030DC">
              <w:rPr>
                <w:rFonts w:hint="eastAsia"/>
                <w:sz w:val="22"/>
                <w:szCs w:val="21"/>
              </w:rPr>
              <w:t>cP</w:t>
            </w:r>
          </w:p>
        </w:tc>
      </w:tr>
      <w:tr w:rsidR="00464E5C" w14:paraId="6020B51E" w14:textId="77777777" w:rsidTr="00325EC5">
        <w:tc>
          <w:tcPr>
            <w:tcW w:w="436" w:type="dxa"/>
            <w:tcBorders>
              <w:top w:val="single" w:sz="4" w:space="0" w:color="auto"/>
            </w:tcBorders>
            <w:vAlign w:val="center"/>
          </w:tcPr>
          <w:p w14:paraId="3B5DDEF5" w14:textId="77777777" w:rsidR="00464E5C" w:rsidRPr="00D030DC" w:rsidRDefault="00464E5C" w:rsidP="00325EC5">
            <w:pPr>
              <w:ind w:firstLineChars="0" w:firstLine="0"/>
              <w:jc w:val="center"/>
              <w:rPr>
                <w:sz w:val="22"/>
                <w:szCs w:val="21"/>
              </w:rPr>
            </w:pPr>
            <w:r w:rsidRPr="00D030DC">
              <w:rPr>
                <w:sz w:val="22"/>
                <w:szCs w:val="21"/>
              </w:rPr>
              <w:t>1</w:t>
            </w:r>
          </w:p>
        </w:tc>
        <w:tc>
          <w:tcPr>
            <w:tcW w:w="1261" w:type="dxa"/>
            <w:tcBorders>
              <w:top w:val="single" w:sz="4" w:space="0" w:color="auto"/>
            </w:tcBorders>
            <w:vAlign w:val="center"/>
          </w:tcPr>
          <w:p w14:paraId="1B3F235D" w14:textId="4D053EFF" w:rsidR="00464E5C" w:rsidRPr="00D030DC" w:rsidRDefault="00464E5C" w:rsidP="00325EC5">
            <w:pPr>
              <w:ind w:firstLineChars="0" w:firstLine="0"/>
              <w:jc w:val="center"/>
              <w:rPr>
                <w:sz w:val="22"/>
                <w:szCs w:val="21"/>
              </w:rPr>
            </w:pPr>
            <w:r w:rsidRPr="00D030DC">
              <w:rPr>
                <w:rFonts w:hint="eastAsia"/>
                <w:sz w:val="22"/>
                <w:szCs w:val="21"/>
              </w:rPr>
              <w:t>16417.8008</w:t>
            </w:r>
          </w:p>
        </w:tc>
        <w:tc>
          <w:tcPr>
            <w:tcW w:w="1261" w:type="dxa"/>
            <w:tcBorders>
              <w:top w:val="single" w:sz="4" w:space="0" w:color="auto"/>
            </w:tcBorders>
            <w:vAlign w:val="center"/>
          </w:tcPr>
          <w:p w14:paraId="603C6FC4" w14:textId="5D4E8EE8" w:rsidR="00464E5C" w:rsidRPr="00D030DC" w:rsidRDefault="00464E5C" w:rsidP="00325EC5">
            <w:pPr>
              <w:ind w:firstLineChars="0" w:firstLine="0"/>
              <w:jc w:val="center"/>
              <w:rPr>
                <w:sz w:val="22"/>
                <w:szCs w:val="21"/>
              </w:rPr>
            </w:pPr>
            <w:r w:rsidRPr="00D030DC">
              <w:rPr>
                <w:rFonts w:hint="eastAsia"/>
                <w:sz w:val="22"/>
                <w:szCs w:val="21"/>
              </w:rPr>
              <w:t>16417.8008</w:t>
            </w:r>
          </w:p>
        </w:tc>
        <w:tc>
          <w:tcPr>
            <w:tcW w:w="1149" w:type="dxa"/>
            <w:tcBorders>
              <w:top w:val="single" w:sz="4" w:space="0" w:color="auto"/>
            </w:tcBorders>
            <w:vAlign w:val="center"/>
          </w:tcPr>
          <w:p w14:paraId="099888E6" w14:textId="29CD450E" w:rsidR="00464E5C" w:rsidRPr="00D030DC" w:rsidRDefault="00464E5C" w:rsidP="00325EC5">
            <w:pPr>
              <w:ind w:firstLineChars="0" w:firstLine="0"/>
              <w:jc w:val="center"/>
              <w:rPr>
                <w:sz w:val="22"/>
                <w:szCs w:val="21"/>
              </w:rPr>
            </w:pPr>
            <w:r w:rsidRPr="001C5CB1">
              <w:rPr>
                <w:rFonts w:hint="eastAsia"/>
                <w:sz w:val="22"/>
                <w:szCs w:val="21"/>
              </w:rPr>
              <w:t>0.0052</w:t>
            </w:r>
          </w:p>
        </w:tc>
        <w:tc>
          <w:tcPr>
            <w:tcW w:w="1018" w:type="dxa"/>
            <w:tcBorders>
              <w:top w:val="single" w:sz="4" w:space="0" w:color="auto"/>
            </w:tcBorders>
            <w:vAlign w:val="center"/>
          </w:tcPr>
          <w:p w14:paraId="3BC8991A" w14:textId="42DEFDB5" w:rsidR="00464E5C" w:rsidRPr="00D030DC" w:rsidRDefault="00464E5C" w:rsidP="00325EC5">
            <w:pPr>
              <w:ind w:firstLineChars="0" w:firstLine="0"/>
              <w:jc w:val="center"/>
              <w:rPr>
                <w:sz w:val="22"/>
                <w:szCs w:val="21"/>
              </w:rPr>
            </w:pPr>
            <w:r w:rsidRPr="001C5CB1">
              <w:rPr>
                <w:rFonts w:hint="eastAsia"/>
                <w:sz w:val="22"/>
                <w:szCs w:val="21"/>
              </w:rPr>
              <w:t>1.6311</w:t>
            </w:r>
          </w:p>
        </w:tc>
        <w:tc>
          <w:tcPr>
            <w:tcW w:w="1116" w:type="dxa"/>
            <w:tcBorders>
              <w:top w:val="single" w:sz="4" w:space="0" w:color="auto"/>
            </w:tcBorders>
            <w:vAlign w:val="center"/>
          </w:tcPr>
          <w:p w14:paraId="19A6411B" w14:textId="7FB7D780" w:rsidR="00464E5C" w:rsidRPr="00D030DC" w:rsidRDefault="00464E5C" w:rsidP="00325EC5">
            <w:pPr>
              <w:ind w:firstLineChars="0" w:firstLine="0"/>
              <w:jc w:val="center"/>
              <w:rPr>
                <w:sz w:val="22"/>
                <w:szCs w:val="21"/>
              </w:rPr>
            </w:pPr>
            <w:r w:rsidRPr="001C5CB1">
              <w:rPr>
                <w:rFonts w:hint="eastAsia"/>
                <w:sz w:val="22"/>
                <w:szCs w:val="21"/>
              </w:rPr>
              <w:t>874.5178</w:t>
            </w:r>
          </w:p>
        </w:tc>
        <w:tc>
          <w:tcPr>
            <w:tcW w:w="975" w:type="dxa"/>
            <w:tcBorders>
              <w:top w:val="single" w:sz="4" w:space="0" w:color="auto"/>
            </w:tcBorders>
            <w:vAlign w:val="center"/>
          </w:tcPr>
          <w:p w14:paraId="1A1C674D" w14:textId="4AD34608" w:rsidR="00464E5C" w:rsidRPr="00D030DC" w:rsidRDefault="00464E5C" w:rsidP="00325EC5">
            <w:pPr>
              <w:ind w:firstLineChars="0" w:firstLine="0"/>
              <w:jc w:val="center"/>
              <w:rPr>
                <w:sz w:val="22"/>
                <w:szCs w:val="21"/>
              </w:rPr>
            </w:pPr>
            <w:r w:rsidRPr="001C5CB1">
              <w:rPr>
                <w:rFonts w:hint="eastAsia"/>
                <w:sz w:val="22"/>
                <w:szCs w:val="21"/>
              </w:rPr>
              <w:t>2.7960</w:t>
            </w:r>
          </w:p>
        </w:tc>
        <w:tc>
          <w:tcPr>
            <w:tcW w:w="1080" w:type="dxa"/>
            <w:tcBorders>
              <w:top w:val="single" w:sz="4" w:space="0" w:color="auto"/>
            </w:tcBorders>
            <w:vAlign w:val="center"/>
          </w:tcPr>
          <w:p w14:paraId="4EB3BB2E" w14:textId="2632768D" w:rsidR="00464E5C" w:rsidRPr="00D030DC" w:rsidRDefault="00464E5C" w:rsidP="00325EC5">
            <w:pPr>
              <w:ind w:firstLineChars="0" w:firstLine="0"/>
              <w:jc w:val="center"/>
              <w:rPr>
                <w:sz w:val="22"/>
                <w:szCs w:val="21"/>
              </w:rPr>
            </w:pPr>
            <w:r w:rsidRPr="001C5CB1">
              <w:rPr>
                <w:rFonts w:hint="eastAsia"/>
                <w:sz w:val="22"/>
                <w:szCs w:val="21"/>
              </w:rPr>
              <w:t>0.2879</w:t>
            </w:r>
          </w:p>
        </w:tc>
      </w:tr>
      <w:tr w:rsidR="00464E5C" w14:paraId="2EA5768B" w14:textId="77777777" w:rsidTr="00325EC5">
        <w:tc>
          <w:tcPr>
            <w:tcW w:w="436" w:type="dxa"/>
            <w:vAlign w:val="center"/>
          </w:tcPr>
          <w:p w14:paraId="61D11ED5" w14:textId="77777777" w:rsidR="00464E5C" w:rsidRPr="00D030DC" w:rsidRDefault="00464E5C" w:rsidP="00325EC5">
            <w:pPr>
              <w:ind w:firstLineChars="0" w:firstLine="0"/>
              <w:jc w:val="center"/>
              <w:rPr>
                <w:sz w:val="22"/>
                <w:szCs w:val="21"/>
              </w:rPr>
            </w:pPr>
            <w:r w:rsidRPr="00D030DC">
              <w:rPr>
                <w:sz w:val="22"/>
                <w:szCs w:val="21"/>
              </w:rPr>
              <w:t>2</w:t>
            </w:r>
          </w:p>
        </w:tc>
        <w:tc>
          <w:tcPr>
            <w:tcW w:w="1261" w:type="dxa"/>
            <w:vAlign w:val="center"/>
          </w:tcPr>
          <w:p w14:paraId="2E98B08A" w14:textId="78FACA4C" w:rsidR="00464E5C" w:rsidRPr="00D030DC" w:rsidRDefault="00464E5C" w:rsidP="00325EC5">
            <w:pPr>
              <w:ind w:firstLineChars="0" w:firstLine="0"/>
              <w:jc w:val="center"/>
              <w:rPr>
                <w:sz w:val="22"/>
                <w:szCs w:val="21"/>
              </w:rPr>
            </w:pPr>
            <w:r w:rsidRPr="00D030DC">
              <w:rPr>
                <w:rFonts w:hint="eastAsia"/>
                <w:sz w:val="22"/>
                <w:szCs w:val="21"/>
              </w:rPr>
              <w:t>14775.3259</w:t>
            </w:r>
          </w:p>
        </w:tc>
        <w:tc>
          <w:tcPr>
            <w:tcW w:w="1261" w:type="dxa"/>
            <w:vAlign w:val="center"/>
          </w:tcPr>
          <w:p w14:paraId="32B96BD6" w14:textId="482FC5F6" w:rsidR="00464E5C" w:rsidRPr="00D030DC" w:rsidRDefault="00464E5C" w:rsidP="00325EC5">
            <w:pPr>
              <w:ind w:firstLineChars="0" w:firstLine="0"/>
              <w:jc w:val="center"/>
              <w:rPr>
                <w:sz w:val="22"/>
                <w:szCs w:val="21"/>
              </w:rPr>
            </w:pPr>
            <w:r w:rsidRPr="00D030DC">
              <w:rPr>
                <w:rFonts w:hint="eastAsia"/>
                <w:sz w:val="22"/>
                <w:szCs w:val="21"/>
              </w:rPr>
              <w:t>16417.2616</w:t>
            </w:r>
          </w:p>
        </w:tc>
        <w:tc>
          <w:tcPr>
            <w:tcW w:w="1149" w:type="dxa"/>
            <w:vAlign w:val="center"/>
          </w:tcPr>
          <w:p w14:paraId="0E6AB215" w14:textId="6BCA4E0C" w:rsidR="00464E5C" w:rsidRPr="00D030DC" w:rsidRDefault="00464E5C" w:rsidP="00325EC5">
            <w:pPr>
              <w:ind w:firstLineChars="0" w:firstLine="0"/>
              <w:jc w:val="center"/>
              <w:rPr>
                <w:sz w:val="22"/>
                <w:szCs w:val="21"/>
              </w:rPr>
            </w:pPr>
            <w:r w:rsidRPr="001C5CB1">
              <w:rPr>
                <w:rFonts w:hint="eastAsia"/>
                <w:sz w:val="22"/>
                <w:szCs w:val="21"/>
              </w:rPr>
              <w:t>0.0047</w:t>
            </w:r>
          </w:p>
        </w:tc>
        <w:tc>
          <w:tcPr>
            <w:tcW w:w="1018" w:type="dxa"/>
            <w:vAlign w:val="center"/>
          </w:tcPr>
          <w:p w14:paraId="2E3E9217" w14:textId="4B2120D7" w:rsidR="00464E5C" w:rsidRPr="00D030DC" w:rsidRDefault="00464E5C" w:rsidP="00325EC5">
            <w:pPr>
              <w:ind w:firstLineChars="0" w:firstLine="0"/>
              <w:jc w:val="center"/>
              <w:rPr>
                <w:sz w:val="22"/>
                <w:szCs w:val="21"/>
              </w:rPr>
            </w:pPr>
            <w:r w:rsidRPr="001C5CB1">
              <w:rPr>
                <w:rFonts w:hint="eastAsia"/>
                <w:sz w:val="22"/>
                <w:szCs w:val="21"/>
              </w:rPr>
              <w:t>1.6311</w:t>
            </w:r>
          </w:p>
        </w:tc>
        <w:tc>
          <w:tcPr>
            <w:tcW w:w="1116" w:type="dxa"/>
            <w:vAlign w:val="center"/>
          </w:tcPr>
          <w:p w14:paraId="31775A9E" w14:textId="50F5A2F5" w:rsidR="00464E5C" w:rsidRPr="00D030DC" w:rsidRDefault="00464E5C" w:rsidP="00325EC5">
            <w:pPr>
              <w:ind w:firstLineChars="0" w:firstLine="0"/>
              <w:jc w:val="center"/>
              <w:rPr>
                <w:sz w:val="22"/>
                <w:szCs w:val="21"/>
              </w:rPr>
            </w:pPr>
            <w:r w:rsidRPr="001C5CB1">
              <w:rPr>
                <w:rFonts w:hint="eastAsia"/>
                <w:sz w:val="22"/>
                <w:szCs w:val="21"/>
              </w:rPr>
              <w:t>874.5254</w:t>
            </w:r>
          </w:p>
        </w:tc>
        <w:tc>
          <w:tcPr>
            <w:tcW w:w="975" w:type="dxa"/>
            <w:vAlign w:val="center"/>
          </w:tcPr>
          <w:p w14:paraId="4ADC2635" w14:textId="7A797C73" w:rsidR="00464E5C" w:rsidRPr="00D030DC" w:rsidRDefault="00464E5C" w:rsidP="00325EC5">
            <w:pPr>
              <w:ind w:firstLineChars="0" w:firstLine="0"/>
              <w:jc w:val="center"/>
              <w:rPr>
                <w:sz w:val="22"/>
                <w:szCs w:val="21"/>
              </w:rPr>
            </w:pPr>
            <w:r w:rsidRPr="001C5CB1">
              <w:rPr>
                <w:rFonts w:hint="eastAsia"/>
                <w:sz w:val="22"/>
                <w:szCs w:val="21"/>
              </w:rPr>
              <w:t>2.7960</w:t>
            </w:r>
          </w:p>
        </w:tc>
        <w:tc>
          <w:tcPr>
            <w:tcW w:w="1080" w:type="dxa"/>
            <w:vAlign w:val="center"/>
          </w:tcPr>
          <w:p w14:paraId="7AB28BAD" w14:textId="21A833C0" w:rsidR="00464E5C" w:rsidRPr="00D030DC" w:rsidRDefault="00464E5C" w:rsidP="00325EC5">
            <w:pPr>
              <w:ind w:firstLineChars="0" w:firstLine="0"/>
              <w:jc w:val="center"/>
              <w:rPr>
                <w:sz w:val="22"/>
                <w:szCs w:val="21"/>
              </w:rPr>
            </w:pPr>
            <w:r w:rsidRPr="001C5CB1">
              <w:rPr>
                <w:rFonts w:hint="eastAsia"/>
                <w:sz w:val="22"/>
                <w:szCs w:val="21"/>
              </w:rPr>
              <w:t>0.2879</w:t>
            </w:r>
          </w:p>
        </w:tc>
      </w:tr>
      <w:tr w:rsidR="00464E5C" w14:paraId="74EB8760" w14:textId="77777777" w:rsidTr="00325EC5">
        <w:tc>
          <w:tcPr>
            <w:tcW w:w="436" w:type="dxa"/>
            <w:vAlign w:val="center"/>
          </w:tcPr>
          <w:p w14:paraId="1CC16E5E" w14:textId="77777777" w:rsidR="00464E5C" w:rsidRPr="00D030DC" w:rsidRDefault="00464E5C" w:rsidP="00325EC5">
            <w:pPr>
              <w:ind w:firstLineChars="0" w:firstLine="0"/>
              <w:jc w:val="center"/>
              <w:rPr>
                <w:sz w:val="22"/>
                <w:szCs w:val="21"/>
              </w:rPr>
            </w:pPr>
            <w:r w:rsidRPr="00D030DC">
              <w:rPr>
                <w:sz w:val="22"/>
                <w:szCs w:val="21"/>
              </w:rPr>
              <w:t>3</w:t>
            </w:r>
          </w:p>
        </w:tc>
        <w:tc>
          <w:tcPr>
            <w:tcW w:w="1261" w:type="dxa"/>
            <w:vAlign w:val="center"/>
          </w:tcPr>
          <w:p w14:paraId="43B3C4A5" w14:textId="4CD61CD9" w:rsidR="00464E5C" w:rsidRPr="00D030DC" w:rsidRDefault="00464E5C" w:rsidP="00325EC5">
            <w:pPr>
              <w:ind w:firstLineChars="0" w:firstLine="0"/>
              <w:jc w:val="center"/>
              <w:rPr>
                <w:sz w:val="22"/>
                <w:szCs w:val="21"/>
              </w:rPr>
            </w:pPr>
            <w:r w:rsidRPr="00D030DC">
              <w:rPr>
                <w:rFonts w:hint="eastAsia"/>
                <w:sz w:val="22"/>
                <w:szCs w:val="21"/>
              </w:rPr>
              <w:t>14774.5054</w:t>
            </w:r>
          </w:p>
        </w:tc>
        <w:tc>
          <w:tcPr>
            <w:tcW w:w="1261" w:type="dxa"/>
            <w:vAlign w:val="center"/>
          </w:tcPr>
          <w:p w14:paraId="628BC621" w14:textId="4D1D9157" w:rsidR="00464E5C" w:rsidRPr="00D030DC" w:rsidRDefault="00464E5C" w:rsidP="00325EC5">
            <w:pPr>
              <w:ind w:firstLineChars="0" w:firstLine="0"/>
              <w:jc w:val="center"/>
              <w:rPr>
                <w:sz w:val="22"/>
                <w:szCs w:val="21"/>
              </w:rPr>
            </w:pPr>
            <w:r w:rsidRPr="00D030DC">
              <w:rPr>
                <w:rFonts w:hint="eastAsia"/>
                <w:sz w:val="22"/>
                <w:szCs w:val="21"/>
              </w:rPr>
              <w:t>16416.4411</w:t>
            </w:r>
          </w:p>
        </w:tc>
        <w:tc>
          <w:tcPr>
            <w:tcW w:w="1149" w:type="dxa"/>
            <w:vAlign w:val="center"/>
          </w:tcPr>
          <w:p w14:paraId="273CD82D" w14:textId="025D8EA6" w:rsidR="00464E5C" w:rsidRPr="00D030DC" w:rsidRDefault="00464E5C" w:rsidP="00325EC5">
            <w:pPr>
              <w:ind w:firstLineChars="0" w:firstLine="0"/>
              <w:jc w:val="center"/>
              <w:rPr>
                <w:sz w:val="22"/>
                <w:szCs w:val="21"/>
              </w:rPr>
            </w:pPr>
            <w:r w:rsidRPr="001C5CB1">
              <w:rPr>
                <w:rFonts w:hint="eastAsia"/>
                <w:sz w:val="22"/>
                <w:szCs w:val="21"/>
              </w:rPr>
              <w:t>0.0047</w:t>
            </w:r>
          </w:p>
        </w:tc>
        <w:tc>
          <w:tcPr>
            <w:tcW w:w="1018" w:type="dxa"/>
            <w:vAlign w:val="center"/>
          </w:tcPr>
          <w:p w14:paraId="643DF74F" w14:textId="5A363A30" w:rsidR="00464E5C" w:rsidRPr="00D030DC" w:rsidRDefault="00464E5C" w:rsidP="00325EC5">
            <w:pPr>
              <w:ind w:firstLineChars="0" w:firstLine="0"/>
              <w:jc w:val="center"/>
              <w:rPr>
                <w:sz w:val="22"/>
                <w:szCs w:val="21"/>
              </w:rPr>
            </w:pPr>
            <w:r w:rsidRPr="001C5CB1">
              <w:rPr>
                <w:rFonts w:hint="eastAsia"/>
                <w:sz w:val="22"/>
                <w:szCs w:val="21"/>
              </w:rPr>
              <w:t>1.6310</w:t>
            </w:r>
          </w:p>
        </w:tc>
        <w:tc>
          <w:tcPr>
            <w:tcW w:w="1116" w:type="dxa"/>
            <w:vAlign w:val="center"/>
          </w:tcPr>
          <w:p w14:paraId="38457E0C" w14:textId="6D633301" w:rsidR="00464E5C" w:rsidRPr="00D030DC" w:rsidRDefault="00464E5C" w:rsidP="00325EC5">
            <w:pPr>
              <w:ind w:firstLineChars="0" w:firstLine="0"/>
              <w:jc w:val="center"/>
              <w:rPr>
                <w:sz w:val="22"/>
                <w:szCs w:val="21"/>
              </w:rPr>
            </w:pPr>
            <w:r w:rsidRPr="001C5CB1">
              <w:rPr>
                <w:rFonts w:hint="eastAsia"/>
                <w:sz w:val="22"/>
                <w:szCs w:val="21"/>
              </w:rPr>
              <w:t>874.5368</w:t>
            </w:r>
          </w:p>
        </w:tc>
        <w:tc>
          <w:tcPr>
            <w:tcW w:w="975" w:type="dxa"/>
            <w:vAlign w:val="center"/>
          </w:tcPr>
          <w:p w14:paraId="5D015EDC" w14:textId="11A8AFF7" w:rsidR="00464E5C" w:rsidRPr="00D030DC" w:rsidRDefault="00464E5C" w:rsidP="00325EC5">
            <w:pPr>
              <w:ind w:firstLineChars="0" w:firstLine="0"/>
              <w:jc w:val="center"/>
              <w:rPr>
                <w:sz w:val="22"/>
                <w:szCs w:val="21"/>
              </w:rPr>
            </w:pPr>
            <w:r w:rsidRPr="001C5CB1">
              <w:rPr>
                <w:rFonts w:hint="eastAsia"/>
                <w:sz w:val="22"/>
                <w:szCs w:val="21"/>
              </w:rPr>
              <w:t>2.7959</w:t>
            </w:r>
          </w:p>
        </w:tc>
        <w:tc>
          <w:tcPr>
            <w:tcW w:w="1080" w:type="dxa"/>
            <w:vAlign w:val="center"/>
          </w:tcPr>
          <w:p w14:paraId="18A10939" w14:textId="0F73614A" w:rsidR="00464E5C" w:rsidRPr="00D030DC" w:rsidRDefault="00464E5C" w:rsidP="00325EC5">
            <w:pPr>
              <w:ind w:firstLineChars="0" w:firstLine="0"/>
              <w:jc w:val="center"/>
              <w:rPr>
                <w:sz w:val="22"/>
                <w:szCs w:val="21"/>
              </w:rPr>
            </w:pPr>
            <w:r w:rsidRPr="001C5CB1">
              <w:rPr>
                <w:rFonts w:hint="eastAsia"/>
                <w:sz w:val="22"/>
                <w:szCs w:val="21"/>
              </w:rPr>
              <w:t>0.2879</w:t>
            </w:r>
          </w:p>
        </w:tc>
      </w:tr>
      <w:tr w:rsidR="00464E5C" w14:paraId="1746E4E9" w14:textId="77777777" w:rsidTr="00325EC5">
        <w:tc>
          <w:tcPr>
            <w:tcW w:w="436" w:type="dxa"/>
            <w:vAlign w:val="center"/>
          </w:tcPr>
          <w:p w14:paraId="0AB56C82" w14:textId="77777777" w:rsidR="00464E5C" w:rsidRPr="00D030DC" w:rsidRDefault="00464E5C" w:rsidP="00325EC5">
            <w:pPr>
              <w:ind w:firstLineChars="0" w:firstLine="0"/>
              <w:jc w:val="center"/>
              <w:rPr>
                <w:sz w:val="22"/>
                <w:szCs w:val="21"/>
              </w:rPr>
            </w:pPr>
            <w:r w:rsidRPr="00D030DC">
              <w:rPr>
                <w:sz w:val="22"/>
                <w:szCs w:val="21"/>
              </w:rPr>
              <w:t>4</w:t>
            </w:r>
          </w:p>
        </w:tc>
        <w:tc>
          <w:tcPr>
            <w:tcW w:w="1261" w:type="dxa"/>
            <w:vAlign w:val="center"/>
          </w:tcPr>
          <w:p w14:paraId="6D1069CD" w14:textId="5867FD18" w:rsidR="00464E5C" w:rsidRPr="00D030DC" w:rsidRDefault="00464E5C" w:rsidP="00325EC5">
            <w:pPr>
              <w:ind w:firstLineChars="0" w:firstLine="0"/>
              <w:jc w:val="center"/>
              <w:rPr>
                <w:sz w:val="22"/>
                <w:szCs w:val="21"/>
              </w:rPr>
            </w:pPr>
            <w:r w:rsidRPr="00D030DC">
              <w:rPr>
                <w:rFonts w:hint="eastAsia"/>
                <w:sz w:val="22"/>
                <w:szCs w:val="21"/>
              </w:rPr>
              <w:t>14773.2585</w:t>
            </w:r>
          </w:p>
        </w:tc>
        <w:tc>
          <w:tcPr>
            <w:tcW w:w="1261" w:type="dxa"/>
            <w:vAlign w:val="center"/>
          </w:tcPr>
          <w:p w14:paraId="29B7CE9E" w14:textId="286557D0" w:rsidR="00464E5C" w:rsidRPr="00D030DC" w:rsidRDefault="00464E5C" w:rsidP="00325EC5">
            <w:pPr>
              <w:ind w:firstLineChars="0" w:firstLine="0"/>
              <w:jc w:val="center"/>
              <w:rPr>
                <w:sz w:val="22"/>
                <w:szCs w:val="21"/>
              </w:rPr>
            </w:pPr>
            <w:r w:rsidRPr="00D030DC">
              <w:rPr>
                <w:rFonts w:hint="eastAsia"/>
                <w:sz w:val="22"/>
                <w:szCs w:val="21"/>
              </w:rPr>
              <w:t>16415.1942</w:t>
            </w:r>
          </w:p>
        </w:tc>
        <w:tc>
          <w:tcPr>
            <w:tcW w:w="1149" w:type="dxa"/>
            <w:vAlign w:val="center"/>
          </w:tcPr>
          <w:p w14:paraId="0B7E41AB" w14:textId="52E69516" w:rsidR="00464E5C" w:rsidRPr="00D030DC" w:rsidRDefault="00464E5C" w:rsidP="00325EC5">
            <w:pPr>
              <w:ind w:firstLineChars="0" w:firstLine="0"/>
              <w:jc w:val="center"/>
              <w:rPr>
                <w:sz w:val="22"/>
                <w:szCs w:val="21"/>
              </w:rPr>
            </w:pPr>
            <w:r w:rsidRPr="001C5CB1">
              <w:rPr>
                <w:rFonts w:hint="eastAsia"/>
                <w:sz w:val="22"/>
                <w:szCs w:val="21"/>
              </w:rPr>
              <w:t>0.0047</w:t>
            </w:r>
          </w:p>
        </w:tc>
        <w:tc>
          <w:tcPr>
            <w:tcW w:w="1018" w:type="dxa"/>
            <w:vAlign w:val="center"/>
          </w:tcPr>
          <w:p w14:paraId="05A9EE6E" w14:textId="72F2549D" w:rsidR="00464E5C" w:rsidRPr="00D030DC" w:rsidRDefault="00464E5C" w:rsidP="00325EC5">
            <w:pPr>
              <w:ind w:firstLineChars="0" w:firstLine="0"/>
              <w:jc w:val="center"/>
              <w:rPr>
                <w:sz w:val="22"/>
                <w:szCs w:val="21"/>
              </w:rPr>
            </w:pPr>
            <w:r w:rsidRPr="001C5CB1">
              <w:rPr>
                <w:rFonts w:hint="eastAsia"/>
                <w:sz w:val="22"/>
                <w:szCs w:val="21"/>
              </w:rPr>
              <w:t>1.6309</w:t>
            </w:r>
          </w:p>
        </w:tc>
        <w:tc>
          <w:tcPr>
            <w:tcW w:w="1116" w:type="dxa"/>
            <w:vAlign w:val="center"/>
          </w:tcPr>
          <w:p w14:paraId="632C9301" w14:textId="55A51341" w:rsidR="00464E5C" w:rsidRPr="00D030DC" w:rsidRDefault="00464E5C" w:rsidP="00325EC5">
            <w:pPr>
              <w:ind w:firstLineChars="0" w:firstLine="0"/>
              <w:jc w:val="center"/>
              <w:rPr>
                <w:sz w:val="22"/>
                <w:szCs w:val="21"/>
              </w:rPr>
            </w:pPr>
            <w:r w:rsidRPr="001C5CB1">
              <w:rPr>
                <w:rFonts w:hint="eastAsia"/>
                <w:sz w:val="22"/>
                <w:szCs w:val="21"/>
              </w:rPr>
              <w:t>874.5542</w:t>
            </w:r>
          </w:p>
        </w:tc>
        <w:tc>
          <w:tcPr>
            <w:tcW w:w="975" w:type="dxa"/>
            <w:vAlign w:val="center"/>
          </w:tcPr>
          <w:p w14:paraId="40106B2C" w14:textId="38E08725" w:rsidR="00464E5C" w:rsidRPr="00D030DC" w:rsidRDefault="00464E5C" w:rsidP="00325EC5">
            <w:pPr>
              <w:ind w:firstLineChars="0" w:firstLine="0"/>
              <w:jc w:val="center"/>
              <w:rPr>
                <w:sz w:val="22"/>
                <w:szCs w:val="21"/>
              </w:rPr>
            </w:pPr>
            <w:r w:rsidRPr="001C5CB1">
              <w:rPr>
                <w:rFonts w:hint="eastAsia"/>
                <w:sz w:val="22"/>
                <w:szCs w:val="21"/>
              </w:rPr>
              <w:t>2.7958</w:t>
            </w:r>
          </w:p>
        </w:tc>
        <w:tc>
          <w:tcPr>
            <w:tcW w:w="1080" w:type="dxa"/>
            <w:vAlign w:val="center"/>
          </w:tcPr>
          <w:p w14:paraId="50EC60B5" w14:textId="18AD6AD0" w:rsidR="00464E5C" w:rsidRPr="00D030DC" w:rsidRDefault="00464E5C" w:rsidP="00325EC5">
            <w:pPr>
              <w:ind w:firstLineChars="0" w:firstLine="0"/>
              <w:jc w:val="center"/>
              <w:rPr>
                <w:sz w:val="22"/>
                <w:szCs w:val="21"/>
              </w:rPr>
            </w:pPr>
            <w:r w:rsidRPr="001C5CB1">
              <w:rPr>
                <w:rFonts w:hint="eastAsia"/>
                <w:sz w:val="22"/>
                <w:szCs w:val="21"/>
              </w:rPr>
              <w:t>0.2879</w:t>
            </w:r>
          </w:p>
        </w:tc>
      </w:tr>
      <w:tr w:rsidR="00464E5C" w14:paraId="27166FAF" w14:textId="77777777" w:rsidTr="00325EC5">
        <w:tc>
          <w:tcPr>
            <w:tcW w:w="436" w:type="dxa"/>
            <w:vAlign w:val="center"/>
          </w:tcPr>
          <w:p w14:paraId="15C87A5E" w14:textId="77777777" w:rsidR="00464E5C" w:rsidRPr="00D030DC" w:rsidRDefault="00464E5C" w:rsidP="00325EC5">
            <w:pPr>
              <w:ind w:firstLineChars="0" w:firstLine="0"/>
              <w:jc w:val="center"/>
              <w:rPr>
                <w:sz w:val="22"/>
                <w:szCs w:val="21"/>
              </w:rPr>
            </w:pPr>
            <w:r w:rsidRPr="00D030DC">
              <w:rPr>
                <w:sz w:val="22"/>
                <w:szCs w:val="21"/>
              </w:rPr>
              <w:t>5</w:t>
            </w:r>
          </w:p>
        </w:tc>
        <w:tc>
          <w:tcPr>
            <w:tcW w:w="1261" w:type="dxa"/>
            <w:vAlign w:val="center"/>
          </w:tcPr>
          <w:p w14:paraId="470B12B5" w14:textId="4FE77545" w:rsidR="00464E5C" w:rsidRPr="00D030DC" w:rsidRDefault="00464E5C" w:rsidP="00325EC5">
            <w:pPr>
              <w:ind w:firstLineChars="0" w:firstLine="0"/>
              <w:jc w:val="center"/>
              <w:rPr>
                <w:sz w:val="22"/>
                <w:szCs w:val="21"/>
              </w:rPr>
            </w:pPr>
            <w:r w:rsidRPr="00D030DC">
              <w:rPr>
                <w:rFonts w:hint="eastAsia"/>
                <w:sz w:val="22"/>
                <w:szCs w:val="21"/>
              </w:rPr>
              <w:t>14771.3646</w:t>
            </w:r>
          </w:p>
        </w:tc>
        <w:tc>
          <w:tcPr>
            <w:tcW w:w="1261" w:type="dxa"/>
            <w:vAlign w:val="center"/>
          </w:tcPr>
          <w:p w14:paraId="0ED98A31" w14:textId="7D8AAB62" w:rsidR="00464E5C" w:rsidRPr="00D030DC" w:rsidRDefault="00464E5C" w:rsidP="00325EC5">
            <w:pPr>
              <w:ind w:firstLineChars="0" w:firstLine="0"/>
              <w:jc w:val="center"/>
              <w:rPr>
                <w:sz w:val="22"/>
                <w:szCs w:val="21"/>
              </w:rPr>
            </w:pPr>
            <w:r w:rsidRPr="00D030DC">
              <w:rPr>
                <w:rFonts w:hint="eastAsia"/>
                <w:sz w:val="22"/>
                <w:szCs w:val="21"/>
              </w:rPr>
              <w:t>16413.3003</w:t>
            </w:r>
          </w:p>
        </w:tc>
        <w:tc>
          <w:tcPr>
            <w:tcW w:w="1149" w:type="dxa"/>
            <w:vAlign w:val="center"/>
          </w:tcPr>
          <w:p w14:paraId="4A972482" w14:textId="4BDDCE34" w:rsidR="00464E5C" w:rsidRPr="00D030DC" w:rsidRDefault="00464E5C" w:rsidP="00325EC5">
            <w:pPr>
              <w:ind w:firstLineChars="0" w:firstLine="0"/>
              <w:jc w:val="center"/>
              <w:rPr>
                <w:sz w:val="22"/>
                <w:szCs w:val="21"/>
              </w:rPr>
            </w:pPr>
            <w:r w:rsidRPr="001C5CB1">
              <w:rPr>
                <w:rFonts w:hint="eastAsia"/>
                <w:sz w:val="22"/>
                <w:szCs w:val="21"/>
              </w:rPr>
              <w:t>0.0047</w:t>
            </w:r>
          </w:p>
        </w:tc>
        <w:tc>
          <w:tcPr>
            <w:tcW w:w="1018" w:type="dxa"/>
            <w:vAlign w:val="center"/>
          </w:tcPr>
          <w:p w14:paraId="23607D99" w14:textId="173C879F" w:rsidR="00464E5C" w:rsidRPr="00D030DC" w:rsidRDefault="00464E5C" w:rsidP="00325EC5">
            <w:pPr>
              <w:ind w:firstLineChars="0" w:firstLine="0"/>
              <w:jc w:val="center"/>
              <w:rPr>
                <w:sz w:val="22"/>
                <w:szCs w:val="21"/>
              </w:rPr>
            </w:pPr>
            <w:r w:rsidRPr="001C5CB1">
              <w:rPr>
                <w:rFonts w:hint="eastAsia"/>
                <w:sz w:val="22"/>
                <w:szCs w:val="21"/>
              </w:rPr>
              <w:t>1.6308</w:t>
            </w:r>
          </w:p>
        </w:tc>
        <w:tc>
          <w:tcPr>
            <w:tcW w:w="1116" w:type="dxa"/>
            <w:vAlign w:val="center"/>
          </w:tcPr>
          <w:p w14:paraId="47BF1F6A" w14:textId="082B935D" w:rsidR="00464E5C" w:rsidRPr="00D030DC" w:rsidRDefault="00464E5C" w:rsidP="00325EC5">
            <w:pPr>
              <w:ind w:firstLineChars="0" w:firstLine="0"/>
              <w:jc w:val="center"/>
              <w:rPr>
                <w:sz w:val="22"/>
                <w:szCs w:val="21"/>
              </w:rPr>
            </w:pPr>
            <w:r w:rsidRPr="001C5CB1">
              <w:rPr>
                <w:rFonts w:hint="eastAsia"/>
                <w:sz w:val="22"/>
                <w:szCs w:val="21"/>
              </w:rPr>
              <w:t>874.5806</w:t>
            </w:r>
          </w:p>
        </w:tc>
        <w:tc>
          <w:tcPr>
            <w:tcW w:w="975" w:type="dxa"/>
            <w:vAlign w:val="center"/>
          </w:tcPr>
          <w:p w14:paraId="0A24EE44" w14:textId="0AC11DE5" w:rsidR="00464E5C" w:rsidRPr="00D030DC" w:rsidRDefault="00464E5C" w:rsidP="00325EC5">
            <w:pPr>
              <w:ind w:firstLineChars="0" w:firstLine="0"/>
              <w:jc w:val="center"/>
              <w:rPr>
                <w:sz w:val="22"/>
                <w:szCs w:val="21"/>
              </w:rPr>
            </w:pPr>
            <w:r w:rsidRPr="001C5CB1">
              <w:rPr>
                <w:rFonts w:hint="eastAsia"/>
                <w:sz w:val="22"/>
                <w:szCs w:val="21"/>
              </w:rPr>
              <w:t>2.7956</w:t>
            </w:r>
          </w:p>
        </w:tc>
        <w:tc>
          <w:tcPr>
            <w:tcW w:w="1080" w:type="dxa"/>
            <w:vAlign w:val="center"/>
          </w:tcPr>
          <w:p w14:paraId="45D5687D" w14:textId="2DA49C21" w:rsidR="00464E5C" w:rsidRPr="00D030DC" w:rsidRDefault="00464E5C" w:rsidP="00325EC5">
            <w:pPr>
              <w:ind w:firstLineChars="0" w:firstLine="0"/>
              <w:jc w:val="center"/>
              <w:rPr>
                <w:sz w:val="22"/>
                <w:szCs w:val="21"/>
              </w:rPr>
            </w:pPr>
            <w:r w:rsidRPr="001C5CB1">
              <w:rPr>
                <w:rFonts w:hint="eastAsia"/>
                <w:sz w:val="22"/>
                <w:szCs w:val="21"/>
              </w:rPr>
              <w:t>0.2879</w:t>
            </w:r>
          </w:p>
        </w:tc>
      </w:tr>
      <w:tr w:rsidR="00464E5C" w14:paraId="325E59F4" w14:textId="77777777" w:rsidTr="00325EC5">
        <w:tc>
          <w:tcPr>
            <w:tcW w:w="436" w:type="dxa"/>
            <w:vAlign w:val="center"/>
          </w:tcPr>
          <w:p w14:paraId="22C7521C" w14:textId="77777777" w:rsidR="00464E5C" w:rsidRPr="00D030DC" w:rsidRDefault="00464E5C" w:rsidP="00325EC5">
            <w:pPr>
              <w:ind w:firstLineChars="0" w:firstLine="0"/>
              <w:jc w:val="center"/>
              <w:rPr>
                <w:sz w:val="22"/>
                <w:szCs w:val="21"/>
              </w:rPr>
            </w:pPr>
            <w:r w:rsidRPr="00D030DC">
              <w:rPr>
                <w:sz w:val="22"/>
                <w:szCs w:val="21"/>
              </w:rPr>
              <w:t>6</w:t>
            </w:r>
          </w:p>
        </w:tc>
        <w:tc>
          <w:tcPr>
            <w:tcW w:w="1261" w:type="dxa"/>
            <w:vAlign w:val="center"/>
          </w:tcPr>
          <w:p w14:paraId="53A5C53A" w14:textId="1F0671D6" w:rsidR="00464E5C" w:rsidRPr="00D030DC" w:rsidRDefault="00464E5C" w:rsidP="00325EC5">
            <w:pPr>
              <w:ind w:firstLineChars="0" w:firstLine="0"/>
              <w:jc w:val="center"/>
              <w:rPr>
                <w:sz w:val="22"/>
                <w:szCs w:val="21"/>
              </w:rPr>
            </w:pPr>
            <w:r w:rsidRPr="00D030DC">
              <w:rPr>
                <w:rFonts w:hint="eastAsia"/>
                <w:sz w:val="22"/>
                <w:szCs w:val="21"/>
              </w:rPr>
              <w:t>14768.4895</w:t>
            </w:r>
          </w:p>
        </w:tc>
        <w:tc>
          <w:tcPr>
            <w:tcW w:w="1261" w:type="dxa"/>
            <w:vAlign w:val="center"/>
          </w:tcPr>
          <w:p w14:paraId="198C1FBC" w14:textId="5549DC08" w:rsidR="00464E5C" w:rsidRPr="00D030DC" w:rsidRDefault="00464E5C" w:rsidP="00325EC5">
            <w:pPr>
              <w:ind w:firstLineChars="0" w:firstLine="0"/>
              <w:jc w:val="center"/>
              <w:rPr>
                <w:sz w:val="22"/>
                <w:szCs w:val="21"/>
              </w:rPr>
            </w:pPr>
            <w:r w:rsidRPr="00D030DC">
              <w:rPr>
                <w:rFonts w:hint="eastAsia"/>
                <w:sz w:val="22"/>
                <w:szCs w:val="21"/>
              </w:rPr>
              <w:t>16410.4251</w:t>
            </w:r>
          </w:p>
        </w:tc>
        <w:tc>
          <w:tcPr>
            <w:tcW w:w="1149" w:type="dxa"/>
            <w:vAlign w:val="center"/>
          </w:tcPr>
          <w:p w14:paraId="2FAA24B9" w14:textId="0D8B0F14" w:rsidR="00464E5C" w:rsidRPr="00D030DC" w:rsidRDefault="00464E5C" w:rsidP="00325EC5">
            <w:pPr>
              <w:ind w:firstLineChars="0" w:firstLine="0"/>
              <w:jc w:val="center"/>
              <w:rPr>
                <w:sz w:val="22"/>
                <w:szCs w:val="21"/>
              </w:rPr>
            </w:pPr>
            <w:r w:rsidRPr="001C5CB1">
              <w:rPr>
                <w:rFonts w:hint="eastAsia"/>
                <w:sz w:val="22"/>
                <w:szCs w:val="21"/>
              </w:rPr>
              <w:t>0.0047</w:t>
            </w:r>
          </w:p>
        </w:tc>
        <w:tc>
          <w:tcPr>
            <w:tcW w:w="1018" w:type="dxa"/>
            <w:vAlign w:val="center"/>
          </w:tcPr>
          <w:p w14:paraId="2D4F943E" w14:textId="2ACE2285" w:rsidR="00464E5C" w:rsidRPr="00D030DC" w:rsidRDefault="00464E5C" w:rsidP="00325EC5">
            <w:pPr>
              <w:ind w:firstLineChars="0" w:firstLine="0"/>
              <w:jc w:val="center"/>
              <w:rPr>
                <w:sz w:val="22"/>
                <w:szCs w:val="21"/>
              </w:rPr>
            </w:pPr>
            <w:r w:rsidRPr="001C5CB1">
              <w:rPr>
                <w:rFonts w:hint="eastAsia"/>
                <w:sz w:val="22"/>
                <w:szCs w:val="21"/>
              </w:rPr>
              <w:t>1.6307</w:t>
            </w:r>
          </w:p>
        </w:tc>
        <w:tc>
          <w:tcPr>
            <w:tcW w:w="1116" w:type="dxa"/>
            <w:vAlign w:val="center"/>
          </w:tcPr>
          <w:p w14:paraId="60F6C97E" w14:textId="410F2142" w:rsidR="00464E5C" w:rsidRPr="00D030DC" w:rsidRDefault="00464E5C" w:rsidP="00325EC5">
            <w:pPr>
              <w:ind w:firstLineChars="0" w:firstLine="0"/>
              <w:jc w:val="center"/>
              <w:rPr>
                <w:sz w:val="22"/>
                <w:szCs w:val="21"/>
              </w:rPr>
            </w:pPr>
            <w:r w:rsidRPr="001C5CB1">
              <w:rPr>
                <w:rFonts w:hint="eastAsia"/>
                <w:sz w:val="22"/>
                <w:szCs w:val="21"/>
              </w:rPr>
              <w:t>874.6207</w:t>
            </w:r>
          </w:p>
        </w:tc>
        <w:tc>
          <w:tcPr>
            <w:tcW w:w="975" w:type="dxa"/>
            <w:vAlign w:val="center"/>
          </w:tcPr>
          <w:p w14:paraId="769CBEBC" w14:textId="7C7BABC0" w:rsidR="00464E5C" w:rsidRPr="00D030DC" w:rsidRDefault="00464E5C" w:rsidP="00325EC5">
            <w:pPr>
              <w:ind w:firstLineChars="0" w:firstLine="0"/>
              <w:jc w:val="center"/>
              <w:rPr>
                <w:sz w:val="22"/>
                <w:szCs w:val="21"/>
              </w:rPr>
            </w:pPr>
            <w:r w:rsidRPr="001C5CB1">
              <w:rPr>
                <w:rFonts w:hint="eastAsia"/>
                <w:sz w:val="22"/>
                <w:szCs w:val="21"/>
              </w:rPr>
              <w:t>2.7954</w:t>
            </w:r>
          </w:p>
        </w:tc>
        <w:tc>
          <w:tcPr>
            <w:tcW w:w="1080" w:type="dxa"/>
            <w:vAlign w:val="center"/>
          </w:tcPr>
          <w:p w14:paraId="764E3BF0" w14:textId="2F78EF98" w:rsidR="00464E5C" w:rsidRPr="00D030DC" w:rsidRDefault="00464E5C" w:rsidP="00325EC5">
            <w:pPr>
              <w:ind w:firstLineChars="0" w:firstLine="0"/>
              <w:jc w:val="center"/>
              <w:rPr>
                <w:sz w:val="22"/>
                <w:szCs w:val="21"/>
              </w:rPr>
            </w:pPr>
            <w:r w:rsidRPr="001C5CB1">
              <w:rPr>
                <w:rFonts w:hint="eastAsia"/>
                <w:sz w:val="22"/>
                <w:szCs w:val="21"/>
              </w:rPr>
              <w:t>0.2879</w:t>
            </w:r>
          </w:p>
        </w:tc>
      </w:tr>
      <w:tr w:rsidR="00464E5C" w14:paraId="2D65B120" w14:textId="77777777" w:rsidTr="00325EC5">
        <w:tc>
          <w:tcPr>
            <w:tcW w:w="436" w:type="dxa"/>
            <w:vAlign w:val="center"/>
          </w:tcPr>
          <w:p w14:paraId="68ADB18A" w14:textId="77777777" w:rsidR="00464E5C" w:rsidRPr="00D030DC" w:rsidRDefault="00464E5C" w:rsidP="00325EC5">
            <w:pPr>
              <w:ind w:firstLineChars="0" w:firstLine="0"/>
              <w:jc w:val="center"/>
              <w:rPr>
                <w:sz w:val="22"/>
                <w:szCs w:val="21"/>
              </w:rPr>
            </w:pPr>
            <w:r w:rsidRPr="00D030DC">
              <w:rPr>
                <w:sz w:val="22"/>
                <w:szCs w:val="21"/>
              </w:rPr>
              <w:t>7</w:t>
            </w:r>
          </w:p>
        </w:tc>
        <w:tc>
          <w:tcPr>
            <w:tcW w:w="1261" w:type="dxa"/>
            <w:vAlign w:val="center"/>
          </w:tcPr>
          <w:p w14:paraId="6A80FB68" w14:textId="4D8C6406" w:rsidR="00464E5C" w:rsidRPr="00D030DC" w:rsidRDefault="00464E5C" w:rsidP="00325EC5">
            <w:pPr>
              <w:ind w:firstLineChars="0" w:firstLine="0"/>
              <w:jc w:val="center"/>
              <w:rPr>
                <w:sz w:val="22"/>
                <w:szCs w:val="21"/>
              </w:rPr>
            </w:pPr>
            <w:r w:rsidRPr="00D030DC">
              <w:rPr>
                <w:rFonts w:hint="eastAsia"/>
                <w:sz w:val="22"/>
                <w:szCs w:val="21"/>
              </w:rPr>
              <w:t>14764.1276</w:t>
            </w:r>
          </w:p>
        </w:tc>
        <w:tc>
          <w:tcPr>
            <w:tcW w:w="1261" w:type="dxa"/>
            <w:vAlign w:val="center"/>
          </w:tcPr>
          <w:p w14:paraId="7139C3C8" w14:textId="1DE610CD" w:rsidR="00464E5C" w:rsidRPr="00D030DC" w:rsidRDefault="00464E5C" w:rsidP="00325EC5">
            <w:pPr>
              <w:ind w:firstLineChars="0" w:firstLine="0"/>
              <w:jc w:val="center"/>
              <w:rPr>
                <w:sz w:val="22"/>
                <w:szCs w:val="21"/>
              </w:rPr>
            </w:pPr>
            <w:r w:rsidRPr="00D030DC">
              <w:rPr>
                <w:rFonts w:hint="eastAsia"/>
                <w:sz w:val="22"/>
                <w:szCs w:val="21"/>
              </w:rPr>
              <w:t>16406.0633</w:t>
            </w:r>
          </w:p>
        </w:tc>
        <w:tc>
          <w:tcPr>
            <w:tcW w:w="1149" w:type="dxa"/>
            <w:vAlign w:val="center"/>
          </w:tcPr>
          <w:p w14:paraId="5018CB4A" w14:textId="1E1F3B0D" w:rsidR="00464E5C" w:rsidRPr="00D030DC" w:rsidRDefault="00464E5C" w:rsidP="00325EC5">
            <w:pPr>
              <w:ind w:firstLineChars="0" w:firstLine="0"/>
              <w:jc w:val="center"/>
              <w:rPr>
                <w:sz w:val="22"/>
                <w:szCs w:val="21"/>
              </w:rPr>
            </w:pPr>
            <w:r w:rsidRPr="001C5CB1">
              <w:rPr>
                <w:rFonts w:hint="eastAsia"/>
                <w:sz w:val="22"/>
                <w:szCs w:val="21"/>
              </w:rPr>
              <w:t>0.0047</w:t>
            </w:r>
          </w:p>
        </w:tc>
        <w:tc>
          <w:tcPr>
            <w:tcW w:w="1018" w:type="dxa"/>
            <w:vAlign w:val="center"/>
          </w:tcPr>
          <w:p w14:paraId="623BA4A1" w14:textId="2F292C81" w:rsidR="00464E5C" w:rsidRPr="00D030DC" w:rsidRDefault="00464E5C" w:rsidP="00325EC5">
            <w:pPr>
              <w:ind w:firstLineChars="0" w:firstLine="0"/>
              <w:jc w:val="center"/>
              <w:rPr>
                <w:sz w:val="22"/>
                <w:szCs w:val="21"/>
              </w:rPr>
            </w:pPr>
            <w:r w:rsidRPr="001C5CB1">
              <w:rPr>
                <w:rFonts w:hint="eastAsia"/>
                <w:sz w:val="22"/>
                <w:szCs w:val="21"/>
              </w:rPr>
              <w:t>1.6305</w:t>
            </w:r>
          </w:p>
        </w:tc>
        <w:tc>
          <w:tcPr>
            <w:tcW w:w="1116" w:type="dxa"/>
            <w:vAlign w:val="center"/>
          </w:tcPr>
          <w:p w14:paraId="2527B105" w14:textId="599D0EFA" w:rsidR="00464E5C" w:rsidRPr="00D030DC" w:rsidRDefault="00464E5C" w:rsidP="00325EC5">
            <w:pPr>
              <w:ind w:firstLineChars="0" w:firstLine="0"/>
              <w:jc w:val="center"/>
              <w:rPr>
                <w:sz w:val="22"/>
                <w:szCs w:val="21"/>
              </w:rPr>
            </w:pPr>
            <w:r w:rsidRPr="001C5CB1">
              <w:rPr>
                <w:rFonts w:hint="eastAsia"/>
                <w:sz w:val="22"/>
                <w:szCs w:val="21"/>
              </w:rPr>
              <w:t>874.6816</w:t>
            </w:r>
          </w:p>
        </w:tc>
        <w:tc>
          <w:tcPr>
            <w:tcW w:w="975" w:type="dxa"/>
            <w:vAlign w:val="center"/>
          </w:tcPr>
          <w:p w14:paraId="7EBEE24E" w14:textId="79547CE9" w:rsidR="00464E5C" w:rsidRPr="00D030DC" w:rsidRDefault="00464E5C" w:rsidP="00325EC5">
            <w:pPr>
              <w:ind w:firstLineChars="0" w:firstLine="0"/>
              <w:jc w:val="center"/>
              <w:rPr>
                <w:sz w:val="22"/>
                <w:szCs w:val="21"/>
              </w:rPr>
            </w:pPr>
            <w:r w:rsidRPr="001C5CB1">
              <w:rPr>
                <w:rFonts w:hint="eastAsia"/>
                <w:sz w:val="22"/>
                <w:szCs w:val="21"/>
              </w:rPr>
              <w:t>2.7951</w:t>
            </w:r>
          </w:p>
        </w:tc>
        <w:tc>
          <w:tcPr>
            <w:tcW w:w="1080" w:type="dxa"/>
            <w:vAlign w:val="center"/>
          </w:tcPr>
          <w:p w14:paraId="7BFCD433" w14:textId="3948ECA8" w:rsidR="00464E5C" w:rsidRPr="00D030DC" w:rsidRDefault="00464E5C" w:rsidP="00325EC5">
            <w:pPr>
              <w:ind w:firstLineChars="0" w:firstLine="0"/>
              <w:jc w:val="center"/>
              <w:rPr>
                <w:sz w:val="22"/>
                <w:szCs w:val="21"/>
              </w:rPr>
            </w:pPr>
            <w:r w:rsidRPr="001C5CB1">
              <w:rPr>
                <w:rFonts w:hint="eastAsia"/>
                <w:sz w:val="22"/>
                <w:szCs w:val="21"/>
              </w:rPr>
              <w:t>0.2879</w:t>
            </w:r>
          </w:p>
        </w:tc>
      </w:tr>
      <w:tr w:rsidR="00464E5C" w14:paraId="700C823B" w14:textId="77777777" w:rsidTr="00325EC5">
        <w:tc>
          <w:tcPr>
            <w:tcW w:w="436" w:type="dxa"/>
            <w:vAlign w:val="center"/>
          </w:tcPr>
          <w:p w14:paraId="3148D132" w14:textId="77777777" w:rsidR="00464E5C" w:rsidRPr="00D030DC" w:rsidRDefault="00464E5C" w:rsidP="00325EC5">
            <w:pPr>
              <w:ind w:firstLineChars="0" w:firstLine="0"/>
              <w:jc w:val="center"/>
              <w:rPr>
                <w:sz w:val="22"/>
                <w:szCs w:val="21"/>
              </w:rPr>
            </w:pPr>
            <w:r w:rsidRPr="00D030DC">
              <w:rPr>
                <w:sz w:val="22"/>
                <w:szCs w:val="21"/>
              </w:rPr>
              <w:t>8</w:t>
            </w:r>
          </w:p>
        </w:tc>
        <w:tc>
          <w:tcPr>
            <w:tcW w:w="1261" w:type="dxa"/>
            <w:vAlign w:val="center"/>
          </w:tcPr>
          <w:p w14:paraId="518E4A52" w14:textId="3DABC62B" w:rsidR="00464E5C" w:rsidRPr="00D030DC" w:rsidRDefault="00464E5C" w:rsidP="00325EC5">
            <w:pPr>
              <w:ind w:firstLineChars="0" w:firstLine="0"/>
              <w:jc w:val="center"/>
              <w:rPr>
                <w:sz w:val="22"/>
                <w:szCs w:val="21"/>
              </w:rPr>
            </w:pPr>
            <w:r w:rsidRPr="00D030DC">
              <w:rPr>
                <w:rFonts w:hint="eastAsia"/>
                <w:sz w:val="22"/>
                <w:szCs w:val="21"/>
              </w:rPr>
              <w:t>14757.5173</w:t>
            </w:r>
          </w:p>
        </w:tc>
        <w:tc>
          <w:tcPr>
            <w:tcW w:w="1261" w:type="dxa"/>
            <w:vAlign w:val="center"/>
          </w:tcPr>
          <w:p w14:paraId="5AC61FDA" w14:textId="01DE30FF" w:rsidR="00464E5C" w:rsidRPr="00D030DC" w:rsidRDefault="00464E5C" w:rsidP="00325EC5">
            <w:pPr>
              <w:ind w:firstLineChars="0" w:firstLine="0"/>
              <w:jc w:val="center"/>
              <w:rPr>
                <w:sz w:val="22"/>
                <w:szCs w:val="21"/>
              </w:rPr>
            </w:pPr>
            <w:r w:rsidRPr="00D030DC">
              <w:rPr>
                <w:rFonts w:hint="eastAsia"/>
                <w:sz w:val="22"/>
                <w:szCs w:val="21"/>
              </w:rPr>
              <w:t>16399.4530</w:t>
            </w:r>
          </w:p>
        </w:tc>
        <w:tc>
          <w:tcPr>
            <w:tcW w:w="1149" w:type="dxa"/>
            <w:vAlign w:val="center"/>
          </w:tcPr>
          <w:p w14:paraId="7DC0D5E5" w14:textId="440A6427" w:rsidR="00464E5C" w:rsidRPr="00D030DC" w:rsidRDefault="00464E5C" w:rsidP="00325EC5">
            <w:pPr>
              <w:ind w:firstLineChars="0" w:firstLine="0"/>
              <w:jc w:val="center"/>
              <w:rPr>
                <w:sz w:val="22"/>
                <w:szCs w:val="21"/>
              </w:rPr>
            </w:pPr>
            <w:r w:rsidRPr="001C5CB1">
              <w:rPr>
                <w:rFonts w:hint="eastAsia"/>
                <w:sz w:val="22"/>
                <w:szCs w:val="21"/>
              </w:rPr>
              <w:t>0.0047</w:t>
            </w:r>
          </w:p>
        </w:tc>
        <w:tc>
          <w:tcPr>
            <w:tcW w:w="1018" w:type="dxa"/>
            <w:vAlign w:val="center"/>
          </w:tcPr>
          <w:p w14:paraId="69DA9B04" w14:textId="5DB10AE1" w:rsidR="00464E5C" w:rsidRPr="00D030DC" w:rsidRDefault="00464E5C" w:rsidP="00325EC5">
            <w:pPr>
              <w:ind w:firstLineChars="0" w:firstLine="0"/>
              <w:jc w:val="center"/>
              <w:rPr>
                <w:sz w:val="22"/>
                <w:szCs w:val="21"/>
              </w:rPr>
            </w:pPr>
            <w:r w:rsidRPr="001C5CB1">
              <w:rPr>
                <w:rFonts w:hint="eastAsia"/>
                <w:sz w:val="22"/>
                <w:szCs w:val="21"/>
              </w:rPr>
              <w:t>1.6301</w:t>
            </w:r>
          </w:p>
        </w:tc>
        <w:tc>
          <w:tcPr>
            <w:tcW w:w="1116" w:type="dxa"/>
            <w:vAlign w:val="center"/>
          </w:tcPr>
          <w:p w14:paraId="0279C6CB" w14:textId="6BFB3AFE" w:rsidR="00464E5C" w:rsidRPr="00D030DC" w:rsidRDefault="00464E5C" w:rsidP="00325EC5">
            <w:pPr>
              <w:ind w:firstLineChars="0" w:firstLine="0"/>
              <w:jc w:val="center"/>
              <w:rPr>
                <w:sz w:val="22"/>
                <w:szCs w:val="21"/>
              </w:rPr>
            </w:pPr>
            <w:r w:rsidRPr="001C5CB1">
              <w:rPr>
                <w:rFonts w:hint="eastAsia"/>
                <w:sz w:val="22"/>
                <w:szCs w:val="21"/>
              </w:rPr>
              <w:t>874.7740</w:t>
            </w:r>
          </w:p>
        </w:tc>
        <w:tc>
          <w:tcPr>
            <w:tcW w:w="975" w:type="dxa"/>
            <w:vAlign w:val="center"/>
          </w:tcPr>
          <w:p w14:paraId="14CC0129" w14:textId="201319A3" w:rsidR="00464E5C" w:rsidRPr="00D030DC" w:rsidRDefault="00464E5C" w:rsidP="00325EC5">
            <w:pPr>
              <w:ind w:firstLineChars="0" w:firstLine="0"/>
              <w:jc w:val="center"/>
              <w:rPr>
                <w:sz w:val="22"/>
                <w:szCs w:val="21"/>
              </w:rPr>
            </w:pPr>
            <w:r w:rsidRPr="001C5CB1">
              <w:rPr>
                <w:rFonts w:hint="eastAsia"/>
                <w:sz w:val="22"/>
                <w:szCs w:val="21"/>
              </w:rPr>
              <w:t>2.7945</w:t>
            </w:r>
          </w:p>
        </w:tc>
        <w:tc>
          <w:tcPr>
            <w:tcW w:w="1080" w:type="dxa"/>
            <w:vAlign w:val="center"/>
          </w:tcPr>
          <w:p w14:paraId="71554A33" w14:textId="17CB4355" w:rsidR="00464E5C" w:rsidRPr="00D030DC" w:rsidRDefault="00464E5C" w:rsidP="00325EC5">
            <w:pPr>
              <w:ind w:firstLineChars="0" w:firstLine="0"/>
              <w:jc w:val="center"/>
              <w:rPr>
                <w:sz w:val="22"/>
                <w:szCs w:val="21"/>
              </w:rPr>
            </w:pPr>
            <w:r w:rsidRPr="001C5CB1">
              <w:rPr>
                <w:rFonts w:hint="eastAsia"/>
                <w:sz w:val="22"/>
                <w:szCs w:val="21"/>
              </w:rPr>
              <w:t>0.2879</w:t>
            </w:r>
          </w:p>
        </w:tc>
      </w:tr>
      <w:tr w:rsidR="00464E5C" w14:paraId="37B33612" w14:textId="77777777" w:rsidTr="00325EC5">
        <w:tc>
          <w:tcPr>
            <w:tcW w:w="436" w:type="dxa"/>
            <w:vAlign w:val="center"/>
          </w:tcPr>
          <w:p w14:paraId="2AED0D71" w14:textId="77777777" w:rsidR="00464E5C" w:rsidRPr="00D030DC" w:rsidRDefault="00464E5C" w:rsidP="00325EC5">
            <w:pPr>
              <w:ind w:firstLineChars="0" w:firstLine="0"/>
              <w:jc w:val="center"/>
              <w:rPr>
                <w:sz w:val="22"/>
                <w:szCs w:val="21"/>
              </w:rPr>
            </w:pPr>
            <w:r w:rsidRPr="00D030DC">
              <w:rPr>
                <w:sz w:val="22"/>
                <w:szCs w:val="21"/>
              </w:rPr>
              <w:t>9</w:t>
            </w:r>
          </w:p>
        </w:tc>
        <w:tc>
          <w:tcPr>
            <w:tcW w:w="1261" w:type="dxa"/>
            <w:vAlign w:val="center"/>
          </w:tcPr>
          <w:p w14:paraId="63297334" w14:textId="6BE2C16F" w:rsidR="00464E5C" w:rsidRPr="00D030DC" w:rsidRDefault="00464E5C" w:rsidP="00325EC5">
            <w:pPr>
              <w:ind w:firstLineChars="0" w:firstLine="0"/>
              <w:jc w:val="center"/>
              <w:rPr>
                <w:sz w:val="22"/>
                <w:szCs w:val="21"/>
              </w:rPr>
            </w:pPr>
            <w:r w:rsidRPr="00D030DC">
              <w:rPr>
                <w:rFonts w:hint="eastAsia"/>
                <w:sz w:val="22"/>
                <w:szCs w:val="21"/>
              </w:rPr>
              <w:t>14747.5151</w:t>
            </w:r>
          </w:p>
        </w:tc>
        <w:tc>
          <w:tcPr>
            <w:tcW w:w="1261" w:type="dxa"/>
            <w:vAlign w:val="center"/>
          </w:tcPr>
          <w:p w14:paraId="483572D9" w14:textId="7523A9F2" w:rsidR="00464E5C" w:rsidRPr="00D030DC" w:rsidRDefault="00464E5C" w:rsidP="00325EC5">
            <w:pPr>
              <w:ind w:firstLineChars="0" w:firstLine="0"/>
              <w:jc w:val="center"/>
              <w:rPr>
                <w:sz w:val="22"/>
                <w:szCs w:val="21"/>
              </w:rPr>
            </w:pPr>
            <w:r w:rsidRPr="00D030DC">
              <w:rPr>
                <w:rFonts w:hint="eastAsia"/>
                <w:sz w:val="22"/>
                <w:szCs w:val="21"/>
              </w:rPr>
              <w:t>16389.4508</w:t>
            </w:r>
          </w:p>
        </w:tc>
        <w:tc>
          <w:tcPr>
            <w:tcW w:w="1149" w:type="dxa"/>
            <w:vAlign w:val="center"/>
          </w:tcPr>
          <w:p w14:paraId="4583CA52" w14:textId="743B9508" w:rsidR="00464E5C" w:rsidRPr="00D030DC" w:rsidRDefault="00464E5C" w:rsidP="00325EC5">
            <w:pPr>
              <w:ind w:firstLineChars="0" w:firstLine="0"/>
              <w:jc w:val="center"/>
              <w:rPr>
                <w:sz w:val="22"/>
                <w:szCs w:val="21"/>
              </w:rPr>
            </w:pPr>
            <w:r w:rsidRPr="001C5CB1">
              <w:rPr>
                <w:rFonts w:hint="eastAsia"/>
                <w:sz w:val="22"/>
                <w:szCs w:val="21"/>
              </w:rPr>
              <w:t>0.0047</w:t>
            </w:r>
          </w:p>
        </w:tc>
        <w:tc>
          <w:tcPr>
            <w:tcW w:w="1018" w:type="dxa"/>
            <w:vAlign w:val="center"/>
          </w:tcPr>
          <w:p w14:paraId="6BF57D4F" w14:textId="2CD1584E" w:rsidR="00464E5C" w:rsidRPr="00D030DC" w:rsidRDefault="00464E5C" w:rsidP="00325EC5">
            <w:pPr>
              <w:ind w:firstLineChars="0" w:firstLine="0"/>
              <w:jc w:val="center"/>
              <w:rPr>
                <w:sz w:val="22"/>
                <w:szCs w:val="21"/>
              </w:rPr>
            </w:pPr>
            <w:r w:rsidRPr="001C5CB1">
              <w:rPr>
                <w:rFonts w:hint="eastAsia"/>
                <w:sz w:val="22"/>
                <w:szCs w:val="21"/>
              </w:rPr>
              <w:t>1.6296</w:t>
            </w:r>
          </w:p>
        </w:tc>
        <w:tc>
          <w:tcPr>
            <w:tcW w:w="1116" w:type="dxa"/>
            <w:vAlign w:val="center"/>
          </w:tcPr>
          <w:p w14:paraId="43D53184" w14:textId="763580AC" w:rsidR="00464E5C" w:rsidRPr="00D030DC" w:rsidRDefault="00464E5C" w:rsidP="00325EC5">
            <w:pPr>
              <w:ind w:firstLineChars="0" w:firstLine="0"/>
              <w:jc w:val="center"/>
              <w:rPr>
                <w:sz w:val="22"/>
                <w:szCs w:val="21"/>
              </w:rPr>
            </w:pPr>
            <w:r w:rsidRPr="001C5CB1">
              <w:rPr>
                <w:rFonts w:hint="eastAsia"/>
                <w:sz w:val="22"/>
                <w:szCs w:val="21"/>
              </w:rPr>
              <w:t>874.9139</w:t>
            </w:r>
          </w:p>
        </w:tc>
        <w:tc>
          <w:tcPr>
            <w:tcW w:w="975" w:type="dxa"/>
            <w:vAlign w:val="center"/>
          </w:tcPr>
          <w:p w14:paraId="64D96B7E" w14:textId="7D964C9A" w:rsidR="00464E5C" w:rsidRPr="00D030DC" w:rsidRDefault="00464E5C" w:rsidP="00325EC5">
            <w:pPr>
              <w:ind w:firstLineChars="0" w:firstLine="0"/>
              <w:jc w:val="center"/>
              <w:rPr>
                <w:sz w:val="22"/>
                <w:szCs w:val="21"/>
              </w:rPr>
            </w:pPr>
            <w:r w:rsidRPr="001C5CB1">
              <w:rPr>
                <w:rFonts w:hint="eastAsia"/>
                <w:sz w:val="22"/>
                <w:szCs w:val="21"/>
              </w:rPr>
              <w:t>2.7937</w:t>
            </w:r>
          </w:p>
        </w:tc>
        <w:tc>
          <w:tcPr>
            <w:tcW w:w="1080" w:type="dxa"/>
            <w:vAlign w:val="center"/>
          </w:tcPr>
          <w:p w14:paraId="03FDB91D" w14:textId="0A05B58C" w:rsidR="00464E5C" w:rsidRPr="00D030DC" w:rsidRDefault="00464E5C" w:rsidP="00325EC5">
            <w:pPr>
              <w:ind w:firstLineChars="0" w:firstLine="0"/>
              <w:jc w:val="center"/>
              <w:rPr>
                <w:sz w:val="22"/>
                <w:szCs w:val="21"/>
              </w:rPr>
            </w:pPr>
            <w:r w:rsidRPr="001C5CB1">
              <w:rPr>
                <w:rFonts w:hint="eastAsia"/>
                <w:sz w:val="22"/>
                <w:szCs w:val="21"/>
              </w:rPr>
              <w:t>0.2879</w:t>
            </w:r>
          </w:p>
        </w:tc>
      </w:tr>
      <w:tr w:rsidR="00464E5C" w14:paraId="0F59FE0A" w14:textId="77777777" w:rsidTr="00325EC5">
        <w:tc>
          <w:tcPr>
            <w:tcW w:w="436" w:type="dxa"/>
            <w:vAlign w:val="center"/>
          </w:tcPr>
          <w:p w14:paraId="712E34A4" w14:textId="77777777" w:rsidR="00464E5C" w:rsidRPr="00D030DC" w:rsidRDefault="00464E5C" w:rsidP="00325EC5">
            <w:pPr>
              <w:ind w:firstLineChars="0" w:firstLine="0"/>
              <w:jc w:val="center"/>
              <w:rPr>
                <w:sz w:val="22"/>
                <w:szCs w:val="21"/>
              </w:rPr>
            </w:pPr>
            <w:r w:rsidRPr="00D030DC">
              <w:rPr>
                <w:sz w:val="22"/>
                <w:szCs w:val="21"/>
              </w:rPr>
              <w:t>10</w:t>
            </w:r>
          </w:p>
        </w:tc>
        <w:tc>
          <w:tcPr>
            <w:tcW w:w="1261" w:type="dxa"/>
            <w:vAlign w:val="center"/>
          </w:tcPr>
          <w:p w14:paraId="14A66B32" w14:textId="18126A3E" w:rsidR="00464E5C" w:rsidRPr="00D030DC" w:rsidRDefault="00464E5C" w:rsidP="00325EC5">
            <w:pPr>
              <w:ind w:firstLineChars="0" w:firstLine="0"/>
              <w:jc w:val="center"/>
              <w:rPr>
                <w:sz w:val="22"/>
                <w:szCs w:val="21"/>
              </w:rPr>
            </w:pPr>
            <w:r w:rsidRPr="00D030DC">
              <w:rPr>
                <w:rFonts w:hint="eastAsia"/>
                <w:sz w:val="22"/>
                <w:szCs w:val="21"/>
              </w:rPr>
              <w:t>14732.4166</w:t>
            </w:r>
          </w:p>
        </w:tc>
        <w:tc>
          <w:tcPr>
            <w:tcW w:w="1261" w:type="dxa"/>
            <w:vAlign w:val="center"/>
          </w:tcPr>
          <w:p w14:paraId="4F6B1B21" w14:textId="158290B6" w:rsidR="00464E5C" w:rsidRPr="00D030DC" w:rsidRDefault="00464E5C" w:rsidP="00325EC5">
            <w:pPr>
              <w:ind w:firstLineChars="0" w:firstLine="0"/>
              <w:jc w:val="center"/>
              <w:rPr>
                <w:sz w:val="22"/>
                <w:szCs w:val="21"/>
              </w:rPr>
            </w:pPr>
            <w:r w:rsidRPr="00D030DC">
              <w:rPr>
                <w:rFonts w:hint="eastAsia"/>
                <w:sz w:val="22"/>
                <w:szCs w:val="21"/>
              </w:rPr>
              <w:t>16374.3523</w:t>
            </w:r>
          </w:p>
        </w:tc>
        <w:tc>
          <w:tcPr>
            <w:tcW w:w="1149" w:type="dxa"/>
            <w:vAlign w:val="center"/>
          </w:tcPr>
          <w:p w14:paraId="5AFCA325" w14:textId="4CF654D5" w:rsidR="00464E5C" w:rsidRPr="00D030DC" w:rsidRDefault="00464E5C" w:rsidP="00325EC5">
            <w:pPr>
              <w:ind w:firstLineChars="0" w:firstLine="0"/>
              <w:jc w:val="center"/>
              <w:rPr>
                <w:sz w:val="22"/>
                <w:szCs w:val="21"/>
              </w:rPr>
            </w:pPr>
            <w:r w:rsidRPr="001C5CB1">
              <w:rPr>
                <w:rFonts w:hint="eastAsia"/>
                <w:sz w:val="22"/>
                <w:szCs w:val="21"/>
              </w:rPr>
              <w:t>0.0047</w:t>
            </w:r>
          </w:p>
        </w:tc>
        <w:tc>
          <w:tcPr>
            <w:tcW w:w="1018" w:type="dxa"/>
            <w:vAlign w:val="center"/>
          </w:tcPr>
          <w:p w14:paraId="290B9A56" w14:textId="21214A7E" w:rsidR="00464E5C" w:rsidRPr="00D030DC" w:rsidRDefault="00464E5C" w:rsidP="00325EC5">
            <w:pPr>
              <w:ind w:firstLineChars="0" w:firstLine="0"/>
              <w:jc w:val="center"/>
              <w:rPr>
                <w:sz w:val="22"/>
                <w:szCs w:val="21"/>
              </w:rPr>
            </w:pPr>
            <w:r w:rsidRPr="001C5CB1">
              <w:rPr>
                <w:rFonts w:hint="eastAsia"/>
                <w:sz w:val="22"/>
                <w:szCs w:val="21"/>
              </w:rPr>
              <w:t>1.6288</w:t>
            </w:r>
          </w:p>
        </w:tc>
        <w:tc>
          <w:tcPr>
            <w:tcW w:w="1116" w:type="dxa"/>
            <w:vAlign w:val="center"/>
          </w:tcPr>
          <w:p w14:paraId="3D2C8B31" w14:textId="153398D2" w:rsidR="00464E5C" w:rsidRPr="00D030DC" w:rsidRDefault="00464E5C" w:rsidP="00325EC5">
            <w:pPr>
              <w:ind w:firstLineChars="0" w:firstLine="0"/>
              <w:jc w:val="center"/>
              <w:rPr>
                <w:sz w:val="22"/>
                <w:szCs w:val="21"/>
              </w:rPr>
            </w:pPr>
            <w:r w:rsidRPr="001C5CB1">
              <w:rPr>
                <w:rFonts w:hint="eastAsia"/>
                <w:sz w:val="22"/>
                <w:szCs w:val="21"/>
              </w:rPr>
              <w:t>875.1255</w:t>
            </w:r>
          </w:p>
        </w:tc>
        <w:tc>
          <w:tcPr>
            <w:tcW w:w="975" w:type="dxa"/>
            <w:vAlign w:val="center"/>
          </w:tcPr>
          <w:p w14:paraId="70E4A83F" w14:textId="777A69FB" w:rsidR="00464E5C" w:rsidRPr="00D030DC" w:rsidRDefault="00464E5C" w:rsidP="00325EC5">
            <w:pPr>
              <w:ind w:firstLineChars="0" w:firstLine="0"/>
              <w:jc w:val="center"/>
              <w:rPr>
                <w:sz w:val="22"/>
                <w:szCs w:val="21"/>
              </w:rPr>
            </w:pPr>
            <w:r w:rsidRPr="001C5CB1">
              <w:rPr>
                <w:rFonts w:hint="eastAsia"/>
                <w:sz w:val="22"/>
                <w:szCs w:val="21"/>
              </w:rPr>
              <w:t>2.7925</w:t>
            </w:r>
          </w:p>
        </w:tc>
        <w:tc>
          <w:tcPr>
            <w:tcW w:w="1080" w:type="dxa"/>
            <w:vAlign w:val="center"/>
          </w:tcPr>
          <w:p w14:paraId="0F1763BD" w14:textId="2E40BD24" w:rsidR="00464E5C" w:rsidRPr="00D030DC" w:rsidRDefault="00464E5C" w:rsidP="00325EC5">
            <w:pPr>
              <w:ind w:firstLineChars="0" w:firstLine="0"/>
              <w:jc w:val="center"/>
              <w:rPr>
                <w:sz w:val="22"/>
                <w:szCs w:val="21"/>
              </w:rPr>
            </w:pPr>
            <w:r w:rsidRPr="001C5CB1">
              <w:rPr>
                <w:rFonts w:hint="eastAsia"/>
                <w:sz w:val="22"/>
                <w:szCs w:val="21"/>
              </w:rPr>
              <w:t>0.2879</w:t>
            </w:r>
          </w:p>
        </w:tc>
      </w:tr>
      <w:tr w:rsidR="00464E5C" w14:paraId="3DB3963B" w14:textId="77777777" w:rsidTr="00325EC5">
        <w:tc>
          <w:tcPr>
            <w:tcW w:w="436" w:type="dxa"/>
            <w:vAlign w:val="center"/>
          </w:tcPr>
          <w:p w14:paraId="0A7377D7" w14:textId="77777777" w:rsidR="00464E5C" w:rsidRPr="00D030DC" w:rsidRDefault="00464E5C" w:rsidP="00325EC5">
            <w:pPr>
              <w:ind w:firstLineChars="0" w:firstLine="0"/>
              <w:jc w:val="center"/>
              <w:rPr>
                <w:sz w:val="22"/>
                <w:szCs w:val="21"/>
              </w:rPr>
            </w:pPr>
            <w:r w:rsidRPr="00D030DC">
              <w:rPr>
                <w:sz w:val="22"/>
                <w:szCs w:val="21"/>
              </w:rPr>
              <w:t>11</w:t>
            </w:r>
          </w:p>
        </w:tc>
        <w:tc>
          <w:tcPr>
            <w:tcW w:w="1261" w:type="dxa"/>
            <w:vAlign w:val="center"/>
          </w:tcPr>
          <w:p w14:paraId="0AC91B0C" w14:textId="04A4EAC5" w:rsidR="00464E5C" w:rsidRPr="00D030DC" w:rsidRDefault="00464E5C" w:rsidP="00325EC5">
            <w:pPr>
              <w:ind w:firstLineChars="0" w:firstLine="0"/>
              <w:jc w:val="center"/>
              <w:rPr>
                <w:sz w:val="22"/>
                <w:szCs w:val="21"/>
              </w:rPr>
            </w:pPr>
            <w:r w:rsidRPr="00D030DC">
              <w:rPr>
                <w:rFonts w:hint="eastAsia"/>
                <w:sz w:val="22"/>
                <w:szCs w:val="21"/>
              </w:rPr>
              <w:t>14709.7065</w:t>
            </w:r>
          </w:p>
        </w:tc>
        <w:tc>
          <w:tcPr>
            <w:tcW w:w="1261" w:type="dxa"/>
            <w:vAlign w:val="center"/>
          </w:tcPr>
          <w:p w14:paraId="601F47B7" w14:textId="45CF2F21" w:rsidR="00464E5C" w:rsidRPr="00D030DC" w:rsidRDefault="00464E5C" w:rsidP="00325EC5">
            <w:pPr>
              <w:ind w:firstLineChars="0" w:firstLine="0"/>
              <w:jc w:val="center"/>
              <w:rPr>
                <w:sz w:val="22"/>
                <w:szCs w:val="21"/>
              </w:rPr>
            </w:pPr>
            <w:r w:rsidRPr="00D030DC">
              <w:rPr>
                <w:rFonts w:hint="eastAsia"/>
                <w:sz w:val="22"/>
                <w:szCs w:val="21"/>
              </w:rPr>
              <w:t>16351.6422</w:t>
            </w:r>
          </w:p>
        </w:tc>
        <w:tc>
          <w:tcPr>
            <w:tcW w:w="1149" w:type="dxa"/>
            <w:vAlign w:val="center"/>
          </w:tcPr>
          <w:p w14:paraId="2B0F25B4" w14:textId="384FDB3B" w:rsidR="00464E5C" w:rsidRPr="00D030DC" w:rsidRDefault="00464E5C" w:rsidP="00325EC5">
            <w:pPr>
              <w:ind w:firstLineChars="0" w:firstLine="0"/>
              <w:jc w:val="center"/>
              <w:rPr>
                <w:sz w:val="22"/>
                <w:szCs w:val="21"/>
              </w:rPr>
            </w:pPr>
            <w:r w:rsidRPr="001C5CB1">
              <w:rPr>
                <w:rFonts w:hint="eastAsia"/>
                <w:sz w:val="22"/>
                <w:szCs w:val="21"/>
              </w:rPr>
              <w:t>0.0047</w:t>
            </w:r>
          </w:p>
        </w:tc>
        <w:tc>
          <w:tcPr>
            <w:tcW w:w="1018" w:type="dxa"/>
            <w:vAlign w:val="center"/>
          </w:tcPr>
          <w:p w14:paraId="7F262548" w14:textId="6A9A42E5" w:rsidR="00464E5C" w:rsidRPr="00D030DC" w:rsidRDefault="00464E5C" w:rsidP="00325EC5">
            <w:pPr>
              <w:ind w:firstLineChars="0" w:firstLine="0"/>
              <w:jc w:val="center"/>
              <w:rPr>
                <w:sz w:val="22"/>
                <w:szCs w:val="21"/>
              </w:rPr>
            </w:pPr>
            <w:r w:rsidRPr="001C5CB1">
              <w:rPr>
                <w:rFonts w:hint="eastAsia"/>
                <w:sz w:val="22"/>
                <w:szCs w:val="21"/>
              </w:rPr>
              <w:t>1.6276</w:t>
            </w:r>
          </w:p>
        </w:tc>
        <w:tc>
          <w:tcPr>
            <w:tcW w:w="1116" w:type="dxa"/>
            <w:vAlign w:val="center"/>
          </w:tcPr>
          <w:p w14:paraId="75713284" w14:textId="3B052A93" w:rsidR="00464E5C" w:rsidRPr="00D030DC" w:rsidRDefault="00464E5C" w:rsidP="00325EC5">
            <w:pPr>
              <w:ind w:firstLineChars="0" w:firstLine="0"/>
              <w:jc w:val="center"/>
              <w:rPr>
                <w:sz w:val="22"/>
                <w:szCs w:val="21"/>
              </w:rPr>
            </w:pPr>
            <w:r w:rsidRPr="001C5CB1">
              <w:rPr>
                <w:rFonts w:hint="eastAsia"/>
                <w:sz w:val="22"/>
                <w:szCs w:val="21"/>
              </w:rPr>
              <w:t>875.4445</w:t>
            </w:r>
          </w:p>
        </w:tc>
        <w:tc>
          <w:tcPr>
            <w:tcW w:w="975" w:type="dxa"/>
            <w:vAlign w:val="center"/>
          </w:tcPr>
          <w:p w14:paraId="12ABD96F" w14:textId="503F2C02" w:rsidR="00464E5C" w:rsidRPr="00D030DC" w:rsidRDefault="00464E5C" w:rsidP="00325EC5">
            <w:pPr>
              <w:ind w:firstLineChars="0" w:firstLine="0"/>
              <w:jc w:val="center"/>
              <w:rPr>
                <w:sz w:val="22"/>
                <w:szCs w:val="21"/>
              </w:rPr>
            </w:pPr>
            <w:r w:rsidRPr="001C5CB1">
              <w:rPr>
                <w:rFonts w:hint="eastAsia"/>
                <w:sz w:val="22"/>
                <w:szCs w:val="21"/>
              </w:rPr>
              <w:t>2.7907</w:t>
            </w:r>
          </w:p>
        </w:tc>
        <w:tc>
          <w:tcPr>
            <w:tcW w:w="1080" w:type="dxa"/>
            <w:vAlign w:val="center"/>
          </w:tcPr>
          <w:p w14:paraId="65C124F4" w14:textId="22882411" w:rsidR="00464E5C" w:rsidRPr="00D030DC" w:rsidRDefault="00464E5C" w:rsidP="00325EC5">
            <w:pPr>
              <w:ind w:firstLineChars="0" w:firstLine="0"/>
              <w:jc w:val="center"/>
              <w:rPr>
                <w:sz w:val="22"/>
                <w:szCs w:val="21"/>
              </w:rPr>
            </w:pPr>
            <w:r w:rsidRPr="001C5CB1">
              <w:rPr>
                <w:rFonts w:hint="eastAsia"/>
                <w:sz w:val="22"/>
                <w:szCs w:val="21"/>
              </w:rPr>
              <w:t>0.2879</w:t>
            </w:r>
          </w:p>
        </w:tc>
      </w:tr>
      <w:tr w:rsidR="00464E5C" w14:paraId="36024DE0" w14:textId="77777777" w:rsidTr="00325EC5">
        <w:tc>
          <w:tcPr>
            <w:tcW w:w="436" w:type="dxa"/>
            <w:vAlign w:val="center"/>
          </w:tcPr>
          <w:p w14:paraId="2D973D5C" w14:textId="77777777" w:rsidR="00464E5C" w:rsidRPr="00D030DC" w:rsidRDefault="00464E5C" w:rsidP="00325EC5">
            <w:pPr>
              <w:ind w:firstLineChars="0" w:firstLine="0"/>
              <w:jc w:val="center"/>
              <w:rPr>
                <w:sz w:val="22"/>
                <w:szCs w:val="21"/>
              </w:rPr>
            </w:pPr>
            <w:r w:rsidRPr="00D030DC">
              <w:rPr>
                <w:sz w:val="22"/>
                <w:szCs w:val="21"/>
              </w:rPr>
              <w:t>12</w:t>
            </w:r>
          </w:p>
        </w:tc>
        <w:tc>
          <w:tcPr>
            <w:tcW w:w="1261" w:type="dxa"/>
            <w:vAlign w:val="center"/>
          </w:tcPr>
          <w:p w14:paraId="1E19C9CA" w14:textId="5BDC63C2" w:rsidR="00464E5C" w:rsidRPr="00D030DC" w:rsidRDefault="00464E5C" w:rsidP="00325EC5">
            <w:pPr>
              <w:ind w:firstLineChars="0" w:firstLine="0"/>
              <w:jc w:val="center"/>
              <w:rPr>
                <w:sz w:val="22"/>
                <w:szCs w:val="21"/>
              </w:rPr>
            </w:pPr>
            <w:r w:rsidRPr="00D030DC">
              <w:rPr>
                <w:rFonts w:hint="eastAsia"/>
                <w:sz w:val="22"/>
                <w:szCs w:val="21"/>
              </w:rPr>
              <w:t>14675.7306</w:t>
            </w:r>
          </w:p>
        </w:tc>
        <w:tc>
          <w:tcPr>
            <w:tcW w:w="1261" w:type="dxa"/>
            <w:vAlign w:val="center"/>
          </w:tcPr>
          <w:p w14:paraId="5E5F1C47" w14:textId="30EC0389" w:rsidR="00464E5C" w:rsidRPr="00D030DC" w:rsidRDefault="00464E5C" w:rsidP="00325EC5">
            <w:pPr>
              <w:ind w:firstLineChars="0" w:firstLine="0"/>
              <w:jc w:val="center"/>
              <w:rPr>
                <w:sz w:val="22"/>
                <w:szCs w:val="21"/>
              </w:rPr>
            </w:pPr>
            <w:r w:rsidRPr="00D030DC">
              <w:rPr>
                <w:rFonts w:hint="eastAsia"/>
                <w:sz w:val="22"/>
                <w:szCs w:val="21"/>
              </w:rPr>
              <w:t>16317.666</w:t>
            </w:r>
            <w:r w:rsidRPr="00D030DC">
              <w:rPr>
                <w:rFonts w:hint="eastAsia"/>
                <w:sz w:val="22"/>
                <w:szCs w:val="21"/>
              </w:rPr>
              <w:lastRenderedPageBreak/>
              <w:t>3</w:t>
            </w:r>
          </w:p>
        </w:tc>
        <w:tc>
          <w:tcPr>
            <w:tcW w:w="1149" w:type="dxa"/>
            <w:vAlign w:val="center"/>
          </w:tcPr>
          <w:p w14:paraId="01CCBE17" w14:textId="6950747C" w:rsidR="00464E5C" w:rsidRPr="00D030DC" w:rsidRDefault="00464E5C" w:rsidP="00325EC5">
            <w:pPr>
              <w:ind w:firstLineChars="0" w:firstLine="0"/>
              <w:jc w:val="center"/>
              <w:rPr>
                <w:sz w:val="22"/>
                <w:szCs w:val="21"/>
              </w:rPr>
            </w:pPr>
            <w:r w:rsidRPr="001C5CB1">
              <w:rPr>
                <w:rFonts w:hint="eastAsia"/>
                <w:sz w:val="22"/>
                <w:szCs w:val="21"/>
              </w:rPr>
              <w:lastRenderedPageBreak/>
              <w:t>0.0047</w:t>
            </w:r>
          </w:p>
        </w:tc>
        <w:tc>
          <w:tcPr>
            <w:tcW w:w="1018" w:type="dxa"/>
            <w:vAlign w:val="center"/>
          </w:tcPr>
          <w:p w14:paraId="26A53A38" w14:textId="4E91B175" w:rsidR="00464E5C" w:rsidRPr="00D030DC" w:rsidRDefault="00464E5C" w:rsidP="00325EC5">
            <w:pPr>
              <w:ind w:firstLineChars="0" w:firstLine="0"/>
              <w:jc w:val="center"/>
              <w:rPr>
                <w:sz w:val="22"/>
                <w:szCs w:val="21"/>
              </w:rPr>
            </w:pPr>
            <w:r w:rsidRPr="001C5CB1">
              <w:rPr>
                <w:rFonts w:hint="eastAsia"/>
                <w:sz w:val="22"/>
                <w:szCs w:val="21"/>
              </w:rPr>
              <w:t>1.6258</w:t>
            </w:r>
          </w:p>
        </w:tc>
        <w:tc>
          <w:tcPr>
            <w:tcW w:w="1116" w:type="dxa"/>
            <w:vAlign w:val="center"/>
          </w:tcPr>
          <w:p w14:paraId="2BB74339" w14:textId="4651AB5F" w:rsidR="00464E5C" w:rsidRPr="00D030DC" w:rsidRDefault="00464E5C" w:rsidP="00325EC5">
            <w:pPr>
              <w:ind w:firstLineChars="0" w:firstLine="0"/>
              <w:jc w:val="center"/>
              <w:rPr>
                <w:sz w:val="22"/>
                <w:szCs w:val="21"/>
              </w:rPr>
            </w:pPr>
            <w:r w:rsidRPr="001C5CB1">
              <w:rPr>
                <w:rFonts w:hint="eastAsia"/>
                <w:sz w:val="22"/>
                <w:szCs w:val="21"/>
              </w:rPr>
              <w:t>875.923</w:t>
            </w:r>
            <w:r w:rsidRPr="001C5CB1">
              <w:rPr>
                <w:rFonts w:hint="eastAsia"/>
                <w:sz w:val="22"/>
                <w:szCs w:val="21"/>
              </w:rPr>
              <w:lastRenderedPageBreak/>
              <w:t>7</w:t>
            </w:r>
          </w:p>
        </w:tc>
        <w:tc>
          <w:tcPr>
            <w:tcW w:w="975" w:type="dxa"/>
            <w:vAlign w:val="center"/>
          </w:tcPr>
          <w:p w14:paraId="309ABA20" w14:textId="46283B7F" w:rsidR="00464E5C" w:rsidRPr="00D030DC" w:rsidRDefault="00464E5C" w:rsidP="00325EC5">
            <w:pPr>
              <w:ind w:firstLineChars="0" w:firstLine="0"/>
              <w:jc w:val="center"/>
              <w:rPr>
                <w:sz w:val="22"/>
                <w:szCs w:val="21"/>
              </w:rPr>
            </w:pPr>
            <w:r w:rsidRPr="001C5CB1">
              <w:rPr>
                <w:rFonts w:hint="eastAsia"/>
                <w:sz w:val="22"/>
                <w:szCs w:val="21"/>
              </w:rPr>
              <w:lastRenderedPageBreak/>
              <w:t>2.7879</w:t>
            </w:r>
          </w:p>
        </w:tc>
        <w:tc>
          <w:tcPr>
            <w:tcW w:w="1080" w:type="dxa"/>
            <w:vAlign w:val="center"/>
          </w:tcPr>
          <w:p w14:paraId="3AE31DFD" w14:textId="107F44C4" w:rsidR="00464E5C" w:rsidRPr="00D030DC" w:rsidRDefault="00464E5C" w:rsidP="00325EC5">
            <w:pPr>
              <w:ind w:firstLineChars="0" w:firstLine="0"/>
              <w:jc w:val="center"/>
              <w:rPr>
                <w:sz w:val="22"/>
                <w:szCs w:val="21"/>
              </w:rPr>
            </w:pPr>
            <w:r w:rsidRPr="001C5CB1">
              <w:rPr>
                <w:rFonts w:hint="eastAsia"/>
                <w:sz w:val="22"/>
                <w:szCs w:val="21"/>
              </w:rPr>
              <w:t>0.2879</w:t>
            </w:r>
          </w:p>
        </w:tc>
      </w:tr>
      <w:tr w:rsidR="00464E5C" w14:paraId="090612D5" w14:textId="77777777" w:rsidTr="00325EC5">
        <w:tc>
          <w:tcPr>
            <w:tcW w:w="436" w:type="dxa"/>
            <w:vAlign w:val="center"/>
          </w:tcPr>
          <w:p w14:paraId="1172517C" w14:textId="77777777" w:rsidR="00464E5C" w:rsidRPr="00D030DC" w:rsidRDefault="00464E5C" w:rsidP="00325EC5">
            <w:pPr>
              <w:ind w:firstLineChars="0" w:firstLine="0"/>
              <w:jc w:val="center"/>
              <w:rPr>
                <w:sz w:val="22"/>
                <w:szCs w:val="21"/>
              </w:rPr>
            </w:pPr>
            <w:r w:rsidRPr="00D030DC">
              <w:rPr>
                <w:sz w:val="22"/>
                <w:szCs w:val="21"/>
              </w:rPr>
              <w:t>13</w:t>
            </w:r>
          </w:p>
        </w:tc>
        <w:tc>
          <w:tcPr>
            <w:tcW w:w="1261" w:type="dxa"/>
            <w:vAlign w:val="center"/>
          </w:tcPr>
          <w:p w14:paraId="69ACC3FB" w14:textId="7D7DCD92" w:rsidR="00464E5C" w:rsidRPr="00D030DC" w:rsidRDefault="00464E5C" w:rsidP="00325EC5">
            <w:pPr>
              <w:ind w:firstLineChars="0" w:firstLine="0"/>
              <w:jc w:val="center"/>
              <w:rPr>
                <w:sz w:val="22"/>
                <w:szCs w:val="21"/>
              </w:rPr>
            </w:pPr>
            <w:r w:rsidRPr="00D030DC">
              <w:rPr>
                <w:rFonts w:hint="eastAsia"/>
                <w:sz w:val="22"/>
                <w:szCs w:val="21"/>
              </w:rPr>
              <w:t>14625.3041</w:t>
            </w:r>
          </w:p>
        </w:tc>
        <w:tc>
          <w:tcPr>
            <w:tcW w:w="1261" w:type="dxa"/>
            <w:vAlign w:val="center"/>
          </w:tcPr>
          <w:p w14:paraId="23E76E65" w14:textId="5E4446FC" w:rsidR="00464E5C" w:rsidRPr="00D030DC" w:rsidRDefault="00464E5C" w:rsidP="00325EC5">
            <w:pPr>
              <w:ind w:firstLineChars="0" w:firstLine="0"/>
              <w:jc w:val="center"/>
              <w:rPr>
                <w:sz w:val="22"/>
                <w:szCs w:val="21"/>
              </w:rPr>
            </w:pPr>
            <w:r w:rsidRPr="00D030DC">
              <w:rPr>
                <w:rFonts w:hint="eastAsia"/>
                <w:sz w:val="22"/>
                <w:szCs w:val="21"/>
              </w:rPr>
              <w:t>16267.2397</w:t>
            </w:r>
          </w:p>
        </w:tc>
        <w:tc>
          <w:tcPr>
            <w:tcW w:w="1149" w:type="dxa"/>
            <w:vAlign w:val="center"/>
          </w:tcPr>
          <w:p w14:paraId="0082D5FD" w14:textId="7C640F94" w:rsidR="00464E5C" w:rsidRPr="00D030DC" w:rsidRDefault="00464E5C" w:rsidP="00325EC5">
            <w:pPr>
              <w:ind w:firstLineChars="0" w:firstLine="0"/>
              <w:jc w:val="center"/>
              <w:rPr>
                <w:sz w:val="22"/>
                <w:szCs w:val="21"/>
              </w:rPr>
            </w:pPr>
            <w:r w:rsidRPr="001C5CB1">
              <w:rPr>
                <w:rFonts w:hint="eastAsia"/>
                <w:sz w:val="22"/>
                <w:szCs w:val="21"/>
              </w:rPr>
              <w:t>0.0046</w:t>
            </w:r>
          </w:p>
        </w:tc>
        <w:tc>
          <w:tcPr>
            <w:tcW w:w="1018" w:type="dxa"/>
            <w:vAlign w:val="center"/>
          </w:tcPr>
          <w:p w14:paraId="3657EE5A" w14:textId="25B69F65" w:rsidR="00464E5C" w:rsidRPr="00D030DC" w:rsidRDefault="00464E5C" w:rsidP="00325EC5">
            <w:pPr>
              <w:ind w:firstLineChars="0" w:firstLine="0"/>
              <w:jc w:val="center"/>
              <w:rPr>
                <w:sz w:val="22"/>
                <w:szCs w:val="21"/>
              </w:rPr>
            </w:pPr>
            <w:r w:rsidRPr="001C5CB1">
              <w:rPr>
                <w:rFonts w:hint="eastAsia"/>
                <w:sz w:val="22"/>
                <w:szCs w:val="21"/>
              </w:rPr>
              <w:t>1.6232</w:t>
            </w:r>
          </w:p>
        </w:tc>
        <w:tc>
          <w:tcPr>
            <w:tcW w:w="1116" w:type="dxa"/>
            <w:vAlign w:val="center"/>
          </w:tcPr>
          <w:p w14:paraId="665FC950" w14:textId="6A0DBEA1" w:rsidR="00464E5C" w:rsidRPr="00D030DC" w:rsidRDefault="00464E5C" w:rsidP="00325EC5">
            <w:pPr>
              <w:ind w:firstLineChars="0" w:firstLine="0"/>
              <w:jc w:val="center"/>
              <w:rPr>
                <w:sz w:val="22"/>
                <w:szCs w:val="21"/>
              </w:rPr>
            </w:pPr>
            <w:r w:rsidRPr="001C5CB1">
              <w:rPr>
                <w:rFonts w:hint="eastAsia"/>
                <w:sz w:val="22"/>
                <w:szCs w:val="21"/>
              </w:rPr>
              <w:t>876.6390</w:t>
            </w:r>
          </w:p>
        </w:tc>
        <w:tc>
          <w:tcPr>
            <w:tcW w:w="975" w:type="dxa"/>
            <w:vAlign w:val="center"/>
          </w:tcPr>
          <w:p w14:paraId="03BAE678" w14:textId="2C5717A2" w:rsidR="00464E5C" w:rsidRPr="00D030DC" w:rsidRDefault="00464E5C" w:rsidP="00325EC5">
            <w:pPr>
              <w:ind w:firstLineChars="0" w:firstLine="0"/>
              <w:jc w:val="center"/>
              <w:rPr>
                <w:sz w:val="22"/>
                <w:szCs w:val="21"/>
              </w:rPr>
            </w:pPr>
            <w:r w:rsidRPr="001C5CB1">
              <w:rPr>
                <w:rFonts w:hint="eastAsia"/>
                <w:sz w:val="22"/>
                <w:szCs w:val="21"/>
              </w:rPr>
              <w:t>2.7838</w:t>
            </w:r>
          </w:p>
        </w:tc>
        <w:tc>
          <w:tcPr>
            <w:tcW w:w="1080" w:type="dxa"/>
            <w:vAlign w:val="center"/>
          </w:tcPr>
          <w:p w14:paraId="34284C5B" w14:textId="24325FF8" w:rsidR="00464E5C" w:rsidRPr="00D030DC" w:rsidRDefault="00464E5C" w:rsidP="00325EC5">
            <w:pPr>
              <w:ind w:firstLineChars="0" w:firstLine="0"/>
              <w:jc w:val="center"/>
              <w:rPr>
                <w:sz w:val="22"/>
                <w:szCs w:val="21"/>
              </w:rPr>
            </w:pPr>
            <w:r w:rsidRPr="001C5CB1">
              <w:rPr>
                <w:rFonts w:hint="eastAsia"/>
                <w:sz w:val="22"/>
                <w:szCs w:val="21"/>
              </w:rPr>
              <w:t>0.2879</w:t>
            </w:r>
          </w:p>
        </w:tc>
      </w:tr>
      <w:tr w:rsidR="00464E5C" w14:paraId="5403AAAD" w14:textId="77777777" w:rsidTr="00325EC5">
        <w:tc>
          <w:tcPr>
            <w:tcW w:w="436" w:type="dxa"/>
            <w:vAlign w:val="center"/>
          </w:tcPr>
          <w:p w14:paraId="490D2BB4" w14:textId="77777777" w:rsidR="00464E5C" w:rsidRPr="00D030DC" w:rsidRDefault="00464E5C" w:rsidP="00325EC5">
            <w:pPr>
              <w:ind w:firstLineChars="0" w:firstLine="0"/>
              <w:jc w:val="center"/>
              <w:rPr>
                <w:sz w:val="22"/>
                <w:szCs w:val="21"/>
              </w:rPr>
            </w:pPr>
            <w:r w:rsidRPr="00D030DC">
              <w:rPr>
                <w:sz w:val="22"/>
                <w:szCs w:val="21"/>
              </w:rPr>
              <w:t>14</w:t>
            </w:r>
          </w:p>
        </w:tc>
        <w:tc>
          <w:tcPr>
            <w:tcW w:w="1261" w:type="dxa"/>
            <w:vAlign w:val="center"/>
          </w:tcPr>
          <w:p w14:paraId="19526652" w14:textId="3B9876D3" w:rsidR="00464E5C" w:rsidRPr="00D030DC" w:rsidRDefault="00464E5C" w:rsidP="00325EC5">
            <w:pPr>
              <w:ind w:firstLineChars="0" w:firstLine="0"/>
              <w:jc w:val="center"/>
              <w:rPr>
                <w:sz w:val="22"/>
                <w:szCs w:val="21"/>
              </w:rPr>
            </w:pPr>
            <w:r w:rsidRPr="00D030DC">
              <w:rPr>
                <w:rFonts w:hint="eastAsia"/>
                <w:sz w:val="22"/>
                <w:szCs w:val="21"/>
              </w:rPr>
              <w:t>14551.3359</w:t>
            </w:r>
          </w:p>
        </w:tc>
        <w:tc>
          <w:tcPr>
            <w:tcW w:w="1261" w:type="dxa"/>
            <w:vAlign w:val="center"/>
          </w:tcPr>
          <w:p w14:paraId="092C07AC" w14:textId="63134C4D" w:rsidR="00464E5C" w:rsidRPr="00D030DC" w:rsidRDefault="00464E5C" w:rsidP="00325EC5">
            <w:pPr>
              <w:ind w:firstLineChars="0" w:firstLine="0"/>
              <w:jc w:val="center"/>
              <w:rPr>
                <w:sz w:val="22"/>
                <w:szCs w:val="21"/>
              </w:rPr>
            </w:pPr>
            <w:r w:rsidRPr="00D030DC">
              <w:rPr>
                <w:rFonts w:hint="eastAsia"/>
                <w:sz w:val="22"/>
                <w:szCs w:val="21"/>
              </w:rPr>
              <w:t>16193.2716</w:t>
            </w:r>
          </w:p>
        </w:tc>
        <w:tc>
          <w:tcPr>
            <w:tcW w:w="1149" w:type="dxa"/>
            <w:vAlign w:val="center"/>
          </w:tcPr>
          <w:p w14:paraId="792F0794" w14:textId="76630308" w:rsidR="00464E5C" w:rsidRPr="00D030DC" w:rsidRDefault="00464E5C" w:rsidP="00325EC5">
            <w:pPr>
              <w:ind w:firstLineChars="0" w:firstLine="0"/>
              <w:jc w:val="center"/>
              <w:rPr>
                <w:sz w:val="22"/>
                <w:szCs w:val="21"/>
              </w:rPr>
            </w:pPr>
            <w:r w:rsidRPr="001C5CB1">
              <w:rPr>
                <w:rFonts w:hint="eastAsia"/>
                <w:sz w:val="22"/>
                <w:szCs w:val="21"/>
              </w:rPr>
              <w:t>0.0046</w:t>
            </w:r>
          </w:p>
        </w:tc>
        <w:tc>
          <w:tcPr>
            <w:tcW w:w="1018" w:type="dxa"/>
            <w:vAlign w:val="center"/>
          </w:tcPr>
          <w:p w14:paraId="1C42BE84" w14:textId="4F783AAC" w:rsidR="00464E5C" w:rsidRPr="00D030DC" w:rsidRDefault="00464E5C" w:rsidP="00325EC5">
            <w:pPr>
              <w:ind w:firstLineChars="0" w:firstLine="0"/>
              <w:jc w:val="center"/>
              <w:rPr>
                <w:sz w:val="22"/>
                <w:szCs w:val="21"/>
              </w:rPr>
            </w:pPr>
            <w:r w:rsidRPr="001C5CB1">
              <w:rPr>
                <w:rFonts w:hint="eastAsia"/>
                <w:sz w:val="22"/>
                <w:szCs w:val="21"/>
              </w:rPr>
              <w:t>1.6193</w:t>
            </w:r>
          </w:p>
        </w:tc>
        <w:tc>
          <w:tcPr>
            <w:tcW w:w="1116" w:type="dxa"/>
            <w:vAlign w:val="center"/>
          </w:tcPr>
          <w:p w14:paraId="47938A45" w14:textId="526FC08F" w:rsidR="00464E5C" w:rsidRPr="00D030DC" w:rsidRDefault="00464E5C" w:rsidP="00325EC5">
            <w:pPr>
              <w:ind w:firstLineChars="0" w:firstLine="0"/>
              <w:jc w:val="center"/>
              <w:rPr>
                <w:sz w:val="22"/>
                <w:szCs w:val="21"/>
              </w:rPr>
            </w:pPr>
            <w:r w:rsidRPr="001C5CB1">
              <w:rPr>
                <w:rFonts w:hint="eastAsia"/>
                <w:sz w:val="22"/>
                <w:szCs w:val="21"/>
              </w:rPr>
              <w:t>877.6971</w:t>
            </w:r>
          </w:p>
        </w:tc>
        <w:tc>
          <w:tcPr>
            <w:tcW w:w="975" w:type="dxa"/>
            <w:vAlign w:val="center"/>
          </w:tcPr>
          <w:p w14:paraId="022C5B60" w14:textId="243B1341" w:rsidR="00464E5C" w:rsidRPr="00D030DC" w:rsidRDefault="00464E5C" w:rsidP="00325EC5">
            <w:pPr>
              <w:ind w:firstLineChars="0" w:firstLine="0"/>
              <w:jc w:val="center"/>
              <w:rPr>
                <w:sz w:val="22"/>
                <w:szCs w:val="21"/>
              </w:rPr>
            </w:pPr>
            <w:r w:rsidRPr="001C5CB1">
              <w:rPr>
                <w:rFonts w:hint="eastAsia"/>
                <w:sz w:val="22"/>
                <w:szCs w:val="21"/>
              </w:rPr>
              <w:t>2.7778</w:t>
            </w:r>
          </w:p>
        </w:tc>
        <w:tc>
          <w:tcPr>
            <w:tcW w:w="1080" w:type="dxa"/>
            <w:vAlign w:val="center"/>
          </w:tcPr>
          <w:p w14:paraId="7ABA3156" w14:textId="095E6E45" w:rsidR="00464E5C" w:rsidRPr="00D030DC" w:rsidRDefault="00464E5C" w:rsidP="00325EC5">
            <w:pPr>
              <w:ind w:firstLineChars="0" w:firstLine="0"/>
              <w:jc w:val="center"/>
              <w:rPr>
                <w:sz w:val="22"/>
                <w:szCs w:val="21"/>
              </w:rPr>
            </w:pPr>
            <w:r w:rsidRPr="001C5CB1">
              <w:rPr>
                <w:rFonts w:hint="eastAsia"/>
                <w:sz w:val="22"/>
                <w:szCs w:val="21"/>
              </w:rPr>
              <w:t>0.2879</w:t>
            </w:r>
          </w:p>
        </w:tc>
      </w:tr>
      <w:tr w:rsidR="00464E5C" w14:paraId="37C00556" w14:textId="77777777" w:rsidTr="00325EC5">
        <w:tc>
          <w:tcPr>
            <w:tcW w:w="436" w:type="dxa"/>
            <w:vAlign w:val="center"/>
          </w:tcPr>
          <w:p w14:paraId="2BB79820" w14:textId="77777777" w:rsidR="00464E5C" w:rsidRPr="00D030DC" w:rsidRDefault="00464E5C" w:rsidP="00325EC5">
            <w:pPr>
              <w:ind w:firstLineChars="0" w:firstLine="0"/>
              <w:jc w:val="center"/>
              <w:rPr>
                <w:sz w:val="22"/>
                <w:szCs w:val="21"/>
              </w:rPr>
            </w:pPr>
            <w:r w:rsidRPr="00D030DC">
              <w:rPr>
                <w:sz w:val="22"/>
                <w:szCs w:val="21"/>
              </w:rPr>
              <w:t>15</w:t>
            </w:r>
          </w:p>
        </w:tc>
        <w:tc>
          <w:tcPr>
            <w:tcW w:w="1261" w:type="dxa"/>
            <w:vAlign w:val="center"/>
          </w:tcPr>
          <w:p w14:paraId="3D53BEF8" w14:textId="06B915C0" w:rsidR="00464E5C" w:rsidRPr="00D030DC" w:rsidRDefault="00464E5C" w:rsidP="00325EC5">
            <w:pPr>
              <w:ind w:firstLineChars="0" w:firstLine="0"/>
              <w:jc w:val="center"/>
              <w:rPr>
                <w:sz w:val="22"/>
                <w:szCs w:val="21"/>
              </w:rPr>
            </w:pPr>
            <w:r w:rsidRPr="00D030DC">
              <w:rPr>
                <w:rFonts w:hint="eastAsia"/>
                <w:sz w:val="22"/>
                <w:szCs w:val="21"/>
              </w:rPr>
              <w:t>14444.6672</w:t>
            </w:r>
          </w:p>
        </w:tc>
        <w:tc>
          <w:tcPr>
            <w:tcW w:w="1261" w:type="dxa"/>
            <w:vAlign w:val="center"/>
          </w:tcPr>
          <w:p w14:paraId="50D2048A" w14:textId="05842193" w:rsidR="00464E5C" w:rsidRPr="00D030DC" w:rsidRDefault="00464E5C" w:rsidP="00325EC5">
            <w:pPr>
              <w:ind w:firstLineChars="0" w:firstLine="0"/>
              <w:jc w:val="center"/>
              <w:rPr>
                <w:sz w:val="22"/>
                <w:szCs w:val="21"/>
              </w:rPr>
            </w:pPr>
            <w:r w:rsidRPr="00D030DC">
              <w:rPr>
                <w:rFonts w:hint="eastAsia"/>
                <w:sz w:val="22"/>
                <w:szCs w:val="21"/>
              </w:rPr>
              <w:t>16086.6028</w:t>
            </w:r>
          </w:p>
        </w:tc>
        <w:tc>
          <w:tcPr>
            <w:tcW w:w="1149" w:type="dxa"/>
            <w:vAlign w:val="center"/>
          </w:tcPr>
          <w:p w14:paraId="2404F0CF" w14:textId="3908A812" w:rsidR="00464E5C" w:rsidRPr="00D030DC" w:rsidRDefault="00464E5C" w:rsidP="00325EC5">
            <w:pPr>
              <w:ind w:firstLineChars="0" w:firstLine="0"/>
              <w:jc w:val="center"/>
              <w:rPr>
                <w:sz w:val="22"/>
                <w:szCs w:val="21"/>
              </w:rPr>
            </w:pPr>
            <w:r w:rsidRPr="001C5CB1">
              <w:rPr>
                <w:rFonts w:hint="eastAsia"/>
                <w:sz w:val="22"/>
                <w:szCs w:val="21"/>
              </w:rPr>
              <w:t>0.0046</w:t>
            </w:r>
          </w:p>
        </w:tc>
        <w:tc>
          <w:tcPr>
            <w:tcW w:w="1018" w:type="dxa"/>
            <w:vAlign w:val="center"/>
          </w:tcPr>
          <w:p w14:paraId="6C970465" w14:textId="1C247FB3" w:rsidR="00464E5C" w:rsidRPr="00D030DC" w:rsidRDefault="00464E5C" w:rsidP="00325EC5">
            <w:pPr>
              <w:ind w:firstLineChars="0" w:firstLine="0"/>
              <w:jc w:val="center"/>
              <w:rPr>
                <w:sz w:val="22"/>
                <w:szCs w:val="21"/>
              </w:rPr>
            </w:pPr>
            <w:r w:rsidRPr="001C5CB1">
              <w:rPr>
                <w:rFonts w:hint="eastAsia"/>
                <w:sz w:val="22"/>
                <w:szCs w:val="21"/>
              </w:rPr>
              <w:t>1.6137</w:t>
            </w:r>
          </w:p>
        </w:tc>
        <w:tc>
          <w:tcPr>
            <w:tcW w:w="1116" w:type="dxa"/>
            <w:vAlign w:val="center"/>
          </w:tcPr>
          <w:p w14:paraId="789096AA" w14:textId="3F43C29B" w:rsidR="00464E5C" w:rsidRPr="00D030DC" w:rsidRDefault="00464E5C" w:rsidP="00325EC5">
            <w:pPr>
              <w:ind w:firstLineChars="0" w:firstLine="0"/>
              <w:jc w:val="center"/>
              <w:rPr>
                <w:sz w:val="22"/>
                <w:szCs w:val="21"/>
              </w:rPr>
            </w:pPr>
            <w:r w:rsidRPr="001C5CB1">
              <w:rPr>
                <w:rFonts w:hint="eastAsia"/>
                <w:sz w:val="22"/>
                <w:szCs w:val="21"/>
              </w:rPr>
              <w:t>879.2419</w:t>
            </w:r>
          </w:p>
        </w:tc>
        <w:tc>
          <w:tcPr>
            <w:tcW w:w="975" w:type="dxa"/>
            <w:vAlign w:val="center"/>
          </w:tcPr>
          <w:p w14:paraId="5DF10140" w14:textId="258D8037" w:rsidR="00464E5C" w:rsidRPr="00D030DC" w:rsidRDefault="00464E5C" w:rsidP="00325EC5">
            <w:pPr>
              <w:ind w:firstLineChars="0" w:firstLine="0"/>
              <w:jc w:val="center"/>
              <w:rPr>
                <w:sz w:val="22"/>
                <w:szCs w:val="21"/>
              </w:rPr>
            </w:pPr>
            <w:r w:rsidRPr="001C5CB1">
              <w:rPr>
                <w:rFonts w:hint="eastAsia"/>
                <w:sz w:val="22"/>
                <w:szCs w:val="21"/>
              </w:rPr>
              <w:t>2.7691</w:t>
            </w:r>
          </w:p>
        </w:tc>
        <w:tc>
          <w:tcPr>
            <w:tcW w:w="1080" w:type="dxa"/>
            <w:vAlign w:val="center"/>
          </w:tcPr>
          <w:p w14:paraId="01C9DA15" w14:textId="407C7188" w:rsidR="00464E5C" w:rsidRPr="00D030DC" w:rsidRDefault="00464E5C" w:rsidP="00325EC5">
            <w:pPr>
              <w:ind w:firstLineChars="0" w:firstLine="0"/>
              <w:jc w:val="center"/>
              <w:rPr>
                <w:sz w:val="22"/>
                <w:szCs w:val="21"/>
              </w:rPr>
            </w:pPr>
            <w:r w:rsidRPr="001C5CB1">
              <w:rPr>
                <w:rFonts w:hint="eastAsia"/>
                <w:sz w:val="22"/>
                <w:szCs w:val="21"/>
              </w:rPr>
              <w:t>0.2879</w:t>
            </w:r>
          </w:p>
        </w:tc>
      </w:tr>
      <w:tr w:rsidR="00464E5C" w14:paraId="7994A7A4" w14:textId="77777777" w:rsidTr="00325EC5">
        <w:tc>
          <w:tcPr>
            <w:tcW w:w="436" w:type="dxa"/>
            <w:vAlign w:val="center"/>
          </w:tcPr>
          <w:p w14:paraId="5C998670" w14:textId="77777777" w:rsidR="00464E5C" w:rsidRPr="00D030DC" w:rsidRDefault="00464E5C" w:rsidP="00325EC5">
            <w:pPr>
              <w:ind w:firstLineChars="0" w:firstLine="0"/>
              <w:jc w:val="center"/>
              <w:rPr>
                <w:sz w:val="22"/>
                <w:szCs w:val="21"/>
              </w:rPr>
            </w:pPr>
            <w:r w:rsidRPr="00D030DC">
              <w:rPr>
                <w:sz w:val="22"/>
                <w:szCs w:val="21"/>
              </w:rPr>
              <w:t>16</w:t>
            </w:r>
          </w:p>
        </w:tc>
        <w:tc>
          <w:tcPr>
            <w:tcW w:w="1261" w:type="dxa"/>
            <w:vAlign w:val="center"/>
          </w:tcPr>
          <w:p w14:paraId="08C77180" w14:textId="011C470D" w:rsidR="00464E5C" w:rsidRPr="00D030DC" w:rsidRDefault="00464E5C" w:rsidP="00325EC5">
            <w:pPr>
              <w:ind w:firstLineChars="0" w:firstLine="0"/>
              <w:jc w:val="center"/>
              <w:rPr>
                <w:sz w:val="22"/>
                <w:szCs w:val="21"/>
              </w:rPr>
            </w:pPr>
            <w:r w:rsidRPr="00D030DC">
              <w:rPr>
                <w:rFonts w:hint="eastAsia"/>
                <w:sz w:val="22"/>
                <w:szCs w:val="21"/>
              </w:rPr>
              <w:t>14294.5092</w:t>
            </w:r>
          </w:p>
        </w:tc>
        <w:tc>
          <w:tcPr>
            <w:tcW w:w="1261" w:type="dxa"/>
            <w:vAlign w:val="center"/>
          </w:tcPr>
          <w:p w14:paraId="6659E3CF" w14:textId="34DE6CA1" w:rsidR="00464E5C" w:rsidRPr="00D030DC" w:rsidRDefault="00464E5C" w:rsidP="00325EC5">
            <w:pPr>
              <w:ind w:firstLineChars="0" w:firstLine="0"/>
              <w:jc w:val="center"/>
              <w:rPr>
                <w:sz w:val="22"/>
                <w:szCs w:val="21"/>
              </w:rPr>
            </w:pPr>
            <w:r w:rsidRPr="00D030DC">
              <w:rPr>
                <w:rFonts w:hint="eastAsia"/>
                <w:sz w:val="22"/>
                <w:szCs w:val="21"/>
              </w:rPr>
              <w:t>15936.4448</w:t>
            </w:r>
          </w:p>
        </w:tc>
        <w:tc>
          <w:tcPr>
            <w:tcW w:w="1149" w:type="dxa"/>
            <w:vAlign w:val="center"/>
          </w:tcPr>
          <w:p w14:paraId="218571C4" w14:textId="53FA2B17" w:rsidR="00464E5C" w:rsidRPr="00D030DC" w:rsidRDefault="00464E5C" w:rsidP="00325EC5">
            <w:pPr>
              <w:ind w:firstLineChars="0" w:firstLine="0"/>
              <w:jc w:val="center"/>
              <w:rPr>
                <w:sz w:val="22"/>
                <w:szCs w:val="21"/>
              </w:rPr>
            </w:pPr>
            <w:r w:rsidRPr="001C5CB1">
              <w:rPr>
                <w:rFonts w:hint="eastAsia"/>
                <w:sz w:val="22"/>
                <w:szCs w:val="21"/>
              </w:rPr>
              <w:t>0.0045</w:t>
            </w:r>
          </w:p>
        </w:tc>
        <w:tc>
          <w:tcPr>
            <w:tcW w:w="1018" w:type="dxa"/>
            <w:vAlign w:val="center"/>
          </w:tcPr>
          <w:p w14:paraId="176A1F75" w14:textId="3F53E517" w:rsidR="00464E5C" w:rsidRPr="00D030DC" w:rsidRDefault="00464E5C" w:rsidP="00325EC5">
            <w:pPr>
              <w:ind w:firstLineChars="0" w:firstLine="0"/>
              <w:jc w:val="center"/>
              <w:rPr>
                <w:sz w:val="22"/>
                <w:szCs w:val="21"/>
              </w:rPr>
            </w:pPr>
            <w:r w:rsidRPr="001C5CB1">
              <w:rPr>
                <w:rFonts w:hint="eastAsia"/>
                <w:sz w:val="22"/>
                <w:szCs w:val="21"/>
              </w:rPr>
              <w:t>1.6058</w:t>
            </w:r>
          </w:p>
        </w:tc>
        <w:tc>
          <w:tcPr>
            <w:tcW w:w="1116" w:type="dxa"/>
            <w:vAlign w:val="center"/>
          </w:tcPr>
          <w:p w14:paraId="5D458845" w14:textId="10886957" w:rsidR="00464E5C" w:rsidRPr="00D030DC" w:rsidRDefault="00464E5C" w:rsidP="00325EC5">
            <w:pPr>
              <w:ind w:firstLineChars="0" w:firstLine="0"/>
              <w:jc w:val="center"/>
              <w:rPr>
                <w:sz w:val="22"/>
                <w:szCs w:val="21"/>
              </w:rPr>
            </w:pPr>
            <w:r w:rsidRPr="001C5CB1">
              <w:rPr>
                <w:rFonts w:hint="eastAsia"/>
                <w:sz w:val="22"/>
                <w:szCs w:val="21"/>
              </w:rPr>
              <w:t>881.4546</w:t>
            </w:r>
          </w:p>
        </w:tc>
        <w:tc>
          <w:tcPr>
            <w:tcW w:w="975" w:type="dxa"/>
            <w:vAlign w:val="center"/>
          </w:tcPr>
          <w:p w14:paraId="4F89A4D2" w14:textId="5C3DFB1B" w:rsidR="00464E5C" w:rsidRPr="00D030DC" w:rsidRDefault="00464E5C" w:rsidP="00325EC5">
            <w:pPr>
              <w:ind w:firstLineChars="0" w:firstLine="0"/>
              <w:jc w:val="center"/>
              <w:rPr>
                <w:sz w:val="22"/>
                <w:szCs w:val="21"/>
              </w:rPr>
            </w:pPr>
            <w:r w:rsidRPr="001C5CB1">
              <w:rPr>
                <w:rFonts w:hint="eastAsia"/>
                <w:sz w:val="22"/>
                <w:szCs w:val="21"/>
              </w:rPr>
              <w:t>2.7567</w:t>
            </w:r>
          </w:p>
        </w:tc>
        <w:tc>
          <w:tcPr>
            <w:tcW w:w="1080" w:type="dxa"/>
            <w:vAlign w:val="center"/>
          </w:tcPr>
          <w:p w14:paraId="6E84D963" w14:textId="50D7261B" w:rsidR="00464E5C" w:rsidRPr="00D030DC" w:rsidRDefault="00464E5C" w:rsidP="00325EC5">
            <w:pPr>
              <w:ind w:firstLineChars="0" w:firstLine="0"/>
              <w:jc w:val="center"/>
              <w:rPr>
                <w:sz w:val="22"/>
                <w:szCs w:val="21"/>
              </w:rPr>
            </w:pPr>
            <w:r w:rsidRPr="001C5CB1">
              <w:rPr>
                <w:rFonts w:hint="eastAsia"/>
                <w:sz w:val="22"/>
                <w:szCs w:val="21"/>
              </w:rPr>
              <w:t>0.2878</w:t>
            </w:r>
          </w:p>
        </w:tc>
      </w:tr>
      <w:tr w:rsidR="00464E5C" w14:paraId="552B52FE" w14:textId="77777777" w:rsidTr="00325EC5">
        <w:tc>
          <w:tcPr>
            <w:tcW w:w="436" w:type="dxa"/>
            <w:vAlign w:val="center"/>
          </w:tcPr>
          <w:p w14:paraId="56F0485F" w14:textId="77777777" w:rsidR="00464E5C" w:rsidRPr="00D030DC" w:rsidRDefault="00464E5C" w:rsidP="00325EC5">
            <w:pPr>
              <w:ind w:firstLineChars="0" w:firstLine="0"/>
              <w:jc w:val="center"/>
              <w:rPr>
                <w:sz w:val="22"/>
                <w:szCs w:val="21"/>
              </w:rPr>
            </w:pPr>
            <w:r w:rsidRPr="00D030DC">
              <w:rPr>
                <w:sz w:val="22"/>
                <w:szCs w:val="21"/>
              </w:rPr>
              <w:t>17</w:t>
            </w:r>
          </w:p>
        </w:tc>
        <w:tc>
          <w:tcPr>
            <w:tcW w:w="1261" w:type="dxa"/>
            <w:vAlign w:val="center"/>
          </w:tcPr>
          <w:p w14:paraId="5B153FD9" w14:textId="68DDB7D7" w:rsidR="00464E5C" w:rsidRPr="00D030DC" w:rsidRDefault="00464E5C" w:rsidP="00325EC5">
            <w:pPr>
              <w:ind w:firstLineChars="0" w:firstLine="0"/>
              <w:jc w:val="center"/>
              <w:rPr>
                <w:sz w:val="22"/>
                <w:szCs w:val="21"/>
              </w:rPr>
            </w:pPr>
            <w:r w:rsidRPr="00D030DC">
              <w:rPr>
                <w:rFonts w:hint="eastAsia"/>
                <w:sz w:val="22"/>
                <w:szCs w:val="21"/>
              </w:rPr>
              <w:t>14090.0310</w:t>
            </w:r>
          </w:p>
        </w:tc>
        <w:tc>
          <w:tcPr>
            <w:tcW w:w="1261" w:type="dxa"/>
            <w:vAlign w:val="center"/>
          </w:tcPr>
          <w:p w14:paraId="593F51C8" w14:textId="1CE2B1BD" w:rsidR="00464E5C" w:rsidRPr="00D030DC" w:rsidRDefault="00464E5C" w:rsidP="00325EC5">
            <w:pPr>
              <w:ind w:firstLineChars="0" w:firstLine="0"/>
              <w:jc w:val="center"/>
              <w:rPr>
                <w:sz w:val="22"/>
                <w:szCs w:val="21"/>
              </w:rPr>
            </w:pPr>
            <w:r w:rsidRPr="00D030DC">
              <w:rPr>
                <w:rFonts w:hint="eastAsia"/>
                <w:sz w:val="22"/>
                <w:szCs w:val="21"/>
              </w:rPr>
              <w:t>15731.9666</w:t>
            </w:r>
          </w:p>
        </w:tc>
        <w:tc>
          <w:tcPr>
            <w:tcW w:w="1149" w:type="dxa"/>
            <w:vAlign w:val="center"/>
          </w:tcPr>
          <w:p w14:paraId="6D313959" w14:textId="3FC95216" w:rsidR="00464E5C" w:rsidRPr="00D030DC" w:rsidRDefault="00464E5C" w:rsidP="00325EC5">
            <w:pPr>
              <w:ind w:firstLineChars="0" w:firstLine="0"/>
              <w:jc w:val="center"/>
              <w:rPr>
                <w:sz w:val="22"/>
                <w:szCs w:val="21"/>
              </w:rPr>
            </w:pPr>
            <w:r w:rsidRPr="001C5CB1">
              <w:rPr>
                <w:rFonts w:hint="eastAsia"/>
                <w:sz w:val="22"/>
                <w:szCs w:val="21"/>
              </w:rPr>
              <w:t>0.0044</w:t>
            </w:r>
          </w:p>
        </w:tc>
        <w:tc>
          <w:tcPr>
            <w:tcW w:w="1018" w:type="dxa"/>
            <w:vAlign w:val="center"/>
          </w:tcPr>
          <w:p w14:paraId="1472076B" w14:textId="295EF933" w:rsidR="00464E5C" w:rsidRPr="00D030DC" w:rsidRDefault="00464E5C" w:rsidP="00325EC5">
            <w:pPr>
              <w:ind w:firstLineChars="0" w:firstLine="0"/>
              <w:jc w:val="center"/>
              <w:rPr>
                <w:sz w:val="22"/>
                <w:szCs w:val="21"/>
              </w:rPr>
            </w:pPr>
            <w:r w:rsidRPr="001C5CB1">
              <w:rPr>
                <w:rFonts w:hint="eastAsia"/>
                <w:sz w:val="22"/>
                <w:szCs w:val="21"/>
              </w:rPr>
              <w:t>1.5950</w:t>
            </w:r>
          </w:p>
        </w:tc>
        <w:tc>
          <w:tcPr>
            <w:tcW w:w="1116" w:type="dxa"/>
            <w:vAlign w:val="center"/>
          </w:tcPr>
          <w:p w14:paraId="75933F8D" w14:textId="3B8ADFE3" w:rsidR="00464E5C" w:rsidRPr="00D030DC" w:rsidRDefault="00464E5C" w:rsidP="00325EC5">
            <w:pPr>
              <w:ind w:firstLineChars="0" w:firstLine="0"/>
              <w:jc w:val="center"/>
              <w:rPr>
                <w:sz w:val="22"/>
                <w:szCs w:val="21"/>
              </w:rPr>
            </w:pPr>
            <w:r w:rsidRPr="001C5CB1">
              <w:rPr>
                <w:rFonts w:hint="eastAsia"/>
                <w:sz w:val="22"/>
                <w:szCs w:val="21"/>
              </w:rPr>
              <w:t>884.5405</w:t>
            </w:r>
          </w:p>
        </w:tc>
        <w:tc>
          <w:tcPr>
            <w:tcW w:w="975" w:type="dxa"/>
            <w:vAlign w:val="center"/>
          </w:tcPr>
          <w:p w14:paraId="2CFA0075" w14:textId="59BBD072" w:rsidR="00464E5C" w:rsidRPr="00D030DC" w:rsidRDefault="00464E5C" w:rsidP="00325EC5">
            <w:pPr>
              <w:ind w:firstLineChars="0" w:firstLine="0"/>
              <w:jc w:val="center"/>
              <w:rPr>
                <w:sz w:val="22"/>
                <w:szCs w:val="21"/>
              </w:rPr>
            </w:pPr>
            <w:r w:rsidRPr="001C5CB1">
              <w:rPr>
                <w:rFonts w:hint="eastAsia"/>
                <w:sz w:val="22"/>
                <w:szCs w:val="21"/>
              </w:rPr>
              <w:t>2.7398</w:t>
            </w:r>
          </w:p>
        </w:tc>
        <w:tc>
          <w:tcPr>
            <w:tcW w:w="1080" w:type="dxa"/>
            <w:vAlign w:val="center"/>
          </w:tcPr>
          <w:p w14:paraId="0DF04247" w14:textId="15387C1C" w:rsidR="00464E5C" w:rsidRPr="00D030DC" w:rsidRDefault="00464E5C" w:rsidP="00325EC5">
            <w:pPr>
              <w:ind w:firstLineChars="0" w:firstLine="0"/>
              <w:jc w:val="center"/>
              <w:rPr>
                <w:sz w:val="22"/>
                <w:szCs w:val="21"/>
              </w:rPr>
            </w:pPr>
            <w:r w:rsidRPr="001C5CB1">
              <w:rPr>
                <w:rFonts w:hint="eastAsia"/>
                <w:sz w:val="22"/>
                <w:szCs w:val="21"/>
              </w:rPr>
              <w:t>0.2878</w:t>
            </w:r>
          </w:p>
        </w:tc>
      </w:tr>
      <w:tr w:rsidR="00464E5C" w14:paraId="0748AA82" w14:textId="77777777" w:rsidTr="00325EC5">
        <w:tc>
          <w:tcPr>
            <w:tcW w:w="436" w:type="dxa"/>
            <w:vAlign w:val="center"/>
          </w:tcPr>
          <w:p w14:paraId="7A1BB2C3" w14:textId="77777777" w:rsidR="00464E5C" w:rsidRPr="00D030DC" w:rsidRDefault="00464E5C" w:rsidP="00325EC5">
            <w:pPr>
              <w:ind w:firstLineChars="0" w:firstLine="0"/>
              <w:jc w:val="center"/>
              <w:rPr>
                <w:sz w:val="22"/>
                <w:szCs w:val="21"/>
              </w:rPr>
            </w:pPr>
            <w:r w:rsidRPr="00D030DC">
              <w:rPr>
                <w:sz w:val="22"/>
                <w:szCs w:val="21"/>
              </w:rPr>
              <w:t>18</w:t>
            </w:r>
          </w:p>
        </w:tc>
        <w:tc>
          <w:tcPr>
            <w:tcW w:w="1261" w:type="dxa"/>
            <w:vAlign w:val="center"/>
          </w:tcPr>
          <w:p w14:paraId="13A5D08A" w14:textId="32FDF7B8" w:rsidR="00464E5C" w:rsidRPr="00D030DC" w:rsidRDefault="00464E5C" w:rsidP="00325EC5">
            <w:pPr>
              <w:ind w:firstLineChars="0" w:firstLine="0"/>
              <w:jc w:val="center"/>
              <w:rPr>
                <w:sz w:val="22"/>
                <w:szCs w:val="21"/>
              </w:rPr>
            </w:pPr>
            <w:r w:rsidRPr="00D030DC">
              <w:rPr>
                <w:rFonts w:hint="eastAsia"/>
                <w:sz w:val="22"/>
                <w:szCs w:val="21"/>
              </w:rPr>
              <w:t>13823.5200</w:t>
            </w:r>
          </w:p>
        </w:tc>
        <w:tc>
          <w:tcPr>
            <w:tcW w:w="1261" w:type="dxa"/>
            <w:vAlign w:val="center"/>
          </w:tcPr>
          <w:p w14:paraId="5B3DEE9C" w14:textId="54151480" w:rsidR="00464E5C" w:rsidRPr="00D030DC" w:rsidRDefault="00464E5C" w:rsidP="00325EC5">
            <w:pPr>
              <w:ind w:firstLineChars="0" w:firstLine="0"/>
              <w:jc w:val="center"/>
              <w:rPr>
                <w:sz w:val="22"/>
                <w:szCs w:val="21"/>
              </w:rPr>
            </w:pPr>
            <w:r w:rsidRPr="00D030DC">
              <w:rPr>
                <w:rFonts w:hint="eastAsia"/>
                <w:sz w:val="22"/>
                <w:szCs w:val="21"/>
              </w:rPr>
              <w:t>15465.4557</w:t>
            </w:r>
          </w:p>
        </w:tc>
        <w:tc>
          <w:tcPr>
            <w:tcW w:w="1149" w:type="dxa"/>
            <w:vAlign w:val="center"/>
          </w:tcPr>
          <w:p w14:paraId="71F7C484" w14:textId="47C0575A" w:rsidR="00464E5C" w:rsidRPr="00D030DC" w:rsidRDefault="00464E5C" w:rsidP="00325EC5">
            <w:pPr>
              <w:ind w:firstLineChars="0" w:firstLine="0"/>
              <w:jc w:val="center"/>
              <w:rPr>
                <w:sz w:val="22"/>
                <w:szCs w:val="21"/>
              </w:rPr>
            </w:pPr>
            <w:r w:rsidRPr="001C5CB1">
              <w:rPr>
                <w:rFonts w:hint="eastAsia"/>
                <w:sz w:val="22"/>
                <w:szCs w:val="21"/>
              </w:rPr>
              <w:t>0.0043</w:t>
            </w:r>
          </w:p>
        </w:tc>
        <w:tc>
          <w:tcPr>
            <w:tcW w:w="1018" w:type="dxa"/>
            <w:vAlign w:val="center"/>
          </w:tcPr>
          <w:p w14:paraId="493AE0BB" w14:textId="38E40444" w:rsidR="00464E5C" w:rsidRPr="00D030DC" w:rsidRDefault="00464E5C" w:rsidP="00325EC5">
            <w:pPr>
              <w:ind w:firstLineChars="0" w:firstLine="0"/>
              <w:jc w:val="center"/>
              <w:rPr>
                <w:sz w:val="22"/>
                <w:szCs w:val="21"/>
              </w:rPr>
            </w:pPr>
            <w:r w:rsidRPr="001C5CB1">
              <w:rPr>
                <w:rFonts w:hint="eastAsia"/>
                <w:sz w:val="22"/>
                <w:szCs w:val="21"/>
              </w:rPr>
              <w:t>1.5810</w:t>
            </w:r>
          </w:p>
        </w:tc>
        <w:tc>
          <w:tcPr>
            <w:tcW w:w="1116" w:type="dxa"/>
            <w:vAlign w:val="center"/>
          </w:tcPr>
          <w:p w14:paraId="72CC4B9C" w14:textId="1E84861D" w:rsidR="00464E5C" w:rsidRPr="00D030DC" w:rsidRDefault="00464E5C" w:rsidP="00325EC5">
            <w:pPr>
              <w:ind w:firstLineChars="0" w:firstLine="0"/>
              <w:jc w:val="center"/>
              <w:rPr>
                <w:sz w:val="22"/>
                <w:szCs w:val="21"/>
              </w:rPr>
            </w:pPr>
            <w:r w:rsidRPr="001C5CB1">
              <w:rPr>
                <w:rFonts w:hint="eastAsia"/>
                <w:sz w:val="22"/>
                <w:szCs w:val="21"/>
              </w:rPr>
              <w:t>888.6912</w:t>
            </w:r>
          </w:p>
        </w:tc>
        <w:tc>
          <w:tcPr>
            <w:tcW w:w="975" w:type="dxa"/>
            <w:vAlign w:val="center"/>
          </w:tcPr>
          <w:p w14:paraId="227D8C2C" w14:textId="5D19BF1B" w:rsidR="00464E5C" w:rsidRPr="00D030DC" w:rsidRDefault="00464E5C" w:rsidP="00325EC5">
            <w:pPr>
              <w:ind w:firstLineChars="0" w:firstLine="0"/>
              <w:jc w:val="center"/>
              <w:rPr>
                <w:sz w:val="22"/>
                <w:szCs w:val="21"/>
              </w:rPr>
            </w:pPr>
            <w:r w:rsidRPr="001C5CB1">
              <w:rPr>
                <w:rFonts w:hint="eastAsia"/>
                <w:sz w:val="22"/>
                <w:szCs w:val="21"/>
              </w:rPr>
              <w:t>2.7173</w:t>
            </w:r>
          </w:p>
        </w:tc>
        <w:tc>
          <w:tcPr>
            <w:tcW w:w="1080" w:type="dxa"/>
            <w:vAlign w:val="center"/>
          </w:tcPr>
          <w:p w14:paraId="4577280F" w14:textId="3FC54DF8" w:rsidR="00464E5C" w:rsidRPr="00D030DC" w:rsidRDefault="00464E5C" w:rsidP="00325EC5">
            <w:pPr>
              <w:ind w:firstLineChars="0" w:firstLine="0"/>
              <w:jc w:val="center"/>
              <w:rPr>
                <w:sz w:val="22"/>
                <w:szCs w:val="21"/>
              </w:rPr>
            </w:pPr>
            <w:r w:rsidRPr="001C5CB1">
              <w:rPr>
                <w:rFonts w:hint="eastAsia"/>
                <w:sz w:val="22"/>
                <w:szCs w:val="21"/>
              </w:rPr>
              <w:t>0.2878</w:t>
            </w:r>
          </w:p>
        </w:tc>
      </w:tr>
      <w:tr w:rsidR="00464E5C" w14:paraId="3F088744" w14:textId="77777777" w:rsidTr="00325EC5">
        <w:tc>
          <w:tcPr>
            <w:tcW w:w="436" w:type="dxa"/>
            <w:vAlign w:val="center"/>
          </w:tcPr>
          <w:p w14:paraId="09C1F5A7" w14:textId="77777777" w:rsidR="00464E5C" w:rsidRPr="00D030DC" w:rsidRDefault="00464E5C" w:rsidP="00325EC5">
            <w:pPr>
              <w:ind w:firstLineChars="0" w:firstLine="0"/>
              <w:jc w:val="center"/>
              <w:rPr>
                <w:sz w:val="22"/>
                <w:szCs w:val="21"/>
              </w:rPr>
            </w:pPr>
            <w:r w:rsidRPr="00D030DC">
              <w:rPr>
                <w:sz w:val="22"/>
                <w:szCs w:val="21"/>
              </w:rPr>
              <w:t>19</w:t>
            </w:r>
          </w:p>
        </w:tc>
        <w:tc>
          <w:tcPr>
            <w:tcW w:w="1261" w:type="dxa"/>
            <w:vAlign w:val="center"/>
          </w:tcPr>
          <w:p w14:paraId="70F9B286" w14:textId="0F4CF0CC" w:rsidR="00464E5C" w:rsidRPr="00D030DC" w:rsidRDefault="00464E5C" w:rsidP="00325EC5">
            <w:pPr>
              <w:ind w:firstLineChars="0" w:firstLine="0"/>
              <w:jc w:val="center"/>
              <w:rPr>
                <w:sz w:val="22"/>
                <w:szCs w:val="21"/>
              </w:rPr>
            </w:pPr>
            <w:r w:rsidRPr="00D030DC">
              <w:rPr>
                <w:rFonts w:hint="eastAsia"/>
                <w:sz w:val="22"/>
                <w:szCs w:val="21"/>
              </w:rPr>
              <w:t>13494.7281</w:t>
            </w:r>
          </w:p>
        </w:tc>
        <w:tc>
          <w:tcPr>
            <w:tcW w:w="1261" w:type="dxa"/>
            <w:vAlign w:val="center"/>
          </w:tcPr>
          <w:p w14:paraId="3642BAFD" w14:textId="15BE8373" w:rsidR="00464E5C" w:rsidRPr="00D030DC" w:rsidRDefault="00464E5C" w:rsidP="00325EC5">
            <w:pPr>
              <w:ind w:firstLineChars="0" w:firstLine="0"/>
              <w:jc w:val="center"/>
              <w:rPr>
                <w:sz w:val="22"/>
                <w:szCs w:val="21"/>
              </w:rPr>
            </w:pPr>
            <w:r w:rsidRPr="00D030DC">
              <w:rPr>
                <w:rFonts w:hint="eastAsia"/>
                <w:sz w:val="22"/>
                <w:szCs w:val="21"/>
              </w:rPr>
              <w:t>15136.6638</w:t>
            </w:r>
          </w:p>
        </w:tc>
        <w:tc>
          <w:tcPr>
            <w:tcW w:w="1149" w:type="dxa"/>
            <w:vAlign w:val="center"/>
          </w:tcPr>
          <w:p w14:paraId="390C3C93" w14:textId="48C5953D" w:rsidR="00464E5C" w:rsidRPr="00D030DC" w:rsidRDefault="00464E5C" w:rsidP="00325EC5">
            <w:pPr>
              <w:ind w:firstLineChars="0" w:firstLine="0"/>
              <w:jc w:val="center"/>
              <w:rPr>
                <w:sz w:val="22"/>
                <w:szCs w:val="21"/>
              </w:rPr>
            </w:pPr>
            <w:r w:rsidRPr="001C5CB1">
              <w:rPr>
                <w:rFonts w:hint="eastAsia"/>
                <w:sz w:val="22"/>
                <w:szCs w:val="21"/>
              </w:rPr>
              <w:t>0.0042</w:t>
            </w:r>
          </w:p>
        </w:tc>
        <w:tc>
          <w:tcPr>
            <w:tcW w:w="1018" w:type="dxa"/>
            <w:vAlign w:val="center"/>
          </w:tcPr>
          <w:p w14:paraId="257CA3E1" w14:textId="5EFB236B" w:rsidR="00464E5C" w:rsidRPr="00D030DC" w:rsidRDefault="00464E5C" w:rsidP="00325EC5">
            <w:pPr>
              <w:ind w:firstLineChars="0" w:firstLine="0"/>
              <w:jc w:val="center"/>
              <w:rPr>
                <w:sz w:val="22"/>
                <w:szCs w:val="21"/>
              </w:rPr>
            </w:pPr>
            <w:r w:rsidRPr="001C5CB1">
              <w:rPr>
                <w:rFonts w:hint="eastAsia"/>
                <w:sz w:val="22"/>
                <w:szCs w:val="21"/>
              </w:rPr>
              <w:t>1.5635</w:t>
            </w:r>
          </w:p>
        </w:tc>
        <w:tc>
          <w:tcPr>
            <w:tcW w:w="1116" w:type="dxa"/>
            <w:vAlign w:val="center"/>
          </w:tcPr>
          <w:p w14:paraId="39A7A55D" w14:textId="638AAD0A" w:rsidR="00464E5C" w:rsidRPr="00D030DC" w:rsidRDefault="00464E5C" w:rsidP="00325EC5">
            <w:pPr>
              <w:ind w:firstLineChars="0" w:firstLine="0"/>
              <w:jc w:val="center"/>
              <w:rPr>
                <w:sz w:val="22"/>
                <w:szCs w:val="21"/>
              </w:rPr>
            </w:pPr>
            <w:r w:rsidRPr="001C5CB1">
              <w:rPr>
                <w:rFonts w:hint="eastAsia"/>
                <w:sz w:val="22"/>
                <w:szCs w:val="21"/>
              </w:rPr>
              <w:t>894.0178</w:t>
            </w:r>
          </w:p>
        </w:tc>
        <w:tc>
          <w:tcPr>
            <w:tcW w:w="975" w:type="dxa"/>
            <w:vAlign w:val="center"/>
          </w:tcPr>
          <w:p w14:paraId="6F7FA438" w14:textId="5A1D4B6C" w:rsidR="00464E5C" w:rsidRPr="00D030DC" w:rsidRDefault="00464E5C" w:rsidP="00325EC5">
            <w:pPr>
              <w:ind w:firstLineChars="0" w:firstLine="0"/>
              <w:jc w:val="center"/>
              <w:rPr>
                <w:sz w:val="22"/>
                <w:szCs w:val="21"/>
              </w:rPr>
            </w:pPr>
            <w:r w:rsidRPr="001C5CB1">
              <w:rPr>
                <w:rFonts w:hint="eastAsia"/>
                <w:sz w:val="22"/>
                <w:szCs w:val="21"/>
              </w:rPr>
              <w:t>2.6892</w:t>
            </w:r>
          </w:p>
        </w:tc>
        <w:tc>
          <w:tcPr>
            <w:tcW w:w="1080" w:type="dxa"/>
            <w:vAlign w:val="center"/>
          </w:tcPr>
          <w:p w14:paraId="0ECBE478" w14:textId="30E35291" w:rsidR="00464E5C" w:rsidRPr="00D030DC" w:rsidRDefault="00464E5C" w:rsidP="00325EC5">
            <w:pPr>
              <w:ind w:firstLineChars="0" w:firstLine="0"/>
              <w:jc w:val="center"/>
              <w:rPr>
                <w:sz w:val="22"/>
                <w:szCs w:val="21"/>
              </w:rPr>
            </w:pPr>
            <w:r w:rsidRPr="001C5CB1">
              <w:rPr>
                <w:rFonts w:hint="eastAsia"/>
                <w:sz w:val="22"/>
                <w:szCs w:val="21"/>
              </w:rPr>
              <w:t>0.2878</w:t>
            </w:r>
          </w:p>
        </w:tc>
      </w:tr>
      <w:tr w:rsidR="00464E5C" w14:paraId="3ABA28FB" w14:textId="77777777" w:rsidTr="00325EC5">
        <w:tc>
          <w:tcPr>
            <w:tcW w:w="436" w:type="dxa"/>
            <w:vAlign w:val="center"/>
          </w:tcPr>
          <w:p w14:paraId="453A13F8" w14:textId="77777777" w:rsidR="00464E5C" w:rsidRPr="00D030DC" w:rsidRDefault="00464E5C" w:rsidP="00325EC5">
            <w:pPr>
              <w:ind w:firstLineChars="0" w:firstLine="0"/>
              <w:jc w:val="center"/>
              <w:rPr>
                <w:sz w:val="22"/>
                <w:szCs w:val="21"/>
              </w:rPr>
            </w:pPr>
            <w:r w:rsidRPr="00D030DC">
              <w:rPr>
                <w:sz w:val="22"/>
                <w:szCs w:val="21"/>
              </w:rPr>
              <w:t>20</w:t>
            </w:r>
          </w:p>
        </w:tc>
        <w:tc>
          <w:tcPr>
            <w:tcW w:w="1261" w:type="dxa"/>
            <w:vAlign w:val="center"/>
          </w:tcPr>
          <w:p w14:paraId="601CE9E2" w14:textId="1BE34079" w:rsidR="00464E5C" w:rsidRPr="00D030DC" w:rsidRDefault="00464E5C" w:rsidP="00325EC5">
            <w:pPr>
              <w:ind w:firstLineChars="0" w:firstLine="0"/>
              <w:jc w:val="center"/>
              <w:rPr>
                <w:sz w:val="22"/>
                <w:szCs w:val="21"/>
              </w:rPr>
            </w:pPr>
            <w:r w:rsidRPr="00D030DC">
              <w:rPr>
                <w:rFonts w:hint="eastAsia"/>
                <w:sz w:val="22"/>
                <w:szCs w:val="21"/>
              </w:rPr>
              <w:t>14712.5668</w:t>
            </w:r>
          </w:p>
        </w:tc>
        <w:tc>
          <w:tcPr>
            <w:tcW w:w="1261" w:type="dxa"/>
            <w:vAlign w:val="center"/>
          </w:tcPr>
          <w:p w14:paraId="5045664E" w14:textId="782D137B" w:rsidR="00464E5C" w:rsidRPr="00D030DC" w:rsidRDefault="00464E5C" w:rsidP="00325EC5">
            <w:pPr>
              <w:ind w:firstLineChars="0" w:firstLine="0"/>
              <w:jc w:val="center"/>
              <w:rPr>
                <w:sz w:val="22"/>
                <w:szCs w:val="21"/>
              </w:rPr>
            </w:pPr>
            <w:r w:rsidRPr="00D030DC">
              <w:rPr>
                <w:rFonts w:hint="eastAsia"/>
                <w:sz w:val="22"/>
                <w:szCs w:val="21"/>
              </w:rPr>
              <w:t>14617.4871</w:t>
            </w:r>
          </w:p>
        </w:tc>
        <w:tc>
          <w:tcPr>
            <w:tcW w:w="1149" w:type="dxa"/>
            <w:vAlign w:val="center"/>
          </w:tcPr>
          <w:p w14:paraId="1172AB0F" w14:textId="7451585B" w:rsidR="00464E5C" w:rsidRPr="00D030DC" w:rsidRDefault="00464E5C" w:rsidP="00325EC5">
            <w:pPr>
              <w:ind w:firstLineChars="0" w:firstLine="0"/>
              <w:jc w:val="center"/>
              <w:rPr>
                <w:sz w:val="22"/>
                <w:szCs w:val="21"/>
              </w:rPr>
            </w:pPr>
            <w:r w:rsidRPr="001C5CB1">
              <w:rPr>
                <w:rFonts w:hint="eastAsia"/>
                <w:sz w:val="22"/>
                <w:szCs w:val="21"/>
              </w:rPr>
              <w:t>0.0045</w:t>
            </w:r>
          </w:p>
        </w:tc>
        <w:tc>
          <w:tcPr>
            <w:tcW w:w="1018" w:type="dxa"/>
            <w:vAlign w:val="center"/>
          </w:tcPr>
          <w:p w14:paraId="7719276D" w14:textId="6FB792DE" w:rsidR="00464E5C" w:rsidRPr="00D030DC" w:rsidRDefault="00464E5C" w:rsidP="00325EC5">
            <w:pPr>
              <w:ind w:firstLineChars="0" w:firstLine="0"/>
              <w:jc w:val="center"/>
              <w:rPr>
                <w:sz w:val="22"/>
                <w:szCs w:val="21"/>
              </w:rPr>
            </w:pPr>
            <w:r w:rsidRPr="001C5CB1">
              <w:rPr>
                <w:rFonts w:hint="eastAsia"/>
                <w:sz w:val="22"/>
                <w:szCs w:val="21"/>
              </w:rPr>
              <w:t>1.5359</w:t>
            </w:r>
          </w:p>
        </w:tc>
        <w:tc>
          <w:tcPr>
            <w:tcW w:w="1116" w:type="dxa"/>
            <w:vAlign w:val="center"/>
          </w:tcPr>
          <w:p w14:paraId="1B0A7DA8" w14:textId="708A3992" w:rsidR="00464E5C" w:rsidRPr="00D030DC" w:rsidRDefault="00464E5C" w:rsidP="00325EC5">
            <w:pPr>
              <w:ind w:firstLineChars="0" w:firstLine="0"/>
              <w:jc w:val="center"/>
              <w:rPr>
                <w:sz w:val="22"/>
                <w:szCs w:val="21"/>
              </w:rPr>
            </w:pPr>
            <w:r w:rsidRPr="001C5CB1">
              <w:rPr>
                <w:rFonts w:hint="eastAsia"/>
                <w:sz w:val="22"/>
                <w:szCs w:val="21"/>
              </w:rPr>
              <w:t>900.4708</w:t>
            </w:r>
          </w:p>
        </w:tc>
        <w:tc>
          <w:tcPr>
            <w:tcW w:w="975" w:type="dxa"/>
            <w:vAlign w:val="center"/>
          </w:tcPr>
          <w:p w14:paraId="7C834FA6" w14:textId="01CF77AD" w:rsidR="00464E5C" w:rsidRPr="00D030DC" w:rsidRDefault="00464E5C" w:rsidP="00325EC5">
            <w:pPr>
              <w:ind w:firstLineChars="0" w:firstLine="0"/>
              <w:jc w:val="center"/>
              <w:rPr>
                <w:sz w:val="22"/>
                <w:szCs w:val="21"/>
              </w:rPr>
            </w:pPr>
            <w:r w:rsidRPr="001C5CB1">
              <w:rPr>
                <w:rFonts w:hint="eastAsia"/>
                <w:sz w:val="22"/>
                <w:szCs w:val="21"/>
              </w:rPr>
              <w:t>2.6436</w:t>
            </w:r>
          </w:p>
        </w:tc>
        <w:tc>
          <w:tcPr>
            <w:tcW w:w="1080" w:type="dxa"/>
            <w:vAlign w:val="center"/>
          </w:tcPr>
          <w:p w14:paraId="5493874B" w14:textId="0F2ECF0A" w:rsidR="00464E5C" w:rsidRPr="00D030DC" w:rsidRDefault="00464E5C" w:rsidP="00325EC5">
            <w:pPr>
              <w:ind w:firstLineChars="0" w:firstLine="0"/>
              <w:jc w:val="center"/>
              <w:rPr>
                <w:sz w:val="22"/>
                <w:szCs w:val="21"/>
              </w:rPr>
            </w:pPr>
            <w:r w:rsidRPr="001C5CB1">
              <w:rPr>
                <w:rFonts w:hint="eastAsia"/>
                <w:sz w:val="22"/>
                <w:szCs w:val="21"/>
              </w:rPr>
              <w:t>0.2879</w:t>
            </w:r>
          </w:p>
        </w:tc>
      </w:tr>
      <w:tr w:rsidR="00464E5C" w14:paraId="2FAD8528" w14:textId="77777777" w:rsidTr="00325EC5">
        <w:tc>
          <w:tcPr>
            <w:tcW w:w="436" w:type="dxa"/>
            <w:vAlign w:val="center"/>
          </w:tcPr>
          <w:p w14:paraId="12C2EBC5" w14:textId="77777777" w:rsidR="00464E5C" w:rsidRPr="00D030DC" w:rsidRDefault="00464E5C" w:rsidP="00325EC5">
            <w:pPr>
              <w:ind w:firstLineChars="0" w:firstLine="0"/>
              <w:jc w:val="center"/>
              <w:rPr>
                <w:sz w:val="22"/>
                <w:szCs w:val="21"/>
              </w:rPr>
            </w:pPr>
            <w:r w:rsidRPr="00D030DC">
              <w:rPr>
                <w:sz w:val="22"/>
                <w:szCs w:val="21"/>
              </w:rPr>
              <w:t>21</w:t>
            </w:r>
          </w:p>
        </w:tc>
        <w:tc>
          <w:tcPr>
            <w:tcW w:w="1261" w:type="dxa"/>
            <w:vAlign w:val="center"/>
          </w:tcPr>
          <w:p w14:paraId="5ADB9C16" w14:textId="11C9660A" w:rsidR="00464E5C" w:rsidRPr="00D030DC" w:rsidRDefault="00464E5C" w:rsidP="00325EC5">
            <w:pPr>
              <w:ind w:firstLineChars="0" w:firstLine="0"/>
              <w:jc w:val="center"/>
              <w:rPr>
                <w:sz w:val="22"/>
                <w:szCs w:val="21"/>
              </w:rPr>
            </w:pPr>
            <w:r w:rsidRPr="00D030DC">
              <w:rPr>
                <w:rFonts w:hint="eastAsia"/>
                <w:sz w:val="22"/>
                <w:szCs w:val="21"/>
              </w:rPr>
              <w:t>14095.9595</w:t>
            </w:r>
          </w:p>
        </w:tc>
        <w:tc>
          <w:tcPr>
            <w:tcW w:w="1261" w:type="dxa"/>
            <w:vAlign w:val="center"/>
          </w:tcPr>
          <w:p w14:paraId="35FFE8AF" w14:textId="765C48F9" w:rsidR="00464E5C" w:rsidRPr="00D030DC" w:rsidRDefault="00464E5C" w:rsidP="00325EC5">
            <w:pPr>
              <w:ind w:firstLineChars="0" w:firstLine="0"/>
              <w:jc w:val="center"/>
              <w:rPr>
                <w:sz w:val="22"/>
                <w:szCs w:val="21"/>
              </w:rPr>
            </w:pPr>
            <w:r w:rsidRPr="00D030DC">
              <w:rPr>
                <w:rFonts w:hint="eastAsia"/>
                <w:sz w:val="22"/>
                <w:szCs w:val="21"/>
              </w:rPr>
              <w:t>14000.8798</w:t>
            </w:r>
          </w:p>
        </w:tc>
        <w:tc>
          <w:tcPr>
            <w:tcW w:w="1149" w:type="dxa"/>
            <w:vAlign w:val="center"/>
          </w:tcPr>
          <w:p w14:paraId="358E629B" w14:textId="4D687344" w:rsidR="00464E5C" w:rsidRPr="00D030DC" w:rsidRDefault="00464E5C" w:rsidP="00325EC5">
            <w:pPr>
              <w:ind w:firstLineChars="0" w:firstLine="0"/>
              <w:jc w:val="center"/>
              <w:rPr>
                <w:sz w:val="22"/>
                <w:szCs w:val="21"/>
              </w:rPr>
            </w:pPr>
            <w:r w:rsidRPr="001C5CB1">
              <w:rPr>
                <w:rFonts w:hint="eastAsia"/>
                <w:sz w:val="22"/>
                <w:szCs w:val="21"/>
              </w:rPr>
              <w:t>0.0043</w:t>
            </w:r>
          </w:p>
        </w:tc>
        <w:tc>
          <w:tcPr>
            <w:tcW w:w="1018" w:type="dxa"/>
            <w:vAlign w:val="center"/>
          </w:tcPr>
          <w:p w14:paraId="3269B6C4" w14:textId="3B1AC674" w:rsidR="00464E5C" w:rsidRPr="00D030DC" w:rsidRDefault="00464E5C" w:rsidP="00325EC5">
            <w:pPr>
              <w:ind w:firstLineChars="0" w:firstLine="0"/>
              <w:jc w:val="center"/>
              <w:rPr>
                <w:sz w:val="22"/>
                <w:szCs w:val="21"/>
              </w:rPr>
            </w:pPr>
            <w:r w:rsidRPr="001C5CB1">
              <w:rPr>
                <w:rFonts w:hint="eastAsia"/>
                <w:sz w:val="22"/>
                <w:szCs w:val="21"/>
              </w:rPr>
              <w:t>1.5030</w:t>
            </w:r>
          </w:p>
        </w:tc>
        <w:tc>
          <w:tcPr>
            <w:tcW w:w="1116" w:type="dxa"/>
            <w:vAlign w:val="center"/>
          </w:tcPr>
          <w:p w14:paraId="1C954A9B" w14:textId="0D3C2650" w:rsidR="00464E5C" w:rsidRPr="00D030DC" w:rsidRDefault="00464E5C" w:rsidP="00325EC5">
            <w:pPr>
              <w:ind w:firstLineChars="0" w:firstLine="0"/>
              <w:jc w:val="center"/>
              <w:rPr>
                <w:sz w:val="22"/>
                <w:szCs w:val="21"/>
              </w:rPr>
            </w:pPr>
            <w:r w:rsidRPr="001C5CB1">
              <w:rPr>
                <w:rFonts w:hint="eastAsia"/>
                <w:sz w:val="22"/>
                <w:szCs w:val="21"/>
              </w:rPr>
              <w:t>910.4188</w:t>
            </w:r>
          </w:p>
        </w:tc>
        <w:tc>
          <w:tcPr>
            <w:tcW w:w="975" w:type="dxa"/>
            <w:vAlign w:val="center"/>
          </w:tcPr>
          <w:p w14:paraId="265BE823" w14:textId="57967A31" w:rsidR="00464E5C" w:rsidRPr="00D030DC" w:rsidRDefault="00464E5C" w:rsidP="00325EC5">
            <w:pPr>
              <w:ind w:firstLineChars="0" w:firstLine="0"/>
              <w:jc w:val="center"/>
              <w:rPr>
                <w:sz w:val="22"/>
                <w:szCs w:val="21"/>
              </w:rPr>
            </w:pPr>
            <w:r w:rsidRPr="001C5CB1">
              <w:rPr>
                <w:rFonts w:hint="eastAsia"/>
                <w:sz w:val="22"/>
                <w:szCs w:val="21"/>
              </w:rPr>
              <w:t>2.5876</w:t>
            </w:r>
          </w:p>
        </w:tc>
        <w:tc>
          <w:tcPr>
            <w:tcW w:w="1080" w:type="dxa"/>
            <w:vAlign w:val="center"/>
          </w:tcPr>
          <w:p w14:paraId="2EE559A9" w14:textId="42DA8D4E" w:rsidR="00464E5C" w:rsidRPr="00D030DC" w:rsidRDefault="00464E5C" w:rsidP="00325EC5">
            <w:pPr>
              <w:ind w:firstLineChars="0" w:firstLine="0"/>
              <w:jc w:val="center"/>
              <w:rPr>
                <w:sz w:val="22"/>
                <w:szCs w:val="21"/>
              </w:rPr>
            </w:pPr>
            <w:r w:rsidRPr="001C5CB1">
              <w:rPr>
                <w:rFonts w:hint="eastAsia"/>
                <w:sz w:val="22"/>
                <w:szCs w:val="21"/>
              </w:rPr>
              <w:t>0.2883</w:t>
            </w:r>
          </w:p>
        </w:tc>
      </w:tr>
      <w:tr w:rsidR="00464E5C" w14:paraId="0CBDD02B" w14:textId="77777777" w:rsidTr="00325EC5">
        <w:tc>
          <w:tcPr>
            <w:tcW w:w="436" w:type="dxa"/>
            <w:vAlign w:val="center"/>
          </w:tcPr>
          <w:p w14:paraId="2EDA246D" w14:textId="77777777" w:rsidR="00464E5C" w:rsidRPr="00D030DC" w:rsidRDefault="00464E5C" w:rsidP="00325EC5">
            <w:pPr>
              <w:ind w:firstLineChars="0" w:firstLine="0"/>
              <w:jc w:val="center"/>
              <w:rPr>
                <w:sz w:val="22"/>
                <w:szCs w:val="21"/>
              </w:rPr>
            </w:pPr>
            <w:r w:rsidRPr="00D030DC">
              <w:rPr>
                <w:sz w:val="22"/>
                <w:szCs w:val="21"/>
              </w:rPr>
              <w:t>22</w:t>
            </w:r>
          </w:p>
        </w:tc>
        <w:tc>
          <w:tcPr>
            <w:tcW w:w="1261" w:type="dxa"/>
            <w:vAlign w:val="center"/>
          </w:tcPr>
          <w:p w14:paraId="01B43BB9" w14:textId="556BCB91" w:rsidR="00464E5C" w:rsidRPr="00D030DC" w:rsidRDefault="00464E5C" w:rsidP="00325EC5">
            <w:pPr>
              <w:ind w:firstLineChars="0" w:firstLine="0"/>
              <w:jc w:val="center"/>
              <w:rPr>
                <w:sz w:val="22"/>
                <w:szCs w:val="21"/>
              </w:rPr>
            </w:pPr>
            <w:r w:rsidRPr="00D030DC">
              <w:rPr>
                <w:rFonts w:hint="eastAsia"/>
                <w:sz w:val="22"/>
                <w:szCs w:val="21"/>
              </w:rPr>
              <w:t>13433.9866</w:t>
            </w:r>
          </w:p>
        </w:tc>
        <w:tc>
          <w:tcPr>
            <w:tcW w:w="1261" w:type="dxa"/>
            <w:vAlign w:val="center"/>
          </w:tcPr>
          <w:p w14:paraId="7A63DEAD" w14:textId="236D5889" w:rsidR="00464E5C" w:rsidRPr="00D030DC" w:rsidRDefault="00464E5C" w:rsidP="00325EC5">
            <w:pPr>
              <w:ind w:firstLineChars="0" w:firstLine="0"/>
              <w:jc w:val="center"/>
              <w:rPr>
                <w:sz w:val="22"/>
                <w:szCs w:val="21"/>
              </w:rPr>
            </w:pPr>
            <w:r w:rsidRPr="00D030DC">
              <w:rPr>
                <w:rFonts w:hint="eastAsia"/>
                <w:sz w:val="22"/>
                <w:szCs w:val="21"/>
              </w:rPr>
              <w:t>13338.9069</w:t>
            </w:r>
          </w:p>
        </w:tc>
        <w:tc>
          <w:tcPr>
            <w:tcW w:w="1149" w:type="dxa"/>
            <w:vAlign w:val="center"/>
          </w:tcPr>
          <w:p w14:paraId="64629513" w14:textId="34EA57F6" w:rsidR="00464E5C" w:rsidRPr="00D030DC" w:rsidRDefault="00464E5C" w:rsidP="00325EC5">
            <w:pPr>
              <w:ind w:firstLineChars="0" w:firstLine="0"/>
              <w:jc w:val="center"/>
              <w:rPr>
                <w:sz w:val="22"/>
                <w:szCs w:val="21"/>
              </w:rPr>
            </w:pPr>
            <w:r w:rsidRPr="001C5CB1">
              <w:rPr>
                <w:rFonts w:hint="eastAsia"/>
                <w:sz w:val="22"/>
                <w:szCs w:val="21"/>
              </w:rPr>
              <w:t>0.0040</w:t>
            </w:r>
          </w:p>
        </w:tc>
        <w:tc>
          <w:tcPr>
            <w:tcW w:w="1018" w:type="dxa"/>
            <w:vAlign w:val="center"/>
          </w:tcPr>
          <w:p w14:paraId="34FDDEFB" w14:textId="1D3D4A31" w:rsidR="00464E5C" w:rsidRPr="00D030DC" w:rsidRDefault="00464E5C" w:rsidP="00325EC5">
            <w:pPr>
              <w:ind w:firstLineChars="0" w:firstLine="0"/>
              <w:jc w:val="center"/>
              <w:rPr>
                <w:sz w:val="22"/>
                <w:szCs w:val="21"/>
              </w:rPr>
            </w:pPr>
            <w:r w:rsidRPr="001C5CB1">
              <w:rPr>
                <w:rFonts w:hint="eastAsia"/>
                <w:sz w:val="22"/>
                <w:szCs w:val="21"/>
              </w:rPr>
              <w:t>1.4675</w:t>
            </w:r>
          </w:p>
        </w:tc>
        <w:tc>
          <w:tcPr>
            <w:tcW w:w="1116" w:type="dxa"/>
            <w:vAlign w:val="center"/>
          </w:tcPr>
          <w:p w14:paraId="0A601E4D" w14:textId="5353FAC3" w:rsidR="00464E5C" w:rsidRPr="00D030DC" w:rsidRDefault="00464E5C" w:rsidP="00325EC5">
            <w:pPr>
              <w:ind w:firstLineChars="0" w:firstLine="0"/>
              <w:jc w:val="center"/>
              <w:rPr>
                <w:sz w:val="22"/>
                <w:szCs w:val="21"/>
              </w:rPr>
            </w:pPr>
            <w:r w:rsidRPr="001C5CB1">
              <w:rPr>
                <w:rFonts w:hint="eastAsia"/>
                <w:sz w:val="22"/>
                <w:szCs w:val="21"/>
              </w:rPr>
              <w:t>921.9233</w:t>
            </w:r>
          </w:p>
        </w:tc>
        <w:tc>
          <w:tcPr>
            <w:tcW w:w="975" w:type="dxa"/>
            <w:vAlign w:val="center"/>
          </w:tcPr>
          <w:p w14:paraId="24771EA8" w14:textId="57C7F72F" w:rsidR="00464E5C" w:rsidRPr="00D030DC" w:rsidRDefault="00464E5C" w:rsidP="00325EC5">
            <w:pPr>
              <w:ind w:firstLineChars="0" w:firstLine="0"/>
              <w:jc w:val="center"/>
              <w:rPr>
                <w:sz w:val="22"/>
                <w:szCs w:val="21"/>
              </w:rPr>
            </w:pPr>
            <w:r w:rsidRPr="001C5CB1">
              <w:rPr>
                <w:rFonts w:hint="eastAsia"/>
                <w:sz w:val="22"/>
                <w:szCs w:val="21"/>
              </w:rPr>
              <w:t>2.5248</w:t>
            </w:r>
          </w:p>
        </w:tc>
        <w:tc>
          <w:tcPr>
            <w:tcW w:w="1080" w:type="dxa"/>
            <w:vAlign w:val="center"/>
          </w:tcPr>
          <w:p w14:paraId="08DFCCBB" w14:textId="2D62B8F1" w:rsidR="00464E5C" w:rsidRPr="00D030DC" w:rsidRDefault="00464E5C" w:rsidP="00325EC5">
            <w:pPr>
              <w:ind w:firstLineChars="0" w:firstLine="0"/>
              <w:jc w:val="center"/>
              <w:rPr>
                <w:sz w:val="22"/>
                <w:szCs w:val="21"/>
              </w:rPr>
            </w:pPr>
            <w:r w:rsidRPr="001C5CB1">
              <w:rPr>
                <w:rFonts w:hint="eastAsia"/>
                <w:sz w:val="22"/>
                <w:szCs w:val="21"/>
              </w:rPr>
              <w:t>0.2889</w:t>
            </w:r>
          </w:p>
        </w:tc>
      </w:tr>
      <w:tr w:rsidR="00464E5C" w14:paraId="58F561B5" w14:textId="77777777" w:rsidTr="00325EC5">
        <w:tc>
          <w:tcPr>
            <w:tcW w:w="436" w:type="dxa"/>
            <w:vAlign w:val="center"/>
          </w:tcPr>
          <w:p w14:paraId="68E7B7DE" w14:textId="77777777" w:rsidR="00464E5C" w:rsidRPr="00D030DC" w:rsidRDefault="00464E5C" w:rsidP="00325EC5">
            <w:pPr>
              <w:ind w:firstLineChars="0" w:firstLine="0"/>
              <w:jc w:val="center"/>
              <w:rPr>
                <w:sz w:val="22"/>
                <w:szCs w:val="21"/>
              </w:rPr>
            </w:pPr>
            <w:r w:rsidRPr="00D030DC">
              <w:rPr>
                <w:sz w:val="22"/>
                <w:szCs w:val="21"/>
              </w:rPr>
              <w:t>23</w:t>
            </w:r>
          </w:p>
        </w:tc>
        <w:tc>
          <w:tcPr>
            <w:tcW w:w="1261" w:type="dxa"/>
            <w:vAlign w:val="center"/>
          </w:tcPr>
          <w:p w14:paraId="1C85ACF9" w14:textId="3F5DBA7C" w:rsidR="00464E5C" w:rsidRPr="00D030DC" w:rsidRDefault="00464E5C" w:rsidP="00325EC5">
            <w:pPr>
              <w:ind w:firstLineChars="0" w:firstLine="0"/>
              <w:jc w:val="center"/>
              <w:rPr>
                <w:sz w:val="22"/>
                <w:szCs w:val="21"/>
              </w:rPr>
            </w:pPr>
            <w:r w:rsidRPr="00D030DC">
              <w:rPr>
                <w:rFonts w:hint="eastAsia"/>
                <w:sz w:val="22"/>
                <w:szCs w:val="21"/>
              </w:rPr>
              <w:t>12790.7120</w:t>
            </w:r>
          </w:p>
        </w:tc>
        <w:tc>
          <w:tcPr>
            <w:tcW w:w="1261" w:type="dxa"/>
            <w:vAlign w:val="center"/>
          </w:tcPr>
          <w:p w14:paraId="4F498075" w14:textId="09C80516" w:rsidR="00464E5C" w:rsidRPr="00D030DC" w:rsidRDefault="00464E5C" w:rsidP="00325EC5">
            <w:pPr>
              <w:ind w:firstLineChars="0" w:firstLine="0"/>
              <w:jc w:val="center"/>
              <w:rPr>
                <w:sz w:val="22"/>
                <w:szCs w:val="21"/>
              </w:rPr>
            </w:pPr>
            <w:r w:rsidRPr="00D030DC">
              <w:rPr>
                <w:rFonts w:hint="eastAsia"/>
                <w:sz w:val="22"/>
                <w:szCs w:val="21"/>
              </w:rPr>
              <w:t>12695.6323</w:t>
            </w:r>
          </w:p>
        </w:tc>
        <w:tc>
          <w:tcPr>
            <w:tcW w:w="1149" w:type="dxa"/>
            <w:vAlign w:val="center"/>
          </w:tcPr>
          <w:p w14:paraId="51D1E497" w14:textId="5977CEE5" w:rsidR="00464E5C" w:rsidRPr="00D030DC" w:rsidRDefault="00464E5C" w:rsidP="00325EC5">
            <w:pPr>
              <w:ind w:firstLineChars="0" w:firstLine="0"/>
              <w:jc w:val="center"/>
              <w:rPr>
                <w:sz w:val="22"/>
                <w:szCs w:val="21"/>
              </w:rPr>
            </w:pPr>
            <w:r w:rsidRPr="001C5CB1">
              <w:rPr>
                <w:rFonts w:hint="eastAsia"/>
                <w:sz w:val="22"/>
                <w:szCs w:val="21"/>
              </w:rPr>
              <w:t>0.0038</w:t>
            </w:r>
          </w:p>
        </w:tc>
        <w:tc>
          <w:tcPr>
            <w:tcW w:w="1018" w:type="dxa"/>
            <w:vAlign w:val="center"/>
          </w:tcPr>
          <w:p w14:paraId="7C3B57C2" w14:textId="6448FFFB" w:rsidR="00464E5C" w:rsidRPr="00D030DC" w:rsidRDefault="00464E5C" w:rsidP="00325EC5">
            <w:pPr>
              <w:ind w:firstLineChars="0" w:firstLine="0"/>
              <w:jc w:val="center"/>
              <w:rPr>
                <w:sz w:val="22"/>
                <w:szCs w:val="21"/>
              </w:rPr>
            </w:pPr>
            <w:r w:rsidRPr="001C5CB1">
              <w:rPr>
                <w:rFonts w:hint="eastAsia"/>
                <w:sz w:val="22"/>
                <w:szCs w:val="21"/>
              </w:rPr>
              <w:t>1.4329</w:t>
            </w:r>
          </w:p>
        </w:tc>
        <w:tc>
          <w:tcPr>
            <w:tcW w:w="1116" w:type="dxa"/>
            <w:vAlign w:val="center"/>
          </w:tcPr>
          <w:p w14:paraId="0BA2A4B1" w14:textId="5F912363" w:rsidR="00464E5C" w:rsidRPr="00D030DC" w:rsidRDefault="00464E5C" w:rsidP="00325EC5">
            <w:pPr>
              <w:ind w:firstLineChars="0" w:firstLine="0"/>
              <w:jc w:val="center"/>
              <w:rPr>
                <w:sz w:val="22"/>
                <w:szCs w:val="21"/>
              </w:rPr>
            </w:pPr>
            <w:r w:rsidRPr="001C5CB1">
              <w:rPr>
                <w:rFonts w:hint="eastAsia"/>
                <w:sz w:val="22"/>
                <w:szCs w:val="21"/>
              </w:rPr>
              <w:t>933.9729</w:t>
            </w:r>
          </w:p>
        </w:tc>
        <w:tc>
          <w:tcPr>
            <w:tcW w:w="975" w:type="dxa"/>
            <w:vAlign w:val="center"/>
          </w:tcPr>
          <w:p w14:paraId="7994CD79" w14:textId="5E0779AF" w:rsidR="00464E5C" w:rsidRPr="00D030DC" w:rsidRDefault="00464E5C" w:rsidP="00325EC5">
            <w:pPr>
              <w:ind w:firstLineChars="0" w:firstLine="0"/>
              <w:jc w:val="center"/>
              <w:rPr>
                <w:sz w:val="22"/>
                <w:szCs w:val="21"/>
              </w:rPr>
            </w:pPr>
            <w:r w:rsidRPr="001C5CB1">
              <w:rPr>
                <w:rFonts w:hint="eastAsia"/>
                <w:sz w:val="22"/>
                <w:szCs w:val="21"/>
              </w:rPr>
              <w:t>2.4611</w:t>
            </w:r>
          </w:p>
        </w:tc>
        <w:tc>
          <w:tcPr>
            <w:tcW w:w="1080" w:type="dxa"/>
            <w:vAlign w:val="center"/>
          </w:tcPr>
          <w:p w14:paraId="5C9B9D7B" w14:textId="5FD41DEB" w:rsidR="00464E5C" w:rsidRPr="00D030DC" w:rsidRDefault="00464E5C" w:rsidP="00325EC5">
            <w:pPr>
              <w:ind w:firstLineChars="0" w:firstLine="0"/>
              <w:jc w:val="center"/>
              <w:rPr>
                <w:sz w:val="22"/>
                <w:szCs w:val="21"/>
              </w:rPr>
            </w:pPr>
            <w:r w:rsidRPr="001C5CB1">
              <w:rPr>
                <w:rFonts w:hint="eastAsia"/>
                <w:sz w:val="22"/>
                <w:szCs w:val="21"/>
              </w:rPr>
              <w:t>0.2899</w:t>
            </w:r>
          </w:p>
        </w:tc>
      </w:tr>
      <w:tr w:rsidR="00464E5C" w14:paraId="09A6112B" w14:textId="77777777" w:rsidTr="00325EC5">
        <w:tc>
          <w:tcPr>
            <w:tcW w:w="436" w:type="dxa"/>
            <w:vAlign w:val="center"/>
          </w:tcPr>
          <w:p w14:paraId="58B2376A" w14:textId="77777777" w:rsidR="00464E5C" w:rsidRPr="00D030DC" w:rsidRDefault="00464E5C" w:rsidP="00325EC5">
            <w:pPr>
              <w:ind w:firstLineChars="0" w:firstLine="0"/>
              <w:jc w:val="center"/>
              <w:rPr>
                <w:sz w:val="22"/>
                <w:szCs w:val="21"/>
              </w:rPr>
            </w:pPr>
            <w:r w:rsidRPr="00D030DC">
              <w:rPr>
                <w:sz w:val="22"/>
                <w:szCs w:val="21"/>
              </w:rPr>
              <w:t>24</w:t>
            </w:r>
          </w:p>
        </w:tc>
        <w:tc>
          <w:tcPr>
            <w:tcW w:w="1261" w:type="dxa"/>
            <w:vAlign w:val="center"/>
          </w:tcPr>
          <w:p w14:paraId="4804D578" w14:textId="678C9710" w:rsidR="00464E5C" w:rsidRPr="00D030DC" w:rsidRDefault="00464E5C" w:rsidP="00325EC5">
            <w:pPr>
              <w:ind w:firstLineChars="0" w:firstLine="0"/>
              <w:jc w:val="center"/>
              <w:rPr>
                <w:sz w:val="22"/>
                <w:szCs w:val="21"/>
              </w:rPr>
            </w:pPr>
            <w:r w:rsidRPr="00D030DC">
              <w:rPr>
                <w:rFonts w:hint="eastAsia"/>
                <w:sz w:val="22"/>
                <w:szCs w:val="21"/>
              </w:rPr>
              <w:t>12218.6185</w:t>
            </w:r>
          </w:p>
        </w:tc>
        <w:tc>
          <w:tcPr>
            <w:tcW w:w="1261" w:type="dxa"/>
            <w:vAlign w:val="center"/>
          </w:tcPr>
          <w:p w14:paraId="7C7E2F03" w14:textId="178C20B9" w:rsidR="00464E5C" w:rsidRPr="00D030DC" w:rsidRDefault="00464E5C" w:rsidP="00325EC5">
            <w:pPr>
              <w:ind w:firstLineChars="0" w:firstLine="0"/>
              <w:jc w:val="center"/>
              <w:rPr>
                <w:sz w:val="22"/>
                <w:szCs w:val="21"/>
              </w:rPr>
            </w:pPr>
            <w:r w:rsidRPr="00D030DC">
              <w:rPr>
                <w:rFonts w:hint="eastAsia"/>
                <w:sz w:val="22"/>
                <w:szCs w:val="21"/>
              </w:rPr>
              <w:t>12123.5388</w:t>
            </w:r>
          </w:p>
        </w:tc>
        <w:tc>
          <w:tcPr>
            <w:tcW w:w="1149" w:type="dxa"/>
            <w:vAlign w:val="center"/>
          </w:tcPr>
          <w:p w14:paraId="0FDE7ECD" w14:textId="75D01FDD" w:rsidR="00464E5C" w:rsidRPr="00D030DC" w:rsidRDefault="00464E5C" w:rsidP="00325EC5">
            <w:pPr>
              <w:ind w:firstLineChars="0" w:firstLine="0"/>
              <w:jc w:val="center"/>
              <w:rPr>
                <w:sz w:val="22"/>
                <w:szCs w:val="21"/>
              </w:rPr>
            </w:pPr>
            <w:r w:rsidRPr="001C5CB1">
              <w:rPr>
                <w:rFonts w:hint="eastAsia"/>
                <w:sz w:val="22"/>
                <w:szCs w:val="21"/>
              </w:rPr>
              <w:t>0.0036</w:t>
            </w:r>
          </w:p>
        </w:tc>
        <w:tc>
          <w:tcPr>
            <w:tcW w:w="1018" w:type="dxa"/>
            <w:vAlign w:val="center"/>
          </w:tcPr>
          <w:p w14:paraId="65B349EC" w14:textId="4C634623" w:rsidR="00464E5C" w:rsidRPr="00D030DC" w:rsidRDefault="00464E5C" w:rsidP="00325EC5">
            <w:pPr>
              <w:ind w:firstLineChars="0" w:firstLine="0"/>
              <w:jc w:val="center"/>
              <w:rPr>
                <w:sz w:val="22"/>
                <w:szCs w:val="21"/>
              </w:rPr>
            </w:pPr>
            <w:r w:rsidRPr="001C5CB1">
              <w:rPr>
                <w:rFonts w:hint="eastAsia"/>
                <w:sz w:val="22"/>
                <w:szCs w:val="21"/>
              </w:rPr>
              <w:t>1.4021</w:t>
            </w:r>
          </w:p>
        </w:tc>
        <w:tc>
          <w:tcPr>
            <w:tcW w:w="1116" w:type="dxa"/>
            <w:vAlign w:val="center"/>
          </w:tcPr>
          <w:p w14:paraId="2A27DF91" w14:textId="17869970" w:rsidR="00464E5C" w:rsidRPr="00D030DC" w:rsidRDefault="00464E5C" w:rsidP="00325EC5">
            <w:pPr>
              <w:ind w:firstLineChars="0" w:firstLine="0"/>
              <w:jc w:val="center"/>
              <w:rPr>
                <w:sz w:val="22"/>
                <w:szCs w:val="21"/>
              </w:rPr>
            </w:pPr>
            <w:r w:rsidRPr="001C5CB1">
              <w:rPr>
                <w:rFonts w:hint="eastAsia"/>
                <w:sz w:val="22"/>
                <w:szCs w:val="21"/>
              </w:rPr>
              <w:t>945.4545</w:t>
            </w:r>
          </w:p>
        </w:tc>
        <w:tc>
          <w:tcPr>
            <w:tcW w:w="975" w:type="dxa"/>
            <w:vAlign w:val="center"/>
          </w:tcPr>
          <w:p w14:paraId="56B888AE" w14:textId="21B926AB" w:rsidR="00464E5C" w:rsidRPr="00D030DC" w:rsidRDefault="00464E5C" w:rsidP="00325EC5">
            <w:pPr>
              <w:ind w:firstLineChars="0" w:firstLine="0"/>
              <w:jc w:val="center"/>
              <w:rPr>
                <w:sz w:val="22"/>
                <w:szCs w:val="21"/>
              </w:rPr>
            </w:pPr>
            <w:r w:rsidRPr="001C5CB1">
              <w:rPr>
                <w:rFonts w:hint="eastAsia"/>
                <w:sz w:val="22"/>
                <w:szCs w:val="21"/>
              </w:rPr>
              <w:t>2.4018</w:t>
            </w:r>
          </w:p>
        </w:tc>
        <w:tc>
          <w:tcPr>
            <w:tcW w:w="1080" w:type="dxa"/>
            <w:vAlign w:val="center"/>
          </w:tcPr>
          <w:p w14:paraId="00604E3C" w14:textId="570D44D0" w:rsidR="00464E5C" w:rsidRPr="00D030DC" w:rsidRDefault="00464E5C" w:rsidP="00325EC5">
            <w:pPr>
              <w:ind w:firstLineChars="0" w:firstLine="0"/>
              <w:jc w:val="center"/>
              <w:rPr>
                <w:sz w:val="22"/>
                <w:szCs w:val="21"/>
              </w:rPr>
            </w:pPr>
            <w:r w:rsidRPr="001C5CB1">
              <w:rPr>
                <w:rFonts w:hint="eastAsia"/>
                <w:sz w:val="22"/>
                <w:szCs w:val="21"/>
              </w:rPr>
              <w:t>0.2910</w:t>
            </w:r>
          </w:p>
        </w:tc>
      </w:tr>
      <w:tr w:rsidR="00464E5C" w14:paraId="3B2974A7" w14:textId="77777777" w:rsidTr="00325EC5">
        <w:tc>
          <w:tcPr>
            <w:tcW w:w="436" w:type="dxa"/>
            <w:vAlign w:val="center"/>
          </w:tcPr>
          <w:p w14:paraId="42ED4908" w14:textId="77777777" w:rsidR="00464E5C" w:rsidRPr="00D030DC" w:rsidRDefault="00464E5C" w:rsidP="00325EC5">
            <w:pPr>
              <w:ind w:firstLineChars="0" w:firstLine="0"/>
              <w:jc w:val="center"/>
              <w:rPr>
                <w:sz w:val="22"/>
                <w:szCs w:val="21"/>
              </w:rPr>
            </w:pPr>
            <w:r w:rsidRPr="00D030DC">
              <w:rPr>
                <w:sz w:val="22"/>
                <w:szCs w:val="21"/>
              </w:rPr>
              <w:t>25</w:t>
            </w:r>
          </w:p>
        </w:tc>
        <w:tc>
          <w:tcPr>
            <w:tcW w:w="1261" w:type="dxa"/>
            <w:vAlign w:val="center"/>
          </w:tcPr>
          <w:p w14:paraId="241798C8" w14:textId="3315BF79" w:rsidR="00464E5C" w:rsidRPr="00D030DC" w:rsidRDefault="00464E5C" w:rsidP="00325EC5">
            <w:pPr>
              <w:ind w:firstLineChars="0" w:firstLine="0"/>
              <w:jc w:val="center"/>
              <w:rPr>
                <w:sz w:val="22"/>
                <w:szCs w:val="21"/>
              </w:rPr>
            </w:pPr>
            <w:r w:rsidRPr="00D030DC">
              <w:rPr>
                <w:rFonts w:hint="eastAsia"/>
                <w:sz w:val="22"/>
                <w:szCs w:val="21"/>
              </w:rPr>
              <w:t>11745.3546</w:t>
            </w:r>
          </w:p>
        </w:tc>
        <w:tc>
          <w:tcPr>
            <w:tcW w:w="1261" w:type="dxa"/>
            <w:vAlign w:val="center"/>
          </w:tcPr>
          <w:p w14:paraId="384CF5E4" w14:textId="645F4B9D" w:rsidR="00464E5C" w:rsidRPr="00D030DC" w:rsidRDefault="00464E5C" w:rsidP="00325EC5">
            <w:pPr>
              <w:ind w:firstLineChars="0" w:firstLine="0"/>
              <w:jc w:val="center"/>
              <w:rPr>
                <w:sz w:val="22"/>
                <w:szCs w:val="21"/>
              </w:rPr>
            </w:pPr>
            <w:r w:rsidRPr="00D030DC">
              <w:rPr>
                <w:rFonts w:hint="eastAsia"/>
                <w:sz w:val="22"/>
                <w:szCs w:val="21"/>
              </w:rPr>
              <w:t>11650.2749</w:t>
            </w:r>
          </w:p>
        </w:tc>
        <w:tc>
          <w:tcPr>
            <w:tcW w:w="1149" w:type="dxa"/>
            <w:vAlign w:val="center"/>
          </w:tcPr>
          <w:p w14:paraId="7B81FF5F" w14:textId="36E4AAE4" w:rsidR="00464E5C" w:rsidRPr="00D030DC" w:rsidRDefault="00464E5C" w:rsidP="00325EC5">
            <w:pPr>
              <w:ind w:firstLineChars="0" w:firstLine="0"/>
              <w:jc w:val="center"/>
              <w:rPr>
                <w:sz w:val="22"/>
                <w:szCs w:val="21"/>
              </w:rPr>
            </w:pPr>
            <w:r w:rsidRPr="001C5CB1">
              <w:rPr>
                <w:rFonts w:hint="eastAsia"/>
                <w:sz w:val="22"/>
                <w:szCs w:val="21"/>
              </w:rPr>
              <w:t>0.0034</w:t>
            </w:r>
          </w:p>
        </w:tc>
        <w:tc>
          <w:tcPr>
            <w:tcW w:w="1018" w:type="dxa"/>
            <w:vAlign w:val="center"/>
          </w:tcPr>
          <w:p w14:paraId="452ECDA8" w14:textId="7D7CB308" w:rsidR="00464E5C" w:rsidRPr="00D030DC" w:rsidRDefault="00464E5C" w:rsidP="00325EC5">
            <w:pPr>
              <w:ind w:firstLineChars="0" w:firstLine="0"/>
              <w:jc w:val="center"/>
              <w:rPr>
                <w:sz w:val="22"/>
                <w:szCs w:val="21"/>
              </w:rPr>
            </w:pPr>
            <w:r w:rsidRPr="001C5CB1">
              <w:rPr>
                <w:rFonts w:hint="eastAsia"/>
                <w:sz w:val="22"/>
                <w:szCs w:val="21"/>
              </w:rPr>
              <w:t>1.3766</w:t>
            </w:r>
          </w:p>
        </w:tc>
        <w:tc>
          <w:tcPr>
            <w:tcW w:w="1116" w:type="dxa"/>
            <w:vAlign w:val="center"/>
          </w:tcPr>
          <w:p w14:paraId="2F948079" w14:textId="33ED41AD" w:rsidR="00464E5C" w:rsidRPr="00D030DC" w:rsidRDefault="00464E5C" w:rsidP="00325EC5">
            <w:pPr>
              <w:ind w:firstLineChars="0" w:firstLine="0"/>
              <w:jc w:val="center"/>
              <w:rPr>
                <w:sz w:val="22"/>
                <w:szCs w:val="21"/>
              </w:rPr>
            </w:pPr>
            <w:r w:rsidRPr="001C5CB1">
              <w:rPr>
                <w:rFonts w:hint="eastAsia"/>
                <w:sz w:val="22"/>
                <w:szCs w:val="21"/>
              </w:rPr>
              <w:t>955.5270</w:t>
            </w:r>
          </w:p>
        </w:tc>
        <w:tc>
          <w:tcPr>
            <w:tcW w:w="975" w:type="dxa"/>
            <w:vAlign w:val="center"/>
          </w:tcPr>
          <w:p w14:paraId="6F115EA5" w14:textId="2FFD68C8" w:rsidR="00464E5C" w:rsidRPr="00D030DC" w:rsidRDefault="00464E5C" w:rsidP="00325EC5">
            <w:pPr>
              <w:ind w:firstLineChars="0" w:firstLine="0"/>
              <w:jc w:val="center"/>
              <w:rPr>
                <w:sz w:val="22"/>
                <w:szCs w:val="21"/>
              </w:rPr>
            </w:pPr>
            <w:r w:rsidRPr="001C5CB1">
              <w:rPr>
                <w:rFonts w:hint="eastAsia"/>
                <w:sz w:val="22"/>
                <w:szCs w:val="21"/>
              </w:rPr>
              <w:t>2.3509</w:t>
            </w:r>
          </w:p>
        </w:tc>
        <w:tc>
          <w:tcPr>
            <w:tcW w:w="1080" w:type="dxa"/>
            <w:vAlign w:val="center"/>
          </w:tcPr>
          <w:p w14:paraId="0868E518" w14:textId="27A99FD1" w:rsidR="00464E5C" w:rsidRPr="00D030DC" w:rsidRDefault="00464E5C" w:rsidP="00325EC5">
            <w:pPr>
              <w:ind w:firstLineChars="0" w:firstLine="0"/>
              <w:jc w:val="center"/>
              <w:rPr>
                <w:sz w:val="22"/>
                <w:szCs w:val="21"/>
              </w:rPr>
            </w:pPr>
            <w:r w:rsidRPr="001C5CB1">
              <w:rPr>
                <w:rFonts w:hint="eastAsia"/>
                <w:sz w:val="22"/>
                <w:szCs w:val="21"/>
              </w:rPr>
              <w:t>0.2923</w:t>
            </w:r>
          </w:p>
        </w:tc>
      </w:tr>
      <w:tr w:rsidR="00464E5C" w14:paraId="2B1BEF44" w14:textId="77777777" w:rsidTr="00325EC5">
        <w:tc>
          <w:tcPr>
            <w:tcW w:w="436" w:type="dxa"/>
            <w:vAlign w:val="center"/>
          </w:tcPr>
          <w:p w14:paraId="406D0794" w14:textId="77777777" w:rsidR="00464E5C" w:rsidRPr="00D030DC" w:rsidRDefault="00464E5C" w:rsidP="00325EC5">
            <w:pPr>
              <w:ind w:firstLineChars="0" w:firstLine="0"/>
              <w:jc w:val="center"/>
              <w:rPr>
                <w:sz w:val="22"/>
                <w:szCs w:val="21"/>
              </w:rPr>
            </w:pPr>
            <w:r w:rsidRPr="00D030DC">
              <w:rPr>
                <w:sz w:val="22"/>
                <w:szCs w:val="21"/>
              </w:rPr>
              <w:t>26</w:t>
            </w:r>
          </w:p>
        </w:tc>
        <w:tc>
          <w:tcPr>
            <w:tcW w:w="1261" w:type="dxa"/>
            <w:vAlign w:val="center"/>
          </w:tcPr>
          <w:p w14:paraId="31C89B99" w14:textId="3164E2A1" w:rsidR="00464E5C" w:rsidRPr="00D030DC" w:rsidRDefault="00464E5C" w:rsidP="00325EC5">
            <w:pPr>
              <w:ind w:firstLineChars="0" w:firstLine="0"/>
              <w:jc w:val="center"/>
              <w:rPr>
                <w:sz w:val="22"/>
                <w:szCs w:val="21"/>
              </w:rPr>
            </w:pPr>
            <w:r w:rsidRPr="00D030DC">
              <w:rPr>
                <w:rFonts w:hint="eastAsia"/>
                <w:sz w:val="22"/>
                <w:szCs w:val="21"/>
              </w:rPr>
              <w:t>11374.9562</w:t>
            </w:r>
          </w:p>
        </w:tc>
        <w:tc>
          <w:tcPr>
            <w:tcW w:w="1261" w:type="dxa"/>
            <w:vAlign w:val="center"/>
          </w:tcPr>
          <w:p w14:paraId="78060675" w14:textId="0656FBD4" w:rsidR="00464E5C" w:rsidRPr="00D030DC" w:rsidRDefault="00464E5C" w:rsidP="00325EC5">
            <w:pPr>
              <w:ind w:firstLineChars="0" w:firstLine="0"/>
              <w:jc w:val="center"/>
              <w:rPr>
                <w:sz w:val="22"/>
                <w:szCs w:val="21"/>
              </w:rPr>
            </w:pPr>
            <w:r w:rsidRPr="00D030DC">
              <w:rPr>
                <w:rFonts w:hint="eastAsia"/>
                <w:sz w:val="22"/>
                <w:szCs w:val="21"/>
              </w:rPr>
              <w:t>11279.8765</w:t>
            </w:r>
          </w:p>
        </w:tc>
        <w:tc>
          <w:tcPr>
            <w:tcW w:w="1149" w:type="dxa"/>
            <w:vAlign w:val="center"/>
          </w:tcPr>
          <w:p w14:paraId="1A32BA75" w14:textId="5207B67A" w:rsidR="00464E5C" w:rsidRPr="00D030DC" w:rsidRDefault="00464E5C" w:rsidP="00325EC5">
            <w:pPr>
              <w:ind w:firstLineChars="0" w:firstLine="0"/>
              <w:jc w:val="center"/>
              <w:rPr>
                <w:sz w:val="22"/>
                <w:szCs w:val="21"/>
              </w:rPr>
            </w:pPr>
            <w:r w:rsidRPr="001C5CB1">
              <w:rPr>
                <w:rFonts w:hint="eastAsia"/>
                <w:sz w:val="22"/>
                <w:szCs w:val="21"/>
              </w:rPr>
              <w:t>0.0033</w:t>
            </w:r>
          </w:p>
        </w:tc>
        <w:tc>
          <w:tcPr>
            <w:tcW w:w="1018" w:type="dxa"/>
            <w:vAlign w:val="center"/>
          </w:tcPr>
          <w:p w14:paraId="2727C909" w14:textId="0CF04495" w:rsidR="00464E5C" w:rsidRPr="00D030DC" w:rsidRDefault="00464E5C" w:rsidP="00325EC5">
            <w:pPr>
              <w:ind w:firstLineChars="0" w:firstLine="0"/>
              <w:jc w:val="center"/>
              <w:rPr>
                <w:sz w:val="22"/>
                <w:szCs w:val="21"/>
              </w:rPr>
            </w:pPr>
            <w:r w:rsidRPr="001C5CB1">
              <w:rPr>
                <w:rFonts w:hint="eastAsia"/>
                <w:sz w:val="22"/>
                <w:szCs w:val="21"/>
              </w:rPr>
              <w:t>1.3565</w:t>
            </w:r>
          </w:p>
        </w:tc>
        <w:tc>
          <w:tcPr>
            <w:tcW w:w="1116" w:type="dxa"/>
            <w:vAlign w:val="center"/>
          </w:tcPr>
          <w:p w14:paraId="3C583064" w14:textId="7883CEEF" w:rsidR="00464E5C" w:rsidRPr="00D030DC" w:rsidRDefault="00464E5C" w:rsidP="00325EC5">
            <w:pPr>
              <w:ind w:firstLineChars="0" w:firstLine="0"/>
              <w:jc w:val="center"/>
              <w:rPr>
                <w:sz w:val="22"/>
                <w:szCs w:val="21"/>
              </w:rPr>
            </w:pPr>
            <w:r w:rsidRPr="001C5CB1">
              <w:rPr>
                <w:rFonts w:hint="eastAsia"/>
                <w:sz w:val="22"/>
                <w:szCs w:val="21"/>
              </w:rPr>
              <w:t>963.7890</w:t>
            </w:r>
          </w:p>
        </w:tc>
        <w:tc>
          <w:tcPr>
            <w:tcW w:w="975" w:type="dxa"/>
            <w:vAlign w:val="center"/>
          </w:tcPr>
          <w:p w14:paraId="1E45492B" w14:textId="73A6999D" w:rsidR="00464E5C" w:rsidRPr="00D030DC" w:rsidRDefault="00464E5C" w:rsidP="00325EC5">
            <w:pPr>
              <w:ind w:firstLineChars="0" w:firstLine="0"/>
              <w:jc w:val="center"/>
              <w:rPr>
                <w:sz w:val="22"/>
                <w:szCs w:val="21"/>
              </w:rPr>
            </w:pPr>
            <w:r w:rsidRPr="001C5CB1">
              <w:rPr>
                <w:rFonts w:hint="eastAsia"/>
                <w:sz w:val="22"/>
                <w:szCs w:val="21"/>
              </w:rPr>
              <w:t>2.3098</w:t>
            </w:r>
          </w:p>
        </w:tc>
        <w:tc>
          <w:tcPr>
            <w:tcW w:w="1080" w:type="dxa"/>
            <w:vAlign w:val="center"/>
          </w:tcPr>
          <w:p w14:paraId="6314AC1E" w14:textId="5960005D" w:rsidR="00464E5C" w:rsidRPr="00D030DC" w:rsidRDefault="00464E5C" w:rsidP="00325EC5">
            <w:pPr>
              <w:ind w:firstLineChars="0" w:firstLine="0"/>
              <w:jc w:val="center"/>
              <w:rPr>
                <w:sz w:val="22"/>
                <w:szCs w:val="21"/>
              </w:rPr>
            </w:pPr>
            <w:r w:rsidRPr="001C5CB1">
              <w:rPr>
                <w:rFonts w:hint="eastAsia"/>
                <w:sz w:val="22"/>
                <w:szCs w:val="21"/>
              </w:rPr>
              <w:t>0.2934</w:t>
            </w:r>
          </w:p>
        </w:tc>
      </w:tr>
      <w:tr w:rsidR="00464E5C" w14:paraId="1DD52D42" w14:textId="77777777" w:rsidTr="00325EC5">
        <w:tc>
          <w:tcPr>
            <w:tcW w:w="436" w:type="dxa"/>
            <w:vAlign w:val="center"/>
          </w:tcPr>
          <w:p w14:paraId="69B6BA8C" w14:textId="77777777" w:rsidR="00464E5C" w:rsidRPr="00D030DC" w:rsidRDefault="00464E5C" w:rsidP="00325EC5">
            <w:pPr>
              <w:ind w:firstLineChars="0" w:firstLine="0"/>
              <w:jc w:val="center"/>
              <w:rPr>
                <w:sz w:val="22"/>
                <w:szCs w:val="21"/>
              </w:rPr>
            </w:pPr>
            <w:r w:rsidRPr="00D030DC">
              <w:rPr>
                <w:sz w:val="22"/>
                <w:szCs w:val="21"/>
              </w:rPr>
              <w:t>27</w:t>
            </w:r>
          </w:p>
        </w:tc>
        <w:tc>
          <w:tcPr>
            <w:tcW w:w="1261" w:type="dxa"/>
            <w:vAlign w:val="center"/>
          </w:tcPr>
          <w:p w14:paraId="221F8B91" w14:textId="52FAD204" w:rsidR="00464E5C" w:rsidRPr="00D030DC" w:rsidRDefault="00464E5C" w:rsidP="00325EC5">
            <w:pPr>
              <w:ind w:firstLineChars="0" w:firstLine="0"/>
              <w:jc w:val="center"/>
              <w:rPr>
                <w:sz w:val="22"/>
                <w:szCs w:val="21"/>
              </w:rPr>
            </w:pPr>
            <w:r w:rsidRPr="00D030DC">
              <w:rPr>
                <w:rFonts w:hint="eastAsia"/>
                <w:sz w:val="22"/>
                <w:szCs w:val="21"/>
              </w:rPr>
              <w:t>11096.5974</w:t>
            </w:r>
          </w:p>
        </w:tc>
        <w:tc>
          <w:tcPr>
            <w:tcW w:w="1261" w:type="dxa"/>
            <w:vAlign w:val="center"/>
          </w:tcPr>
          <w:p w14:paraId="2F39F312" w14:textId="7B57C24F" w:rsidR="00464E5C" w:rsidRPr="00D030DC" w:rsidRDefault="00464E5C" w:rsidP="00325EC5">
            <w:pPr>
              <w:ind w:firstLineChars="0" w:firstLine="0"/>
              <w:jc w:val="center"/>
              <w:rPr>
                <w:sz w:val="22"/>
                <w:szCs w:val="21"/>
              </w:rPr>
            </w:pPr>
            <w:r w:rsidRPr="00D030DC">
              <w:rPr>
                <w:rFonts w:hint="eastAsia"/>
                <w:sz w:val="22"/>
                <w:szCs w:val="21"/>
              </w:rPr>
              <w:t>11001.5177</w:t>
            </w:r>
          </w:p>
        </w:tc>
        <w:tc>
          <w:tcPr>
            <w:tcW w:w="1149" w:type="dxa"/>
            <w:vAlign w:val="center"/>
          </w:tcPr>
          <w:p w14:paraId="5D2ED89F" w14:textId="70C64F40" w:rsidR="00464E5C" w:rsidRPr="00D030DC" w:rsidRDefault="00464E5C" w:rsidP="00325EC5">
            <w:pPr>
              <w:ind w:firstLineChars="0" w:firstLine="0"/>
              <w:jc w:val="center"/>
              <w:rPr>
                <w:sz w:val="22"/>
                <w:szCs w:val="21"/>
              </w:rPr>
            </w:pPr>
            <w:r w:rsidRPr="001C5CB1">
              <w:rPr>
                <w:rFonts w:hint="eastAsia"/>
                <w:sz w:val="22"/>
                <w:szCs w:val="21"/>
              </w:rPr>
              <w:t>0.0032</w:t>
            </w:r>
          </w:p>
        </w:tc>
        <w:tc>
          <w:tcPr>
            <w:tcW w:w="1018" w:type="dxa"/>
            <w:vAlign w:val="center"/>
          </w:tcPr>
          <w:p w14:paraId="693938DB" w14:textId="02DB4284" w:rsidR="00464E5C" w:rsidRPr="00D030DC" w:rsidRDefault="00464E5C" w:rsidP="00325EC5">
            <w:pPr>
              <w:ind w:firstLineChars="0" w:firstLine="0"/>
              <w:jc w:val="center"/>
              <w:rPr>
                <w:sz w:val="22"/>
                <w:szCs w:val="21"/>
              </w:rPr>
            </w:pPr>
            <w:r w:rsidRPr="001C5CB1">
              <w:rPr>
                <w:rFonts w:hint="eastAsia"/>
                <w:sz w:val="22"/>
                <w:szCs w:val="21"/>
              </w:rPr>
              <w:t>1.3414</w:t>
            </w:r>
          </w:p>
        </w:tc>
        <w:tc>
          <w:tcPr>
            <w:tcW w:w="1116" w:type="dxa"/>
            <w:vAlign w:val="center"/>
          </w:tcPr>
          <w:p w14:paraId="53471561" w14:textId="30936399" w:rsidR="00464E5C" w:rsidRPr="00D030DC" w:rsidRDefault="00464E5C" w:rsidP="00325EC5">
            <w:pPr>
              <w:ind w:firstLineChars="0" w:firstLine="0"/>
              <w:jc w:val="center"/>
              <w:rPr>
                <w:sz w:val="22"/>
                <w:szCs w:val="21"/>
              </w:rPr>
            </w:pPr>
            <w:r w:rsidRPr="001C5CB1">
              <w:rPr>
                <w:rFonts w:hint="eastAsia"/>
                <w:sz w:val="22"/>
                <w:szCs w:val="21"/>
              </w:rPr>
              <w:t>970.2240</w:t>
            </w:r>
          </w:p>
        </w:tc>
        <w:tc>
          <w:tcPr>
            <w:tcW w:w="975" w:type="dxa"/>
            <w:vAlign w:val="center"/>
          </w:tcPr>
          <w:p w14:paraId="690C12B0" w14:textId="2160AD6B" w:rsidR="00464E5C" w:rsidRPr="00D030DC" w:rsidRDefault="00464E5C" w:rsidP="00325EC5">
            <w:pPr>
              <w:ind w:firstLineChars="0" w:firstLine="0"/>
              <w:jc w:val="center"/>
              <w:rPr>
                <w:sz w:val="22"/>
                <w:szCs w:val="21"/>
              </w:rPr>
            </w:pPr>
            <w:r w:rsidRPr="001C5CB1">
              <w:rPr>
                <w:rFonts w:hint="eastAsia"/>
                <w:sz w:val="22"/>
                <w:szCs w:val="21"/>
              </w:rPr>
              <w:t>2.2781</w:t>
            </w:r>
          </w:p>
        </w:tc>
        <w:tc>
          <w:tcPr>
            <w:tcW w:w="1080" w:type="dxa"/>
            <w:vAlign w:val="center"/>
          </w:tcPr>
          <w:p w14:paraId="0F35CBB9" w14:textId="14E99B45" w:rsidR="00464E5C" w:rsidRPr="00D030DC" w:rsidRDefault="00464E5C" w:rsidP="00325EC5">
            <w:pPr>
              <w:ind w:firstLineChars="0" w:firstLine="0"/>
              <w:jc w:val="center"/>
              <w:rPr>
                <w:sz w:val="22"/>
                <w:szCs w:val="21"/>
              </w:rPr>
            </w:pPr>
            <w:r w:rsidRPr="001C5CB1">
              <w:rPr>
                <w:rFonts w:hint="eastAsia"/>
                <w:sz w:val="22"/>
                <w:szCs w:val="21"/>
              </w:rPr>
              <w:t>0.2945</w:t>
            </w:r>
          </w:p>
        </w:tc>
      </w:tr>
      <w:tr w:rsidR="00464E5C" w14:paraId="7C29D552" w14:textId="77777777" w:rsidTr="00325EC5">
        <w:tc>
          <w:tcPr>
            <w:tcW w:w="436" w:type="dxa"/>
            <w:vAlign w:val="center"/>
          </w:tcPr>
          <w:p w14:paraId="16360788" w14:textId="77777777" w:rsidR="00464E5C" w:rsidRPr="00D030DC" w:rsidRDefault="00464E5C" w:rsidP="00325EC5">
            <w:pPr>
              <w:ind w:firstLineChars="0" w:firstLine="0"/>
              <w:jc w:val="center"/>
              <w:rPr>
                <w:sz w:val="22"/>
                <w:szCs w:val="21"/>
              </w:rPr>
            </w:pPr>
            <w:r w:rsidRPr="00D030DC">
              <w:rPr>
                <w:sz w:val="22"/>
                <w:szCs w:val="21"/>
              </w:rPr>
              <w:lastRenderedPageBreak/>
              <w:t>28</w:t>
            </w:r>
          </w:p>
        </w:tc>
        <w:tc>
          <w:tcPr>
            <w:tcW w:w="1261" w:type="dxa"/>
            <w:vAlign w:val="center"/>
          </w:tcPr>
          <w:p w14:paraId="31CBBBFB" w14:textId="60F65EC9" w:rsidR="00464E5C" w:rsidRPr="00D030DC" w:rsidRDefault="00464E5C" w:rsidP="00325EC5">
            <w:pPr>
              <w:ind w:firstLineChars="0" w:firstLine="0"/>
              <w:jc w:val="center"/>
              <w:rPr>
                <w:sz w:val="22"/>
                <w:szCs w:val="21"/>
              </w:rPr>
            </w:pPr>
            <w:r w:rsidRPr="00D030DC">
              <w:rPr>
                <w:rFonts w:hint="eastAsia"/>
                <w:sz w:val="22"/>
                <w:szCs w:val="21"/>
              </w:rPr>
              <w:t>10893.3667</w:t>
            </w:r>
          </w:p>
        </w:tc>
        <w:tc>
          <w:tcPr>
            <w:tcW w:w="1261" w:type="dxa"/>
            <w:vAlign w:val="center"/>
          </w:tcPr>
          <w:p w14:paraId="6FF76246" w14:textId="669F321D" w:rsidR="00464E5C" w:rsidRPr="00D030DC" w:rsidRDefault="00464E5C" w:rsidP="00325EC5">
            <w:pPr>
              <w:ind w:firstLineChars="0" w:firstLine="0"/>
              <w:jc w:val="center"/>
              <w:rPr>
                <w:sz w:val="22"/>
                <w:szCs w:val="21"/>
              </w:rPr>
            </w:pPr>
            <w:r w:rsidRPr="00D030DC">
              <w:rPr>
                <w:rFonts w:hint="eastAsia"/>
                <w:sz w:val="22"/>
                <w:szCs w:val="21"/>
              </w:rPr>
              <w:t>10798.2870</w:t>
            </w:r>
          </w:p>
        </w:tc>
        <w:tc>
          <w:tcPr>
            <w:tcW w:w="1149" w:type="dxa"/>
            <w:vAlign w:val="center"/>
          </w:tcPr>
          <w:p w14:paraId="00820C52" w14:textId="04526E5C" w:rsidR="00464E5C" w:rsidRPr="00D030DC" w:rsidRDefault="00464E5C" w:rsidP="00325EC5">
            <w:pPr>
              <w:ind w:firstLineChars="0" w:firstLine="0"/>
              <w:jc w:val="center"/>
              <w:rPr>
                <w:sz w:val="22"/>
                <w:szCs w:val="21"/>
              </w:rPr>
            </w:pPr>
            <w:r w:rsidRPr="001C5CB1">
              <w:rPr>
                <w:rFonts w:hint="eastAsia"/>
                <w:sz w:val="22"/>
                <w:szCs w:val="21"/>
              </w:rPr>
              <w:t>0.0031</w:t>
            </w:r>
          </w:p>
        </w:tc>
        <w:tc>
          <w:tcPr>
            <w:tcW w:w="1018" w:type="dxa"/>
            <w:vAlign w:val="center"/>
          </w:tcPr>
          <w:p w14:paraId="181F670E" w14:textId="69608182" w:rsidR="00464E5C" w:rsidRPr="00D030DC" w:rsidRDefault="00464E5C" w:rsidP="00325EC5">
            <w:pPr>
              <w:ind w:firstLineChars="0" w:firstLine="0"/>
              <w:jc w:val="center"/>
              <w:rPr>
                <w:sz w:val="22"/>
                <w:szCs w:val="21"/>
              </w:rPr>
            </w:pPr>
            <w:r w:rsidRPr="001C5CB1">
              <w:rPr>
                <w:rFonts w:hint="eastAsia"/>
                <w:sz w:val="22"/>
                <w:szCs w:val="21"/>
              </w:rPr>
              <w:t>1.3304</w:t>
            </w:r>
          </w:p>
        </w:tc>
        <w:tc>
          <w:tcPr>
            <w:tcW w:w="1116" w:type="dxa"/>
            <w:vAlign w:val="center"/>
          </w:tcPr>
          <w:p w14:paraId="07C13F95" w14:textId="36553A02" w:rsidR="00464E5C" w:rsidRPr="00D030DC" w:rsidRDefault="00464E5C" w:rsidP="00325EC5">
            <w:pPr>
              <w:ind w:firstLineChars="0" w:firstLine="0"/>
              <w:jc w:val="center"/>
              <w:rPr>
                <w:sz w:val="22"/>
                <w:szCs w:val="21"/>
              </w:rPr>
            </w:pPr>
            <w:r w:rsidRPr="001C5CB1">
              <w:rPr>
                <w:rFonts w:hint="eastAsia"/>
                <w:sz w:val="22"/>
                <w:szCs w:val="21"/>
              </w:rPr>
              <w:t>975.0476</w:t>
            </w:r>
          </w:p>
        </w:tc>
        <w:tc>
          <w:tcPr>
            <w:tcW w:w="975" w:type="dxa"/>
            <w:vAlign w:val="center"/>
          </w:tcPr>
          <w:p w14:paraId="1BB0FEA7" w14:textId="7E9F3A23" w:rsidR="00464E5C" w:rsidRPr="00D030DC" w:rsidRDefault="00464E5C" w:rsidP="00325EC5">
            <w:pPr>
              <w:ind w:firstLineChars="0" w:firstLine="0"/>
              <w:jc w:val="center"/>
              <w:rPr>
                <w:sz w:val="22"/>
                <w:szCs w:val="21"/>
              </w:rPr>
            </w:pPr>
            <w:r w:rsidRPr="001C5CB1">
              <w:rPr>
                <w:rFonts w:hint="eastAsia"/>
                <w:sz w:val="22"/>
                <w:szCs w:val="21"/>
              </w:rPr>
              <w:t>2.2545</w:t>
            </w:r>
          </w:p>
        </w:tc>
        <w:tc>
          <w:tcPr>
            <w:tcW w:w="1080" w:type="dxa"/>
            <w:vAlign w:val="center"/>
          </w:tcPr>
          <w:p w14:paraId="7025FB62" w14:textId="3D8641A2" w:rsidR="00464E5C" w:rsidRPr="00D030DC" w:rsidRDefault="00464E5C" w:rsidP="00325EC5">
            <w:pPr>
              <w:ind w:firstLineChars="0" w:firstLine="0"/>
              <w:jc w:val="center"/>
              <w:rPr>
                <w:sz w:val="22"/>
                <w:szCs w:val="21"/>
              </w:rPr>
            </w:pPr>
            <w:r w:rsidRPr="001C5CB1">
              <w:rPr>
                <w:rFonts w:hint="eastAsia"/>
                <w:sz w:val="22"/>
                <w:szCs w:val="21"/>
              </w:rPr>
              <w:t>0.2953</w:t>
            </w:r>
          </w:p>
        </w:tc>
      </w:tr>
      <w:tr w:rsidR="00464E5C" w14:paraId="52CAF10B" w14:textId="77777777" w:rsidTr="00325EC5">
        <w:tc>
          <w:tcPr>
            <w:tcW w:w="436" w:type="dxa"/>
            <w:vAlign w:val="center"/>
          </w:tcPr>
          <w:p w14:paraId="6BE9B6FA" w14:textId="77777777" w:rsidR="00464E5C" w:rsidRPr="00D030DC" w:rsidRDefault="00464E5C" w:rsidP="00325EC5">
            <w:pPr>
              <w:ind w:firstLineChars="0" w:firstLine="0"/>
              <w:jc w:val="center"/>
              <w:rPr>
                <w:sz w:val="22"/>
                <w:szCs w:val="21"/>
              </w:rPr>
            </w:pPr>
            <w:r w:rsidRPr="00D030DC">
              <w:rPr>
                <w:sz w:val="22"/>
                <w:szCs w:val="21"/>
              </w:rPr>
              <w:t>29</w:t>
            </w:r>
          </w:p>
        </w:tc>
        <w:tc>
          <w:tcPr>
            <w:tcW w:w="1261" w:type="dxa"/>
            <w:vAlign w:val="center"/>
          </w:tcPr>
          <w:p w14:paraId="001D8F55" w14:textId="6290B380" w:rsidR="00464E5C" w:rsidRPr="00D030DC" w:rsidRDefault="00464E5C" w:rsidP="00325EC5">
            <w:pPr>
              <w:ind w:firstLineChars="0" w:firstLine="0"/>
              <w:jc w:val="center"/>
              <w:rPr>
                <w:sz w:val="22"/>
                <w:szCs w:val="21"/>
              </w:rPr>
            </w:pPr>
            <w:r w:rsidRPr="00D030DC">
              <w:rPr>
                <w:rFonts w:hint="eastAsia"/>
                <w:sz w:val="22"/>
                <w:szCs w:val="21"/>
              </w:rPr>
              <w:t>10747.9585</w:t>
            </w:r>
          </w:p>
        </w:tc>
        <w:tc>
          <w:tcPr>
            <w:tcW w:w="1261" w:type="dxa"/>
            <w:vAlign w:val="center"/>
          </w:tcPr>
          <w:p w14:paraId="091062C2" w14:textId="6443128F" w:rsidR="00464E5C" w:rsidRPr="00D030DC" w:rsidRDefault="00464E5C" w:rsidP="00325EC5">
            <w:pPr>
              <w:ind w:firstLineChars="0" w:firstLine="0"/>
              <w:jc w:val="center"/>
              <w:rPr>
                <w:sz w:val="22"/>
                <w:szCs w:val="21"/>
              </w:rPr>
            </w:pPr>
            <w:r w:rsidRPr="00D030DC">
              <w:rPr>
                <w:rFonts w:hint="eastAsia"/>
                <w:sz w:val="22"/>
                <w:szCs w:val="21"/>
              </w:rPr>
              <w:t>10652.8788</w:t>
            </w:r>
          </w:p>
        </w:tc>
        <w:tc>
          <w:tcPr>
            <w:tcW w:w="1149" w:type="dxa"/>
            <w:vAlign w:val="center"/>
          </w:tcPr>
          <w:p w14:paraId="54A96CC4" w14:textId="7C2BE8B7" w:rsidR="00464E5C" w:rsidRPr="00D030DC" w:rsidRDefault="00464E5C" w:rsidP="00325EC5">
            <w:pPr>
              <w:ind w:firstLineChars="0" w:firstLine="0"/>
              <w:jc w:val="center"/>
              <w:rPr>
                <w:sz w:val="22"/>
                <w:szCs w:val="21"/>
              </w:rPr>
            </w:pPr>
            <w:r w:rsidRPr="001C5CB1">
              <w:rPr>
                <w:rFonts w:hint="eastAsia"/>
                <w:sz w:val="22"/>
                <w:szCs w:val="21"/>
              </w:rPr>
              <w:t>0.0031</w:t>
            </w:r>
          </w:p>
        </w:tc>
        <w:tc>
          <w:tcPr>
            <w:tcW w:w="1018" w:type="dxa"/>
            <w:vAlign w:val="center"/>
          </w:tcPr>
          <w:p w14:paraId="02BE7D94" w14:textId="3B8B9C7B" w:rsidR="00464E5C" w:rsidRPr="00D030DC" w:rsidRDefault="00464E5C" w:rsidP="00325EC5">
            <w:pPr>
              <w:ind w:firstLineChars="0" w:firstLine="0"/>
              <w:jc w:val="center"/>
              <w:rPr>
                <w:sz w:val="22"/>
                <w:szCs w:val="21"/>
              </w:rPr>
            </w:pPr>
            <w:r w:rsidRPr="001C5CB1">
              <w:rPr>
                <w:rFonts w:hint="eastAsia"/>
                <w:sz w:val="22"/>
                <w:szCs w:val="21"/>
              </w:rPr>
              <w:t>1.3225</w:t>
            </w:r>
          </w:p>
        </w:tc>
        <w:tc>
          <w:tcPr>
            <w:tcW w:w="1116" w:type="dxa"/>
            <w:vAlign w:val="center"/>
          </w:tcPr>
          <w:p w14:paraId="60E44DE9" w14:textId="75FEF904" w:rsidR="00464E5C" w:rsidRPr="00D030DC" w:rsidRDefault="00464E5C" w:rsidP="00325EC5">
            <w:pPr>
              <w:ind w:firstLineChars="0" w:firstLine="0"/>
              <w:jc w:val="center"/>
              <w:rPr>
                <w:sz w:val="22"/>
                <w:szCs w:val="21"/>
              </w:rPr>
            </w:pPr>
            <w:r w:rsidRPr="001C5CB1">
              <w:rPr>
                <w:rFonts w:hint="eastAsia"/>
                <w:sz w:val="22"/>
                <w:szCs w:val="21"/>
              </w:rPr>
              <w:t>978.5648</w:t>
            </w:r>
          </w:p>
        </w:tc>
        <w:tc>
          <w:tcPr>
            <w:tcW w:w="975" w:type="dxa"/>
            <w:vAlign w:val="center"/>
          </w:tcPr>
          <w:p w14:paraId="318DD7DD" w14:textId="51A40297" w:rsidR="00464E5C" w:rsidRPr="00D030DC" w:rsidRDefault="00464E5C" w:rsidP="00325EC5">
            <w:pPr>
              <w:ind w:firstLineChars="0" w:firstLine="0"/>
              <w:jc w:val="center"/>
              <w:rPr>
                <w:sz w:val="22"/>
                <w:szCs w:val="21"/>
              </w:rPr>
            </w:pPr>
            <w:r w:rsidRPr="001C5CB1">
              <w:rPr>
                <w:rFonts w:hint="eastAsia"/>
                <w:sz w:val="22"/>
                <w:szCs w:val="21"/>
              </w:rPr>
              <w:t>2.2375</w:t>
            </w:r>
          </w:p>
        </w:tc>
        <w:tc>
          <w:tcPr>
            <w:tcW w:w="1080" w:type="dxa"/>
            <w:vAlign w:val="center"/>
          </w:tcPr>
          <w:p w14:paraId="299EF933" w14:textId="1C0449AD" w:rsidR="00464E5C" w:rsidRPr="00D030DC" w:rsidRDefault="00464E5C" w:rsidP="00325EC5">
            <w:pPr>
              <w:ind w:firstLineChars="0" w:firstLine="0"/>
              <w:jc w:val="center"/>
              <w:rPr>
                <w:sz w:val="22"/>
                <w:szCs w:val="21"/>
              </w:rPr>
            </w:pPr>
            <w:r w:rsidRPr="001C5CB1">
              <w:rPr>
                <w:rFonts w:hint="eastAsia"/>
                <w:sz w:val="22"/>
                <w:szCs w:val="21"/>
              </w:rPr>
              <w:t>0.2959</w:t>
            </w:r>
          </w:p>
        </w:tc>
      </w:tr>
      <w:tr w:rsidR="00464E5C" w14:paraId="30EF871E" w14:textId="77777777" w:rsidTr="00325EC5">
        <w:tc>
          <w:tcPr>
            <w:tcW w:w="436" w:type="dxa"/>
            <w:vAlign w:val="center"/>
          </w:tcPr>
          <w:p w14:paraId="4E8E12D4" w14:textId="77777777" w:rsidR="00464E5C" w:rsidRPr="00D030DC" w:rsidRDefault="00464E5C" w:rsidP="00325EC5">
            <w:pPr>
              <w:ind w:firstLineChars="0" w:firstLine="0"/>
              <w:jc w:val="center"/>
              <w:rPr>
                <w:sz w:val="22"/>
                <w:szCs w:val="21"/>
              </w:rPr>
            </w:pPr>
            <w:r w:rsidRPr="00D030DC">
              <w:rPr>
                <w:sz w:val="22"/>
                <w:szCs w:val="21"/>
              </w:rPr>
              <w:t>30</w:t>
            </w:r>
          </w:p>
        </w:tc>
        <w:tc>
          <w:tcPr>
            <w:tcW w:w="1261" w:type="dxa"/>
            <w:vAlign w:val="center"/>
          </w:tcPr>
          <w:p w14:paraId="3B753512" w14:textId="6B8B3E1F" w:rsidR="00464E5C" w:rsidRPr="00D030DC" w:rsidRDefault="00464E5C" w:rsidP="00325EC5">
            <w:pPr>
              <w:ind w:firstLineChars="0" w:firstLine="0"/>
              <w:jc w:val="center"/>
              <w:rPr>
                <w:sz w:val="22"/>
                <w:szCs w:val="21"/>
              </w:rPr>
            </w:pPr>
            <w:r w:rsidRPr="00D030DC">
              <w:rPr>
                <w:rFonts w:hint="eastAsia"/>
                <w:sz w:val="22"/>
                <w:szCs w:val="21"/>
              </w:rPr>
              <w:t>10645.3697</w:t>
            </w:r>
          </w:p>
        </w:tc>
        <w:tc>
          <w:tcPr>
            <w:tcW w:w="1261" w:type="dxa"/>
            <w:vAlign w:val="center"/>
          </w:tcPr>
          <w:p w14:paraId="1A81B627" w14:textId="57DB2804" w:rsidR="00464E5C" w:rsidRPr="00D030DC" w:rsidRDefault="00464E5C" w:rsidP="00325EC5">
            <w:pPr>
              <w:ind w:firstLineChars="0" w:firstLine="0"/>
              <w:jc w:val="center"/>
              <w:rPr>
                <w:sz w:val="22"/>
                <w:szCs w:val="21"/>
              </w:rPr>
            </w:pPr>
            <w:r w:rsidRPr="00D030DC">
              <w:rPr>
                <w:rFonts w:hint="eastAsia"/>
                <w:sz w:val="22"/>
                <w:szCs w:val="21"/>
              </w:rPr>
              <w:t>10550.2901</w:t>
            </w:r>
          </w:p>
        </w:tc>
        <w:tc>
          <w:tcPr>
            <w:tcW w:w="1149" w:type="dxa"/>
            <w:vAlign w:val="center"/>
          </w:tcPr>
          <w:p w14:paraId="7D35BBFF" w14:textId="0D9B0BEE" w:rsidR="00464E5C" w:rsidRPr="00D030DC" w:rsidRDefault="00464E5C" w:rsidP="00325EC5">
            <w:pPr>
              <w:ind w:firstLineChars="0" w:firstLine="0"/>
              <w:jc w:val="center"/>
              <w:rPr>
                <w:sz w:val="22"/>
                <w:szCs w:val="21"/>
              </w:rPr>
            </w:pPr>
            <w:r w:rsidRPr="001C5CB1">
              <w:rPr>
                <w:rFonts w:hint="eastAsia"/>
                <w:sz w:val="22"/>
                <w:szCs w:val="21"/>
              </w:rPr>
              <w:t>0.0030</w:t>
            </w:r>
          </w:p>
        </w:tc>
        <w:tc>
          <w:tcPr>
            <w:tcW w:w="1018" w:type="dxa"/>
            <w:vAlign w:val="center"/>
          </w:tcPr>
          <w:p w14:paraId="117A30EE" w14:textId="10256136" w:rsidR="00464E5C" w:rsidRPr="00D030DC" w:rsidRDefault="00464E5C" w:rsidP="00325EC5">
            <w:pPr>
              <w:ind w:firstLineChars="0" w:firstLine="0"/>
              <w:jc w:val="center"/>
              <w:rPr>
                <w:sz w:val="22"/>
                <w:szCs w:val="21"/>
              </w:rPr>
            </w:pPr>
            <w:r w:rsidRPr="001C5CB1">
              <w:rPr>
                <w:rFonts w:hint="eastAsia"/>
                <w:sz w:val="22"/>
                <w:szCs w:val="21"/>
              </w:rPr>
              <w:t>1.3170</w:t>
            </w:r>
          </w:p>
        </w:tc>
        <w:tc>
          <w:tcPr>
            <w:tcW w:w="1116" w:type="dxa"/>
            <w:vAlign w:val="center"/>
          </w:tcPr>
          <w:p w14:paraId="17B3E7B7" w14:textId="050F0D7E" w:rsidR="00464E5C" w:rsidRPr="00D030DC" w:rsidRDefault="00464E5C" w:rsidP="00325EC5">
            <w:pPr>
              <w:ind w:firstLineChars="0" w:firstLine="0"/>
              <w:jc w:val="center"/>
              <w:rPr>
                <w:sz w:val="22"/>
                <w:szCs w:val="21"/>
              </w:rPr>
            </w:pPr>
            <w:r w:rsidRPr="001C5CB1">
              <w:rPr>
                <w:rFonts w:hint="eastAsia"/>
                <w:sz w:val="22"/>
                <w:szCs w:val="21"/>
              </w:rPr>
              <w:t>981.0797</w:t>
            </w:r>
          </w:p>
        </w:tc>
        <w:tc>
          <w:tcPr>
            <w:tcW w:w="975" w:type="dxa"/>
            <w:vAlign w:val="center"/>
          </w:tcPr>
          <w:p w14:paraId="6BCD155E" w14:textId="2D854915" w:rsidR="00464E5C" w:rsidRPr="00D030DC" w:rsidRDefault="00464E5C" w:rsidP="00325EC5">
            <w:pPr>
              <w:ind w:firstLineChars="0" w:firstLine="0"/>
              <w:jc w:val="center"/>
              <w:rPr>
                <w:sz w:val="22"/>
                <w:szCs w:val="21"/>
              </w:rPr>
            </w:pPr>
            <w:r w:rsidRPr="001C5CB1">
              <w:rPr>
                <w:rFonts w:hint="eastAsia"/>
                <w:sz w:val="22"/>
                <w:szCs w:val="21"/>
              </w:rPr>
              <w:t>2.2253</w:t>
            </w:r>
          </w:p>
        </w:tc>
        <w:tc>
          <w:tcPr>
            <w:tcW w:w="1080" w:type="dxa"/>
            <w:vAlign w:val="center"/>
          </w:tcPr>
          <w:p w14:paraId="35B9B8B3" w14:textId="6D5167D8" w:rsidR="00464E5C" w:rsidRPr="00D030DC" w:rsidRDefault="00464E5C" w:rsidP="00325EC5">
            <w:pPr>
              <w:ind w:firstLineChars="0" w:firstLine="0"/>
              <w:jc w:val="center"/>
              <w:rPr>
                <w:sz w:val="22"/>
                <w:szCs w:val="21"/>
              </w:rPr>
            </w:pPr>
            <w:r w:rsidRPr="001C5CB1">
              <w:rPr>
                <w:rFonts w:hint="eastAsia"/>
                <w:sz w:val="22"/>
                <w:szCs w:val="21"/>
              </w:rPr>
              <w:t>0.2964</w:t>
            </w:r>
          </w:p>
        </w:tc>
      </w:tr>
      <w:tr w:rsidR="00464E5C" w14:paraId="0B3CFE67" w14:textId="77777777" w:rsidTr="00325EC5">
        <w:tc>
          <w:tcPr>
            <w:tcW w:w="436" w:type="dxa"/>
            <w:vAlign w:val="center"/>
          </w:tcPr>
          <w:p w14:paraId="701F4670" w14:textId="77777777" w:rsidR="00464E5C" w:rsidRPr="00D030DC" w:rsidRDefault="00464E5C" w:rsidP="00325EC5">
            <w:pPr>
              <w:ind w:firstLineChars="0" w:firstLine="0"/>
              <w:jc w:val="center"/>
              <w:rPr>
                <w:sz w:val="22"/>
                <w:szCs w:val="21"/>
              </w:rPr>
            </w:pPr>
            <w:r w:rsidRPr="00D030DC">
              <w:rPr>
                <w:sz w:val="22"/>
                <w:szCs w:val="21"/>
              </w:rPr>
              <w:t>31</w:t>
            </w:r>
          </w:p>
        </w:tc>
        <w:tc>
          <w:tcPr>
            <w:tcW w:w="1261" w:type="dxa"/>
            <w:vAlign w:val="center"/>
          </w:tcPr>
          <w:p w14:paraId="7ADE2DE5" w14:textId="6709B2AA" w:rsidR="00464E5C" w:rsidRPr="00D030DC" w:rsidRDefault="00464E5C" w:rsidP="00325EC5">
            <w:pPr>
              <w:ind w:firstLineChars="0" w:firstLine="0"/>
              <w:jc w:val="center"/>
              <w:rPr>
                <w:sz w:val="22"/>
                <w:szCs w:val="21"/>
              </w:rPr>
            </w:pPr>
            <w:r w:rsidRPr="00D030DC">
              <w:rPr>
                <w:rFonts w:hint="eastAsia"/>
                <w:sz w:val="22"/>
                <w:szCs w:val="21"/>
              </w:rPr>
              <w:t>10573.6871</w:t>
            </w:r>
          </w:p>
        </w:tc>
        <w:tc>
          <w:tcPr>
            <w:tcW w:w="1261" w:type="dxa"/>
            <w:vAlign w:val="center"/>
          </w:tcPr>
          <w:p w14:paraId="3893AA18" w14:textId="7A1824DB" w:rsidR="00464E5C" w:rsidRPr="00D030DC" w:rsidRDefault="00464E5C" w:rsidP="00325EC5">
            <w:pPr>
              <w:ind w:firstLineChars="0" w:firstLine="0"/>
              <w:jc w:val="center"/>
              <w:rPr>
                <w:sz w:val="22"/>
                <w:szCs w:val="21"/>
              </w:rPr>
            </w:pPr>
            <w:r w:rsidRPr="00D030DC">
              <w:rPr>
                <w:rFonts w:hint="eastAsia"/>
                <w:sz w:val="22"/>
                <w:szCs w:val="21"/>
              </w:rPr>
              <w:t>10478.6074</w:t>
            </w:r>
          </w:p>
        </w:tc>
        <w:tc>
          <w:tcPr>
            <w:tcW w:w="1149" w:type="dxa"/>
            <w:vAlign w:val="center"/>
          </w:tcPr>
          <w:p w14:paraId="13F136F5" w14:textId="0B4AE47E" w:rsidR="00464E5C" w:rsidRPr="00D030DC" w:rsidRDefault="00464E5C" w:rsidP="00325EC5">
            <w:pPr>
              <w:ind w:firstLineChars="0" w:firstLine="0"/>
              <w:jc w:val="center"/>
              <w:rPr>
                <w:sz w:val="22"/>
                <w:szCs w:val="21"/>
              </w:rPr>
            </w:pPr>
            <w:r w:rsidRPr="001C5CB1">
              <w:rPr>
                <w:rFonts w:hint="eastAsia"/>
                <w:sz w:val="22"/>
                <w:szCs w:val="21"/>
              </w:rPr>
              <w:t>0.0030</w:t>
            </w:r>
          </w:p>
        </w:tc>
        <w:tc>
          <w:tcPr>
            <w:tcW w:w="1018" w:type="dxa"/>
            <w:vAlign w:val="center"/>
          </w:tcPr>
          <w:p w14:paraId="27D61F7C" w14:textId="532C5DDC" w:rsidR="00464E5C" w:rsidRPr="00D030DC" w:rsidRDefault="00464E5C" w:rsidP="00325EC5">
            <w:pPr>
              <w:ind w:firstLineChars="0" w:firstLine="0"/>
              <w:jc w:val="center"/>
              <w:rPr>
                <w:sz w:val="22"/>
                <w:szCs w:val="21"/>
              </w:rPr>
            </w:pPr>
            <w:r w:rsidRPr="001C5CB1">
              <w:rPr>
                <w:rFonts w:hint="eastAsia"/>
                <w:sz w:val="22"/>
                <w:szCs w:val="21"/>
              </w:rPr>
              <w:t>1.3131</w:t>
            </w:r>
          </w:p>
        </w:tc>
        <w:tc>
          <w:tcPr>
            <w:tcW w:w="1116" w:type="dxa"/>
            <w:vAlign w:val="center"/>
          </w:tcPr>
          <w:p w14:paraId="5C82A0A7" w14:textId="6819A194" w:rsidR="00464E5C" w:rsidRPr="00D030DC" w:rsidRDefault="00464E5C" w:rsidP="00325EC5">
            <w:pPr>
              <w:ind w:firstLineChars="0" w:firstLine="0"/>
              <w:jc w:val="center"/>
              <w:rPr>
                <w:sz w:val="22"/>
                <w:szCs w:val="21"/>
              </w:rPr>
            </w:pPr>
            <w:r w:rsidRPr="001C5CB1">
              <w:rPr>
                <w:rFonts w:hint="eastAsia"/>
                <w:sz w:val="22"/>
                <w:szCs w:val="21"/>
              </w:rPr>
              <w:t>982.8536</w:t>
            </w:r>
          </w:p>
        </w:tc>
        <w:tc>
          <w:tcPr>
            <w:tcW w:w="975" w:type="dxa"/>
            <w:vAlign w:val="center"/>
          </w:tcPr>
          <w:p w14:paraId="1A5A00E2" w14:textId="3A5890BE" w:rsidR="00464E5C" w:rsidRPr="00D030DC" w:rsidRDefault="00464E5C" w:rsidP="00325EC5">
            <w:pPr>
              <w:ind w:firstLineChars="0" w:firstLine="0"/>
              <w:jc w:val="center"/>
              <w:rPr>
                <w:sz w:val="22"/>
                <w:szCs w:val="21"/>
              </w:rPr>
            </w:pPr>
            <w:r w:rsidRPr="001C5CB1">
              <w:rPr>
                <w:rFonts w:hint="eastAsia"/>
                <w:sz w:val="22"/>
                <w:szCs w:val="21"/>
              </w:rPr>
              <w:t>2.2167</w:t>
            </w:r>
          </w:p>
        </w:tc>
        <w:tc>
          <w:tcPr>
            <w:tcW w:w="1080" w:type="dxa"/>
            <w:vAlign w:val="center"/>
          </w:tcPr>
          <w:p w14:paraId="09E0AC41" w14:textId="72B5AB07" w:rsidR="00464E5C" w:rsidRPr="00D030DC" w:rsidRDefault="00464E5C" w:rsidP="00325EC5">
            <w:pPr>
              <w:ind w:firstLineChars="0" w:firstLine="0"/>
              <w:jc w:val="center"/>
              <w:rPr>
                <w:sz w:val="22"/>
                <w:szCs w:val="21"/>
              </w:rPr>
            </w:pPr>
            <w:r w:rsidRPr="001C5CB1">
              <w:rPr>
                <w:rFonts w:hint="eastAsia"/>
                <w:sz w:val="22"/>
                <w:szCs w:val="21"/>
              </w:rPr>
              <w:t>0.2967</w:t>
            </w:r>
          </w:p>
        </w:tc>
      </w:tr>
      <w:tr w:rsidR="00464E5C" w14:paraId="1B9C85A3" w14:textId="77777777" w:rsidTr="00325EC5">
        <w:tc>
          <w:tcPr>
            <w:tcW w:w="436" w:type="dxa"/>
            <w:vAlign w:val="center"/>
          </w:tcPr>
          <w:p w14:paraId="3DF85F27" w14:textId="77777777" w:rsidR="00464E5C" w:rsidRPr="00D030DC" w:rsidRDefault="00464E5C" w:rsidP="00325EC5">
            <w:pPr>
              <w:ind w:firstLineChars="0" w:firstLine="0"/>
              <w:jc w:val="center"/>
              <w:rPr>
                <w:sz w:val="22"/>
                <w:szCs w:val="21"/>
              </w:rPr>
            </w:pPr>
            <w:r w:rsidRPr="00D030DC">
              <w:rPr>
                <w:sz w:val="22"/>
                <w:szCs w:val="21"/>
              </w:rPr>
              <w:t>32</w:t>
            </w:r>
          </w:p>
        </w:tc>
        <w:tc>
          <w:tcPr>
            <w:tcW w:w="1261" w:type="dxa"/>
            <w:vAlign w:val="center"/>
          </w:tcPr>
          <w:p w14:paraId="7C673BAC" w14:textId="3E6F1BDC" w:rsidR="00464E5C" w:rsidRPr="00D030DC" w:rsidRDefault="00464E5C" w:rsidP="00325EC5">
            <w:pPr>
              <w:ind w:firstLineChars="0" w:firstLine="0"/>
              <w:jc w:val="center"/>
              <w:rPr>
                <w:sz w:val="22"/>
                <w:szCs w:val="21"/>
              </w:rPr>
            </w:pPr>
            <w:r w:rsidRPr="00D030DC">
              <w:rPr>
                <w:rFonts w:hint="eastAsia"/>
                <w:sz w:val="22"/>
                <w:szCs w:val="21"/>
              </w:rPr>
              <w:t>10523.9311</w:t>
            </w:r>
          </w:p>
        </w:tc>
        <w:tc>
          <w:tcPr>
            <w:tcW w:w="1261" w:type="dxa"/>
            <w:vAlign w:val="center"/>
          </w:tcPr>
          <w:p w14:paraId="1F6933E4" w14:textId="478CAB8D" w:rsidR="00464E5C" w:rsidRPr="00D030DC" w:rsidRDefault="00464E5C" w:rsidP="00325EC5">
            <w:pPr>
              <w:ind w:firstLineChars="0" w:firstLine="0"/>
              <w:jc w:val="center"/>
              <w:rPr>
                <w:sz w:val="22"/>
                <w:szCs w:val="21"/>
              </w:rPr>
            </w:pPr>
            <w:r w:rsidRPr="00D030DC">
              <w:rPr>
                <w:rFonts w:hint="eastAsia"/>
                <w:sz w:val="22"/>
                <w:szCs w:val="21"/>
              </w:rPr>
              <w:t>10428.8515</w:t>
            </w:r>
          </w:p>
        </w:tc>
        <w:tc>
          <w:tcPr>
            <w:tcW w:w="1149" w:type="dxa"/>
            <w:vAlign w:val="center"/>
          </w:tcPr>
          <w:p w14:paraId="21F875CA" w14:textId="7A9E17E3" w:rsidR="00464E5C" w:rsidRPr="00D030DC" w:rsidRDefault="00464E5C" w:rsidP="00325EC5">
            <w:pPr>
              <w:ind w:firstLineChars="0" w:firstLine="0"/>
              <w:jc w:val="center"/>
              <w:rPr>
                <w:sz w:val="22"/>
                <w:szCs w:val="21"/>
              </w:rPr>
            </w:pPr>
            <w:r w:rsidRPr="001C5CB1">
              <w:rPr>
                <w:rFonts w:hint="eastAsia"/>
                <w:sz w:val="22"/>
                <w:szCs w:val="21"/>
              </w:rPr>
              <w:t>0.0030</w:t>
            </w:r>
          </w:p>
        </w:tc>
        <w:tc>
          <w:tcPr>
            <w:tcW w:w="1018" w:type="dxa"/>
            <w:vAlign w:val="center"/>
          </w:tcPr>
          <w:p w14:paraId="53CB968E" w14:textId="1E074D3D" w:rsidR="00464E5C" w:rsidRPr="00D030DC" w:rsidRDefault="00464E5C" w:rsidP="00325EC5">
            <w:pPr>
              <w:ind w:firstLineChars="0" w:firstLine="0"/>
              <w:jc w:val="center"/>
              <w:rPr>
                <w:sz w:val="22"/>
                <w:szCs w:val="21"/>
              </w:rPr>
            </w:pPr>
            <w:r w:rsidRPr="001C5CB1">
              <w:rPr>
                <w:rFonts w:hint="eastAsia"/>
                <w:sz w:val="22"/>
                <w:szCs w:val="21"/>
              </w:rPr>
              <w:t>1.3104</w:t>
            </w:r>
          </w:p>
        </w:tc>
        <w:tc>
          <w:tcPr>
            <w:tcW w:w="1116" w:type="dxa"/>
            <w:vAlign w:val="center"/>
          </w:tcPr>
          <w:p w14:paraId="445BAD10" w14:textId="192AD4AF" w:rsidR="00464E5C" w:rsidRPr="00D030DC" w:rsidRDefault="00464E5C" w:rsidP="00325EC5">
            <w:pPr>
              <w:ind w:firstLineChars="0" w:firstLine="0"/>
              <w:jc w:val="center"/>
              <w:rPr>
                <w:sz w:val="22"/>
                <w:szCs w:val="21"/>
              </w:rPr>
            </w:pPr>
            <w:r w:rsidRPr="001C5CB1">
              <w:rPr>
                <w:rFonts w:hint="eastAsia"/>
                <w:sz w:val="22"/>
                <w:szCs w:val="21"/>
              </w:rPr>
              <w:t>984.0929</w:t>
            </w:r>
          </w:p>
        </w:tc>
        <w:tc>
          <w:tcPr>
            <w:tcW w:w="975" w:type="dxa"/>
            <w:vAlign w:val="center"/>
          </w:tcPr>
          <w:p w14:paraId="0C0B12BC" w14:textId="1B2E07E8" w:rsidR="00464E5C" w:rsidRPr="00D030DC" w:rsidRDefault="00464E5C" w:rsidP="00325EC5">
            <w:pPr>
              <w:ind w:firstLineChars="0" w:firstLine="0"/>
              <w:jc w:val="center"/>
              <w:rPr>
                <w:sz w:val="22"/>
                <w:szCs w:val="21"/>
              </w:rPr>
            </w:pPr>
            <w:r w:rsidRPr="001C5CB1">
              <w:rPr>
                <w:rFonts w:hint="eastAsia"/>
                <w:sz w:val="22"/>
                <w:szCs w:val="21"/>
              </w:rPr>
              <w:t>2.2107</w:t>
            </w:r>
          </w:p>
        </w:tc>
        <w:tc>
          <w:tcPr>
            <w:tcW w:w="1080" w:type="dxa"/>
            <w:vAlign w:val="center"/>
          </w:tcPr>
          <w:p w14:paraId="1FDA7A8F" w14:textId="4FF209F3" w:rsidR="00464E5C" w:rsidRPr="00D030DC" w:rsidRDefault="00464E5C" w:rsidP="00325EC5">
            <w:pPr>
              <w:ind w:firstLineChars="0" w:firstLine="0"/>
              <w:jc w:val="center"/>
              <w:rPr>
                <w:sz w:val="22"/>
                <w:szCs w:val="21"/>
              </w:rPr>
            </w:pPr>
            <w:r w:rsidRPr="001C5CB1">
              <w:rPr>
                <w:rFonts w:hint="eastAsia"/>
                <w:sz w:val="22"/>
                <w:szCs w:val="21"/>
              </w:rPr>
              <w:t>0.2969</w:t>
            </w:r>
          </w:p>
        </w:tc>
      </w:tr>
      <w:tr w:rsidR="00464E5C" w14:paraId="33249AB3" w14:textId="77777777" w:rsidTr="00325EC5">
        <w:tc>
          <w:tcPr>
            <w:tcW w:w="436" w:type="dxa"/>
            <w:vAlign w:val="center"/>
          </w:tcPr>
          <w:p w14:paraId="5EBF6ED7" w14:textId="77777777" w:rsidR="00464E5C" w:rsidRPr="00D030DC" w:rsidRDefault="00464E5C" w:rsidP="00325EC5">
            <w:pPr>
              <w:ind w:firstLineChars="0" w:firstLine="0"/>
              <w:jc w:val="center"/>
              <w:rPr>
                <w:sz w:val="22"/>
                <w:szCs w:val="21"/>
              </w:rPr>
            </w:pPr>
            <w:r w:rsidRPr="00D030DC">
              <w:rPr>
                <w:sz w:val="22"/>
                <w:szCs w:val="21"/>
              </w:rPr>
              <w:t>33</w:t>
            </w:r>
          </w:p>
        </w:tc>
        <w:tc>
          <w:tcPr>
            <w:tcW w:w="1261" w:type="dxa"/>
            <w:vAlign w:val="center"/>
          </w:tcPr>
          <w:p w14:paraId="710C29E2" w14:textId="137491BC" w:rsidR="00464E5C" w:rsidRPr="00D030DC" w:rsidRDefault="00464E5C" w:rsidP="00325EC5">
            <w:pPr>
              <w:ind w:firstLineChars="0" w:firstLine="0"/>
              <w:jc w:val="center"/>
              <w:rPr>
                <w:sz w:val="22"/>
                <w:szCs w:val="21"/>
              </w:rPr>
            </w:pPr>
            <w:r w:rsidRPr="00D030DC">
              <w:rPr>
                <w:rFonts w:hint="eastAsia"/>
                <w:sz w:val="22"/>
                <w:szCs w:val="21"/>
              </w:rPr>
              <w:t>10489.5518</w:t>
            </w:r>
          </w:p>
        </w:tc>
        <w:tc>
          <w:tcPr>
            <w:tcW w:w="1261" w:type="dxa"/>
            <w:vAlign w:val="center"/>
          </w:tcPr>
          <w:p w14:paraId="7AAFC5FF" w14:textId="7A07A6B2" w:rsidR="00464E5C" w:rsidRPr="00D030DC" w:rsidRDefault="00464E5C" w:rsidP="00325EC5">
            <w:pPr>
              <w:ind w:firstLineChars="0" w:firstLine="0"/>
              <w:jc w:val="center"/>
              <w:rPr>
                <w:sz w:val="22"/>
                <w:szCs w:val="21"/>
              </w:rPr>
            </w:pPr>
            <w:r w:rsidRPr="00D030DC">
              <w:rPr>
                <w:rFonts w:hint="eastAsia"/>
                <w:sz w:val="22"/>
                <w:szCs w:val="21"/>
              </w:rPr>
              <w:t>10394.4721</w:t>
            </w:r>
          </w:p>
        </w:tc>
        <w:tc>
          <w:tcPr>
            <w:tcW w:w="1149" w:type="dxa"/>
            <w:vAlign w:val="center"/>
          </w:tcPr>
          <w:p w14:paraId="444BD46D" w14:textId="1292ECDC" w:rsidR="00464E5C" w:rsidRPr="00D030DC" w:rsidRDefault="00464E5C" w:rsidP="00325EC5">
            <w:pPr>
              <w:ind w:firstLineChars="0" w:firstLine="0"/>
              <w:jc w:val="center"/>
              <w:rPr>
                <w:sz w:val="22"/>
                <w:szCs w:val="21"/>
              </w:rPr>
            </w:pPr>
            <w:r w:rsidRPr="001C5CB1">
              <w:rPr>
                <w:rFonts w:hint="eastAsia"/>
                <w:sz w:val="22"/>
                <w:szCs w:val="21"/>
              </w:rPr>
              <w:t>0.0030</w:t>
            </w:r>
          </w:p>
        </w:tc>
        <w:tc>
          <w:tcPr>
            <w:tcW w:w="1018" w:type="dxa"/>
            <w:vAlign w:val="center"/>
          </w:tcPr>
          <w:p w14:paraId="2C213F21" w14:textId="29956082" w:rsidR="00464E5C" w:rsidRPr="00D030DC" w:rsidRDefault="00464E5C" w:rsidP="00325EC5">
            <w:pPr>
              <w:ind w:firstLineChars="0" w:firstLine="0"/>
              <w:jc w:val="center"/>
              <w:rPr>
                <w:sz w:val="22"/>
                <w:szCs w:val="21"/>
              </w:rPr>
            </w:pPr>
            <w:r w:rsidRPr="001C5CB1">
              <w:rPr>
                <w:rFonts w:hint="eastAsia"/>
                <w:sz w:val="22"/>
                <w:szCs w:val="21"/>
              </w:rPr>
              <w:t>1.3085</w:t>
            </w:r>
          </w:p>
        </w:tc>
        <w:tc>
          <w:tcPr>
            <w:tcW w:w="1116" w:type="dxa"/>
            <w:vAlign w:val="center"/>
          </w:tcPr>
          <w:p w14:paraId="127F8D30" w14:textId="62A4119F" w:rsidR="00464E5C" w:rsidRPr="00D030DC" w:rsidRDefault="00464E5C" w:rsidP="00325EC5">
            <w:pPr>
              <w:ind w:firstLineChars="0" w:firstLine="0"/>
              <w:jc w:val="center"/>
              <w:rPr>
                <w:sz w:val="22"/>
                <w:szCs w:val="21"/>
              </w:rPr>
            </w:pPr>
            <w:r w:rsidRPr="001C5CB1">
              <w:rPr>
                <w:rFonts w:hint="eastAsia"/>
                <w:sz w:val="22"/>
                <w:szCs w:val="21"/>
              </w:rPr>
              <w:t>984.9531</w:t>
            </w:r>
          </w:p>
        </w:tc>
        <w:tc>
          <w:tcPr>
            <w:tcW w:w="975" w:type="dxa"/>
            <w:vAlign w:val="center"/>
          </w:tcPr>
          <w:p w14:paraId="425826C1" w14:textId="4B44FC05" w:rsidR="00464E5C" w:rsidRPr="00D030DC" w:rsidRDefault="00464E5C" w:rsidP="00325EC5">
            <w:pPr>
              <w:ind w:firstLineChars="0" w:firstLine="0"/>
              <w:jc w:val="center"/>
              <w:rPr>
                <w:sz w:val="22"/>
                <w:szCs w:val="21"/>
              </w:rPr>
            </w:pPr>
            <w:r w:rsidRPr="001C5CB1">
              <w:rPr>
                <w:rFonts w:hint="eastAsia"/>
                <w:sz w:val="22"/>
                <w:szCs w:val="21"/>
              </w:rPr>
              <w:t>2.2066</w:t>
            </w:r>
          </w:p>
        </w:tc>
        <w:tc>
          <w:tcPr>
            <w:tcW w:w="1080" w:type="dxa"/>
            <w:vAlign w:val="center"/>
          </w:tcPr>
          <w:p w14:paraId="4AD39C6B" w14:textId="30851DF0" w:rsidR="00464E5C" w:rsidRPr="00D030DC" w:rsidRDefault="00464E5C" w:rsidP="00325EC5">
            <w:pPr>
              <w:ind w:firstLineChars="0" w:firstLine="0"/>
              <w:jc w:val="center"/>
              <w:rPr>
                <w:sz w:val="22"/>
                <w:szCs w:val="21"/>
              </w:rPr>
            </w:pPr>
            <w:r w:rsidRPr="001C5CB1">
              <w:rPr>
                <w:rFonts w:hint="eastAsia"/>
                <w:sz w:val="22"/>
                <w:szCs w:val="21"/>
              </w:rPr>
              <w:t>0.2971</w:t>
            </w:r>
          </w:p>
        </w:tc>
      </w:tr>
      <w:tr w:rsidR="00464E5C" w14:paraId="7C043FC1" w14:textId="77777777" w:rsidTr="00325EC5">
        <w:tc>
          <w:tcPr>
            <w:tcW w:w="436" w:type="dxa"/>
            <w:vAlign w:val="center"/>
          </w:tcPr>
          <w:p w14:paraId="1E4F9919" w14:textId="77777777" w:rsidR="00464E5C" w:rsidRPr="00D030DC" w:rsidRDefault="00464E5C" w:rsidP="00325EC5">
            <w:pPr>
              <w:ind w:firstLineChars="0" w:firstLine="0"/>
              <w:jc w:val="center"/>
              <w:rPr>
                <w:sz w:val="22"/>
                <w:szCs w:val="21"/>
              </w:rPr>
            </w:pPr>
            <w:r w:rsidRPr="00D030DC">
              <w:rPr>
                <w:sz w:val="22"/>
                <w:szCs w:val="21"/>
              </w:rPr>
              <w:t>34</w:t>
            </w:r>
          </w:p>
        </w:tc>
        <w:tc>
          <w:tcPr>
            <w:tcW w:w="1261" w:type="dxa"/>
            <w:vAlign w:val="center"/>
          </w:tcPr>
          <w:p w14:paraId="6EB12647" w14:textId="7DDA5D05" w:rsidR="00464E5C" w:rsidRPr="00D030DC" w:rsidRDefault="00464E5C" w:rsidP="00325EC5">
            <w:pPr>
              <w:ind w:firstLineChars="0" w:firstLine="0"/>
              <w:jc w:val="center"/>
              <w:rPr>
                <w:sz w:val="22"/>
                <w:szCs w:val="21"/>
              </w:rPr>
            </w:pPr>
            <w:r w:rsidRPr="00D030DC">
              <w:rPr>
                <w:rFonts w:hint="eastAsia"/>
                <w:sz w:val="22"/>
                <w:szCs w:val="21"/>
              </w:rPr>
              <w:t>10465.8710</w:t>
            </w:r>
          </w:p>
        </w:tc>
        <w:tc>
          <w:tcPr>
            <w:tcW w:w="1261" w:type="dxa"/>
            <w:vAlign w:val="center"/>
          </w:tcPr>
          <w:p w14:paraId="1D16559A" w14:textId="3D2F8B0B" w:rsidR="00464E5C" w:rsidRPr="00D030DC" w:rsidRDefault="00464E5C" w:rsidP="00325EC5">
            <w:pPr>
              <w:ind w:firstLineChars="0" w:firstLine="0"/>
              <w:jc w:val="center"/>
              <w:rPr>
                <w:sz w:val="22"/>
                <w:szCs w:val="21"/>
              </w:rPr>
            </w:pPr>
            <w:r w:rsidRPr="00D030DC">
              <w:rPr>
                <w:rFonts w:hint="eastAsia"/>
                <w:sz w:val="22"/>
                <w:szCs w:val="21"/>
              </w:rPr>
              <w:t>10370.7913</w:t>
            </w:r>
          </w:p>
        </w:tc>
        <w:tc>
          <w:tcPr>
            <w:tcW w:w="1149" w:type="dxa"/>
            <w:vAlign w:val="center"/>
          </w:tcPr>
          <w:p w14:paraId="7CDEA652" w14:textId="63F5F325" w:rsidR="00464E5C" w:rsidRPr="00D030DC" w:rsidRDefault="00464E5C" w:rsidP="00325EC5">
            <w:pPr>
              <w:ind w:firstLineChars="0" w:firstLine="0"/>
              <w:jc w:val="center"/>
              <w:rPr>
                <w:sz w:val="22"/>
                <w:szCs w:val="21"/>
              </w:rPr>
            </w:pPr>
            <w:r w:rsidRPr="001C5CB1">
              <w:rPr>
                <w:rFonts w:hint="eastAsia"/>
                <w:sz w:val="22"/>
                <w:szCs w:val="21"/>
              </w:rPr>
              <w:t>0.0029</w:t>
            </w:r>
          </w:p>
        </w:tc>
        <w:tc>
          <w:tcPr>
            <w:tcW w:w="1018" w:type="dxa"/>
            <w:vAlign w:val="center"/>
          </w:tcPr>
          <w:p w14:paraId="049F8C88" w14:textId="6D7DBD96" w:rsidR="00464E5C" w:rsidRPr="00D030DC" w:rsidRDefault="00464E5C" w:rsidP="00325EC5">
            <w:pPr>
              <w:ind w:firstLineChars="0" w:firstLine="0"/>
              <w:jc w:val="center"/>
              <w:rPr>
                <w:sz w:val="22"/>
                <w:szCs w:val="21"/>
              </w:rPr>
            </w:pPr>
            <w:r w:rsidRPr="001C5CB1">
              <w:rPr>
                <w:rFonts w:hint="eastAsia"/>
                <w:sz w:val="22"/>
                <w:szCs w:val="21"/>
              </w:rPr>
              <w:t>1.3072</w:t>
            </w:r>
          </w:p>
        </w:tc>
        <w:tc>
          <w:tcPr>
            <w:tcW w:w="1116" w:type="dxa"/>
            <w:vAlign w:val="center"/>
          </w:tcPr>
          <w:p w14:paraId="77DEF0E1" w14:textId="0BDF19F5" w:rsidR="00464E5C" w:rsidRPr="00D030DC" w:rsidRDefault="00464E5C" w:rsidP="00325EC5">
            <w:pPr>
              <w:ind w:firstLineChars="0" w:firstLine="0"/>
              <w:jc w:val="center"/>
              <w:rPr>
                <w:sz w:val="22"/>
                <w:szCs w:val="21"/>
              </w:rPr>
            </w:pPr>
            <w:r w:rsidRPr="001C5CB1">
              <w:rPr>
                <w:rFonts w:hint="eastAsia"/>
                <w:sz w:val="22"/>
                <w:szCs w:val="21"/>
              </w:rPr>
              <w:t>985.5475</w:t>
            </w:r>
          </w:p>
        </w:tc>
        <w:tc>
          <w:tcPr>
            <w:tcW w:w="975" w:type="dxa"/>
            <w:vAlign w:val="center"/>
          </w:tcPr>
          <w:p w14:paraId="3ECBDFC6" w14:textId="08F3863A" w:rsidR="00464E5C" w:rsidRPr="00D030DC" w:rsidRDefault="00464E5C" w:rsidP="00325EC5">
            <w:pPr>
              <w:ind w:firstLineChars="0" w:firstLine="0"/>
              <w:jc w:val="center"/>
              <w:rPr>
                <w:sz w:val="22"/>
                <w:szCs w:val="21"/>
              </w:rPr>
            </w:pPr>
            <w:r w:rsidRPr="001C5CB1">
              <w:rPr>
                <w:rFonts w:hint="eastAsia"/>
                <w:sz w:val="22"/>
                <w:szCs w:val="21"/>
              </w:rPr>
              <w:t>2.2037</w:t>
            </w:r>
          </w:p>
        </w:tc>
        <w:tc>
          <w:tcPr>
            <w:tcW w:w="1080" w:type="dxa"/>
            <w:vAlign w:val="center"/>
          </w:tcPr>
          <w:p w14:paraId="2E548878" w14:textId="017117B8" w:rsidR="00464E5C" w:rsidRPr="00D030DC" w:rsidRDefault="00464E5C" w:rsidP="00325EC5">
            <w:pPr>
              <w:ind w:firstLineChars="0" w:firstLine="0"/>
              <w:jc w:val="center"/>
              <w:rPr>
                <w:sz w:val="22"/>
                <w:szCs w:val="21"/>
              </w:rPr>
            </w:pPr>
            <w:r w:rsidRPr="001C5CB1">
              <w:rPr>
                <w:rFonts w:hint="eastAsia"/>
                <w:sz w:val="22"/>
                <w:szCs w:val="21"/>
              </w:rPr>
              <w:t>0.2972</w:t>
            </w:r>
          </w:p>
        </w:tc>
      </w:tr>
      <w:tr w:rsidR="00464E5C" w14:paraId="54CEC7DB" w14:textId="77777777" w:rsidTr="00325EC5">
        <w:tc>
          <w:tcPr>
            <w:tcW w:w="436" w:type="dxa"/>
            <w:vAlign w:val="center"/>
          </w:tcPr>
          <w:p w14:paraId="4A0EB8FD" w14:textId="77777777" w:rsidR="00464E5C" w:rsidRPr="00D030DC" w:rsidRDefault="00464E5C" w:rsidP="00325EC5">
            <w:pPr>
              <w:ind w:firstLineChars="0" w:firstLine="0"/>
              <w:jc w:val="center"/>
              <w:rPr>
                <w:sz w:val="22"/>
                <w:szCs w:val="21"/>
              </w:rPr>
            </w:pPr>
            <w:r w:rsidRPr="00D030DC">
              <w:rPr>
                <w:sz w:val="22"/>
                <w:szCs w:val="21"/>
              </w:rPr>
              <w:t>35</w:t>
            </w:r>
          </w:p>
        </w:tc>
        <w:tc>
          <w:tcPr>
            <w:tcW w:w="1261" w:type="dxa"/>
            <w:vAlign w:val="center"/>
          </w:tcPr>
          <w:p w14:paraId="31DB8EB6" w14:textId="6AA7AD9B" w:rsidR="00464E5C" w:rsidRPr="00D030DC" w:rsidRDefault="00464E5C" w:rsidP="00325EC5">
            <w:pPr>
              <w:ind w:firstLineChars="0" w:firstLine="0"/>
              <w:jc w:val="center"/>
              <w:rPr>
                <w:sz w:val="22"/>
                <w:szCs w:val="21"/>
              </w:rPr>
            </w:pPr>
            <w:r w:rsidRPr="00D030DC">
              <w:rPr>
                <w:rFonts w:hint="eastAsia"/>
                <w:sz w:val="22"/>
                <w:szCs w:val="21"/>
              </w:rPr>
              <w:t>10449.5943</w:t>
            </w:r>
          </w:p>
        </w:tc>
        <w:tc>
          <w:tcPr>
            <w:tcW w:w="1261" w:type="dxa"/>
            <w:vAlign w:val="center"/>
          </w:tcPr>
          <w:p w14:paraId="4EFEBCED" w14:textId="3DBC0341" w:rsidR="00464E5C" w:rsidRPr="00D030DC" w:rsidRDefault="00464E5C" w:rsidP="00325EC5">
            <w:pPr>
              <w:ind w:firstLineChars="0" w:firstLine="0"/>
              <w:jc w:val="center"/>
              <w:rPr>
                <w:sz w:val="22"/>
                <w:szCs w:val="21"/>
              </w:rPr>
            </w:pPr>
            <w:r w:rsidRPr="00D030DC">
              <w:rPr>
                <w:rFonts w:hint="eastAsia"/>
                <w:sz w:val="22"/>
                <w:szCs w:val="21"/>
              </w:rPr>
              <w:t>10354.5146</w:t>
            </w:r>
          </w:p>
        </w:tc>
        <w:tc>
          <w:tcPr>
            <w:tcW w:w="1149" w:type="dxa"/>
            <w:vAlign w:val="center"/>
          </w:tcPr>
          <w:p w14:paraId="1DA29DA7" w14:textId="70D5A1C9" w:rsidR="00464E5C" w:rsidRPr="00D030DC" w:rsidRDefault="00464E5C" w:rsidP="00325EC5">
            <w:pPr>
              <w:ind w:firstLineChars="0" w:firstLine="0"/>
              <w:jc w:val="center"/>
              <w:rPr>
                <w:sz w:val="22"/>
                <w:szCs w:val="21"/>
              </w:rPr>
            </w:pPr>
            <w:r w:rsidRPr="001C5CB1">
              <w:rPr>
                <w:rFonts w:hint="eastAsia"/>
                <w:sz w:val="22"/>
                <w:szCs w:val="21"/>
              </w:rPr>
              <w:t>0.0029</w:t>
            </w:r>
          </w:p>
        </w:tc>
        <w:tc>
          <w:tcPr>
            <w:tcW w:w="1018" w:type="dxa"/>
            <w:vAlign w:val="center"/>
          </w:tcPr>
          <w:p w14:paraId="0286C313" w14:textId="4EAC9FAB" w:rsidR="00464E5C" w:rsidRPr="00D030DC" w:rsidRDefault="00464E5C" w:rsidP="00325EC5">
            <w:pPr>
              <w:ind w:firstLineChars="0" w:firstLine="0"/>
              <w:jc w:val="center"/>
              <w:rPr>
                <w:sz w:val="22"/>
                <w:szCs w:val="21"/>
              </w:rPr>
            </w:pPr>
            <w:r w:rsidRPr="001C5CB1">
              <w:rPr>
                <w:rFonts w:hint="eastAsia"/>
                <w:sz w:val="22"/>
                <w:szCs w:val="21"/>
              </w:rPr>
              <w:t>1.3064</w:t>
            </w:r>
          </w:p>
        </w:tc>
        <w:tc>
          <w:tcPr>
            <w:tcW w:w="1116" w:type="dxa"/>
            <w:vAlign w:val="center"/>
          </w:tcPr>
          <w:p w14:paraId="06F6543F" w14:textId="4F764281" w:rsidR="00464E5C" w:rsidRPr="00D030DC" w:rsidRDefault="00464E5C" w:rsidP="00325EC5">
            <w:pPr>
              <w:ind w:firstLineChars="0" w:firstLine="0"/>
              <w:jc w:val="center"/>
              <w:rPr>
                <w:sz w:val="22"/>
                <w:szCs w:val="21"/>
              </w:rPr>
            </w:pPr>
            <w:r w:rsidRPr="001C5CB1">
              <w:rPr>
                <w:rFonts w:hint="eastAsia"/>
                <w:sz w:val="22"/>
                <w:szCs w:val="21"/>
              </w:rPr>
              <w:t>985.9569</w:t>
            </w:r>
          </w:p>
        </w:tc>
        <w:tc>
          <w:tcPr>
            <w:tcW w:w="975" w:type="dxa"/>
            <w:vAlign w:val="center"/>
          </w:tcPr>
          <w:p w14:paraId="330AAC0A" w14:textId="06E23179" w:rsidR="00464E5C" w:rsidRPr="00D030DC" w:rsidRDefault="00464E5C" w:rsidP="00325EC5">
            <w:pPr>
              <w:ind w:firstLineChars="0" w:firstLine="0"/>
              <w:jc w:val="center"/>
              <w:rPr>
                <w:sz w:val="22"/>
                <w:szCs w:val="21"/>
              </w:rPr>
            </w:pPr>
            <w:r w:rsidRPr="001C5CB1">
              <w:rPr>
                <w:rFonts w:hint="eastAsia"/>
                <w:sz w:val="22"/>
                <w:szCs w:val="21"/>
              </w:rPr>
              <w:t>2.2017</w:t>
            </w:r>
          </w:p>
        </w:tc>
        <w:tc>
          <w:tcPr>
            <w:tcW w:w="1080" w:type="dxa"/>
            <w:vAlign w:val="center"/>
          </w:tcPr>
          <w:p w14:paraId="3B76BA1D" w14:textId="2E90A3EF" w:rsidR="00464E5C" w:rsidRPr="00D030DC" w:rsidRDefault="00464E5C" w:rsidP="00325EC5">
            <w:pPr>
              <w:ind w:firstLineChars="0" w:firstLine="0"/>
              <w:jc w:val="center"/>
              <w:rPr>
                <w:sz w:val="22"/>
                <w:szCs w:val="21"/>
              </w:rPr>
            </w:pPr>
            <w:r w:rsidRPr="001C5CB1">
              <w:rPr>
                <w:rFonts w:hint="eastAsia"/>
                <w:sz w:val="22"/>
                <w:szCs w:val="21"/>
              </w:rPr>
              <w:t>0.2973</w:t>
            </w:r>
          </w:p>
        </w:tc>
      </w:tr>
      <w:tr w:rsidR="00464E5C" w14:paraId="2B0B68C3" w14:textId="77777777" w:rsidTr="00325EC5">
        <w:tc>
          <w:tcPr>
            <w:tcW w:w="436" w:type="dxa"/>
            <w:vAlign w:val="center"/>
          </w:tcPr>
          <w:p w14:paraId="1BD61280" w14:textId="77777777" w:rsidR="00464E5C" w:rsidRPr="00D030DC" w:rsidRDefault="00464E5C" w:rsidP="00325EC5">
            <w:pPr>
              <w:ind w:firstLineChars="0" w:firstLine="0"/>
              <w:jc w:val="center"/>
              <w:rPr>
                <w:sz w:val="22"/>
                <w:szCs w:val="21"/>
              </w:rPr>
            </w:pPr>
            <w:r w:rsidRPr="00D030DC">
              <w:rPr>
                <w:sz w:val="22"/>
                <w:szCs w:val="21"/>
              </w:rPr>
              <w:t>36</w:t>
            </w:r>
          </w:p>
        </w:tc>
        <w:tc>
          <w:tcPr>
            <w:tcW w:w="1261" w:type="dxa"/>
            <w:vAlign w:val="center"/>
          </w:tcPr>
          <w:p w14:paraId="7E90683A" w14:textId="7DEDCB68" w:rsidR="00464E5C" w:rsidRPr="00D030DC" w:rsidRDefault="00464E5C" w:rsidP="00325EC5">
            <w:pPr>
              <w:ind w:firstLineChars="0" w:firstLine="0"/>
              <w:jc w:val="center"/>
              <w:rPr>
                <w:sz w:val="22"/>
                <w:szCs w:val="21"/>
              </w:rPr>
            </w:pPr>
            <w:r w:rsidRPr="00D030DC">
              <w:rPr>
                <w:rFonts w:hint="eastAsia"/>
                <w:sz w:val="22"/>
                <w:szCs w:val="21"/>
              </w:rPr>
              <w:t>10438.4231</w:t>
            </w:r>
          </w:p>
        </w:tc>
        <w:tc>
          <w:tcPr>
            <w:tcW w:w="1261" w:type="dxa"/>
            <w:vAlign w:val="center"/>
          </w:tcPr>
          <w:p w14:paraId="04FB6DF6" w14:textId="26A14ED7" w:rsidR="00464E5C" w:rsidRPr="00D030DC" w:rsidRDefault="00464E5C" w:rsidP="00325EC5">
            <w:pPr>
              <w:ind w:firstLineChars="0" w:firstLine="0"/>
              <w:jc w:val="center"/>
              <w:rPr>
                <w:sz w:val="22"/>
                <w:szCs w:val="21"/>
              </w:rPr>
            </w:pPr>
            <w:r w:rsidRPr="00D030DC">
              <w:rPr>
                <w:rFonts w:hint="eastAsia"/>
                <w:sz w:val="22"/>
                <w:szCs w:val="21"/>
              </w:rPr>
              <w:t>10343.3434</w:t>
            </w:r>
          </w:p>
        </w:tc>
        <w:tc>
          <w:tcPr>
            <w:tcW w:w="1149" w:type="dxa"/>
            <w:vAlign w:val="center"/>
          </w:tcPr>
          <w:p w14:paraId="3CB637A1" w14:textId="155A63E7" w:rsidR="00464E5C" w:rsidRPr="00D030DC" w:rsidRDefault="00464E5C" w:rsidP="00325EC5">
            <w:pPr>
              <w:ind w:firstLineChars="0" w:firstLine="0"/>
              <w:jc w:val="center"/>
              <w:rPr>
                <w:sz w:val="22"/>
                <w:szCs w:val="21"/>
              </w:rPr>
            </w:pPr>
            <w:r w:rsidRPr="001C5CB1">
              <w:rPr>
                <w:rFonts w:hint="eastAsia"/>
                <w:sz w:val="22"/>
                <w:szCs w:val="21"/>
              </w:rPr>
              <w:t>0.0029</w:t>
            </w:r>
          </w:p>
        </w:tc>
        <w:tc>
          <w:tcPr>
            <w:tcW w:w="1018" w:type="dxa"/>
            <w:vAlign w:val="center"/>
          </w:tcPr>
          <w:p w14:paraId="3580FD58" w14:textId="47B74792" w:rsidR="00464E5C" w:rsidRPr="00D030DC" w:rsidRDefault="00464E5C" w:rsidP="00325EC5">
            <w:pPr>
              <w:ind w:firstLineChars="0" w:firstLine="0"/>
              <w:jc w:val="center"/>
              <w:rPr>
                <w:sz w:val="22"/>
                <w:szCs w:val="21"/>
              </w:rPr>
            </w:pPr>
            <w:r w:rsidRPr="001C5CB1">
              <w:rPr>
                <w:rFonts w:hint="eastAsia"/>
                <w:sz w:val="22"/>
                <w:szCs w:val="21"/>
              </w:rPr>
              <w:t>1.3057</w:t>
            </w:r>
          </w:p>
        </w:tc>
        <w:tc>
          <w:tcPr>
            <w:tcW w:w="1116" w:type="dxa"/>
            <w:vAlign w:val="center"/>
          </w:tcPr>
          <w:p w14:paraId="3083FB5A" w14:textId="5D417DC9" w:rsidR="00464E5C" w:rsidRPr="00D030DC" w:rsidRDefault="00464E5C" w:rsidP="00325EC5">
            <w:pPr>
              <w:ind w:firstLineChars="0" w:firstLine="0"/>
              <w:jc w:val="center"/>
              <w:rPr>
                <w:sz w:val="22"/>
                <w:szCs w:val="21"/>
              </w:rPr>
            </w:pPr>
            <w:r w:rsidRPr="001C5CB1">
              <w:rPr>
                <w:rFonts w:hint="eastAsia"/>
                <w:sz w:val="22"/>
                <w:szCs w:val="21"/>
              </w:rPr>
              <w:t>986.2382</w:t>
            </w:r>
          </w:p>
        </w:tc>
        <w:tc>
          <w:tcPr>
            <w:tcW w:w="975" w:type="dxa"/>
            <w:vAlign w:val="center"/>
          </w:tcPr>
          <w:p w14:paraId="524E7221" w14:textId="34836861" w:rsidR="00464E5C" w:rsidRPr="00D030DC" w:rsidRDefault="00464E5C" w:rsidP="00325EC5">
            <w:pPr>
              <w:ind w:firstLineChars="0" w:firstLine="0"/>
              <w:jc w:val="center"/>
              <w:rPr>
                <w:sz w:val="22"/>
                <w:szCs w:val="21"/>
              </w:rPr>
            </w:pPr>
            <w:r w:rsidRPr="001C5CB1">
              <w:rPr>
                <w:rFonts w:hint="eastAsia"/>
                <w:sz w:val="22"/>
                <w:szCs w:val="21"/>
              </w:rPr>
              <w:t>2.2004</w:t>
            </w:r>
          </w:p>
        </w:tc>
        <w:tc>
          <w:tcPr>
            <w:tcW w:w="1080" w:type="dxa"/>
            <w:vAlign w:val="center"/>
          </w:tcPr>
          <w:p w14:paraId="267D2BF0" w14:textId="30481B58" w:rsidR="00464E5C" w:rsidRPr="00D030DC" w:rsidRDefault="00464E5C" w:rsidP="00325EC5">
            <w:pPr>
              <w:ind w:firstLineChars="0" w:firstLine="0"/>
              <w:jc w:val="center"/>
              <w:rPr>
                <w:sz w:val="22"/>
                <w:szCs w:val="21"/>
              </w:rPr>
            </w:pPr>
            <w:r w:rsidRPr="001C5CB1">
              <w:rPr>
                <w:rFonts w:hint="eastAsia"/>
                <w:sz w:val="22"/>
                <w:szCs w:val="21"/>
              </w:rPr>
              <w:t>0.2973</w:t>
            </w:r>
          </w:p>
        </w:tc>
      </w:tr>
      <w:tr w:rsidR="00464E5C" w14:paraId="6B53AE93" w14:textId="77777777" w:rsidTr="00325EC5">
        <w:tc>
          <w:tcPr>
            <w:tcW w:w="436" w:type="dxa"/>
            <w:vAlign w:val="center"/>
          </w:tcPr>
          <w:p w14:paraId="6FBEBAC2" w14:textId="77777777" w:rsidR="00464E5C" w:rsidRPr="00D030DC" w:rsidRDefault="00464E5C" w:rsidP="00325EC5">
            <w:pPr>
              <w:ind w:firstLineChars="0" w:firstLine="0"/>
              <w:jc w:val="center"/>
              <w:rPr>
                <w:sz w:val="22"/>
                <w:szCs w:val="21"/>
              </w:rPr>
            </w:pPr>
            <w:r w:rsidRPr="00D030DC">
              <w:rPr>
                <w:sz w:val="22"/>
                <w:szCs w:val="21"/>
              </w:rPr>
              <w:t>37</w:t>
            </w:r>
          </w:p>
        </w:tc>
        <w:tc>
          <w:tcPr>
            <w:tcW w:w="1261" w:type="dxa"/>
            <w:vAlign w:val="center"/>
          </w:tcPr>
          <w:p w14:paraId="030F8DFB" w14:textId="594DCB18" w:rsidR="00464E5C" w:rsidRPr="00D030DC" w:rsidRDefault="00464E5C" w:rsidP="00325EC5">
            <w:pPr>
              <w:ind w:firstLineChars="0" w:firstLine="0"/>
              <w:jc w:val="center"/>
              <w:rPr>
                <w:sz w:val="22"/>
                <w:szCs w:val="21"/>
              </w:rPr>
            </w:pPr>
            <w:r w:rsidRPr="00D030DC">
              <w:rPr>
                <w:rFonts w:hint="eastAsia"/>
                <w:sz w:val="22"/>
                <w:szCs w:val="21"/>
              </w:rPr>
              <w:t>10430.7636</w:t>
            </w:r>
          </w:p>
        </w:tc>
        <w:tc>
          <w:tcPr>
            <w:tcW w:w="1261" w:type="dxa"/>
            <w:vAlign w:val="center"/>
          </w:tcPr>
          <w:p w14:paraId="06C68013" w14:textId="1875468A" w:rsidR="00464E5C" w:rsidRPr="00D030DC" w:rsidRDefault="00464E5C" w:rsidP="00325EC5">
            <w:pPr>
              <w:ind w:firstLineChars="0" w:firstLine="0"/>
              <w:jc w:val="center"/>
              <w:rPr>
                <w:sz w:val="22"/>
                <w:szCs w:val="21"/>
              </w:rPr>
            </w:pPr>
            <w:r w:rsidRPr="00D030DC">
              <w:rPr>
                <w:rFonts w:hint="eastAsia"/>
                <w:sz w:val="22"/>
                <w:szCs w:val="21"/>
              </w:rPr>
              <w:t>10335.6840</w:t>
            </w:r>
          </w:p>
        </w:tc>
        <w:tc>
          <w:tcPr>
            <w:tcW w:w="1149" w:type="dxa"/>
            <w:vAlign w:val="center"/>
          </w:tcPr>
          <w:p w14:paraId="082BFAA0" w14:textId="661FE868" w:rsidR="00464E5C" w:rsidRPr="00D030DC" w:rsidRDefault="00464E5C" w:rsidP="00325EC5">
            <w:pPr>
              <w:ind w:firstLineChars="0" w:firstLine="0"/>
              <w:jc w:val="center"/>
              <w:rPr>
                <w:sz w:val="22"/>
                <w:szCs w:val="21"/>
              </w:rPr>
            </w:pPr>
            <w:r w:rsidRPr="001C5CB1">
              <w:rPr>
                <w:rFonts w:hint="eastAsia"/>
                <w:sz w:val="22"/>
                <w:szCs w:val="21"/>
              </w:rPr>
              <w:t>0.0029</w:t>
            </w:r>
          </w:p>
        </w:tc>
        <w:tc>
          <w:tcPr>
            <w:tcW w:w="1018" w:type="dxa"/>
            <w:vAlign w:val="center"/>
          </w:tcPr>
          <w:p w14:paraId="1A3A8C8E" w14:textId="7123DA89" w:rsidR="00464E5C" w:rsidRPr="00D030DC" w:rsidRDefault="00464E5C" w:rsidP="00325EC5">
            <w:pPr>
              <w:ind w:firstLineChars="0" w:firstLine="0"/>
              <w:jc w:val="center"/>
              <w:rPr>
                <w:sz w:val="22"/>
                <w:szCs w:val="21"/>
              </w:rPr>
            </w:pPr>
            <w:r w:rsidRPr="001C5CB1">
              <w:rPr>
                <w:rFonts w:hint="eastAsia"/>
                <w:sz w:val="22"/>
                <w:szCs w:val="21"/>
              </w:rPr>
              <w:t>1.3053</w:t>
            </w:r>
          </w:p>
        </w:tc>
        <w:tc>
          <w:tcPr>
            <w:tcW w:w="1116" w:type="dxa"/>
            <w:vAlign w:val="center"/>
          </w:tcPr>
          <w:p w14:paraId="532EF642" w14:textId="0783A42C" w:rsidR="00464E5C" w:rsidRPr="00D030DC" w:rsidRDefault="00464E5C" w:rsidP="00325EC5">
            <w:pPr>
              <w:ind w:firstLineChars="0" w:firstLine="0"/>
              <w:jc w:val="center"/>
              <w:rPr>
                <w:sz w:val="22"/>
                <w:szCs w:val="21"/>
              </w:rPr>
            </w:pPr>
            <w:r w:rsidRPr="001C5CB1">
              <w:rPr>
                <w:rFonts w:hint="eastAsia"/>
                <w:sz w:val="22"/>
                <w:szCs w:val="21"/>
              </w:rPr>
              <w:t>986.4314</w:t>
            </w:r>
          </w:p>
        </w:tc>
        <w:tc>
          <w:tcPr>
            <w:tcW w:w="975" w:type="dxa"/>
            <w:vAlign w:val="center"/>
          </w:tcPr>
          <w:p w14:paraId="4BAA30A5" w14:textId="603DDCC3" w:rsidR="00464E5C" w:rsidRPr="00D030DC" w:rsidRDefault="00464E5C" w:rsidP="00325EC5">
            <w:pPr>
              <w:ind w:firstLineChars="0" w:firstLine="0"/>
              <w:jc w:val="center"/>
              <w:rPr>
                <w:sz w:val="22"/>
                <w:szCs w:val="21"/>
              </w:rPr>
            </w:pPr>
            <w:r w:rsidRPr="001C5CB1">
              <w:rPr>
                <w:rFonts w:hint="eastAsia"/>
                <w:sz w:val="22"/>
                <w:szCs w:val="21"/>
              </w:rPr>
              <w:t>2.1995</w:t>
            </w:r>
          </w:p>
        </w:tc>
        <w:tc>
          <w:tcPr>
            <w:tcW w:w="1080" w:type="dxa"/>
            <w:vAlign w:val="center"/>
          </w:tcPr>
          <w:p w14:paraId="5B190EA5" w14:textId="404B0832" w:rsidR="00464E5C" w:rsidRPr="00D030DC" w:rsidRDefault="00464E5C" w:rsidP="00325EC5">
            <w:pPr>
              <w:ind w:firstLineChars="0" w:firstLine="0"/>
              <w:jc w:val="center"/>
              <w:rPr>
                <w:sz w:val="22"/>
                <w:szCs w:val="21"/>
              </w:rPr>
            </w:pPr>
            <w:r w:rsidRPr="001C5CB1">
              <w:rPr>
                <w:rFonts w:hint="eastAsia"/>
                <w:sz w:val="22"/>
                <w:szCs w:val="21"/>
              </w:rPr>
              <w:t>0.2974</w:t>
            </w:r>
          </w:p>
        </w:tc>
      </w:tr>
      <w:tr w:rsidR="00464E5C" w14:paraId="00124AFA" w14:textId="77777777" w:rsidTr="00325EC5">
        <w:tc>
          <w:tcPr>
            <w:tcW w:w="436" w:type="dxa"/>
            <w:vAlign w:val="center"/>
          </w:tcPr>
          <w:p w14:paraId="045D270E" w14:textId="77777777" w:rsidR="00464E5C" w:rsidRPr="00D030DC" w:rsidRDefault="00464E5C" w:rsidP="00325EC5">
            <w:pPr>
              <w:ind w:firstLineChars="0" w:firstLine="0"/>
              <w:jc w:val="center"/>
              <w:rPr>
                <w:sz w:val="22"/>
                <w:szCs w:val="21"/>
              </w:rPr>
            </w:pPr>
            <w:r w:rsidRPr="00D030DC">
              <w:rPr>
                <w:sz w:val="22"/>
                <w:szCs w:val="21"/>
              </w:rPr>
              <w:t>38</w:t>
            </w:r>
          </w:p>
        </w:tc>
        <w:tc>
          <w:tcPr>
            <w:tcW w:w="1261" w:type="dxa"/>
            <w:vAlign w:val="center"/>
          </w:tcPr>
          <w:p w14:paraId="04AFFC10" w14:textId="19863A76" w:rsidR="00464E5C" w:rsidRPr="00D030DC" w:rsidRDefault="00464E5C" w:rsidP="00325EC5">
            <w:pPr>
              <w:ind w:firstLineChars="0" w:firstLine="0"/>
              <w:jc w:val="center"/>
              <w:rPr>
                <w:sz w:val="22"/>
                <w:szCs w:val="21"/>
              </w:rPr>
            </w:pPr>
            <w:r w:rsidRPr="00D030DC">
              <w:rPr>
                <w:rFonts w:hint="eastAsia"/>
                <w:sz w:val="22"/>
                <w:szCs w:val="21"/>
              </w:rPr>
              <w:t>10425.5155</w:t>
            </w:r>
          </w:p>
        </w:tc>
        <w:tc>
          <w:tcPr>
            <w:tcW w:w="1261" w:type="dxa"/>
            <w:vAlign w:val="center"/>
          </w:tcPr>
          <w:p w14:paraId="6E659939" w14:textId="4D7D819B" w:rsidR="00464E5C" w:rsidRPr="00D030DC" w:rsidRDefault="00464E5C" w:rsidP="00325EC5">
            <w:pPr>
              <w:ind w:firstLineChars="0" w:firstLine="0"/>
              <w:jc w:val="center"/>
              <w:rPr>
                <w:sz w:val="22"/>
                <w:szCs w:val="21"/>
              </w:rPr>
            </w:pPr>
            <w:r w:rsidRPr="00D030DC">
              <w:rPr>
                <w:rFonts w:hint="eastAsia"/>
                <w:sz w:val="22"/>
                <w:szCs w:val="21"/>
              </w:rPr>
              <w:t>10330.4359</w:t>
            </w:r>
          </w:p>
        </w:tc>
        <w:tc>
          <w:tcPr>
            <w:tcW w:w="1149" w:type="dxa"/>
            <w:vAlign w:val="center"/>
          </w:tcPr>
          <w:p w14:paraId="4AB40E60" w14:textId="62E1EEC0" w:rsidR="00464E5C" w:rsidRPr="00D030DC" w:rsidRDefault="00464E5C" w:rsidP="00325EC5">
            <w:pPr>
              <w:ind w:firstLineChars="0" w:firstLine="0"/>
              <w:jc w:val="center"/>
              <w:rPr>
                <w:sz w:val="22"/>
                <w:szCs w:val="21"/>
              </w:rPr>
            </w:pPr>
            <w:r w:rsidRPr="001C5CB1">
              <w:rPr>
                <w:rFonts w:hint="eastAsia"/>
                <w:sz w:val="22"/>
                <w:szCs w:val="21"/>
              </w:rPr>
              <w:t>0.0029</w:t>
            </w:r>
          </w:p>
        </w:tc>
        <w:tc>
          <w:tcPr>
            <w:tcW w:w="1018" w:type="dxa"/>
            <w:vAlign w:val="center"/>
          </w:tcPr>
          <w:p w14:paraId="78985DA7" w14:textId="1091149E" w:rsidR="00464E5C" w:rsidRPr="00D030DC" w:rsidRDefault="00464E5C" w:rsidP="00325EC5">
            <w:pPr>
              <w:ind w:firstLineChars="0" w:firstLine="0"/>
              <w:jc w:val="center"/>
              <w:rPr>
                <w:sz w:val="22"/>
                <w:szCs w:val="21"/>
              </w:rPr>
            </w:pPr>
            <w:r w:rsidRPr="001C5CB1">
              <w:rPr>
                <w:rFonts w:hint="eastAsia"/>
                <w:sz w:val="22"/>
                <w:szCs w:val="21"/>
              </w:rPr>
              <w:t>1.3050</w:t>
            </w:r>
          </w:p>
        </w:tc>
        <w:tc>
          <w:tcPr>
            <w:tcW w:w="1116" w:type="dxa"/>
            <w:vAlign w:val="center"/>
          </w:tcPr>
          <w:p w14:paraId="084DB546" w14:textId="28D0B536" w:rsidR="00464E5C" w:rsidRPr="00D030DC" w:rsidRDefault="00464E5C" w:rsidP="00325EC5">
            <w:pPr>
              <w:ind w:firstLineChars="0" w:firstLine="0"/>
              <w:jc w:val="center"/>
              <w:rPr>
                <w:sz w:val="22"/>
                <w:szCs w:val="21"/>
              </w:rPr>
            </w:pPr>
            <w:r w:rsidRPr="001C5CB1">
              <w:rPr>
                <w:rFonts w:hint="eastAsia"/>
                <w:sz w:val="22"/>
                <w:szCs w:val="21"/>
              </w:rPr>
              <w:t>986.5638</w:t>
            </w:r>
          </w:p>
        </w:tc>
        <w:tc>
          <w:tcPr>
            <w:tcW w:w="975" w:type="dxa"/>
            <w:vAlign w:val="center"/>
          </w:tcPr>
          <w:p w14:paraId="282FFD99" w14:textId="69C49ADA" w:rsidR="00464E5C" w:rsidRPr="00D030DC" w:rsidRDefault="00464E5C" w:rsidP="00325EC5">
            <w:pPr>
              <w:ind w:firstLineChars="0" w:firstLine="0"/>
              <w:jc w:val="center"/>
              <w:rPr>
                <w:sz w:val="22"/>
                <w:szCs w:val="21"/>
              </w:rPr>
            </w:pPr>
            <w:r w:rsidRPr="001C5CB1">
              <w:rPr>
                <w:rFonts w:hint="eastAsia"/>
                <w:sz w:val="22"/>
                <w:szCs w:val="21"/>
              </w:rPr>
              <w:t>2.1988</w:t>
            </w:r>
          </w:p>
        </w:tc>
        <w:tc>
          <w:tcPr>
            <w:tcW w:w="1080" w:type="dxa"/>
            <w:vAlign w:val="center"/>
          </w:tcPr>
          <w:p w14:paraId="54208EC7" w14:textId="36758CEA" w:rsidR="00464E5C" w:rsidRPr="00D030DC" w:rsidRDefault="00464E5C" w:rsidP="00325EC5">
            <w:pPr>
              <w:ind w:firstLineChars="0" w:firstLine="0"/>
              <w:jc w:val="center"/>
              <w:rPr>
                <w:sz w:val="22"/>
                <w:szCs w:val="21"/>
              </w:rPr>
            </w:pPr>
            <w:r w:rsidRPr="001C5CB1">
              <w:rPr>
                <w:rFonts w:hint="eastAsia"/>
                <w:sz w:val="22"/>
                <w:szCs w:val="21"/>
              </w:rPr>
              <w:t>0.2974</w:t>
            </w:r>
          </w:p>
        </w:tc>
      </w:tr>
      <w:tr w:rsidR="00464E5C" w14:paraId="1953AB7D" w14:textId="77777777" w:rsidTr="00325EC5">
        <w:tc>
          <w:tcPr>
            <w:tcW w:w="436" w:type="dxa"/>
            <w:vAlign w:val="center"/>
          </w:tcPr>
          <w:p w14:paraId="58D314C3" w14:textId="77777777" w:rsidR="00464E5C" w:rsidRPr="00D030DC" w:rsidRDefault="00464E5C" w:rsidP="00325EC5">
            <w:pPr>
              <w:ind w:firstLineChars="0" w:firstLine="0"/>
              <w:jc w:val="center"/>
              <w:rPr>
                <w:sz w:val="22"/>
                <w:szCs w:val="21"/>
              </w:rPr>
            </w:pPr>
            <w:r w:rsidRPr="00D030DC">
              <w:rPr>
                <w:sz w:val="22"/>
                <w:szCs w:val="21"/>
              </w:rPr>
              <w:t>39</w:t>
            </w:r>
          </w:p>
        </w:tc>
        <w:tc>
          <w:tcPr>
            <w:tcW w:w="1261" w:type="dxa"/>
            <w:vAlign w:val="center"/>
          </w:tcPr>
          <w:p w14:paraId="34D062AB" w14:textId="56ABC02D" w:rsidR="00464E5C" w:rsidRPr="00D030DC" w:rsidRDefault="00464E5C" w:rsidP="00325EC5">
            <w:pPr>
              <w:ind w:firstLineChars="0" w:firstLine="0"/>
              <w:jc w:val="center"/>
              <w:rPr>
                <w:sz w:val="22"/>
                <w:szCs w:val="21"/>
              </w:rPr>
            </w:pPr>
            <w:r w:rsidRPr="00D030DC">
              <w:rPr>
                <w:rFonts w:hint="eastAsia"/>
                <w:sz w:val="22"/>
                <w:szCs w:val="21"/>
              </w:rPr>
              <w:t>10421.9214</w:t>
            </w:r>
          </w:p>
        </w:tc>
        <w:tc>
          <w:tcPr>
            <w:tcW w:w="1261" w:type="dxa"/>
            <w:vAlign w:val="center"/>
          </w:tcPr>
          <w:p w14:paraId="39661BD4" w14:textId="15F87004" w:rsidR="00464E5C" w:rsidRPr="00D030DC" w:rsidRDefault="00464E5C" w:rsidP="00325EC5">
            <w:pPr>
              <w:ind w:firstLineChars="0" w:firstLine="0"/>
              <w:jc w:val="center"/>
              <w:rPr>
                <w:sz w:val="22"/>
                <w:szCs w:val="21"/>
              </w:rPr>
            </w:pPr>
            <w:r w:rsidRPr="00D030DC">
              <w:rPr>
                <w:rFonts w:hint="eastAsia"/>
                <w:sz w:val="22"/>
                <w:szCs w:val="21"/>
              </w:rPr>
              <w:t>10326.8417</w:t>
            </w:r>
          </w:p>
        </w:tc>
        <w:tc>
          <w:tcPr>
            <w:tcW w:w="1149" w:type="dxa"/>
            <w:vAlign w:val="center"/>
          </w:tcPr>
          <w:p w14:paraId="1D466876" w14:textId="76EE11FB" w:rsidR="00464E5C" w:rsidRPr="00D030DC" w:rsidRDefault="00464E5C" w:rsidP="00325EC5">
            <w:pPr>
              <w:ind w:firstLineChars="0" w:firstLine="0"/>
              <w:jc w:val="center"/>
              <w:rPr>
                <w:sz w:val="22"/>
                <w:szCs w:val="21"/>
              </w:rPr>
            </w:pPr>
            <w:r w:rsidRPr="001C5CB1">
              <w:rPr>
                <w:rFonts w:hint="eastAsia"/>
                <w:sz w:val="22"/>
                <w:szCs w:val="21"/>
              </w:rPr>
              <w:t>0.0029</w:t>
            </w:r>
          </w:p>
        </w:tc>
        <w:tc>
          <w:tcPr>
            <w:tcW w:w="1018" w:type="dxa"/>
            <w:vAlign w:val="center"/>
          </w:tcPr>
          <w:p w14:paraId="3122458B" w14:textId="2634C3CB" w:rsidR="00464E5C" w:rsidRPr="00D030DC" w:rsidRDefault="00464E5C" w:rsidP="00325EC5">
            <w:pPr>
              <w:ind w:firstLineChars="0" w:firstLine="0"/>
              <w:jc w:val="center"/>
              <w:rPr>
                <w:sz w:val="22"/>
                <w:szCs w:val="21"/>
              </w:rPr>
            </w:pPr>
            <w:r w:rsidRPr="001C5CB1">
              <w:rPr>
                <w:rFonts w:hint="eastAsia"/>
                <w:sz w:val="22"/>
                <w:szCs w:val="21"/>
              </w:rPr>
              <w:t>1.3048</w:t>
            </w:r>
          </w:p>
        </w:tc>
        <w:tc>
          <w:tcPr>
            <w:tcW w:w="1116" w:type="dxa"/>
            <w:vAlign w:val="center"/>
          </w:tcPr>
          <w:p w14:paraId="0AD2B4B3" w14:textId="51481517" w:rsidR="00464E5C" w:rsidRPr="00D030DC" w:rsidRDefault="00464E5C" w:rsidP="00325EC5">
            <w:pPr>
              <w:ind w:firstLineChars="0" w:firstLine="0"/>
              <w:jc w:val="center"/>
              <w:rPr>
                <w:sz w:val="22"/>
                <w:szCs w:val="21"/>
              </w:rPr>
            </w:pPr>
            <w:r w:rsidRPr="001C5CB1">
              <w:rPr>
                <w:rFonts w:hint="eastAsia"/>
                <w:sz w:val="22"/>
                <w:szCs w:val="21"/>
              </w:rPr>
              <w:t>986.6545</w:t>
            </w:r>
          </w:p>
        </w:tc>
        <w:tc>
          <w:tcPr>
            <w:tcW w:w="975" w:type="dxa"/>
            <w:vAlign w:val="center"/>
          </w:tcPr>
          <w:p w14:paraId="506AEA47" w14:textId="555E0518" w:rsidR="00464E5C" w:rsidRPr="00D030DC" w:rsidRDefault="00464E5C" w:rsidP="00325EC5">
            <w:pPr>
              <w:ind w:firstLineChars="0" w:firstLine="0"/>
              <w:jc w:val="center"/>
              <w:rPr>
                <w:sz w:val="22"/>
                <w:szCs w:val="21"/>
              </w:rPr>
            </w:pPr>
            <w:r w:rsidRPr="001C5CB1">
              <w:rPr>
                <w:rFonts w:hint="eastAsia"/>
                <w:sz w:val="22"/>
                <w:szCs w:val="21"/>
              </w:rPr>
              <w:t>2.1984</w:t>
            </w:r>
          </w:p>
        </w:tc>
        <w:tc>
          <w:tcPr>
            <w:tcW w:w="1080" w:type="dxa"/>
            <w:vAlign w:val="center"/>
          </w:tcPr>
          <w:p w14:paraId="30AA88ED" w14:textId="12F65F96" w:rsidR="00464E5C" w:rsidRPr="00D030DC" w:rsidRDefault="00464E5C" w:rsidP="00325EC5">
            <w:pPr>
              <w:ind w:firstLineChars="0" w:firstLine="0"/>
              <w:jc w:val="center"/>
              <w:rPr>
                <w:sz w:val="22"/>
                <w:szCs w:val="21"/>
              </w:rPr>
            </w:pPr>
            <w:r w:rsidRPr="001C5CB1">
              <w:rPr>
                <w:rFonts w:hint="eastAsia"/>
                <w:sz w:val="22"/>
                <w:szCs w:val="21"/>
              </w:rPr>
              <w:t>0.2974</w:t>
            </w:r>
          </w:p>
        </w:tc>
      </w:tr>
      <w:tr w:rsidR="00464E5C" w14:paraId="3CC7870B" w14:textId="77777777" w:rsidTr="00325EC5">
        <w:tc>
          <w:tcPr>
            <w:tcW w:w="436" w:type="dxa"/>
            <w:vAlign w:val="center"/>
          </w:tcPr>
          <w:p w14:paraId="39E6A783" w14:textId="77777777" w:rsidR="00464E5C" w:rsidRPr="00D030DC" w:rsidRDefault="00464E5C" w:rsidP="00325EC5">
            <w:pPr>
              <w:ind w:firstLineChars="0" w:firstLine="0"/>
              <w:jc w:val="center"/>
              <w:rPr>
                <w:sz w:val="22"/>
                <w:szCs w:val="21"/>
              </w:rPr>
            </w:pPr>
            <w:r w:rsidRPr="00D030DC">
              <w:rPr>
                <w:sz w:val="22"/>
                <w:szCs w:val="21"/>
              </w:rPr>
              <w:t>40</w:t>
            </w:r>
          </w:p>
        </w:tc>
        <w:tc>
          <w:tcPr>
            <w:tcW w:w="1261" w:type="dxa"/>
            <w:vAlign w:val="center"/>
          </w:tcPr>
          <w:p w14:paraId="60B522E8" w14:textId="10BDA642" w:rsidR="00464E5C" w:rsidRPr="00D030DC" w:rsidRDefault="00464E5C" w:rsidP="00325EC5">
            <w:pPr>
              <w:ind w:firstLineChars="0" w:firstLine="0"/>
              <w:jc w:val="center"/>
              <w:rPr>
                <w:sz w:val="22"/>
                <w:szCs w:val="21"/>
              </w:rPr>
            </w:pPr>
            <w:r w:rsidRPr="00D030DC">
              <w:rPr>
                <w:rFonts w:hint="eastAsia"/>
                <w:sz w:val="22"/>
                <w:szCs w:val="21"/>
              </w:rPr>
              <w:t>95.0797</w:t>
            </w:r>
          </w:p>
        </w:tc>
        <w:tc>
          <w:tcPr>
            <w:tcW w:w="1261" w:type="dxa"/>
            <w:vAlign w:val="center"/>
          </w:tcPr>
          <w:p w14:paraId="200901B7" w14:textId="569FDE42" w:rsidR="00464E5C" w:rsidRPr="00D030DC" w:rsidRDefault="00464E5C" w:rsidP="00325EC5">
            <w:pPr>
              <w:ind w:firstLineChars="0" w:firstLine="0"/>
              <w:jc w:val="center"/>
              <w:rPr>
                <w:sz w:val="22"/>
                <w:szCs w:val="21"/>
              </w:rPr>
            </w:pPr>
            <w:r w:rsidRPr="00D030DC">
              <w:rPr>
                <w:rFonts w:hint="eastAsia"/>
                <w:sz w:val="22"/>
                <w:szCs w:val="21"/>
              </w:rPr>
              <w:t>0.0000</w:t>
            </w:r>
          </w:p>
        </w:tc>
        <w:tc>
          <w:tcPr>
            <w:tcW w:w="1149" w:type="dxa"/>
            <w:vAlign w:val="center"/>
          </w:tcPr>
          <w:p w14:paraId="14937E62" w14:textId="4E1E713A" w:rsidR="00464E5C" w:rsidRPr="00D030DC" w:rsidRDefault="00464E5C" w:rsidP="00325EC5">
            <w:pPr>
              <w:ind w:firstLineChars="0" w:firstLine="0"/>
              <w:jc w:val="center"/>
              <w:rPr>
                <w:sz w:val="22"/>
                <w:szCs w:val="21"/>
              </w:rPr>
            </w:pPr>
            <w:r w:rsidRPr="001C5CB1">
              <w:rPr>
                <w:rFonts w:hint="eastAsia"/>
                <w:sz w:val="22"/>
                <w:szCs w:val="21"/>
              </w:rPr>
              <w:t>0.0000</w:t>
            </w:r>
          </w:p>
        </w:tc>
        <w:tc>
          <w:tcPr>
            <w:tcW w:w="1018" w:type="dxa"/>
            <w:vAlign w:val="center"/>
          </w:tcPr>
          <w:p w14:paraId="79643237" w14:textId="00EAA374" w:rsidR="00464E5C" w:rsidRPr="00D030DC" w:rsidRDefault="00464E5C" w:rsidP="00325EC5">
            <w:pPr>
              <w:ind w:firstLineChars="0" w:firstLine="0"/>
              <w:jc w:val="center"/>
              <w:rPr>
                <w:sz w:val="22"/>
                <w:szCs w:val="21"/>
              </w:rPr>
            </w:pPr>
            <w:r w:rsidRPr="001C5CB1">
              <w:rPr>
                <w:rFonts w:hint="eastAsia"/>
                <w:sz w:val="22"/>
                <w:szCs w:val="21"/>
              </w:rPr>
              <w:t>0.0000</w:t>
            </w:r>
          </w:p>
        </w:tc>
        <w:tc>
          <w:tcPr>
            <w:tcW w:w="1116" w:type="dxa"/>
            <w:vAlign w:val="center"/>
          </w:tcPr>
          <w:p w14:paraId="13E7662A" w14:textId="448D4366" w:rsidR="00464E5C" w:rsidRPr="00D030DC" w:rsidRDefault="00464E5C" w:rsidP="00325EC5">
            <w:pPr>
              <w:ind w:firstLineChars="0" w:firstLine="0"/>
              <w:jc w:val="center"/>
              <w:rPr>
                <w:sz w:val="22"/>
                <w:szCs w:val="21"/>
              </w:rPr>
            </w:pPr>
            <w:r w:rsidRPr="001C5CB1">
              <w:rPr>
                <w:rFonts w:hint="eastAsia"/>
                <w:sz w:val="22"/>
                <w:szCs w:val="21"/>
              </w:rPr>
              <w:t>986.7167</w:t>
            </w:r>
          </w:p>
        </w:tc>
        <w:tc>
          <w:tcPr>
            <w:tcW w:w="975" w:type="dxa"/>
            <w:vAlign w:val="center"/>
          </w:tcPr>
          <w:p w14:paraId="2F47083D" w14:textId="77777777" w:rsidR="00464E5C" w:rsidRPr="00D030DC" w:rsidRDefault="00464E5C" w:rsidP="00325EC5">
            <w:pPr>
              <w:ind w:firstLineChars="0" w:firstLine="0"/>
              <w:jc w:val="center"/>
              <w:rPr>
                <w:sz w:val="22"/>
                <w:szCs w:val="21"/>
              </w:rPr>
            </w:pPr>
          </w:p>
        </w:tc>
        <w:tc>
          <w:tcPr>
            <w:tcW w:w="1080" w:type="dxa"/>
            <w:vAlign w:val="center"/>
          </w:tcPr>
          <w:p w14:paraId="5313E1BA" w14:textId="7A5F8AFA" w:rsidR="00464E5C" w:rsidRPr="00D030DC" w:rsidRDefault="00464E5C" w:rsidP="00325EC5">
            <w:pPr>
              <w:ind w:firstLineChars="0" w:firstLine="0"/>
              <w:jc w:val="center"/>
              <w:rPr>
                <w:sz w:val="22"/>
                <w:szCs w:val="21"/>
              </w:rPr>
            </w:pPr>
            <w:r w:rsidRPr="001C5CB1">
              <w:rPr>
                <w:rFonts w:hint="eastAsia"/>
                <w:sz w:val="22"/>
                <w:szCs w:val="21"/>
              </w:rPr>
              <w:t>0.2974</w:t>
            </w:r>
          </w:p>
        </w:tc>
      </w:tr>
    </w:tbl>
    <w:p w14:paraId="2DB56B3C" w14:textId="77777777" w:rsidR="00B70555" w:rsidRPr="000547E0" w:rsidRDefault="00B70555" w:rsidP="000547E0">
      <w:pPr>
        <w:ind w:firstLineChars="0" w:firstLine="0"/>
      </w:pPr>
    </w:p>
    <w:sectPr w:rsidR="00B70555" w:rsidRPr="000547E0" w:rsidSect="00FE575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5EA1A" w14:textId="77777777" w:rsidR="00AF1385" w:rsidRDefault="00AF1385">
      <w:pPr>
        <w:spacing w:line="240" w:lineRule="auto"/>
        <w:ind w:firstLine="480"/>
      </w:pPr>
      <w:r>
        <w:separator/>
      </w:r>
    </w:p>
  </w:endnote>
  <w:endnote w:type="continuationSeparator" w:id="0">
    <w:p w14:paraId="6E897560" w14:textId="77777777" w:rsidR="00AF1385" w:rsidRDefault="00AF138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06728" w14:textId="77777777" w:rsidR="000547E0" w:rsidRDefault="000547E0">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F107" w14:textId="7029A0BB" w:rsidR="000547E0" w:rsidRPr="00FE5754" w:rsidRDefault="000547E0">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7EAC" w14:textId="598AF631" w:rsidR="000547E0" w:rsidRPr="00FE5754" w:rsidRDefault="00FE5754" w:rsidP="00FE5754">
    <w:pPr>
      <w:pStyle w:val="aa"/>
      <w:ind w:firstLine="360"/>
    </w:pPr>
    <w:r>
      <w:t xml:space="preserve">E-mail addresses: </w:t>
    </w:r>
    <w:r w:rsidR="00ED324A">
      <w:t>chuqy@sdut.edu.cn (Q. Chu)</w:t>
    </w:r>
    <w:r w:rsidR="00ED324A" w:rsidRPr="00ED324A">
      <w:rPr>
        <w:rFonts w:hint="eastAsia"/>
      </w:rPr>
      <w:t xml:space="preserve"> </w:t>
    </w:r>
    <w:r w:rsidR="00ED324A">
      <w:rPr>
        <w:rFonts w:hint="eastAsia"/>
      </w:rPr>
      <w:t>，</w:t>
    </w:r>
    <w:r>
      <w:t>wangping876@163.com (P. Wang).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8D19C" w14:textId="77777777" w:rsidR="00AF1385" w:rsidRDefault="00AF1385">
      <w:pPr>
        <w:spacing w:line="240" w:lineRule="auto"/>
        <w:ind w:firstLine="480"/>
      </w:pPr>
      <w:r>
        <w:separator/>
      </w:r>
    </w:p>
  </w:footnote>
  <w:footnote w:type="continuationSeparator" w:id="0">
    <w:p w14:paraId="67D0A67B" w14:textId="77777777" w:rsidR="00AF1385" w:rsidRDefault="00AF1385">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B3FA" w14:textId="77777777" w:rsidR="000547E0" w:rsidRDefault="000547E0">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DF0C" w14:textId="77777777" w:rsidR="000547E0" w:rsidRDefault="000547E0">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8FB9" w14:textId="77777777" w:rsidR="000547E0" w:rsidRDefault="000547E0">
    <w:pPr>
      <w:pStyle w:val="a8"/>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111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7CF3A51"/>
    <w:multiLevelType w:val="hybridMultilevel"/>
    <w:tmpl w:val="81FC2BDA"/>
    <w:lvl w:ilvl="0" w:tplc="4E4ABD20">
      <w:start w:val="1"/>
      <w:numFmt w:val="decimal"/>
      <w:suff w:val="nothing"/>
      <w:lvlText w:val="[%1]."/>
      <w:lvlJc w:val="left"/>
      <w:pPr>
        <w:ind w:left="920" w:hanging="440"/>
      </w:pPr>
      <w:rPr>
        <w:rFonts w:hint="eastAsia"/>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08210F2D"/>
    <w:multiLevelType w:val="hybridMultilevel"/>
    <w:tmpl w:val="C208638C"/>
    <w:lvl w:ilvl="0" w:tplc="04090011">
      <w:start w:val="1"/>
      <w:numFmt w:val="decimal"/>
      <w:lvlText w:val="%1)"/>
      <w:lvlJc w:val="left"/>
      <w:pPr>
        <w:ind w:left="982" w:hanging="440"/>
      </w:pPr>
    </w:lvl>
    <w:lvl w:ilvl="1" w:tplc="04090019" w:tentative="1">
      <w:start w:val="1"/>
      <w:numFmt w:val="lowerLetter"/>
      <w:lvlText w:val="%2)"/>
      <w:lvlJc w:val="left"/>
      <w:pPr>
        <w:ind w:left="1422" w:hanging="440"/>
      </w:pPr>
    </w:lvl>
    <w:lvl w:ilvl="2" w:tplc="0409001B" w:tentative="1">
      <w:start w:val="1"/>
      <w:numFmt w:val="lowerRoman"/>
      <w:lvlText w:val="%3."/>
      <w:lvlJc w:val="right"/>
      <w:pPr>
        <w:ind w:left="1862" w:hanging="440"/>
      </w:pPr>
    </w:lvl>
    <w:lvl w:ilvl="3" w:tplc="0409000F" w:tentative="1">
      <w:start w:val="1"/>
      <w:numFmt w:val="decimal"/>
      <w:lvlText w:val="%4."/>
      <w:lvlJc w:val="left"/>
      <w:pPr>
        <w:ind w:left="2302" w:hanging="440"/>
      </w:pPr>
    </w:lvl>
    <w:lvl w:ilvl="4" w:tplc="04090019" w:tentative="1">
      <w:start w:val="1"/>
      <w:numFmt w:val="lowerLetter"/>
      <w:lvlText w:val="%5)"/>
      <w:lvlJc w:val="left"/>
      <w:pPr>
        <w:ind w:left="2742" w:hanging="440"/>
      </w:pPr>
    </w:lvl>
    <w:lvl w:ilvl="5" w:tplc="0409001B" w:tentative="1">
      <w:start w:val="1"/>
      <w:numFmt w:val="lowerRoman"/>
      <w:lvlText w:val="%6."/>
      <w:lvlJc w:val="right"/>
      <w:pPr>
        <w:ind w:left="3182" w:hanging="440"/>
      </w:pPr>
    </w:lvl>
    <w:lvl w:ilvl="6" w:tplc="0409000F" w:tentative="1">
      <w:start w:val="1"/>
      <w:numFmt w:val="decimal"/>
      <w:lvlText w:val="%7."/>
      <w:lvlJc w:val="left"/>
      <w:pPr>
        <w:ind w:left="3622" w:hanging="440"/>
      </w:pPr>
    </w:lvl>
    <w:lvl w:ilvl="7" w:tplc="04090019" w:tentative="1">
      <w:start w:val="1"/>
      <w:numFmt w:val="lowerLetter"/>
      <w:lvlText w:val="%8)"/>
      <w:lvlJc w:val="left"/>
      <w:pPr>
        <w:ind w:left="4062" w:hanging="440"/>
      </w:pPr>
    </w:lvl>
    <w:lvl w:ilvl="8" w:tplc="0409001B" w:tentative="1">
      <w:start w:val="1"/>
      <w:numFmt w:val="lowerRoman"/>
      <w:lvlText w:val="%9."/>
      <w:lvlJc w:val="right"/>
      <w:pPr>
        <w:ind w:left="4502" w:hanging="440"/>
      </w:pPr>
    </w:lvl>
  </w:abstractNum>
  <w:abstractNum w:abstractNumId="3" w15:restartNumberingAfterBreak="0">
    <w:nsid w:val="0CCB048C"/>
    <w:multiLevelType w:val="hybridMultilevel"/>
    <w:tmpl w:val="588C6CC6"/>
    <w:lvl w:ilvl="0" w:tplc="04090011">
      <w:start w:val="1"/>
      <w:numFmt w:val="decimal"/>
      <w:lvlText w:val="%1)"/>
      <w:lvlJc w:val="left"/>
      <w:pPr>
        <w:ind w:left="922" w:hanging="440"/>
      </w:p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4" w15:restartNumberingAfterBreak="0">
    <w:nsid w:val="17E60CA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1AD87D3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20B863D6"/>
    <w:multiLevelType w:val="hybridMultilevel"/>
    <w:tmpl w:val="8FE605F4"/>
    <w:lvl w:ilvl="0" w:tplc="CCCC3016">
      <w:start w:val="1"/>
      <w:numFmt w:val="decimal"/>
      <w:lvlText w:val="%1."/>
      <w:lvlJc w:val="left"/>
      <w:pPr>
        <w:ind w:left="1341" w:hanging="360"/>
      </w:pPr>
      <w:rPr>
        <w:rFonts w:hint="default"/>
      </w:rPr>
    </w:lvl>
    <w:lvl w:ilvl="1" w:tplc="04090019">
      <w:start w:val="1"/>
      <w:numFmt w:val="lowerLetter"/>
      <w:lvlText w:val="%2)"/>
      <w:lvlJc w:val="left"/>
      <w:pPr>
        <w:ind w:left="1381" w:hanging="440"/>
      </w:pPr>
    </w:lvl>
    <w:lvl w:ilvl="2" w:tplc="0409001B" w:tentative="1">
      <w:start w:val="1"/>
      <w:numFmt w:val="lowerRoman"/>
      <w:lvlText w:val="%3."/>
      <w:lvlJc w:val="right"/>
      <w:pPr>
        <w:ind w:left="1821" w:hanging="440"/>
      </w:pPr>
    </w:lvl>
    <w:lvl w:ilvl="3" w:tplc="0409000F" w:tentative="1">
      <w:start w:val="1"/>
      <w:numFmt w:val="decimal"/>
      <w:lvlText w:val="%4."/>
      <w:lvlJc w:val="left"/>
      <w:pPr>
        <w:ind w:left="2261" w:hanging="440"/>
      </w:pPr>
    </w:lvl>
    <w:lvl w:ilvl="4" w:tplc="04090019" w:tentative="1">
      <w:start w:val="1"/>
      <w:numFmt w:val="lowerLetter"/>
      <w:lvlText w:val="%5)"/>
      <w:lvlJc w:val="left"/>
      <w:pPr>
        <w:ind w:left="2701" w:hanging="440"/>
      </w:pPr>
    </w:lvl>
    <w:lvl w:ilvl="5" w:tplc="0409001B" w:tentative="1">
      <w:start w:val="1"/>
      <w:numFmt w:val="lowerRoman"/>
      <w:lvlText w:val="%6."/>
      <w:lvlJc w:val="right"/>
      <w:pPr>
        <w:ind w:left="3141" w:hanging="440"/>
      </w:pPr>
    </w:lvl>
    <w:lvl w:ilvl="6" w:tplc="0409000F" w:tentative="1">
      <w:start w:val="1"/>
      <w:numFmt w:val="decimal"/>
      <w:lvlText w:val="%7."/>
      <w:lvlJc w:val="left"/>
      <w:pPr>
        <w:ind w:left="3581" w:hanging="440"/>
      </w:pPr>
    </w:lvl>
    <w:lvl w:ilvl="7" w:tplc="04090019" w:tentative="1">
      <w:start w:val="1"/>
      <w:numFmt w:val="lowerLetter"/>
      <w:lvlText w:val="%8)"/>
      <w:lvlJc w:val="left"/>
      <w:pPr>
        <w:ind w:left="4021" w:hanging="440"/>
      </w:pPr>
    </w:lvl>
    <w:lvl w:ilvl="8" w:tplc="0409001B" w:tentative="1">
      <w:start w:val="1"/>
      <w:numFmt w:val="lowerRoman"/>
      <w:lvlText w:val="%9."/>
      <w:lvlJc w:val="right"/>
      <w:pPr>
        <w:ind w:left="4461" w:hanging="440"/>
      </w:pPr>
    </w:lvl>
  </w:abstractNum>
  <w:abstractNum w:abstractNumId="7" w15:restartNumberingAfterBreak="0">
    <w:nsid w:val="25684652"/>
    <w:multiLevelType w:val="hybridMultilevel"/>
    <w:tmpl w:val="F1363BE0"/>
    <w:lvl w:ilvl="0" w:tplc="0409000F">
      <w:start w:val="1"/>
      <w:numFmt w:val="decimal"/>
      <w:lvlText w:val="%1."/>
      <w:lvlJc w:val="left"/>
      <w:pPr>
        <w:ind w:left="922" w:hanging="440"/>
      </w:p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8" w15:restartNumberingAfterBreak="0">
    <w:nsid w:val="29A443C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2BEA6A6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02D7BD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317D560C"/>
    <w:multiLevelType w:val="hybridMultilevel"/>
    <w:tmpl w:val="F370D252"/>
    <w:lvl w:ilvl="0" w:tplc="0409000F">
      <w:start w:val="1"/>
      <w:numFmt w:val="decimal"/>
      <w:lvlText w:val="%1."/>
      <w:lvlJc w:val="left"/>
      <w:pPr>
        <w:ind w:left="1083" w:hanging="440"/>
      </w:pPr>
    </w:lvl>
    <w:lvl w:ilvl="1" w:tplc="04090019">
      <w:start w:val="1"/>
      <w:numFmt w:val="lowerLetter"/>
      <w:lvlText w:val="%2)"/>
      <w:lvlJc w:val="left"/>
      <w:pPr>
        <w:ind w:left="1523" w:hanging="440"/>
      </w:pPr>
    </w:lvl>
    <w:lvl w:ilvl="2" w:tplc="0409001B">
      <w:start w:val="1"/>
      <w:numFmt w:val="lowerRoman"/>
      <w:lvlText w:val="%3."/>
      <w:lvlJc w:val="right"/>
      <w:pPr>
        <w:ind w:left="1963" w:hanging="440"/>
      </w:pPr>
    </w:lvl>
    <w:lvl w:ilvl="3" w:tplc="0409000F" w:tentative="1">
      <w:start w:val="1"/>
      <w:numFmt w:val="decimal"/>
      <w:lvlText w:val="%4."/>
      <w:lvlJc w:val="left"/>
      <w:pPr>
        <w:ind w:left="2403" w:hanging="440"/>
      </w:pPr>
    </w:lvl>
    <w:lvl w:ilvl="4" w:tplc="04090019" w:tentative="1">
      <w:start w:val="1"/>
      <w:numFmt w:val="lowerLetter"/>
      <w:lvlText w:val="%5)"/>
      <w:lvlJc w:val="left"/>
      <w:pPr>
        <w:ind w:left="2843" w:hanging="440"/>
      </w:pPr>
    </w:lvl>
    <w:lvl w:ilvl="5" w:tplc="0409001B" w:tentative="1">
      <w:start w:val="1"/>
      <w:numFmt w:val="lowerRoman"/>
      <w:lvlText w:val="%6."/>
      <w:lvlJc w:val="right"/>
      <w:pPr>
        <w:ind w:left="3283" w:hanging="440"/>
      </w:pPr>
    </w:lvl>
    <w:lvl w:ilvl="6" w:tplc="0409000F" w:tentative="1">
      <w:start w:val="1"/>
      <w:numFmt w:val="decimal"/>
      <w:lvlText w:val="%7."/>
      <w:lvlJc w:val="left"/>
      <w:pPr>
        <w:ind w:left="3723" w:hanging="440"/>
      </w:pPr>
    </w:lvl>
    <w:lvl w:ilvl="7" w:tplc="04090019" w:tentative="1">
      <w:start w:val="1"/>
      <w:numFmt w:val="lowerLetter"/>
      <w:lvlText w:val="%8)"/>
      <w:lvlJc w:val="left"/>
      <w:pPr>
        <w:ind w:left="4163" w:hanging="440"/>
      </w:pPr>
    </w:lvl>
    <w:lvl w:ilvl="8" w:tplc="0409001B" w:tentative="1">
      <w:start w:val="1"/>
      <w:numFmt w:val="lowerRoman"/>
      <w:lvlText w:val="%9."/>
      <w:lvlJc w:val="right"/>
      <w:pPr>
        <w:ind w:left="4603" w:hanging="440"/>
      </w:pPr>
    </w:lvl>
  </w:abstractNum>
  <w:abstractNum w:abstractNumId="12" w15:restartNumberingAfterBreak="0">
    <w:nsid w:val="32A80BF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39761495"/>
    <w:multiLevelType w:val="hybridMultilevel"/>
    <w:tmpl w:val="82C8DA2C"/>
    <w:lvl w:ilvl="0" w:tplc="0409000F">
      <w:start w:val="1"/>
      <w:numFmt w:val="decimal"/>
      <w:lvlText w:val="%1."/>
      <w:lvlJc w:val="left"/>
      <w:pPr>
        <w:ind w:left="982" w:hanging="440"/>
      </w:pPr>
    </w:lvl>
    <w:lvl w:ilvl="1" w:tplc="04090019" w:tentative="1">
      <w:start w:val="1"/>
      <w:numFmt w:val="lowerLetter"/>
      <w:lvlText w:val="%2)"/>
      <w:lvlJc w:val="left"/>
      <w:pPr>
        <w:ind w:left="1422" w:hanging="440"/>
      </w:pPr>
    </w:lvl>
    <w:lvl w:ilvl="2" w:tplc="0409001B" w:tentative="1">
      <w:start w:val="1"/>
      <w:numFmt w:val="lowerRoman"/>
      <w:lvlText w:val="%3."/>
      <w:lvlJc w:val="right"/>
      <w:pPr>
        <w:ind w:left="1862" w:hanging="440"/>
      </w:pPr>
    </w:lvl>
    <w:lvl w:ilvl="3" w:tplc="0409000F" w:tentative="1">
      <w:start w:val="1"/>
      <w:numFmt w:val="decimal"/>
      <w:lvlText w:val="%4."/>
      <w:lvlJc w:val="left"/>
      <w:pPr>
        <w:ind w:left="2302" w:hanging="440"/>
      </w:pPr>
    </w:lvl>
    <w:lvl w:ilvl="4" w:tplc="04090019" w:tentative="1">
      <w:start w:val="1"/>
      <w:numFmt w:val="lowerLetter"/>
      <w:lvlText w:val="%5)"/>
      <w:lvlJc w:val="left"/>
      <w:pPr>
        <w:ind w:left="2742" w:hanging="440"/>
      </w:pPr>
    </w:lvl>
    <w:lvl w:ilvl="5" w:tplc="0409001B" w:tentative="1">
      <w:start w:val="1"/>
      <w:numFmt w:val="lowerRoman"/>
      <w:lvlText w:val="%6."/>
      <w:lvlJc w:val="right"/>
      <w:pPr>
        <w:ind w:left="3182" w:hanging="440"/>
      </w:pPr>
    </w:lvl>
    <w:lvl w:ilvl="6" w:tplc="0409000F" w:tentative="1">
      <w:start w:val="1"/>
      <w:numFmt w:val="decimal"/>
      <w:lvlText w:val="%7."/>
      <w:lvlJc w:val="left"/>
      <w:pPr>
        <w:ind w:left="3622" w:hanging="440"/>
      </w:pPr>
    </w:lvl>
    <w:lvl w:ilvl="7" w:tplc="04090019" w:tentative="1">
      <w:start w:val="1"/>
      <w:numFmt w:val="lowerLetter"/>
      <w:lvlText w:val="%8)"/>
      <w:lvlJc w:val="left"/>
      <w:pPr>
        <w:ind w:left="4062" w:hanging="440"/>
      </w:pPr>
    </w:lvl>
    <w:lvl w:ilvl="8" w:tplc="0409001B" w:tentative="1">
      <w:start w:val="1"/>
      <w:numFmt w:val="lowerRoman"/>
      <w:lvlText w:val="%9."/>
      <w:lvlJc w:val="right"/>
      <w:pPr>
        <w:ind w:left="4502" w:hanging="440"/>
      </w:pPr>
    </w:lvl>
  </w:abstractNum>
  <w:abstractNum w:abstractNumId="14" w15:restartNumberingAfterBreak="0">
    <w:nsid w:val="39820186"/>
    <w:multiLevelType w:val="hybridMultilevel"/>
    <w:tmpl w:val="598A74A4"/>
    <w:lvl w:ilvl="0" w:tplc="CCCC3016">
      <w:start w:val="1"/>
      <w:numFmt w:val="decimal"/>
      <w:lvlText w:val="%1."/>
      <w:lvlJc w:val="left"/>
      <w:pPr>
        <w:ind w:left="1381" w:hanging="360"/>
      </w:pPr>
      <w:rPr>
        <w:rFonts w:hint="default"/>
      </w:rPr>
    </w:lvl>
    <w:lvl w:ilvl="1" w:tplc="04090019">
      <w:start w:val="1"/>
      <w:numFmt w:val="lowerLetter"/>
      <w:lvlText w:val="%2)"/>
      <w:lvlJc w:val="left"/>
      <w:pPr>
        <w:ind w:left="1421" w:hanging="440"/>
      </w:pPr>
    </w:lvl>
    <w:lvl w:ilvl="2" w:tplc="0409001B" w:tentative="1">
      <w:start w:val="1"/>
      <w:numFmt w:val="lowerRoman"/>
      <w:lvlText w:val="%3."/>
      <w:lvlJc w:val="right"/>
      <w:pPr>
        <w:ind w:left="1861" w:hanging="440"/>
      </w:pPr>
    </w:lvl>
    <w:lvl w:ilvl="3" w:tplc="0409000F" w:tentative="1">
      <w:start w:val="1"/>
      <w:numFmt w:val="decimal"/>
      <w:lvlText w:val="%4."/>
      <w:lvlJc w:val="left"/>
      <w:pPr>
        <w:ind w:left="2301" w:hanging="440"/>
      </w:pPr>
    </w:lvl>
    <w:lvl w:ilvl="4" w:tplc="04090019" w:tentative="1">
      <w:start w:val="1"/>
      <w:numFmt w:val="lowerLetter"/>
      <w:lvlText w:val="%5)"/>
      <w:lvlJc w:val="left"/>
      <w:pPr>
        <w:ind w:left="2741" w:hanging="440"/>
      </w:pPr>
    </w:lvl>
    <w:lvl w:ilvl="5" w:tplc="0409001B" w:tentative="1">
      <w:start w:val="1"/>
      <w:numFmt w:val="lowerRoman"/>
      <w:lvlText w:val="%6."/>
      <w:lvlJc w:val="right"/>
      <w:pPr>
        <w:ind w:left="3181" w:hanging="440"/>
      </w:pPr>
    </w:lvl>
    <w:lvl w:ilvl="6" w:tplc="0409000F" w:tentative="1">
      <w:start w:val="1"/>
      <w:numFmt w:val="decimal"/>
      <w:lvlText w:val="%7."/>
      <w:lvlJc w:val="left"/>
      <w:pPr>
        <w:ind w:left="3621" w:hanging="440"/>
      </w:pPr>
    </w:lvl>
    <w:lvl w:ilvl="7" w:tplc="04090019" w:tentative="1">
      <w:start w:val="1"/>
      <w:numFmt w:val="lowerLetter"/>
      <w:lvlText w:val="%8)"/>
      <w:lvlJc w:val="left"/>
      <w:pPr>
        <w:ind w:left="4061" w:hanging="440"/>
      </w:pPr>
    </w:lvl>
    <w:lvl w:ilvl="8" w:tplc="0409001B" w:tentative="1">
      <w:start w:val="1"/>
      <w:numFmt w:val="lowerRoman"/>
      <w:lvlText w:val="%9."/>
      <w:lvlJc w:val="right"/>
      <w:pPr>
        <w:ind w:left="4501" w:hanging="440"/>
      </w:pPr>
    </w:lvl>
  </w:abstractNum>
  <w:abstractNum w:abstractNumId="15" w15:restartNumberingAfterBreak="0">
    <w:nsid w:val="4CB9293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54A2176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5880020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641661C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68974972"/>
    <w:multiLevelType w:val="hybridMultilevel"/>
    <w:tmpl w:val="CBD41B1E"/>
    <w:lvl w:ilvl="0" w:tplc="04090019">
      <w:start w:val="1"/>
      <w:numFmt w:val="lowerLetter"/>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0" w15:restartNumberingAfterBreak="0">
    <w:nsid w:val="6DAE04CD"/>
    <w:multiLevelType w:val="hybridMultilevel"/>
    <w:tmpl w:val="477E2BC6"/>
    <w:lvl w:ilvl="0" w:tplc="CCCC3016">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1" w15:restartNumberingAfterBreak="0">
    <w:nsid w:val="709E2790"/>
    <w:multiLevelType w:val="hybridMultilevel"/>
    <w:tmpl w:val="2A36C4FC"/>
    <w:lvl w:ilvl="0" w:tplc="04090011">
      <w:start w:val="1"/>
      <w:numFmt w:val="decimal"/>
      <w:lvlText w:val="%1)"/>
      <w:lvlJc w:val="left"/>
      <w:pPr>
        <w:ind w:left="1858" w:hanging="440"/>
      </w:pPr>
    </w:lvl>
    <w:lvl w:ilvl="1" w:tplc="04090019" w:tentative="1">
      <w:start w:val="1"/>
      <w:numFmt w:val="lowerLetter"/>
      <w:lvlText w:val="%2)"/>
      <w:lvlJc w:val="left"/>
      <w:pPr>
        <w:ind w:left="2298" w:hanging="440"/>
      </w:pPr>
    </w:lvl>
    <w:lvl w:ilvl="2" w:tplc="0409001B" w:tentative="1">
      <w:start w:val="1"/>
      <w:numFmt w:val="lowerRoman"/>
      <w:lvlText w:val="%3."/>
      <w:lvlJc w:val="right"/>
      <w:pPr>
        <w:ind w:left="2738" w:hanging="440"/>
      </w:pPr>
    </w:lvl>
    <w:lvl w:ilvl="3" w:tplc="0409000F" w:tentative="1">
      <w:start w:val="1"/>
      <w:numFmt w:val="decimal"/>
      <w:lvlText w:val="%4."/>
      <w:lvlJc w:val="left"/>
      <w:pPr>
        <w:ind w:left="3178" w:hanging="440"/>
      </w:pPr>
    </w:lvl>
    <w:lvl w:ilvl="4" w:tplc="04090019" w:tentative="1">
      <w:start w:val="1"/>
      <w:numFmt w:val="lowerLetter"/>
      <w:lvlText w:val="%5)"/>
      <w:lvlJc w:val="left"/>
      <w:pPr>
        <w:ind w:left="3618" w:hanging="440"/>
      </w:pPr>
    </w:lvl>
    <w:lvl w:ilvl="5" w:tplc="0409001B" w:tentative="1">
      <w:start w:val="1"/>
      <w:numFmt w:val="lowerRoman"/>
      <w:lvlText w:val="%6."/>
      <w:lvlJc w:val="right"/>
      <w:pPr>
        <w:ind w:left="4058" w:hanging="440"/>
      </w:pPr>
    </w:lvl>
    <w:lvl w:ilvl="6" w:tplc="0409000F" w:tentative="1">
      <w:start w:val="1"/>
      <w:numFmt w:val="decimal"/>
      <w:lvlText w:val="%7."/>
      <w:lvlJc w:val="left"/>
      <w:pPr>
        <w:ind w:left="4498" w:hanging="440"/>
      </w:pPr>
    </w:lvl>
    <w:lvl w:ilvl="7" w:tplc="04090019" w:tentative="1">
      <w:start w:val="1"/>
      <w:numFmt w:val="lowerLetter"/>
      <w:lvlText w:val="%8)"/>
      <w:lvlJc w:val="left"/>
      <w:pPr>
        <w:ind w:left="4938" w:hanging="440"/>
      </w:pPr>
    </w:lvl>
    <w:lvl w:ilvl="8" w:tplc="0409001B" w:tentative="1">
      <w:start w:val="1"/>
      <w:numFmt w:val="lowerRoman"/>
      <w:lvlText w:val="%9."/>
      <w:lvlJc w:val="right"/>
      <w:pPr>
        <w:ind w:left="5378" w:hanging="440"/>
      </w:pPr>
    </w:lvl>
  </w:abstractNum>
  <w:abstractNum w:abstractNumId="22" w15:restartNumberingAfterBreak="0">
    <w:nsid w:val="76457451"/>
    <w:multiLevelType w:val="hybridMultilevel"/>
    <w:tmpl w:val="588C6CC6"/>
    <w:lvl w:ilvl="0" w:tplc="FFFFFFFF">
      <w:start w:val="1"/>
      <w:numFmt w:val="decimal"/>
      <w:lvlText w:val="%1)"/>
      <w:lvlJc w:val="left"/>
      <w:pPr>
        <w:ind w:left="922" w:hanging="440"/>
      </w:pPr>
    </w:lvl>
    <w:lvl w:ilvl="1" w:tplc="FFFFFFFF" w:tentative="1">
      <w:start w:val="1"/>
      <w:numFmt w:val="lowerLetter"/>
      <w:lvlText w:val="%2)"/>
      <w:lvlJc w:val="left"/>
      <w:pPr>
        <w:ind w:left="1362" w:hanging="440"/>
      </w:pPr>
    </w:lvl>
    <w:lvl w:ilvl="2" w:tplc="FFFFFFFF" w:tentative="1">
      <w:start w:val="1"/>
      <w:numFmt w:val="lowerRoman"/>
      <w:lvlText w:val="%3."/>
      <w:lvlJc w:val="right"/>
      <w:pPr>
        <w:ind w:left="1802" w:hanging="440"/>
      </w:pPr>
    </w:lvl>
    <w:lvl w:ilvl="3" w:tplc="FFFFFFFF" w:tentative="1">
      <w:start w:val="1"/>
      <w:numFmt w:val="decimal"/>
      <w:lvlText w:val="%4."/>
      <w:lvlJc w:val="left"/>
      <w:pPr>
        <w:ind w:left="2242" w:hanging="440"/>
      </w:pPr>
    </w:lvl>
    <w:lvl w:ilvl="4" w:tplc="FFFFFFFF" w:tentative="1">
      <w:start w:val="1"/>
      <w:numFmt w:val="lowerLetter"/>
      <w:lvlText w:val="%5)"/>
      <w:lvlJc w:val="left"/>
      <w:pPr>
        <w:ind w:left="2682" w:hanging="440"/>
      </w:pPr>
    </w:lvl>
    <w:lvl w:ilvl="5" w:tplc="FFFFFFFF" w:tentative="1">
      <w:start w:val="1"/>
      <w:numFmt w:val="lowerRoman"/>
      <w:lvlText w:val="%6."/>
      <w:lvlJc w:val="right"/>
      <w:pPr>
        <w:ind w:left="3122" w:hanging="440"/>
      </w:pPr>
    </w:lvl>
    <w:lvl w:ilvl="6" w:tplc="FFFFFFFF" w:tentative="1">
      <w:start w:val="1"/>
      <w:numFmt w:val="decimal"/>
      <w:lvlText w:val="%7."/>
      <w:lvlJc w:val="left"/>
      <w:pPr>
        <w:ind w:left="3562" w:hanging="440"/>
      </w:pPr>
    </w:lvl>
    <w:lvl w:ilvl="7" w:tplc="FFFFFFFF" w:tentative="1">
      <w:start w:val="1"/>
      <w:numFmt w:val="lowerLetter"/>
      <w:lvlText w:val="%8)"/>
      <w:lvlJc w:val="left"/>
      <w:pPr>
        <w:ind w:left="4002" w:hanging="440"/>
      </w:pPr>
    </w:lvl>
    <w:lvl w:ilvl="8" w:tplc="FFFFFFFF" w:tentative="1">
      <w:start w:val="1"/>
      <w:numFmt w:val="lowerRoman"/>
      <w:lvlText w:val="%9."/>
      <w:lvlJc w:val="right"/>
      <w:pPr>
        <w:ind w:left="4442" w:hanging="440"/>
      </w:pPr>
    </w:lvl>
  </w:abstractNum>
  <w:abstractNum w:abstractNumId="23" w15:restartNumberingAfterBreak="0">
    <w:nsid w:val="7CAC3664"/>
    <w:multiLevelType w:val="hybridMultilevel"/>
    <w:tmpl w:val="B136E6A0"/>
    <w:lvl w:ilvl="0" w:tplc="CCCC3016">
      <w:start w:val="1"/>
      <w:numFmt w:val="decimal"/>
      <w:lvlText w:val="%1."/>
      <w:lvlJc w:val="left"/>
      <w:pPr>
        <w:ind w:left="1260" w:hanging="360"/>
      </w:pPr>
      <w:rPr>
        <w:rFonts w:hint="default"/>
      </w:rPr>
    </w:lvl>
    <w:lvl w:ilvl="1" w:tplc="04090019">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4" w15:restartNumberingAfterBreak="0">
    <w:nsid w:val="7EE85A38"/>
    <w:multiLevelType w:val="hybridMultilevel"/>
    <w:tmpl w:val="5B068472"/>
    <w:lvl w:ilvl="0" w:tplc="FFFFFFFF">
      <w:start w:val="1"/>
      <w:numFmt w:val="decimal"/>
      <w:lvlText w:val="%1."/>
      <w:lvlJc w:val="left"/>
      <w:pPr>
        <w:ind w:left="1260" w:hanging="360"/>
      </w:pPr>
      <w:rPr>
        <w:rFonts w:hint="default"/>
      </w:rPr>
    </w:lvl>
    <w:lvl w:ilvl="1" w:tplc="0409000F">
      <w:start w:val="1"/>
      <w:numFmt w:val="decimal"/>
      <w:lvlText w:val="%2."/>
      <w:lvlJc w:val="left"/>
      <w:pPr>
        <w:ind w:left="92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num w:numId="1" w16cid:durableId="250699131">
    <w:abstractNumId w:val="0"/>
  </w:num>
  <w:num w:numId="2" w16cid:durableId="991638338">
    <w:abstractNumId w:val="9"/>
  </w:num>
  <w:num w:numId="3" w16cid:durableId="2103213254">
    <w:abstractNumId w:val="4"/>
  </w:num>
  <w:num w:numId="4" w16cid:durableId="1706902086">
    <w:abstractNumId w:val="10"/>
  </w:num>
  <w:num w:numId="5" w16cid:durableId="1817143505">
    <w:abstractNumId w:val="20"/>
  </w:num>
  <w:num w:numId="6" w16cid:durableId="69081223">
    <w:abstractNumId w:val="14"/>
  </w:num>
  <w:num w:numId="7" w16cid:durableId="1422530158">
    <w:abstractNumId w:val="6"/>
  </w:num>
  <w:num w:numId="8" w16cid:durableId="1243489221">
    <w:abstractNumId w:val="23"/>
  </w:num>
  <w:num w:numId="9" w16cid:durableId="1443646046">
    <w:abstractNumId w:val="24"/>
  </w:num>
  <w:num w:numId="10" w16cid:durableId="18094766">
    <w:abstractNumId w:val="8"/>
  </w:num>
  <w:num w:numId="11" w16cid:durableId="2127119465">
    <w:abstractNumId w:val="12"/>
  </w:num>
  <w:num w:numId="12" w16cid:durableId="2021545414">
    <w:abstractNumId w:val="17"/>
  </w:num>
  <w:num w:numId="13" w16cid:durableId="1012024533">
    <w:abstractNumId w:val="16"/>
  </w:num>
  <w:num w:numId="14" w16cid:durableId="671184802">
    <w:abstractNumId w:val="15"/>
  </w:num>
  <w:num w:numId="15" w16cid:durableId="1279753066">
    <w:abstractNumId w:val="19"/>
  </w:num>
  <w:num w:numId="16" w16cid:durableId="19093056">
    <w:abstractNumId w:val="7"/>
  </w:num>
  <w:num w:numId="17" w16cid:durableId="31613309">
    <w:abstractNumId w:val="13"/>
  </w:num>
  <w:num w:numId="18" w16cid:durableId="751774535">
    <w:abstractNumId w:val="2"/>
  </w:num>
  <w:num w:numId="19" w16cid:durableId="316225061">
    <w:abstractNumId w:val="21"/>
  </w:num>
  <w:num w:numId="20" w16cid:durableId="1492329440">
    <w:abstractNumId w:val="3"/>
  </w:num>
  <w:num w:numId="21" w16cid:durableId="731461364">
    <w:abstractNumId w:val="22"/>
  </w:num>
  <w:num w:numId="22" w16cid:durableId="675227026">
    <w:abstractNumId w:val="1"/>
  </w:num>
  <w:num w:numId="23" w16cid:durableId="923681963">
    <w:abstractNumId w:val="5"/>
  </w:num>
  <w:num w:numId="24" w16cid:durableId="328287824">
    <w:abstractNumId w:val="11"/>
  </w:num>
  <w:num w:numId="25" w16cid:durableId="757149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7044201"/>
    <w:rsid w:val="000023B9"/>
    <w:rsid w:val="00031B01"/>
    <w:rsid w:val="00034069"/>
    <w:rsid w:val="000367CD"/>
    <w:rsid w:val="00041D60"/>
    <w:rsid w:val="00051128"/>
    <w:rsid w:val="000547E0"/>
    <w:rsid w:val="00062F8A"/>
    <w:rsid w:val="000728DC"/>
    <w:rsid w:val="000756A6"/>
    <w:rsid w:val="00077DA4"/>
    <w:rsid w:val="00081731"/>
    <w:rsid w:val="000847C0"/>
    <w:rsid w:val="000930C2"/>
    <w:rsid w:val="00105735"/>
    <w:rsid w:val="00124969"/>
    <w:rsid w:val="00134941"/>
    <w:rsid w:val="00137D91"/>
    <w:rsid w:val="001412CD"/>
    <w:rsid w:val="00143C55"/>
    <w:rsid w:val="00151846"/>
    <w:rsid w:val="00167C02"/>
    <w:rsid w:val="00174D31"/>
    <w:rsid w:val="001839F6"/>
    <w:rsid w:val="00191917"/>
    <w:rsid w:val="001A16D4"/>
    <w:rsid w:val="001A204F"/>
    <w:rsid w:val="001B649F"/>
    <w:rsid w:val="001D2C8F"/>
    <w:rsid w:val="001E0ED8"/>
    <w:rsid w:val="001E79B5"/>
    <w:rsid w:val="00212EB7"/>
    <w:rsid w:val="00214883"/>
    <w:rsid w:val="002265C0"/>
    <w:rsid w:val="00227642"/>
    <w:rsid w:val="0027688D"/>
    <w:rsid w:val="00297552"/>
    <w:rsid w:val="002C4D33"/>
    <w:rsid w:val="002E74FB"/>
    <w:rsid w:val="00307B52"/>
    <w:rsid w:val="00323EC7"/>
    <w:rsid w:val="003255E3"/>
    <w:rsid w:val="00325EC5"/>
    <w:rsid w:val="00332B26"/>
    <w:rsid w:val="00341A54"/>
    <w:rsid w:val="0034509C"/>
    <w:rsid w:val="003458B4"/>
    <w:rsid w:val="00364ED0"/>
    <w:rsid w:val="003658E4"/>
    <w:rsid w:val="00370F80"/>
    <w:rsid w:val="003775B5"/>
    <w:rsid w:val="00380630"/>
    <w:rsid w:val="003A7D37"/>
    <w:rsid w:val="003C4A10"/>
    <w:rsid w:val="003D2515"/>
    <w:rsid w:val="003E2F37"/>
    <w:rsid w:val="003E5F7A"/>
    <w:rsid w:val="003E7152"/>
    <w:rsid w:val="003F25F2"/>
    <w:rsid w:val="0041514C"/>
    <w:rsid w:val="00452043"/>
    <w:rsid w:val="00464E5C"/>
    <w:rsid w:val="00473ACB"/>
    <w:rsid w:val="00484475"/>
    <w:rsid w:val="004933B4"/>
    <w:rsid w:val="00493AF5"/>
    <w:rsid w:val="00495275"/>
    <w:rsid w:val="004B0677"/>
    <w:rsid w:val="004C143E"/>
    <w:rsid w:val="004C4A39"/>
    <w:rsid w:val="004D0083"/>
    <w:rsid w:val="004D6CB8"/>
    <w:rsid w:val="00527078"/>
    <w:rsid w:val="005273F2"/>
    <w:rsid w:val="00543193"/>
    <w:rsid w:val="00546C29"/>
    <w:rsid w:val="0058355A"/>
    <w:rsid w:val="005C18B5"/>
    <w:rsid w:val="005C4353"/>
    <w:rsid w:val="005C7D66"/>
    <w:rsid w:val="005D16CB"/>
    <w:rsid w:val="005E3984"/>
    <w:rsid w:val="0060668B"/>
    <w:rsid w:val="00617084"/>
    <w:rsid w:val="0062748A"/>
    <w:rsid w:val="00627560"/>
    <w:rsid w:val="006450BD"/>
    <w:rsid w:val="006453AF"/>
    <w:rsid w:val="00652988"/>
    <w:rsid w:val="00654257"/>
    <w:rsid w:val="00671A88"/>
    <w:rsid w:val="006809A1"/>
    <w:rsid w:val="0068633A"/>
    <w:rsid w:val="00691997"/>
    <w:rsid w:val="00693B8F"/>
    <w:rsid w:val="006C1699"/>
    <w:rsid w:val="006E510D"/>
    <w:rsid w:val="006E76E6"/>
    <w:rsid w:val="007001DD"/>
    <w:rsid w:val="00706116"/>
    <w:rsid w:val="00754BBB"/>
    <w:rsid w:val="00760C20"/>
    <w:rsid w:val="00773078"/>
    <w:rsid w:val="007A3222"/>
    <w:rsid w:val="007A3262"/>
    <w:rsid w:val="007A5206"/>
    <w:rsid w:val="007B3328"/>
    <w:rsid w:val="007B5478"/>
    <w:rsid w:val="007C19AB"/>
    <w:rsid w:val="007F0E1F"/>
    <w:rsid w:val="00807F77"/>
    <w:rsid w:val="008245E0"/>
    <w:rsid w:val="008419C7"/>
    <w:rsid w:val="0085022F"/>
    <w:rsid w:val="0085667C"/>
    <w:rsid w:val="00863C1D"/>
    <w:rsid w:val="008852B3"/>
    <w:rsid w:val="008C0A3C"/>
    <w:rsid w:val="008D0D1D"/>
    <w:rsid w:val="008D4211"/>
    <w:rsid w:val="008F2D6B"/>
    <w:rsid w:val="00901905"/>
    <w:rsid w:val="0091308F"/>
    <w:rsid w:val="009266A3"/>
    <w:rsid w:val="00940B8F"/>
    <w:rsid w:val="00950EF1"/>
    <w:rsid w:val="00957282"/>
    <w:rsid w:val="009B368E"/>
    <w:rsid w:val="009B6837"/>
    <w:rsid w:val="009C183B"/>
    <w:rsid w:val="009D4053"/>
    <w:rsid w:val="009E19A3"/>
    <w:rsid w:val="009F082D"/>
    <w:rsid w:val="00A059E1"/>
    <w:rsid w:val="00A06ED5"/>
    <w:rsid w:val="00A13470"/>
    <w:rsid w:val="00A166CA"/>
    <w:rsid w:val="00A24E82"/>
    <w:rsid w:val="00A33F06"/>
    <w:rsid w:val="00A83FC6"/>
    <w:rsid w:val="00A91CBC"/>
    <w:rsid w:val="00AC18E3"/>
    <w:rsid w:val="00AF1385"/>
    <w:rsid w:val="00B12FF9"/>
    <w:rsid w:val="00B145BD"/>
    <w:rsid w:val="00B22869"/>
    <w:rsid w:val="00B51242"/>
    <w:rsid w:val="00B6481A"/>
    <w:rsid w:val="00B70555"/>
    <w:rsid w:val="00B829B9"/>
    <w:rsid w:val="00B939E8"/>
    <w:rsid w:val="00B967BE"/>
    <w:rsid w:val="00BC23F7"/>
    <w:rsid w:val="00BC49EF"/>
    <w:rsid w:val="00BD7C38"/>
    <w:rsid w:val="00BD7E58"/>
    <w:rsid w:val="00C229F0"/>
    <w:rsid w:val="00C27CF3"/>
    <w:rsid w:val="00C46652"/>
    <w:rsid w:val="00C56D0D"/>
    <w:rsid w:val="00C64087"/>
    <w:rsid w:val="00C71FDD"/>
    <w:rsid w:val="00C77CA6"/>
    <w:rsid w:val="00C95CC8"/>
    <w:rsid w:val="00CB7AE8"/>
    <w:rsid w:val="00CD2785"/>
    <w:rsid w:val="00CD5EFD"/>
    <w:rsid w:val="00CE19DF"/>
    <w:rsid w:val="00CE4991"/>
    <w:rsid w:val="00D00F70"/>
    <w:rsid w:val="00D17E55"/>
    <w:rsid w:val="00D2078E"/>
    <w:rsid w:val="00D31B33"/>
    <w:rsid w:val="00D52E70"/>
    <w:rsid w:val="00D60F42"/>
    <w:rsid w:val="00D67A31"/>
    <w:rsid w:val="00D97092"/>
    <w:rsid w:val="00DC50D8"/>
    <w:rsid w:val="00DD7A57"/>
    <w:rsid w:val="00DE28BA"/>
    <w:rsid w:val="00E037E5"/>
    <w:rsid w:val="00E21654"/>
    <w:rsid w:val="00E328C1"/>
    <w:rsid w:val="00E32F4E"/>
    <w:rsid w:val="00E559BC"/>
    <w:rsid w:val="00E65DC3"/>
    <w:rsid w:val="00E86095"/>
    <w:rsid w:val="00EA0CB4"/>
    <w:rsid w:val="00EC37C9"/>
    <w:rsid w:val="00ED324A"/>
    <w:rsid w:val="00F049F9"/>
    <w:rsid w:val="00F05F58"/>
    <w:rsid w:val="00F11066"/>
    <w:rsid w:val="00F15522"/>
    <w:rsid w:val="00F205A9"/>
    <w:rsid w:val="00F22EDA"/>
    <w:rsid w:val="00F4271A"/>
    <w:rsid w:val="00F44480"/>
    <w:rsid w:val="00F47090"/>
    <w:rsid w:val="00F677B7"/>
    <w:rsid w:val="00F94D9D"/>
    <w:rsid w:val="00FB3169"/>
    <w:rsid w:val="00FD2C29"/>
    <w:rsid w:val="00FE5564"/>
    <w:rsid w:val="00FE5754"/>
    <w:rsid w:val="00FF4D8A"/>
    <w:rsid w:val="01E4322D"/>
    <w:rsid w:val="0602234C"/>
    <w:rsid w:val="0D8E14CA"/>
    <w:rsid w:val="12F572A6"/>
    <w:rsid w:val="164B6F7F"/>
    <w:rsid w:val="252F5CBE"/>
    <w:rsid w:val="30F100C3"/>
    <w:rsid w:val="37044201"/>
    <w:rsid w:val="3D3954D4"/>
    <w:rsid w:val="3D4E5423"/>
    <w:rsid w:val="3F52287D"/>
    <w:rsid w:val="3FAD113B"/>
    <w:rsid w:val="40E165AE"/>
    <w:rsid w:val="424C7781"/>
    <w:rsid w:val="4475773A"/>
    <w:rsid w:val="46560EA5"/>
    <w:rsid w:val="483B2A48"/>
    <w:rsid w:val="54F12531"/>
    <w:rsid w:val="67D619EE"/>
    <w:rsid w:val="6FD809F9"/>
    <w:rsid w:val="75A31161"/>
    <w:rsid w:val="7D902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9512B"/>
  <w15:docId w15:val="{726356F2-8FB1-40AD-8967-D76284F6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qFormat="1"/>
    <w:lsdException w:name="caption" w:semiHidden="1" w:unhideWhenUsed="1" w:qFormat="1"/>
    <w:lsdException w:name="Title" w:uiPriority="10" w:qFormat="1"/>
    <w:lsdException w:name="Default Paragraph Font" w:semiHidden="1" w:qFormat="1"/>
    <w:lsdException w:name="Subtitle" w:uiPriority="1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440" w:lineRule="exact"/>
      <w:ind w:firstLineChars="200" w:firstLine="420"/>
    </w:pPr>
    <w:rPr>
      <w:rFonts w:eastAsiaTheme="minorEastAsia" w:cstheme="minorBidi"/>
      <w:kern w:val="2"/>
      <w:sz w:val="24"/>
      <w:szCs w:val="24"/>
    </w:rPr>
  </w:style>
  <w:style w:type="paragraph" w:styleId="1">
    <w:name w:val="heading 1"/>
    <w:basedOn w:val="a"/>
    <w:next w:val="a"/>
    <w:link w:val="10"/>
    <w:uiPriority w:val="9"/>
    <w:qFormat/>
    <w:pPr>
      <w:keepNext/>
      <w:keepLines/>
      <w:spacing w:before="340" w:after="330" w:line="576" w:lineRule="auto"/>
      <w:outlineLvl w:val="0"/>
    </w:pPr>
    <w:rPr>
      <w:b/>
      <w:kern w:val="44"/>
      <w:sz w:val="44"/>
    </w:rPr>
  </w:style>
  <w:style w:type="paragraph" w:styleId="2">
    <w:name w:val="heading 2"/>
    <w:basedOn w:val="a"/>
    <w:next w:val="a"/>
    <w:link w:val="20"/>
    <w:uiPriority w:val="9"/>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uiPriority w:val="9"/>
    <w:unhideWhenUsed/>
    <w:qFormat/>
    <w:rsid w:val="0041514C"/>
    <w:pPr>
      <w:spacing w:beforeAutospacing="1" w:afterAutospacing="1"/>
      <w:outlineLvl w:val="2"/>
    </w:pPr>
    <w:rPr>
      <w:rFonts w:eastAsia="宋体" w:cs="Times New Roman" w:hint="eastAsia"/>
      <w:b/>
      <w:bCs/>
      <w:kern w:val="0"/>
      <w:sz w:val="27"/>
      <w:szCs w:val="27"/>
    </w:rPr>
  </w:style>
  <w:style w:type="paragraph" w:styleId="4">
    <w:name w:val="heading 4"/>
    <w:basedOn w:val="a"/>
    <w:next w:val="a"/>
    <w:link w:val="40"/>
    <w:uiPriority w:val="9"/>
    <w:unhideWhenUsed/>
    <w:qFormat/>
    <w:pPr>
      <w:spacing w:beforeAutospacing="1" w:afterAutospacing="1"/>
      <w:outlineLvl w:val="3"/>
    </w:pPr>
    <w:rPr>
      <w:rFonts w:ascii="宋体" w:eastAsia="宋体" w:hAnsi="宋体" w:cs="Times New Roman" w:hint="eastAsia"/>
      <w:b/>
      <w:bCs/>
      <w:kern w:val="0"/>
    </w:rPr>
  </w:style>
  <w:style w:type="paragraph" w:styleId="5">
    <w:name w:val="heading 5"/>
    <w:basedOn w:val="a"/>
    <w:next w:val="a"/>
    <w:link w:val="50"/>
    <w:uiPriority w:val="9"/>
    <w:semiHidden/>
    <w:unhideWhenUsed/>
    <w:qFormat/>
    <w:rsid w:val="00464E5C"/>
    <w:pPr>
      <w:keepNext/>
      <w:keepLines/>
      <w:spacing w:before="80" w:after="40"/>
      <w:ind w:firstLine="200"/>
      <w:outlineLvl w:val="4"/>
    </w:pPr>
    <w:rPr>
      <w:rFonts w:eastAsia="宋体" w:cstheme="majorBidi"/>
      <w:color w:val="2D53A0" w:themeColor="accent1" w:themeShade="BF"/>
    </w:rPr>
  </w:style>
  <w:style w:type="paragraph" w:styleId="6">
    <w:name w:val="heading 6"/>
    <w:basedOn w:val="a"/>
    <w:next w:val="a"/>
    <w:link w:val="60"/>
    <w:uiPriority w:val="9"/>
    <w:semiHidden/>
    <w:unhideWhenUsed/>
    <w:qFormat/>
    <w:rsid w:val="00464E5C"/>
    <w:pPr>
      <w:keepNext/>
      <w:keepLines/>
      <w:spacing w:before="40"/>
      <w:ind w:firstLine="200"/>
      <w:outlineLvl w:val="5"/>
    </w:pPr>
    <w:rPr>
      <w:rFonts w:eastAsia="宋体" w:cstheme="majorBidi"/>
      <w:b/>
      <w:bCs/>
      <w:color w:val="2D53A0" w:themeColor="accent1" w:themeShade="BF"/>
      <w:szCs w:val="22"/>
    </w:rPr>
  </w:style>
  <w:style w:type="paragraph" w:styleId="7">
    <w:name w:val="heading 7"/>
    <w:basedOn w:val="a"/>
    <w:next w:val="a"/>
    <w:link w:val="70"/>
    <w:uiPriority w:val="9"/>
    <w:semiHidden/>
    <w:unhideWhenUsed/>
    <w:qFormat/>
    <w:rsid w:val="00464E5C"/>
    <w:pPr>
      <w:keepNext/>
      <w:keepLines/>
      <w:spacing w:before="40"/>
      <w:ind w:firstLine="200"/>
      <w:outlineLvl w:val="6"/>
    </w:pPr>
    <w:rPr>
      <w:rFonts w:eastAsia="宋体" w:cstheme="majorBidi"/>
      <w:b/>
      <w:bCs/>
      <w:color w:val="595959" w:themeColor="text1" w:themeTint="A6"/>
      <w:szCs w:val="22"/>
    </w:rPr>
  </w:style>
  <w:style w:type="paragraph" w:styleId="8">
    <w:name w:val="heading 8"/>
    <w:basedOn w:val="a"/>
    <w:next w:val="a"/>
    <w:link w:val="80"/>
    <w:uiPriority w:val="9"/>
    <w:semiHidden/>
    <w:unhideWhenUsed/>
    <w:qFormat/>
    <w:rsid w:val="00464E5C"/>
    <w:pPr>
      <w:keepNext/>
      <w:keepLines/>
      <w:ind w:firstLine="200"/>
      <w:outlineLvl w:val="7"/>
    </w:pPr>
    <w:rPr>
      <w:rFonts w:eastAsia="宋体" w:cstheme="majorBidi"/>
      <w:color w:val="595959" w:themeColor="text1" w:themeTint="A6"/>
      <w:szCs w:val="22"/>
    </w:rPr>
  </w:style>
  <w:style w:type="paragraph" w:styleId="9">
    <w:name w:val="heading 9"/>
    <w:basedOn w:val="a"/>
    <w:next w:val="a"/>
    <w:link w:val="90"/>
    <w:uiPriority w:val="9"/>
    <w:semiHidden/>
    <w:unhideWhenUsed/>
    <w:qFormat/>
    <w:rsid w:val="00464E5C"/>
    <w:pPr>
      <w:keepNext/>
      <w:keepLines/>
      <w:ind w:firstLine="200"/>
      <w:outlineLvl w:val="8"/>
    </w:pPr>
    <w:rPr>
      <w:rFonts w:eastAsiaTheme="majorEastAsia"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pPr>
    <w:rPr>
      <w:rFonts w:cs="Times New Roman"/>
      <w:kern w:val="0"/>
    </w:rPr>
  </w:style>
  <w:style w:type="table" w:styleId="a4">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Pr>
      <w:b/>
    </w:rPr>
  </w:style>
  <w:style w:type="character" w:customStyle="1" w:styleId="10">
    <w:name w:val="标题 1 字符"/>
    <w:link w:val="1"/>
    <w:uiPriority w:val="9"/>
    <w:qFormat/>
    <w:rPr>
      <w:b/>
      <w:kern w:val="44"/>
      <w:sz w:val="44"/>
    </w:rPr>
  </w:style>
  <w:style w:type="character" w:customStyle="1" w:styleId="font21">
    <w:name w:val="font21"/>
    <w:basedOn w:val="a0"/>
    <w:qFormat/>
    <w:rPr>
      <w:rFonts w:ascii="Calibri" w:hAnsi="Calibri" w:cs="Calibri" w:hint="default"/>
      <w:color w:val="000000"/>
      <w:sz w:val="21"/>
      <w:szCs w:val="21"/>
      <w:u w:val="none"/>
    </w:rPr>
  </w:style>
  <w:style w:type="character" w:customStyle="1" w:styleId="font31">
    <w:name w:val="font31"/>
    <w:basedOn w:val="a0"/>
    <w:qFormat/>
    <w:rPr>
      <w:rFonts w:ascii="Calibri" w:hAnsi="Calibri" w:cs="Calibri" w:hint="default"/>
      <w:color w:val="000000"/>
      <w:sz w:val="21"/>
      <w:szCs w:val="21"/>
      <w:u w:val="none"/>
      <w:vertAlign w:val="subscript"/>
    </w:rPr>
  </w:style>
  <w:style w:type="character" w:customStyle="1" w:styleId="font41">
    <w:name w:val="font41"/>
    <w:basedOn w:val="a0"/>
    <w:qFormat/>
    <w:rPr>
      <w:rFonts w:ascii="Calibri" w:hAnsi="Calibri" w:cs="Calibri" w:hint="default"/>
      <w:color w:val="000000"/>
      <w:sz w:val="21"/>
      <w:szCs w:val="21"/>
      <w:u w:val="none"/>
      <w:vertAlign w:val="superscript"/>
    </w:rPr>
  </w:style>
  <w:style w:type="character" w:customStyle="1" w:styleId="font51">
    <w:name w:val="font51"/>
    <w:basedOn w:val="a0"/>
    <w:qFormat/>
    <w:rPr>
      <w:rFonts w:ascii="宋体" w:eastAsia="宋体" w:hAnsi="宋体" w:cs="宋体" w:hint="eastAsia"/>
      <w:color w:val="000000"/>
      <w:sz w:val="21"/>
      <w:szCs w:val="21"/>
      <w:u w:val="none"/>
      <w:vertAlign w:val="subscript"/>
    </w:rPr>
  </w:style>
  <w:style w:type="paragraph" w:styleId="a6">
    <w:name w:val="Revision"/>
    <w:hidden/>
    <w:uiPriority w:val="99"/>
    <w:unhideWhenUsed/>
    <w:rsid w:val="00D60F42"/>
    <w:rPr>
      <w:rFonts w:eastAsiaTheme="minorEastAsia" w:cstheme="minorBidi"/>
      <w:kern w:val="2"/>
      <w:sz w:val="24"/>
      <w:szCs w:val="24"/>
    </w:rPr>
  </w:style>
  <w:style w:type="paragraph" w:styleId="a7">
    <w:name w:val="List Paragraph"/>
    <w:basedOn w:val="a"/>
    <w:uiPriority w:val="34"/>
    <w:unhideWhenUsed/>
    <w:qFormat/>
    <w:rsid w:val="009E19A3"/>
  </w:style>
  <w:style w:type="paragraph" w:styleId="a8">
    <w:name w:val="header"/>
    <w:basedOn w:val="a"/>
    <w:link w:val="a9"/>
    <w:uiPriority w:val="99"/>
    <w:rsid w:val="000547E0"/>
    <w:pPr>
      <w:tabs>
        <w:tab w:val="center" w:pos="4153"/>
        <w:tab w:val="right" w:pos="8306"/>
      </w:tabs>
      <w:snapToGrid w:val="0"/>
      <w:spacing w:line="240" w:lineRule="atLeast"/>
      <w:jc w:val="center"/>
    </w:pPr>
    <w:rPr>
      <w:sz w:val="18"/>
      <w:szCs w:val="18"/>
    </w:rPr>
  </w:style>
  <w:style w:type="character" w:customStyle="1" w:styleId="a9">
    <w:name w:val="页眉 字符"/>
    <w:basedOn w:val="a0"/>
    <w:link w:val="a8"/>
    <w:uiPriority w:val="99"/>
    <w:rsid w:val="000547E0"/>
    <w:rPr>
      <w:rFonts w:eastAsiaTheme="minorEastAsia" w:cstheme="minorBidi"/>
      <w:kern w:val="2"/>
      <w:sz w:val="18"/>
      <w:szCs w:val="18"/>
    </w:rPr>
  </w:style>
  <w:style w:type="paragraph" w:styleId="aa">
    <w:name w:val="footer"/>
    <w:basedOn w:val="a"/>
    <w:link w:val="ab"/>
    <w:uiPriority w:val="99"/>
    <w:qFormat/>
    <w:rsid w:val="000547E0"/>
    <w:pPr>
      <w:tabs>
        <w:tab w:val="center" w:pos="4153"/>
        <w:tab w:val="right" w:pos="8306"/>
      </w:tabs>
      <w:snapToGrid w:val="0"/>
      <w:spacing w:line="240" w:lineRule="atLeast"/>
    </w:pPr>
    <w:rPr>
      <w:sz w:val="18"/>
      <w:szCs w:val="18"/>
    </w:rPr>
  </w:style>
  <w:style w:type="character" w:customStyle="1" w:styleId="ab">
    <w:name w:val="页脚 字符"/>
    <w:basedOn w:val="a0"/>
    <w:link w:val="aa"/>
    <w:uiPriority w:val="99"/>
    <w:qFormat/>
    <w:rsid w:val="000547E0"/>
    <w:rPr>
      <w:rFonts w:eastAsiaTheme="minorEastAsia" w:cstheme="minorBidi"/>
      <w:kern w:val="2"/>
      <w:sz w:val="18"/>
      <w:szCs w:val="18"/>
    </w:rPr>
  </w:style>
  <w:style w:type="character" w:customStyle="1" w:styleId="50">
    <w:name w:val="标题 5 字符"/>
    <w:basedOn w:val="a0"/>
    <w:link w:val="5"/>
    <w:uiPriority w:val="9"/>
    <w:semiHidden/>
    <w:rsid w:val="00464E5C"/>
    <w:rPr>
      <w:rFonts w:cstheme="majorBidi"/>
      <w:color w:val="2D53A0" w:themeColor="accent1" w:themeShade="BF"/>
      <w:kern w:val="2"/>
      <w:sz w:val="24"/>
      <w:szCs w:val="24"/>
    </w:rPr>
  </w:style>
  <w:style w:type="character" w:customStyle="1" w:styleId="60">
    <w:name w:val="标题 6 字符"/>
    <w:basedOn w:val="a0"/>
    <w:link w:val="6"/>
    <w:uiPriority w:val="9"/>
    <w:semiHidden/>
    <w:rsid w:val="00464E5C"/>
    <w:rPr>
      <w:rFonts w:cstheme="majorBidi"/>
      <w:b/>
      <w:bCs/>
      <w:color w:val="2D53A0" w:themeColor="accent1" w:themeShade="BF"/>
      <w:kern w:val="2"/>
      <w:sz w:val="24"/>
      <w:szCs w:val="22"/>
    </w:rPr>
  </w:style>
  <w:style w:type="character" w:customStyle="1" w:styleId="70">
    <w:name w:val="标题 7 字符"/>
    <w:basedOn w:val="a0"/>
    <w:link w:val="7"/>
    <w:uiPriority w:val="9"/>
    <w:semiHidden/>
    <w:rsid w:val="00464E5C"/>
    <w:rPr>
      <w:rFonts w:cstheme="majorBidi"/>
      <w:b/>
      <w:bCs/>
      <w:color w:val="595959" w:themeColor="text1" w:themeTint="A6"/>
      <w:kern w:val="2"/>
      <w:sz w:val="24"/>
      <w:szCs w:val="22"/>
    </w:rPr>
  </w:style>
  <w:style w:type="character" w:customStyle="1" w:styleId="80">
    <w:name w:val="标题 8 字符"/>
    <w:basedOn w:val="a0"/>
    <w:link w:val="8"/>
    <w:uiPriority w:val="9"/>
    <w:semiHidden/>
    <w:rsid w:val="00464E5C"/>
    <w:rPr>
      <w:rFonts w:cstheme="majorBidi"/>
      <w:color w:val="595959" w:themeColor="text1" w:themeTint="A6"/>
      <w:kern w:val="2"/>
      <w:sz w:val="24"/>
      <w:szCs w:val="22"/>
    </w:rPr>
  </w:style>
  <w:style w:type="character" w:customStyle="1" w:styleId="90">
    <w:name w:val="标题 9 字符"/>
    <w:basedOn w:val="a0"/>
    <w:link w:val="9"/>
    <w:uiPriority w:val="9"/>
    <w:semiHidden/>
    <w:rsid w:val="00464E5C"/>
    <w:rPr>
      <w:rFonts w:eastAsiaTheme="majorEastAsia" w:cstheme="majorBidi"/>
      <w:color w:val="595959" w:themeColor="text1" w:themeTint="A6"/>
      <w:kern w:val="2"/>
      <w:sz w:val="24"/>
      <w:szCs w:val="22"/>
    </w:rPr>
  </w:style>
  <w:style w:type="character" w:customStyle="1" w:styleId="20">
    <w:name w:val="标题 2 字符"/>
    <w:basedOn w:val="a0"/>
    <w:link w:val="2"/>
    <w:uiPriority w:val="9"/>
    <w:qFormat/>
    <w:rsid w:val="00464E5C"/>
    <w:rPr>
      <w:rFonts w:ascii="Arial" w:eastAsia="黑体" w:hAnsi="Arial" w:cstheme="minorBidi"/>
      <w:b/>
      <w:kern w:val="2"/>
      <w:sz w:val="32"/>
      <w:szCs w:val="24"/>
    </w:rPr>
  </w:style>
  <w:style w:type="character" w:customStyle="1" w:styleId="30">
    <w:name w:val="标题 3 字符"/>
    <w:basedOn w:val="a0"/>
    <w:link w:val="3"/>
    <w:uiPriority w:val="9"/>
    <w:rsid w:val="0041514C"/>
    <w:rPr>
      <w:b/>
      <w:bCs/>
      <w:sz w:val="27"/>
      <w:szCs w:val="27"/>
    </w:rPr>
  </w:style>
  <w:style w:type="character" w:customStyle="1" w:styleId="40">
    <w:name w:val="标题 4 字符"/>
    <w:basedOn w:val="a0"/>
    <w:link w:val="4"/>
    <w:uiPriority w:val="9"/>
    <w:rsid w:val="00464E5C"/>
    <w:rPr>
      <w:rFonts w:ascii="宋体" w:hAnsi="宋体"/>
      <w:b/>
      <w:bCs/>
      <w:sz w:val="24"/>
      <w:szCs w:val="24"/>
    </w:rPr>
  </w:style>
  <w:style w:type="paragraph" w:styleId="ac">
    <w:name w:val="Title"/>
    <w:basedOn w:val="a"/>
    <w:next w:val="a"/>
    <w:link w:val="ad"/>
    <w:uiPriority w:val="10"/>
    <w:qFormat/>
    <w:rsid w:val="00464E5C"/>
    <w:pPr>
      <w:spacing w:after="80"/>
      <w:ind w:firstLine="200"/>
      <w:contextualSpacing/>
      <w:jc w:val="center"/>
    </w:pPr>
    <w:rPr>
      <w:rFonts w:asciiTheme="majorHAnsi" w:eastAsiaTheme="majorEastAsia" w:hAnsiTheme="majorHAnsi" w:cstheme="majorBidi"/>
      <w:spacing w:val="-10"/>
      <w:kern w:val="28"/>
      <w:sz w:val="56"/>
      <w:szCs w:val="56"/>
    </w:rPr>
  </w:style>
  <w:style w:type="character" w:customStyle="1" w:styleId="ad">
    <w:name w:val="标题 字符"/>
    <w:basedOn w:val="a0"/>
    <w:link w:val="ac"/>
    <w:uiPriority w:val="10"/>
    <w:rsid w:val="00464E5C"/>
    <w:rPr>
      <w:rFonts w:asciiTheme="majorHAnsi" w:eastAsiaTheme="majorEastAsia" w:hAnsiTheme="majorHAnsi" w:cstheme="majorBidi"/>
      <w:spacing w:val="-10"/>
      <w:kern w:val="28"/>
      <w:sz w:val="56"/>
      <w:szCs w:val="56"/>
    </w:rPr>
  </w:style>
  <w:style w:type="paragraph" w:styleId="ae">
    <w:name w:val="Subtitle"/>
    <w:basedOn w:val="a"/>
    <w:next w:val="a"/>
    <w:link w:val="af"/>
    <w:uiPriority w:val="11"/>
    <w:qFormat/>
    <w:rsid w:val="00464E5C"/>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f">
    <w:name w:val="副标题 字符"/>
    <w:basedOn w:val="a0"/>
    <w:link w:val="ae"/>
    <w:uiPriority w:val="11"/>
    <w:rsid w:val="00464E5C"/>
    <w:rPr>
      <w:rFonts w:asciiTheme="majorHAnsi" w:eastAsiaTheme="majorEastAsia" w:hAnsiTheme="majorHAnsi" w:cstheme="majorBidi"/>
      <w:color w:val="595959" w:themeColor="text1" w:themeTint="A6"/>
      <w:spacing w:val="15"/>
      <w:kern w:val="2"/>
      <w:sz w:val="28"/>
      <w:szCs w:val="28"/>
    </w:rPr>
  </w:style>
  <w:style w:type="paragraph" w:styleId="af0">
    <w:name w:val="Quote"/>
    <w:basedOn w:val="a"/>
    <w:next w:val="a"/>
    <w:link w:val="af1"/>
    <w:uiPriority w:val="29"/>
    <w:qFormat/>
    <w:rsid w:val="00464E5C"/>
    <w:pPr>
      <w:spacing w:before="160" w:after="160"/>
      <w:ind w:firstLine="200"/>
      <w:jc w:val="center"/>
    </w:pPr>
    <w:rPr>
      <w:rFonts w:eastAsia="宋体"/>
      <w:i/>
      <w:iCs/>
      <w:color w:val="404040" w:themeColor="text1" w:themeTint="BF"/>
      <w:szCs w:val="22"/>
    </w:rPr>
  </w:style>
  <w:style w:type="character" w:customStyle="1" w:styleId="af1">
    <w:name w:val="引用 字符"/>
    <w:basedOn w:val="a0"/>
    <w:link w:val="af0"/>
    <w:uiPriority w:val="29"/>
    <w:rsid w:val="00464E5C"/>
    <w:rPr>
      <w:rFonts w:cstheme="minorBidi"/>
      <w:i/>
      <w:iCs/>
      <w:color w:val="404040" w:themeColor="text1" w:themeTint="BF"/>
      <w:kern w:val="2"/>
      <w:sz w:val="24"/>
      <w:szCs w:val="22"/>
    </w:rPr>
  </w:style>
  <w:style w:type="character" w:styleId="af2">
    <w:name w:val="Intense Emphasis"/>
    <w:basedOn w:val="a0"/>
    <w:uiPriority w:val="21"/>
    <w:qFormat/>
    <w:rsid w:val="00464E5C"/>
    <w:rPr>
      <w:i/>
      <w:iCs/>
      <w:color w:val="2D53A0" w:themeColor="accent1" w:themeShade="BF"/>
    </w:rPr>
  </w:style>
  <w:style w:type="paragraph" w:styleId="af3">
    <w:name w:val="Intense Quote"/>
    <w:basedOn w:val="a"/>
    <w:next w:val="a"/>
    <w:link w:val="af4"/>
    <w:uiPriority w:val="30"/>
    <w:qFormat/>
    <w:rsid w:val="00464E5C"/>
    <w:pPr>
      <w:pBdr>
        <w:top w:val="single" w:sz="4" w:space="10" w:color="2D53A0" w:themeColor="accent1" w:themeShade="BF"/>
        <w:bottom w:val="single" w:sz="4" w:space="10" w:color="2D53A0" w:themeColor="accent1" w:themeShade="BF"/>
      </w:pBdr>
      <w:spacing w:before="360" w:after="360"/>
      <w:ind w:left="864" w:right="864" w:firstLine="200"/>
      <w:jc w:val="center"/>
    </w:pPr>
    <w:rPr>
      <w:rFonts w:eastAsia="宋体"/>
      <w:i/>
      <w:iCs/>
      <w:color w:val="2D53A0" w:themeColor="accent1" w:themeShade="BF"/>
      <w:szCs w:val="22"/>
    </w:rPr>
  </w:style>
  <w:style w:type="character" w:customStyle="1" w:styleId="af4">
    <w:name w:val="明显引用 字符"/>
    <w:basedOn w:val="a0"/>
    <w:link w:val="af3"/>
    <w:uiPriority w:val="30"/>
    <w:rsid w:val="00464E5C"/>
    <w:rPr>
      <w:rFonts w:cstheme="minorBidi"/>
      <w:i/>
      <w:iCs/>
      <w:color w:val="2D53A0" w:themeColor="accent1" w:themeShade="BF"/>
      <w:kern w:val="2"/>
      <w:sz w:val="24"/>
      <w:szCs w:val="22"/>
    </w:rPr>
  </w:style>
  <w:style w:type="character" w:styleId="af5">
    <w:name w:val="Intense Reference"/>
    <w:basedOn w:val="a0"/>
    <w:uiPriority w:val="32"/>
    <w:qFormat/>
    <w:rsid w:val="00464E5C"/>
    <w:rPr>
      <w:b/>
      <w:bCs/>
      <w:smallCaps/>
      <w:color w:val="2D53A0" w:themeColor="accent1" w:themeShade="BF"/>
      <w:spacing w:val="5"/>
    </w:rPr>
  </w:style>
  <w:style w:type="character" w:styleId="af6">
    <w:name w:val="Placeholder Text"/>
    <w:basedOn w:val="a0"/>
    <w:uiPriority w:val="99"/>
    <w:semiHidden/>
    <w:rsid w:val="00464E5C"/>
    <w:rPr>
      <w:color w:val="666666"/>
    </w:rPr>
  </w:style>
  <w:style w:type="paragraph" w:customStyle="1" w:styleId="BCAuthorAddress">
    <w:name w:val="BC_Author_Address"/>
    <w:basedOn w:val="a"/>
    <w:next w:val="a"/>
    <w:qFormat/>
    <w:rsid w:val="00FE5754"/>
    <w:pPr>
      <w:widowControl/>
      <w:spacing w:after="240" w:line="480" w:lineRule="auto"/>
      <w:ind w:firstLineChars="0" w:firstLine="0"/>
      <w:jc w:val="center"/>
    </w:pPr>
    <w:rPr>
      <w:rFonts w:ascii="Times" w:eastAsia="宋体" w:hAnsi="Times" w:cs="Times New Roman"/>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51157">
      <w:bodyDiv w:val="1"/>
      <w:marLeft w:val="0"/>
      <w:marRight w:val="0"/>
      <w:marTop w:val="0"/>
      <w:marBottom w:val="0"/>
      <w:divBdr>
        <w:top w:val="none" w:sz="0" w:space="0" w:color="auto"/>
        <w:left w:val="none" w:sz="0" w:space="0" w:color="auto"/>
        <w:bottom w:val="none" w:sz="0" w:space="0" w:color="auto"/>
        <w:right w:val="none" w:sz="0" w:space="0" w:color="auto"/>
      </w:divBdr>
    </w:div>
    <w:div w:id="182212360">
      <w:bodyDiv w:val="1"/>
      <w:marLeft w:val="0"/>
      <w:marRight w:val="0"/>
      <w:marTop w:val="0"/>
      <w:marBottom w:val="0"/>
      <w:divBdr>
        <w:top w:val="none" w:sz="0" w:space="0" w:color="auto"/>
        <w:left w:val="none" w:sz="0" w:space="0" w:color="auto"/>
        <w:bottom w:val="none" w:sz="0" w:space="0" w:color="auto"/>
        <w:right w:val="none" w:sz="0" w:space="0" w:color="auto"/>
      </w:divBdr>
    </w:div>
    <w:div w:id="293173331">
      <w:bodyDiv w:val="1"/>
      <w:marLeft w:val="0"/>
      <w:marRight w:val="0"/>
      <w:marTop w:val="0"/>
      <w:marBottom w:val="0"/>
      <w:divBdr>
        <w:top w:val="none" w:sz="0" w:space="0" w:color="auto"/>
        <w:left w:val="none" w:sz="0" w:space="0" w:color="auto"/>
        <w:bottom w:val="none" w:sz="0" w:space="0" w:color="auto"/>
        <w:right w:val="none" w:sz="0" w:space="0" w:color="auto"/>
      </w:divBdr>
    </w:div>
    <w:div w:id="335427853">
      <w:bodyDiv w:val="1"/>
      <w:marLeft w:val="0"/>
      <w:marRight w:val="0"/>
      <w:marTop w:val="0"/>
      <w:marBottom w:val="0"/>
      <w:divBdr>
        <w:top w:val="none" w:sz="0" w:space="0" w:color="auto"/>
        <w:left w:val="none" w:sz="0" w:space="0" w:color="auto"/>
        <w:bottom w:val="none" w:sz="0" w:space="0" w:color="auto"/>
        <w:right w:val="none" w:sz="0" w:space="0" w:color="auto"/>
      </w:divBdr>
    </w:div>
    <w:div w:id="383524380">
      <w:bodyDiv w:val="1"/>
      <w:marLeft w:val="0"/>
      <w:marRight w:val="0"/>
      <w:marTop w:val="0"/>
      <w:marBottom w:val="0"/>
      <w:divBdr>
        <w:top w:val="none" w:sz="0" w:space="0" w:color="auto"/>
        <w:left w:val="none" w:sz="0" w:space="0" w:color="auto"/>
        <w:bottom w:val="none" w:sz="0" w:space="0" w:color="auto"/>
        <w:right w:val="none" w:sz="0" w:space="0" w:color="auto"/>
      </w:divBdr>
    </w:div>
    <w:div w:id="422603170">
      <w:bodyDiv w:val="1"/>
      <w:marLeft w:val="0"/>
      <w:marRight w:val="0"/>
      <w:marTop w:val="0"/>
      <w:marBottom w:val="0"/>
      <w:divBdr>
        <w:top w:val="none" w:sz="0" w:space="0" w:color="auto"/>
        <w:left w:val="none" w:sz="0" w:space="0" w:color="auto"/>
        <w:bottom w:val="none" w:sz="0" w:space="0" w:color="auto"/>
        <w:right w:val="none" w:sz="0" w:space="0" w:color="auto"/>
      </w:divBdr>
    </w:div>
    <w:div w:id="493836359">
      <w:bodyDiv w:val="1"/>
      <w:marLeft w:val="0"/>
      <w:marRight w:val="0"/>
      <w:marTop w:val="0"/>
      <w:marBottom w:val="0"/>
      <w:divBdr>
        <w:top w:val="none" w:sz="0" w:space="0" w:color="auto"/>
        <w:left w:val="none" w:sz="0" w:space="0" w:color="auto"/>
        <w:bottom w:val="none" w:sz="0" w:space="0" w:color="auto"/>
        <w:right w:val="none" w:sz="0" w:space="0" w:color="auto"/>
      </w:divBdr>
    </w:div>
    <w:div w:id="835998650">
      <w:bodyDiv w:val="1"/>
      <w:marLeft w:val="0"/>
      <w:marRight w:val="0"/>
      <w:marTop w:val="0"/>
      <w:marBottom w:val="0"/>
      <w:divBdr>
        <w:top w:val="none" w:sz="0" w:space="0" w:color="auto"/>
        <w:left w:val="none" w:sz="0" w:space="0" w:color="auto"/>
        <w:bottom w:val="none" w:sz="0" w:space="0" w:color="auto"/>
        <w:right w:val="none" w:sz="0" w:space="0" w:color="auto"/>
      </w:divBdr>
    </w:div>
    <w:div w:id="905451939">
      <w:bodyDiv w:val="1"/>
      <w:marLeft w:val="0"/>
      <w:marRight w:val="0"/>
      <w:marTop w:val="0"/>
      <w:marBottom w:val="0"/>
      <w:divBdr>
        <w:top w:val="none" w:sz="0" w:space="0" w:color="auto"/>
        <w:left w:val="none" w:sz="0" w:space="0" w:color="auto"/>
        <w:bottom w:val="none" w:sz="0" w:space="0" w:color="auto"/>
        <w:right w:val="none" w:sz="0" w:space="0" w:color="auto"/>
      </w:divBdr>
    </w:div>
    <w:div w:id="943878066">
      <w:bodyDiv w:val="1"/>
      <w:marLeft w:val="0"/>
      <w:marRight w:val="0"/>
      <w:marTop w:val="0"/>
      <w:marBottom w:val="0"/>
      <w:divBdr>
        <w:top w:val="none" w:sz="0" w:space="0" w:color="auto"/>
        <w:left w:val="none" w:sz="0" w:space="0" w:color="auto"/>
        <w:bottom w:val="none" w:sz="0" w:space="0" w:color="auto"/>
        <w:right w:val="none" w:sz="0" w:space="0" w:color="auto"/>
      </w:divBdr>
    </w:div>
    <w:div w:id="1015303755">
      <w:bodyDiv w:val="1"/>
      <w:marLeft w:val="0"/>
      <w:marRight w:val="0"/>
      <w:marTop w:val="0"/>
      <w:marBottom w:val="0"/>
      <w:divBdr>
        <w:top w:val="none" w:sz="0" w:space="0" w:color="auto"/>
        <w:left w:val="none" w:sz="0" w:space="0" w:color="auto"/>
        <w:bottom w:val="none" w:sz="0" w:space="0" w:color="auto"/>
        <w:right w:val="none" w:sz="0" w:space="0" w:color="auto"/>
      </w:divBdr>
    </w:div>
    <w:div w:id="1042705914">
      <w:bodyDiv w:val="1"/>
      <w:marLeft w:val="0"/>
      <w:marRight w:val="0"/>
      <w:marTop w:val="0"/>
      <w:marBottom w:val="0"/>
      <w:divBdr>
        <w:top w:val="none" w:sz="0" w:space="0" w:color="auto"/>
        <w:left w:val="none" w:sz="0" w:space="0" w:color="auto"/>
        <w:bottom w:val="none" w:sz="0" w:space="0" w:color="auto"/>
        <w:right w:val="none" w:sz="0" w:space="0" w:color="auto"/>
      </w:divBdr>
    </w:div>
    <w:div w:id="1131558238">
      <w:bodyDiv w:val="1"/>
      <w:marLeft w:val="0"/>
      <w:marRight w:val="0"/>
      <w:marTop w:val="0"/>
      <w:marBottom w:val="0"/>
      <w:divBdr>
        <w:top w:val="none" w:sz="0" w:space="0" w:color="auto"/>
        <w:left w:val="none" w:sz="0" w:space="0" w:color="auto"/>
        <w:bottom w:val="none" w:sz="0" w:space="0" w:color="auto"/>
        <w:right w:val="none" w:sz="0" w:space="0" w:color="auto"/>
      </w:divBdr>
    </w:div>
    <w:div w:id="1263953367">
      <w:bodyDiv w:val="1"/>
      <w:marLeft w:val="0"/>
      <w:marRight w:val="0"/>
      <w:marTop w:val="0"/>
      <w:marBottom w:val="0"/>
      <w:divBdr>
        <w:top w:val="none" w:sz="0" w:space="0" w:color="auto"/>
        <w:left w:val="none" w:sz="0" w:space="0" w:color="auto"/>
        <w:bottom w:val="none" w:sz="0" w:space="0" w:color="auto"/>
        <w:right w:val="none" w:sz="0" w:space="0" w:color="auto"/>
      </w:divBdr>
    </w:div>
    <w:div w:id="1392464475">
      <w:bodyDiv w:val="1"/>
      <w:marLeft w:val="0"/>
      <w:marRight w:val="0"/>
      <w:marTop w:val="0"/>
      <w:marBottom w:val="0"/>
      <w:divBdr>
        <w:top w:val="none" w:sz="0" w:space="0" w:color="auto"/>
        <w:left w:val="none" w:sz="0" w:space="0" w:color="auto"/>
        <w:bottom w:val="none" w:sz="0" w:space="0" w:color="auto"/>
        <w:right w:val="none" w:sz="0" w:space="0" w:color="auto"/>
      </w:divBdr>
    </w:div>
    <w:div w:id="1393581915">
      <w:bodyDiv w:val="1"/>
      <w:marLeft w:val="0"/>
      <w:marRight w:val="0"/>
      <w:marTop w:val="0"/>
      <w:marBottom w:val="0"/>
      <w:divBdr>
        <w:top w:val="none" w:sz="0" w:space="0" w:color="auto"/>
        <w:left w:val="none" w:sz="0" w:space="0" w:color="auto"/>
        <w:bottom w:val="none" w:sz="0" w:space="0" w:color="auto"/>
        <w:right w:val="none" w:sz="0" w:space="0" w:color="auto"/>
      </w:divBdr>
    </w:div>
    <w:div w:id="1415398514">
      <w:bodyDiv w:val="1"/>
      <w:marLeft w:val="0"/>
      <w:marRight w:val="0"/>
      <w:marTop w:val="0"/>
      <w:marBottom w:val="0"/>
      <w:divBdr>
        <w:top w:val="none" w:sz="0" w:space="0" w:color="auto"/>
        <w:left w:val="none" w:sz="0" w:space="0" w:color="auto"/>
        <w:bottom w:val="none" w:sz="0" w:space="0" w:color="auto"/>
        <w:right w:val="none" w:sz="0" w:space="0" w:color="auto"/>
      </w:divBdr>
    </w:div>
    <w:div w:id="1697387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A6984-2229-4BD9-81CE-5B6F036BA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2035</TotalTime>
  <Pages>14</Pages>
  <Words>2456</Words>
  <Characters>14001</Characters>
  <Application>Microsoft Office Word</Application>
  <DocSecurity>0</DocSecurity>
  <Lines>116</Lines>
  <Paragraphs>32</Paragraphs>
  <ScaleCrop>false</ScaleCrop>
  <Company/>
  <LinksUpToDate>false</LinksUpToDate>
  <CharactersWithSpaces>16425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刘大炮</dc:creator>
  <cp:lastModifiedBy>jie liu</cp:lastModifiedBy>
  <cp:revision>83</cp:revision>
  <dcterms:created xsi:type="dcterms:W3CDTF">2025-02-12T07:00:00Z</dcterms:created>
  <dcterms:modified xsi:type="dcterms:W3CDTF">2025-09-25T05:00:00Z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6C84DF6351C64F0DAC2F256A41210778_11</vt:lpwstr>
  </property>
  <property fmtid="{D5CDD505-2E9C-101B-9397-08002B2CF9AE}" pid="4" name="KSOTemplateDocerSaveRecord">
    <vt:lpwstr>eyJoZGlkIjoiMTU4Y2E3ZWYzNmFkMTk5MjRiYzRkZTcwODIwYTZkZTEiLCJ1c2VySWQiOiIxMjUwODEzNzk2In0=</vt:lpwstr>
  </property>
</Properties>
</file>