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916AF" w14:textId="401798FE" w:rsidR="006E7930" w:rsidRDefault="004442FB" w:rsidP="004442FB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Supporting Information</w:t>
      </w:r>
    </w:p>
    <w:p w14:paraId="50BF8316" w14:textId="77777777" w:rsidR="004442FB" w:rsidRDefault="004442FB"/>
    <w:p w14:paraId="6CCF2242" w14:textId="77777777" w:rsidR="00504787" w:rsidRDefault="00504787" w:rsidP="007B39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Effect of Chitosan loading towards structural, optoelectronic and photocatalytic degradation of flakes like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-Chitosan nanocomposite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63A64" w14:textId="77777777" w:rsidR="00504787" w:rsidRDefault="00504787" w:rsidP="007B39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C99DDB" w14:textId="4DDB300C" w:rsidR="007B3921" w:rsidRPr="007B3921" w:rsidRDefault="007B3921" w:rsidP="007B3921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>Laraib Bibi</w:t>
      </w:r>
      <w:bookmarkStart w:id="0" w:name="_Hlk212455273"/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bookmarkEnd w:id="0"/>
      <w:r>
        <w:rPr>
          <w:rFonts w:ascii="Times New Roman" w:hAnsi="Times New Roman" w:cs="Times New Roman"/>
          <w:sz w:val="24"/>
          <w:szCs w:val="24"/>
        </w:rPr>
        <w:t>, Saba Afzal*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Madina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gramStart"/>
      <w:r>
        <w:rPr>
          <w:rFonts w:ascii="Times New Roman" w:hAnsi="Times New Roman" w:cs="Times New Roman"/>
          <w:sz w:val="24"/>
          <w:szCs w:val="24"/>
        </w:rPr>
        <w:t>,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Ishrat Fatima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,Rabia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Naeem*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, Bibi </w:t>
      </w:r>
      <w:proofErr w:type="spellStart"/>
      <w:r>
        <w:rPr>
          <w:rFonts w:ascii="Times New Roman" w:hAnsi="Times New Roman" w:cs="Times New Roman"/>
          <w:sz w:val="24"/>
          <w:szCs w:val="24"/>
        </w:rPr>
        <w:t>Sherino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, Huma Tareen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</w:p>
    <w:p w14:paraId="76A5C30D" w14:textId="6DE7E859" w:rsidR="004442FB" w:rsidRPr="00194E7C" w:rsidRDefault="004442FB" w:rsidP="004442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94E7C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194E7C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194E7C">
        <w:rPr>
          <w:rFonts w:ascii="Times New Roman" w:hAnsi="Times New Roman" w:cs="Times New Roman"/>
          <w:sz w:val="24"/>
          <w:szCs w:val="24"/>
        </w:rPr>
        <w:t xml:space="preserve"> of Chemistry, Sardar Bahadur Khan Women’s University, Quetta, Pakistan.</w:t>
      </w:r>
    </w:p>
    <w:p w14:paraId="5038AEF3" w14:textId="77777777" w:rsidR="004442FB" w:rsidRPr="00194E7C" w:rsidRDefault="004442FB" w:rsidP="004442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94E7C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194E7C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194E7C">
        <w:rPr>
          <w:rFonts w:ascii="Times New Roman" w:hAnsi="Times New Roman" w:cs="Times New Roman"/>
          <w:sz w:val="24"/>
          <w:szCs w:val="24"/>
        </w:rPr>
        <w:t xml:space="preserve"> of Chemistry Government College University Lahore, Pakistan</w:t>
      </w:r>
    </w:p>
    <w:p w14:paraId="299C8967" w14:textId="332DBF59" w:rsidR="004442FB" w:rsidRDefault="004442FB" w:rsidP="004442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94E7C">
        <w:rPr>
          <w:rFonts w:ascii="Times New Roman" w:hAnsi="Times New Roman" w:cs="Times New Roman"/>
          <w:sz w:val="24"/>
          <w:szCs w:val="24"/>
        </w:rPr>
        <w:t>*Corresponding author</w:t>
      </w:r>
      <w:r w:rsidR="00DE3B66">
        <w:rPr>
          <w:rFonts w:ascii="Times New Roman" w:hAnsi="Times New Roman" w:cs="Times New Roman"/>
          <w:sz w:val="24"/>
          <w:szCs w:val="24"/>
        </w:rPr>
        <w:t xml:space="preserve">s: </w:t>
      </w:r>
      <w:r w:rsidR="00DE3B66" w:rsidRPr="00194E7C">
        <w:rPr>
          <w:rFonts w:ascii="Times New Roman" w:hAnsi="Times New Roman" w:cs="Times New Roman"/>
          <w:sz w:val="24"/>
          <w:szCs w:val="24"/>
        </w:rPr>
        <w:t>Saba Afzal*</w:t>
      </w:r>
      <w:proofErr w:type="gramStart"/>
      <w:r w:rsidR="00DE3B66" w:rsidRPr="00194E7C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DE3B66">
        <w:rPr>
          <w:rFonts w:ascii="Times New Roman" w:hAnsi="Times New Roman" w:cs="Times New Roman"/>
          <w:sz w:val="24"/>
          <w:szCs w:val="24"/>
          <w:vertAlign w:val="superscript"/>
        </w:rPr>
        <w:t xml:space="preserve"> ,</w:t>
      </w:r>
      <w:proofErr w:type="gramEnd"/>
      <w:r w:rsidR="00DE3B6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E3B66" w:rsidRPr="00194E7C">
        <w:rPr>
          <w:rFonts w:ascii="Times New Roman" w:hAnsi="Times New Roman" w:cs="Times New Roman"/>
          <w:sz w:val="24"/>
          <w:szCs w:val="24"/>
        </w:rPr>
        <w:t>Rabia Naeem*</w:t>
      </w:r>
      <w:r w:rsidR="00DE3B66" w:rsidRPr="00194E7C">
        <w:rPr>
          <w:rFonts w:ascii="Times New Roman" w:hAnsi="Times New Roman" w:cs="Times New Roman"/>
          <w:sz w:val="24"/>
          <w:szCs w:val="24"/>
          <w:vertAlign w:val="superscript"/>
        </w:rPr>
        <w:t>b</w:t>
      </w:r>
    </w:p>
    <w:p w14:paraId="4100401C" w14:textId="6A160733" w:rsidR="007B3921" w:rsidRPr="00194E7C" w:rsidRDefault="007B3921" w:rsidP="004442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sag_dec@hotmail.com</w:t>
        </w:r>
      </w:hyperlink>
      <w:r>
        <w:t xml:space="preserve">,  </w:t>
      </w:r>
      <w:hyperlink r:id="rId5" w:history="1"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rabianaeem@gcu.edu.pk</w:t>
        </w:r>
      </w:hyperlink>
    </w:p>
    <w:p w14:paraId="579EACD8" w14:textId="6A04FE99" w:rsidR="004442FB" w:rsidRPr="004442FB" w:rsidRDefault="004442FB" w:rsidP="004442FB">
      <w:pPr>
        <w:spacing w:after="0" w:line="360" w:lineRule="auto"/>
        <w:ind w:left="288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4E7C">
        <w:rPr>
          <w:rFonts w:ascii="Times New Roman" w:hAnsi="Times New Roman" w:cs="Times New Roman"/>
          <w:sz w:val="24"/>
          <w:szCs w:val="24"/>
        </w:rPr>
        <w:t xml:space="preserve">Contact No: </w:t>
      </w:r>
      <w:r w:rsidRPr="00194E7C">
        <w:rPr>
          <w:rFonts w:ascii="Times New Roman" w:eastAsia="Times New Roman" w:hAnsi="Times New Roman" w:cs="Times New Roman"/>
          <w:sz w:val="24"/>
          <w:szCs w:val="24"/>
        </w:rPr>
        <w:t>009233239495</w:t>
      </w:r>
    </w:p>
    <w:p w14:paraId="5B6C56C2" w14:textId="77777777" w:rsidR="004442FB" w:rsidRDefault="004442FB"/>
    <w:p w14:paraId="68963659" w14:textId="77777777" w:rsidR="00033656" w:rsidRDefault="00033656"/>
    <w:p w14:paraId="255CD5F5" w14:textId="77777777" w:rsidR="00033656" w:rsidRDefault="00033656"/>
    <w:p w14:paraId="56A4AA1A" w14:textId="77777777" w:rsidR="007B3921" w:rsidRDefault="007B3921"/>
    <w:p w14:paraId="5A726947" w14:textId="77777777" w:rsidR="007B3921" w:rsidRDefault="007B3921"/>
    <w:p w14:paraId="43B15A36" w14:textId="77777777" w:rsidR="007B3921" w:rsidRDefault="007B3921"/>
    <w:p w14:paraId="214E21AB" w14:textId="77777777" w:rsidR="00033656" w:rsidRDefault="00033656"/>
    <w:p w14:paraId="20669D98" w14:textId="77777777" w:rsidR="00033656" w:rsidRDefault="00033656"/>
    <w:p w14:paraId="14DFA474" w14:textId="03F83243" w:rsidR="00033656" w:rsidRDefault="00197BFC" w:rsidP="00197BFC">
      <w:pPr>
        <w:jc w:val="center"/>
      </w:pPr>
      <w:r w:rsidRPr="00197BFC">
        <w:rPr>
          <w:noProof/>
        </w:rPr>
        <w:lastRenderedPageBreak/>
        <w:drawing>
          <wp:inline distT="0" distB="0" distL="0" distR="0" wp14:anchorId="63ACE172" wp14:editId="7A51B996">
            <wp:extent cx="4991100" cy="2790825"/>
            <wp:effectExtent l="0" t="0" r="0" b="9525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CFBB06F7-4ADE-9756-6AFB-93CED3707F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CFBB06F7-4ADE-9756-6AFB-93CED3707F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CEA0E" w14:textId="2D7DFEF3" w:rsidR="00033656" w:rsidRDefault="00033656" w:rsidP="00197BFC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Fig.S1.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Synthesis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CuO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NPs at different temperatures (30 </w:t>
      </w:r>
      <w:r>
        <w:rPr>
          <w:rFonts w:ascii="Times New Roman" w:hAnsi="Times New Roman" w:cs="Times New Roman"/>
          <w:sz w:val="24"/>
          <w:szCs w:val="24"/>
        </w:rPr>
        <w:t>°C, 60 °C, 80 °C).</w:t>
      </w:r>
    </w:p>
    <w:p w14:paraId="0B226B55" w14:textId="77777777" w:rsidR="00033656" w:rsidRDefault="00033656" w:rsidP="00033656">
      <w:pPr>
        <w:spacing w:before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795004" w14:textId="77777777" w:rsidR="00033656" w:rsidRDefault="00033656" w:rsidP="00033656">
      <w:pPr>
        <w:spacing w:before="24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365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B65414" wp14:editId="078A12FF">
            <wp:extent cx="4140051" cy="3638550"/>
            <wp:effectExtent l="0" t="0" r="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14C79E68-0A8F-E30A-D4CC-182A7A8BD8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14C79E68-0A8F-E30A-D4CC-182A7A8BD8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42569" cy="3640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3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5D4E98B" w14:textId="325AFF17" w:rsidR="00033656" w:rsidRDefault="00033656" w:rsidP="00033656">
      <w:pPr>
        <w:spacing w:before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Fig.S2 </w:t>
      </w:r>
      <w:r>
        <w:rPr>
          <w:rFonts w:ascii="Times New Roman" w:hAnsi="Times New Roman" w:cs="Times New Roman"/>
          <w:sz w:val="24"/>
          <w:szCs w:val="24"/>
        </w:rPr>
        <w:t xml:space="preserve">XRD pattern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NPs (30 °C, 60 °C and 80 °C)</w:t>
      </w:r>
    </w:p>
    <w:p w14:paraId="7444E39B" w14:textId="1D16466A" w:rsidR="00033656" w:rsidRDefault="00033656"/>
    <w:p w14:paraId="27B009E9" w14:textId="77777777" w:rsidR="00907058" w:rsidRPr="00907058" w:rsidRDefault="00907058" w:rsidP="00907058"/>
    <w:p w14:paraId="6939EE0B" w14:textId="77777777" w:rsidR="00907058" w:rsidRPr="00907058" w:rsidRDefault="00907058" w:rsidP="00907058"/>
    <w:p w14:paraId="10C9A760" w14:textId="77777777" w:rsidR="00907058" w:rsidRPr="00907058" w:rsidRDefault="00907058" w:rsidP="00907058"/>
    <w:p w14:paraId="227DD83B" w14:textId="77777777" w:rsidR="00907058" w:rsidRPr="00907058" w:rsidRDefault="00907058" w:rsidP="00907058"/>
    <w:p w14:paraId="4A49B05E" w14:textId="77777777" w:rsidR="00907058" w:rsidRPr="00907058" w:rsidRDefault="00907058" w:rsidP="00907058"/>
    <w:p w14:paraId="7E85BB7A" w14:textId="77777777" w:rsidR="00907058" w:rsidRPr="00907058" w:rsidRDefault="00907058" w:rsidP="00907058"/>
    <w:p w14:paraId="2DD8C87C" w14:textId="77777777" w:rsidR="00907058" w:rsidRPr="00907058" w:rsidRDefault="00907058" w:rsidP="00907058"/>
    <w:p w14:paraId="6091ADBE" w14:textId="77777777" w:rsidR="00907058" w:rsidRPr="00907058" w:rsidRDefault="00907058" w:rsidP="00907058"/>
    <w:p w14:paraId="0EF1FDE4" w14:textId="77777777" w:rsidR="00907058" w:rsidRPr="00907058" w:rsidRDefault="00907058" w:rsidP="00907058"/>
    <w:p w14:paraId="15C219AF" w14:textId="77777777" w:rsidR="00907058" w:rsidRPr="00907058" w:rsidRDefault="00907058" w:rsidP="00907058"/>
    <w:p w14:paraId="4B325C41" w14:textId="77777777" w:rsidR="00907058" w:rsidRPr="00907058" w:rsidRDefault="00907058" w:rsidP="00907058"/>
    <w:p w14:paraId="27112363" w14:textId="77777777" w:rsidR="00907058" w:rsidRPr="00907058" w:rsidRDefault="00907058" w:rsidP="00907058"/>
    <w:p w14:paraId="7D0A6656" w14:textId="77777777" w:rsidR="00907058" w:rsidRPr="00907058" w:rsidRDefault="00907058" w:rsidP="00907058"/>
    <w:p w14:paraId="401CAF3F" w14:textId="57F44616" w:rsidR="00907058" w:rsidRPr="00907058" w:rsidRDefault="00907058" w:rsidP="00197BFC">
      <w:pPr>
        <w:tabs>
          <w:tab w:val="left" w:pos="5670"/>
        </w:tabs>
        <w:jc w:val="center"/>
      </w:pPr>
      <w:r w:rsidRPr="00907058">
        <w:rPr>
          <w:noProof/>
        </w:rPr>
        <w:drawing>
          <wp:inline distT="0" distB="0" distL="0" distR="0" wp14:anchorId="024B5D79" wp14:editId="204DAD6C">
            <wp:extent cx="4038600" cy="3676650"/>
            <wp:effectExtent l="0" t="0" r="0" b="0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DFEFD9EF-6108-579A-AED5-AF91FCBCB5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DFEFD9EF-6108-579A-AED5-AF91FCBCB5C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7546C" w14:textId="77777777" w:rsidR="00907058" w:rsidRPr="00907058" w:rsidRDefault="00907058" w:rsidP="00907058"/>
    <w:p w14:paraId="6D89F95B" w14:textId="77777777" w:rsidR="00907058" w:rsidRPr="00907058" w:rsidRDefault="00907058" w:rsidP="00907058"/>
    <w:p w14:paraId="0A4294FE" w14:textId="2F417027" w:rsidR="00907058" w:rsidRPr="00907058" w:rsidRDefault="00197BFC" w:rsidP="00907058">
      <w:r>
        <w:rPr>
          <w:rFonts w:ascii="Times New Roman" w:hAnsi="Times New Roman" w:cs="Times New Roman"/>
          <w:b/>
          <w:bCs/>
          <w:sz w:val="24"/>
          <w:szCs w:val="24"/>
        </w:rPr>
        <w:t xml:space="preserve">Fig S3 </w:t>
      </w:r>
      <w:r>
        <w:rPr>
          <w:rFonts w:ascii="Times New Roman" w:hAnsi="Times New Roman" w:cs="Times New Roman"/>
          <w:sz w:val="24"/>
          <w:szCs w:val="24"/>
        </w:rPr>
        <w:t xml:space="preserve">FTIR spectra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NPs samples</w:t>
      </w:r>
    </w:p>
    <w:p w14:paraId="29472934" w14:textId="77777777" w:rsidR="00907058" w:rsidRPr="00907058" w:rsidRDefault="00907058" w:rsidP="00907058"/>
    <w:p w14:paraId="0B60F9E5" w14:textId="07EADCEE" w:rsidR="00907058" w:rsidRDefault="00C40B21" w:rsidP="00C40B21">
      <w:pPr>
        <w:jc w:val="center"/>
      </w:pPr>
      <w:r>
        <w:rPr>
          <w:noProof/>
        </w:rPr>
        <w:drawing>
          <wp:inline distT="0" distB="0" distL="0" distR="0" wp14:anchorId="543EDAE5" wp14:editId="3DC34996">
            <wp:extent cx="4105275" cy="3276600"/>
            <wp:effectExtent l="0" t="0" r="9525" b="0"/>
            <wp:docPr id="11101913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951CE" w14:textId="160F0BDE" w:rsidR="00C40B21" w:rsidRPr="00907058" w:rsidRDefault="00C40B21" w:rsidP="00C40B21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Fig.S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4  </w:t>
      </w:r>
      <w:r>
        <w:rPr>
          <w:rFonts w:ascii="Times New Roman" w:hAnsi="Times New Roman" w:cs="Times New Roman"/>
          <w:sz w:val="24"/>
          <w:szCs w:val="24"/>
        </w:rPr>
        <w:t>UV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-Visible spectra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NPs synthesized on various temperatures (30 °C, 60 °C and 80 °C),</w:t>
      </w:r>
    </w:p>
    <w:p w14:paraId="42419883" w14:textId="77777777" w:rsidR="00907058" w:rsidRPr="00907058" w:rsidRDefault="00907058" w:rsidP="00907058"/>
    <w:p w14:paraId="2132482A" w14:textId="77777777" w:rsidR="00907058" w:rsidRPr="00907058" w:rsidRDefault="00907058" w:rsidP="00907058"/>
    <w:p w14:paraId="2B995E22" w14:textId="77777777" w:rsidR="00907058" w:rsidRPr="00907058" w:rsidRDefault="00907058" w:rsidP="00907058"/>
    <w:p w14:paraId="2F6D62F8" w14:textId="77777777" w:rsidR="00907058" w:rsidRPr="00907058" w:rsidRDefault="00907058" w:rsidP="00907058"/>
    <w:sectPr w:rsidR="00907058" w:rsidRPr="00907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FB"/>
    <w:rsid w:val="00033656"/>
    <w:rsid w:val="00197BFC"/>
    <w:rsid w:val="00346EDF"/>
    <w:rsid w:val="004442FB"/>
    <w:rsid w:val="00495264"/>
    <w:rsid w:val="00504787"/>
    <w:rsid w:val="0068626A"/>
    <w:rsid w:val="006E7930"/>
    <w:rsid w:val="007B3921"/>
    <w:rsid w:val="008A34AD"/>
    <w:rsid w:val="00907058"/>
    <w:rsid w:val="00C263BA"/>
    <w:rsid w:val="00C40B21"/>
    <w:rsid w:val="00DE3B66"/>
    <w:rsid w:val="00E07128"/>
    <w:rsid w:val="00EE2DDB"/>
    <w:rsid w:val="00FC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C5F81"/>
  <w15:chartTrackingRefBased/>
  <w15:docId w15:val="{D3CDC6DB-8CEF-4D57-BAB0-5DC935F0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2F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2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2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2F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2F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2F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2F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2F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2F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2F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2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2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2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2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2F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2F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44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2F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442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2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2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2F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4442FB"/>
    <w:rPr>
      <w:color w:val="0000FF"/>
      <w:u w:val="single"/>
    </w:rPr>
  </w:style>
  <w:style w:type="character" w:customStyle="1" w:styleId="apple-style-span">
    <w:name w:val="apple-style-span"/>
    <w:basedOn w:val="DefaultParagraphFont"/>
    <w:qFormat/>
    <w:rsid w:val="00444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rabianaeem@gcu.edu.pk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ag_dec@hotmail.com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2025-10-26T16:54:00Z</dcterms:created>
  <dcterms:modified xsi:type="dcterms:W3CDTF">2025-10-29T17:25:00Z</dcterms:modified>
</cp:coreProperties>
</file>