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06ED" w14:textId="61DA94B8" w:rsidR="00496E1C" w:rsidRPr="009C4E86" w:rsidRDefault="00496E1C" w:rsidP="00496E1C">
      <w:pPr>
        <w:spacing w:before="240" w:after="120"/>
        <w:jc w:val="center"/>
        <w:rPr>
          <w:color w:val="000000"/>
          <w:sz w:val="22"/>
          <w:szCs w:val="22"/>
        </w:rPr>
      </w:pPr>
      <w:r w:rsidRPr="00496E1C">
        <w:rPr>
          <w:b/>
          <w:bCs/>
          <w:color w:val="000000"/>
          <w:sz w:val="22"/>
          <w:szCs w:val="22"/>
        </w:rPr>
        <w:t>Supplementary Table S1</w:t>
      </w:r>
      <w:r w:rsidRPr="009C4E86">
        <w:rPr>
          <w:b/>
          <w:bCs/>
          <w:color w:val="000000"/>
          <w:sz w:val="22"/>
          <w:szCs w:val="22"/>
        </w:rPr>
        <w:t xml:space="preserve"> </w:t>
      </w:r>
      <w:r w:rsidR="007C1844" w:rsidRPr="00C44D2D">
        <w:rPr>
          <w:b/>
          <w:bCs/>
          <w:color w:val="000000"/>
          <w:sz w:val="22"/>
          <w:szCs w:val="22"/>
        </w:rPr>
        <w:t>Comparison of speech parameters among male TD, PIGD, and HC groups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48"/>
        <w:gridCol w:w="1598"/>
        <w:gridCol w:w="1598"/>
        <w:gridCol w:w="1598"/>
        <w:gridCol w:w="666"/>
        <w:gridCol w:w="798"/>
      </w:tblGrid>
      <w:tr w:rsidR="00496E1C" w:rsidRPr="009B2BFC" w14:paraId="466CF7C4" w14:textId="77777777" w:rsidTr="00547A0E">
        <w:trPr>
          <w:trHeight w:val="289"/>
        </w:trPr>
        <w:tc>
          <w:tcPr>
            <w:tcW w:w="0" w:type="auto"/>
            <w:tcBorders>
              <w:top w:val="single" w:sz="12" w:space="0" w:color="auto"/>
              <w:left w:val="nil"/>
            </w:tcBorders>
            <w:vAlign w:val="center"/>
          </w:tcPr>
          <w:p w14:paraId="27AB868B" w14:textId="75B2C49E" w:rsidR="00496E1C" w:rsidRPr="009B2BFC" w:rsidRDefault="006224A5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5960">
              <w:rPr>
                <w:szCs w:val="22"/>
              </w:rPr>
              <w:t>parameters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A55512B" w14:textId="2A8D92E6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TD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617D42F" w14:textId="144945AB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PIGD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B33E8C3" w14:textId="5A0268DE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HC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1756AF1" w14:textId="297DEBE2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i/>
                <w:iCs/>
                <w:sz w:val="20"/>
                <w:szCs w:val="20"/>
              </w:rPr>
              <w:t>H</w:t>
            </w:r>
            <w:r w:rsidRPr="009B2BFC">
              <w:rPr>
                <w:sz w:val="20"/>
                <w:szCs w:val="20"/>
              </w:rPr>
              <w:t>/</w:t>
            </w:r>
            <w:r w:rsidRPr="009B2BFC">
              <w:rPr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0945AD2" w14:textId="7B4D4B32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i/>
                <w:iCs/>
                <w:sz w:val="20"/>
                <w:szCs w:val="20"/>
              </w:rPr>
              <w:t>P</w:t>
            </w:r>
            <w:r w:rsidR="007C1844">
              <w:rPr>
                <w:i/>
                <w:iCs/>
                <w:sz w:val="20"/>
                <w:szCs w:val="20"/>
              </w:rPr>
              <w:t>-</w:t>
            </w:r>
            <w:r w:rsidR="007C1844" w:rsidRPr="007C1844">
              <w:rPr>
                <w:sz w:val="20"/>
                <w:szCs w:val="20"/>
              </w:rPr>
              <w:t>value</w:t>
            </w:r>
          </w:p>
        </w:tc>
      </w:tr>
      <w:tr w:rsidR="00496E1C" w:rsidRPr="009B2BFC" w14:paraId="3D8D3ECD" w14:textId="77777777" w:rsidTr="00547A0E">
        <w:trPr>
          <w:trHeight w:val="289"/>
        </w:trPr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5D69ECFF" w14:textId="66A36FE6" w:rsidR="00496E1C" w:rsidRPr="009B2BFC" w:rsidRDefault="00496E1C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jitter</w:t>
            </w:r>
            <w:r w:rsidRPr="009B2BFC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9B2BFC">
              <w:rPr>
                <w:rFonts w:hint="eastAsia"/>
                <w:color w:val="000000" w:themeColor="text1"/>
                <w:sz w:val="20"/>
                <w:szCs w:val="20"/>
              </w:rPr>
              <w:t>%</w:t>
            </w:r>
            <w:r w:rsidRPr="009B2BFC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43B5E7D3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348B66CA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bottom"/>
          </w:tcPr>
          <w:p w14:paraId="62F324C1" w14:textId="77777777" w:rsidR="00496E1C" w:rsidRPr="009B2BF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24D5E3FF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3C9865FC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96E1C" w:rsidRPr="009B2BFC" w14:paraId="19D5BC0B" w14:textId="77777777" w:rsidTr="00547A0E">
        <w:trPr>
          <w:trHeight w:val="289"/>
        </w:trPr>
        <w:tc>
          <w:tcPr>
            <w:tcW w:w="0" w:type="auto"/>
            <w:tcBorders>
              <w:top w:val="nil"/>
            </w:tcBorders>
            <w:vAlign w:val="center"/>
          </w:tcPr>
          <w:p w14:paraId="6EAF1889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/e/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4E4D2659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0.43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0.38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00C4F170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0.54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0.30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  <w:r w:rsidRPr="009B2BFC"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1E6F05A5" w14:textId="77777777" w:rsidR="00496E1C" w:rsidRPr="009B2BF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0.41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0.20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</w:tcPr>
          <w:p w14:paraId="24384803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b/>
                <w:bCs/>
                <w:sz w:val="20"/>
                <w:szCs w:val="20"/>
              </w:rPr>
              <w:t>7.620</w:t>
            </w:r>
          </w:p>
        </w:tc>
        <w:tc>
          <w:tcPr>
            <w:tcW w:w="0" w:type="auto"/>
            <w:tcBorders>
              <w:top w:val="nil"/>
            </w:tcBorders>
          </w:tcPr>
          <w:p w14:paraId="1E2F5B7E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b/>
                <w:bCs/>
                <w:sz w:val="20"/>
                <w:szCs w:val="20"/>
              </w:rPr>
              <w:t>0.022</w:t>
            </w:r>
            <w:r w:rsidRPr="009B2BFC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496E1C" w:rsidRPr="009B2BFC" w14:paraId="0FAE3352" w14:textId="77777777" w:rsidTr="00547A0E">
        <w:trPr>
          <w:trHeight w:val="289"/>
        </w:trPr>
        <w:tc>
          <w:tcPr>
            <w:tcW w:w="0" w:type="auto"/>
            <w:tcBorders>
              <w:top w:val="nil"/>
            </w:tcBorders>
            <w:vAlign w:val="center"/>
          </w:tcPr>
          <w:p w14:paraId="379BA3DD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B2BFC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9B2BFC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68EA1768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0.50±0.18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7790E943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0.54±0.18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0D51B28B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0.43±0.10</w:t>
            </w:r>
          </w:p>
        </w:tc>
        <w:tc>
          <w:tcPr>
            <w:tcW w:w="0" w:type="auto"/>
            <w:tcBorders>
              <w:top w:val="nil"/>
            </w:tcBorders>
          </w:tcPr>
          <w:p w14:paraId="123B3413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1.972</w:t>
            </w:r>
          </w:p>
        </w:tc>
        <w:tc>
          <w:tcPr>
            <w:tcW w:w="0" w:type="auto"/>
            <w:tcBorders>
              <w:top w:val="nil"/>
            </w:tcBorders>
          </w:tcPr>
          <w:p w14:paraId="04496B83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0.149</w:t>
            </w:r>
          </w:p>
        </w:tc>
      </w:tr>
      <w:tr w:rsidR="00496E1C" w:rsidRPr="009B2BFC" w14:paraId="382EF092" w14:textId="77777777" w:rsidTr="00547A0E">
        <w:trPr>
          <w:trHeight w:val="289"/>
        </w:trPr>
        <w:tc>
          <w:tcPr>
            <w:tcW w:w="0" w:type="auto"/>
            <w:vAlign w:val="center"/>
          </w:tcPr>
          <w:p w14:paraId="28F38325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/u/</w:t>
            </w:r>
          </w:p>
        </w:tc>
        <w:tc>
          <w:tcPr>
            <w:tcW w:w="0" w:type="auto"/>
            <w:vAlign w:val="bottom"/>
          </w:tcPr>
          <w:p w14:paraId="20FAD851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0.44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0.20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524965E7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0.52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0.26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64D73DE3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0.40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0.25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</w:tcPr>
          <w:p w14:paraId="306E07AE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5.627</w:t>
            </w:r>
          </w:p>
        </w:tc>
        <w:tc>
          <w:tcPr>
            <w:tcW w:w="0" w:type="auto"/>
          </w:tcPr>
          <w:p w14:paraId="08296C5D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0.060</w:t>
            </w:r>
          </w:p>
        </w:tc>
      </w:tr>
      <w:tr w:rsidR="00496E1C" w:rsidRPr="009B2BFC" w14:paraId="079F8458" w14:textId="77777777" w:rsidTr="00547A0E">
        <w:trPr>
          <w:trHeight w:val="289"/>
        </w:trPr>
        <w:tc>
          <w:tcPr>
            <w:tcW w:w="0" w:type="auto"/>
            <w:vAlign w:val="center"/>
          </w:tcPr>
          <w:p w14:paraId="7BCFE122" w14:textId="2708B062" w:rsidR="00496E1C" w:rsidRPr="009B2BFC" w:rsidRDefault="00496E1C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F2</w:t>
            </w:r>
            <w:r w:rsidRPr="009B2BFC">
              <w:rPr>
                <w:color w:val="000000" w:themeColor="text1"/>
                <w:sz w:val="20"/>
                <w:szCs w:val="20"/>
              </w:rPr>
              <w:t>（</w:t>
            </w:r>
            <w:r w:rsidRPr="009B2BFC">
              <w:rPr>
                <w:color w:val="000000" w:themeColor="text1"/>
                <w:sz w:val="20"/>
                <w:szCs w:val="20"/>
              </w:rPr>
              <w:t>Hz</w:t>
            </w:r>
            <w:r w:rsidRPr="009B2BF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70FCDC38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994EC0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EDFB6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89194A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9C135C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96E1C" w:rsidRPr="009B2BFC" w14:paraId="685AD4FA" w14:textId="77777777" w:rsidTr="00547A0E">
        <w:trPr>
          <w:trHeight w:val="289"/>
        </w:trPr>
        <w:tc>
          <w:tcPr>
            <w:tcW w:w="0" w:type="auto"/>
            <w:vAlign w:val="center"/>
          </w:tcPr>
          <w:p w14:paraId="0DA4E83B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/e/</w:t>
            </w:r>
          </w:p>
        </w:tc>
        <w:tc>
          <w:tcPr>
            <w:tcW w:w="0" w:type="auto"/>
            <w:vAlign w:val="bottom"/>
          </w:tcPr>
          <w:p w14:paraId="0A6DE51F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1536.74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168.61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34FB86E4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1576.08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172.38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3072AE3F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1542.63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134.04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</w:tcPr>
          <w:p w14:paraId="3A93836C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0.397</w:t>
            </w:r>
          </w:p>
        </w:tc>
        <w:tc>
          <w:tcPr>
            <w:tcW w:w="0" w:type="auto"/>
          </w:tcPr>
          <w:p w14:paraId="4825AC96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0.820</w:t>
            </w:r>
          </w:p>
        </w:tc>
      </w:tr>
      <w:tr w:rsidR="00496E1C" w:rsidRPr="009B2BFC" w14:paraId="6B9A37FA" w14:textId="77777777" w:rsidTr="00547A0E">
        <w:trPr>
          <w:trHeight w:val="289"/>
        </w:trPr>
        <w:tc>
          <w:tcPr>
            <w:tcW w:w="0" w:type="auto"/>
            <w:vAlign w:val="center"/>
          </w:tcPr>
          <w:p w14:paraId="7FA95687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B2BFC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9B2BFC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bottom"/>
          </w:tcPr>
          <w:p w14:paraId="1E6985D6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2077.58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144.55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514021E8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2054.59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211.83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24619FD8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2107.91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78.58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</w:tcPr>
          <w:p w14:paraId="503DDDC9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1.210</w:t>
            </w:r>
          </w:p>
        </w:tc>
        <w:tc>
          <w:tcPr>
            <w:tcW w:w="0" w:type="auto"/>
          </w:tcPr>
          <w:p w14:paraId="70724A53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0.546</w:t>
            </w:r>
          </w:p>
        </w:tc>
      </w:tr>
      <w:tr w:rsidR="00496E1C" w:rsidRPr="009B2BFC" w14:paraId="1B704200" w14:textId="77777777" w:rsidTr="00547A0E">
        <w:trPr>
          <w:trHeight w:val="289"/>
        </w:trPr>
        <w:tc>
          <w:tcPr>
            <w:tcW w:w="0" w:type="auto"/>
            <w:vAlign w:val="center"/>
          </w:tcPr>
          <w:p w14:paraId="16626C55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/u/</w:t>
            </w:r>
          </w:p>
        </w:tc>
        <w:tc>
          <w:tcPr>
            <w:tcW w:w="0" w:type="auto"/>
            <w:vAlign w:val="bottom"/>
          </w:tcPr>
          <w:p w14:paraId="58E2ABC1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1819.11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523.69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0AE3F1C5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1845.77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437.99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65BEC032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1529.87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524.15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</w:tcPr>
          <w:p w14:paraId="61E02FC1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4.968</w:t>
            </w:r>
          </w:p>
        </w:tc>
        <w:tc>
          <w:tcPr>
            <w:tcW w:w="0" w:type="auto"/>
          </w:tcPr>
          <w:p w14:paraId="7094E709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0.083</w:t>
            </w:r>
          </w:p>
        </w:tc>
      </w:tr>
      <w:tr w:rsidR="00496E1C" w:rsidRPr="009B2BFC" w14:paraId="330E2813" w14:textId="77777777" w:rsidTr="00547A0E">
        <w:trPr>
          <w:trHeight w:val="289"/>
        </w:trPr>
        <w:tc>
          <w:tcPr>
            <w:tcW w:w="0" w:type="auto"/>
            <w:vAlign w:val="center"/>
          </w:tcPr>
          <w:p w14:paraId="3CA0CBE6" w14:textId="542DC331" w:rsidR="00496E1C" w:rsidRPr="009B2BFC" w:rsidRDefault="006224A5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C45960">
              <w:rPr>
                <w:szCs w:val="22"/>
              </w:rPr>
              <w:t>Formant ratio</w:t>
            </w:r>
          </w:p>
        </w:tc>
        <w:tc>
          <w:tcPr>
            <w:tcW w:w="0" w:type="auto"/>
            <w:vAlign w:val="center"/>
          </w:tcPr>
          <w:p w14:paraId="7FBAFE7B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C1C346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6D2161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A674FC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E2ACDC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6E1C" w:rsidRPr="009B2BFC" w14:paraId="14D1D6F4" w14:textId="77777777" w:rsidTr="00547A0E">
        <w:trPr>
          <w:trHeight w:val="289"/>
        </w:trPr>
        <w:tc>
          <w:tcPr>
            <w:tcW w:w="0" w:type="auto"/>
            <w:vAlign w:val="center"/>
          </w:tcPr>
          <w:p w14:paraId="41242490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F2</w:t>
            </w:r>
            <w:r w:rsidRPr="009B2BFC">
              <w:rPr>
                <w:color w:val="000000" w:themeColor="text1"/>
                <w:sz w:val="20"/>
                <w:szCs w:val="20"/>
                <w:vertAlign w:val="subscript"/>
              </w:rPr>
              <w:t>/</w:t>
            </w:r>
            <w:proofErr w:type="spellStart"/>
            <w:r w:rsidRPr="009B2BFC">
              <w:rPr>
                <w:color w:val="000000" w:themeColor="text1"/>
                <w:sz w:val="20"/>
                <w:szCs w:val="20"/>
                <w:vertAlign w:val="subscript"/>
              </w:rPr>
              <w:t>i</w:t>
            </w:r>
            <w:proofErr w:type="spellEnd"/>
            <w:r w:rsidRPr="009B2BFC">
              <w:rPr>
                <w:color w:val="000000" w:themeColor="text1"/>
                <w:sz w:val="20"/>
                <w:szCs w:val="20"/>
                <w:vertAlign w:val="subscript"/>
              </w:rPr>
              <w:t>/</w:t>
            </w:r>
            <w:r w:rsidRPr="009B2BFC">
              <w:rPr>
                <w:color w:val="000000" w:themeColor="text1"/>
                <w:sz w:val="20"/>
                <w:szCs w:val="20"/>
              </w:rPr>
              <w:t>/F2</w:t>
            </w:r>
            <w:r w:rsidRPr="009B2BFC">
              <w:rPr>
                <w:color w:val="000000" w:themeColor="text1"/>
                <w:sz w:val="20"/>
                <w:szCs w:val="20"/>
                <w:vertAlign w:val="subscript"/>
              </w:rPr>
              <w:t>/u/</w:t>
            </w:r>
          </w:p>
        </w:tc>
        <w:tc>
          <w:tcPr>
            <w:tcW w:w="0" w:type="auto"/>
            <w:vAlign w:val="bottom"/>
          </w:tcPr>
          <w:p w14:paraId="229B82FA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1.17±0.19</w:t>
            </w:r>
            <w:r w:rsidRPr="009B2BFC"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vAlign w:val="bottom"/>
          </w:tcPr>
          <w:p w14:paraId="42FC826B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1.19±0.21</w:t>
            </w:r>
          </w:p>
        </w:tc>
        <w:tc>
          <w:tcPr>
            <w:tcW w:w="0" w:type="auto"/>
            <w:vAlign w:val="bottom"/>
          </w:tcPr>
          <w:p w14:paraId="6C24154A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1.33±0.21</w:t>
            </w:r>
          </w:p>
        </w:tc>
        <w:tc>
          <w:tcPr>
            <w:tcW w:w="0" w:type="auto"/>
          </w:tcPr>
          <w:p w14:paraId="3F51B098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b/>
                <w:bCs/>
                <w:sz w:val="20"/>
                <w:szCs w:val="20"/>
              </w:rPr>
              <w:t>3.414</w:t>
            </w:r>
          </w:p>
        </w:tc>
        <w:tc>
          <w:tcPr>
            <w:tcW w:w="0" w:type="auto"/>
          </w:tcPr>
          <w:p w14:paraId="3BF082AC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b/>
                <w:bCs/>
                <w:sz w:val="20"/>
                <w:szCs w:val="20"/>
              </w:rPr>
              <w:t>0.040</w:t>
            </w:r>
            <w:r w:rsidRPr="009B2BFC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496E1C" w:rsidRPr="009B2BFC" w14:paraId="14454DAE" w14:textId="77777777" w:rsidTr="00547A0E">
        <w:trPr>
          <w:trHeight w:val="289"/>
        </w:trPr>
        <w:tc>
          <w:tcPr>
            <w:tcW w:w="0" w:type="auto"/>
            <w:vAlign w:val="center"/>
          </w:tcPr>
          <w:p w14:paraId="513019A5" w14:textId="77777777" w:rsidR="00496E1C" w:rsidRPr="009B2BF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FCR</w:t>
            </w:r>
          </w:p>
        </w:tc>
        <w:tc>
          <w:tcPr>
            <w:tcW w:w="0" w:type="auto"/>
            <w:vAlign w:val="bottom"/>
          </w:tcPr>
          <w:p w14:paraId="3D54A1F6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1.61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0.18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72D63E18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1.60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0.17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bottom"/>
          </w:tcPr>
          <w:p w14:paraId="201915DB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1.53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0.16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</w:tcPr>
          <w:p w14:paraId="7D68450D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4.494</w:t>
            </w:r>
          </w:p>
        </w:tc>
        <w:tc>
          <w:tcPr>
            <w:tcW w:w="0" w:type="auto"/>
          </w:tcPr>
          <w:p w14:paraId="242E0367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0.106</w:t>
            </w:r>
          </w:p>
        </w:tc>
      </w:tr>
      <w:tr w:rsidR="00496E1C" w:rsidRPr="009B2BFC" w14:paraId="6825EBE3" w14:textId="77777777" w:rsidTr="00547A0E">
        <w:trPr>
          <w:trHeight w:val="289"/>
        </w:trPr>
        <w:tc>
          <w:tcPr>
            <w:tcW w:w="0" w:type="auto"/>
            <w:vAlign w:val="center"/>
          </w:tcPr>
          <w:p w14:paraId="41C1B5B9" w14:textId="01ACE877" w:rsidR="00496E1C" w:rsidRPr="009B2BFC" w:rsidRDefault="00496E1C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VOT</w:t>
            </w:r>
            <w:r w:rsidRPr="009B2BFC">
              <w:rPr>
                <w:color w:val="000000" w:themeColor="text1"/>
                <w:sz w:val="20"/>
                <w:szCs w:val="20"/>
              </w:rPr>
              <w:t>（</w:t>
            </w:r>
            <w:r w:rsidRPr="009B2BFC">
              <w:rPr>
                <w:color w:val="000000" w:themeColor="text1"/>
                <w:sz w:val="20"/>
                <w:szCs w:val="20"/>
              </w:rPr>
              <w:t>ms</w:t>
            </w:r>
            <w:r w:rsidRPr="009B2BF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3F6545CF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33FA9B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21CF13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11B950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FEE862" w14:textId="77777777" w:rsidR="00496E1C" w:rsidRPr="009B2BF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6567" w:rsidRPr="009B2BFC" w14:paraId="62C9B811" w14:textId="77777777" w:rsidTr="00FD47B9">
        <w:trPr>
          <w:trHeight w:val="289"/>
        </w:trPr>
        <w:tc>
          <w:tcPr>
            <w:tcW w:w="0" w:type="auto"/>
            <w:vAlign w:val="center"/>
          </w:tcPr>
          <w:p w14:paraId="11D76013" w14:textId="77777777" w:rsidR="00096567" w:rsidRPr="009B2BFC" w:rsidRDefault="00096567" w:rsidP="00096567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/pa/</w:t>
            </w:r>
          </w:p>
        </w:tc>
        <w:tc>
          <w:tcPr>
            <w:tcW w:w="0" w:type="auto"/>
            <w:vAlign w:val="center"/>
          </w:tcPr>
          <w:p w14:paraId="0E8D6F01" w14:textId="17A2BEBA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49.09 (26.70)</w:t>
            </w:r>
          </w:p>
        </w:tc>
        <w:tc>
          <w:tcPr>
            <w:tcW w:w="0" w:type="auto"/>
            <w:vAlign w:val="center"/>
          </w:tcPr>
          <w:p w14:paraId="62E83262" w14:textId="78181718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56.92 (26.53)</w:t>
            </w:r>
          </w:p>
        </w:tc>
        <w:tc>
          <w:tcPr>
            <w:tcW w:w="0" w:type="auto"/>
            <w:vAlign w:val="center"/>
          </w:tcPr>
          <w:p w14:paraId="00E1BC36" w14:textId="227044B6" w:rsidR="00096567" w:rsidRPr="009B2BFC" w:rsidRDefault="00096567" w:rsidP="00096567">
            <w:pPr>
              <w:widowControl/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37.14 (28.72)</w:t>
            </w:r>
          </w:p>
        </w:tc>
        <w:tc>
          <w:tcPr>
            <w:tcW w:w="0" w:type="auto"/>
          </w:tcPr>
          <w:p w14:paraId="6EFE1897" w14:textId="4EA9ED9F" w:rsidR="00096567" w:rsidRPr="009B2BFC" w:rsidRDefault="00096567" w:rsidP="0009656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3.122</w:t>
            </w:r>
          </w:p>
        </w:tc>
        <w:tc>
          <w:tcPr>
            <w:tcW w:w="0" w:type="auto"/>
          </w:tcPr>
          <w:p w14:paraId="250242CF" w14:textId="72DC5B60" w:rsidR="00096567" w:rsidRPr="009B2BFC" w:rsidRDefault="00096567" w:rsidP="0009656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0.210</w:t>
            </w:r>
          </w:p>
        </w:tc>
      </w:tr>
      <w:tr w:rsidR="00096567" w:rsidRPr="009B2BFC" w14:paraId="1F99AEDE" w14:textId="77777777" w:rsidTr="00FD47B9">
        <w:trPr>
          <w:trHeight w:val="289"/>
        </w:trPr>
        <w:tc>
          <w:tcPr>
            <w:tcW w:w="0" w:type="auto"/>
            <w:vAlign w:val="center"/>
          </w:tcPr>
          <w:p w14:paraId="6FA75F35" w14:textId="77777777" w:rsidR="00096567" w:rsidRPr="009B2BFC" w:rsidRDefault="00096567" w:rsidP="00096567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/ta/</w:t>
            </w:r>
          </w:p>
        </w:tc>
        <w:tc>
          <w:tcPr>
            <w:tcW w:w="0" w:type="auto"/>
            <w:vAlign w:val="center"/>
          </w:tcPr>
          <w:p w14:paraId="02FC57D6" w14:textId="0FE452CD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41.83±17.82</w:t>
            </w:r>
          </w:p>
        </w:tc>
        <w:tc>
          <w:tcPr>
            <w:tcW w:w="0" w:type="auto"/>
            <w:vAlign w:val="center"/>
          </w:tcPr>
          <w:p w14:paraId="25C26FA8" w14:textId="23292E27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50.52±25.03</w:t>
            </w:r>
          </w:p>
        </w:tc>
        <w:tc>
          <w:tcPr>
            <w:tcW w:w="0" w:type="auto"/>
            <w:vAlign w:val="center"/>
          </w:tcPr>
          <w:p w14:paraId="2F423B61" w14:textId="07647662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41.79±21.95</w:t>
            </w:r>
          </w:p>
        </w:tc>
        <w:tc>
          <w:tcPr>
            <w:tcW w:w="0" w:type="auto"/>
          </w:tcPr>
          <w:p w14:paraId="1AECBD53" w14:textId="44A5A084" w:rsidR="00096567" w:rsidRPr="009B2BFC" w:rsidRDefault="00096567" w:rsidP="0009656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1.097</w:t>
            </w:r>
          </w:p>
        </w:tc>
        <w:tc>
          <w:tcPr>
            <w:tcW w:w="0" w:type="auto"/>
          </w:tcPr>
          <w:p w14:paraId="0727DEC4" w14:textId="5CF0A514" w:rsidR="00096567" w:rsidRPr="009B2BFC" w:rsidRDefault="00096567" w:rsidP="0009656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0.341</w:t>
            </w:r>
          </w:p>
        </w:tc>
      </w:tr>
      <w:tr w:rsidR="00096567" w:rsidRPr="009B2BFC" w14:paraId="2D8488C1" w14:textId="77777777" w:rsidTr="00FD47B9">
        <w:trPr>
          <w:trHeight w:val="289"/>
        </w:trPr>
        <w:tc>
          <w:tcPr>
            <w:tcW w:w="0" w:type="auto"/>
            <w:vAlign w:val="center"/>
          </w:tcPr>
          <w:p w14:paraId="65D62DD3" w14:textId="77777777" w:rsidR="00096567" w:rsidRPr="009B2BFC" w:rsidRDefault="00096567" w:rsidP="00096567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/ka/</w:t>
            </w:r>
          </w:p>
        </w:tc>
        <w:tc>
          <w:tcPr>
            <w:tcW w:w="0" w:type="auto"/>
            <w:vAlign w:val="center"/>
          </w:tcPr>
          <w:p w14:paraId="64A8D3D0" w14:textId="06CD784A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57.86±20.65</w:t>
            </w:r>
          </w:p>
        </w:tc>
        <w:tc>
          <w:tcPr>
            <w:tcW w:w="0" w:type="auto"/>
            <w:vAlign w:val="center"/>
          </w:tcPr>
          <w:p w14:paraId="3BD2BC70" w14:textId="093F10C6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65.76±23.36</w:t>
            </w:r>
          </w:p>
        </w:tc>
        <w:tc>
          <w:tcPr>
            <w:tcW w:w="0" w:type="auto"/>
            <w:vAlign w:val="center"/>
          </w:tcPr>
          <w:p w14:paraId="1E93E16B" w14:textId="04CBFC02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61.46±19.93</w:t>
            </w:r>
          </w:p>
        </w:tc>
        <w:tc>
          <w:tcPr>
            <w:tcW w:w="0" w:type="auto"/>
          </w:tcPr>
          <w:p w14:paraId="2A3B7959" w14:textId="094F4E06" w:rsidR="00096567" w:rsidRPr="009B2BFC" w:rsidRDefault="00096567" w:rsidP="0009656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0.757</w:t>
            </w:r>
          </w:p>
        </w:tc>
        <w:tc>
          <w:tcPr>
            <w:tcW w:w="0" w:type="auto"/>
          </w:tcPr>
          <w:p w14:paraId="46AB1D01" w14:textId="04729181" w:rsidR="00096567" w:rsidRPr="009B2BFC" w:rsidRDefault="00096567" w:rsidP="0009656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0.474</w:t>
            </w:r>
          </w:p>
        </w:tc>
      </w:tr>
      <w:tr w:rsidR="00096567" w:rsidRPr="009B2BFC" w14:paraId="27C86D22" w14:textId="77777777" w:rsidTr="00FD47B9">
        <w:trPr>
          <w:trHeight w:val="289"/>
        </w:trPr>
        <w:tc>
          <w:tcPr>
            <w:tcW w:w="0" w:type="auto"/>
            <w:vAlign w:val="center"/>
          </w:tcPr>
          <w:p w14:paraId="507F2256" w14:textId="77777777" w:rsidR="00096567" w:rsidRPr="009B2BFC" w:rsidRDefault="00096567" w:rsidP="00096567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9B2BFC">
              <w:rPr>
                <w:color w:val="000000" w:themeColor="text1"/>
                <w:sz w:val="20"/>
                <w:szCs w:val="20"/>
              </w:rPr>
              <w:t>/pataka/</w:t>
            </w:r>
          </w:p>
        </w:tc>
        <w:tc>
          <w:tcPr>
            <w:tcW w:w="0" w:type="auto"/>
            <w:vAlign w:val="center"/>
          </w:tcPr>
          <w:p w14:paraId="38552F5C" w14:textId="3F9AA633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63.13±19.90</w:t>
            </w:r>
          </w:p>
        </w:tc>
        <w:tc>
          <w:tcPr>
            <w:tcW w:w="0" w:type="auto"/>
            <w:vAlign w:val="center"/>
          </w:tcPr>
          <w:p w14:paraId="3706A866" w14:textId="71B41568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67.08±18.47</w:t>
            </w:r>
          </w:p>
        </w:tc>
        <w:tc>
          <w:tcPr>
            <w:tcW w:w="0" w:type="auto"/>
            <w:vAlign w:val="center"/>
          </w:tcPr>
          <w:p w14:paraId="157731F1" w14:textId="15480DF0" w:rsidR="00096567" w:rsidRPr="00683E73" w:rsidRDefault="00096567" w:rsidP="00096567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83E73">
              <w:rPr>
                <w:color w:val="000000"/>
                <w:sz w:val="20"/>
                <w:szCs w:val="20"/>
              </w:rPr>
              <w:t>67.03±20.59</w:t>
            </w:r>
          </w:p>
        </w:tc>
        <w:tc>
          <w:tcPr>
            <w:tcW w:w="0" w:type="auto"/>
          </w:tcPr>
          <w:p w14:paraId="18C398B6" w14:textId="7A4F2C5E" w:rsidR="00096567" w:rsidRPr="009B2BFC" w:rsidRDefault="00096567" w:rsidP="000965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0.292</w:t>
            </w:r>
          </w:p>
        </w:tc>
        <w:tc>
          <w:tcPr>
            <w:tcW w:w="0" w:type="auto"/>
          </w:tcPr>
          <w:p w14:paraId="22C62D66" w14:textId="4790473D" w:rsidR="00096567" w:rsidRPr="009B2BFC" w:rsidRDefault="00096567" w:rsidP="000965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245D7">
              <w:rPr>
                <w:sz w:val="20"/>
                <w:szCs w:val="20"/>
              </w:rPr>
              <w:t>0.748</w:t>
            </w:r>
          </w:p>
        </w:tc>
      </w:tr>
      <w:tr w:rsidR="00496E1C" w:rsidRPr="009B2BFC" w14:paraId="580DF057" w14:textId="77777777" w:rsidTr="00547A0E">
        <w:trPr>
          <w:trHeight w:val="289"/>
        </w:trPr>
        <w:tc>
          <w:tcPr>
            <w:tcW w:w="0" w:type="auto"/>
            <w:tcBorders>
              <w:bottom w:val="nil"/>
            </w:tcBorders>
            <w:vAlign w:val="center"/>
          </w:tcPr>
          <w:p w14:paraId="4F0F8B57" w14:textId="5E6FE760" w:rsidR="00496E1C" w:rsidRPr="009B2BFC" w:rsidRDefault="006224A5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szCs w:val="22"/>
              </w:rPr>
              <w:t>Passage Reading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22616837" w14:textId="77777777" w:rsidR="00496E1C" w:rsidRPr="009B2BF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0DE7D722" w14:textId="77777777" w:rsidR="00496E1C" w:rsidRPr="009B2BF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1234DBF7" w14:textId="77777777" w:rsidR="00496E1C" w:rsidRPr="009B2BF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0E75771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612532F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96E1C" w:rsidRPr="009B2BFC" w14:paraId="713BC9E5" w14:textId="77777777" w:rsidTr="00547A0E">
        <w:trPr>
          <w:trHeight w:val="289"/>
        </w:trPr>
        <w:tc>
          <w:tcPr>
            <w:tcW w:w="0" w:type="auto"/>
            <w:tcBorders>
              <w:bottom w:val="nil"/>
            </w:tcBorders>
            <w:vAlign w:val="center"/>
          </w:tcPr>
          <w:p w14:paraId="29CA1146" w14:textId="6DCD6E1A" w:rsidR="00496E1C" w:rsidRPr="009B2BFC" w:rsidRDefault="006224A5" w:rsidP="00547A0E">
            <w:pPr>
              <w:spacing w:before="60" w:after="60"/>
              <w:ind w:firstLineChars="100" w:firstLine="210"/>
              <w:rPr>
                <w:color w:val="000000" w:themeColor="text1"/>
                <w:sz w:val="20"/>
                <w:szCs w:val="20"/>
              </w:rPr>
            </w:pPr>
            <w:r>
              <w:rPr>
                <w:szCs w:val="22"/>
              </w:rPr>
              <w:t>F0std</w:t>
            </w:r>
            <w:r w:rsidR="00496E1C" w:rsidRPr="009B2BFC">
              <w:rPr>
                <w:color w:val="000000" w:themeColor="text1"/>
                <w:sz w:val="20"/>
                <w:szCs w:val="20"/>
              </w:rPr>
              <w:t>（</w:t>
            </w:r>
            <w:r w:rsidR="00496E1C" w:rsidRPr="009B2BFC">
              <w:rPr>
                <w:color w:val="000000" w:themeColor="text1"/>
                <w:sz w:val="20"/>
                <w:szCs w:val="20"/>
              </w:rPr>
              <w:t>Hz</w:t>
            </w:r>
            <w:r w:rsidR="00496E1C" w:rsidRPr="009B2BF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480571D6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24.53±6.05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13ECFC8E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25.44±7.89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05A196F3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24.50±7.24</w:t>
            </w:r>
          </w:p>
        </w:tc>
        <w:tc>
          <w:tcPr>
            <w:tcW w:w="0" w:type="auto"/>
            <w:tcBorders>
              <w:bottom w:val="nil"/>
            </w:tcBorders>
          </w:tcPr>
          <w:p w14:paraId="2328A712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bottom w:val="nil"/>
            </w:tcBorders>
          </w:tcPr>
          <w:p w14:paraId="699E1941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0.891</w:t>
            </w:r>
          </w:p>
        </w:tc>
      </w:tr>
      <w:tr w:rsidR="00496E1C" w:rsidRPr="009B2BFC" w14:paraId="5F83D89B" w14:textId="77777777" w:rsidTr="00547A0E">
        <w:trPr>
          <w:trHeight w:val="289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DBD5CFD" w14:textId="368A3B45" w:rsidR="00496E1C" w:rsidRPr="009B2BFC" w:rsidRDefault="006224A5" w:rsidP="00547A0E">
            <w:pPr>
              <w:spacing w:before="60" w:after="60"/>
              <w:ind w:firstLineChars="100" w:firstLine="210"/>
              <w:rPr>
                <w:color w:val="000000" w:themeColor="text1"/>
                <w:sz w:val="20"/>
                <w:szCs w:val="20"/>
              </w:rPr>
            </w:pPr>
            <w:r>
              <w:rPr>
                <w:szCs w:val="22"/>
              </w:rPr>
              <w:t>Duration of pause</w:t>
            </w:r>
            <w:r w:rsidR="00496E1C" w:rsidRPr="009B2BFC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496E1C" w:rsidRPr="009B2BFC">
              <w:rPr>
                <w:color w:val="000000" w:themeColor="text1"/>
                <w:sz w:val="20"/>
                <w:szCs w:val="20"/>
              </w:rPr>
              <w:t>ms</w:t>
            </w:r>
            <w:r w:rsidR="00496E1C" w:rsidRPr="009B2BFC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04A52710" w14:textId="77777777" w:rsidR="00496E1C" w:rsidRPr="009B2BF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0.52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0.14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4ED8396C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0.60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0.19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14:paraId="581FCF4E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color w:val="000000"/>
                <w:sz w:val="20"/>
                <w:szCs w:val="20"/>
              </w:rPr>
              <w:t>0.51</w:t>
            </w:r>
            <w:r w:rsidRPr="009B2BFC">
              <w:rPr>
                <w:color w:val="000000"/>
                <w:sz w:val="20"/>
                <w:szCs w:val="20"/>
              </w:rPr>
              <w:t>（</w:t>
            </w:r>
            <w:r w:rsidRPr="009B2BFC">
              <w:rPr>
                <w:color w:val="000000"/>
                <w:sz w:val="20"/>
                <w:szCs w:val="20"/>
              </w:rPr>
              <w:t>0.10</w:t>
            </w:r>
            <w:r w:rsidRPr="009B2BF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5760D2D4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2.322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3884F3A5" w14:textId="77777777" w:rsidR="00496E1C" w:rsidRPr="009B2BF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B2BFC">
              <w:rPr>
                <w:sz w:val="20"/>
                <w:szCs w:val="20"/>
              </w:rPr>
              <w:t>0.313</w:t>
            </w:r>
          </w:p>
        </w:tc>
      </w:tr>
    </w:tbl>
    <w:p w14:paraId="74CA8100" w14:textId="53332CAE" w:rsidR="00782C53" w:rsidRDefault="00B84A78">
      <w:pPr>
        <w:rPr>
          <w:sz w:val="20"/>
          <w:szCs w:val="20"/>
        </w:rPr>
      </w:pPr>
      <w:r w:rsidRPr="00DA2454">
        <w:rPr>
          <w:szCs w:val="22"/>
        </w:rPr>
        <w:t>TD, tremor-dominant type; PIGD, postural instability/gait difficulty type; jitter, fundamental frequency perturbation; F2, second formant frequency; VOT, voice onset time; FCR, formant centralization ratio. Data with normal distribution are expressed as mean ± standard deviation (</w:t>
      </w:r>
      <w:proofErr w:type="spellStart"/>
      <w:r w:rsidRPr="00DA2454">
        <w:rPr>
          <w:szCs w:val="22"/>
        </w:rPr>
        <w:t>x±s</w:t>
      </w:r>
      <w:proofErr w:type="spellEnd"/>
      <w:r w:rsidRPr="00DA2454">
        <w:rPr>
          <w:szCs w:val="22"/>
        </w:rPr>
        <w:t xml:space="preserve">), while non-normally distributed data are expressed as median (interquartile range) [M (QU-QL)]. Compared with the control group, </w:t>
      </w:r>
      <w:proofErr w:type="spellStart"/>
      <w:r w:rsidRPr="00DA2454">
        <w:rPr>
          <w:szCs w:val="22"/>
        </w:rPr>
        <w:t>aP</w:t>
      </w:r>
      <w:proofErr w:type="spellEnd"/>
      <w:r w:rsidRPr="00DA2454">
        <w:rPr>
          <w:szCs w:val="22"/>
        </w:rPr>
        <w:t xml:space="preserve">&lt;0.05; compared with the TD group, </w:t>
      </w:r>
      <w:proofErr w:type="spellStart"/>
      <w:r w:rsidRPr="00DA2454">
        <w:rPr>
          <w:szCs w:val="22"/>
        </w:rPr>
        <w:t>bP</w:t>
      </w:r>
      <w:proofErr w:type="spellEnd"/>
      <w:r w:rsidRPr="00DA2454">
        <w:rPr>
          <w:szCs w:val="22"/>
        </w:rPr>
        <w:t xml:space="preserve">&lt;0.05. </w:t>
      </w:r>
      <w:r w:rsidRPr="001E4F5E">
        <w:rPr>
          <w:szCs w:val="22"/>
          <w:vertAlign w:val="superscript"/>
        </w:rPr>
        <w:t>*</w:t>
      </w:r>
      <w:r w:rsidRPr="00DA2454">
        <w:rPr>
          <w:szCs w:val="22"/>
        </w:rPr>
        <w:t xml:space="preserve">: P&lt;0.05; </w:t>
      </w:r>
      <w:r w:rsidRPr="001E4F5E">
        <w:rPr>
          <w:szCs w:val="22"/>
          <w:vertAlign w:val="superscript"/>
        </w:rPr>
        <w:t>**</w:t>
      </w:r>
      <w:r w:rsidRPr="00DA2454">
        <w:rPr>
          <w:szCs w:val="22"/>
        </w:rPr>
        <w:t xml:space="preserve">: P&lt;0.01; </w:t>
      </w:r>
      <w:r w:rsidRPr="001E4F5E">
        <w:rPr>
          <w:szCs w:val="22"/>
          <w:vertAlign w:val="superscript"/>
        </w:rPr>
        <w:t>***</w:t>
      </w:r>
      <w:r w:rsidRPr="00DA2454">
        <w:rPr>
          <w:szCs w:val="22"/>
        </w:rPr>
        <w:t>: P&lt;0.001.</w:t>
      </w:r>
    </w:p>
    <w:p w14:paraId="5FA7B1E4" w14:textId="4C69FA6F" w:rsidR="00496E1C" w:rsidRPr="00FF4BA4" w:rsidRDefault="00496E1C" w:rsidP="00496E1C">
      <w:pPr>
        <w:spacing w:before="240" w:after="120"/>
        <w:jc w:val="center"/>
        <w:rPr>
          <w:color w:val="000000"/>
          <w:sz w:val="22"/>
          <w:szCs w:val="22"/>
        </w:rPr>
      </w:pPr>
      <w:r w:rsidRPr="00496E1C">
        <w:rPr>
          <w:b/>
          <w:bCs/>
          <w:color w:val="000000"/>
          <w:sz w:val="22"/>
          <w:szCs w:val="22"/>
        </w:rPr>
        <w:t>Supplementary Table S</w:t>
      </w:r>
      <w:r>
        <w:rPr>
          <w:b/>
          <w:bCs/>
          <w:color w:val="000000"/>
          <w:sz w:val="22"/>
          <w:szCs w:val="22"/>
        </w:rPr>
        <w:t>2</w:t>
      </w:r>
      <w:r w:rsidRPr="00FF4BA4">
        <w:rPr>
          <w:b/>
          <w:bCs/>
          <w:color w:val="000000"/>
          <w:sz w:val="22"/>
          <w:szCs w:val="22"/>
        </w:rPr>
        <w:t xml:space="preserve"> </w:t>
      </w:r>
      <w:r w:rsidR="009340F0" w:rsidRPr="009340F0">
        <w:rPr>
          <w:b/>
          <w:bCs/>
          <w:color w:val="000000"/>
          <w:sz w:val="22"/>
          <w:szCs w:val="22"/>
        </w:rPr>
        <w:t xml:space="preserve">Comparison of speech parameters among the female TD, </w:t>
      </w:r>
      <w:r w:rsidR="009340F0" w:rsidRPr="009340F0">
        <w:rPr>
          <w:b/>
          <w:bCs/>
          <w:color w:val="000000"/>
          <w:sz w:val="22"/>
          <w:szCs w:val="22"/>
        </w:rPr>
        <w:lastRenderedPageBreak/>
        <w:t>PIGD, and HC groups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33"/>
        <w:gridCol w:w="1316"/>
        <w:gridCol w:w="1367"/>
        <w:gridCol w:w="1367"/>
        <w:gridCol w:w="666"/>
        <w:gridCol w:w="757"/>
      </w:tblGrid>
      <w:tr w:rsidR="00496E1C" w:rsidRPr="00B02DEC" w14:paraId="10AF8896" w14:textId="77777777" w:rsidTr="00846CB5">
        <w:trPr>
          <w:trHeight w:val="289"/>
        </w:trPr>
        <w:tc>
          <w:tcPr>
            <w:tcW w:w="2834" w:type="dxa"/>
            <w:tcBorders>
              <w:top w:val="single" w:sz="12" w:space="0" w:color="auto"/>
              <w:left w:val="nil"/>
            </w:tcBorders>
            <w:vAlign w:val="center"/>
          </w:tcPr>
          <w:p w14:paraId="3F6073D6" w14:textId="7A1A8F15" w:rsidR="00496E1C" w:rsidRPr="00B02DEC" w:rsidRDefault="00372239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parameters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7248A3D1" w14:textId="00D016BC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TD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7C18947" w14:textId="67F017DB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PIGD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6BC487B" w14:textId="4A04EC88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HC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0354871" w14:textId="39F30D20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i/>
                <w:iCs/>
                <w:sz w:val="20"/>
                <w:szCs w:val="20"/>
              </w:rPr>
              <w:t>H</w:t>
            </w:r>
            <w:r w:rsidRPr="00B02DEC">
              <w:rPr>
                <w:sz w:val="20"/>
                <w:szCs w:val="20"/>
              </w:rPr>
              <w:t>/</w:t>
            </w:r>
            <w:r w:rsidRPr="00B02DEC">
              <w:rPr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728BB8B" w14:textId="78F2FBC0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i/>
                <w:iCs/>
                <w:sz w:val="20"/>
                <w:szCs w:val="20"/>
              </w:rPr>
              <w:t>P</w:t>
            </w:r>
            <w:r w:rsidR="00372239">
              <w:rPr>
                <w:i/>
                <w:iCs/>
                <w:sz w:val="20"/>
                <w:szCs w:val="20"/>
              </w:rPr>
              <w:t>-</w:t>
            </w:r>
            <w:r w:rsidR="00372239" w:rsidRPr="00372239">
              <w:rPr>
                <w:sz w:val="20"/>
                <w:szCs w:val="20"/>
              </w:rPr>
              <w:t>value</w:t>
            </w:r>
          </w:p>
        </w:tc>
      </w:tr>
      <w:tr w:rsidR="00496E1C" w:rsidRPr="00B02DEC" w14:paraId="15658718" w14:textId="77777777" w:rsidTr="00846CB5">
        <w:trPr>
          <w:trHeight w:val="289"/>
        </w:trPr>
        <w:tc>
          <w:tcPr>
            <w:tcW w:w="2834" w:type="dxa"/>
            <w:tcBorders>
              <w:top w:val="single" w:sz="6" w:space="0" w:color="auto"/>
              <w:bottom w:val="nil"/>
            </w:tcBorders>
            <w:vAlign w:val="center"/>
          </w:tcPr>
          <w:p w14:paraId="3917901B" w14:textId="2C81BFCC" w:rsidR="00496E1C" w:rsidRPr="00B02DEC" w:rsidRDefault="00496E1C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jitter</w:t>
            </w:r>
            <w:r w:rsidRPr="00B02DEC">
              <w:rPr>
                <w:color w:val="000000" w:themeColor="text1"/>
                <w:sz w:val="20"/>
                <w:szCs w:val="20"/>
              </w:rPr>
              <w:t>〔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U</w:t>
            </w:r>
            <w:r w:rsidRPr="00B02DEC">
              <w:rPr>
                <w:color w:val="000000" w:themeColor="text1"/>
                <w:sz w:val="20"/>
                <w:szCs w:val="20"/>
              </w:rPr>
              <w:t>－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L</w:t>
            </w:r>
            <w:r w:rsidRPr="00B02DEC">
              <w:rPr>
                <w:color w:val="000000" w:themeColor="text1"/>
                <w:sz w:val="20"/>
                <w:szCs w:val="20"/>
              </w:rPr>
              <w:t>），</w:t>
            </w:r>
            <w:r w:rsidRPr="00B02DEC">
              <w:rPr>
                <w:color w:val="000000" w:themeColor="text1"/>
                <w:sz w:val="20"/>
                <w:szCs w:val="20"/>
              </w:rPr>
              <w:t>%</w:t>
            </w:r>
            <w:r w:rsidRPr="00B02DEC">
              <w:rPr>
                <w:color w:val="000000" w:themeColor="text1"/>
                <w:sz w:val="20"/>
                <w:szCs w:val="20"/>
              </w:rPr>
              <w:t>〕</w:t>
            </w:r>
          </w:p>
        </w:tc>
        <w:tc>
          <w:tcPr>
            <w:tcW w:w="1316" w:type="dxa"/>
            <w:tcBorders>
              <w:top w:val="single" w:sz="6" w:space="0" w:color="auto"/>
              <w:bottom w:val="nil"/>
            </w:tcBorders>
            <w:vAlign w:val="center"/>
          </w:tcPr>
          <w:p w14:paraId="58002EE2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1A1386AB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7A221D8B" w14:textId="77777777" w:rsidR="00496E1C" w:rsidRPr="00B02DE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09D44C05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30750C4C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96E1C" w:rsidRPr="00B02DEC" w14:paraId="441FC2AE" w14:textId="77777777" w:rsidTr="00846CB5">
        <w:trPr>
          <w:trHeight w:val="289"/>
        </w:trPr>
        <w:tc>
          <w:tcPr>
            <w:tcW w:w="2834" w:type="dxa"/>
            <w:tcBorders>
              <w:top w:val="nil"/>
            </w:tcBorders>
            <w:vAlign w:val="center"/>
          </w:tcPr>
          <w:p w14:paraId="72FC6222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/e/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574D97F4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0.46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0.26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6CB512B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0.76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0.51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0F5BD2E" w14:textId="77777777" w:rsidR="00496E1C" w:rsidRPr="00B02DE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0.48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0.19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E677063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b/>
                <w:sz w:val="20"/>
                <w:szCs w:val="20"/>
              </w:rPr>
              <w:t>6.163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14F8EA2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b/>
                <w:bCs/>
                <w:color w:val="000000"/>
                <w:sz w:val="20"/>
                <w:szCs w:val="20"/>
              </w:rPr>
              <w:t>0.046</w:t>
            </w:r>
            <w:r w:rsidRPr="00B02DE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496E1C" w:rsidRPr="00B02DEC" w14:paraId="5536DC9F" w14:textId="77777777" w:rsidTr="00846CB5">
        <w:trPr>
          <w:trHeight w:val="289"/>
        </w:trPr>
        <w:tc>
          <w:tcPr>
            <w:tcW w:w="2834" w:type="dxa"/>
            <w:tcBorders>
              <w:top w:val="nil"/>
            </w:tcBorders>
            <w:vAlign w:val="center"/>
          </w:tcPr>
          <w:p w14:paraId="117C6149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02DEC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02DEC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6BACD95A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0.42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0.19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11B3580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0.53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0.50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BE0473D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0.38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0.22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619E3E7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4.810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A48C83E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0.090</w:t>
            </w:r>
          </w:p>
        </w:tc>
      </w:tr>
      <w:tr w:rsidR="00496E1C" w:rsidRPr="00B02DEC" w14:paraId="7795888C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34BAA165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/u/</w:t>
            </w:r>
          </w:p>
        </w:tc>
        <w:tc>
          <w:tcPr>
            <w:tcW w:w="1316" w:type="dxa"/>
            <w:vAlign w:val="center"/>
          </w:tcPr>
          <w:p w14:paraId="76CE6D2A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0.40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0.14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683EDD6A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0.61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0.60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4EC120C5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0.45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0.15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621309AB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4.482</w:t>
            </w:r>
          </w:p>
        </w:tc>
        <w:tc>
          <w:tcPr>
            <w:tcW w:w="0" w:type="auto"/>
            <w:vAlign w:val="center"/>
          </w:tcPr>
          <w:p w14:paraId="0F66D8BD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0.106</w:t>
            </w:r>
          </w:p>
        </w:tc>
      </w:tr>
      <w:tr w:rsidR="00496E1C" w:rsidRPr="00B02DEC" w14:paraId="01897A80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3EA46469" w14:textId="08A7CB21" w:rsidR="00496E1C" w:rsidRPr="00B02DEC" w:rsidRDefault="00496E1C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F2</w:t>
            </w:r>
            <w:r w:rsidRPr="00B02DEC">
              <w:rPr>
                <w:color w:val="000000" w:themeColor="text1"/>
                <w:sz w:val="20"/>
                <w:szCs w:val="20"/>
              </w:rPr>
              <w:t>〔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U</w:t>
            </w:r>
            <w:r w:rsidRPr="00B02DEC">
              <w:rPr>
                <w:color w:val="000000" w:themeColor="text1"/>
                <w:sz w:val="20"/>
                <w:szCs w:val="20"/>
              </w:rPr>
              <w:t>－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L</w:t>
            </w:r>
            <w:r w:rsidRPr="00B02DEC">
              <w:rPr>
                <w:color w:val="000000" w:themeColor="text1"/>
                <w:sz w:val="20"/>
                <w:szCs w:val="20"/>
              </w:rPr>
              <w:t>），</w:t>
            </w:r>
            <w:r w:rsidRPr="00B02DEC">
              <w:rPr>
                <w:color w:val="000000" w:themeColor="text1"/>
                <w:sz w:val="20"/>
                <w:szCs w:val="20"/>
              </w:rPr>
              <w:t>Hz</w:t>
            </w:r>
            <w:r w:rsidRPr="00B02DEC">
              <w:rPr>
                <w:color w:val="000000" w:themeColor="text1"/>
                <w:sz w:val="20"/>
                <w:szCs w:val="20"/>
              </w:rPr>
              <w:t>〕</w:t>
            </w:r>
          </w:p>
        </w:tc>
        <w:tc>
          <w:tcPr>
            <w:tcW w:w="1316" w:type="dxa"/>
            <w:vAlign w:val="center"/>
          </w:tcPr>
          <w:p w14:paraId="43ACEC3B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EF7656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9BB875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0139B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FCF681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96E1C" w:rsidRPr="00B02DEC" w14:paraId="15DA6B1A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122D267E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/e/</w:t>
            </w:r>
          </w:p>
        </w:tc>
        <w:tc>
          <w:tcPr>
            <w:tcW w:w="1316" w:type="dxa"/>
            <w:vAlign w:val="center"/>
          </w:tcPr>
          <w:p w14:paraId="692A66C5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1607.11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71.18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1AB58559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1627.44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43.82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40C9672C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1648.63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107.68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0987D389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1.537</w:t>
            </w:r>
          </w:p>
        </w:tc>
        <w:tc>
          <w:tcPr>
            <w:tcW w:w="0" w:type="auto"/>
            <w:vAlign w:val="center"/>
          </w:tcPr>
          <w:p w14:paraId="3ACAEC5C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0.464</w:t>
            </w:r>
          </w:p>
        </w:tc>
      </w:tr>
      <w:tr w:rsidR="00496E1C" w:rsidRPr="00B02DEC" w14:paraId="3F0D3C1F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774B8A93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02DEC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02DEC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16" w:type="dxa"/>
            <w:vAlign w:val="center"/>
          </w:tcPr>
          <w:p w14:paraId="28102A35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2220.93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151.97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0F2FF006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2178.92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213.76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3D17D592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2201.95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300.73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56690F24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1.555</w:t>
            </w:r>
          </w:p>
        </w:tc>
        <w:tc>
          <w:tcPr>
            <w:tcW w:w="0" w:type="auto"/>
            <w:vAlign w:val="center"/>
          </w:tcPr>
          <w:p w14:paraId="1776AE66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0.459</w:t>
            </w:r>
          </w:p>
        </w:tc>
      </w:tr>
      <w:tr w:rsidR="00496E1C" w:rsidRPr="00B02DEC" w14:paraId="33149817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79C84C85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/u/</w:t>
            </w:r>
          </w:p>
        </w:tc>
        <w:tc>
          <w:tcPr>
            <w:tcW w:w="1316" w:type="dxa"/>
            <w:vAlign w:val="center"/>
          </w:tcPr>
          <w:p w14:paraId="142C93AA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1630.12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351.03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0D29924A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1761.65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333.31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0EDDD6D6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1422.59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334.74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6F877AD3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bCs/>
                <w:sz w:val="20"/>
                <w:szCs w:val="20"/>
              </w:rPr>
              <w:t>3.807</w:t>
            </w:r>
          </w:p>
        </w:tc>
        <w:tc>
          <w:tcPr>
            <w:tcW w:w="0" w:type="auto"/>
            <w:vAlign w:val="center"/>
          </w:tcPr>
          <w:p w14:paraId="3B7FDB80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0.149</w:t>
            </w:r>
          </w:p>
        </w:tc>
      </w:tr>
      <w:tr w:rsidR="00496E1C" w:rsidRPr="00B02DEC" w14:paraId="6E7131C5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381B74FC" w14:textId="036D2045" w:rsidR="00496E1C" w:rsidRPr="00B02DEC" w:rsidRDefault="00372239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372239">
              <w:rPr>
                <w:color w:val="000000" w:themeColor="text1"/>
                <w:sz w:val="20"/>
                <w:szCs w:val="20"/>
              </w:rPr>
              <w:t>Formant ratio</w:t>
            </w:r>
          </w:p>
        </w:tc>
        <w:tc>
          <w:tcPr>
            <w:tcW w:w="1316" w:type="dxa"/>
            <w:vAlign w:val="center"/>
          </w:tcPr>
          <w:p w14:paraId="1063BE18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804A53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B0476B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B0919E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F014A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6E1C" w:rsidRPr="00B02DEC" w14:paraId="368D5D10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078F541F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F2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/</w:t>
            </w:r>
            <w:proofErr w:type="spellStart"/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i</w:t>
            </w:r>
            <w:proofErr w:type="spellEnd"/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/</w:t>
            </w:r>
            <w:r w:rsidRPr="00B02DEC">
              <w:rPr>
                <w:color w:val="000000" w:themeColor="text1"/>
                <w:sz w:val="20"/>
                <w:szCs w:val="20"/>
              </w:rPr>
              <w:t>/F2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/u/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B02DEC">
              <w:rPr>
                <w:color w:val="000000" w:themeColor="text1"/>
                <w:sz w:val="20"/>
                <w:szCs w:val="20"/>
              </w:rPr>
              <w:t>±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B02DE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316" w:type="dxa"/>
            <w:vAlign w:val="center"/>
          </w:tcPr>
          <w:p w14:paraId="209ADEFD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1.34±0.19</w:t>
            </w:r>
          </w:p>
        </w:tc>
        <w:tc>
          <w:tcPr>
            <w:tcW w:w="0" w:type="auto"/>
            <w:vAlign w:val="center"/>
          </w:tcPr>
          <w:p w14:paraId="70694C73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1.26±0.23</w:t>
            </w:r>
          </w:p>
        </w:tc>
        <w:tc>
          <w:tcPr>
            <w:tcW w:w="0" w:type="auto"/>
            <w:vAlign w:val="center"/>
          </w:tcPr>
          <w:p w14:paraId="12A6CEFE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1.43±0.27</w:t>
            </w:r>
          </w:p>
        </w:tc>
        <w:tc>
          <w:tcPr>
            <w:tcW w:w="0" w:type="auto"/>
            <w:vAlign w:val="center"/>
          </w:tcPr>
          <w:p w14:paraId="245F9974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1.723</w:t>
            </w:r>
          </w:p>
        </w:tc>
        <w:tc>
          <w:tcPr>
            <w:tcW w:w="0" w:type="auto"/>
            <w:vAlign w:val="center"/>
          </w:tcPr>
          <w:p w14:paraId="028EACF1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0.191</w:t>
            </w:r>
          </w:p>
        </w:tc>
      </w:tr>
      <w:tr w:rsidR="00496E1C" w:rsidRPr="00B02DEC" w14:paraId="228971CE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6837FB8A" w14:textId="77777777" w:rsidR="00496E1C" w:rsidRPr="00B02DEC" w:rsidRDefault="00496E1C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FCR</w:t>
            </w:r>
            <w:r w:rsidRPr="00B02DEC">
              <w:rPr>
                <w:color w:val="000000" w:themeColor="text1"/>
                <w:sz w:val="20"/>
                <w:szCs w:val="20"/>
              </w:rPr>
              <w:t>〔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U</w:t>
            </w:r>
            <w:r w:rsidRPr="00B02DEC">
              <w:rPr>
                <w:color w:val="000000" w:themeColor="text1"/>
                <w:sz w:val="20"/>
                <w:szCs w:val="20"/>
              </w:rPr>
              <w:t>－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L</w:t>
            </w:r>
            <w:r w:rsidRPr="00B02DEC">
              <w:rPr>
                <w:color w:val="000000" w:themeColor="text1"/>
                <w:sz w:val="20"/>
                <w:szCs w:val="20"/>
              </w:rPr>
              <w:t>）〕</w:t>
            </w:r>
          </w:p>
        </w:tc>
        <w:tc>
          <w:tcPr>
            <w:tcW w:w="1316" w:type="dxa"/>
            <w:vAlign w:val="center"/>
          </w:tcPr>
          <w:p w14:paraId="46B9CDFA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1.47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0.06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611FB86D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1.61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0.20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18F307D0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1.45</w:t>
            </w:r>
            <w:r w:rsidRPr="00B02DEC">
              <w:rPr>
                <w:color w:val="000000"/>
                <w:sz w:val="20"/>
                <w:szCs w:val="20"/>
              </w:rPr>
              <w:t>（</w:t>
            </w:r>
            <w:r w:rsidRPr="00B02DEC">
              <w:rPr>
                <w:color w:val="000000"/>
                <w:sz w:val="20"/>
                <w:szCs w:val="20"/>
              </w:rPr>
              <w:t>0.27</w:t>
            </w:r>
            <w:r w:rsidRPr="00B02DEC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vAlign w:val="center"/>
          </w:tcPr>
          <w:p w14:paraId="3E7F84B7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4.701</w:t>
            </w:r>
          </w:p>
        </w:tc>
        <w:tc>
          <w:tcPr>
            <w:tcW w:w="0" w:type="auto"/>
            <w:vAlign w:val="center"/>
          </w:tcPr>
          <w:p w14:paraId="3D132544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0.095</w:t>
            </w:r>
          </w:p>
        </w:tc>
      </w:tr>
      <w:tr w:rsidR="00496E1C" w:rsidRPr="00B02DEC" w14:paraId="06E164CF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0DDFA5FC" w14:textId="0C7BABBF" w:rsidR="00496E1C" w:rsidRPr="00B02DEC" w:rsidRDefault="00496E1C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VOT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r w:rsidRPr="00B02DEC">
              <w:rPr>
                <w:color w:val="000000" w:themeColor="text1"/>
                <w:sz w:val="20"/>
                <w:szCs w:val="20"/>
              </w:rPr>
              <w:t>ms</w:t>
            </w:r>
            <w:r w:rsidRPr="00B02DE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316" w:type="dxa"/>
            <w:vAlign w:val="center"/>
          </w:tcPr>
          <w:p w14:paraId="57EF6639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3182F5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79BA36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E96EDA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4E74BE" w14:textId="77777777" w:rsidR="00496E1C" w:rsidRPr="00B02DEC" w:rsidRDefault="00496E1C" w:rsidP="00547A0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6CB5" w:rsidRPr="00B02DEC" w14:paraId="27DB5612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0FE50D21" w14:textId="77777777" w:rsidR="00846CB5" w:rsidRPr="00B02DEC" w:rsidRDefault="00846CB5" w:rsidP="00846CB5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/pa/</w:t>
            </w:r>
            <w:r w:rsidRPr="00B02DEC">
              <w:rPr>
                <w:color w:val="000000" w:themeColor="text1"/>
                <w:sz w:val="20"/>
                <w:szCs w:val="20"/>
              </w:rPr>
              <w:t>〔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U</w:t>
            </w:r>
            <w:r w:rsidRPr="00B02DEC">
              <w:rPr>
                <w:color w:val="000000" w:themeColor="text1"/>
                <w:sz w:val="20"/>
                <w:szCs w:val="20"/>
              </w:rPr>
              <w:t>－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L</w:t>
            </w:r>
            <w:r w:rsidRPr="00B02DEC">
              <w:rPr>
                <w:color w:val="000000" w:themeColor="text1"/>
                <w:sz w:val="20"/>
                <w:szCs w:val="20"/>
              </w:rPr>
              <w:t>）〕</w:t>
            </w:r>
          </w:p>
        </w:tc>
        <w:tc>
          <w:tcPr>
            <w:tcW w:w="1316" w:type="dxa"/>
            <w:vAlign w:val="center"/>
          </w:tcPr>
          <w:p w14:paraId="613559BE" w14:textId="551C4FB6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30.67 (17.52)</w:t>
            </w:r>
          </w:p>
        </w:tc>
        <w:tc>
          <w:tcPr>
            <w:tcW w:w="0" w:type="auto"/>
            <w:vAlign w:val="center"/>
          </w:tcPr>
          <w:p w14:paraId="56C0B50C" w14:textId="1BC2E673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43.54 (28.35)</w:t>
            </w:r>
          </w:p>
        </w:tc>
        <w:tc>
          <w:tcPr>
            <w:tcW w:w="0" w:type="auto"/>
            <w:vAlign w:val="center"/>
          </w:tcPr>
          <w:p w14:paraId="39EE8432" w14:textId="31B4E7BC" w:rsidR="00846CB5" w:rsidRPr="00B02DEC" w:rsidRDefault="00846CB5" w:rsidP="00846CB5">
            <w:pPr>
              <w:widowControl/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26.67 (4.35)</w:t>
            </w:r>
          </w:p>
        </w:tc>
        <w:tc>
          <w:tcPr>
            <w:tcW w:w="0" w:type="auto"/>
            <w:vAlign w:val="center"/>
          </w:tcPr>
          <w:p w14:paraId="0E524F27" w14:textId="77777777" w:rsidR="00846CB5" w:rsidRPr="00B02DEC" w:rsidRDefault="00846CB5" w:rsidP="00846C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4.638</w:t>
            </w:r>
          </w:p>
        </w:tc>
        <w:tc>
          <w:tcPr>
            <w:tcW w:w="0" w:type="auto"/>
            <w:vAlign w:val="center"/>
          </w:tcPr>
          <w:p w14:paraId="06B34E9B" w14:textId="77777777" w:rsidR="00846CB5" w:rsidRPr="00B02DEC" w:rsidRDefault="00846CB5" w:rsidP="00846C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0.098</w:t>
            </w:r>
          </w:p>
        </w:tc>
      </w:tr>
      <w:tr w:rsidR="00846CB5" w:rsidRPr="00B02DEC" w14:paraId="69489521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2481A823" w14:textId="77777777" w:rsidR="00846CB5" w:rsidRPr="00B02DEC" w:rsidRDefault="00846CB5" w:rsidP="00846CB5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/ta/</w:t>
            </w:r>
            <w:r w:rsidRPr="00B02DEC">
              <w:rPr>
                <w:color w:val="000000" w:themeColor="text1"/>
                <w:sz w:val="20"/>
                <w:szCs w:val="20"/>
              </w:rPr>
              <w:t>〔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U</w:t>
            </w:r>
            <w:r w:rsidRPr="00B02DEC">
              <w:rPr>
                <w:color w:val="000000" w:themeColor="text1"/>
                <w:sz w:val="20"/>
                <w:szCs w:val="20"/>
              </w:rPr>
              <w:t>－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Pr="00B02DEC">
              <w:rPr>
                <w:color w:val="000000" w:themeColor="text1"/>
                <w:sz w:val="20"/>
                <w:szCs w:val="20"/>
                <w:vertAlign w:val="subscript"/>
              </w:rPr>
              <w:t>L</w:t>
            </w:r>
            <w:r w:rsidRPr="00B02DEC">
              <w:rPr>
                <w:color w:val="000000" w:themeColor="text1"/>
                <w:sz w:val="20"/>
                <w:szCs w:val="20"/>
              </w:rPr>
              <w:t>）〕</w:t>
            </w:r>
          </w:p>
        </w:tc>
        <w:tc>
          <w:tcPr>
            <w:tcW w:w="1316" w:type="dxa"/>
            <w:vAlign w:val="center"/>
          </w:tcPr>
          <w:p w14:paraId="1D1C1804" w14:textId="7A108FD2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31.85 (26.91)</w:t>
            </w:r>
          </w:p>
        </w:tc>
        <w:tc>
          <w:tcPr>
            <w:tcW w:w="0" w:type="auto"/>
            <w:vAlign w:val="center"/>
          </w:tcPr>
          <w:p w14:paraId="59D20800" w14:textId="4A4BE754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48.28 (8.14)</w:t>
            </w:r>
            <w:r w:rsidR="00096567" w:rsidRPr="00096567"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6989CAD4" w14:textId="2D7962CA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27.11 (19.97)</w:t>
            </w:r>
          </w:p>
        </w:tc>
        <w:tc>
          <w:tcPr>
            <w:tcW w:w="0" w:type="auto"/>
            <w:vAlign w:val="center"/>
          </w:tcPr>
          <w:p w14:paraId="66371742" w14:textId="77777777" w:rsidR="00846CB5" w:rsidRPr="00B02DEC" w:rsidRDefault="00846CB5" w:rsidP="00846C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b/>
                <w:sz w:val="20"/>
                <w:szCs w:val="20"/>
              </w:rPr>
              <w:t>7.171</w:t>
            </w:r>
          </w:p>
        </w:tc>
        <w:tc>
          <w:tcPr>
            <w:tcW w:w="0" w:type="auto"/>
            <w:vAlign w:val="center"/>
          </w:tcPr>
          <w:p w14:paraId="6A841C8F" w14:textId="77777777" w:rsidR="00846CB5" w:rsidRPr="00B02DEC" w:rsidRDefault="00846CB5" w:rsidP="00846C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b/>
                <w:bCs/>
                <w:color w:val="000000"/>
                <w:sz w:val="20"/>
                <w:szCs w:val="20"/>
              </w:rPr>
              <w:t>0.028</w:t>
            </w:r>
            <w:r w:rsidRPr="00B02DE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846CB5" w:rsidRPr="00B02DEC" w14:paraId="504D9631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208E0482" w14:textId="77777777" w:rsidR="00846CB5" w:rsidRPr="00B02DEC" w:rsidRDefault="00846CB5" w:rsidP="00846CB5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/ka/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B02DEC">
              <w:rPr>
                <w:color w:val="000000" w:themeColor="text1"/>
                <w:sz w:val="20"/>
                <w:szCs w:val="20"/>
              </w:rPr>
              <w:t>±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B02DE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316" w:type="dxa"/>
            <w:vAlign w:val="center"/>
          </w:tcPr>
          <w:p w14:paraId="034FA9D3" w14:textId="4B1F29A3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50.50±21.83</w:t>
            </w:r>
          </w:p>
        </w:tc>
        <w:tc>
          <w:tcPr>
            <w:tcW w:w="0" w:type="auto"/>
            <w:vAlign w:val="center"/>
          </w:tcPr>
          <w:p w14:paraId="2232B8C7" w14:textId="123F1983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64.87±26.77</w:t>
            </w:r>
          </w:p>
        </w:tc>
        <w:tc>
          <w:tcPr>
            <w:tcW w:w="0" w:type="auto"/>
            <w:vAlign w:val="center"/>
          </w:tcPr>
          <w:p w14:paraId="0EE77BD2" w14:textId="55AA9A79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44.38±17.86</w:t>
            </w:r>
          </w:p>
        </w:tc>
        <w:tc>
          <w:tcPr>
            <w:tcW w:w="0" w:type="auto"/>
            <w:vAlign w:val="center"/>
          </w:tcPr>
          <w:p w14:paraId="6185E361" w14:textId="77777777" w:rsidR="00846CB5" w:rsidRPr="00B02DEC" w:rsidRDefault="00846CB5" w:rsidP="00846C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2.964</w:t>
            </w:r>
          </w:p>
        </w:tc>
        <w:tc>
          <w:tcPr>
            <w:tcW w:w="0" w:type="auto"/>
            <w:vAlign w:val="center"/>
          </w:tcPr>
          <w:p w14:paraId="6870F400" w14:textId="77777777" w:rsidR="00846CB5" w:rsidRPr="00B02DEC" w:rsidRDefault="00846CB5" w:rsidP="00846C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0.063</w:t>
            </w:r>
          </w:p>
        </w:tc>
      </w:tr>
      <w:tr w:rsidR="00846CB5" w:rsidRPr="00B02DEC" w14:paraId="7F87610C" w14:textId="77777777" w:rsidTr="00846CB5">
        <w:trPr>
          <w:trHeight w:val="289"/>
        </w:trPr>
        <w:tc>
          <w:tcPr>
            <w:tcW w:w="2834" w:type="dxa"/>
            <w:vAlign w:val="center"/>
          </w:tcPr>
          <w:p w14:paraId="4B87A8BF" w14:textId="77777777" w:rsidR="00846CB5" w:rsidRPr="00B02DEC" w:rsidRDefault="00846CB5" w:rsidP="00846CB5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B02DEC">
              <w:rPr>
                <w:color w:val="000000" w:themeColor="text1"/>
                <w:sz w:val="20"/>
                <w:szCs w:val="20"/>
              </w:rPr>
              <w:t>/pataka/</w:t>
            </w:r>
            <w:r w:rsidRPr="00B02DEC">
              <w:rPr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B02DEC">
              <w:rPr>
                <w:color w:val="000000" w:themeColor="text1"/>
                <w:sz w:val="20"/>
                <w:szCs w:val="20"/>
              </w:rPr>
              <w:t>±</w:t>
            </w:r>
            <w:r w:rsidRPr="00B02DEC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B02DE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316" w:type="dxa"/>
            <w:vAlign w:val="center"/>
          </w:tcPr>
          <w:p w14:paraId="2E618426" w14:textId="2B002089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50.27±15.38</w:t>
            </w:r>
          </w:p>
        </w:tc>
        <w:tc>
          <w:tcPr>
            <w:tcW w:w="0" w:type="auto"/>
            <w:vAlign w:val="center"/>
          </w:tcPr>
          <w:p w14:paraId="6E177AB2" w14:textId="203C2AB5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54.77±22.99</w:t>
            </w:r>
          </w:p>
        </w:tc>
        <w:tc>
          <w:tcPr>
            <w:tcW w:w="0" w:type="auto"/>
            <w:vAlign w:val="center"/>
          </w:tcPr>
          <w:p w14:paraId="15CAF727" w14:textId="73D05693" w:rsidR="00846CB5" w:rsidRPr="00846CB5" w:rsidRDefault="00846CB5" w:rsidP="00846CB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46CB5">
              <w:rPr>
                <w:color w:val="000000"/>
                <w:sz w:val="20"/>
                <w:szCs w:val="20"/>
              </w:rPr>
              <w:t>49.93±21.26</w:t>
            </w:r>
          </w:p>
        </w:tc>
        <w:tc>
          <w:tcPr>
            <w:tcW w:w="0" w:type="auto"/>
            <w:vAlign w:val="center"/>
          </w:tcPr>
          <w:p w14:paraId="267849A5" w14:textId="77777777" w:rsidR="00846CB5" w:rsidRPr="00B02DEC" w:rsidRDefault="00846CB5" w:rsidP="00846C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vAlign w:val="center"/>
          </w:tcPr>
          <w:p w14:paraId="6FADF470" w14:textId="77777777" w:rsidR="00846CB5" w:rsidRPr="00B02DEC" w:rsidRDefault="00846CB5" w:rsidP="00846C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0.787</w:t>
            </w:r>
          </w:p>
        </w:tc>
      </w:tr>
      <w:tr w:rsidR="00496E1C" w:rsidRPr="00B02DEC" w14:paraId="6EBB2B35" w14:textId="77777777" w:rsidTr="00846CB5">
        <w:trPr>
          <w:trHeight w:val="289"/>
        </w:trPr>
        <w:tc>
          <w:tcPr>
            <w:tcW w:w="2834" w:type="dxa"/>
            <w:tcBorders>
              <w:bottom w:val="nil"/>
            </w:tcBorders>
            <w:vAlign w:val="center"/>
          </w:tcPr>
          <w:p w14:paraId="07A30D03" w14:textId="1BD8CCF5" w:rsidR="00496E1C" w:rsidRPr="00B02DEC" w:rsidRDefault="00372239" w:rsidP="00547A0E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372239">
              <w:rPr>
                <w:color w:val="000000" w:themeColor="text1"/>
                <w:sz w:val="20"/>
                <w:szCs w:val="20"/>
              </w:rPr>
              <w:t>Passage Reading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1536E51D" w14:textId="77777777" w:rsidR="00496E1C" w:rsidRPr="00B02DE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60045C6" w14:textId="77777777" w:rsidR="00496E1C" w:rsidRPr="00B02DE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381BEA2" w14:textId="77777777" w:rsidR="00496E1C" w:rsidRPr="00B02DEC" w:rsidRDefault="00496E1C" w:rsidP="00547A0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37B1084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3354C41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96E1C" w:rsidRPr="00B02DEC" w14:paraId="416FE461" w14:textId="77777777" w:rsidTr="00846CB5">
        <w:trPr>
          <w:trHeight w:val="289"/>
        </w:trPr>
        <w:tc>
          <w:tcPr>
            <w:tcW w:w="2834" w:type="dxa"/>
            <w:tcBorders>
              <w:bottom w:val="nil"/>
            </w:tcBorders>
            <w:vAlign w:val="center"/>
          </w:tcPr>
          <w:p w14:paraId="1D75890A" w14:textId="0D3DED98" w:rsidR="00496E1C" w:rsidRPr="00B02DEC" w:rsidRDefault="00372239" w:rsidP="00547A0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372239">
              <w:rPr>
                <w:color w:val="000000" w:themeColor="text1"/>
                <w:sz w:val="20"/>
                <w:szCs w:val="20"/>
              </w:rPr>
              <w:t>F0std</w:t>
            </w:r>
            <w:r w:rsidR="00496E1C" w:rsidRPr="00B02DEC">
              <w:rPr>
                <w:color w:val="000000" w:themeColor="text1"/>
                <w:sz w:val="20"/>
                <w:szCs w:val="20"/>
              </w:rPr>
              <w:t>（</w:t>
            </w:r>
            <w:proofErr w:type="spellStart"/>
            <w:r w:rsidR="00496E1C" w:rsidRPr="00B02DEC">
              <w:rPr>
                <w:i/>
                <w:iCs/>
                <w:color w:val="000000" w:themeColor="text1"/>
                <w:sz w:val="20"/>
                <w:szCs w:val="20"/>
              </w:rPr>
              <w:t>x</w:t>
            </w:r>
            <w:r w:rsidR="00496E1C" w:rsidRPr="00B02DEC">
              <w:rPr>
                <w:color w:val="000000" w:themeColor="text1"/>
                <w:sz w:val="20"/>
                <w:szCs w:val="20"/>
              </w:rPr>
              <w:t>±</w:t>
            </w:r>
            <w:r w:rsidR="00496E1C" w:rsidRPr="00B02DEC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proofErr w:type="spellEnd"/>
            <w:r w:rsidR="00496E1C" w:rsidRPr="00B02DEC">
              <w:rPr>
                <w:i/>
                <w:iCs/>
                <w:color w:val="000000" w:themeColor="text1"/>
                <w:sz w:val="20"/>
                <w:szCs w:val="20"/>
              </w:rPr>
              <w:t>，</w:t>
            </w:r>
            <w:r w:rsidR="00496E1C" w:rsidRPr="00B02DEC">
              <w:rPr>
                <w:color w:val="000000" w:themeColor="text1"/>
                <w:sz w:val="20"/>
                <w:szCs w:val="20"/>
              </w:rPr>
              <w:t>Hz</w:t>
            </w:r>
            <w:r w:rsidR="00496E1C" w:rsidRPr="00B02DEC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411716FB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35.32±9.58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DD96690" w14:textId="77777777" w:rsidR="00496E1C" w:rsidRPr="00B02DEC" w:rsidRDefault="00496E1C" w:rsidP="00547A0E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30.15±10.53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84071D1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37.89±7.51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B5B07B0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2.401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E42BD95" w14:textId="77777777" w:rsidR="00496E1C" w:rsidRPr="00B02DEC" w:rsidRDefault="00496E1C" w:rsidP="00547A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0.104</w:t>
            </w:r>
          </w:p>
        </w:tc>
      </w:tr>
      <w:tr w:rsidR="00FB6C8E" w:rsidRPr="00B02DEC" w14:paraId="6B6940FC" w14:textId="77777777" w:rsidTr="00846CB5">
        <w:trPr>
          <w:trHeight w:val="289"/>
        </w:trPr>
        <w:tc>
          <w:tcPr>
            <w:tcW w:w="2834" w:type="dxa"/>
            <w:tcBorders>
              <w:top w:val="nil"/>
              <w:bottom w:val="single" w:sz="12" w:space="0" w:color="auto"/>
            </w:tcBorders>
            <w:vAlign w:val="center"/>
          </w:tcPr>
          <w:p w14:paraId="7C99429D" w14:textId="457D6453" w:rsidR="00FB6C8E" w:rsidRPr="00B02DEC" w:rsidRDefault="00372239" w:rsidP="00FB6C8E">
            <w:pPr>
              <w:spacing w:before="60" w:after="60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372239">
              <w:rPr>
                <w:color w:val="000000" w:themeColor="text1"/>
                <w:sz w:val="20"/>
                <w:szCs w:val="20"/>
              </w:rPr>
              <w:t>Duration of pause</w:t>
            </w:r>
            <w:r w:rsidR="00FB6C8E" w:rsidRPr="00B02DEC">
              <w:rPr>
                <w:color w:val="000000" w:themeColor="text1"/>
                <w:sz w:val="20"/>
                <w:szCs w:val="20"/>
              </w:rPr>
              <w:t>〔</w:t>
            </w:r>
            <w:r w:rsidR="00FB6C8E" w:rsidRPr="00B02DEC">
              <w:rPr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FB6C8E" w:rsidRPr="00B02DEC">
              <w:rPr>
                <w:color w:val="000000" w:themeColor="text1"/>
                <w:sz w:val="20"/>
                <w:szCs w:val="20"/>
              </w:rPr>
              <w:t>（</w:t>
            </w:r>
            <w:r w:rsidR="00FB6C8E"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="00FB6C8E" w:rsidRPr="00B02DEC">
              <w:rPr>
                <w:color w:val="000000" w:themeColor="text1"/>
                <w:sz w:val="20"/>
                <w:szCs w:val="20"/>
                <w:vertAlign w:val="subscript"/>
              </w:rPr>
              <w:t>U</w:t>
            </w:r>
            <w:r w:rsidR="00FB6C8E" w:rsidRPr="00B02DEC">
              <w:rPr>
                <w:color w:val="000000" w:themeColor="text1"/>
                <w:sz w:val="20"/>
                <w:szCs w:val="20"/>
              </w:rPr>
              <w:t>－</w:t>
            </w:r>
            <w:r w:rsidR="00FB6C8E" w:rsidRPr="00B02DEC">
              <w:rPr>
                <w:i/>
                <w:iCs/>
                <w:color w:val="000000" w:themeColor="text1"/>
                <w:sz w:val="20"/>
                <w:szCs w:val="20"/>
              </w:rPr>
              <w:t>Q</w:t>
            </w:r>
            <w:r w:rsidR="00FB6C8E" w:rsidRPr="00B02DEC">
              <w:rPr>
                <w:color w:val="000000" w:themeColor="text1"/>
                <w:sz w:val="20"/>
                <w:szCs w:val="20"/>
                <w:vertAlign w:val="subscript"/>
              </w:rPr>
              <w:t>L</w:t>
            </w:r>
            <w:r w:rsidR="00FB6C8E" w:rsidRPr="00B02DEC">
              <w:rPr>
                <w:color w:val="000000" w:themeColor="text1"/>
                <w:sz w:val="20"/>
                <w:szCs w:val="20"/>
              </w:rPr>
              <w:t>），</w:t>
            </w:r>
            <w:r w:rsidR="00FB6C8E" w:rsidRPr="00B02DEC">
              <w:rPr>
                <w:color w:val="000000" w:themeColor="text1"/>
                <w:sz w:val="20"/>
                <w:szCs w:val="20"/>
              </w:rPr>
              <w:t>ms</w:t>
            </w:r>
            <w:r w:rsidR="00FB6C8E" w:rsidRPr="00B02DEC">
              <w:rPr>
                <w:color w:val="000000" w:themeColor="text1"/>
                <w:sz w:val="20"/>
                <w:szCs w:val="20"/>
              </w:rPr>
              <w:t>〕</w:t>
            </w:r>
          </w:p>
        </w:tc>
        <w:tc>
          <w:tcPr>
            <w:tcW w:w="1316" w:type="dxa"/>
            <w:tcBorders>
              <w:top w:val="nil"/>
              <w:bottom w:val="single" w:sz="12" w:space="0" w:color="auto"/>
            </w:tcBorders>
            <w:vAlign w:val="center"/>
          </w:tcPr>
          <w:p w14:paraId="1E9D7806" w14:textId="42309346" w:rsidR="00FB6C8E" w:rsidRPr="00FB6C8E" w:rsidRDefault="00FB6C8E" w:rsidP="00FB6C8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FB6C8E">
              <w:rPr>
                <w:color w:val="000000"/>
                <w:sz w:val="20"/>
                <w:szCs w:val="20"/>
              </w:rPr>
              <w:t>0.48 (0.05)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A1242BE" w14:textId="6A90B576" w:rsidR="00FB6C8E" w:rsidRPr="00FB6C8E" w:rsidRDefault="00FB6C8E" w:rsidP="00FB6C8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FB6C8E">
              <w:rPr>
                <w:color w:val="000000"/>
                <w:sz w:val="20"/>
                <w:szCs w:val="20"/>
              </w:rPr>
              <w:t>0.52 (0.13)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9972E37" w14:textId="0CFB9068" w:rsidR="00FB6C8E" w:rsidRPr="00FB6C8E" w:rsidRDefault="00FB6C8E" w:rsidP="00FB6C8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FB6C8E">
              <w:rPr>
                <w:color w:val="000000"/>
                <w:sz w:val="20"/>
                <w:szCs w:val="20"/>
              </w:rPr>
              <w:t>0.47 (0.12)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7D4E0DA" w14:textId="77777777" w:rsidR="00FB6C8E" w:rsidRPr="00B02DEC" w:rsidRDefault="00FB6C8E" w:rsidP="00FB6C8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sz w:val="20"/>
                <w:szCs w:val="20"/>
              </w:rPr>
              <w:t>0.967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CC2E21D" w14:textId="77777777" w:rsidR="00FB6C8E" w:rsidRPr="00B02DEC" w:rsidRDefault="00FB6C8E" w:rsidP="00FB6C8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DEC">
              <w:rPr>
                <w:color w:val="000000"/>
                <w:sz w:val="20"/>
                <w:szCs w:val="20"/>
              </w:rPr>
              <w:t>0.617</w:t>
            </w:r>
          </w:p>
        </w:tc>
      </w:tr>
    </w:tbl>
    <w:p w14:paraId="2310540F" w14:textId="1C1E586E" w:rsidR="00496E1C" w:rsidRDefault="00FB7433">
      <w:r w:rsidRPr="00DA2454">
        <w:rPr>
          <w:szCs w:val="22"/>
        </w:rPr>
        <w:t>TD, tremor-dominant type; PIGD, postural instability/gait difficulty type; jitter, fundamental frequency perturbation; F2, second formant frequency; VOT, voice onset time; FCR, formant centralization ratio. Data with normal distribution are expressed as mean ± standard deviation (</w:t>
      </w:r>
      <w:proofErr w:type="spellStart"/>
      <w:r w:rsidRPr="00DA2454">
        <w:rPr>
          <w:szCs w:val="22"/>
        </w:rPr>
        <w:t>x±s</w:t>
      </w:r>
      <w:proofErr w:type="spellEnd"/>
      <w:r w:rsidRPr="00DA2454">
        <w:rPr>
          <w:szCs w:val="22"/>
        </w:rPr>
        <w:t xml:space="preserve">), while non-normally distributed data are expressed as median (interquartile range) [M (QU-QL)]. Compared with the control group, </w:t>
      </w:r>
      <w:proofErr w:type="spellStart"/>
      <w:r w:rsidRPr="00DA2454">
        <w:rPr>
          <w:szCs w:val="22"/>
        </w:rPr>
        <w:t>aP</w:t>
      </w:r>
      <w:proofErr w:type="spellEnd"/>
      <w:r w:rsidRPr="00DA2454">
        <w:rPr>
          <w:szCs w:val="22"/>
        </w:rPr>
        <w:t xml:space="preserve">&lt;0.05; compared with the TD group, </w:t>
      </w:r>
      <w:proofErr w:type="spellStart"/>
      <w:r w:rsidRPr="00DA2454">
        <w:rPr>
          <w:szCs w:val="22"/>
        </w:rPr>
        <w:t>bP</w:t>
      </w:r>
      <w:proofErr w:type="spellEnd"/>
      <w:r w:rsidRPr="00DA2454">
        <w:rPr>
          <w:szCs w:val="22"/>
        </w:rPr>
        <w:t xml:space="preserve">&lt;0.05. </w:t>
      </w:r>
      <w:r w:rsidRPr="001E4F5E">
        <w:rPr>
          <w:szCs w:val="22"/>
          <w:vertAlign w:val="superscript"/>
        </w:rPr>
        <w:t>*</w:t>
      </w:r>
      <w:r w:rsidRPr="00DA2454">
        <w:rPr>
          <w:szCs w:val="22"/>
        </w:rPr>
        <w:t xml:space="preserve">: P&lt;0.05; </w:t>
      </w:r>
      <w:r w:rsidRPr="001E4F5E">
        <w:rPr>
          <w:szCs w:val="22"/>
          <w:vertAlign w:val="superscript"/>
        </w:rPr>
        <w:t>**</w:t>
      </w:r>
      <w:r w:rsidRPr="00DA2454">
        <w:rPr>
          <w:szCs w:val="22"/>
        </w:rPr>
        <w:t xml:space="preserve">: P&lt;0.01; </w:t>
      </w:r>
      <w:r w:rsidRPr="001E4F5E">
        <w:rPr>
          <w:szCs w:val="22"/>
          <w:vertAlign w:val="superscript"/>
        </w:rPr>
        <w:t>***</w:t>
      </w:r>
      <w:r w:rsidRPr="00DA2454">
        <w:rPr>
          <w:szCs w:val="22"/>
        </w:rPr>
        <w:t>: P&lt;0.001.</w:t>
      </w:r>
    </w:p>
    <w:sectPr w:rsidR="00496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1C"/>
    <w:rsid w:val="00096567"/>
    <w:rsid w:val="001008F8"/>
    <w:rsid w:val="002918C2"/>
    <w:rsid w:val="002D3B54"/>
    <w:rsid w:val="00372239"/>
    <w:rsid w:val="00496E1C"/>
    <w:rsid w:val="006224A5"/>
    <w:rsid w:val="00683E73"/>
    <w:rsid w:val="00736860"/>
    <w:rsid w:val="00782C53"/>
    <w:rsid w:val="007C1844"/>
    <w:rsid w:val="00846CB5"/>
    <w:rsid w:val="009340F0"/>
    <w:rsid w:val="009615BB"/>
    <w:rsid w:val="00A94F92"/>
    <w:rsid w:val="00B245D7"/>
    <w:rsid w:val="00B84A78"/>
    <w:rsid w:val="00C44D2D"/>
    <w:rsid w:val="00F1666F"/>
    <w:rsid w:val="00F47704"/>
    <w:rsid w:val="00F70984"/>
    <w:rsid w:val="00F727B8"/>
    <w:rsid w:val="00FB6C8E"/>
    <w:rsid w:val="00FB7433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8CFD1"/>
  <w15:chartTrackingRefBased/>
  <w15:docId w15:val="{BF775A71-24DB-054E-AD1E-CD413EE3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1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E1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1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1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1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1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1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1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1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1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毕业论文-标题1"/>
    <w:basedOn w:val="a"/>
    <w:next w:val="a"/>
    <w:qFormat/>
    <w:rsid w:val="00736860"/>
    <w:pPr>
      <w:jc w:val="left"/>
      <w:outlineLvl w:val="0"/>
    </w:pPr>
    <w:rPr>
      <w:rFonts w:ascii="宋体" w:hAnsi="宋体" w:cs="宋体"/>
      <w:color w:val="000000" w:themeColor="text1"/>
      <w:sz w:val="24"/>
    </w:rPr>
  </w:style>
  <w:style w:type="paragraph" w:customStyle="1" w:styleId="-2">
    <w:name w:val="毕业论文-标题2"/>
    <w:basedOn w:val="a"/>
    <w:next w:val="a"/>
    <w:qFormat/>
    <w:rsid w:val="00736860"/>
    <w:pPr>
      <w:outlineLvl w:val="1"/>
    </w:pPr>
    <w:rPr>
      <w:rFonts w:ascii="宋体" w:hAnsi="宋体" w:cs="宋体"/>
      <w:color w:val="000000" w:themeColor="text1"/>
      <w:sz w:val="24"/>
    </w:rPr>
  </w:style>
  <w:style w:type="paragraph" w:customStyle="1" w:styleId="-3">
    <w:name w:val="毕业论文-标题3"/>
    <w:basedOn w:val="a"/>
    <w:next w:val="a"/>
    <w:qFormat/>
    <w:rsid w:val="00736860"/>
    <w:pPr>
      <w:outlineLvl w:val="2"/>
    </w:pPr>
    <w:rPr>
      <w:rFonts w:ascii="宋体" w:hAnsi="宋体" w:cs="宋体"/>
      <w:color w:val="000000" w:themeColor="text1"/>
      <w:sz w:val="24"/>
    </w:rPr>
  </w:style>
  <w:style w:type="paragraph" w:customStyle="1" w:styleId="-10">
    <w:name w:val="毕业论文-英文标题1"/>
    <w:basedOn w:val="a"/>
    <w:qFormat/>
    <w:rsid w:val="00736860"/>
    <w:pPr>
      <w:jc w:val="center"/>
      <w:outlineLvl w:val="0"/>
    </w:pPr>
    <w:rPr>
      <w:b/>
      <w:bCs/>
      <w:sz w:val="32"/>
      <w:szCs w:val="40"/>
    </w:rPr>
  </w:style>
  <w:style w:type="character" w:customStyle="1" w:styleId="10">
    <w:name w:val="标题 1 字符"/>
    <w:basedOn w:val="a0"/>
    <w:link w:val="1"/>
    <w:uiPriority w:val="9"/>
    <w:rsid w:val="00496E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E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E1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E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E1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6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E1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6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E1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96E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6E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6E1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8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 Lin</dc:creator>
  <cp:keywords/>
  <dc:description/>
  <cp:lastModifiedBy>Zt Lin</cp:lastModifiedBy>
  <cp:revision>14</cp:revision>
  <dcterms:created xsi:type="dcterms:W3CDTF">2025-08-07T10:25:00Z</dcterms:created>
  <dcterms:modified xsi:type="dcterms:W3CDTF">2025-10-10T02:33:00Z</dcterms:modified>
</cp:coreProperties>
</file>