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0191" w14:textId="40928F00" w:rsidR="00D91328" w:rsidRPr="000D1405" w:rsidRDefault="0017668B" w:rsidP="00D91328">
      <w:pPr>
        <w:spacing w:line="240" w:lineRule="auto"/>
        <w:jc w:val="center"/>
        <w:rPr>
          <w:b/>
          <w:bCs/>
          <w:color w:val="000000" w:themeColor="text1"/>
          <w:sz w:val="20"/>
          <w:szCs w:val="20"/>
        </w:rPr>
      </w:pPr>
      <w:r w:rsidRPr="000D1405">
        <w:rPr>
          <w:b/>
          <w:bCs/>
          <w:color w:val="000000" w:themeColor="text1"/>
          <w:sz w:val="20"/>
          <w:szCs w:val="20"/>
        </w:rPr>
        <w:t xml:space="preserve">Table 3. Distribution and association of the Knowledge scores of participants </w:t>
      </w:r>
      <w:r w:rsidR="00D91328">
        <w:rPr>
          <w:b/>
          <w:bCs/>
          <w:color w:val="000000" w:themeColor="text1"/>
          <w:spacing w:val="-2"/>
          <w:sz w:val="20"/>
          <w:szCs w:val="20"/>
        </w:rPr>
        <w:t xml:space="preserve">from the quantitative part </w:t>
      </w:r>
    </w:p>
    <w:p w14:paraId="173AD755" w14:textId="6C999DF5" w:rsidR="0017668B" w:rsidRPr="000D1405" w:rsidRDefault="0017668B" w:rsidP="00D91328">
      <w:pPr>
        <w:spacing w:line="240" w:lineRule="auto"/>
        <w:jc w:val="center"/>
        <w:rPr>
          <w:b/>
          <w:bCs/>
          <w:color w:val="000000" w:themeColor="text1"/>
          <w:sz w:val="20"/>
          <w:szCs w:val="20"/>
        </w:rPr>
      </w:pPr>
      <w:r w:rsidRPr="000D1405">
        <w:rPr>
          <w:b/>
          <w:bCs/>
          <w:color w:val="000000" w:themeColor="text1"/>
          <w:sz w:val="20"/>
          <w:szCs w:val="20"/>
        </w:rPr>
        <w:t>in relation</w:t>
      </w:r>
      <w:r w:rsidR="00C90ED0" w:rsidRPr="000D1405">
        <w:rPr>
          <w:b/>
          <w:bCs/>
          <w:color w:val="000000" w:themeColor="text1"/>
          <w:sz w:val="20"/>
          <w:szCs w:val="20"/>
        </w:rPr>
        <w:t xml:space="preserve"> to socio-demographic variables</w:t>
      </w:r>
      <w:r w:rsidR="00D91328">
        <w:rPr>
          <w:b/>
          <w:bCs/>
          <w:color w:val="000000" w:themeColor="text1"/>
          <w:sz w:val="20"/>
          <w:szCs w:val="20"/>
        </w:rPr>
        <w:t xml:space="preserve"> </w:t>
      </w:r>
      <w:r w:rsidR="00D91328">
        <w:rPr>
          <w:b/>
          <w:bCs/>
          <w:color w:val="000000" w:themeColor="text1"/>
          <w:spacing w:val="-2"/>
          <w:sz w:val="20"/>
          <w:szCs w:val="20"/>
        </w:rPr>
        <w:t>(n-299)</w:t>
      </w:r>
    </w:p>
    <w:tbl>
      <w:tblPr>
        <w:tblW w:w="7705" w:type="pct"/>
        <w:jc w:val="center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1275"/>
        <w:gridCol w:w="710"/>
        <w:gridCol w:w="850"/>
        <w:gridCol w:w="833"/>
        <w:gridCol w:w="724"/>
        <w:gridCol w:w="710"/>
        <w:gridCol w:w="706"/>
        <w:gridCol w:w="710"/>
        <w:gridCol w:w="710"/>
        <w:gridCol w:w="569"/>
        <w:gridCol w:w="706"/>
        <w:gridCol w:w="717"/>
        <w:gridCol w:w="569"/>
        <w:gridCol w:w="850"/>
        <w:gridCol w:w="706"/>
        <w:gridCol w:w="566"/>
        <w:gridCol w:w="710"/>
        <w:gridCol w:w="710"/>
        <w:gridCol w:w="569"/>
        <w:gridCol w:w="710"/>
        <w:gridCol w:w="706"/>
        <w:gridCol w:w="970"/>
        <w:gridCol w:w="706"/>
      </w:tblGrid>
      <w:tr w:rsidR="00C0513B" w:rsidRPr="000D1405" w14:paraId="4E2B6F37" w14:textId="77777777" w:rsidTr="001B3ED4">
        <w:trPr>
          <w:trHeight w:val="440"/>
          <w:jc w:val="center"/>
        </w:trPr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638C67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0E31EB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73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9DF0CB" w14:textId="77777777" w:rsidR="0017668B" w:rsidRPr="000D1405" w:rsidRDefault="00C0513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Knowledge Based Questions</w:t>
            </w:r>
          </w:p>
        </w:tc>
      </w:tr>
      <w:tr w:rsidR="001B3ED4" w:rsidRPr="000D1405" w14:paraId="7BBE54AF" w14:textId="77777777" w:rsidTr="0043705F">
        <w:trPr>
          <w:trHeight w:val="980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567827" w14:textId="77777777" w:rsidR="0017668B" w:rsidRPr="000D1405" w:rsidRDefault="00C0513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4C74F1" w14:textId="77777777" w:rsidR="0017668B" w:rsidRPr="000D1405" w:rsidRDefault="00C0513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Socio-demographic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2F164C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What is HPV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7725CB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sz w:val="20"/>
                <w:szCs w:val="20"/>
              </w:rPr>
              <w:t>P- Value</w:t>
            </w:r>
          </w:p>
        </w:tc>
        <w:tc>
          <w:tcPr>
            <w:tcW w:w="4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DF1C1D4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202124"/>
                <w:sz w:val="20"/>
                <w:szCs w:val="20"/>
              </w:rPr>
            </w:pPr>
            <w:r w:rsidRPr="000D1405">
              <w:rPr>
                <w:b/>
                <w:bCs/>
                <w:color w:val="202124"/>
                <w:sz w:val="20"/>
                <w:szCs w:val="20"/>
              </w:rPr>
              <w:t>HPV infection transmission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A596C3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4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195B240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202124"/>
                <w:sz w:val="20"/>
                <w:szCs w:val="20"/>
              </w:rPr>
            </w:pPr>
            <w:r w:rsidRPr="000D1405">
              <w:rPr>
                <w:b/>
                <w:bCs/>
                <w:color w:val="202124"/>
                <w:sz w:val="20"/>
                <w:szCs w:val="20"/>
              </w:rPr>
              <w:t>Diseases caused by HPV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E3FAF2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4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31EEA82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202124"/>
                <w:sz w:val="20"/>
                <w:szCs w:val="20"/>
              </w:rPr>
            </w:pPr>
            <w:r w:rsidRPr="000D1405">
              <w:rPr>
                <w:b/>
                <w:bCs/>
                <w:color w:val="202124"/>
                <w:sz w:val="20"/>
                <w:szCs w:val="20"/>
              </w:rPr>
              <w:t>HPV causing diseases in men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1759D7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4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EDE540F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202124"/>
                <w:sz w:val="20"/>
                <w:szCs w:val="20"/>
              </w:rPr>
            </w:pPr>
            <w:r w:rsidRPr="000D1405">
              <w:rPr>
                <w:b/>
                <w:bCs/>
                <w:color w:val="202124"/>
                <w:sz w:val="20"/>
                <w:szCs w:val="20"/>
              </w:rPr>
              <w:t>Men can be carriers for HPV infection</w:t>
            </w:r>
          </w:p>
        </w:tc>
        <w:tc>
          <w:tcPr>
            <w:tcW w:w="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4BC42D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4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B1CE96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202124"/>
                <w:sz w:val="20"/>
                <w:szCs w:val="20"/>
              </w:rPr>
            </w:pPr>
            <w:r w:rsidRPr="000D1405">
              <w:rPr>
                <w:b/>
                <w:bCs/>
                <w:color w:val="202124"/>
                <w:sz w:val="20"/>
                <w:szCs w:val="20"/>
              </w:rPr>
              <w:t>Gender-neutral HPV vaccine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4F1AFA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6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CCA8B11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202124"/>
                <w:sz w:val="20"/>
                <w:szCs w:val="20"/>
              </w:rPr>
            </w:pPr>
            <w:r w:rsidRPr="000D1405">
              <w:rPr>
                <w:b/>
                <w:bCs/>
                <w:color w:val="202124"/>
                <w:sz w:val="20"/>
                <w:szCs w:val="20"/>
              </w:rPr>
              <w:t>Ideal age for getting HPV vaccine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45BF07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sz w:val="20"/>
                <w:szCs w:val="20"/>
              </w:rPr>
              <w:t>P- Value</w:t>
            </w:r>
          </w:p>
        </w:tc>
      </w:tr>
      <w:tr w:rsidR="001B3ED4" w:rsidRPr="000D1405" w14:paraId="4BDF2F5A" w14:textId="77777777" w:rsidTr="0043705F">
        <w:trPr>
          <w:trHeight w:val="563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C3B6B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461933" w14:textId="77777777" w:rsidR="0017668B" w:rsidRPr="000D1405" w:rsidRDefault="00C0513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417744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895F51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1A8AC1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49F044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935EF5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AEB950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0829E0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3B3AEF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50C462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8AAA1C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ACCB16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F7FFCE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1D6292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5B419F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F14EA6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6300A2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1C27E3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32EB8E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6839A5B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6-18 Yrs9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C53A87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sz w:val="20"/>
                <w:szCs w:val="20"/>
              </w:rPr>
              <w:t>9-26 Yrs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62F9A1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sz w:val="20"/>
                <w:szCs w:val="20"/>
              </w:rPr>
              <w:t>26 Yrs and Above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0F4BE4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3ED4" w:rsidRPr="000D1405" w14:paraId="54C38D65" w14:textId="77777777" w:rsidTr="0043705F">
        <w:trPr>
          <w:trHeight w:val="340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286FD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58637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ED1244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E29776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D98520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2D4EED2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DAD217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BABA75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900F51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A87729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F0267A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00F435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A55F95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50B82A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B5DF5A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464D19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0883E9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B95497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EF019E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1DDF4B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0C125E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297CFB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ACAB69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38A94B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513B" w:rsidRPr="000D1405" w14:paraId="5B7B0ACC" w14:textId="77777777" w:rsidTr="001B3ED4">
        <w:trPr>
          <w:trHeight w:val="340"/>
          <w:jc w:val="center"/>
        </w:trPr>
        <w:tc>
          <w:tcPr>
            <w:tcW w:w="1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142BF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6" w:type="pct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9E684A2" w14:textId="77777777" w:rsidR="0017668B" w:rsidRPr="000D1405" w:rsidRDefault="00C0513B" w:rsidP="00C0513B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Age</w:t>
            </w:r>
          </w:p>
        </w:tc>
      </w:tr>
      <w:tr w:rsidR="001B3ED4" w:rsidRPr="000D1405" w14:paraId="06FD4543" w14:textId="77777777" w:rsidTr="0043705F">
        <w:trPr>
          <w:trHeight w:val="32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5A2D0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7EDF4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18-25 years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48904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164 (76.3%)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D45D7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51 (23.7%)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13994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0ECA91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211 (98.1%)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1F9ED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(1.9%)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1D5CA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78FFA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203 (94.4%)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F4D3A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 (5.6%)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69998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335EF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191 (88.8%)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CE962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24 (11.2%)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64068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5B3C2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161 (74.9%)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1EF56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54 (25.1%)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B9B02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A7E7C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112 (52.1%)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731FF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103 (47.9%)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9F52A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32A26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48 (22.3%)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8D9CF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`107 (49.8%)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CA9A9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34 (15.8%)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9AB42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3AB8D6E1" w14:textId="77777777" w:rsidTr="0043705F">
        <w:trPr>
          <w:trHeight w:val="32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56C4B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C4EB0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7A64B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77424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37AB8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BBA01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FAB5E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2052C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15690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6BE4D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3648F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9A358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04310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D9506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EE531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F7555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91508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CB432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DC0F8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4C782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AA15E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183A4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80A86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CA80B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1AC15E40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184CE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4A371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30680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13223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13893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84E86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D4082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490F5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DD5FC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B04ED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CCE65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ACA05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8F3D0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25548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291CE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46C3F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D9238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35372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92CC9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BF470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1565D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EF96D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7B358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C1AAC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3320EC95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497B7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116EC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26-35 years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D2874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69 (97.2%)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C8C3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(2.8%)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BC7A51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4AD48D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69 (97.2%)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CF808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(2.8%)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816AA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E5F67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69 (97.2%)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2E077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(22.8%)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E1CD0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0.664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82789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66 (93%)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59929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(7%)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59CB9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E3B7F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58 (81.7%)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16733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13 (18.3%)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4E42E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691D1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38 (53.5%)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8DC34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33 (46.5%)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89AFC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527FF5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 (21.1%)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7B74F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42 (59.2%)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43D33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(9.9%)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0AE5D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0.542</w:t>
            </w:r>
          </w:p>
        </w:tc>
      </w:tr>
      <w:tr w:rsidR="001B3ED4" w:rsidRPr="000D1405" w14:paraId="3976353D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20EAD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DF1F3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36-45 years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BD4F4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(100%)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974FE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 xml:space="preserve">0 </w:t>
            </w:r>
            <w:proofErr w:type="gramStart"/>
            <w:r w:rsidRPr="000D1405"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0D1405">
              <w:rPr>
                <w:color w:val="000000"/>
                <w:sz w:val="20"/>
                <w:szCs w:val="20"/>
              </w:rPr>
              <w:t>0%)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E03299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801D27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(100%)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F46ED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4C3E0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F3DD1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(100%)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76B48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F920D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6EE5E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(100%)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768F0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5AF88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FC66B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(100%)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FCA1F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DF534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89D77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(77.8%)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1C4E9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(22.2%)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00E16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2D5379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(11.1%)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C274A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(55.6%)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01C12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(22.2%)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5B952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4B5BC99D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E53BD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35FA1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46 and above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C8A47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5A4E1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 xml:space="preserve">0 </w:t>
            </w:r>
            <w:proofErr w:type="gramStart"/>
            <w:r w:rsidRPr="000D1405"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0D1405">
              <w:rPr>
                <w:color w:val="000000"/>
                <w:sz w:val="20"/>
                <w:szCs w:val="20"/>
              </w:rPr>
              <w:t>0%)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726833" w14:textId="77777777" w:rsidR="0017668B" w:rsidRPr="000D1405" w:rsidRDefault="00324A4B" w:rsidP="00C0513B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&lt;0.001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B144E0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0188A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E3638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6E001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07631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70CA7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14D72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8FDB4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DBE4E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E9F91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04D80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DFFF4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51EB6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(50%)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C01A9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(50%)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C8123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66F337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15A57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(50%)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795BC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(50%)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C3FA0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513B" w:rsidRPr="000D1405" w14:paraId="6CA0DE0A" w14:textId="77777777" w:rsidTr="001B3ED4">
        <w:trPr>
          <w:trHeight w:val="340"/>
          <w:jc w:val="center"/>
        </w:trPr>
        <w:tc>
          <w:tcPr>
            <w:tcW w:w="1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527B9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6" w:type="pct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65CAE8B" w14:textId="77777777" w:rsidR="0017668B" w:rsidRPr="000D1405" w:rsidRDefault="00C0513B" w:rsidP="00C0513B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Occupation</w:t>
            </w:r>
          </w:p>
        </w:tc>
      </w:tr>
      <w:tr w:rsidR="001B3ED4" w:rsidRPr="000D1405" w14:paraId="1D925145" w14:textId="77777777" w:rsidTr="0043705F">
        <w:trPr>
          <w:trHeight w:val="62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313C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A93B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Government Job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2501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 (100%)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65B9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396C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577C269C" w14:textId="77777777" w:rsidR="0017668B" w:rsidRPr="000D1405" w:rsidRDefault="0017668B" w:rsidP="00C0513B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14:paraId="50E21D9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0.027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516E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 (94.4%)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D2E0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AC72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7AB65D5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0.802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77AF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 (94.4%)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6388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2FC6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22A4DE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B066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 (100%)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2ABA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0735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6585E7F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09EE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 (100%)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D229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5D64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31B05B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70AB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 (66.7%)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38C3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(33.3%)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5E8C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07FDDE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FD47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(33.3%)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57C0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 (61.1%)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4840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AA6FD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3ED09A01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4491B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6140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Private Job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8B63D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37 (92.5%)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2801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(7.5%)</w:t>
            </w: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86FF6" w14:textId="77777777" w:rsidR="0017668B" w:rsidRPr="000D1405" w:rsidRDefault="0017668B" w:rsidP="00C0513B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6BEB0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39 (97.5%)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49AB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(2.5%)</w:t>
            </w:r>
          </w:p>
        </w:tc>
        <w:tc>
          <w:tcPr>
            <w:tcW w:w="20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09EF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EF824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39 (97.5%)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5FD7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(2.5%)</w:t>
            </w:r>
          </w:p>
        </w:tc>
        <w:tc>
          <w:tcPr>
            <w:tcW w:w="1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99AF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7BD72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35 (87.5%)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A5EB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(12.5%)</w:t>
            </w:r>
          </w:p>
        </w:tc>
        <w:tc>
          <w:tcPr>
            <w:tcW w:w="1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17BD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C982C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32 (80%)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B270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(20%)</w:t>
            </w:r>
          </w:p>
        </w:tc>
        <w:tc>
          <w:tcPr>
            <w:tcW w:w="16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4C80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7A8CE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23 (57.5%)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B99D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 (42.5%)</w:t>
            </w:r>
          </w:p>
        </w:tc>
        <w:tc>
          <w:tcPr>
            <w:tcW w:w="1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A830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106BB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(12.5%)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902429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26 (65%)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C0C01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(2.5%)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971A1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0.085</w:t>
            </w:r>
          </w:p>
        </w:tc>
      </w:tr>
      <w:tr w:rsidR="001B3ED4" w:rsidRPr="000D1405" w14:paraId="094E9F78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B0F44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9902F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Self-employed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12B0A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 (93.8%)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F5C4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(6.3%)</w:t>
            </w:r>
          </w:p>
        </w:tc>
        <w:tc>
          <w:tcPr>
            <w:tcW w:w="2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4857C" w14:textId="77777777" w:rsidR="0017668B" w:rsidRPr="000D1405" w:rsidRDefault="0017668B" w:rsidP="00C0513B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91B09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 (100%)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830D38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2F6B6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3869A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 (100%)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3AACC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01FD3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5D15E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 (100%)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1E372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37A7A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2726C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 (75%)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0879B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(25%)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3222E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71831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(37.5%)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BE98F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 (62.5%)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FE26F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2AEF7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(18.8%)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13242C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(56.3%)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38F19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(12.5%)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98D5C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47C81C0A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48867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5ACB0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2BE94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174 (78.4%)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A0BD1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48 (21.6%)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838D4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CF1A5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218 (98.2%)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833743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(1.8%)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FEE92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426DD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211 (95%)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7C4BD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 (5%)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771BB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6E87A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199 (89.6%)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56110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23 (10.4%)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D7A50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E246C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168 (75.7%)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C1D5F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54 (24.3%)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3991B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97C31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117 (52.7%)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2335B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105 (47.3%)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D1C0D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DF097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50 (22.5%)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79DCB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109 (49.1%)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160A5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40 (18%)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97709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7A681981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87FC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7ACE7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Unemployed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4F3E3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118F8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color w:val="000000"/>
                <w:sz w:val="20"/>
                <w:szCs w:val="20"/>
              </w:rPr>
              <w:t>1  (</w:t>
            </w:r>
            <w:proofErr w:type="gramEnd"/>
            <w:r w:rsidRPr="000D1405">
              <w:rPr>
                <w:color w:val="000000"/>
                <w:sz w:val="20"/>
                <w:szCs w:val="20"/>
              </w:rPr>
              <w:t>33.3%)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BD057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86852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(100%)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AAE555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0C212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6194E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99A4A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4D780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0164B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820D6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4946E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31792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02F08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D2D0B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D327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A5544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9FBE6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574FC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89B61B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00E26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FA6E5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513B" w:rsidRPr="000D1405" w14:paraId="70EE480F" w14:textId="77777777" w:rsidTr="001B3ED4">
        <w:trPr>
          <w:trHeight w:val="340"/>
          <w:jc w:val="center"/>
        </w:trPr>
        <w:tc>
          <w:tcPr>
            <w:tcW w:w="1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A76D8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836" w:type="pct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02119F9" w14:textId="77777777" w:rsidR="0017668B" w:rsidRPr="000D1405" w:rsidRDefault="00C0513B" w:rsidP="00C0513B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Education</w:t>
            </w:r>
          </w:p>
        </w:tc>
      </w:tr>
      <w:tr w:rsidR="001B3ED4" w:rsidRPr="000D1405" w14:paraId="71195371" w14:textId="77777777" w:rsidTr="0043705F">
        <w:trPr>
          <w:trHeight w:val="32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4F692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81C0D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Graduate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CF5FA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143 (78.6%)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6762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39 (21.4%)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40AB4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F8E56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177 (97.3%)</w:t>
            </w:r>
          </w:p>
        </w:tc>
        <w:tc>
          <w:tcPr>
            <w:tcW w:w="2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4860D0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(2.7%)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AF2A4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F6948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174 (95.6%)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ABEC1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(4.4%)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8DC07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1C99D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163 (89.6%)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46074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19 (10.4%)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91D72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F8D5E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136 (74.7)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31EE3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46 (25.3%)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8D30F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9B496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95 (52.2%)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5C6CB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87 (47.8%)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C41A2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2B0F7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40 (22%)</w:t>
            </w:r>
          </w:p>
        </w:tc>
        <w:tc>
          <w:tcPr>
            <w:tcW w:w="2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0FC6FB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88 (48.4%)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7920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33 (18.1%)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89233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5F09FD9B" w14:textId="77777777" w:rsidTr="0043705F">
        <w:trPr>
          <w:trHeight w:val="32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A2FB0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861C3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F5DCA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1F992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42A7B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28BC5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4CE63E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DB1F9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5682D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E686C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CCCF1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308C0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79B68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5B160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68057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A6B60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A1A71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94367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F91DB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F4A8D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FE8AB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41C47F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011B5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824E7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4F11101B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53083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6FD95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F1958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023B5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ABC75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0AE75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B59B7D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EDA42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BEE36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26B6A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3A863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0.769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3B48B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6072F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26235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26F61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BB5AE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9BDAA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2077D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A1280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8A4B1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70BA4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A723B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11E8D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1F47C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3D113992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A3B6D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AA70E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color w:val="000000"/>
                <w:sz w:val="20"/>
                <w:szCs w:val="20"/>
              </w:rPr>
              <w:t>Post Graduate</w:t>
            </w:r>
            <w:proofErr w:type="gramEnd"/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BA587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97 (88.2%)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E07B1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13 (11.8%)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DEDB2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89362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109 (99.1%)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3F0A7E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(0.9%)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671CD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CB4E7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104 (94.5%)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8DC83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(5.5%)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473E3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2AF2C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100 (90.9%)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B1004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 (9.1%)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6590C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6FA6A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90 (81.8%)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58A9B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20 (18.2%)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74681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C914D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60 (54.5%)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314C9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50 (45.5%)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53A6C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0.906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30FD8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23 (20.9%)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17BCFF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65 (59.1%)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E6AE2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 (9.1%)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B392B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0.368</w:t>
            </w:r>
          </w:p>
        </w:tc>
      </w:tr>
      <w:tr w:rsidR="001B3ED4" w:rsidRPr="000D1405" w14:paraId="004BF8D2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DA78D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5BCCE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Doctorate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D0246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(85.7%)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11CB5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(14.3%)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B220A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9C211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(100%)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1ADD7C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3AD8A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95B0A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(100%)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A7669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1779D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AABFF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(100%)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92644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1DEEE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63F2F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(85.7%)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6C7A5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(14.3%)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9D630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ED933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(57.1%)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36306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(42.9%)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EB9D7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047AA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(14.3%)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E1464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(42.9%)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512EA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(28.6%)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77FDA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513B" w:rsidRPr="000D1405" w14:paraId="39253106" w14:textId="77777777" w:rsidTr="001B3ED4">
        <w:trPr>
          <w:trHeight w:val="340"/>
          <w:jc w:val="center"/>
        </w:trPr>
        <w:tc>
          <w:tcPr>
            <w:tcW w:w="16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95467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</w:t>
            </w:r>
          </w:p>
          <w:p w14:paraId="62BD033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831683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6A77DCE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6" w:type="pct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3623202" w14:textId="77777777" w:rsidR="0017668B" w:rsidRPr="000D1405" w:rsidRDefault="00C0513B" w:rsidP="00C0513B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</w:tr>
      <w:tr w:rsidR="001B3ED4" w:rsidRPr="000D1405" w14:paraId="7742EA9D" w14:textId="77777777" w:rsidTr="0043705F">
        <w:trPr>
          <w:trHeight w:val="320"/>
          <w:jc w:val="center"/>
        </w:trPr>
        <w:tc>
          <w:tcPr>
            <w:tcW w:w="1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D672C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FEB7C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DC311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34 (89.5%)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533DB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(10.5%)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73FFA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22B56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37 (97.4%)</w:t>
            </w:r>
          </w:p>
        </w:tc>
        <w:tc>
          <w:tcPr>
            <w:tcW w:w="2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E9527A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(2.6%)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1FDEB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B07F5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36 (94.7%)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1199B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(5.3%)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4330B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B1970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35 (92.1%)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FBD59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3EBB5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A66B4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32 (84.2%)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6F294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(15.8%)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8EC35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E8858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21 (55.3%)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58146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 (44.7%)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13139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0.914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E2C0C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(18.4%)</w:t>
            </w:r>
          </w:p>
        </w:tc>
        <w:tc>
          <w:tcPr>
            <w:tcW w:w="2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209513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23 (60.5%)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7D0E5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(10.5%)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9CAA6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0.108</w:t>
            </w:r>
          </w:p>
        </w:tc>
      </w:tr>
      <w:tr w:rsidR="001B3ED4" w:rsidRPr="000D1405" w14:paraId="368D3847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2F932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2C29D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4DD03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39567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B64169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F8258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CC3568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DA2C6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E6B60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E1E40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F52D25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D1A70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0289EC" w14:textId="77777777" w:rsidR="0017668B" w:rsidRPr="000D1405" w:rsidRDefault="00C0513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(</w:t>
            </w:r>
            <w:r w:rsidR="0017668B" w:rsidRPr="000D1405">
              <w:rPr>
                <w:color w:val="000000"/>
                <w:sz w:val="20"/>
                <w:szCs w:val="20"/>
              </w:rPr>
              <w:t>7.90%</w:t>
            </w:r>
            <w:r w:rsidRPr="000D140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71E14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0.688</w:t>
            </w: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DD142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5AD33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66B86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0.568</w:t>
            </w: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BD415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7FFB4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D86CE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D688B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948F56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FA7CF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987A0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3F86C698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B4D34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1B5D8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Unmarried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E0107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208 (81.3%)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E4417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48 (18.7%)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B0D18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6299E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251 (98%)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B6404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(2%)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CCC11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17FB9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245 (95.7%)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1B120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 (4.3%)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8FE91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EE00E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231 (90.2%)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A681A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25 (9.8%)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C9B42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11CC3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196 (76.6%)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D4E1E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60 (23.4%)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A448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5426C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135 (52.7%)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6015B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121 (47.3%)</w:t>
            </w: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2E695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8B461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57 (22.3%)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20C5E8E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132 (51.6%)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94600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38 (14.8%)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33C7D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3ED4" w:rsidRPr="000D1405" w14:paraId="44164BB2" w14:textId="77777777" w:rsidTr="0043705F">
        <w:trPr>
          <w:trHeight w:val="340"/>
          <w:jc w:val="center"/>
        </w:trPr>
        <w:tc>
          <w:tcPr>
            <w:tcW w:w="16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7D8B3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536AB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31DA3B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8DC48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BA3B2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7B15AA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(100%)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DFAE8D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C3179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6B9D2C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795AC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9B79A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97BA56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D462F1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E46807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77C264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6934B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19429F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1DD9A8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(60%)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33BA4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(40%)</w:t>
            </w:r>
          </w:p>
        </w:tc>
        <w:tc>
          <w:tcPr>
            <w:tcW w:w="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7F05A0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0782F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037641D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08A373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(60%)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733072" w14:textId="77777777" w:rsidR="0017668B" w:rsidRPr="000D1405" w:rsidRDefault="0017668B" w:rsidP="00C051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662D40B" w14:textId="77777777" w:rsidR="00570F79" w:rsidRPr="000D1405" w:rsidRDefault="00570F79" w:rsidP="00570F79">
      <w:pPr>
        <w:spacing w:line="240" w:lineRule="auto"/>
        <w:rPr>
          <w:sz w:val="20"/>
          <w:szCs w:val="20"/>
        </w:rPr>
      </w:pPr>
      <w:r w:rsidRPr="000D1405">
        <w:rPr>
          <w:sz w:val="20"/>
          <w:szCs w:val="20"/>
        </w:rPr>
        <w:t xml:space="preserve">Significant variables- </w:t>
      </w:r>
      <w:r w:rsidRPr="000D1405">
        <w:rPr>
          <w:b/>
          <w:sz w:val="20"/>
          <w:szCs w:val="20"/>
        </w:rPr>
        <w:t>*</w:t>
      </w:r>
    </w:p>
    <w:p w14:paraId="386D5E72" w14:textId="77777777" w:rsidR="00570F79" w:rsidRPr="000D1405" w:rsidRDefault="00570F79" w:rsidP="00570F79">
      <w:pPr>
        <w:spacing w:line="240" w:lineRule="auto"/>
        <w:rPr>
          <w:sz w:val="20"/>
          <w:szCs w:val="20"/>
        </w:rPr>
      </w:pPr>
      <w:r w:rsidRPr="000D1405">
        <w:rPr>
          <w:sz w:val="20"/>
          <w:szCs w:val="20"/>
        </w:rPr>
        <w:t xml:space="preserve">The table illustrates the distribution and association of the </w:t>
      </w:r>
      <w:r>
        <w:rPr>
          <w:sz w:val="20"/>
          <w:szCs w:val="20"/>
        </w:rPr>
        <w:t>knowledge</w:t>
      </w:r>
      <w:r w:rsidRPr="000D1405">
        <w:rPr>
          <w:sz w:val="20"/>
          <w:szCs w:val="20"/>
        </w:rPr>
        <w:t xml:space="preserve"> scores regarding HPV vaccination pertaining to male health care workers in relation to socio-demographic variables</w:t>
      </w:r>
    </w:p>
    <w:p w14:paraId="56CD1AF2" w14:textId="77777777" w:rsidR="00CD775E" w:rsidRDefault="00CD775E" w:rsidP="0017668B">
      <w:pPr>
        <w:rPr>
          <w:sz w:val="20"/>
          <w:szCs w:val="20"/>
        </w:rPr>
      </w:pPr>
    </w:p>
    <w:p w14:paraId="158FA676" w14:textId="77777777" w:rsidR="001B3ED4" w:rsidRDefault="001B3ED4" w:rsidP="0017668B">
      <w:pPr>
        <w:rPr>
          <w:sz w:val="20"/>
          <w:szCs w:val="20"/>
        </w:rPr>
      </w:pPr>
    </w:p>
    <w:p w14:paraId="42F1A999" w14:textId="77777777" w:rsidR="001B3ED4" w:rsidRDefault="001B3ED4" w:rsidP="0017668B">
      <w:pPr>
        <w:rPr>
          <w:sz w:val="20"/>
          <w:szCs w:val="20"/>
        </w:rPr>
      </w:pPr>
    </w:p>
    <w:p w14:paraId="4C043D48" w14:textId="77777777" w:rsidR="001B3ED4" w:rsidRDefault="001B3ED4" w:rsidP="0017668B">
      <w:pPr>
        <w:rPr>
          <w:sz w:val="20"/>
          <w:szCs w:val="20"/>
        </w:rPr>
      </w:pPr>
    </w:p>
    <w:p w14:paraId="59AFBFCF" w14:textId="77777777" w:rsidR="001B3ED4" w:rsidRDefault="001B3ED4" w:rsidP="0017668B">
      <w:pPr>
        <w:rPr>
          <w:sz w:val="20"/>
          <w:szCs w:val="20"/>
        </w:rPr>
      </w:pPr>
    </w:p>
    <w:p w14:paraId="465E3B12" w14:textId="77777777" w:rsidR="001B3ED4" w:rsidRDefault="001B3ED4" w:rsidP="0017668B">
      <w:pPr>
        <w:rPr>
          <w:sz w:val="20"/>
          <w:szCs w:val="20"/>
        </w:rPr>
      </w:pPr>
    </w:p>
    <w:p w14:paraId="280CF755" w14:textId="77777777" w:rsidR="001B3ED4" w:rsidRDefault="001B3ED4" w:rsidP="0017668B">
      <w:pPr>
        <w:rPr>
          <w:sz w:val="20"/>
          <w:szCs w:val="20"/>
        </w:rPr>
      </w:pPr>
    </w:p>
    <w:p w14:paraId="147950E6" w14:textId="77777777" w:rsidR="001B3ED4" w:rsidRDefault="001B3ED4" w:rsidP="0017668B">
      <w:pPr>
        <w:rPr>
          <w:sz w:val="20"/>
          <w:szCs w:val="20"/>
        </w:rPr>
      </w:pPr>
    </w:p>
    <w:p w14:paraId="0D2132F1" w14:textId="77777777" w:rsidR="001B3ED4" w:rsidRDefault="001B3ED4" w:rsidP="0017668B">
      <w:pPr>
        <w:rPr>
          <w:sz w:val="20"/>
          <w:szCs w:val="20"/>
        </w:rPr>
      </w:pPr>
    </w:p>
    <w:p w14:paraId="4DAC018B" w14:textId="77777777" w:rsidR="001B3ED4" w:rsidRDefault="001B3ED4" w:rsidP="0017668B">
      <w:pPr>
        <w:rPr>
          <w:sz w:val="20"/>
          <w:szCs w:val="20"/>
        </w:rPr>
      </w:pPr>
    </w:p>
    <w:p w14:paraId="5AC421F6" w14:textId="77777777" w:rsidR="001B3ED4" w:rsidRDefault="001B3ED4" w:rsidP="0017668B">
      <w:pPr>
        <w:rPr>
          <w:sz w:val="20"/>
          <w:szCs w:val="20"/>
        </w:rPr>
      </w:pPr>
    </w:p>
    <w:p w14:paraId="3157CCDC" w14:textId="77777777" w:rsidR="001B3ED4" w:rsidRDefault="001B3ED4" w:rsidP="0017668B">
      <w:pPr>
        <w:rPr>
          <w:sz w:val="20"/>
          <w:szCs w:val="20"/>
        </w:rPr>
      </w:pPr>
    </w:p>
    <w:p w14:paraId="105ADC61" w14:textId="0262BDA6" w:rsidR="001B3ED4" w:rsidRPr="001B3ED4" w:rsidRDefault="001B3ED4" w:rsidP="001B3ED4">
      <w:pPr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Table 4</w:t>
      </w:r>
      <w:r w:rsidRPr="000D1405">
        <w:rPr>
          <w:b/>
          <w:bCs/>
          <w:color w:val="000000" w:themeColor="text1"/>
          <w:sz w:val="20"/>
          <w:szCs w:val="20"/>
        </w:rPr>
        <w:t xml:space="preserve">. Distribution </w:t>
      </w:r>
      <w:r>
        <w:rPr>
          <w:b/>
          <w:bCs/>
          <w:color w:val="000000" w:themeColor="text1"/>
          <w:sz w:val="20"/>
          <w:szCs w:val="20"/>
        </w:rPr>
        <w:t xml:space="preserve">and association of the attitude </w:t>
      </w:r>
      <w:r w:rsidRPr="000D1405">
        <w:rPr>
          <w:b/>
          <w:bCs/>
          <w:color w:val="000000" w:themeColor="text1"/>
          <w:sz w:val="20"/>
          <w:szCs w:val="20"/>
        </w:rPr>
        <w:t>scores of participants</w:t>
      </w:r>
      <w:r w:rsidR="00D40AA0">
        <w:rPr>
          <w:b/>
          <w:bCs/>
          <w:color w:val="000000" w:themeColor="text1"/>
          <w:sz w:val="20"/>
          <w:szCs w:val="20"/>
        </w:rPr>
        <w:t xml:space="preserve"> from the quantitative part </w:t>
      </w:r>
      <w:r w:rsidRPr="000D1405">
        <w:rPr>
          <w:b/>
          <w:bCs/>
          <w:color w:val="000000" w:themeColor="text1"/>
          <w:sz w:val="20"/>
          <w:szCs w:val="20"/>
        </w:rPr>
        <w:t>in relation to socio-demographic variables</w:t>
      </w:r>
      <w:r w:rsidR="00D40AA0">
        <w:rPr>
          <w:b/>
          <w:bCs/>
          <w:color w:val="000000" w:themeColor="text1"/>
          <w:sz w:val="20"/>
          <w:szCs w:val="20"/>
        </w:rPr>
        <w:t xml:space="preserve"> </w:t>
      </w:r>
      <w:r w:rsidR="00D40AA0">
        <w:rPr>
          <w:b/>
          <w:bCs/>
          <w:color w:val="000000" w:themeColor="text1"/>
          <w:spacing w:val="-2"/>
          <w:sz w:val="20"/>
          <w:szCs w:val="20"/>
        </w:rPr>
        <w:t>(n-299)</w:t>
      </w:r>
      <w:r w:rsidR="00D40AA0" w:rsidRPr="000D1405">
        <w:rPr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7833" w:type="pct"/>
        <w:tblInd w:w="-3271" w:type="dxa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707"/>
        <w:gridCol w:w="711"/>
        <w:gridCol w:w="564"/>
        <w:gridCol w:w="854"/>
        <w:gridCol w:w="711"/>
        <w:gridCol w:w="568"/>
        <w:gridCol w:w="707"/>
        <w:gridCol w:w="850"/>
        <w:gridCol w:w="568"/>
        <w:gridCol w:w="707"/>
        <w:gridCol w:w="707"/>
        <w:gridCol w:w="568"/>
        <w:gridCol w:w="707"/>
        <w:gridCol w:w="711"/>
        <w:gridCol w:w="586"/>
        <w:gridCol w:w="707"/>
        <w:gridCol w:w="711"/>
        <w:gridCol w:w="568"/>
        <w:gridCol w:w="707"/>
        <w:gridCol w:w="711"/>
        <w:gridCol w:w="568"/>
        <w:gridCol w:w="704"/>
        <w:gridCol w:w="564"/>
        <w:gridCol w:w="550"/>
      </w:tblGrid>
      <w:tr w:rsidR="00CD775E" w:rsidRPr="000D1405" w14:paraId="7056B24A" w14:textId="77777777" w:rsidTr="00A31F78">
        <w:trPr>
          <w:trHeight w:val="440"/>
        </w:trPr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C54185" w14:textId="77777777" w:rsidR="0017668B" w:rsidRPr="000D1405" w:rsidRDefault="0017668B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6F3B59" w14:textId="77777777" w:rsidR="0017668B" w:rsidRPr="000D1405" w:rsidRDefault="0017668B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4" w:type="pct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044895E" w14:textId="77777777" w:rsidR="0017668B" w:rsidRPr="000D1405" w:rsidRDefault="0017668B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A</w:t>
            </w:r>
            <w:r w:rsidR="001E5433" w:rsidRPr="000D1405">
              <w:rPr>
                <w:b/>
                <w:bCs/>
                <w:color w:val="000000"/>
                <w:sz w:val="20"/>
                <w:szCs w:val="20"/>
              </w:rPr>
              <w:t>ttitude Based Questions</w:t>
            </w:r>
          </w:p>
        </w:tc>
      </w:tr>
      <w:tr w:rsidR="00A31F78" w:rsidRPr="000D1405" w14:paraId="341A0411" w14:textId="77777777" w:rsidTr="00A31F78">
        <w:trPr>
          <w:trHeight w:val="980"/>
        </w:trPr>
        <w:tc>
          <w:tcPr>
            <w:tcW w:w="1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02A43D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638C9C" w14:textId="77777777" w:rsidR="001E5433" w:rsidRPr="000D1405" w:rsidRDefault="001E5433" w:rsidP="00A31F7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Socio-demographic</w:t>
            </w:r>
          </w:p>
        </w:tc>
        <w:tc>
          <w:tcPr>
            <w:tcW w:w="3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715E4FB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HPV can cause serious diseases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FE66BE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3B88701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HPV is related to penile/anal cancer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1FEE21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4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8FF4DBD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Sexually active should get vaccinated for HPV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563F46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3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8C644AE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HPV vaccine should be taken before first intercourse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45C8C4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3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533BCDB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Partner’s opinion is essential to get HPV vaccine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E0D322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3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8109451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Willingness to get vaccinated against HPV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16E6E1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3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CA41E75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Willingness to know more about HPV and its vaccine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312461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3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B4D67B7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HPV vaccine should be part of immunization program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90C674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</w:tr>
      <w:tr w:rsidR="00A31F78" w:rsidRPr="000D1405" w14:paraId="33D14431" w14:textId="77777777" w:rsidTr="00A31F78">
        <w:trPr>
          <w:trHeight w:val="817"/>
        </w:trPr>
        <w:tc>
          <w:tcPr>
            <w:tcW w:w="1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1AD54B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758546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869EE8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AE0E7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E2E7B7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E0439B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8E48FC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929D74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AF1D91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0E26E1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F67277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91E1ED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94F865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0A21FB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C66FE7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BFC2F7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A75399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3EF492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392C60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684694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685E3A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F3B555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8044B1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D7E05D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C7341D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271EB0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1F78" w:rsidRPr="000D1405" w14:paraId="00328245" w14:textId="77777777" w:rsidTr="00A31F78">
        <w:trPr>
          <w:trHeight w:val="340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E31E82F" w14:textId="77777777" w:rsidR="001E5433" w:rsidRPr="000D1405" w:rsidRDefault="001E5433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BA551DA" w14:textId="77777777" w:rsidR="001E5433" w:rsidRPr="000D1405" w:rsidRDefault="001E5433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41FEEB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DD7EB3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8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52604A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44A065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CA0E4C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934EA8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3D3CB9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4F802B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F4A7DF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D8DCF8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A1F074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929498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5B47D7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DFB48E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1EA74B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04BDD0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F2BF0A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979A61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0A5A79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3DA8A0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7AE5B4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CB1396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BB6297" w14:textId="77777777" w:rsidR="001E5433" w:rsidRPr="000D1405" w:rsidRDefault="001E5433" w:rsidP="00165B15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C239DC" w14:textId="77777777" w:rsidR="001E5433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775E" w:rsidRPr="000D1405" w14:paraId="732067EF" w14:textId="77777777" w:rsidTr="00A31F78">
        <w:trPr>
          <w:trHeight w:val="340"/>
        </w:trPr>
        <w:tc>
          <w:tcPr>
            <w:tcW w:w="15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BC4046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</w:t>
            </w:r>
          </w:p>
          <w:p w14:paraId="4CFA818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  <w:p w14:paraId="414877A1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  <w:p w14:paraId="142235E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  <w:p w14:paraId="7F7BA82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1" w:type="pct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5EEBEF4" w14:textId="77777777" w:rsidR="0017668B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Age</w:t>
            </w:r>
          </w:p>
        </w:tc>
      </w:tr>
      <w:tr w:rsidR="00A31F78" w:rsidRPr="000D1405" w14:paraId="08A1F3DB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403F1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C184E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18-25 years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14CEE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192 (89.3%)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51B80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23 (10.7%)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0E9F9E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0.859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0E428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176 (81.9%)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1AC52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39 (18.1%)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0A4507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0.446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0711E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97 (45.1%)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46CE7D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118 (54.9%)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6C901D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E1884B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153 (71.2%)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36845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62 (28.8%)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7F779D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1C877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131 (60.9%)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86D53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84 (39.1%)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AECDA4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13CF91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164 (76.3%)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0EAFFD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51 (23.7%)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824D3B" w14:textId="77777777" w:rsidR="0017668B" w:rsidRPr="000D1405" w:rsidRDefault="0017668B" w:rsidP="00165B15">
            <w:pPr>
              <w:spacing w:after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0.001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D9C5D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186 (86.5%)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87E196" w14:textId="77777777" w:rsidR="0017668B" w:rsidRPr="000D1405" w:rsidRDefault="009241D0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29 (13.5%)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E60379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1FFEF1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185 (86%)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84300D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30 (14%)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344E06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0.232</w:t>
            </w:r>
          </w:p>
        </w:tc>
      </w:tr>
      <w:tr w:rsidR="00A31F78" w:rsidRPr="000D1405" w14:paraId="5F965EA9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14CA7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A800A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26-35 years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2DD18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65 (91.5%)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CBC6C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(8.5%)</w:t>
            </w: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9512D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FF859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61 (85.9%)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B4B08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 (14.1%)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E53C3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43F43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27 (38%)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FD44A3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44 (62%)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3F0CC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DB5B1C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55 (77.5%)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43090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 (22.5%)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BE32CD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AFB37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38 (53.5%)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84E9F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33 (46.5%)</w:t>
            </w:r>
          </w:p>
        </w:tc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11A89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7D7150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65 (91.5%)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70D65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(8.5%)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DB9E00" w14:textId="77777777" w:rsidR="0017668B" w:rsidRPr="000D1405" w:rsidRDefault="0017668B" w:rsidP="00165B15">
            <w:pPr>
              <w:spacing w:after="0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492A0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66 (93%)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DE726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(7%)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D8099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F427A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66 (93%)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A287BC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(7%)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3E357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31F78" w:rsidRPr="000D1405" w14:paraId="5520F284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BA7554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33DBA0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 xml:space="preserve">36-45 years 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7D673D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(88.9%)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EE480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(11.1%)</w:t>
            </w: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4E2F94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83FE23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B92F20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(100%)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51B12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04CB9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(77.8%)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02B40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(22.2%)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C11A0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1156B1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(66.7%)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37825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(33.3%)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902CB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10D5B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(55.6%)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E3371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(44.4%)</w:t>
            </w:r>
          </w:p>
        </w:tc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C4C831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40D60C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(88.9%)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60407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(11.1%)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95A7E3" w14:textId="77777777" w:rsidR="0017668B" w:rsidRPr="000D1405" w:rsidRDefault="0017668B" w:rsidP="00165B15">
            <w:pPr>
              <w:spacing w:after="0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56922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(88.9%)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3177B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(11.1%)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CBC03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99DDA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(100%)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D99AE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174E3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31F78" w:rsidRPr="000D1405" w14:paraId="3DC97D19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049E13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311CD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 xml:space="preserve">46 and above 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2D1BBB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8DBFC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03363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44D98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59737F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(25%)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B0A11C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217E13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(50%)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EE5CA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(50%)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64F33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D28322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FD6B2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044254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71934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2B7032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(25%)</w:t>
            </w:r>
          </w:p>
        </w:tc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7BF57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85DFFB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EE67AA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(75%)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0BC98A" w14:textId="77777777" w:rsidR="0017668B" w:rsidRPr="000D1405" w:rsidRDefault="0017668B" w:rsidP="00165B15">
            <w:pPr>
              <w:spacing w:after="0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3F725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138C0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F03A44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F82C5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(75%)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CA56E1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(25%)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73DBF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CD775E" w:rsidRPr="000D1405" w14:paraId="3D6E647D" w14:textId="77777777" w:rsidTr="00A31F78">
        <w:trPr>
          <w:trHeight w:val="340"/>
        </w:trPr>
        <w:tc>
          <w:tcPr>
            <w:tcW w:w="15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D10C1C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</w:t>
            </w:r>
          </w:p>
          <w:p w14:paraId="6FCA7AD1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  <w:p w14:paraId="45D68C73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  <w:p w14:paraId="52D7009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  <w:p w14:paraId="1D3EF235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  <w:p w14:paraId="12DEA21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1" w:type="pct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1FC0C3E" w14:textId="77777777" w:rsidR="0017668B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Occupation</w:t>
            </w:r>
          </w:p>
        </w:tc>
      </w:tr>
      <w:tr w:rsidR="00A31F78" w:rsidRPr="000D1405" w14:paraId="4603D63E" w14:textId="77777777" w:rsidTr="00A31F78">
        <w:trPr>
          <w:trHeight w:val="32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11F191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6D3691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Government Job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D3524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 (88.9%)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088CD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(11.1%)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10EC06" w14:textId="77777777" w:rsidR="0017668B" w:rsidRPr="000D1405" w:rsidRDefault="0017668B" w:rsidP="00165B15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D1405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3B980B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 (83.3%)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44AD32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(16.7%)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B530C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1D256C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(50%)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3185FC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(50%)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EE0803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B6316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 (94.4%)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92463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9C60F5" w14:textId="77777777" w:rsidR="0017668B" w:rsidRPr="000D1405" w:rsidRDefault="0017668B" w:rsidP="00165B15">
            <w:pPr>
              <w:spacing w:after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405A9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 (55.6%)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E0320D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(44.4%)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ECD32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6C212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 (100%)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0CDA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1E5C8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CF9CB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 (100%)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BC5993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C51341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06D9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 (100%)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F936E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BC688E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0.171</w:t>
            </w:r>
          </w:p>
        </w:tc>
      </w:tr>
      <w:tr w:rsidR="00A31F78" w:rsidRPr="000D1405" w14:paraId="5678EB41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3EED61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25687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24BED1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B95D3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3A32F0" w14:textId="77777777" w:rsidR="0017668B" w:rsidRPr="000D1405" w:rsidRDefault="0017668B" w:rsidP="00165B15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D1405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C11C3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64741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C5CDAD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70385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2E614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56F4C8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F9462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05AB3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868E2F" w14:textId="77777777" w:rsidR="0017668B" w:rsidRPr="000D1405" w:rsidRDefault="0017668B" w:rsidP="00165B15">
            <w:pPr>
              <w:spacing w:after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0.013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09912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12EE4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4BAA2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CA7E64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5FAA55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1636D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4316F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D516C3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D71B8B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48822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B515A4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0BEC6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31F78" w:rsidRPr="000D1405" w14:paraId="7A9F7DBC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E61385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87DFA2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Private Job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9B2FAF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37 (92.5%)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80FA4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(7.5%)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0E6E5A" w14:textId="77777777" w:rsidR="0017668B" w:rsidRPr="000D1405" w:rsidRDefault="0017668B" w:rsidP="00165B15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AC567F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33 (82.5%)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7F443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(17.5%)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4969CCF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E94D1C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 (37.5%)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403783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25 (62.5%)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319E7EAC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6E5D6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35 (87.5%)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023F3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(12.5%)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4A3FF20D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35CB1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21 (52.5%)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BD208D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19 (47.5%)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9689FA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0.713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3823F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33 (82.5%)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C8CD5D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(17.5%)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7B54A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6C86A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35 (87.5%)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75AC2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(12.5%)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2F5A09B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3492F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38 (95%)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F7F35C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(5%)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400F7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31F78" w:rsidRPr="000D1405" w14:paraId="4F42A3A1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A7863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D4BBA1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Self-employed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2EEC8C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 (93.8%)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35A7A0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(6.3%)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6C8D21" w14:textId="77777777" w:rsidR="0017668B" w:rsidRPr="000D1405" w:rsidRDefault="0017668B" w:rsidP="00165B15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6EE2F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 (93.8%)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05C52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(6.3%)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5868E4B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1C581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(50%)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6C48F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(50%)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6A38FB8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177B23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 (75%)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DBAD8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(25%)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689DF12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38894F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(56.3%)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F85B0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(43.8%)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C86E9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474AEF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13 (81.3%)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126F8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(18.8%)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4CF9BD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1598E1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14 (87.5%)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96EC0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(12.5%)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0AEA490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003BB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14 (87.5%)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00328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(12.5%)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9F245C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31F78" w:rsidRPr="000D1405" w14:paraId="304C7EA7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8C38E5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6F8821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C612C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199 (89.6%)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CB76B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23 (10.4%)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966402" w14:textId="77777777" w:rsidR="0017668B" w:rsidRPr="000D1405" w:rsidRDefault="0017668B" w:rsidP="00165B15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87818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184 (82.9%)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813252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38 (17.1%)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6E744D8D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D00B4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101 (45.5%)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4DF37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121 (54.5%)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5F82177C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CBE88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153 (68.9%)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A4863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69 (31.1%)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23BED463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E6A7F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136 (61.3%)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C68BF1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86 (38.7%)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F374E4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D82E9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172 (77.5%)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800F93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50 (22.5%)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E26793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AC3ED5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195 (87.8%)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F32F5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27 (12.2%)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3F6C252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D91484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191 (86%)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F4E844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31 (14%)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7F4A2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31F78" w:rsidRPr="000D1405" w14:paraId="5A2DB5BC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A3A743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54599A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Unemployed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FE65DB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9639C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33827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0.664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214D7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A5FBEA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1BE1B8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31A8A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2026DA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(100%)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57F404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D2B24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0DFB4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E6D901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3D65CC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7719BB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622CD8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32E55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962BA1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B14893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E0F8F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BD056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0855E85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87D1D5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89B71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1B79D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CD775E" w:rsidRPr="000D1405" w14:paraId="40117294" w14:textId="77777777" w:rsidTr="00A31F78">
        <w:trPr>
          <w:trHeight w:val="340"/>
        </w:trPr>
        <w:tc>
          <w:tcPr>
            <w:tcW w:w="15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A1D3E0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</w:t>
            </w:r>
          </w:p>
          <w:p w14:paraId="294A056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  <w:p w14:paraId="17BE0FC5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  <w:p w14:paraId="716FB9C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1" w:type="pct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635FC00" w14:textId="77777777" w:rsidR="0017668B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 xml:space="preserve">Education </w:t>
            </w:r>
            <w:r w:rsidR="0017668B" w:rsidRPr="000D140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F78" w:rsidRPr="000D1405" w14:paraId="31269BAA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6564C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D88F1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Graduate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F6735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161 (88.5%)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B3D8D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21 (11.5%)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91F908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0B94B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151 (83%)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548D5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31 (17%)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BF152D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9C3FA2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76 (41.8%)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41ECFD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106 (58.2%)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2D762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1ACAF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128 (70.3%)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E9A89F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54 (29.7%)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F6A07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770B1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107 (58.8%)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F12F9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75 (41.2%)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BCBE6D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E2498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142 (78%)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2B38C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40 (22%)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2DEC62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D22705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158 (86.8%)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2FC63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24 (13.2%)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48FFC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A4AC8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159 (87.4%)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7CC71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23 (12.6%)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EE685E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0.892</w:t>
            </w:r>
          </w:p>
        </w:tc>
      </w:tr>
      <w:tr w:rsidR="00A31F78" w:rsidRPr="000D1405" w14:paraId="299C9710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2EA77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DB70D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color w:val="000000"/>
                <w:sz w:val="20"/>
                <w:szCs w:val="20"/>
              </w:rPr>
              <w:t>Post Graduate</w:t>
            </w:r>
            <w:proofErr w:type="gramEnd"/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850EE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102 (92.7%)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994DC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(7.3%)</w:t>
            </w: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494B9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E5D591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94 (85.5%)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3F033B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 (14.5%)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6BA2F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577781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54 (49.1%)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90934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56 (50.9%)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6F487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3AC055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83 (75.5%)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F1804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27 (24.5%)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D3FAE5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4CCC6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63 (57.3%)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4A6183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47 (42.7%)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8BC41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EF917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92 (83.6%)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AC1830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 (16.4%)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28A56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5D601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99 (90%)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3B403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 (10%)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1C831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DDA06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98 (89.1%)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609A1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 (10.9%)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034C8D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31F78" w:rsidRPr="000D1405" w14:paraId="73077778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5C127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3DF870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Doctorate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70AEFD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(85.7%)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F5F2A3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(14.3%)</w:t>
            </w: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F8B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771903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(57.1%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075917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(42.9%)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F18864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0A57A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(42.9%)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D11D6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(57.1%)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619E55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03F96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(100%)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84763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9B79E4D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40E203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(100%)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2B787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B92BF2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D7BE1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(57.1%)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A4C77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(42.9%)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84AF71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4B570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(100%)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5633E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12240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FBC9E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(85.7%)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7C60D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(14.3%)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9C7A2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CD775E" w:rsidRPr="000D1405" w14:paraId="51917FFB" w14:textId="77777777" w:rsidTr="00A31F78">
        <w:trPr>
          <w:trHeight w:val="340"/>
        </w:trPr>
        <w:tc>
          <w:tcPr>
            <w:tcW w:w="15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7F2B1D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</w:t>
            </w:r>
          </w:p>
          <w:p w14:paraId="29A5960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  <w:p w14:paraId="507987F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  <w:p w14:paraId="6162435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1" w:type="pct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1BE6E13" w14:textId="77777777" w:rsidR="0017668B" w:rsidRPr="000D1405" w:rsidRDefault="001E5433" w:rsidP="00165B1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</w:tr>
      <w:tr w:rsidR="00A31F78" w:rsidRPr="000D1405" w14:paraId="31194402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E7990C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E74B8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498902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33 (86.8%)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19DB1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(13.2%)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F687CC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C48EC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32 (84.2%)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A630E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(15.8%)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AEC1C6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0.969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4C87B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22 (57.9%)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FF7FED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 (42.1%)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DB7804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983840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32 (84.2%)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B2C06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(15.8%)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8BD808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EB6F9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24 (63.2%)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25C98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14 (36.8%)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B124AB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D8B226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31 (81.6%)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3749BA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(18.4%)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142A07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9D36F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34 (89.5%)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53900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(10.5%)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CA447F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0.825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B2B88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36 (94.7%)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5EFDD8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(5.3%)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3D34A3" w14:textId="77777777" w:rsidR="0017668B" w:rsidRPr="000D1405" w:rsidRDefault="0017668B" w:rsidP="00165B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0.346</w:t>
            </w:r>
          </w:p>
        </w:tc>
      </w:tr>
      <w:tr w:rsidR="00A31F78" w:rsidRPr="000D1405" w14:paraId="2BFA1B0B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52BEB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6A6E7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Unmarried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1C566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232 (90.6%)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2B3D01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24 (9.4%)</w:t>
            </w: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D020C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87900D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213 (83.2%)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ADF6F3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43 (16.8%)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E792E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FBA4D2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110 (43%)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EF049F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146 (57%)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913D2D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E4B319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182 (71.1%)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B7B86D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74 (28.9%)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2AE81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179B6C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150 (58.6%)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B22D84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106 (41.4%)</w:t>
            </w:r>
          </w:p>
        </w:tc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88EC0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D3C8E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203 (79.3%)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CED8CC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53. (20.7%)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0019F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2AFFD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226 (88.3%)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A49A3E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30 (11.7%)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BE018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4DA36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223 (87.1%)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82C74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33 (12.9%)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243B0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31F78" w:rsidRPr="000D1405" w14:paraId="3268C4D4" w14:textId="77777777" w:rsidTr="00A31F78">
        <w:trPr>
          <w:trHeight w:val="340"/>
        </w:trPr>
        <w:tc>
          <w:tcPr>
            <w:tcW w:w="15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EC4D30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59FC42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2F574D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351152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E6434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B0592F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5A17BF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4DD2A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7297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1E50B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0B1C7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503D4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4C89AB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4A1EAB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874CC8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(60%)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95325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(40%)</w:t>
            </w:r>
          </w:p>
        </w:tc>
        <w:tc>
          <w:tcPr>
            <w:tcW w:w="1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179F03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3C177E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5E4213" w14:textId="77777777" w:rsidR="0017668B" w:rsidRPr="000D1405" w:rsidRDefault="0017668B" w:rsidP="00165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198BC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13FF9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41742A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123219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189D76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5D6A12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1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BB02D7" w14:textId="77777777" w:rsidR="0017668B" w:rsidRPr="000D1405" w:rsidRDefault="0017668B" w:rsidP="00165B1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7853C0DE" w14:textId="77777777" w:rsidR="00570F79" w:rsidRPr="000D1405" w:rsidRDefault="00570F79" w:rsidP="00570F79">
      <w:pPr>
        <w:spacing w:line="240" w:lineRule="auto"/>
        <w:rPr>
          <w:sz w:val="20"/>
          <w:szCs w:val="20"/>
        </w:rPr>
      </w:pPr>
      <w:r w:rsidRPr="000D1405">
        <w:rPr>
          <w:sz w:val="20"/>
          <w:szCs w:val="20"/>
        </w:rPr>
        <w:t xml:space="preserve">Significant variables- </w:t>
      </w:r>
      <w:r w:rsidRPr="000D1405">
        <w:rPr>
          <w:b/>
          <w:sz w:val="20"/>
          <w:szCs w:val="20"/>
        </w:rPr>
        <w:t>*</w:t>
      </w:r>
    </w:p>
    <w:p w14:paraId="401B0C45" w14:textId="77777777" w:rsidR="00570F79" w:rsidRPr="000D1405" w:rsidRDefault="00570F79" w:rsidP="00570F79">
      <w:pPr>
        <w:spacing w:line="240" w:lineRule="auto"/>
        <w:rPr>
          <w:sz w:val="20"/>
          <w:szCs w:val="20"/>
        </w:rPr>
      </w:pPr>
      <w:r w:rsidRPr="000D1405">
        <w:rPr>
          <w:sz w:val="20"/>
          <w:szCs w:val="20"/>
        </w:rPr>
        <w:t xml:space="preserve">The table illustrates the distribution and association of the </w:t>
      </w:r>
      <w:r w:rsidR="0033363D">
        <w:rPr>
          <w:sz w:val="20"/>
          <w:szCs w:val="20"/>
        </w:rPr>
        <w:t>a</w:t>
      </w:r>
      <w:r w:rsidRPr="000D1405">
        <w:rPr>
          <w:sz w:val="20"/>
          <w:szCs w:val="20"/>
        </w:rPr>
        <w:t>ttitude scores regarding HPV vaccination pertaining to male health care workers in relation to socio-demographic variables</w:t>
      </w:r>
    </w:p>
    <w:p w14:paraId="68B28436" w14:textId="77777777" w:rsidR="00570F79" w:rsidRPr="000D1405" w:rsidRDefault="00570F79" w:rsidP="00570F79">
      <w:pPr>
        <w:spacing w:after="0"/>
        <w:rPr>
          <w:b/>
          <w:bCs/>
          <w:color w:val="000000" w:themeColor="text1"/>
          <w:sz w:val="20"/>
          <w:szCs w:val="20"/>
        </w:rPr>
        <w:sectPr w:rsidR="00570F79" w:rsidRPr="000D1405" w:rsidSect="00C0513B">
          <w:pgSz w:w="18144" w:h="16840" w:orient="landscape" w:code="9"/>
          <w:pgMar w:top="1440" w:right="3362" w:bottom="1440" w:left="3362" w:header="680" w:footer="709" w:gutter="0"/>
          <w:cols w:space="708"/>
          <w:docGrid w:linePitch="360"/>
        </w:sectPr>
      </w:pPr>
    </w:p>
    <w:p w14:paraId="238700F5" w14:textId="77777777" w:rsidR="0017668B" w:rsidRDefault="0017668B" w:rsidP="0017668B">
      <w:pPr>
        <w:rPr>
          <w:sz w:val="20"/>
          <w:szCs w:val="20"/>
        </w:rPr>
      </w:pPr>
    </w:p>
    <w:p w14:paraId="0D3C7BB7" w14:textId="77777777" w:rsidR="00732439" w:rsidRDefault="00732439" w:rsidP="0017668B">
      <w:pPr>
        <w:rPr>
          <w:sz w:val="20"/>
          <w:szCs w:val="20"/>
        </w:rPr>
      </w:pPr>
    </w:p>
    <w:p w14:paraId="6462E49C" w14:textId="1DDC228B" w:rsidR="00C90ED0" w:rsidRPr="00732439" w:rsidRDefault="00153BC2" w:rsidP="00732439">
      <w:pPr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Table 5</w:t>
      </w:r>
      <w:r w:rsidR="00732439" w:rsidRPr="000D1405">
        <w:rPr>
          <w:b/>
          <w:bCs/>
          <w:color w:val="000000" w:themeColor="text1"/>
          <w:sz w:val="20"/>
          <w:szCs w:val="20"/>
        </w:rPr>
        <w:t xml:space="preserve">. Distribution </w:t>
      </w:r>
      <w:r w:rsidR="00732439">
        <w:rPr>
          <w:b/>
          <w:bCs/>
          <w:color w:val="000000" w:themeColor="text1"/>
          <w:sz w:val="20"/>
          <w:szCs w:val="20"/>
        </w:rPr>
        <w:t>and association of the practice</w:t>
      </w:r>
      <w:r w:rsidR="00732439" w:rsidRPr="000D1405">
        <w:rPr>
          <w:b/>
          <w:bCs/>
          <w:color w:val="000000" w:themeColor="text1"/>
          <w:sz w:val="20"/>
          <w:szCs w:val="20"/>
        </w:rPr>
        <w:t xml:space="preserve"> scores of participants</w:t>
      </w:r>
      <w:r w:rsidR="009D0D4C">
        <w:rPr>
          <w:b/>
          <w:bCs/>
          <w:color w:val="000000" w:themeColor="text1"/>
          <w:sz w:val="20"/>
          <w:szCs w:val="20"/>
        </w:rPr>
        <w:t xml:space="preserve"> from the quantitative part</w:t>
      </w:r>
      <w:r w:rsidR="00732439" w:rsidRPr="000D1405">
        <w:rPr>
          <w:b/>
          <w:bCs/>
          <w:color w:val="000000" w:themeColor="text1"/>
          <w:sz w:val="20"/>
          <w:szCs w:val="20"/>
        </w:rPr>
        <w:t xml:space="preserve"> in relation to socio-demographic variables</w:t>
      </w:r>
      <w:r w:rsidR="009D0D4C">
        <w:rPr>
          <w:b/>
          <w:bCs/>
          <w:color w:val="000000" w:themeColor="text1"/>
          <w:sz w:val="20"/>
          <w:szCs w:val="20"/>
        </w:rPr>
        <w:t xml:space="preserve"> </w:t>
      </w:r>
      <w:r w:rsidR="009D0D4C">
        <w:rPr>
          <w:b/>
          <w:bCs/>
          <w:color w:val="000000" w:themeColor="text1"/>
          <w:spacing w:val="-2"/>
          <w:sz w:val="20"/>
          <w:szCs w:val="20"/>
        </w:rPr>
        <w:t>(n-299)</w:t>
      </w:r>
      <w:r w:rsidR="009D0D4C" w:rsidRPr="000D1405">
        <w:rPr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7771" w:type="pct"/>
        <w:jc w:val="center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993"/>
        <w:gridCol w:w="993"/>
        <w:gridCol w:w="850"/>
        <w:gridCol w:w="1166"/>
        <w:gridCol w:w="850"/>
        <w:gridCol w:w="709"/>
        <w:gridCol w:w="850"/>
        <w:gridCol w:w="1137"/>
        <w:gridCol w:w="712"/>
        <w:gridCol w:w="847"/>
        <w:gridCol w:w="854"/>
        <w:gridCol w:w="847"/>
        <w:gridCol w:w="712"/>
        <w:gridCol w:w="850"/>
        <w:gridCol w:w="712"/>
        <w:gridCol w:w="992"/>
        <w:gridCol w:w="850"/>
        <w:gridCol w:w="819"/>
      </w:tblGrid>
      <w:tr w:rsidR="002D74BA" w:rsidRPr="000D1405" w14:paraId="22F6F95C" w14:textId="77777777" w:rsidTr="00373BFC">
        <w:trPr>
          <w:trHeight w:val="440"/>
          <w:jc w:val="center"/>
        </w:trPr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E9194D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7C76A3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3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6E038FC" w14:textId="77777777" w:rsidR="0017668B" w:rsidRPr="000D1405" w:rsidRDefault="001D1CBD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Practice based questions</w:t>
            </w:r>
          </w:p>
        </w:tc>
      </w:tr>
      <w:tr w:rsidR="00373BFC" w:rsidRPr="000D1405" w14:paraId="7B98238D" w14:textId="77777777" w:rsidTr="00373BFC">
        <w:trPr>
          <w:trHeight w:val="1938"/>
          <w:jc w:val="center"/>
        </w:trPr>
        <w:tc>
          <w:tcPr>
            <w:tcW w:w="1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C901C8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563ACE" w14:textId="77777777" w:rsidR="0017668B" w:rsidRPr="000D1405" w:rsidRDefault="002D74BA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Socio-demographic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81AF96F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Sexually Active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DFCFE6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5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E376359" w14:textId="77777777" w:rsidR="0017668B" w:rsidRPr="000D1405" w:rsidRDefault="00C90ED0" w:rsidP="00FC7EE9">
            <w:pPr>
              <w:spacing w:after="0"/>
              <w:jc w:val="center"/>
              <w:rPr>
                <w:b/>
                <w:bCs/>
                <w:color w:val="202124"/>
                <w:sz w:val="20"/>
                <w:szCs w:val="20"/>
              </w:rPr>
            </w:pPr>
            <w:r w:rsidRPr="000D1405">
              <w:rPr>
                <w:b/>
                <w:bCs/>
                <w:color w:val="202124"/>
                <w:sz w:val="20"/>
                <w:szCs w:val="20"/>
              </w:rPr>
              <w:t>Indulge i</w:t>
            </w:r>
            <w:r w:rsidR="0017668B" w:rsidRPr="000D1405">
              <w:rPr>
                <w:b/>
                <w:bCs/>
                <w:color w:val="202124"/>
                <w:sz w:val="20"/>
                <w:szCs w:val="20"/>
              </w:rPr>
              <w:t>n</w:t>
            </w:r>
            <w:r w:rsidRPr="000D1405">
              <w:rPr>
                <w:b/>
                <w:bCs/>
                <w:color w:val="202124"/>
                <w:sz w:val="20"/>
                <w:szCs w:val="20"/>
              </w:rPr>
              <w:t xml:space="preserve"> </w:t>
            </w:r>
            <w:r w:rsidR="0017668B" w:rsidRPr="000D1405">
              <w:rPr>
                <w:b/>
                <w:bCs/>
                <w:color w:val="202124"/>
                <w:sz w:val="20"/>
                <w:szCs w:val="20"/>
              </w:rPr>
              <w:t>safe sex practices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EB4166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5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538A765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202124"/>
                <w:sz w:val="20"/>
                <w:szCs w:val="20"/>
              </w:rPr>
            </w:pPr>
            <w:r w:rsidRPr="000D1405">
              <w:rPr>
                <w:b/>
                <w:bCs/>
                <w:color w:val="202124"/>
                <w:sz w:val="20"/>
                <w:szCs w:val="20"/>
              </w:rPr>
              <w:t>Educate young men/women about risk factors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7A9027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4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DF9066E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202124"/>
                <w:sz w:val="20"/>
                <w:szCs w:val="20"/>
              </w:rPr>
            </w:pPr>
            <w:r w:rsidRPr="000D1405">
              <w:rPr>
                <w:b/>
                <w:bCs/>
                <w:color w:val="202124"/>
                <w:sz w:val="20"/>
                <w:szCs w:val="20"/>
              </w:rPr>
              <w:t>Encourage young men to get vaccinated for HPV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7870C5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8B01FE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202124"/>
                <w:sz w:val="20"/>
                <w:szCs w:val="20"/>
              </w:rPr>
            </w:pPr>
            <w:r w:rsidRPr="000D1405">
              <w:rPr>
                <w:b/>
                <w:bCs/>
                <w:color w:val="202124"/>
                <w:sz w:val="20"/>
                <w:szCs w:val="20"/>
              </w:rPr>
              <w:t>Vaccinated for HPV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D8519A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  <w:tc>
          <w:tcPr>
            <w:tcW w:w="5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0BF631A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202124"/>
                <w:sz w:val="20"/>
                <w:szCs w:val="20"/>
              </w:rPr>
            </w:pPr>
            <w:r w:rsidRPr="000D1405">
              <w:rPr>
                <w:b/>
                <w:bCs/>
                <w:color w:val="202124"/>
                <w:sz w:val="20"/>
                <w:szCs w:val="20"/>
              </w:rPr>
              <w:t>Willingness to create awareness about HPV among family/ friends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49B456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P- Value</w:t>
            </w:r>
          </w:p>
        </w:tc>
      </w:tr>
      <w:tr w:rsidR="00373BFC" w:rsidRPr="000D1405" w14:paraId="76C49F99" w14:textId="77777777" w:rsidTr="00373BFC">
        <w:trPr>
          <w:trHeight w:val="548"/>
          <w:jc w:val="center"/>
        </w:trPr>
        <w:tc>
          <w:tcPr>
            <w:tcW w:w="1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98D009" w14:textId="77777777" w:rsidR="0017668B" w:rsidRPr="000D1405" w:rsidRDefault="002D74BA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71ADD3" w14:textId="77777777" w:rsidR="0017668B" w:rsidRPr="000D1405" w:rsidRDefault="002D74BA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267F92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F8F110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44B14E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52C38C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248CE7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3E58DA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E3825B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0CAAC3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FFBC2E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E2F32C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7BD3E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43E0B1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0FD917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082BAE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80BABB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886FFA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3C8DB5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1521F5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BFC" w:rsidRPr="000D1405" w14:paraId="14DEB6F5" w14:textId="77777777" w:rsidTr="00373BFC">
        <w:trPr>
          <w:trHeight w:val="340"/>
          <w:jc w:val="center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2BAA7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386BA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85E0D2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0EB042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8C90E4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9F6E84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5FA92E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E9FA6A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3890E4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1B799B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151609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FB3250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C5CEC7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A661D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4C1464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B72077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652A6E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199674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ADA779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b/>
                <w:bCs/>
                <w:color w:val="000000"/>
                <w:sz w:val="20"/>
                <w:szCs w:val="20"/>
              </w:rPr>
              <w:t>N(</w:t>
            </w:r>
            <w:proofErr w:type="gramEnd"/>
            <w:r w:rsidRPr="000D1405">
              <w:rPr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FEA3CE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0ED0" w:rsidRPr="000D1405" w14:paraId="75A23302" w14:textId="77777777" w:rsidTr="00373BFC">
        <w:trPr>
          <w:trHeight w:val="340"/>
          <w:jc w:val="center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1D936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</w:t>
            </w:r>
          </w:p>
          <w:p w14:paraId="6CAD557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50B4E87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747BBA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25F7EBD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3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20351C" w14:textId="77777777" w:rsidR="0017668B" w:rsidRPr="000D1405" w:rsidRDefault="002D74BA" w:rsidP="00FC7EE9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Age</w:t>
            </w:r>
          </w:p>
        </w:tc>
      </w:tr>
      <w:tr w:rsidR="00373BFC" w:rsidRPr="000D1405" w14:paraId="075FD51E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8BCAA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E9B33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18-25 years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8E3E2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102 (47.4%)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F3DFF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113 (52.6%)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E51472" w14:textId="77777777" w:rsidR="0017668B" w:rsidRPr="000D1405" w:rsidRDefault="002D74BA" w:rsidP="00FC7EE9">
            <w:pPr>
              <w:spacing w:after="0"/>
              <w:jc w:val="center"/>
              <w:rPr>
                <w:b/>
                <w:bCs/>
                <w:i/>
                <w:iCs/>
                <w:color w:val="202124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202124"/>
                <w:sz w:val="20"/>
                <w:szCs w:val="20"/>
                <w:u w:val="single"/>
              </w:rPr>
              <w:t>&lt;0.001</w:t>
            </w:r>
            <w:r w:rsidR="009241D0" w:rsidRPr="000D1405">
              <w:rPr>
                <w:b/>
                <w:bCs/>
                <w:i/>
                <w:iCs/>
                <w:color w:val="202124"/>
                <w:sz w:val="20"/>
                <w:szCs w:val="20"/>
                <w:u w:val="single"/>
              </w:rPr>
              <w:t>*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4E5F5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141 (65.6%)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AB4A5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74 (34.4%)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4EDF7D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0.006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E0A4F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146 (67.9%)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264B0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69 (32.1%)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188868" w14:textId="77777777" w:rsidR="0017668B" w:rsidRPr="000D1405" w:rsidRDefault="0017668B" w:rsidP="00FC7EE9">
            <w:pPr>
              <w:spacing w:after="0"/>
              <w:jc w:val="center"/>
              <w:rPr>
                <w:color w:val="202124"/>
                <w:sz w:val="20"/>
                <w:szCs w:val="20"/>
              </w:rPr>
            </w:pPr>
            <w:r w:rsidRPr="000D1405">
              <w:rPr>
                <w:color w:val="202124"/>
                <w:sz w:val="20"/>
                <w:szCs w:val="20"/>
              </w:rPr>
              <w:t>0.441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35E13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177 (82.3%)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0DC6E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38 (17.7%)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93A605" w14:textId="77777777" w:rsidR="0017668B" w:rsidRPr="000D1405" w:rsidRDefault="002D74BA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&lt;0.001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4C01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26 (12.1%)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5A2DF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189 (87.9%)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A311A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E956A3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195 (90.7%)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AD87AC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20 (9.3%)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3AD73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0.146</w:t>
            </w:r>
          </w:p>
        </w:tc>
      </w:tr>
      <w:tr w:rsidR="00373BFC" w:rsidRPr="000D1405" w14:paraId="27844ABE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7F9BD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8A6CE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26-35 years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81E0E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54 (76.1%)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9D9A7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 (23.9%)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3BA904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202124"/>
                <w:sz w:val="20"/>
                <w:szCs w:val="20"/>
                <w:u w:val="singl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CFB39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58 (81.7%)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29064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13 (18.3%)</w:t>
            </w: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E31057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F689B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50 (70.4%)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0DD61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21 (29.6%)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DC3647" w14:textId="77777777" w:rsidR="0017668B" w:rsidRPr="000D1405" w:rsidRDefault="0017668B" w:rsidP="00FC7EE9">
            <w:pPr>
              <w:spacing w:after="0"/>
              <w:jc w:val="center"/>
              <w:rPr>
                <w:color w:val="202124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1B4BE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67 (94.4%)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3B145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(5.6%)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871A87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11823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(8.5%)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BE25C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65 (91.5%)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BCA91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B0017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70 (98.6%)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34325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(1.4%)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7B980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3BFC" w:rsidRPr="000D1405" w14:paraId="0F3008A8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341AB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F1A11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36-45 years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BDDB8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(88.9%)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9C952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(11.1%)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12C657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202124"/>
                <w:sz w:val="20"/>
                <w:szCs w:val="20"/>
                <w:u w:val="singl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4FFB4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(100%)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66CBF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ACD83F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F09DD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 (55.6%)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E4EAD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(44.4)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1340B5" w14:textId="77777777" w:rsidR="0017668B" w:rsidRPr="000D1405" w:rsidRDefault="0017668B" w:rsidP="00FC7EE9">
            <w:pPr>
              <w:spacing w:after="0"/>
              <w:jc w:val="center"/>
              <w:rPr>
                <w:color w:val="202124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A6357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(33.3%)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5E350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(66.7%)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243D3A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4DE06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(11.1%)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A7369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(88.9%)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E566B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A3497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(88.9%)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46F84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(11.1%)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B0B58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3BFC" w:rsidRPr="000D1405" w14:paraId="2BA7DE46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C8D2F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5362C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46 and above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01DDA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(75%)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A0929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(25%)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24F65C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202124"/>
                <w:sz w:val="20"/>
                <w:szCs w:val="20"/>
                <w:u w:val="singl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0C0E2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87A2D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7F068B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2AE6A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E04F1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461F4F" w14:textId="77777777" w:rsidR="0017668B" w:rsidRPr="000D1405" w:rsidRDefault="0017668B" w:rsidP="00FC7EE9">
            <w:pPr>
              <w:spacing w:after="0"/>
              <w:jc w:val="center"/>
              <w:rPr>
                <w:color w:val="202124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2BF54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6CE3D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6D29B6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E601F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(25%)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E601D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(75%)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E1C69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8D345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(100%)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1E26D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C46D7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0ED0" w:rsidRPr="000D1405" w14:paraId="3B8DCD36" w14:textId="77777777" w:rsidTr="00373BFC">
        <w:trPr>
          <w:trHeight w:val="340"/>
          <w:jc w:val="center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06E2D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</w:t>
            </w:r>
          </w:p>
          <w:p w14:paraId="3D385F6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36B055A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25D27E6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1746DDC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14B6D7E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3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585DD76" w14:textId="77777777" w:rsidR="0017668B" w:rsidRPr="000D1405" w:rsidRDefault="0017668B" w:rsidP="00FC7EE9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O</w:t>
            </w:r>
            <w:r w:rsidR="00FC7EE9" w:rsidRPr="000D1405">
              <w:rPr>
                <w:b/>
                <w:bCs/>
                <w:color w:val="000000"/>
                <w:sz w:val="20"/>
                <w:szCs w:val="20"/>
              </w:rPr>
              <w:t>ccupation</w:t>
            </w:r>
          </w:p>
        </w:tc>
      </w:tr>
      <w:tr w:rsidR="00373BFC" w:rsidRPr="000D1405" w14:paraId="7AD4E42C" w14:textId="77777777" w:rsidTr="00373BFC">
        <w:trPr>
          <w:trHeight w:val="540"/>
          <w:jc w:val="center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06662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8B038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Government Job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13EFF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 (83.3%)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E9DC5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(16.7%)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B65730" w14:textId="77777777" w:rsidR="0017668B" w:rsidRPr="000D1405" w:rsidRDefault="00844800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&lt;0.001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3B89A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 (88.9%)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1CB4D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(11.1%)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538363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0.004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E4458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 (61.1%)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C40B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(38.9%)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5B327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AC3A2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 (83.3%)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40B1A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(16.7%)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ED382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90F9A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C562D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 (94.4%)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6CB0C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0.404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C6E61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 (100%)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5B68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E83F6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0.094</w:t>
            </w:r>
          </w:p>
        </w:tc>
      </w:tr>
      <w:tr w:rsidR="00373BFC" w:rsidRPr="000D1405" w14:paraId="476EC5E6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426E0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851BE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Private Job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8B45D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30 (75%)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02AD9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 (25%)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CAFA2F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ECC5F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34 (85%)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73C6A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(15%)</w:t>
            </w: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9A10B2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7F76C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31 (77.5%)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D4CC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 (22.5%)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77FC0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0CBB8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37 (92.5%)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826D0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(7.5%)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9E6B1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7FCD6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(17.5%)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F836D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33 (82.5%)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5CE67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034A7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39 (97.5%)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4B7C4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(2.5%)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EBCEF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3BFC" w:rsidRPr="000D1405" w14:paraId="570175D1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AAD3E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91475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Self-employed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6A0A5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14 (87.5%)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1BF85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(12.5%)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11D1D5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AB97C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 (75%)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EA2DA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(25%)</w:t>
            </w: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E6E670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231DF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(50%)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409CC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(50%)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CBBD2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23B3C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14 (87.5%)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B44E0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(12.5%)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233F7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474E1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(6.3%)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8AA9B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 (93.8%)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9E6DB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E2AAF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 (100%)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C692A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F4522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3BFC" w:rsidRPr="000D1405" w14:paraId="629F86E8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11BB3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4873E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93BBB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108 (48.6%)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96126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114 (51.4%)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4DFED2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35979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150 (67.6%)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05DC9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72 (32.4%)</w:t>
            </w: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EB768C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2FCAD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154 (69.4%)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84E52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68 (30.6%)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57131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83DC4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183 (82.4%)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A66CD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39 (17.6%)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AAD7F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2BE05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24 (10.8%)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4B547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198 (89.2%)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F4E6D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47F51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202 (91%)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92FF8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20 (9%)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61950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3BFC" w:rsidRPr="000D1405" w14:paraId="1D4F832B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07702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6B4B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Unemployed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3029A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B9A1B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(100%)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7E957F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39E7B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7AB19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(100%)</w:t>
            </w: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FAE4F7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2E90C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73F85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0B966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58AA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F4894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43182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023BD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BEF01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0C75C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0FE0B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(66.7%)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2D6D0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(33.3%)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BC929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0ED0" w:rsidRPr="000D1405" w14:paraId="4762CAC2" w14:textId="77777777" w:rsidTr="00373BFC">
        <w:trPr>
          <w:trHeight w:val="340"/>
          <w:jc w:val="center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67CED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</w:t>
            </w:r>
          </w:p>
          <w:p w14:paraId="3F767C6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3F901A2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1648C2C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3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065405C" w14:textId="77777777" w:rsidR="0017668B" w:rsidRPr="000D1405" w:rsidRDefault="00844800" w:rsidP="00FC7EE9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Education</w:t>
            </w:r>
          </w:p>
        </w:tc>
      </w:tr>
      <w:tr w:rsidR="00373BFC" w:rsidRPr="000D1405" w14:paraId="5E1DD10F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095D4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4D3F9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Graduate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8E78C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92 (50.5%)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BC1EB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90 (49.5%)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F43E8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10BE2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115 (63.2%)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5ACB1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67 (36.8%)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2DCF5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77962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129 (70.9%)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C8CDF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53 (29.1%)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936DA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E36EF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146 (80.2%)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251A4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36 (19.8%)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6EDFB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88CD2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25 (13.7%)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3396C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157 (86.3%)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2B436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C69A3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167 (91.8%)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17263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15 (8.2%)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21FE1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3BFC" w:rsidRPr="000D1405" w14:paraId="7E94D2EF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EA0D5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0E4A6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D1405">
              <w:rPr>
                <w:color w:val="000000"/>
                <w:sz w:val="20"/>
                <w:szCs w:val="20"/>
              </w:rPr>
              <w:t>Post Graduate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4900B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71 (64.5%)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AC9E1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39 (35.5%)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3A4BF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80707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90 (81.8%)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6727C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20 (18.2%)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6DA6A7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F38B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70 (63.6%)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EF15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40 (36.4%)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8C4C1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4F4FB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98 (89.1%)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B1FF0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 (10.9%)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9106A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B85EF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 (7.3%)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1F71E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102 (92.7%)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61C51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D4090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103 (93.6%)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6C535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(6.4%)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C6617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3BFC" w:rsidRPr="000D1405" w14:paraId="5C1EBB06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6D257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423B6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Doctorate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ED2EE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(57.1%)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2D9AB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(42.9%)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94C11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C1213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(100%)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24373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66F2C0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0.001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7B8B5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(85.7%)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9C548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(14.3%)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6492E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65183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(100%)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5EBD7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973CA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FE6B8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(14.3%)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70990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6 (85.7%)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AB59B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9E8A5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(100%)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2E0DE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D8897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0.63</w:t>
            </w:r>
          </w:p>
        </w:tc>
      </w:tr>
      <w:tr w:rsidR="00C90ED0" w:rsidRPr="000D1405" w14:paraId="5C37D046" w14:textId="77777777" w:rsidTr="00373BFC">
        <w:trPr>
          <w:trHeight w:val="340"/>
          <w:jc w:val="center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F9CDB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</w:t>
            </w:r>
          </w:p>
          <w:p w14:paraId="0756AF7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23963FF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562101D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3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B502211" w14:textId="77777777" w:rsidR="0017668B" w:rsidRPr="000D1405" w:rsidRDefault="00844800" w:rsidP="00FC7EE9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D1405">
              <w:rPr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</w:tr>
      <w:tr w:rsidR="00373BFC" w:rsidRPr="000D1405" w14:paraId="786753E3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3DEF0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09064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4317A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35 (92.1%)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F03D0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(7.9%)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625F69" w14:textId="77777777" w:rsidR="0017668B" w:rsidRPr="000D1405" w:rsidRDefault="00E73CA2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&lt;</w:t>
            </w:r>
            <w:r w:rsidR="0017668B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0</w:t>
            </w: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.001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F2EA2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35 (92.1%)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0DBE0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(7.9%)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40B111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0.003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D5C9C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26 (68.4%)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AB4AD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 (31.6%)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61CDC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20185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31 (81.6%)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51D12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7 (18.4%)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D1134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0.882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DCF29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(7.9%)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53716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35 (92.1%)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337C5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36580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37 (97.4%)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DC858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(2.6%)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FC26C0" w14:textId="77777777" w:rsidR="0017668B" w:rsidRPr="000D1405" w:rsidRDefault="007E56C2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&lt;</w:t>
            </w:r>
            <w:r w:rsidR="0017668B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0</w:t>
            </w:r>
            <w:r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.001</w:t>
            </w:r>
            <w:r w:rsidR="009241D0" w:rsidRPr="000D1405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*</w:t>
            </w:r>
          </w:p>
        </w:tc>
      </w:tr>
      <w:tr w:rsidR="00373BFC" w:rsidRPr="000D1405" w14:paraId="4190A34D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0A17E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43330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Unmarried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08C1D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130 (50.8%)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02624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126 (49.2%)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81F92B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40AE4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175 (68.4%)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69BFF7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81 (31.6%)</w:t>
            </w: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F64418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9F0CA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175 (68.4%)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B47A5E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81 (31.6%)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C747F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214E3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216 (84.4%)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C33CC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40 (115.6%)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FF3DC4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F146C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30 (11.7%)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34C0B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226 (88.3%)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D3164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0.652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0BB41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238 (93%)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086C3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18 (7%)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2D1523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</w:tr>
      <w:tr w:rsidR="00373BFC" w:rsidRPr="000D1405" w14:paraId="02476613" w14:textId="77777777" w:rsidTr="00373BFC">
        <w:trPr>
          <w:trHeight w:val="340"/>
          <w:jc w:val="center"/>
        </w:trPr>
        <w:tc>
          <w:tcPr>
            <w:tcW w:w="1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D594AA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B539D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78BF2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(40%)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4A111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(60%)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7F4634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B4E313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(40%)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7833DB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(60%)</w:t>
            </w:r>
          </w:p>
        </w:tc>
        <w:tc>
          <w:tcPr>
            <w:tcW w:w="2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6A3E3D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E2704C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FAC7B0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CB67A2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536A46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20D0A8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F16C9D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E0839F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1 (20%)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265AA1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4 (80%)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6FB39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49B7A5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2 (40%)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16FE39" w14:textId="77777777" w:rsidR="0017668B" w:rsidRPr="000D1405" w:rsidRDefault="0017668B" w:rsidP="00FC7EE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1405">
              <w:rPr>
                <w:color w:val="000000"/>
                <w:sz w:val="20"/>
                <w:szCs w:val="20"/>
              </w:rPr>
              <w:t>3 (60%)</w:t>
            </w: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239CE9" w14:textId="77777777" w:rsidR="0017668B" w:rsidRPr="000D1405" w:rsidRDefault="0017668B" w:rsidP="00FC7EE9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082388B3" w14:textId="77777777" w:rsidR="00FC7EE9" w:rsidRPr="000D1405" w:rsidRDefault="009241D0" w:rsidP="00153BC2">
      <w:pPr>
        <w:spacing w:line="240" w:lineRule="auto"/>
        <w:rPr>
          <w:sz w:val="20"/>
          <w:szCs w:val="20"/>
        </w:rPr>
      </w:pPr>
      <w:r w:rsidRPr="000D1405">
        <w:rPr>
          <w:sz w:val="20"/>
          <w:szCs w:val="20"/>
        </w:rPr>
        <w:t xml:space="preserve">Significant variables- </w:t>
      </w:r>
      <w:r w:rsidRPr="000D1405">
        <w:rPr>
          <w:b/>
          <w:sz w:val="20"/>
          <w:szCs w:val="20"/>
        </w:rPr>
        <w:t>*</w:t>
      </w:r>
    </w:p>
    <w:p w14:paraId="6D37D8D4" w14:textId="3718A1B5" w:rsidR="00C0513B" w:rsidRPr="00F909B0" w:rsidRDefault="0017668B" w:rsidP="00F909B0">
      <w:pPr>
        <w:spacing w:line="240" w:lineRule="auto"/>
        <w:rPr>
          <w:sz w:val="20"/>
          <w:szCs w:val="20"/>
        </w:rPr>
        <w:sectPr w:rsidR="00C0513B" w:rsidRPr="00F909B0" w:rsidSect="00C0513B">
          <w:pgSz w:w="18144" w:h="16840" w:orient="landscape" w:code="9"/>
          <w:pgMar w:top="1440" w:right="3362" w:bottom="1440" w:left="3362" w:header="680" w:footer="709" w:gutter="0"/>
          <w:cols w:space="708"/>
          <w:docGrid w:linePitch="360"/>
        </w:sectPr>
      </w:pPr>
      <w:r w:rsidRPr="000D1405">
        <w:rPr>
          <w:sz w:val="20"/>
          <w:szCs w:val="20"/>
        </w:rPr>
        <w:t xml:space="preserve">The table illustrates the distribution and association of the </w:t>
      </w:r>
      <w:r w:rsidR="00FC7EE9" w:rsidRPr="000D1405">
        <w:rPr>
          <w:sz w:val="20"/>
          <w:szCs w:val="20"/>
        </w:rPr>
        <w:t>Practice scores regarding HPV vaccination pertaining to male health care workers</w:t>
      </w:r>
      <w:r w:rsidRPr="000D1405">
        <w:rPr>
          <w:sz w:val="20"/>
          <w:szCs w:val="20"/>
        </w:rPr>
        <w:t xml:space="preserve"> in relation to socio-demographic variable</w:t>
      </w:r>
    </w:p>
    <w:p w14:paraId="571C8B45" w14:textId="67876B6C" w:rsidR="00C0513B" w:rsidRPr="000D1405" w:rsidRDefault="00C0513B" w:rsidP="00F909B0">
      <w:pPr>
        <w:spacing w:after="0"/>
        <w:rPr>
          <w:b/>
          <w:bCs/>
          <w:color w:val="000000" w:themeColor="text1"/>
          <w:sz w:val="20"/>
          <w:szCs w:val="20"/>
        </w:rPr>
      </w:pPr>
    </w:p>
    <w:sectPr w:rsidR="00C0513B" w:rsidRPr="000D1405" w:rsidSect="00C05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AB9"/>
    <w:multiLevelType w:val="hybridMultilevel"/>
    <w:tmpl w:val="118472B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002B"/>
    <w:multiLevelType w:val="hybridMultilevel"/>
    <w:tmpl w:val="CC34782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2530E"/>
    <w:multiLevelType w:val="hybridMultilevel"/>
    <w:tmpl w:val="A0043C7C"/>
    <w:lvl w:ilvl="0" w:tplc="EA6E0906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23800"/>
    <w:multiLevelType w:val="hybridMultilevel"/>
    <w:tmpl w:val="4F9A4632"/>
    <w:lvl w:ilvl="0" w:tplc="94225200">
      <w:start w:val="1"/>
      <w:numFmt w:val="decimal"/>
      <w:lvlText w:val="%1."/>
      <w:lvlJc w:val="left"/>
      <w:pPr>
        <w:ind w:left="-1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00" w:hanging="360"/>
      </w:pPr>
    </w:lvl>
    <w:lvl w:ilvl="2" w:tplc="4009001B" w:tentative="1">
      <w:start w:val="1"/>
      <w:numFmt w:val="lowerRoman"/>
      <w:lvlText w:val="%3."/>
      <w:lvlJc w:val="right"/>
      <w:pPr>
        <w:ind w:left="1320" w:hanging="180"/>
      </w:pPr>
    </w:lvl>
    <w:lvl w:ilvl="3" w:tplc="4009000F" w:tentative="1">
      <w:start w:val="1"/>
      <w:numFmt w:val="decimal"/>
      <w:lvlText w:val="%4."/>
      <w:lvlJc w:val="left"/>
      <w:pPr>
        <w:ind w:left="2040" w:hanging="360"/>
      </w:pPr>
    </w:lvl>
    <w:lvl w:ilvl="4" w:tplc="40090019" w:tentative="1">
      <w:start w:val="1"/>
      <w:numFmt w:val="lowerLetter"/>
      <w:lvlText w:val="%5."/>
      <w:lvlJc w:val="left"/>
      <w:pPr>
        <w:ind w:left="2760" w:hanging="360"/>
      </w:pPr>
    </w:lvl>
    <w:lvl w:ilvl="5" w:tplc="4009001B" w:tentative="1">
      <w:start w:val="1"/>
      <w:numFmt w:val="lowerRoman"/>
      <w:lvlText w:val="%6."/>
      <w:lvlJc w:val="right"/>
      <w:pPr>
        <w:ind w:left="3480" w:hanging="180"/>
      </w:pPr>
    </w:lvl>
    <w:lvl w:ilvl="6" w:tplc="4009000F" w:tentative="1">
      <w:start w:val="1"/>
      <w:numFmt w:val="decimal"/>
      <w:lvlText w:val="%7."/>
      <w:lvlJc w:val="left"/>
      <w:pPr>
        <w:ind w:left="4200" w:hanging="360"/>
      </w:pPr>
    </w:lvl>
    <w:lvl w:ilvl="7" w:tplc="40090019" w:tentative="1">
      <w:start w:val="1"/>
      <w:numFmt w:val="lowerLetter"/>
      <w:lvlText w:val="%8."/>
      <w:lvlJc w:val="left"/>
      <w:pPr>
        <w:ind w:left="4920" w:hanging="360"/>
      </w:pPr>
    </w:lvl>
    <w:lvl w:ilvl="8" w:tplc="40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4" w15:restartNumberingAfterBreak="0">
    <w:nsid w:val="1FB8000F"/>
    <w:multiLevelType w:val="hybridMultilevel"/>
    <w:tmpl w:val="206E98B0"/>
    <w:lvl w:ilvl="0" w:tplc="D324C3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43982"/>
    <w:multiLevelType w:val="multilevel"/>
    <w:tmpl w:val="F54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C7D86"/>
    <w:multiLevelType w:val="hybridMultilevel"/>
    <w:tmpl w:val="B944F214"/>
    <w:lvl w:ilvl="0" w:tplc="25768B40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6598"/>
    <w:multiLevelType w:val="hybridMultilevel"/>
    <w:tmpl w:val="BC94EEDA"/>
    <w:lvl w:ilvl="0" w:tplc="0C9ABBC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246F64"/>
    <w:multiLevelType w:val="hybridMultilevel"/>
    <w:tmpl w:val="1640F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90E87"/>
    <w:multiLevelType w:val="hybridMultilevel"/>
    <w:tmpl w:val="FD6CAA5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1672E"/>
    <w:multiLevelType w:val="multilevel"/>
    <w:tmpl w:val="2D26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E165F"/>
    <w:multiLevelType w:val="hybridMultilevel"/>
    <w:tmpl w:val="F3E67B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91DA5"/>
    <w:multiLevelType w:val="hybridMultilevel"/>
    <w:tmpl w:val="FC48F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56B10"/>
    <w:multiLevelType w:val="hybridMultilevel"/>
    <w:tmpl w:val="3DA2D478"/>
    <w:lvl w:ilvl="0" w:tplc="FDC416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72091"/>
    <w:multiLevelType w:val="hybridMultilevel"/>
    <w:tmpl w:val="AC223180"/>
    <w:lvl w:ilvl="0" w:tplc="59E2CF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1020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F926A8"/>
    <w:multiLevelType w:val="hybridMultilevel"/>
    <w:tmpl w:val="1D489A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36432">
    <w:abstractNumId w:val="7"/>
  </w:num>
  <w:num w:numId="2" w16cid:durableId="1658218048">
    <w:abstractNumId w:val="14"/>
  </w:num>
  <w:num w:numId="3" w16cid:durableId="1219630456">
    <w:abstractNumId w:val="4"/>
  </w:num>
  <w:num w:numId="4" w16cid:durableId="1271740810">
    <w:abstractNumId w:val="6"/>
  </w:num>
  <w:num w:numId="5" w16cid:durableId="2121339482">
    <w:abstractNumId w:val="2"/>
  </w:num>
  <w:num w:numId="6" w16cid:durableId="1988707171">
    <w:abstractNumId w:val="13"/>
  </w:num>
  <w:num w:numId="7" w16cid:durableId="1997759600">
    <w:abstractNumId w:val="11"/>
  </w:num>
  <w:num w:numId="8" w16cid:durableId="1547915953">
    <w:abstractNumId w:val="1"/>
  </w:num>
  <w:num w:numId="9" w16cid:durableId="1491752772">
    <w:abstractNumId w:val="0"/>
  </w:num>
  <w:num w:numId="10" w16cid:durableId="406458338">
    <w:abstractNumId w:val="9"/>
  </w:num>
  <w:num w:numId="11" w16cid:durableId="1516962032">
    <w:abstractNumId w:val="15"/>
  </w:num>
  <w:num w:numId="12" w16cid:durableId="1617178494">
    <w:abstractNumId w:val="10"/>
  </w:num>
  <w:num w:numId="13" w16cid:durableId="1168717672">
    <w:abstractNumId w:val="8"/>
  </w:num>
  <w:num w:numId="14" w16cid:durableId="1586841468">
    <w:abstractNumId w:val="12"/>
  </w:num>
  <w:num w:numId="15" w16cid:durableId="842430694">
    <w:abstractNumId w:val="5"/>
  </w:num>
  <w:num w:numId="16" w16cid:durableId="625544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8B"/>
    <w:rsid w:val="000D1405"/>
    <w:rsid w:val="00106ED2"/>
    <w:rsid w:val="00112FBB"/>
    <w:rsid w:val="00153BC2"/>
    <w:rsid w:val="00165B15"/>
    <w:rsid w:val="0017668B"/>
    <w:rsid w:val="00191A25"/>
    <w:rsid w:val="001A1674"/>
    <w:rsid w:val="001B3ED4"/>
    <w:rsid w:val="001D1CBD"/>
    <w:rsid w:val="001D49D2"/>
    <w:rsid w:val="001E4C7C"/>
    <w:rsid w:val="001E5433"/>
    <w:rsid w:val="0024095D"/>
    <w:rsid w:val="002D74BA"/>
    <w:rsid w:val="00312184"/>
    <w:rsid w:val="00324A4B"/>
    <w:rsid w:val="00332CD5"/>
    <w:rsid w:val="0033363D"/>
    <w:rsid w:val="00373BFC"/>
    <w:rsid w:val="00402974"/>
    <w:rsid w:val="0043705F"/>
    <w:rsid w:val="00456CC6"/>
    <w:rsid w:val="00470EB6"/>
    <w:rsid w:val="004A2DCD"/>
    <w:rsid w:val="00533789"/>
    <w:rsid w:val="00570F79"/>
    <w:rsid w:val="005A540B"/>
    <w:rsid w:val="00607068"/>
    <w:rsid w:val="00652B14"/>
    <w:rsid w:val="006A6E00"/>
    <w:rsid w:val="006E74A5"/>
    <w:rsid w:val="00714765"/>
    <w:rsid w:val="00732439"/>
    <w:rsid w:val="007876D1"/>
    <w:rsid w:val="007E56C2"/>
    <w:rsid w:val="008417F0"/>
    <w:rsid w:val="00844800"/>
    <w:rsid w:val="009241D0"/>
    <w:rsid w:val="009D0D4C"/>
    <w:rsid w:val="00A05BC8"/>
    <w:rsid w:val="00A31F78"/>
    <w:rsid w:val="00A802DD"/>
    <w:rsid w:val="00AE3FFB"/>
    <w:rsid w:val="00B0506F"/>
    <w:rsid w:val="00B83785"/>
    <w:rsid w:val="00C0513B"/>
    <w:rsid w:val="00C44B44"/>
    <w:rsid w:val="00C62F0F"/>
    <w:rsid w:val="00C90ED0"/>
    <w:rsid w:val="00CD775E"/>
    <w:rsid w:val="00D40AA0"/>
    <w:rsid w:val="00D91328"/>
    <w:rsid w:val="00DF065B"/>
    <w:rsid w:val="00E16140"/>
    <w:rsid w:val="00E73CA2"/>
    <w:rsid w:val="00EA1765"/>
    <w:rsid w:val="00EE49B2"/>
    <w:rsid w:val="00EF07B9"/>
    <w:rsid w:val="00F20679"/>
    <w:rsid w:val="00F909B0"/>
    <w:rsid w:val="00FC7EE9"/>
    <w:rsid w:val="00F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478B0"/>
  <w15:chartTrackingRefBased/>
  <w15:docId w15:val="{D33B4AC1-E7F1-43B8-8313-FD15ADEA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8B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7668B"/>
    <w:pPr>
      <w:spacing w:before="100" w:beforeAutospacing="1" w:after="100" w:afterAutospacing="1" w:line="240" w:lineRule="auto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7668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68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7668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7668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7668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17668B"/>
    <w:pPr>
      <w:spacing w:before="100" w:beforeAutospacing="1" w:after="100" w:afterAutospacing="1" w:line="240" w:lineRule="auto"/>
    </w:pPr>
    <w:rPr>
      <w:rFonts w:ascii="Gulim" w:eastAsia="Gulim" w:hAnsi="Gulim" w:cs="Gulim"/>
    </w:rPr>
  </w:style>
  <w:style w:type="character" w:styleId="Hyperlink">
    <w:name w:val="Hyperlink"/>
    <w:uiPriority w:val="99"/>
    <w:unhideWhenUsed/>
    <w:rsid w:val="0017668B"/>
    <w:rPr>
      <w:color w:val="0563C1"/>
      <w:u w:val="single"/>
    </w:rPr>
  </w:style>
  <w:style w:type="table" w:styleId="TableGrid">
    <w:name w:val="Table Grid"/>
    <w:basedOn w:val="TableNormal"/>
    <w:rsid w:val="0017668B"/>
    <w:pPr>
      <w:spacing w:line="48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68B"/>
    <w:pPr>
      <w:spacing w:after="0" w:line="240" w:lineRule="auto"/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7668B"/>
    <w:pPr>
      <w:spacing w:line="240" w:lineRule="auto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68B"/>
    <w:rPr>
      <w:sz w:val="24"/>
      <w:szCs w:val="20"/>
    </w:rPr>
  </w:style>
  <w:style w:type="paragraph" w:customStyle="1" w:styleId="referencetext">
    <w:name w:val="referencetext"/>
    <w:basedOn w:val="Normal"/>
    <w:rsid w:val="0017668B"/>
    <w:pPr>
      <w:spacing w:before="100" w:beforeAutospacing="1" w:after="100" w:afterAutospacing="1" w:line="240" w:lineRule="auto"/>
    </w:pPr>
    <w:rPr>
      <w:lang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8B"/>
    <w:rPr>
      <w:rFonts w:ascii="Tahoma" w:hAnsi="Tahoma" w:cs="Tahoma"/>
      <w:kern w:val="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68B"/>
    <w:pPr>
      <w:spacing w:after="0" w:line="240" w:lineRule="auto"/>
    </w:pPr>
    <w:rPr>
      <w:rFonts w:ascii="Tahoma" w:eastAsiaTheme="minorHAnsi" w:hAnsi="Tahoma" w:cs="Tahoma"/>
      <w:kern w:val="2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1766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68B"/>
    <w:rPr>
      <w:b/>
      <w:bCs/>
      <w:kern w:val="2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68B"/>
    <w:rPr>
      <w:b/>
      <w:bCs/>
      <w:kern w:val="2"/>
    </w:rPr>
  </w:style>
  <w:style w:type="character" w:customStyle="1" w:styleId="CommentSubjectChar1">
    <w:name w:val="Comment Subject Char1"/>
    <w:basedOn w:val="CommentTextChar"/>
    <w:uiPriority w:val="99"/>
    <w:semiHidden/>
    <w:rsid w:val="0017668B"/>
    <w:rPr>
      <w:b/>
      <w:bCs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7668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66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668B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7668B"/>
  </w:style>
  <w:style w:type="paragraph" w:customStyle="1" w:styleId="Normal1">
    <w:name w:val="Normal1"/>
    <w:rsid w:val="00470EB6"/>
    <w:pPr>
      <w:spacing w:after="0" w:line="276" w:lineRule="auto"/>
      <w:contextualSpacing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2015</Words>
  <Characters>8848</Characters>
  <Application>Microsoft Office Word</Application>
  <DocSecurity>0</DocSecurity>
  <Lines>2212</Lines>
  <Paragraphs>1206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DHRUVA NANDI</cp:lastModifiedBy>
  <cp:revision>2</cp:revision>
  <dcterms:created xsi:type="dcterms:W3CDTF">2025-10-28T07:27:00Z</dcterms:created>
  <dcterms:modified xsi:type="dcterms:W3CDTF">2025-10-28T07:27:00Z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44f095b6-6cfc-4c11-85aa-4a8bddc3859d</vt:lpwstr>
  </property>
</Properties>
</file>