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D5CE" w14:textId="16F02867" w:rsidR="000B50D1" w:rsidRPr="00592723" w:rsidRDefault="004E7C15">
      <w:pPr>
        <w:rPr>
          <w:rFonts w:ascii="Times New Roman" w:hAnsi="Times New Roman" w:cs="Times New Roman"/>
          <w:lang w:val="en-US"/>
        </w:rPr>
      </w:pPr>
      <w:r w:rsidRPr="00592723">
        <w:rPr>
          <w:rFonts w:ascii="Times New Roman" w:hAnsi="Times New Roman" w:cs="Times New Roman"/>
          <w:lang w:val="en-US"/>
        </w:rPr>
        <w:t>Supplemental Table S1</w:t>
      </w:r>
    </w:p>
    <w:p w14:paraId="78E0E763" w14:textId="3137B627" w:rsidR="004E7C15" w:rsidRPr="00592723" w:rsidRDefault="00592723" w:rsidP="00DB39EA">
      <w:pPr>
        <w:jc w:val="both"/>
        <w:rPr>
          <w:rFonts w:ascii="Times New Roman" w:hAnsi="Times New Roman" w:cs="Times New Roman"/>
          <w:lang w:val="en-US"/>
        </w:rPr>
      </w:pPr>
      <w:r w:rsidRPr="00592723">
        <w:rPr>
          <w:rFonts w:ascii="Times New Roman" w:hAnsi="Times New Roman" w:cs="Times New Roman"/>
          <w:lang w:val="en-US"/>
        </w:rPr>
        <w:t>List of 100 porcupines (</w:t>
      </w:r>
      <w:r w:rsidRPr="00592723">
        <w:rPr>
          <w:rFonts w:ascii="Times New Roman" w:hAnsi="Times New Roman" w:cs="Times New Roman"/>
          <w:i/>
          <w:iCs/>
          <w:lang w:val="en-US"/>
        </w:rPr>
        <w:t>C. spinosus</w:t>
      </w:r>
      <w:r w:rsidRPr="00592723">
        <w:rPr>
          <w:rFonts w:ascii="Times New Roman" w:hAnsi="Times New Roman" w:cs="Times New Roman"/>
          <w:lang w:val="en-US"/>
        </w:rPr>
        <w:t>) evaluated for the presence of ticks, received at the Wildlife Division (DFS)</w:t>
      </w:r>
      <w:r w:rsidR="00596D66">
        <w:rPr>
          <w:rFonts w:ascii="Times New Roman" w:hAnsi="Times New Roman" w:cs="Times New Roman"/>
          <w:lang w:val="en-US"/>
        </w:rPr>
        <w:t>, 199</w:t>
      </w:r>
      <w:r w:rsidR="002B7FE6">
        <w:rPr>
          <w:rFonts w:ascii="Times New Roman" w:hAnsi="Times New Roman" w:cs="Times New Roman"/>
          <w:lang w:val="en-US"/>
        </w:rPr>
        <w:t>6</w:t>
      </w:r>
      <w:r w:rsidR="00596D66">
        <w:rPr>
          <w:rFonts w:ascii="Times New Roman" w:hAnsi="Times New Roman" w:cs="Times New Roman"/>
          <w:lang w:val="en-US"/>
        </w:rPr>
        <w:t>-2025</w:t>
      </w:r>
      <w:r w:rsidRPr="00592723">
        <w:rPr>
          <w:rFonts w:ascii="Times New Roman" w:hAnsi="Times New Roman" w:cs="Times New Roman"/>
          <w:lang w:val="en-US"/>
        </w:rPr>
        <w:t>.</w:t>
      </w:r>
    </w:p>
    <w:p w14:paraId="66155A88" w14:textId="77777777" w:rsidR="000B50D1" w:rsidRPr="00592723" w:rsidRDefault="000B50D1">
      <w:pPr>
        <w:rPr>
          <w:rFonts w:ascii="Times New Roman" w:hAnsi="Times New Roman" w:cs="Times New Roman"/>
          <w:lang w:val="en-US"/>
        </w:rPr>
      </w:pPr>
    </w:p>
    <w:tbl>
      <w:tblPr>
        <w:tblStyle w:val="Tabelacomgrade"/>
        <w:tblW w:w="10532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425"/>
        <w:gridCol w:w="567"/>
        <w:gridCol w:w="709"/>
        <w:gridCol w:w="425"/>
        <w:gridCol w:w="1559"/>
        <w:gridCol w:w="567"/>
        <w:gridCol w:w="425"/>
        <w:gridCol w:w="426"/>
        <w:gridCol w:w="425"/>
        <w:gridCol w:w="425"/>
        <w:gridCol w:w="1843"/>
        <w:gridCol w:w="47"/>
      </w:tblGrid>
      <w:tr w:rsidR="00D90055" w:rsidRPr="008C6562" w14:paraId="4CBB16F9" w14:textId="77777777" w:rsidTr="29CF4CBD">
        <w:trPr>
          <w:gridAfter w:val="1"/>
          <w:wAfter w:w="47" w:type="dxa"/>
          <w:cantSplit/>
          <w:trHeight w:val="1266"/>
        </w:trPr>
        <w:tc>
          <w:tcPr>
            <w:tcW w:w="562" w:type="dxa"/>
          </w:tcPr>
          <w:p w14:paraId="5ADBB18D" w14:textId="77777777" w:rsidR="00D90055" w:rsidRPr="00D90055" w:rsidRDefault="00D90055" w:rsidP="001540EB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noWrap/>
            <w:textDirection w:val="tbRl"/>
            <w:vAlign w:val="center"/>
            <w:hideMark/>
          </w:tcPr>
          <w:p w14:paraId="0600848D" w14:textId="6C92E803" w:rsidR="00D90055" w:rsidRPr="008C6562" w:rsidRDefault="29CF4CBD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29CF4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REGISTER</w:t>
            </w:r>
          </w:p>
        </w:tc>
        <w:tc>
          <w:tcPr>
            <w:tcW w:w="1276" w:type="dxa"/>
            <w:noWrap/>
            <w:textDirection w:val="tbRl"/>
            <w:vAlign w:val="center"/>
            <w:hideMark/>
          </w:tcPr>
          <w:p w14:paraId="5CE9C58D" w14:textId="33051579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DFS ENTRY</w:t>
            </w:r>
          </w:p>
        </w:tc>
        <w:tc>
          <w:tcPr>
            <w:tcW w:w="425" w:type="dxa"/>
            <w:noWrap/>
            <w:textDirection w:val="tbRl"/>
            <w:vAlign w:val="center"/>
            <w:hideMark/>
          </w:tcPr>
          <w:p w14:paraId="0F4C9222" w14:textId="77777777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AGE</w:t>
            </w:r>
          </w:p>
        </w:tc>
        <w:tc>
          <w:tcPr>
            <w:tcW w:w="567" w:type="dxa"/>
            <w:noWrap/>
            <w:textDirection w:val="tbRl"/>
            <w:vAlign w:val="center"/>
            <w:hideMark/>
          </w:tcPr>
          <w:p w14:paraId="078EE903" w14:textId="77777777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SEX</w:t>
            </w:r>
          </w:p>
        </w:tc>
        <w:tc>
          <w:tcPr>
            <w:tcW w:w="709" w:type="dxa"/>
            <w:textDirection w:val="tbRl"/>
            <w:vAlign w:val="center"/>
            <w:hideMark/>
          </w:tcPr>
          <w:p w14:paraId="108DD695" w14:textId="77777777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PARK</w:t>
            </w:r>
          </w:p>
        </w:tc>
        <w:tc>
          <w:tcPr>
            <w:tcW w:w="425" w:type="dxa"/>
            <w:noWrap/>
            <w:textDirection w:val="tbRl"/>
            <w:vAlign w:val="center"/>
            <w:hideMark/>
          </w:tcPr>
          <w:p w14:paraId="2C6DD857" w14:textId="77777777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ZONE</w:t>
            </w:r>
          </w:p>
        </w:tc>
        <w:tc>
          <w:tcPr>
            <w:tcW w:w="1559" w:type="dxa"/>
            <w:textDirection w:val="tbRl"/>
            <w:vAlign w:val="center"/>
            <w:hideMark/>
          </w:tcPr>
          <w:p w14:paraId="0D113CA7" w14:textId="77777777" w:rsidR="00D90055" w:rsidRPr="008C6562" w:rsidRDefault="00D90055" w:rsidP="008C65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</w:t>
            </w:r>
          </w:p>
        </w:tc>
        <w:tc>
          <w:tcPr>
            <w:tcW w:w="567" w:type="dxa"/>
            <w:textDirection w:val="tbRl"/>
            <w:vAlign w:val="center"/>
          </w:tcPr>
          <w:p w14:paraId="208F8A96" w14:textId="25225194" w:rsidR="00D90055" w:rsidRPr="00A36A77" w:rsidRDefault="009E477B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9E477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GEOPOLITICAL REGIONS</w:t>
            </w:r>
          </w:p>
        </w:tc>
        <w:tc>
          <w:tcPr>
            <w:tcW w:w="425" w:type="dxa"/>
            <w:noWrap/>
            <w:textDirection w:val="tbRl"/>
            <w:vAlign w:val="center"/>
            <w:hideMark/>
          </w:tcPr>
          <w:p w14:paraId="69508B3D" w14:textId="7420920A" w:rsidR="00D90055" w:rsidRPr="008C6562" w:rsidRDefault="00D90055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LARVAE</w:t>
            </w:r>
          </w:p>
        </w:tc>
        <w:tc>
          <w:tcPr>
            <w:tcW w:w="426" w:type="dxa"/>
            <w:noWrap/>
            <w:textDirection w:val="tbRl"/>
            <w:vAlign w:val="center"/>
            <w:hideMark/>
          </w:tcPr>
          <w:p w14:paraId="51FA8251" w14:textId="77777777" w:rsidR="00D90055" w:rsidRPr="008C6562" w:rsidRDefault="00D90055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NIMPH</w:t>
            </w:r>
          </w:p>
        </w:tc>
        <w:tc>
          <w:tcPr>
            <w:tcW w:w="425" w:type="dxa"/>
            <w:noWrap/>
            <w:textDirection w:val="tbRl"/>
            <w:vAlign w:val="center"/>
            <w:hideMark/>
          </w:tcPr>
          <w:p w14:paraId="1266517E" w14:textId="43C62AC8" w:rsidR="00D90055" w:rsidRPr="008C6562" w:rsidRDefault="00D90055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425" w:type="dxa"/>
            <w:noWrap/>
            <w:textDirection w:val="tbRl"/>
            <w:vAlign w:val="center"/>
            <w:hideMark/>
          </w:tcPr>
          <w:p w14:paraId="7A51101C" w14:textId="1C4413A8" w:rsidR="00D90055" w:rsidRPr="008C6562" w:rsidRDefault="00D90055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</w:t>
            </w:r>
          </w:p>
        </w:tc>
        <w:tc>
          <w:tcPr>
            <w:tcW w:w="1843" w:type="dxa"/>
            <w:noWrap/>
            <w:textDirection w:val="tbRl"/>
            <w:vAlign w:val="center"/>
            <w:hideMark/>
          </w:tcPr>
          <w:p w14:paraId="12E3EB00" w14:textId="77777777" w:rsidR="00D90055" w:rsidRPr="008C6562" w:rsidRDefault="00D90055" w:rsidP="009B104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C65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TICK</w:t>
            </w:r>
            <w:r w:rsidRPr="008C656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SPECIE</w:t>
            </w:r>
            <w:r w:rsidRPr="008C65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</w:p>
        </w:tc>
      </w:tr>
      <w:tr w:rsidR="00D90055" w:rsidRPr="008C6562" w14:paraId="52B978F7" w14:textId="77777777" w:rsidTr="29CF4CBD">
        <w:trPr>
          <w:trHeight w:val="396"/>
        </w:trPr>
        <w:tc>
          <w:tcPr>
            <w:tcW w:w="562" w:type="dxa"/>
          </w:tcPr>
          <w:p w14:paraId="7292562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06D1C3C" w14:textId="6B212B9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4711</w:t>
            </w:r>
          </w:p>
        </w:tc>
        <w:tc>
          <w:tcPr>
            <w:tcW w:w="1276" w:type="dxa"/>
            <w:noWrap/>
            <w:vAlign w:val="center"/>
            <w:hideMark/>
          </w:tcPr>
          <w:p w14:paraId="34E0F21B" w14:textId="6545D27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22/07/1996</w:t>
            </w:r>
          </w:p>
        </w:tc>
        <w:tc>
          <w:tcPr>
            <w:tcW w:w="425" w:type="dxa"/>
            <w:noWrap/>
            <w:vAlign w:val="center"/>
            <w:hideMark/>
          </w:tcPr>
          <w:p w14:paraId="34B4B426" w14:textId="410B420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noWrap/>
            <w:vAlign w:val="center"/>
            <w:hideMark/>
          </w:tcPr>
          <w:p w14:paraId="136FF471" w14:textId="3C7C1FC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9015656" w14:textId="67482F2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</w:t>
            </w:r>
          </w:p>
        </w:tc>
        <w:tc>
          <w:tcPr>
            <w:tcW w:w="425" w:type="dxa"/>
            <w:noWrap/>
            <w:vAlign w:val="center"/>
            <w:hideMark/>
          </w:tcPr>
          <w:p w14:paraId="5359FF6D" w14:textId="069DB67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3EA8DEC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714DAA4C" w14:textId="4FFC41E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noWrap/>
            <w:vAlign w:val="center"/>
            <w:hideMark/>
          </w:tcPr>
          <w:p w14:paraId="6F782F05" w14:textId="4F4DA8B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70B0B6C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4660896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0083BBD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noWrap/>
            <w:vAlign w:val="center"/>
            <w:hideMark/>
          </w:tcPr>
          <w:p w14:paraId="58C9D9E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Amblyomma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</w:t>
            </w:r>
            <w:proofErr w:type="spellEnd"/>
          </w:p>
        </w:tc>
      </w:tr>
      <w:tr w:rsidR="00D90055" w:rsidRPr="008C6562" w14:paraId="5EA3B28A" w14:textId="77777777" w:rsidTr="29CF4CBD">
        <w:trPr>
          <w:trHeight w:val="450"/>
        </w:trPr>
        <w:tc>
          <w:tcPr>
            <w:tcW w:w="562" w:type="dxa"/>
          </w:tcPr>
          <w:p w14:paraId="0B1ABC0B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0627F50" w14:textId="7EF1536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7341</w:t>
            </w:r>
          </w:p>
        </w:tc>
        <w:tc>
          <w:tcPr>
            <w:tcW w:w="1276" w:type="dxa"/>
            <w:noWrap/>
            <w:vAlign w:val="center"/>
            <w:hideMark/>
          </w:tcPr>
          <w:p w14:paraId="4DBAE2E6" w14:textId="06813BA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19/08/1997</w:t>
            </w:r>
          </w:p>
        </w:tc>
        <w:tc>
          <w:tcPr>
            <w:tcW w:w="425" w:type="dxa"/>
            <w:noWrap/>
            <w:vAlign w:val="center"/>
            <w:hideMark/>
          </w:tcPr>
          <w:p w14:paraId="159F6C4C" w14:textId="24A4B4F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noWrap/>
            <w:vAlign w:val="center"/>
            <w:hideMark/>
          </w:tcPr>
          <w:p w14:paraId="200A51D0" w14:textId="070EA92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6F166DD" w14:textId="18CF624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3603FF02" w14:textId="348A40A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525AB79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6FA14CE" w14:textId="3AC7F7B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noWrap/>
            <w:vAlign w:val="center"/>
            <w:hideMark/>
          </w:tcPr>
          <w:p w14:paraId="7D41B062" w14:textId="6BF3E73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5C1896F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366442D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3F652C6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noWrap/>
            <w:vAlign w:val="center"/>
            <w:hideMark/>
          </w:tcPr>
          <w:p w14:paraId="2764BC9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Amblyomma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</w:t>
            </w:r>
            <w:proofErr w:type="spellEnd"/>
          </w:p>
        </w:tc>
      </w:tr>
      <w:tr w:rsidR="00D90055" w:rsidRPr="008C6562" w14:paraId="6EAD63D4" w14:textId="77777777" w:rsidTr="29CF4CBD">
        <w:trPr>
          <w:trHeight w:val="300"/>
        </w:trPr>
        <w:tc>
          <w:tcPr>
            <w:tcW w:w="562" w:type="dxa"/>
          </w:tcPr>
          <w:p w14:paraId="6EDD08B2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9052F20" w14:textId="0607A8A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7963</w:t>
            </w:r>
          </w:p>
        </w:tc>
        <w:tc>
          <w:tcPr>
            <w:tcW w:w="1276" w:type="dxa"/>
            <w:noWrap/>
            <w:vAlign w:val="center"/>
            <w:hideMark/>
          </w:tcPr>
          <w:p w14:paraId="66EDB40B" w14:textId="5F9F08B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13/11/1997</w:t>
            </w:r>
          </w:p>
        </w:tc>
        <w:tc>
          <w:tcPr>
            <w:tcW w:w="425" w:type="dxa"/>
            <w:noWrap/>
            <w:vAlign w:val="center"/>
            <w:hideMark/>
          </w:tcPr>
          <w:p w14:paraId="4820E688" w14:textId="71D4EBA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138D5C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6C6D51F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8EE261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337B3B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Caieiras</w:t>
            </w:r>
            <w:proofErr w:type="spellEnd"/>
          </w:p>
        </w:tc>
        <w:tc>
          <w:tcPr>
            <w:tcW w:w="567" w:type="dxa"/>
            <w:vAlign w:val="center"/>
          </w:tcPr>
          <w:p w14:paraId="16E952FC" w14:textId="3A4DFC7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noWrap/>
            <w:vAlign w:val="center"/>
            <w:hideMark/>
          </w:tcPr>
          <w:p w14:paraId="2AF572C1" w14:textId="7C2AF44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25402DB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2A26393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176CEEB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noWrap/>
            <w:vAlign w:val="center"/>
            <w:hideMark/>
          </w:tcPr>
          <w:p w14:paraId="490F654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Amblyomma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</w:t>
            </w:r>
            <w:proofErr w:type="spellEnd"/>
          </w:p>
        </w:tc>
      </w:tr>
      <w:tr w:rsidR="00D90055" w:rsidRPr="008C6562" w14:paraId="7814C5FC" w14:textId="77777777" w:rsidTr="29CF4CBD">
        <w:trPr>
          <w:trHeight w:val="300"/>
        </w:trPr>
        <w:tc>
          <w:tcPr>
            <w:tcW w:w="562" w:type="dxa"/>
          </w:tcPr>
          <w:p w14:paraId="04E0ED8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CDBB2B5" w14:textId="1DE5685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8168</w:t>
            </w:r>
          </w:p>
        </w:tc>
        <w:tc>
          <w:tcPr>
            <w:tcW w:w="1276" w:type="dxa"/>
            <w:noWrap/>
            <w:vAlign w:val="center"/>
            <w:hideMark/>
          </w:tcPr>
          <w:p w14:paraId="63637270" w14:textId="6F2AD04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15/12/1997</w:t>
            </w:r>
          </w:p>
        </w:tc>
        <w:tc>
          <w:tcPr>
            <w:tcW w:w="425" w:type="dxa"/>
            <w:noWrap/>
            <w:vAlign w:val="center"/>
            <w:hideMark/>
          </w:tcPr>
          <w:p w14:paraId="792A24BA" w14:textId="0038343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noWrap/>
            <w:vAlign w:val="center"/>
            <w:hideMark/>
          </w:tcPr>
          <w:p w14:paraId="60CFDEF1" w14:textId="191B994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21A8A8A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E5A0399" w14:textId="3C0CEE9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E48FFF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8BDFE78" w14:textId="593B7D2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noWrap/>
            <w:vAlign w:val="center"/>
            <w:hideMark/>
          </w:tcPr>
          <w:p w14:paraId="11916CF9" w14:textId="69AACE6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noWrap/>
            <w:vAlign w:val="center"/>
            <w:hideMark/>
          </w:tcPr>
          <w:p w14:paraId="130E3AB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23EE4E8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08483E2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noWrap/>
            <w:vAlign w:val="center"/>
            <w:hideMark/>
          </w:tcPr>
          <w:p w14:paraId="56864513" w14:textId="08398EA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B112159" w14:textId="77777777" w:rsidTr="29CF4CBD">
        <w:trPr>
          <w:trHeight w:val="300"/>
        </w:trPr>
        <w:tc>
          <w:tcPr>
            <w:tcW w:w="562" w:type="dxa"/>
          </w:tcPr>
          <w:p w14:paraId="2E21283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FFC5DD1" w14:textId="7863F7A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31079</w:t>
            </w:r>
          </w:p>
        </w:tc>
        <w:tc>
          <w:tcPr>
            <w:tcW w:w="1276" w:type="dxa"/>
            <w:vAlign w:val="center"/>
            <w:hideMark/>
          </w:tcPr>
          <w:p w14:paraId="1FA7EBC7" w14:textId="62F15BF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28/12/2006</w:t>
            </w:r>
          </w:p>
        </w:tc>
        <w:tc>
          <w:tcPr>
            <w:tcW w:w="425" w:type="dxa"/>
            <w:vAlign w:val="center"/>
            <w:hideMark/>
          </w:tcPr>
          <w:p w14:paraId="080CE466" w14:textId="0FDF6DE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Align w:val="center"/>
            <w:hideMark/>
          </w:tcPr>
          <w:p w14:paraId="71A2CBE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0D748B1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B090A6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4E221B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Carapicuíba</w:t>
            </w:r>
            <w:proofErr w:type="spellEnd"/>
          </w:p>
        </w:tc>
        <w:tc>
          <w:tcPr>
            <w:tcW w:w="567" w:type="dxa"/>
            <w:vAlign w:val="center"/>
          </w:tcPr>
          <w:p w14:paraId="053891E6" w14:textId="6B0980D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2331CD9" w14:textId="0EB9B3E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DE6AEB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5C95BF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8D95F5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62B02A4" w14:textId="6CB9FEA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1B22B76" w14:textId="77777777" w:rsidTr="29CF4CBD">
        <w:trPr>
          <w:trHeight w:val="300"/>
        </w:trPr>
        <w:tc>
          <w:tcPr>
            <w:tcW w:w="562" w:type="dxa"/>
          </w:tcPr>
          <w:p w14:paraId="6BFCD10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B393004" w14:textId="1A8E9BD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33841</w:t>
            </w:r>
          </w:p>
        </w:tc>
        <w:tc>
          <w:tcPr>
            <w:tcW w:w="1276" w:type="dxa"/>
            <w:vAlign w:val="center"/>
            <w:hideMark/>
          </w:tcPr>
          <w:p w14:paraId="0BF3FDBF" w14:textId="42AB97E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05/06/2008</w:t>
            </w:r>
          </w:p>
        </w:tc>
        <w:tc>
          <w:tcPr>
            <w:tcW w:w="425" w:type="dxa"/>
            <w:vAlign w:val="center"/>
            <w:hideMark/>
          </w:tcPr>
          <w:p w14:paraId="2A5A3844" w14:textId="337B388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622D652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028EDBA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D8D052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660CB76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Itapevi</w:t>
            </w:r>
            <w:proofErr w:type="spellEnd"/>
          </w:p>
        </w:tc>
        <w:tc>
          <w:tcPr>
            <w:tcW w:w="567" w:type="dxa"/>
            <w:vAlign w:val="center"/>
          </w:tcPr>
          <w:p w14:paraId="32F40C09" w14:textId="065BFF5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0E53819" w14:textId="2BCEADF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4A5E1B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AD0D9A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93AFA5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6A3B70C" w14:textId="6108D70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D78C904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34C82052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B3A417C" w14:textId="65B03AA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36683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4EEEFF0" w14:textId="4B9AC3E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31/03/2009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6D77A55F" w14:textId="7BAEA32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22102FE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209F366" w14:textId="4EC987A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ALSP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32CB8B63" w14:textId="7E99531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5AF2E0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0CD75610" w14:textId="7C5A060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C86A7CC" w14:textId="0373CEF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4E03FB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9F8F3A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EA8DD0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F355E8B" w14:textId="6E9AF61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68CCC291" w14:textId="77777777" w:rsidTr="29CF4CBD">
        <w:trPr>
          <w:trHeight w:val="300"/>
        </w:trPr>
        <w:tc>
          <w:tcPr>
            <w:tcW w:w="562" w:type="dxa"/>
            <w:vMerge/>
          </w:tcPr>
          <w:p w14:paraId="4E522B04" w14:textId="77777777" w:rsidR="00D90055" w:rsidRPr="00D90055" w:rsidRDefault="00D90055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C4AC72" w14:textId="296978F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184CFC" w14:textId="7AE78C2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84E228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88FA41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99689F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F3724B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18765F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0D3BA64" w14:textId="70B8231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22601332" w14:textId="5FFCD06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ACD23C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AE369F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51659B5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2058504" w14:textId="054FA5C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C407E88" w14:textId="77777777" w:rsidTr="29CF4CBD">
        <w:trPr>
          <w:trHeight w:val="300"/>
        </w:trPr>
        <w:tc>
          <w:tcPr>
            <w:tcW w:w="562" w:type="dxa"/>
          </w:tcPr>
          <w:p w14:paraId="270EF4B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25125E5" w14:textId="375DDD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41313</w:t>
            </w:r>
          </w:p>
        </w:tc>
        <w:tc>
          <w:tcPr>
            <w:tcW w:w="1276" w:type="dxa"/>
            <w:vAlign w:val="center"/>
            <w:hideMark/>
          </w:tcPr>
          <w:p w14:paraId="4E278746" w14:textId="7051E1F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18/10/2010</w:t>
            </w:r>
          </w:p>
        </w:tc>
        <w:tc>
          <w:tcPr>
            <w:tcW w:w="425" w:type="dxa"/>
            <w:vAlign w:val="center"/>
            <w:hideMark/>
          </w:tcPr>
          <w:p w14:paraId="5D7D7466" w14:textId="62FDEE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Align w:val="center"/>
            <w:hideMark/>
          </w:tcPr>
          <w:p w14:paraId="30E76371" w14:textId="2DB5665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37DEBF9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768E004" w14:textId="44F21A6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0D66E35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9CF6BC4" w14:textId="5F7B1E2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F2BDA51" w14:textId="36A101D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063363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924695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4EA551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CCF6AC8" w14:textId="6AC5F33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1BEE7DC0" w14:textId="77777777" w:rsidTr="29CF4CBD">
        <w:trPr>
          <w:trHeight w:val="300"/>
        </w:trPr>
        <w:tc>
          <w:tcPr>
            <w:tcW w:w="562" w:type="dxa"/>
          </w:tcPr>
          <w:p w14:paraId="1FCABC6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142F543" w14:textId="260EC5E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52401</w:t>
            </w:r>
          </w:p>
        </w:tc>
        <w:tc>
          <w:tcPr>
            <w:tcW w:w="1276" w:type="dxa"/>
            <w:vAlign w:val="center"/>
            <w:hideMark/>
          </w:tcPr>
          <w:p w14:paraId="50C7B440" w14:textId="19E905E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13/09/2013</w:t>
            </w:r>
          </w:p>
        </w:tc>
        <w:tc>
          <w:tcPr>
            <w:tcW w:w="425" w:type="dxa"/>
            <w:vAlign w:val="center"/>
            <w:hideMark/>
          </w:tcPr>
          <w:p w14:paraId="185ADBD6" w14:textId="7E72A61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0B05963" w14:textId="3B252C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3862111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5368F60" w14:textId="5B2C73C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39271E8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8243EE9" w14:textId="0C55EC1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CCC0EC5" w14:textId="2742C8F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B5F659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5C963B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A043C9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F95ABD9" w14:textId="39D003A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72E6D5C" w14:textId="77777777" w:rsidTr="29CF4CBD">
        <w:trPr>
          <w:trHeight w:val="300"/>
        </w:trPr>
        <w:tc>
          <w:tcPr>
            <w:tcW w:w="562" w:type="dxa"/>
          </w:tcPr>
          <w:p w14:paraId="0CA33E1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75AE107" w14:textId="431EB8C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54061</w:t>
            </w:r>
          </w:p>
        </w:tc>
        <w:tc>
          <w:tcPr>
            <w:tcW w:w="1276" w:type="dxa"/>
            <w:vAlign w:val="center"/>
            <w:hideMark/>
          </w:tcPr>
          <w:p w14:paraId="64779ECF" w14:textId="349E01A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06/01/2014</w:t>
            </w:r>
          </w:p>
        </w:tc>
        <w:tc>
          <w:tcPr>
            <w:tcW w:w="425" w:type="dxa"/>
            <w:vAlign w:val="center"/>
            <w:hideMark/>
          </w:tcPr>
          <w:p w14:paraId="5C146029" w14:textId="319E0C5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4B9F37E" w14:textId="08F5DFF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3CBEE02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1A9CE33" w14:textId="2249E78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6A583D7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78A9C3ED" w14:textId="33CA6A6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639D365" w14:textId="1078783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6FA99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DCA3F9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2F6DBC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35B0DD4" w14:textId="5BC5E2E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D8ED1FB" w14:textId="77777777" w:rsidTr="29CF4CBD">
        <w:trPr>
          <w:trHeight w:val="450"/>
        </w:trPr>
        <w:tc>
          <w:tcPr>
            <w:tcW w:w="562" w:type="dxa"/>
          </w:tcPr>
          <w:p w14:paraId="4BD00243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B26501D" w14:textId="48E672D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54880</w:t>
            </w:r>
          </w:p>
        </w:tc>
        <w:tc>
          <w:tcPr>
            <w:tcW w:w="1276" w:type="dxa"/>
            <w:vAlign w:val="center"/>
            <w:hideMark/>
          </w:tcPr>
          <w:p w14:paraId="07DC65BE" w14:textId="48040E7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01/04/2014</w:t>
            </w:r>
          </w:p>
        </w:tc>
        <w:tc>
          <w:tcPr>
            <w:tcW w:w="425" w:type="dxa"/>
            <w:vAlign w:val="center"/>
            <w:hideMark/>
          </w:tcPr>
          <w:p w14:paraId="2D37F195" w14:textId="5F6D952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63BA683" w14:textId="1004F2C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496FD112" w14:textId="2CE58EB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noWrap/>
            <w:vAlign w:val="center"/>
            <w:hideMark/>
          </w:tcPr>
          <w:p w14:paraId="61B48571" w14:textId="0B6240B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65701B1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B8BE3C8" w14:textId="79E6F16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8CC0F6F" w14:textId="366C15C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778D32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148E04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3D1A3B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C838B97" w14:textId="7B81A5D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63F919B" w14:textId="77777777" w:rsidTr="29CF4CBD">
        <w:trPr>
          <w:trHeight w:val="300"/>
        </w:trPr>
        <w:tc>
          <w:tcPr>
            <w:tcW w:w="562" w:type="dxa"/>
          </w:tcPr>
          <w:p w14:paraId="02519E06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B1A77E0" w14:textId="466DEE0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55955</w:t>
            </w:r>
          </w:p>
        </w:tc>
        <w:tc>
          <w:tcPr>
            <w:tcW w:w="1276" w:type="dxa"/>
            <w:vAlign w:val="center"/>
            <w:hideMark/>
          </w:tcPr>
          <w:p w14:paraId="7175C994" w14:textId="4D58788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04/09/2014</w:t>
            </w:r>
          </w:p>
        </w:tc>
        <w:tc>
          <w:tcPr>
            <w:tcW w:w="425" w:type="dxa"/>
            <w:vAlign w:val="center"/>
            <w:hideMark/>
          </w:tcPr>
          <w:p w14:paraId="4EC320AF" w14:textId="34ED354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EC9C566" w14:textId="6660908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DA69C2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BC0F2DC" w14:textId="56D7A1E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4431BD5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ECBFC97" w14:textId="2CFD64F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33956CC" w14:textId="1A12D04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C39FB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0D1D2A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C8BB8A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7377992" w14:textId="5D14EB2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CA7A367" w14:textId="77777777" w:rsidTr="29CF4CBD">
        <w:trPr>
          <w:trHeight w:val="300"/>
        </w:trPr>
        <w:tc>
          <w:tcPr>
            <w:tcW w:w="562" w:type="dxa"/>
          </w:tcPr>
          <w:p w14:paraId="5FFF983E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FC1D0A9" w14:textId="77D9222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56234</w:t>
            </w:r>
          </w:p>
        </w:tc>
        <w:tc>
          <w:tcPr>
            <w:tcW w:w="1276" w:type="dxa"/>
            <w:vAlign w:val="center"/>
            <w:hideMark/>
          </w:tcPr>
          <w:p w14:paraId="196EA5B5" w14:textId="7AD260E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19/09/2014</w:t>
            </w:r>
          </w:p>
        </w:tc>
        <w:tc>
          <w:tcPr>
            <w:tcW w:w="425" w:type="dxa"/>
            <w:vAlign w:val="center"/>
            <w:hideMark/>
          </w:tcPr>
          <w:p w14:paraId="44D7E114" w14:textId="210AE49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28E28B5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16076E1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617C6D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493324E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Ibiúna</w:t>
            </w:r>
            <w:proofErr w:type="spellEnd"/>
          </w:p>
        </w:tc>
        <w:tc>
          <w:tcPr>
            <w:tcW w:w="567" w:type="dxa"/>
            <w:vAlign w:val="center"/>
          </w:tcPr>
          <w:p w14:paraId="61FEF955" w14:textId="3844BC6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</w:p>
        </w:tc>
        <w:tc>
          <w:tcPr>
            <w:tcW w:w="425" w:type="dxa"/>
            <w:vAlign w:val="center"/>
            <w:hideMark/>
          </w:tcPr>
          <w:p w14:paraId="4A1C929B" w14:textId="45156CE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5311D7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8448AA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8878DB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353B085" w14:textId="059C07C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8378900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3C5D816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6346C07" w14:textId="3231D24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56496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211890" w14:textId="6B7D302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15/04/2015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34B84C37" w14:textId="520161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1D50B638" w14:textId="706AA11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C6B4CD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7B6F0341" w14:textId="3C16D0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CDCD53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217C0006" w14:textId="11D1EE4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EEB86F3" w14:textId="37D5D5E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CA5038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1841CA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44BA2F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4B67F1E" w14:textId="7D7C5B7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087032E" w14:textId="77777777" w:rsidTr="29CF4CBD">
        <w:trPr>
          <w:trHeight w:val="300"/>
        </w:trPr>
        <w:tc>
          <w:tcPr>
            <w:tcW w:w="562" w:type="dxa"/>
            <w:vMerge/>
          </w:tcPr>
          <w:p w14:paraId="612B03B2" w14:textId="77777777" w:rsidR="00D90055" w:rsidRPr="00D90055" w:rsidRDefault="00D90055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8F9C72" w14:textId="1276586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7173EA" w14:textId="3905B7E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878C22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E475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C2916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C51890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03364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51F287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6946F080" w14:textId="3F0A31A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185581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391FC7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28E65D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BE52346" w14:textId="589C5A8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51B166A3" w14:textId="77777777" w:rsidTr="29CF4CBD">
        <w:trPr>
          <w:trHeight w:val="450"/>
        </w:trPr>
        <w:tc>
          <w:tcPr>
            <w:tcW w:w="562" w:type="dxa"/>
          </w:tcPr>
          <w:p w14:paraId="1DBC462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691D1E1" w14:textId="0EF3101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57611</w:t>
            </w:r>
          </w:p>
        </w:tc>
        <w:tc>
          <w:tcPr>
            <w:tcW w:w="1276" w:type="dxa"/>
            <w:vAlign w:val="center"/>
            <w:hideMark/>
          </w:tcPr>
          <w:p w14:paraId="632D7A3B" w14:textId="61D0932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01/12/2014</w:t>
            </w:r>
          </w:p>
        </w:tc>
        <w:tc>
          <w:tcPr>
            <w:tcW w:w="425" w:type="dxa"/>
            <w:vAlign w:val="center"/>
            <w:hideMark/>
          </w:tcPr>
          <w:p w14:paraId="62B70CF0" w14:textId="5378BFA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Align w:val="center"/>
            <w:hideMark/>
          </w:tcPr>
          <w:p w14:paraId="2378356C" w14:textId="77532F8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55A628BB" w14:textId="4D34267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6275661F" w14:textId="17A2E81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4CDBAB7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36A247F" w14:textId="16E0424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24D1BBE" w14:textId="6812C70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2E0E0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8DC2F3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20CAF5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BB09E30" w14:textId="69C9321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1400478" w14:textId="77777777" w:rsidTr="29CF4CBD">
        <w:trPr>
          <w:trHeight w:val="300"/>
        </w:trPr>
        <w:tc>
          <w:tcPr>
            <w:tcW w:w="562" w:type="dxa"/>
          </w:tcPr>
          <w:p w14:paraId="544CE44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DBB54D5" w14:textId="6F70C5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60621</w:t>
            </w:r>
          </w:p>
        </w:tc>
        <w:tc>
          <w:tcPr>
            <w:tcW w:w="1276" w:type="dxa"/>
            <w:vAlign w:val="center"/>
            <w:hideMark/>
          </w:tcPr>
          <w:p w14:paraId="36B22C26" w14:textId="10D6BD6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14/08/2015</w:t>
            </w:r>
          </w:p>
        </w:tc>
        <w:tc>
          <w:tcPr>
            <w:tcW w:w="425" w:type="dxa"/>
            <w:vAlign w:val="center"/>
            <w:hideMark/>
          </w:tcPr>
          <w:p w14:paraId="6C546D31" w14:textId="2261A05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DEDE44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2A5ADB1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A941230" w14:textId="0EB8679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1D8ABFE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D145A3C" w14:textId="79CBF74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EF12CE0" w14:textId="6254DFA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53886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0A4E18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06C2F5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161D548" w14:textId="36F58E2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72D9A941" w14:textId="77777777" w:rsidTr="29CF4CBD">
        <w:trPr>
          <w:trHeight w:val="300"/>
        </w:trPr>
        <w:tc>
          <w:tcPr>
            <w:tcW w:w="562" w:type="dxa"/>
          </w:tcPr>
          <w:p w14:paraId="2EFDBBE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FF85D36" w14:textId="6BC2E5F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60927</w:t>
            </w:r>
          </w:p>
        </w:tc>
        <w:tc>
          <w:tcPr>
            <w:tcW w:w="1276" w:type="dxa"/>
            <w:vAlign w:val="center"/>
            <w:hideMark/>
          </w:tcPr>
          <w:p w14:paraId="261CD6DB" w14:textId="06F0249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04/09/2015</w:t>
            </w:r>
          </w:p>
        </w:tc>
        <w:tc>
          <w:tcPr>
            <w:tcW w:w="425" w:type="dxa"/>
            <w:vAlign w:val="center"/>
            <w:hideMark/>
          </w:tcPr>
          <w:p w14:paraId="3B6B5B50" w14:textId="5BEC796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209AD80B" w14:textId="1349120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F5ED88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4A51479" w14:textId="19A263B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6C0F3B9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4B2F19C" w14:textId="721F381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F6E4E07" w14:textId="4B61096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5B4165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8C90EF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4502F5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335D282" w14:textId="6D5C5C5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3055D27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7C43D66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233F0F56" w14:textId="1B57397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60979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53C1F4C" w14:textId="74F91FC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11/09/2015</w:t>
            </w:r>
          </w:p>
          <w:p w14:paraId="2E89844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6CA426DA" w14:textId="6082050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70736697" w14:textId="168A7B3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633903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14:paraId="532F597A" w14:textId="6041B1F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88879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1BB28BDF" w14:textId="56233E8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2C5B53F" w14:textId="3A7AFFC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C6F71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D0333C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EE753F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B8D9E79" w14:textId="432456D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0374A3CF" w14:textId="77777777" w:rsidTr="29CF4CBD">
        <w:trPr>
          <w:trHeight w:val="300"/>
        </w:trPr>
        <w:tc>
          <w:tcPr>
            <w:tcW w:w="562" w:type="dxa"/>
            <w:vMerge/>
          </w:tcPr>
          <w:p w14:paraId="4BDCCA83" w14:textId="77777777" w:rsidR="00D90055" w:rsidRPr="00D90055" w:rsidRDefault="00D90055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D368CD" w14:textId="27D5B06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684CD3" w14:textId="2C58B62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858180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9E115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0D1AA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6C4CB9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6C345E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E7E33D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6C5DBE41" w14:textId="34ADE6D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358AFC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C5D7D2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996282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08FB08B" w14:textId="5E64D69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A928FA2" w14:textId="77777777" w:rsidTr="29CF4CBD">
        <w:trPr>
          <w:trHeight w:val="675"/>
        </w:trPr>
        <w:tc>
          <w:tcPr>
            <w:tcW w:w="562" w:type="dxa"/>
          </w:tcPr>
          <w:p w14:paraId="46A11013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CBCF17A" w14:textId="6509DE4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62861</w:t>
            </w:r>
          </w:p>
        </w:tc>
        <w:tc>
          <w:tcPr>
            <w:tcW w:w="1276" w:type="dxa"/>
            <w:vAlign w:val="center"/>
            <w:hideMark/>
          </w:tcPr>
          <w:p w14:paraId="67888E6A" w14:textId="52B5B10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11/12/2015</w:t>
            </w:r>
          </w:p>
        </w:tc>
        <w:tc>
          <w:tcPr>
            <w:tcW w:w="425" w:type="dxa"/>
            <w:vAlign w:val="center"/>
            <w:hideMark/>
          </w:tcPr>
          <w:p w14:paraId="7CCC6214" w14:textId="7F4C4E2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7DB96D8" w14:textId="6B785CF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E36C6CB" w14:textId="131D60D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267529EC" w14:textId="7EBC54E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77D603D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3BAF3AA" w14:textId="251F301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85E6FC0" w14:textId="5E7EDB9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F2036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4783F8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42B27F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6A81DF7" w14:textId="6CDD35A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480D34E4" w14:textId="77777777" w:rsidTr="29CF4CBD">
        <w:trPr>
          <w:trHeight w:val="300"/>
        </w:trPr>
        <w:tc>
          <w:tcPr>
            <w:tcW w:w="562" w:type="dxa"/>
          </w:tcPr>
          <w:p w14:paraId="527D00A6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39CF9EA" w14:textId="34E1B8D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64123</w:t>
            </w:r>
          </w:p>
        </w:tc>
        <w:tc>
          <w:tcPr>
            <w:tcW w:w="1276" w:type="dxa"/>
            <w:vAlign w:val="center"/>
            <w:hideMark/>
          </w:tcPr>
          <w:p w14:paraId="482C6B76" w14:textId="44ECA55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14/03/2016</w:t>
            </w:r>
          </w:p>
        </w:tc>
        <w:tc>
          <w:tcPr>
            <w:tcW w:w="425" w:type="dxa"/>
            <w:vAlign w:val="center"/>
            <w:hideMark/>
          </w:tcPr>
          <w:p w14:paraId="6B236575" w14:textId="55DF668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7F8204E" w14:textId="422FD22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14FC324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A21440E" w14:textId="074807A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593C8F6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F796067" w14:textId="5AA21B2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3560C62" w14:textId="5479608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vAlign w:val="center"/>
            <w:hideMark/>
          </w:tcPr>
          <w:p w14:paraId="1725B44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C82469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CD9C75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9C079C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Amblyomma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</w:t>
            </w:r>
            <w:proofErr w:type="spellEnd"/>
          </w:p>
        </w:tc>
      </w:tr>
      <w:tr w:rsidR="00D90055" w:rsidRPr="008C6562" w14:paraId="1A1A3AE7" w14:textId="77777777" w:rsidTr="29CF4CBD">
        <w:trPr>
          <w:trHeight w:val="450"/>
        </w:trPr>
        <w:tc>
          <w:tcPr>
            <w:tcW w:w="562" w:type="dxa"/>
          </w:tcPr>
          <w:p w14:paraId="7A0E9412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DB2E7FE" w14:textId="1B2BCAC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64167</w:t>
            </w:r>
          </w:p>
        </w:tc>
        <w:tc>
          <w:tcPr>
            <w:tcW w:w="1276" w:type="dxa"/>
            <w:vAlign w:val="center"/>
            <w:hideMark/>
          </w:tcPr>
          <w:p w14:paraId="137ADAF6" w14:textId="57FA961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22/03/2016</w:t>
            </w:r>
          </w:p>
        </w:tc>
        <w:tc>
          <w:tcPr>
            <w:tcW w:w="425" w:type="dxa"/>
            <w:vAlign w:val="center"/>
            <w:hideMark/>
          </w:tcPr>
          <w:p w14:paraId="6B2EC11E" w14:textId="05E5E9A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BB38D1D" w14:textId="42543BF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32397D0F" w14:textId="61DA10F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627F7519" w14:textId="2435074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4EBC395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17267B8" w14:textId="00A0F18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5EFAE38" w14:textId="4DE626F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6FB735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785622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4313EC0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E53A628" w14:textId="1F60866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71E4EBE" w14:textId="77777777" w:rsidTr="29CF4CBD">
        <w:trPr>
          <w:trHeight w:val="300"/>
        </w:trPr>
        <w:tc>
          <w:tcPr>
            <w:tcW w:w="562" w:type="dxa"/>
          </w:tcPr>
          <w:p w14:paraId="1B5A7C4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7B5278D2" w14:textId="3CF197D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64947</w:t>
            </w:r>
          </w:p>
        </w:tc>
        <w:tc>
          <w:tcPr>
            <w:tcW w:w="1276" w:type="dxa"/>
            <w:vAlign w:val="center"/>
            <w:hideMark/>
          </w:tcPr>
          <w:p w14:paraId="25F20661" w14:textId="41DE48E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20/07/2016</w:t>
            </w:r>
          </w:p>
        </w:tc>
        <w:tc>
          <w:tcPr>
            <w:tcW w:w="425" w:type="dxa"/>
            <w:vAlign w:val="center"/>
            <w:hideMark/>
          </w:tcPr>
          <w:p w14:paraId="50EB74E7" w14:textId="26E0113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3F0AE90" w14:textId="3F1DCFA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365B2A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425" w:type="dxa"/>
            <w:vAlign w:val="center"/>
            <w:hideMark/>
          </w:tcPr>
          <w:p w14:paraId="1F84E4D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1559" w:type="dxa"/>
            <w:vAlign w:val="center"/>
            <w:hideMark/>
          </w:tcPr>
          <w:p w14:paraId="484B593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9099685" w14:textId="51F16CB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DAAF977" w14:textId="164C529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330F33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7EF6C8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23787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6D07B7E" w14:textId="5911E0A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7079A6E" w14:textId="77777777" w:rsidTr="29CF4CBD">
        <w:trPr>
          <w:trHeight w:val="300"/>
        </w:trPr>
        <w:tc>
          <w:tcPr>
            <w:tcW w:w="562" w:type="dxa"/>
          </w:tcPr>
          <w:p w14:paraId="6136B32B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50BF8AD1" w14:textId="2B2FBB7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65086</w:t>
            </w:r>
          </w:p>
        </w:tc>
        <w:tc>
          <w:tcPr>
            <w:tcW w:w="1276" w:type="dxa"/>
            <w:vAlign w:val="center"/>
            <w:hideMark/>
          </w:tcPr>
          <w:p w14:paraId="5F3D4BD1" w14:textId="4AF59F1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07/08/2016</w:t>
            </w:r>
          </w:p>
        </w:tc>
        <w:tc>
          <w:tcPr>
            <w:tcW w:w="425" w:type="dxa"/>
            <w:vAlign w:val="center"/>
            <w:hideMark/>
          </w:tcPr>
          <w:p w14:paraId="4D926D3D" w14:textId="2C81DCA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5758E9C" w14:textId="6E50383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9ECBB2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425" w:type="dxa"/>
            <w:vAlign w:val="center"/>
            <w:hideMark/>
          </w:tcPr>
          <w:p w14:paraId="59D4C81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1559" w:type="dxa"/>
            <w:vAlign w:val="center"/>
            <w:hideMark/>
          </w:tcPr>
          <w:p w14:paraId="530E17E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20DFB0F7" w14:textId="45CDF8E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EB75C5E" w14:textId="4942C07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B5F7A7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8EAB5F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F52E90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AC23211" w14:textId="09F073F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1A76C00" w14:textId="77777777" w:rsidTr="29CF4CBD">
        <w:trPr>
          <w:trHeight w:val="300"/>
        </w:trPr>
        <w:tc>
          <w:tcPr>
            <w:tcW w:w="562" w:type="dxa"/>
          </w:tcPr>
          <w:p w14:paraId="2EE82B9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9BC4926" w14:textId="6D0D364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65852</w:t>
            </w:r>
          </w:p>
        </w:tc>
        <w:tc>
          <w:tcPr>
            <w:tcW w:w="1276" w:type="dxa"/>
            <w:vAlign w:val="center"/>
            <w:hideMark/>
          </w:tcPr>
          <w:p w14:paraId="074F12D2" w14:textId="416A696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23/09/2016</w:t>
            </w:r>
          </w:p>
        </w:tc>
        <w:tc>
          <w:tcPr>
            <w:tcW w:w="425" w:type="dxa"/>
            <w:vAlign w:val="center"/>
            <w:hideMark/>
          </w:tcPr>
          <w:p w14:paraId="7F91B7DC" w14:textId="67DE0F0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4476E42" w14:textId="3EB6C5B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135D8CD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425" w:type="dxa"/>
            <w:vAlign w:val="center"/>
            <w:hideMark/>
          </w:tcPr>
          <w:p w14:paraId="06F16DD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1559" w:type="dxa"/>
            <w:vAlign w:val="center"/>
            <w:hideMark/>
          </w:tcPr>
          <w:p w14:paraId="770FF1D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AFB6399" w14:textId="0C5A9C2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9BD1D3F" w14:textId="7DC35E0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717BB7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47F022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2782175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4C62C89" w14:textId="0871C1B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1487906B" w14:textId="77777777" w:rsidTr="29CF4CBD">
        <w:trPr>
          <w:trHeight w:val="300"/>
        </w:trPr>
        <w:tc>
          <w:tcPr>
            <w:tcW w:w="562" w:type="dxa"/>
          </w:tcPr>
          <w:p w14:paraId="48043D8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EE6E284" w14:textId="335110F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67102</w:t>
            </w:r>
          </w:p>
        </w:tc>
        <w:tc>
          <w:tcPr>
            <w:tcW w:w="1276" w:type="dxa"/>
            <w:vAlign w:val="center"/>
            <w:hideMark/>
          </w:tcPr>
          <w:p w14:paraId="4A8CA35E" w14:textId="01F7EE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08/11/2016</w:t>
            </w:r>
          </w:p>
        </w:tc>
        <w:tc>
          <w:tcPr>
            <w:tcW w:w="425" w:type="dxa"/>
            <w:vAlign w:val="center"/>
            <w:hideMark/>
          </w:tcPr>
          <w:p w14:paraId="10642215" w14:textId="2100345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6C7C4203" w14:textId="295B71D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5FD6AB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5F4EC6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01D8B6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Diadema</w:t>
            </w:r>
          </w:p>
        </w:tc>
        <w:tc>
          <w:tcPr>
            <w:tcW w:w="567" w:type="dxa"/>
            <w:vAlign w:val="center"/>
          </w:tcPr>
          <w:p w14:paraId="6D246A6B" w14:textId="6E32569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87A98EF" w14:textId="28CA1F6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249D57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58F7C3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C9C399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05A554F" w14:textId="2D843A1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BB9839E" w14:textId="77777777" w:rsidTr="29CF4CBD">
        <w:trPr>
          <w:trHeight w:val="300"/>
        </w:trPr>
        <w:tc>
          <w:tcPr>
            <w:tcW w:w="562" w:type="dxa"/>
          </w:tcPr>
          <w:p w14:paraId="43F2083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FBC0EBF" w14:textId="0A8C505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70540</w:t>
            </w:r>
          </w:p>
        </w:tc>
        <w:tc>
          <w:tcPr>
            <w:tcW w:w="1276" w:type="dxa"/>
            <w:vAlign w:val="center"/>
            <w:hideMark/>
          </w:tcPr>
          <w:p w14:paraId="5C8E7FDD" w14:textId="6AC42FB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30/06/2017</w:t>
            </w:r>
          </w:p>
        </w:tc>
        <w:tc>
          <w:tcPr>
            <w:tcW w:w="425" w:type="dxa"/>
            <w:vAlign w:val="center"/>
            <w:hideMark/>
          </w:tcPr>
          <w:p w14:paraId="61CC3041" w14:textId="7A41B2B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16407D3" w14:textId="6571525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258D1E2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1CB1C7B" w14:textId="3C50DD4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581071C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42D318C" w14:textId="02805B3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9E8AF24" w14:textId="22B851F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E93AA2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1F29AB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326397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C769186" w14:textId="3A3DDF8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7CD0EEFA" w14:textId="77777777" w:rsidTr="29CF4CBD">
        <w:trPr>
          <w:trHeight w:val="300"/>
        </w:trPr>
        <w:tc>
          <w:tcPr>
            <w:tcW w:w="562" w:type="dxa"/>
          </w:tcPr>
          <w:p w14:paraId="6AAF217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6FB183F" w14:textId="0657A05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70875</w:t>
            </w:r>
          </w:p>
        </w:tc>
        <w:tc>
          <w:tcPr>
            <w:tcW w:w="1276" w:type="dxa"/>
            <w:vAlign w:val="center"/>
            <w:hideMark/>
          </w:tcPr>
          <w:p w14:paraId="69DDE62D" w14:textId="7AF4FCA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06/08/2017</w:t>
            </w:r>
          </w:p>
        </w:tc>
        <w:tc>
          <w:tcPr>
            <w:tcW w:w="425" w:type="dxa"/>
            <w:vAlign w:val="center"/>
            <w:hideMark/>
          </w:tcPr>
          <w:p w14:paraId="00D43C85" w14:textId="5AC24D2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69226A9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685F3BF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88CE26E" w14:textId="73DECBD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3FD74C0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77B5F0A5" w14:textId="15175C0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18DBAD5" w14:textId="1E171CB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5455FF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18021E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A0C52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1B7374A" w14:textId="189ED6C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4D7B3AF" w14:textId="77777777" w:rsidTr="29CF4CBD">
        <w:trPr>
          <w:trHeight w:val="300"/>
        </w:trPr>
        <w:tc>
          <w:tcPr>
            <w:tcW w:w="562" w:type="dxa"/>
          </w:tcPr>
          <w:p w14:paraId="5CCA57B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66CF44A" w14:textId="7FC8FE2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71304</w:t>
            </w:r>
          </w:p>
        </w:tc>
        <w:tc>
          <w:tcPr>
            <w:tcW w:w="1276" w:type="dxa"/>
            <w:vAlign w:val="center"/>
            <w:hideMark/>
          </w:tcPr>
          <w:p w14:paraId="4CE4A44E" w14:textId="48F6FD9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03/09/2017</w:t>
            </w:r>
          </w:p>
        </w:tc>
        <w:tc>
          <w:tcPr>
            <w:tcW w:w="425" w:type="dxa"/>
            <w:vAlign w:val="center"/>
            <w:hideMark/>
          </w:tcPr>
          <w:p w14:paraId="7A80340D" w14:textId="46EEBA4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359D042" w14:textId="307137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7973F6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425" w:type="dxa"/>
            <w:vAlign w:val="center"/>
            <w:hideMark/>
          </w:tcPr>
          <w:p w14:paraId="1069356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1559" w:type="dxa"/>
            <w:vAlign w:val="center"/>
            <w:hideMark/>
          </w:tcPr>
          <w:p w14:paraId="2F3387F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Osasco</w:t>
            </w:r>
          </w:p>
        </w:tc>
        <w:tc>
          <w:tcPr>
            <w:tcW w:w="567" w:type="dxa"/>
            <w:vAlign w:val="center"/>
          </w:tcPr>
          <w:p w14:paraId="270009EC" w14:textId="0A5A077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6F3E1C0" w14:textId="3836BD1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28667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9F04D7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2D8540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01B5D52" w14:textId="2012EA7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2A17FFD3" w14:textId="77777777" w:rsidTr="29CF4CBD">
        <w:trPr>
          <w:trHeight w:val="300"/>
        </w:trPr>
        <w:tc>
          <w:tcPr>
            <w:tcW w:w="562" w:type="dxa"/>
          </w:tcPr>
          <w:p w14:paraId="5B2A140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2151073" w14:textId="2AE981E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71515</w:t>
            </w:r>
          </w:p>
        </w:tc>
        <w:tc>
          <w:tcPr>
            <w:tcW w:w="1276" w:type="dxa"/>
            <w:vAlign w:val="center"/>
            <w:hideMark/>
          </w:tcPr>
          <w:p w14:paraId="0D24E5C5" w14:textId="77C4993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16/09/2017</w:t>
            </w:r>
          </w:p>
        </w:tc>
        <w:tc>
          <w:tcPr>
            <w:tcW w:w="425" w:type="dxa"/>
            <w:vAlign w:val="center"/>
            <w:hideMark/>
          </w:tcPr>
          <w:p w14:paraId="5B8F6FCF" w14:textId="4C2AD3D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8C14FB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1B1BC81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3D8056E" w14:textId="3026D64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155161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7D31F7DE" w14:textId="5F20631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83D54FD" w14:textId="54EF58E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F21F3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AA4486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B79DBC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CF124A7" w14:textId="22EE06C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B9AB526" w14:textId="77777777" w:rsidTr="29CF4CBD">
        <w:trPr>
          <w:trHeight w:val="450"/>
        </w:trPr>
        <w:tc>
          <w:tcPr>
            <w:tcW w:w="562" w:type="dxa"/>
          </w:tcPr>
          <w:p w14:paraId="71761BD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5BDFD5E" w14:textId="4025493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71686</w:t>
            </w:r>
          </w:p>
        </w:tc>
        <w:tc>
          <w:tcPr>
            <w:tcW w:w="1276" w:type="dxa"/>
            <w:vAlign w:val="center"/>
            <w:hideMark/>
          </w:tcPr>
          <w:p w14:paraId="14ADF670" w14:textId="1A21A13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23/09/2017</w:t>
            </w:r>
          </w:p>
        </w:tc>
        <w:tc>
          <w:tcPr>
            <w:tcW w:w="425" w:type="dxa"/>
            <w:vAlign w:val="center"/>
            <w:hideMark/>
          </w:tcPr>
          <w:p w14:paraId="70D3E0C1" w14:textId="5F944B2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B62438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53C64061" w14:textId="2CBCF38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77A0A001" w14:textId="0C5473A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68272D3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A036AF0" w14:textId="303F02F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1FF6623" w14:textId="476F75B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DFE128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71A69C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B5937A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8B8261B" w14:textId="13E3A37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10BC49CB" w14:textId="77777777" w:rsidTr="29CF4CBD">
        <w:trPr>
          <w:trHeight w:val="450"/>
        </w:trPr>
        <w:tc>
          <w:tcPr>
            <w:tcW w:w="562" w:type="dxa"/>
          </w:tcPr>
          <w:p w14:paraId="0D8163F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9243663" w14:textId="25140E9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71929</w:t>
            </w:r>
          </w:p>
        </w:tc>
        <w:tc>
          <w:tcPr>
            <w:tcW w:w="1276" w:type="dxa"/>
            <w:vAlign w:val="center"/>
            <w:hideMark/>
          </w:tcPr>
          <w:p w14:paraId="2D476E06" w14:textId="65734AC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29/09/2017</w:t>
            </w:r>
          </w:p>
        </w:tc>
        <w:tc>
          <w:tcPr>
            <w:tcW w:w="425" w:type="dxa"/>
            <w:vAlign w:val="center"/>
            <w:hideMark/>
          </w:tcPr>
          <w:p w14:paraId="2854B1E6" w14:textId="4D12FFE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439969A" w14:textId="74EE77E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405367D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AC2768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14AA67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Embu das Artes</w:t>
            </w:r>
          </w:p>
        </w:tc>
        <w:tc>
          <w:tcPr>
            <w:tcW w:w="567" w:type="dxa"/>
            <w:vAlign w:val="center"/>
          </w:tcPr>
          <w:p w14:paraId="392EB8AC" w14:textId="457F2C7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7E1C3C7" w14:textId="09FFE63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B20965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C335FE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9F3809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D988F3F" w14:textId="67F1BEC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321DEC4" w14:textId="77777777" w:rsidTr="29CF4CBD">
        <w:trPr>
          <w:trHeight w:val="300"/>
        </w:trPr>
        <w:tc>
          <w:tcPr>
            <w:tcW w:w="562" w:type="dxa"/>
          </w:tcPr>
          <w:p w14:paraId="03867A97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267A56C" w14:textId="7A149AE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72191</w:t>
            </w:r>
          </w:p>
        </w:tc>
        <w:tc>
          <w:tcPr>
            <w:tcW w:w="1276" w:type="dxa"/>
            <w:vAlign w:val="center"/>
            <w:hideMark/>
          </w:tcPr>
          <w:p w14:paraId="7D41EE4E" w14:textId="28DB326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08/10/2017</w:t>
            </w:r>
          </w:p>
        </w:tc>
        <w:tc>
          <w:tcPr>
            <w:tcW w:w="425" w:type="dxa"/>
            <w:vAlign w:val="center"/>
            <w:hideMark/>
          </w:tcPr>
          <w:p w14:paraId="656030E0" w14:textId="30E6163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63FFC0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4FB4A60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051722B" w14:textId="1592D43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2F95B47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CAB8245" w14:textId="1B1A5FE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D39E339" w14:textId="6B41F6F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0CEC3F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73FE44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924FE3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B3A3576" w14:textId="4D647BE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1F92DDF" w14:textId="77777777" w:rsidTr="29CF4CBD">
        <w:trPr>
          <w:trHeight w:val="450"/>
        </w:trPr>
        <w:tc>
          <w:tcPr>
            <w:tcW w:w="562" w:type="dxa"/>
          </w:tcPr>
          <w:p w14:paraId="247DA27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56BB216" w14:textId="44163F0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72234</w:t>
            </w:r>
          </w:p>
        </w:tc>
        <w:tc>
          <w:tcPr>
            <w:tcW w:w="1276" w:type="dxa"/>
            <w:vAlign w:val="center"/>
            <w:hideMark/>
          </w:tcPr>
          <w:p w14:paraId="4F9BC844" w14:textId="0B591AE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09/10/2017</w:t>
            </w:r>
          </w:p>
        </w:tc>
        <w:tc>
          <w:tcPr>
            <w:tcW w:w="425" w:type="dxa"/>
            <w:vAlign w:val="center"/>
            <w:hideMark/>
          </w:tcPr>
          <w:p w14:paraId="265EB41E" w14:textId="6E50D72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A30AD74" w14:textId="320E083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587B0AB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356E49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78BA9E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Francisco Morato</w:t>
            </w:r>
          </w:p>
        </w:tc>
        <w:tc>
          <w:tcPr>
            <w:tcW w:w="567" w:type="dxa"/>
            <w:vAlign w:val="center"/>
          </w:tcPr>
          <w:p w14:paraId="7F00CFC5" w14:textId="5BC91BF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402D0BA" w14:textId="25C483C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B0E2B0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996E73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D302FA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CA1B067" w14:textId="63BF684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C199229" w14:textId="77777777" w:rsidTr="29CF4CBD">
        <w:trPr>
          <w:trHeight w:val="300"/>
        </w:trPr>
        <w:tc>
          <w:tcPr>
            <w:tcW w:w="562" w:type="dxa"/>
          </w:tcPr>
          <w:p w14:paraId="2EA070B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F617E4E" w14:textId="704F55E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72657</w:t>
            </w:r>
          </w:p>
        </w:tc>
        <w:tc>
          <w:tcPr>
            <w:tcW w:w="1276" w:type="dxa"/>
            <w:vAlign w:val="center"/>
            <w:hideMark/>
          </w:tcPr>
          <w:p w14:paraId="6A375C50" w14:textId="2B51CE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23/10/2017</w:t>
            </w:r>
          </w:p>
        </w:tc>
        <w:tc>
          <w:tcPr>
            <w:tcW w:w="425" w:type="dxa"/>
            <w:vAlign w:val="center"/>
            <w:hideMark/>
          </w:tcPr>
          <w:p w14:paraId="68DD6212" w14:textId="0AC2FA8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00833C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25B7B1C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32B5677" w14:textId="33A5FEF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00A0D7C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75F4CF4" w14:textId="37F6B61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58341F1" w14:textId="213207B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785811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7B4FED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5A0F7C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B4FB682" w14:textId="29B9391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48E80A6" w14:textId="77777777" w:rsidTr="29CF4CBD">
        <w:trPr>
          <w:trHeight w:val="675"/>
        </w:trPr>
        <w:tc>
          <w:tcPr>
            <w:tcW w:w="562" w:type="dxa"/>
          </w:tcPr>
          <w:p w14:paraId="34F52DE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C090F54" w14:textId="0C8066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75264</w:t>
            </w:r>
          </w:p>
        </w:tc>
        <w:tc>
          <w:tcPr>
            <w:tcW w:w="1276" w:type="dxa"/>
            <w:vAlign w:val="center"/>
            <w:hideMark/>
          </w:tcPr>
          <w:p w14:paraId="729DDAA9" w14:textId="020C5BB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25/01/2018</w:t>
            </w:r>
          </w:p>
        </w:tc>
        <w:tc>
          <w:tcPr>
            <w:tcW w:w="425" w:type="dxa"/>
            <w:vAlign w:val="center"/>
            <w:hideMark/>
          </w:tcPr>
          <w:p w14:paraId="2CDA7ABC" w14:textId="6F4E799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4A34328" w14:textId="2832076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16542C9A" w14:textId="22F9892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363FC5F8" w14:textId="5C6BC3C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479A938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6E14F7D" w14:textId="6A8CA7A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019C8F5" w14:textId="7F0250C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83F139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6DFE86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6E412C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6B2630B" w14:textId="4D132CB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3E741483" w14:textId="77777777" w:rsidTr="29CF4CBD">
        <w:trPr>
          <w:trHeight w:val="450"/>
        </w:trPr>
        <w:tc>
          <w:tcPr>
            <w:tcW w:w="562" w:type="dxa"/>
          </w:tcPr>
          <w:p w14:paraId="6A01676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9EA507A" w14:textId="378AFC6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77605</w:t>
            </w:r>
          </w:p>
        </w:tc>
        <w:tc>
          <w:tcPr>
            <w:tcW w:w="1276" w:type="dxa"/>
            <w:vAlign w:val="center"/>
            <w:hideMark/>
          </w:tcPr>
          <w:p w14:paraId="4D1E08A6" w14:textId="6ADBD12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02/06/2018</w:t>
            </w:r>
          </w:p>
        </w:tc>
        <w:tc>
          <w:tcPr>
            <w:tcW w:w="425" w:type="dxa"/>
            <w:vAlign w:val="center"/>
            <w:hideMark/>
          </w:tcPr>
          <w:p w14:paraId="143EA837" w14:textId="5BB610B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2C80CA3" w14:textId="5D8107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F99AE1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5B7AEC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42B7B6C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Itapecerica</w:t>
            </w:r>
            <w:proofErr w:type="spellEnd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Serra</w:t>
            </w:r>
          </w:p>
        </w:tc>
        <w:tc>
          <w:tcPr>
            <w:tcW w:w="567" w:type="dxa"/>
            <w:vAlign w:val="center"/>
          </w:tcPr>
          <w:p w14:paraId="5ED9079D" w14:textId="345044F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CEC68AF" w14:textId="0B9E9C2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478BA5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6929C3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17FAB5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9DC2B40" w14:textId="7146F18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3D4AA35" w14:textId="77777777" w:rsidTr="29CF4CBD">
        <w:trPr>
          <w:trHeight w:val="300"/>
        </w:trPr>
        <w:tc>
          <w:tcPr>
            <w:tcW w:w="562" w:type="dxa"/>
          </w:tcPr>
          <w:p w14:paraId="6CCFA4A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643AC67" w14:textId="5134ACA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78008</w:t>
            </w:r>
          </w:p>
        </w:tc>
        <w:tc>
          <w:tcPr>
            <w:tcW w:w="1276" w:type="dxa"/>
            <w:vAlign w:val="center"/>
            <w:hideMark/>
          </w:tcPr>
          <w:p w14:paraId="6D39917B" w14:textId="0E5296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04/07/2018</w:t>
            </w:r>
          </w:p>
        </w:tc>
        <w:tc>
          <w:tcPr>
            <w:tcW w:w="425" w:type="dxa"/>
            <w:vAlign w:val="center"/>
            <w:hideMark/>
          </w:tcPr>
          <w:p w14:paraId="548F0003" w14:textId="7F82895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D005553" w14:textId="7FB3818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0D609A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E3CFD8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4D5C2F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Atibaia</w:t>
            </w:r>
            <w:proofErr w:type="spellEnd"/>
          </w:p>
        </w:tc>
        <w:tc>
          <w:tcPr>
            <w:tcW w:w="567" w:type="dxa"/>
            <w:vAlign w:val="center"/>
          </w:tcPr>
          <w:p w14:paraId="1B72DBE2" w14:textId="509DF20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1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425" w:type="dxa"/>
            <w:vAlign w:val="center"/>
            <w:hideMark/>
          </w:tcPr>
          <w:p w14:paraId="27A51855" w14:textId="3ACE67D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A33AD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815FCC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E8F965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5867F77" w14:textId="6D66953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05B60E3" w14:textId="77777777" w:rsidTr="29CF4CBD">
        <w:trPr>
          <w:trHeight w:val="300"/>
        </w:trPr>
        <w:tc>
          <w:tcPr>
            <w:tcW w:w="562" w:type="dxa"/>
          </w:tcPr>
          <w:p w14:paraId="431A7F3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0929302" w14:textId="7821C89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78248</w:t>
            </w:r>
          </w:p>
        </w:tc>
        <w:tc>
          <w:tcPr>
            <w:tcW w:w="1276" w:type="dxa"/>
            <w:vAlign w:val="center"/>
            <w:hideMark/>
          </w:tcPr>
          <w:p w14:paraId="421EB92D" w14:textId="669B4BB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20/07/2018</w:t>
            </w:r>
          </w:p>
        </w:tc>
        <w:tc>
          <w:tcPr>
            <w:tcW w:w="425" w:type="dxa"/>
            <w:vAlign w:val="center"/>
            <w:hideMark/>
          </w:tcPr>
          <w:p w14:paraId="2FB2BA28" w14:textId="0EA3795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69C5CF5" w14:textId="45A7198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67A7075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DD12A1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C49530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Caieiras</w:t>
            </w:r>
            <w:proofErr w:type="spellEnd"/>
          </w:p>
        </w:tc>
        <w:tc>
          <w:tcPr>
            <w:tcW w:w="567" w:type="dxa"/>
            <w:vAlign w:val="center"/>
          </w:tcPr>
          <w:p w14:paraId="2E5B96C9" w14:textId="76D2EE5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403321A" w14:textId="772DAD3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9A5BAE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600173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C8891E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E50E483" w14:textId="12167ED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129BA687" w14:textId="77777777" w:rsidTr="29CF4CBD">
        <w:trPr>
          <w:trHeight w:val="450"/>
        </w:trPr>
        <w:tc>
          <w:tcPr>
            <w:tcW w:w="562" w:type="dxa"/>
          </w:tcPr>
          <w:p w14:paraId="41176577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CA0C280" w14:textId="2987280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79054</w:t>
            </w:r>
          </w:p>
        </w:tc>
        <w:tc>
          <w:tcPr>
            <w:tcW w:w="1276" w:type="dxa"/>
            <w:vAlign w:val="center"/>
            <w:hideMark/>
          </w:tcPr>
          <w:p w14:paraId="7E5280C3" w14:textId="079E04D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08/09/2018</w:t>
            </w:r>
          </w:p>
        </w:tc>
        <w:tc>
          <w:tcPr>
            <w:tcW w:w="425" w:type="dxa"/>
            <w:vAlign w:val="center"/>
            <w:hideMark/>
          </w:tcPr>
          <w:p w14:paraId="3E22B7FE" w14:textId="306D7CC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4F96E8D" w14:textId="5B46536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0130AE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59677D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88156B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22F77AE0" w14:textId="4EAC842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4E894A8" w14:textId="0504C49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99BB34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539276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CAA2D6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79CBA16" w14:textId="19B777A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4023548" w14:textId="77777777" w:rsidTr="29CF4CBD">
        <w:trPr>
          <w:trHeight w:val="450"/>
        </w:trPr>
        <w:tc>
          <w:tcPr>
            <w:tcW w:w="562" w:type="dxa"/>
          </w:tcPr>
          <w:p w14:paraId="4A5ABDCB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85035EC" w14:textId="742BAB6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79591</w:t>
            </w:r>
          </w:p>
        </w:tc>
        <w:tc>
          <w:tcPr>
            <w:tcW w:w="1276" w:type="dxa"/>
            <w:vAlign w:val="center"/>
            <w:hideMark/>
          </w:tcPr>
          <w:p w14:paraId="3831975F" w14:textId="4D61E61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22/09/2018</w:t>
            </w:r>
          </w:p>
        </w:tc>
        <w:tc>
          <w:tcPr>
            <w:tcW w:w="425" w:type="dxa"/>
            <w:vAlign w:val="center"/>
            <w:hideMark/>
          </w:tcPr>
          <w:p w14:paraId="6188DC12" w14:textId="592AEC5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A6F8018" w14:textId="14738D8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02920598" w14:textId="7895067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6ED48C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480DA26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59570C88" w14:textId="36BAD68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E1B5AE6" w14:textId="2D816D9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A7B067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CB3E61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C8DBDB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4B30CE3" w14:textId="23A0101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3D6EDC6" w14:textId="77777777" w:rsidTr="29CF4CBD">
        <w:trPr>
          <w:trHeight w:val="675"/>
        </w:trPr>
        <w:tc>
          <w:tcPr>
            <w:tcW w:w="562" w:type="dxa"/>
          </w:tcPr>
          <w:p w14:paraId="0DCD0E1E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3C2FCAB" w14:textId="6AA3179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82870</w:t>
            </w:r>
          </w:p>
        </w:tc>
        <w:tc>
          <w:tcPr>
            <w:tcW w:w="1276" w:type="dxa"/>
            <w:vAlign w:val="center"/>
            <w:hideMark/>
          </w:tcPr>
          <w:p w14:paraId="1A643372" w14:textId="08F2099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14/12/2018</w:t>
            </w:r>
          </w:p>
        </w:tc>
        <w:tc>
          <w:tcPr>
            <w:tcW w:w="425" w:type="dxa"/>
            <w:vAlign w:val="center"/>
            <w:hideMark/>
          </w:tcPr>
          <w:p w14:paraId="111651B1" w14:textId="3C1F86A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048AC66" w14:textId="0E2642E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1F0A8845" w14:textId="4B5ABAC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ALSP</w:t>
            </w:r>
          </w:p>
        </w:tc>
        <w:tc>
          <w:tcPr>
            <w:tcW w:w="425" w:type="dxa"/>
            <w:noWrap/>
            <w:vAlign w:val="center"/>
            <w:hideMark/>
          </w:tcPr>
          <w:p w14:paraId="721A6FEB" w14:textId="7363DBD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7B4474B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2D56A932" w14:textId="5988D1E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C3DA0EA" w14:textId="30F11F9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352F92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12D970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D07A80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9C709FC" w14:textId="05AC9F8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5800AACE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0CE2DFE0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176CADFB" w14:textId="4F4E60C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82893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5B4323" w14:textId="7687C79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15/12/2018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2B2B5E19" w14:textId="1F9F7EC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9C5AA64" w14:textId="7595285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F2698D7" w14:textId="225EB04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6C25A21" w14:textId="0094103C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9087EBA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429AF3C6" w14:textId="6DBF4DBD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5F27E23" w14:textId="64AFAD5F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2DDD304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02F5132E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EED6D3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5834526" w14:textId="5CF0142C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7F7248A6" w14:textId="77777777" w:rsidTr="29CF4CBD">
        <w:trPr>
          <w:trHeight w:val="300"/>
        </w:trPr>
        <w:tc>
          <w:tcPr>
            <w:tcW w:w="562" w:type="dxa"/>
            <w:vMerge/>
          </w:tcPr>
          <w:p w14:paraId="725306E0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A57F2C" w14:textId="55CB4641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C88C2" w14:textId="0E3C70E8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FE76925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B99524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9B8B14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F33419F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697C4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66708FF1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25D19207" w14:textId="6FF6B452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3DBCF1C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2A56AB1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EFAFC84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DB6233A" w14:textId="692842DE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550B7D96" w14:textId="77777777" w:rsidTr="29CF4CBD">
        <w:trPr>
          <w:trHeight w:val="300"/>
        </w:trPr>
        <w:tc>
          <w:tcPr>
            <w:tcW w:w="562" w:type="dxa"/>
          </w:tcPr>
          <w:p w14:paraId="1206B42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E5A0DC0" w14:textId="1B57CAA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83199</w:t>
            </w:r>
          </w:p>
        </w:tc>
        <w:tc>
          <w:tcPr>
            <w:tcW w:w="1276" w:type="dxa"/>
            <w:vAlign w:val="center"/>
            <w:hideMark/>
          </w:tcPr>
          <w:p w14:paraId="3FCE6BEC" w14:textId="3805320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28/12/2018</w:t>
            </w:r>
          </w:p>
        </w:tc>
        <w:tc>
          <w:tcPr>
            <w:tcW w:w="425" w:type="dxa"/>
            <w:vAlign w:val="center"/>
            <w:hideMark/>
          </w:tcPr>
          <w:p w14:paraId="6D0F0929" w14:textId="56F539D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4DF4E38" w14:textId="05EE7B8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35C8C2F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1EB501E" w14:textId="6480B3A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6B6D946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BBAD294" w14:textId="246AC9D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5E3C115" w14:textId="60AC440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D73385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845492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5145E9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97CD530" w14:textId="5FA68BA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498B8D19" w14:textId="77777777" w:rsidTr="29CF4CBD">
        <w:trPr>
          <w:trHeight w:val="300"/>
        </w:trPr>
        <w:tc>
          <w:tcPr>
            <w:tcW w:w="562" w:type="dxa"/>
          </w:tcPr>
          <w:p w14:paraId="648F239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4DDB397" w14:textId="089F5BB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84276</w:t>
            </w:r>
          </w:p>
        </w:tc>
        <w:tc>
          <w:tcPr>
            <w:tcW w:w="1276" w:type="dxa"/>
            <w:vAlign w:val="center"/>
            <w:hideMark/>
          </w:tcPr>
          <w:p w14:paraId="383F885D" w14:textId="77B00B3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01/03/2019</w:t>
            </w:r>
          </w:p>
        </w:tc>
        <w:tc>
          <w:tcPr>
            <w:tcW w:w="425" w:type="dxa"/>
            <w:vAlign w:val="center"/>
            <w:hideMark/>
          </w:tcPr>
          <w:p w14:paraId="785F2FD3" w14:textId="6541625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6BA9BE6" w14:textId="39A6207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FFBB64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68C6EAD" w14:textId="19B015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747EB53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2040BD74" w14:textId="6865D43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BFA0A8B" w14:textId="19C7C79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273462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B56D68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6D6FDD4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78878B4" w14:textId="7A5CADC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2D97E2B" w14:textId="77777777" w:rsidTr="29CF4CBD">
        <w:trPr>
          <w:trHeight w:val="300"/>
        </w:trPr>
        <w:tc>
          <w:tcPr>
            <w:tcW w:w="562" w:type="dxa"/>
          </w:tcPr>
          <w:p w14:paraId="47C8037D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9B0CDBB" w14:textId="21DD746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86300</w:t>
            </w:r>
          </w:p>
        </w:tc>
        <w:tc>
          <w:tcPr>
            <w:tcW w:w="1276" w:type="dxa"/>
            <w:vAlign w:val="center"/>
            <w:hideMark/>
          </w:tcPr>
          <w:p w14:paraId="5ED123A6" w14:textId="604BA4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04/08/2019</w:t>
            </w:r>
          </w:p>
        </w:tc>
        <w:tc>
          <w:tcPr>
            <w:tcW w:w="425" w:type="dxa"/>
            <w:vAlign w:val="center"/>
            <w:hideMark/>
          </w:tcPr>
          <w:p w14:paraId="1851714C" w14:textId="0E3A886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77429DC" w14:textId="3EEE561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0E7687B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440F9BA" w14:textId="3844480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7BB93FA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AE6A84C" w14:textId="1581D7C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CCB6626" w14:textId="70CFB1D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21A851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E71840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3E3AA6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00C4C57" w14:textId="466AD40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C52BF42" w14:textId="77777777" w:rsidTr="29CF4CBD">
        <w:trPr>
          <w:trHeight w:val="300"/>
        </w:trPr>
        <w:tc>
          <w:tcPr>
            <w:tcW w:w="562" w:type="dxa"/>
          </w:tcPr>
          <w:p w14:paraId="5A10D66A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CCA2C49" w14:textId="0484147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87373</w:t>
            </w:r>
          </w:p>
        </w:tc>
        <w:tc>
          <w:tcPr>
            <w:tcW w:w="1276" w:type="dxa"/>
            <w:vAlign w:val="center"/>
            <w:hideMark/>
          </w:tcPr>
          <w:p w14:paraId="0311BF3F" w14:textId="7EC3577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30/09/2019</w:t>
            </w:r>
          </w:p>
        </w:tc>
        <w:tc>
          <w:tcPr>
            <w:tcW w:w="425" w:type="dxa"/>
            <w:vAlign w:val="center"/>
            <w:hideMark/>
          </w:tcPr>
          <w:p w14:paraId="5AE27561" w14:textId="21AD10C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CBDEB80" w14:textId="5F381CA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5D004F2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FE8D00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182507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Diadema</w:t>
            </w:r>
          </w:p>
        </w:tc>
        <w:tc>
          <w:tcPr>
            <w:tcW w:w="567" w:type="dxa"/>
            <w:vAlign w:val="center"/>
          </w:tcPr>
          <w:p w14:paraId="6BD1D8CF" w14:textId="375D52D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F5706F5" w14:textId="79B6907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8B2B14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A47ED8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470FE4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DD7011F" w14:textId="4A44CFC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9BF63C4" w14:textId="77777777" w:rsidTr="29CF4CBD">
        <w:trPr>
          <w:trHeight w:val="300"/>
        </w:trPr>
        <w:tc>
          <w:tcPr>
            <w:tcW w:w="562" w:type="dxa"/>
          </w:tcPr>
          <w:p w14:paraId="202BF39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D7FF4E8" w14:textId="5CC8D8A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87398</w:t>
            </w:r>
          </w:p>
        </w:tc>
        <w:tc>
          <w:tcPr>
            <w:tcW w:w="1276" w:type="dxa"/>
            <w:vAlign w:val="center"/>
            <w:hideMark/>
          </w:tcPr>
          <w:p w14:paraId="10E34F63" w14:textId="5E7C54E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01/10/2019</w:t>
            </w:r>
          </w:p>
        </w:tc>
        <w:tc>
          <w:tcPr>
            <w:tcW w:w="425" w:type="dxa"/>
            <w:vAlign w:val="center"/>
            <w:hideMark/>
          </w:tcPr>
          <w:p w14:paraId="7B693A0A" w14:textId="7373058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EE490DD" w14:textId="27AC4DA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196323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A126B10" w14:textId="207629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1FA2061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7372AAA" w14:textId="7848C02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5CFE8C3" w14:textId="2AEDFE0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4213CD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A288A5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050950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E714060" w14:textId="5D9D856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938E685" w14:textId="77777777" w:rsidTr="29CF4CBD">
        <w:trPr>
          <w:trHeight w:val="300"/>
        </w:trPr>
        <w:tc>
          <w:tcPr>
            <w:tcW w:w="562" w:type="dxa"/>
          </w:tcPr>
          <w:p w14:paraId="5D17A8CB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E63239A" w14:textId="4CCC850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87440</w:t>
            </w:r>
          </w:p>
        </w:tc>
        <w:tc>
          <w:tcPr>
            <w:tcW w:w="1276" w:type="dxa"/>
            <w:vAlign w:val="center"/>
            <w:hideMark/>
          </w:tcPr>
          <w:p w14:paraId="4C59BD23" w14:textId="4DA0FF5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02/10/2019</w:t>
            </w:r>
          </w:p>
        </w:tc>
        <w:tc>
          <w:tcPr>
            <w:tcW w:w="425" w:type="dxa"/>
            <w:vAlign w:val="center"/>
            <w:hideMark/>
          </w:tcPr>
          <w:p w14:paraId="29B9BAAA" w14:textId="4077A00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53AC228" w14:textId="3FE0108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A374D6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6A220B8" w14:textId="74E3FE2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54CE0FA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C079F39" w14:textId="39096E4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03C6214" w14:textId="75D874D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78B40E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445BB2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228C7B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1829272" w14:textId="208FA33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80CC1F6" w14:textId="77777777" w:rsidTr="29CF4CBD">
        <w:trPr>
          <w:trHeight w:val="300"/>
        </w:trPr>
        <w:tc>
          <w:tcPr>
            <w:tcW w:w="562" w:type="dxa"/>
          </w:tcPr>
          <w:p w14:paraId="6706BC3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6F0649D" w14:textId="4C68AEC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87846</w:t>
            </w:r>
          </w:p>
        </w:tc>
        <w:tc>
          <w:tcPr>
            <w:tcW w:w="1276" w:type="dxa"/>
            <w:vAlign w:val="center"/>
            <w:hideMark/>
          </w:tcPr>
          <w:p w14:paraId="7F50D53D" w14:textId="14763CD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15/10/2019</w:t>
            </w:r>
          </w:p>
        </w:tc>
        <w:tc>
          <w:tcPr>
            <w:tcW w:w="425" w:type="dxa"/>
            <w:vAlign w:val="center"/>
            <w:hideMark/>
          </w:tcPr>
          <w:p w14:paraId="5B118F40" w14:textId="309FE59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BB18176" w14:textId="0870C7E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3C0655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6FC431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6A5F79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Cotia</w:t>
            </w:r>
          </w:p>
        </w:tc>
        <w:tc>
          <w:tcPr>
            <w:tcW w:w="567" w:type="dxa"/>
            <w:vAlign w:val="center"/>
          </w:tcPr>
          <w:p w14:paraId="20E9B8B6" w14:textId="1CD8D0A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818EEFE" w14:textId="1CC0863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F955F8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07E0B3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E821D8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0B3428B" w14:textId="5EDECAD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2D60B33" w14:textId="77777777" w:rsidTr="29CF4CBD">
        <w:trPr>
          <w:trHeight w:val="300"/>
        </w:trPr>
        <w:tc>
          <w:tcPr>
            <w:tcW w:w="562" w:type="dxa"/>
          </w:tcPr>
          <w:p w14:paraId="7E4E959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C79D0AE" w14:textId="6CBF348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92519</w:t>
            </w:r>
          </w:p>
        </w:tc>
        <w:tc>
          <w:tcPr>
            <w:tcW w:w="1276" w:type="dxa"/>
            <w:vAlign w:val="center"/>
            <w:hideMark/>
          </w:tcPr>
          <w:p w14:paraId="6847AD00" w14:textId="161ECFB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06/06/2020</w:t>
            </w:r>
          </w:p>
        </w:tc>
        <w:tc>
          <w:tcPr>
            <w:tcW w:w="425" w:type="dxa"/>
            <w:vAlign w:val="center"/>
            <w:hideMark/>
          </w:tcPr>
          <w:p w14:paraId="20C4DAB4" w14:textId="5D2DA2C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B06EEFA" w14:textId="41FE786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140AC08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B885DAB" w14:textId="4EA786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97E618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9131391" w14:textId="1DDA8EC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0707459" w14:textId="4035553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2C614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29CF70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ABD824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33C13F2" w14:textId="4D6623D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04A10EF" w14:textId="77777777" w:rsidTr="29CF4CBD">
        <w:trPr>
          <w:trHeight w:val="450"/>
        </w:trPr>
        <w:tc>
          <w:tcPr>
            <w:tcW w:w="562" w:type="dxa"/>
          </w:tcPr>
          <w:p w14:paraId="6894C39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87866AB" w14:textId="05033F0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93276</w:t>
            </w:r>
          </w:p>
        </w:tc>
        <w:tc>
          <w:tcPr>
            <w:tcW w:w="1276" w:type="dxa"/>
            <w:vAlign w:val="center"/>
            <w:hideMark/>
          </w:tcPr>
          <w:p w14:paraId="0E075802" w14:textId="07A7570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11/08/2020</w:t>
            </w:r>
          </w:p>
        </w:tc>
        <w:tc>
          <w:tcPr>
            <w:tcW w:w="425" w:type="dxa"/>
            <w:vAlign w:val="center"/>
            <w:hideMark/>
          </w:tcPr>
          <w:p w14:paraId="4AC80CCF" w14:textId="1B5713D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7A030FF" w14:textId="5B27DA3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578491A2" w14:textId="335B59B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13D3DC61" w14:textId="2817524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41BA37A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C7A46DF" w14:textId="1FEA84B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FF4CC6B" w14:textId="6C72001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D52EFC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1C6578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118978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77A0CCE" w14:textId="13E2DB3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3B13D07" w14:textId="77777777" w:rsidTr="29CF4CBD">
        <w:trPr>
          <w:trHeight w:val="300"/>
        </w:trPr>
        <w:tc>
          <w:tcPr>
            <w:tcW w:w="562" w:type="dxa"/>
          </w:tcPr>
          <w:p w14:paraId="5CA8B26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47848FD" w14:textId="76A6160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94903</w:t>
            </w:r>
          </w:p>
        </w:tc>
        <w:tc>
          <w:tcPr>
            <w:tcW w:w="1276" w:type="dxa"/>
            <w:vAlign w:val="center"/>
            <w:hideMark/>
          </w:tcPr>
          <w:p w14:paraId="0594D32E" w14:textId="4D54C23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02/10/2020</w:t>
            </w:r>
          </w:p>
        </w:tc>
        <w:tc>
          <w:tcPr>
            <w:tcW w:w="425" w:type="dxa"/>
            <w:vAlign w:val="center"/>
            <w:hideMark/>
          </w:tcPr>
          <w:p w14:paraId="39762F3A" w14:textId="22683B4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5FEA1A9" w14:textId="422C53D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148C7ED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CEB3C59" w14:textId="3DBEAB3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1777034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BBF5036" w14:textId="4333F10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BC60985" w14:textId="3B266A0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76812C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EA51F8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FB66F1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4D03C96" w14:textId="2BCBA3E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AA1E1E1" w14:textId="77777777" w:rsidTr="29CF4CBD">
        <w:trPr>
          <w:trHeight w:val="675"/>
        </w:trPr>
        <w:tc>
          <w:tcPr>
            <w:tcW w:w="562" w:type="dxa"/>
          </w:tcPr>
          <w:p w14:paraId="769F09B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17F1D2B" w14:textId="00B3390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95174</w:t>
            </w:r>
          </w:p>
        </w:tc>
        <w:tc>
          <w:tcPr>
            <w:tcW w:w="1276" w:type="dxa"/>
            <w:vAlign w:val="center"/>
            <w:hideMark/>
          </w:tcPr>
          <w:p w14:paraId="348EDC8E" w14:textId="12022CD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09/10/2020</w:t>
            </w:r>
          </w:p>
        </w:tc>
        <w:tc>
          <w:tcPr>
            <w:tcW w:w="425" w:type="dxa"/>
            <w:vAlign w:val="center"/>
            <w:hideMark/>
          </w:tcPr>
          <w:p w14:paraId="67AFF6A5" w14:textId="3D5F03F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64960795" w14:textId="07D97B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AADD1B1" w14:textId="095F20A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2952691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9965F8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1BF1E488" w14:textId="5220C0E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78DAFB5B" w14:textId="0F8928E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E9B8F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86891C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EAE2B4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AC03444" w14:textId="64ACDC3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AF711B6" w14:textId="77777777" w:rsidTr="29CF4CBD">
        <w:trPr>
          <w:trHeight w:val="300"/>
        </w:trPr>
        <w:tc>
          <w:tcPr>
            <w:tcW w:w="562" w:type="dxa"/>
          </w:tcPr>
          <w:p w14:paraId="7E5ED58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F635207" w14:textId="78AF766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96395</w:t>
            </w:r>
          </w:p>
        </w:tc>
        <w:tc>
          <w:tcPr>
            <w:tcW w:w="1276" w:type="dxa"/>
            <w:vAlign w:val="center"/>
            <w:hideMark/>
          </w:tcPr>
          <w:p w14:paraId="704E8F7C" w14:textId="20E8785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22/11/2020</w:t>
            </w:r>
          </w:p>
        </w:tc>
        <w:tc>
          <w:tcPr>
            <w:tcW w:w="425" w:type="dxa"/>
            <w:vAlign w:val="center"/>
            <w:hideMark/>
          </w:tcPr>
          <w:p w14:paraId="10E38A0D" w14:textId="54CFDB5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433CDE6" w14:textId="4A51FDB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526E945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73ED39B" w14:textId="4D23DC9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4048CC0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0F21B47" w14:textId="22609B0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3C73561" w14:textId="6BD18BE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C579D1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83310F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A1EACB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5D5ED22" w14:textId="40EE36D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1C904490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113577F6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336F3D39" w14:textId="35BF9149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99185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8C7FD5" w14:textId="5E6809F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10/03/2021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2210FD33" w14:textId="1567CEBF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0CE59CF" w14:textId="366A535A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7580A3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578D3D78" w14:textId="783F451D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07C073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2AEE5FF7" w14:textId="2F0AF8CF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12E7AD7" w14:textId="7FC7B16B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F2B4F1D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B86F089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2C6B24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BB22709" w14:textId="67B37811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1540EB" w:rsidRPr="008C6562" w14:paraId="5352F16E" w14:textId="77777777" w:rsidTr="29CF4CBD">
        <w:trPr>
          <w:trHeight w:val="300"/>
        </w:trPr>
        <w:tc>
          <w:tcPr>
            <w:tcW w:w="562" w:type="dxa"/>
            <w:vMerge/>
            <w:vAlign w:val="center"/>
          </w:tcPr>
          <w:p w14:paraId="1E877FC3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A30CF2" w14:textId="3CAEF20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348871" w14:textId="244BD82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963196F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D3B4F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D2CC1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6ED4096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6D3A25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13A59633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6007DA5D" w14:textId="575C86A0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8511E2B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AFF1F2D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14:paraId="385BED1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9A39333" w14:textId="511EA481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B7D2D66" w14:textId="77777777" w:rsidTr="29CF4CBD">
        <w:trPr>
          <w:trHeight w:val="300"/>
        </w:trPr>
        <w:tc>
          <w:tcPr>
            <w:tcW w:w="562" w:type="dxa"/>
          </w:tcPr>
          <w:p w14:paraId="4343A3AB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004E400" w14:textId="05A5C35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99521</w:t>
            </w:r>
          </w:p>
        </w:tc>
        <w:tc>
          <w:tcPr>
            <w:tcW w:w="1276" w:type="dxa"/>
            <w:vAlign w:val="center"/>
            <w:hideMark/>
          </w:tcPr>
          <w:p w14:paraId="46ABA213" w14:textId="2B16CD2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04/04/2021</w:t>
            </w:r>
          </w:p>
        </w:tc>
        <w:tc>
          <w:tcPr>
            <w:tcW w:w="425" w:type="dxa"/>
            <w:vAlign w:val="center"/>
            <w:hideMark/>
          </w:tcPr>
          <w:p w14:paraId="41759715" w14:textId="3FE4ED1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731D4D9" w14:textId="0EC0C92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2DBF68F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32AA74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660C0B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Sorocaba</w:t>
            </w:r>
          </w:p>
        </w:tc>
        <w:tc>
          <w:tcPr>
            <w:tcW w:w="567" w:type="dxa"/>
            <w:vAlign w:val="center"/>
          </w:tcPr>
          <w:p w14:paraId="21C0EFFB" w14:textId="7B040283" w:rsidR="00D90055" w:rsidRPr="008C6562" w:rsidRDefault="000F5C16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</w:p>
        </w:tc>
        <w:tc>
          <w:tcPr>
            <w:tcW w:w="425" w:type="dxa"/>
            <w:vAlign w:val="center"/>
            <w:hideMark/>
          </w:tcPr>
          <w:p w14:paraId="38CED9FE" w14:textId="3303542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728DBC1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76926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9DA782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D40D6CC" w14:textId="68E923E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8F086A8" w14:textId="77777777" w:rsidTr="29CF4CBD">
        <w:trPr>
          <w:trHeight w:val="675"/>
        </w:trPr>
        <w:tc>
          <w:tcPr>
            <w:tcW w:w="562" w:type="dxa"/>
          </w:tcPr>
          <w:p w14:paraId="22E3A39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C435AFF" w14:textId="297FB23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101012</w:t>
            </w:r>
          </w:p>
        </w:tc>
        <w:tc>
          <w:tcPr>
            <w:tcW w:w="1276" w:type="dxa"/>
            <w:vAlign w:val="center"/>
            <w:hideMark/>
          </w:tcPr>
          <w:p w14:paraId="3F06EAA3" w14:textId="7F917BD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14/07/2021</w:t>
            </w:r>
          </w:p>
        </w:tc>
        <w:tc>
          <w:tcPr>
            <w:tcW w:w="425" w:type="dxa"/>
            <w:vAlign w:val="center"/>
            <w:hideMark/>
          </w:tcPr>
          <w:p w14:paraId="07644EC1" w14:textId="618B00F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E2DE5EE" w14:textId="7FA8F20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31DAAE8F" w14:textId="3AF8EC6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ALSP</w:t>
            </w:r>
          </w:p>
        </w:tc>
        <w:tc>
          <w:tcPr>
            <w:tcW w:w="425" w:type="dxa"/>
            <w:noWrap/>
            <w:vAlign w:val="center"/>
            <w:hideMark/>
          </w:tcPr>
          <w:p w14:paraId="2D676849" w14:textId="1EAE433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7318852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8A35D2E" w14:textId="031E20E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EB9BBDC" w14:textId="3EA770E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68968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562937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1BF92A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D69A520" w14:textId="1C557AF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32212E7" w14:textId="77777777" w:rsidTr="29CF4CBD">
        <w:trPr>
          <w:trHeight w:val="675"/>
        </w:trPr>
        <w:tc>
          <w:tcPr>
            <w:tcW w:w="562" w:type="dxa"/>
          </w:tcPr>
          <w:p w14:paraId="1244539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E6AA031" w14:textId="1D6A4E2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101629</w:t>
            </w:r>
          </w:p>
        </w:tc>
        <w:tc>
          <w:tcPr>
            <w:tcW w:w="1276" w:type="dxa"/>
            <w:vAlign w:val="center"/>
            <w:hideMark/>
          </w:tcPr>
          <w:p w14:paraId="4B904461" w14:textId="3E860BF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23/08/2021</w:t>
            </w:r>
          </w:p>
        </w:tc>
        <w:tc>
          <w:tcPr>
            <w:tcW w:w="425" w:type="dxa"/>
            <w:vAlign w:val="center"/>
            <w:hideMark/>
          </w:tcPr>
          <w:p w14:paraId="789C0923" w14:textId="00BF09B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51783FF" w14:textId="0050186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422F7FEA" w14:textId="163AA7C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334B094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60AFB76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01C467EC" w14:textId="79BDF51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01B65EC" w14:textId="74DDF31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621EC7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E799A5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A23319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332E903" w14:textId="1FA1BFC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8B9AF9A" w14:textId="77777777" w:rsidTr="29CF4CBD">
        <w:trPr>
          <w:trHeight w:val="675"/>
        </w:trPr>
        <w:tc>
          <w:tcPr>
            <w:tcW w:w="562" w:type="dxa"/>
          </w:tcPr>
          <w:p w14:paraId="293ED5CA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D3BD04E" w14:textId="4B9B8B6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101671</w:t>
            </w:r>
          </w:p>
        </w:tc>
        <w:tc>
          <w:tcPr>
            <w:tcW w:w="1276" w:type="dxa"/>
            <w:vAlign w:val="center"/>
            <w:hideMark/>
          </w:tcPr>
          <w:p w14:paraId="0AB31682" w14:textId="34CC651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25/08/2021</w:t>
            </w:r>
          </w:p>
        </w:tc>
        <w:tc>
          <w:tcPr>
            <w:tcW w:w="425" w:type="dxa"/>
            <w:vAlign w:val="center"/>
            <w:hideMark/>
          </w:tcPr>
          <w:p w14:paraId="13733F5D" w14:textId="73A3781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75286DC" w14:textId="13BC74C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440C88FA" w14:textId="181C4CB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2FEFBD9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1B49B48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7C3819CC" w14:textId="0AFDC8B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759F9B59" w14:textId="440E860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7178C4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D6D962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027050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3F8BEB9" w14:textId="362FC67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4F59644" w14:textId="77777777" w:rsidTr="29CF4CBD">
        <w:trPr>
          <w:trHeight w:val="675"/>
        </w:trPr>
        <w:tc>
          <w:tcPr>
            <w:tcW w:w="562" w:type="dxa"/>
          </w:tcPr>
          <w:p w14:paraId="0716F48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6926C1A" w14:textId="6E9FE4B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101752</w:t>
            </w:r>
          </w:p>
        </w:tc>
        <w:tc>
          <w:tcPr>
            <w:tcW w:w="1276" w:type="dxa"/>
            <w:vAlign w:val="center"/>
            <w:hideMark/>
          </w:tcPr>
          <w:p w14:paraId="4A4A1463" w14:textId="416EB8D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28/08/2021</w:t>
            </w:r>
          </w:p>
        </w:tc>
        <w:tc>
          <w:tcPr>
            <w:tcW w:w="425" w:type="dxa"/>
            <w:vAlign w:val="center"/>
            <w:hideMark/>
          </w:tcPr>
          <w:p w14:paraId="16FCE5DF" w14:textId="5DC580B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7F0B4F8F" w14:textId="0FA586B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FF81FF3" w14:textId="6752C63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</w:t>
            </w:r>
          </w:p>
        </w:tc>
        <w:tc>
          <w:tcPr>
            <w:tcW w:w="425" w:type="dxa"/>
            <w:noWrap/>
            <w:vAlign w:val="center"/>
            <w:hideMark/>
          </w:tcPr>
          <w:p w14:paraId="1CEEA8F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AD5A13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 da Rocha</w:t>
            </w:r>
          </w:p>
        </w:tc>
        <w:tc>
          <w:tcPr>
            <w:tcW w:w="567" w:type="dxa"/>
            <w:vAlign w:val="center"/>
          </w:tcPr>
          <w:p w14:paraId="3C255CD0" w14:textId="4323C4C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0959FE1" w14:textId="484FE58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72354B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176432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0FC0CD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08622E7" w14:textId="234376D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D3D8FE8" w14:textId="77777777" w:rsidTr="29CF4CBD">
        <w:trPr>
          <w:trHeight w:val="300"/>
        </w:trPr>
        <w:tc>
          <w:tcPr>
            <w:tcW w:w="562" w:type="dxa"/>
          </w:tcPr>
          <w:p w14:paraId="5A14EC5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C9277D5" w14:textId="3A18878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101799</w:t>
            </w:r>
          </w:p>
        </w:tc>
        <w:tc>
          <w:tcPr>
            <w:tcW w:w="1276" w:type="dxa"/>
            <w:vAlign w:val="center"/>
            <w:hideMark/>
          </w:tcPr>
          <w:p w14:paraId="2A0C1683" w14:textId="1B8AF9D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31/08/2021</w:t>
            </w:r>
          </w:p>
        </w:tc>
        <w:tc>
          <w:tcPr>
            <w:tcW w:w="425" w:type="dxa"/>
            <w:vAlign w:val="center"/>
            <w:hideMark/>
          </w:tcPr>
          <w:p w14:paraId="2CC85F95" w14:textId="4AB264B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E078F41" w14:textId="645720C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230F65F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0C774CC" w14:textId="607CD30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1ED8753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361C782" w14:textId="70B0D98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7114FD1E" w14:textId="43FE071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D3F4EB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0BB0AF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2A0425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91E5F60" w14:textId="3AEE2F3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26A2BD9B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0973E1F1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6DC6B3A9" w14:textId="59436483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102634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AE74850" w14:textId="737D27F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26/09/2021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15CE10E3" w14:textId="2A320F1B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D6A96A1" w14:textId="3FFEDAC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D2160E1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248E48A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186930E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Santana de </w:t>
            </w: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Parnaíba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75B09C89" w14:textId="21685736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2C425C7" w14:textId="1E888059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9EA04C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1C6488F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EDA544A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8E07986" w14:textId="4C16574F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71270CBF" w14:textId="77777777" w:rsidTr="29CF4CBD">
        <w:trPr>
          <w:trHeight w:val="300"/>
        </w:trPr>
        <w:tc>
          <w:tcPr>
            <w:tcW w:w="562" w:type="dxa"/>
            <w:vMerge/>
          </w:tcPr>
          <w:p w14:paraId="4A45B5A5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50B86D" w14:textId="4DC99AD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C014A0" w14:textId="2091DA3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6E40E9A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10E091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84047A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3AC8214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C071739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F596BF1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3712DD5E" w14:textId="106CF75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9C33C22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1E6CE2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E7F73EE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A8F290F" w14:textId="5EBA3709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ovale</w:t>
            </w:r>
            <w:proofErr w:type="spellEnd"/>
          </w:p>
        </w:tc>
      </w:tr>
      <w:tr w:rsidR="00D90055" w:rsidRPr="008C6562" w14:paraId="58C68C1C" w14:textId="77777777" w:rsidTr="29CF4CBD">
        <w:trPr>
          <w:trHeight w:val="300"/>
        </w:trPr>
        <w:tc>
          <w:tcPr>
            <w:tcW w:w="562" w:type="dxa"/>
          </w:tcPr>
          <w:p w14:paraId="07C4C0A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220F599" w14:textId="1E92FB7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103612</w:t>
            </w:r>
          </w:p>
        </w:tc>
        <w:tc>
          <w:tcPr>
            <w:tcW w:w="1276" w:type="dxa"/>
            <w:vAlign w:val="center"/>
            <w:hideMark/>
          </w:tcPr>
          <w:p w14:paraId="457AABF3" w14:textId="054EE8A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20/10/2021</w:t>
            </w:r>
          </w:p>
        </w:tc>
        <w:tc>
          <w:tcPr>
            <w:tcW w:w="425" w:type="dxa"/>
            <w:vAlign w:val="center"/>
            <w:hideMark/>
          </w:tcPr>
          <w:p w14:paraId="0E235A0E" w14:textId="1ACE122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D428E38" w14:textId="0358410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7D56F0F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B66AF2A" w14:textId="379E67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7D5A8EB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2B078111" w14:textId="445C3E7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622B025" w14:textId="57C13B2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BCC3A0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4DA2BE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0D31A3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DA11C46" w14:textId="4288B89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4A0D9EF" w14:textId="77777777" w:rsidTr="29CF4CBD">
        <w:trPr>
          <w:trHeight w:val="300"/>
        </w:trPr>
        <w:tc>
          <w:tcPr>
            <w:tcW w:w="562" w:type="dxa"/>
          </w:tcPr>
          <w:p w14:paraId="715364E3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3F9F08D" w14:textId="60E94D9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105916</w:t>
            </w:r>
          </w:p>
        </w:tc>
        <w:tc>
          <w:tcPr>
            <w:tcW w:w="1276" w:type="dxa"/>
            <w:vAlign w:val="center"/>
            <w:hideMark/>
          </w:tcPr>
          <w:p w14:paraId="368E3E05" w14:textId="6E7886C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11/01/2022</w:t>
            </w:r>
          </w:p>
        </w:tc>
        <w:tc>
          <w:tcPr>
            <w:tcW w:w="425" w:type="dxa"/>
            <w:vAlign w:val="center"/>
            <w:hideMark/>
          </w:tcPr>
          <w:p w14:paraId="09EE15C5" w14:textId="45091AC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DC5D2C7" w14:textId="547AB82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7933D63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4ADBF1E" w14:textId="101707D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2889B22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22249663" w14:textId="37A32FA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58423E3" w14:textId="0FEA149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9618B4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E28745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103EFC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F121AF3" w14:textId="3ADF8F0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D6B3C67" w14:textId="77777777" w:rsidTr="29CF4CBD">
        <w:trPr>
          <w:trHeight w:val="300"/>
        </w:trPr>
        <w:tc>
          <w:tcPr>
            <w:tcW w:w="562" w:type="dxa"/>
          </w:tcPr>
          <w:p w14:paraId="172BE3B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9D570D4" w14:textId="2379EAA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106400</w:t>
            </w:r>
          </w:p>
        </w:tc>
        <w:tc>
          <w:tcPr>
            <w:tcW w:w="1276" w:type="dxa"/>
            <w:vAlign w:val="center"/>
            <w:hideMark/>
          </w:tcPr>
          <w:p w14:paraId="1C56480A" w14:textId="2BF3F43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24/01/2022</w:t>
            </w:r>
          </w:p>
        </w:tc>
        <w:tc>
          <w:tcPr>
            <w:tcW w:w="425" w:type="dxa"/>
            <w:vAlign w:val="center"/>
            <w:hideMark/>
          </w:tcPr>
          <w:p w14:paraId="35166500" w14:textId="412762C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72D81C6" w14:textId="0493EFF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7D85B6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2383DE9" w14:textId="277A41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72AC014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A4BDF5F" w14:textId="6D74865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BB95DA7" w14:textId="4C35781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14AA25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741BE5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02EE87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29807AC" w14:textId="3152773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291793E1" w14:textId="77777777" w:rsidTr="29CF4CBD">
        <w:trPr>
          <w:trHeight w:val="450"/>
        </w:trPr>
        <w:tc>
          <w:tcPr>
            <w:tcW w:w="562" w:type="dxa"/>
          </w:tcPr>
          <w:p w14:paraId="5E97FEB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5F94357" w14:textId="10E93B6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106900</w:t>
            </w:r>
          </w:p>
        </w:tc>
        <w:tc>
          <w:tcPr>
            <w:tcW w:w="1276" w:type="dxa"/>
            <w:vAlign w:val="center"/>
            <w:hideMark/>
          </w:tcPr>
          <w:p w14:paraId="16992744" w14:textId="099AE87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15/02/2022</w:t>
            </w:r>
          </w:p>
        </w:tc>
        <w:tc>
          <w:tcPr>
            <w:tcW w:w="425" w:type="dxa"/>
            <w:vAlign w:val="center"/>
            <w:hideMark/>
          </w:tcPr>
          <w:p w14:paraId="0C841A32" w14:textId="543C1EE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2EDB65F" w14:textId="0475378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347A3BEB" w14:textId="40331B5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noWrap/>
            <w:vAlign w:val="center"/>
            <w:hideMark/>
          </w:tcPr>
          <w:p w14:paraId="5059854E" w14:textId="1D46596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155BE07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71A360B" w14:textId="2B7616F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0C035D7" w14:textId="207C2EC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vAlign w:val="center"/>
            <w:hideMark/>
          </w:tcPr>
          <w:p w14:paraId="68DE3A7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074E9E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03D201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405443D" w14:textId="77B3C74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63A083F1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0AC244F3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0890EFAA" w14:textId="0F6AAED8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108307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B4706D4" w14:textId="683861E1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12/05/2022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2EDDC417" w14:textId="4877E24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CB86E5D" w14:textId="02FC33E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A6EAE9E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232DAC28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A323C52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Cotia</w:t>
            </w:r>
          </w:p>
        </w:tc>
        <w:tc>
          <w:tcPr>
            <w:tcW w:w="567" w:type="dxa"/>
            <w:vMerge w:val="restart"/>
            <w:vAlign w:val="center"/>
          </w:tcPr>
          <w:p w14:paraId="1521C1A2" w14:textId="613D23BF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440DBB2" w14:textId="4F83FA2F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7392790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6AF885E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70F5BD0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341EFFD" w14:textId="4ED86C42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1540EB" w:rsidRPr="008C6562" w14:paraId="39B2B01F" w14:textId="77777777" w:rsidTr="29CF4CBD">
        <w:trPr>
          <w:trHeight w:val="300"/>
        </w:trPr>
        <w:tc>
          <w:tcPr>
            <w:tcW w:w="562" w:type="dxa"/>
            <w:vMerge/>
          </w:tcPr>
          <w:p w14:paraId="3201C282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F295E3" w14:textId="74B72B3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86CD711" w14:textId="04F46A44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2838A75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6377D4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1F8EB3D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5655A3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C433F76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678B1793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5AE643EB" w14:textId="293B6B2B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EC87519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B411B0B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BB7627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549579C" w14:textId="15D6621D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4AD8416" w14:textId="77777777" w:rsidTr="29CF4CBD">
        <w:trPr>
          <w:trHeight w:val="300"/>
        </w:trPr>
        <w:tc>
          <w:tcPr>
            <w:tcW w:w="562" w:type="dxa"/>
          </w:tcPr>
          <w:p w14:paraId="24D89BE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71B74CC" w14:textId="1EE7273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108533</w:t>
            </w:r>
          </w:p>
        </w:tc>
        <w:tc>
          <w:tcPr>
            <w:tcW w:w="1276" w:type="dxa"/>
            <w:vAlign w:val="center"/>
            <w:hideMark/>
          </w:tcPr>
          <w:p w14:paraId="135C804B" w14:textId="4EE2860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26/05/2022</w:t>
            </w:r>
          </w:p>
        </w:tc>
        <w:tc>
          <w:tcPr>
            <w:tcW w:w="425" w:type="dxa"/>
            <w:vAlign w:val="center"/>
            <w:hideMark/>
          </w:tcPr>
          <w:p w14:paraId="5EB269FA" w14:textId="6A23B30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D988684" w14:textId="17FBFC6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5F6D68F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360C50B" w14:textId="540712A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3273ED6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A73720C" w14:textId="0910046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4671096" w14:textId="5D344CC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0F41C9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FFA8FD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A6E39D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1AF1460" w14:textId="02A7E7C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99D3402" w14:textId="77777777" w:rsidTr="29CF4CBD">
        <w:trPr>
          <w:trHeight w:val="300"/>
        </w:trPr>
        <w:tc>
          <w:tcPr>
            <w:tcW w:w="562" w:type="dxa"/>
          </w:tcPr>
          <w:p w14:paraId="740DA3E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FB11855" w14:textId="3F211AC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109584</w:t>
            </w:r>
          </w:p>
        </w:tc>
        <w:tc>
          <w:tcPr>
            <w:tcW w:w="1276" w:type="dxa"/>
            <w:vAlign w:val="center"/>
            <w:hideMark/>
          </w:tcPr>
          <w:p w14:paraId="57FF54A3" w14:textId="2C3287F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03/08/2022</w:t>
            </w:r>
          </w:p>
        </w:tc>
        <w:tc>
          <w:tcPr>
            <w:tcW w:w="425" w:type="dxa"/>
            <w:vAlign w:val="center"/>
            <w:hideMark/>
          </w:tcPr>
          <w:p w14:paraId="795ED04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567" w:type="dxa"/>
            <w:vAlign w:val="center"/>
            <w:hideMark/>
          </w:tcPr>
          <w:p w14:paraId="4569E0B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09DE453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425" w:type="dxa"/>
            <w:vAlign w:val="center"/>
            <w:hideMark/>
          </w:tcPr>
          <w:p w14:paraId="2F12111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1559" w:type="dxa"/>
            <w:vAlign w:val="center"/>
            <w:hideMark/>
          </w:tcPr>
          <w:p w14:paraId="63259AF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9FAB375" w14:textId="3033CA5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4B6846B" w14:textId="0806DA8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902C76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AA9702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1411E1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A2BB3CB" w14:textId="272872E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18F2085E" w14:textId="77777777" w:rsidTr="29CF4CBD">
        <w:trPr>
          <w:trHeight w:val="675"/>
        </w:trPr>
        <w:tc>
          <w:tcPr>
            <w:tcW w:w="562" w:type="dxa"/>
          </w:tcPr>
          <w:p w14:paraId="512DB20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EE11295" w14:textId="471D7C1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109631</w:t>
            </w:r>
          </w:p>
        </w:tc>
        <w:tc>
          <w:tcPr>
            <w:tcW w:w="1276" w:type="dxa"/>
            <w:vAlign w:val="center"/>
            <w:hideMark/>
          </w:tcPr>
          <w:p w14:paraId="2B92C083" w14:textId="75FECCF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07/08/2022</w:t>
            </w:r>
          </w:p>
        </w:tc>
        <w:tc>
          <w:tcPr>
            <w:tcW w:w="425" w:type="dxa"/>
            <w:vAlign w:val="center"/>
            <w:hideMark/>
          </w:tcPr>
          <w:p w14:paraId="37F02806" w14:textId="4E2FD9D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33C3E22" w14:textId="053170F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9284A9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9C1303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36430E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Vargem</w:t>
            </w:r>
            <w:proofErr w:type="spellEnd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Grande </w:t>
            </w: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Paulista</w:t>
            </w:r>
            <w:proofErr w:type="spellEnd"/>
          </w:p>
        </w:tc>
        <w:tc>
          <w:tcPr>
            <w:tcW w:w="567" w:type="dxa"/>
            <w:vAlign w:val="center"/>
          </w:tcPr>
          <w:p w14:paraId="79D5E0B2" w14:textId="58F0A2C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5B61113" w14:textId="3EA923F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6" w:type="dxa"/>
            <w:vAlign w:val="center"/>
            <w:hideMark/>
          </w:tcPr>
          <w:p w14:paraId="54B9CDF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200C5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38676F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88ECA41" w14:textId="26F6892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8DC431E" w14:textId="77777777" w:rsidTr="29CF4CBD">
        <w:trPr>
          <w:trHeight w:val="300"/>
        </w:trPr>
        <w:tc>
          <w:tcPr>
            <w:tcW w:w="562" w:type="dxa"/>
          </w:tcPr>
          <w:p w14:paraId="6E5C751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837AF3B" w14:textId="170322D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110128</w:t>
            </w:r>
          </w:p>
        </w:tc>
        <w:tc>
          <w:tcPr>
            <w:tcW w:w="1276" w:type="dxa"/>
            <w:vAlign w:val="center"/>
            <w:hideMark/>
          </w:tcPr>
          <w:p w14:paraId="2B4A1CF0" w14:textId="6F51AEF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30/08/2022</w:t>
            </w:r>
          </w:p>
        </w:tc>
        <w:tc>
          <w:tcPr>
            <w:tcW w:w="425" w:type="dxa"/>
            <w:vAlign w:val="center"/>
            <w:hideMark/>
          </w:tcPr>
          <w:p w14:paraId="5544E6FF" w14:textId="43F75BF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F5EAD3C" w14:textId="305CAA3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E28C68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D54891F" w14:textId="4F2B6A9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2F1D5C1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C9CEA93" w14:textId="353A128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46241D0" w14:textId="76A5403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883742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60C8AE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A38E43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3979281" w14:textId="62C7515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6B42A43E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39205028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507B116" w14:textId="1524A024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111757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3217501" w14:textId="264B1BE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13/10/2022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592834D" w14:textId="4DF035EC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0C3F5F2" w14:textId="62D57259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8BEF7A5" w14:textId="7DB4D39D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VNP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712F274A" w14:textId="30205DCA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903447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41A0375A" w14:textId="6FBE9488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D67139A" w14:textId="5197A4F5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67CA86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6D1266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0BB58AC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E457FC0" w14:textId="14854CD5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0CDB43EB" w14:textId="77777777" w:rsidTr="29CF4CBD">
        <w:trPr>
          <w:trHeight w:val="300"/>
        </w:trPr>
        <w:tc>
          <w:tcPr>
            <w:tcW w:w="562" w:type="dxa"/>
            <w:vMerge/>
          </w:tcPr>
          <w:p w14:paraId="0B0C9DDD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A3C0E7" w14:textId="73EDF63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2C4ACB" w14:textId="395B1C0B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53DFE60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547E4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7DF6C9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5715A4F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A241A6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4F15172F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53BD3294" w14:textId="67C015E6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C4A373A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6356F47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AFAF460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87DCAD5" w14:textId="17D4C534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1540EB" w:rsidRPr="008C6562" w14:paraId="2952598A" w14:textId="77777777" w:rsidTr="29CF4CBD">
        <w:trPr>
          <w:trHeight w:val="300"/>
        </w:trPr>
        <w:tc>
          <w:tcPr>
            <w:tcW w:w="562" w:type="dxa"/>
            <w:vMerge/>
          </w:tcPr>
          <w:p w14:paraId="67514831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C94FA2" w14:textId="38DF3DC4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00DBB6" w14:textId="1C6FCFED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BF99123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041B22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5C2BC0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2075DB0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A1F13E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4B91E85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62B0BC3A" w14:textId="1791B322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131DBB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0C6720A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811C7D2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D2B8321" w14:textId="73028725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sculptum</w:t>
            </w:r>
            <w:proofErr w:type="spellEnd"/>
          </w:p>
        </w:tc>
      </w:tr>
      <w:tr w:rsidR="00D90055" w:rsidRPr="008C6562" w14:paraId="74F5E93A" w14:textId="77777777" w:rsidTr="29CF4CBD">
        <w:trPr>
          <w:trHeight w:val="300"/>
        </w:trPr>
        <w:tc>
          <w:tcPr>
            <w:tcW w:w="562" w:type="dxa"/>
          </w:tcPr>
          <w:p w14:paraId="18558861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741C0B9" w14:textId="5095A7D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114074</w:t>
            </w:r>
          </w:p>
        </w:tc>
        <w:tc>
          <w:tcPr>
            <w:tcW w:w="1276" w:type="dxa"/>
            <w:vAlign w:val="center"/>
            <w:hideMark/>
          </w:tcPr>
          <w:p w14:paraId="108B5EE3" w14:textId="38CD2F0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19/12/2022</w:t>
            </w:r>
          </w:p>
        </w:tc>
        <w:tc>
          <w:tcPr>
            <w:tcW w:w="425" w:type="dxa"/>
            <w:vAlign w:val="center"/>
            <w:hideMark/>
          </w:tcPr>
          <w:p w14:paraId="4DC3F099" w14:textId="0146A22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Align w:val="center"/>
            <w:hideMark/>
          </w:tcPr>
          <w:p w14:paraId="70F1F805" w14:textId="187F21B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DC4BAE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F41DBF2" w14:textId="6EA2C47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2C9FB21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1062CAE" w14:textId="10F3A21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57F509B" w14:textId="2405E3F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0440BA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D7FA1C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46DBA7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0973C6C" w14:textId="532E7A2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13F6660" w14:textId="77777777" w:rsidTr="29CF4CBD">
        <w:trPr>
          <w:trHeight w:val="300"/>
        </w:trPr>
        <w:tc>
          <w:tcPr>
            <w:tcW w:w="562" w:type="dxa"/>
          </w:tcPr>
          <w:p w14:paraId="2894051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90148CA" w14:textId="113E92D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115754</w:t>
            </w:r>
          </w:p>
        </w:tc>
        <w:tc>
          <w:tcPr>
            <w:tcW w:w="1276" w:type="dxa"/>
            <w:vAlign w:val="center"/>
            <w:hideMark/>
          </w:tcPr>
          <w:p w14:paraId="61522474" w14:textId="66670D9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20/02/2023</w:t>
            </w:r>
          </w:p>
        </w:tc>
        <w:tc>
          <w:tcPr>
            <w:tcW w:w="425" w:type="dxa"/>
            <w:vAlign w:val="center"/>
            <w:hideMark/>
          </w:tcPr>
          <w:p w14:paraId="274D6363" w14:textId="359187D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EEAA05C" w14:textId="3226ADC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6A16C9A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7420806" w14:textId="76C6EAE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0B3A7C3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467CDBCE" w14:textId="6A558CA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DBB0524" w14:textId="1188C1B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AC12FC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052251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A6556E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CC4495D" w14:textId="51BB922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6AD3A3A" w14:textId="77777777" w:rsidTr="29CF4CBD">
        <w:trPr>
          <w:trHeight w:val="450"/>
        </w:trPr>
        <w:tc>
          <w:tcPr>
            <w:tcW w:w="562" w:type="dxa"/>
          </w:tcPr>
          <w:p w14:paraId="1A1CE5BA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84758CD" w14:textId="4971497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116019</w:t>
            </w:r>
          </w:p>
        </w:tc>
        <w:tc>
          <w:tcPr>
            <w:tcW w:w="1276" w:type="dxa"/>
            <w:vAlign w:val="center"/>
            <w:hideMark/>
          </w:tcPr>
          <w:p w14:paraId="542687EA" w14:textId="7FC6B0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03/03/2023</w:t>
            </w:r>
          </w:p>
        </w:tc>
        <w:tc>
          <w:tcPr>
            <w:tcW w:w="425" w:type="dxa"/>
            <w:vAlign w:val="center"/>
            <w:hideMark/>
          </w:tcPr>
          <w:p w14:paraId="6538F4DF" w14:textId="5DA94AC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516F92F" w14:textId="2E42F94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D6268A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73567E3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834642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Taboão</w:t>
            </w:r>
            <w:proofErr w:type="spellEnd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Serra</w:t>
            </w:r>
          </w:p>
        </w:tc>
        <w:tc>
          <w:tcPr>
            <w:tcW w:w="567" w:type="dxa"/>
            <w:vAlign w:val="center"/>
          </w:tcPr>
          <w:p w14:paraId="1D602BFE" w14:textId="11CFE1A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CF2650F" w14:textId="5021024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A1BE23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AC1417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2F8B5D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A64C383" w14:textId="69C4574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573606D" w14:textId="77777777" w:rsidTr="29CF4CBD">
        <w:trPr>
          <w:trHeight w:val="300"/>
        </w:trPr>
        <w:tc>
          <w:tcPr>
            <w:tcW w:w="562" w:type="dxa"/>
          </w:tcPr>
          <w:p w14:paraId="6938BF4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E9FA168" w14:textId="300920B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116857</w:t>
            </w:r>
          </w:p>
        </w:tc>
        <w:tc>
          <w:tcPr>
            <w:tcW w:w="1276" w:type="dxa"/>
            <w:vAlign w:val="center"/>
            <w:hideMark/>
          </w:tcPr>
          <w:p w14:paraId="5CFFE08E" w14:textId="5D86819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22/04/2023</w:t>
            </w:r>
          </w:p>
        </w:tc>
        <w:tc>
          <w:tcPr>
            <w:tcW w:w="425" w:type="dxa"/>
            <w:vAlign w:val="center"/>
            <w:hideMark/>
          </w:tcPr>
          <w:p w14:paraId="5F569641" w14:textId="14F0899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7CF2052" w14:textId="1A5015D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017A21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5B1031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12D0B44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Cajamar</w:t>
            </w:r>
          </w:p>
        </w:tc>
        <w:tc>
          <w:tcPr>
            <w:tcW w:w="567" w:type="dxa"/>
            <w:vAlign w:val="center"/>
          </w:tcPr>
          <w:p w14:paraId="3317D5E7" w14:textId="2F43948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BA0888A" w14:textId="4A40CD7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8A30F4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28E7F2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FB0928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3F2D21D" w14:textId="01BFEB4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40B10B9" w14:textId="77777777" w:rsidTr="29CF4CBD">
        <w:trPr>
          <w:trHeight w:val="300"/>
        </w:trPr>
        <w:tc>
          <w:tcPr>
            <w:tcW w:w="562" w:type="dxa"/>
          </w:tcPr>
          <w:p w14:paraId="125D067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64710CA" w14:textId="4F80918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117308</w:t>
            </w:r>
          </w:p>
        </w:tc>
        <w:tc>
          <w:tcPr>
            <w:tcW w:w="1276" w:type="dxa"/>
            <w:vAlign w:val="center"/>
            <w:hideMark/>
          </w:tcPr>
          <w:p w14:paraId="3F5BCB08" w14:textId="7BBCD32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18/05/2023</w:t>
            </w:r>
          </w:p>
        </w:tc>
        <w:tc>
          <w:tcPr>
            <w:tcW w:w="425" w:type="dxa"/>
            <w:vAlign w:val="center"/>
            <w:hideMark/>
          </w:tcPr>
          <w:p w14:paraId="3F88CDD8" w14:textId="4D8D8BF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E4DAC6F" w14:textId="07CF049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4DD1DC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1CC341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1F6ECD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Barueri</w:t>
            </w:r>
            <w:proofErr w:type="spellEnd"/>
          </w:p>
        </w:tc>
        <w:tc>
          <w:tcPr>
            <w:tcW w:w="567" w:type="dxa"/>
            <w:vAlign w:val="center"/>
          </w:tcPr>
          <w:p w14:paraId="743B0B76" w14:textId="41BF180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78E89419" w14:textId="2F5BEA5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D86726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9E0AD5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B67CCF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82EBCBB" w14:textId="4208631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73CA2612" w14:textId="77777777" w:rsidTr="29CF4CBD">
        <w:trPr>
          <w:trHeight w:val="300"/>
        </w:trPr>
        <w:tc>
          <w:tcPr>
            <w:tcW w:w="562" w:type="dxa"/>
          </w:tcPr>
          <w:p w14:paraId="0F3BF8B3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78D6B4A" w14:textId="1613C36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117860</w:t>
            </w:r>
          </w:p>
        </w:tc>
        <w:tc>
          <w:tcPr>
            <w:tcW w:w="1276" w:type="dxa"/>
            <w:vAlign w:val="center"/>
            <w:hideMark/>
          </w:tcPr>
          <w:p w14:paraId="1759C6CF" w14:textId="3546804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13/07/2023</w:t>
            </w:r>
          </w:p>
        </w:tc>
        <w:tc>
          <w:tcPr>
            <w:tcW w:w="425" w:type="dxa"/>
            <w:vAlign w:val="center"/>
            <w:hideMark/>
          </w:tcPr>
          <w:p w14:paraId="6A2CAD44" w14:textId="2CF1E8C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4F000123" w14:textId="0ACD912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4E388A1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A1636D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142056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Jundiaí</w:t>
            </w:r>
            <w:proofErr w:type="spellEnd"/>
          </w:p>
        </w:tc>
        <w:tc>
          <w:tcPr>
            <w:tcW w:w="567" w:type="dxa"/>
            <w:vAlign w:val="center"/>
          </w:tcPr>
          <w:p w14:paraId="5C1B867D" w14:textId="1C61180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vAlign w:val="center"/>
            <w:hideMark/>
          </w:tcPr>
          <w:p w14:paraId="0CD64EEF" w14:textId="5948E23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49EECE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FF26D9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262613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3385965" w14:textId="6B12BF8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46F3ABE" w14:textId="77777777" w:rsidTr="29CF4CBD">
        <w:trPr>
          <w:trHeight w:val="300"/>
        </w:trPr>
        <w:tc>
          <w:tcPr>
            <w:tcW w:w="562" w:type="dxa"/>
          </w:tcPr>
          <w:p w14:paraId="6EE8FFC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D238217" w14:textId="7C8E01D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118112</w:t>
            </w:r>
          </w:p>
        </w:tc>
        <w:tc>
          <w:tcPr>
            <w:tcW w:w="1276" w:type="dxa"/>
            <w:vAlign w:val="center"/>
            <w:hideMark/>
          </w:tcPr>
          <w:p w14:paraId="46428871" w14:textId="2E135A8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01/08/2023</w:t>
            </w:r>
          </w:p>
        </w:tc>
        <w:tc>
          <w:tcPr>
            <w:tcW w:w="425" w:type="dxa"/>
            <w:vAlign w:val="center"/>
            <w:hideMark/>
          </w:tcPr>
          <w:p w14:paraId="017939F6" w14:textId="4E8D11C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2B13CDB" w14:textId="1985EDD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047850A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6BB441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92FFCA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Louveira</w:t>
            </w:r>
            <w:proofErr w:type="spellEnd"/>
          </w:p>
        </w:tc>
        <w:tc>
          <w:tcPr>
            <w:tcW w:w="567" w:type="dxa"/>
            <w:vAlign w:val="center"/>
          </w:tcPr>
          <w:p w14:paraId="58CA201B" w14:textId="490CDB7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vAlign w:val="center"/>
            <w:hideMark/>
          </w:tcPr>
          <w:p w14:paraId="30FBC5FB" w14:textId="589149D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5E6F85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8D16AF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5009F8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3F4E12D" w14:textId="648DCC6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387E3FF" w14:textId="77777777" w:rsidTr="29CF4CBD">
        <w:trPr>
          <w:trHeight w:val="300"/>
        </w:trPr>
        <w:tc>
          <w:tcPr>
            <w:tcW w:w="562" w:type="dxa"/>
          </w:tcPr>
          <w:p w14:paraId="250062A6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A2D31C3" w14:textId="78C7D34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118113</w:t>
            </w:r>
          </w:p>
        </w:tc>
        <w:tc>
          <w:tcPr>
            <w:tcW w:w="1276" w:type="dxa"/>
            <w:vAlign w:val="center"/>
            <w:hideMark/>
          </w:tcPr>
          <w:p w14:paraId="72DADC28" w14:textId="32044E7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01/08/2023</w:t>
            </w:r>
          </w:p>
        </w:tc>
        <w:tc>
          <w:tcPr>
            <w:tcW w:w="425" w:type="dxa"/>
            <w:vAlign w:val="center"/>
            <w:hideMark/>
          </w:tcPr>
          <w:p w14:paraId="513CCDF6" w14:textId="33438EC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4B631B5" w14:textId="42F9F33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7C9DB05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882CD4D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D0AD8C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Jundiaí</w:t>
            </w:r>
            <w:proofErr w:type="spellEnd"/>
          </w:p>
        </w:tc>
        <w:tc>
          <w:tcPr>
            <w:tcW w:w="567" w:type="dxa"/>
            <w:vAlign w:val="center"/>
          </w:tcPr>
          <w:p w14:paraId="173EA10B" w14:textId="1D5264B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vAlign w:val="center"/>
            <w:hideMark/>
          </w:tcPr>
          <w:p w14:paraId="042AB039" w14:textId="2ABC5CB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4B7261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13D20B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11CD6B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A66C45D" w14:textId="71549A3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53B1DD4E" w14:textId="77777777" w:rsidTr="29CF4CBD">
        <w:trPr>
          <w:trHeight w:val="300"/>
        </w:trPr>
        <w:tc>
          <w:tcPr>
            <w:tcW w:w="562" w:type="dxa"/>
          </w:tcPr>
          <w:p w14:paraId="506ECD27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F42A107" w14:textId="0F47CC2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118429</w:t>
            </w:r>
          </w:p>
        </w:tc>
        <w:tc>
          <w:tcPr>
            <w:tcW w:w="1276" w:type="dxa"/>
            <w:vAlign w:val="center"/>
            <w:hideMark/>
          </w:tcPr>
          <w:p w14:paraId="7A2858E4" w14:textId="20F46D2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17/08/2023</w:t>
            </w:r>
          </w:p>
        </w:tc>
        <w:tc>
          <w:tcPr>
            <w:tcW w:w="425" w:type="dxa"/>
            <w:vAlign w:val="center"/>
            <w:hideMark/>
          </w:tcPr>
          <w:p w14:paraId="78E70A60" w14:textId="3DA7BAE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2860646" w14:textId="23D4A69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7AAB9FF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523CBB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694A624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Cotia</w:t>
            </w:r>
          </w:p>
        </w:tc>
        <w:tc>
          <w:tcPr>
            <w:tcW w:w="567" w:type="dxa"/>
            <w:vAlign w:val="center"/>
          </w:tcPr>
          <w:p w14:paraId="0D6A3744" w14:textId="45D41E5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5A905DF" w14:textId="5B05ED3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053322D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2B8ACF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71D101B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A3B6580" w14:textId="62124E8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603F848" w14:textId="77777777" w:rsidTr="29CF4CBD">
        <w:trPr>
          <w:trHeight w:val="300"/>
        </w:trPr>
        <w:tc>
          <w:tcPr>
            <w:tcW w:w="562" w:type="dxa"/>
          </w:tcPr>
          <w:p w14:paraId="76FA5F6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983D246" w14:textId="7B11DA8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119611</w:t>
            </w:r>
          </w:p>
        </w:tc>
        <w:tc>
          <w:tcPr>
            <w:tcW w:w="1276" w:type="dxa"/>
            <w:vAlign w:val="center"/>
            <w:hideMark/>
          </w:tcPr>
          <w:p w14:paraId="0126B893" w14:textId="3B3C407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25/09/2023</w:t>
            </w:r>
          </w:p>
        </w:tc>
        <w:tc>
          <w:tcPr>
            <w:tcW w:w="425" w:type="dxa"/>
            <w:vAlign w:val="center"/>
            <w:hideMark/>
          </w:tcPr>
          <w:p w14:paraId="45839D85" w14:textId="6CFA785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653EC10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3380C479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6DFE2B00" w14:textId="39A8BD2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4AC47F0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AF301E1" w14:textId="2BED91F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F4B3731" w14:textId="401D312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3913D5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5EB648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27DAB0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7A15EBCC" w14:textId="1D04F6D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304A9EE9" w14:textId="77777777" w:rsidTr="29CF4CBD">
        <w:trPr>
          <w:trHeight w:val="300"/>
        </w:trPr>
        <w:tc>
          <w:tcPr>
            <w:tcW w:w="562" w:type="dxa"/>
          </w:tcPr>
          <w:p w14:paraId="6C7F7AB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158AFB5" w14:textId="17106F0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119765</w:t>
            </w:r>
          </w:p>
        </w:tc>
        <w:tc>
          <w:tcPr>
            <w:tcW w:w="1276" w:type="dxa"/>
            <w:vAlign w:val="center"/>
            <w:hideMark/>
          </w:tcPr>
          <w:p w14:paraId="52598C84" w14:textId="203E8F8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28/09/2023</w:t>
            </w:r>
          </w:p>
        </w:tc>
        <w:tc>
          <w:tcPr>
            <w:tcW w:w="425" w:type="dxa"/>
            <w:vAlign w:val="center"/>
            <w:hideMark/>
          </w:tcPr>
          <w:p w14:paraId="50709505" w14:textId="6DA8EEE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A11BE55" w14:textId="71B06A6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5BF6A5D" w14:textId="0825193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B60676B" w14:textId="73356B7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3C6C7AD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0D3BDB1C" w14:textId="58BE9F0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8B08303" w14:textId="7AFB140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69ED0D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5BDF41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34ABE9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57FBB8C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Amblyomma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dubitatum</w:t>
            </w:r>
            <w:proofErr w:type="spellEnd"/>
          </w:p>
        </w:tc>
      </w:tr>
      <w:tr w:rsidR="00D90055" w:rsidRPr="008C6562" w14:paraId="72A2FB50" w14:textId="77777777" w:rsidTr="29CF4CBD">
        <w:trPr>
          <w:trHeight w:val="300"/>
        </w:trPr>
        <w:tc>
          <w:tcPr>
            <w:tcW w:w="562" w:type="dxa"/>
          </w:tcPr>
          <w:p w14:paraId="62A5CD5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9BF1B33" w14:textId="3BA2766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121432</w:t>
            </w:r>
          </w:p>
        </w:tc>
        <w:tc>
          <w:tcPr>
            <w:tcW w:w="1276" w:type="dxa"/>
            <w:vAlign w:val="center"/>
            <w:hideMark/>
          </w:tcPr>
          <w:p w14:paraId="73834319" w14:textId="1801D9A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08/11/2023</w:t>
            </w:r>
          </w:p>
        </w:tc>
        <w:tc>
          <w:tcPr>
            <w:tcW w:w="425" w:type="dxa"/>
            <w:vAlign w:val="center"/>
            <w:hideMark/>
          </w:tcPr>
          <w:p w14:paraId="0DB2128B" w14:textId="5D7E720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037E06BD" w14:textId="6ED38D8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14D5228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F9A72C7" w14:textId="3B08725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73321F0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F529295" w14:textId="72005BAF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64DDF8A2" w14:textId="6D1F92E0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29840A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5F4624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B6A954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2ECD48D" w14:textId="4150006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D93F112" w14:textId="77777777" w:rsidTr="29CF4CBD">
        <w:trPr>
          <w:trHeight w:val="300"/>
        </w:trPr>
        <w:tc>
          <w:tcPr>
            <w:tcW w:w="562" w:type="dxa"/>
          </w:tcPr>
          <w:p w14:paraId="3C1E0AA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19020F3" w14:textId="4D5B216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121529</w:t>
            </w:r>
          </w:p>
        </w:tc>
        <w:tc>
          <w:tcPr>
            <w:tcW w:w="1276" w:type="dxa"/>
            <w:vAlign w:val="center"/>
            <w:hideMark/>
          </w:tcPr>
          <w:p w14:paraId="414CF1E7" w14:textId="0B4AD04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10/11/2023</w:t>
            </w:r>
          </w:p>
        </w:tc>
        <w:tc>
          <w:tcPr>
            <w:tcW w:w="425" w:type="dxa"/>
            <w:vAlign w:val="center"/>
            <w:hideMark/>
          </w:tcPr>
          <w:p w14:paraId="3FE90CD9" w14:textId="2B1FD70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6A9ECA2E" w14:textId="52CE6DF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68BF2F62" w14:textId="1244DF5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989B94B" w14:textId="1ADD761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03961AF0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20BA458" w14:textId="012EAE4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0940E81" w14:textId="19D596E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AFD2FD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E22630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83D649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56491ABF" w14:textId="2735EBA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4203CE6F" w14:textId="77777777" w:rsidTr="29CF4CBD">
        <w:trPr>
          <w:trHeight w:val="300"/>
        </w:trPr>
        <w:tc>
          <w:tcPr>
            <w:tcW w:w="562" w:type="dxa"/>
          </w:tcPr>
          <w:p w14:paraId="717C3AB7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F9417A8" w14:textId="265A4E5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124382</w:t>
            </w:r>
          </w:p>
        </w:tc>
        <w:tc>
          <w:tcPr>
            <w:tcW w:w="1276" w:type="dxa"/>
            <w:vAlign w:val="center"/>
            <w:hideMark/>
          </w:tcPr>
          <w:p w14:paraId="2F5C52E3" w14:textId="784FF0F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07/02/2024</w:t>
            </w:r>
          </w:p>
        </w:tc>
        <w:tc>
          <w:tcPr>
            <w:tcW w:w="425" w:type="dxa"/>
            <w:vAlign w:val="center"/>
            <w:hideMark/>
          </w:tcPr>
          <w:p w14:paraId="03E4938D" w14:textId="2534B84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72FD4DD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7A9FB466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BD8ACF5" w14:textId="344D9A8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Align w:val="center"/>
            <w:hideMark/>
          </w:tcPr>
          <w:p w14:paraId="22700F3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B9248F7" w14:textId="1E0FB34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0058801" w14:textId="2B140F0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F3F56F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F8424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E149ED9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81ED5FB" w14:textId="11DDCFC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038DC1FA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3810C9EF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27134068" w14:textId="03859E26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125369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89AA595" w14:textId="18DD134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09/03/2024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FCF09C3" w14:textId="705FF1B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4B6665D" w14:textId="28AD53BA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481E688" w14:textId="32CE25F1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675ED10" w14:textId="11470B8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51449D0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5D0942DD" w14:textId="43EB7C50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5660A9F2" w14:textId="4348DB13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648CA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D7466B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5954CFA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BB6EC23" w14:textId="2013E42B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72C20F8A" w14:textId="77777777" w:rsidTr="29CF4CBD">
        <w:trPr>
          <w:trHeight w:val="300"/>
        </w:trPr>
        <w:tc>
          <w:tcPr>
            <w:tcW w:w="562" w:type="dxa"/>
            <w:vMerge/>
          </w:tcPr>
          <w:p w14:paraId="7D87F7B4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573D54" w14:textId="3E4BD06F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D8B17B" w14:textId="13345E2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D1DA029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49634F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7B9D90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E585403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9BC17E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18830B6D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1B5AE6C7" w14:textId="2BCAA75B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54184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A33B67A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CEC54FE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18552B1" w14:textId="4CAAEB75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4A52385F" w14:textId="77777777" w:rsidTr="29CF4CBD">
        <w:trPr>
          <w:trHeight w:val="300"/>
        </w:trPr>
        <w:tc>
          <w:tcPr>
            <w:tcW w:w="562" w:type="dxa"/>
          </w:tcPr>
          <w:p w14:paraId="404BE12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9DB06AA" w14:textId="0D95A0F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125759</w:t>
            </w:r>
          </w:p>
        </w:tc>
        <w:tc>
          <w:tcPr>
            <w:tcW w:w="1276" w:type="dxa"/>
            <w:vAlign w:val="center"/>
            <w:hideMark/>
          </w:tcPr>
          <w:p w14:paraId="029B6B92" w14:textId="6F93FEB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02/04/2024</w:t>
            </w:r>
          </w:p>
        </w:tc>
        <w:tc>
          <w:tcPr>
            <w:tcW w:w="425" w:type="dxa"/>
            <w:vAlign w:val="center"/>
            <w:hideMark/>
          </w:tcPr>
          <w:p w14:paraId="1F7A8247" w14:textId="3A86553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9E4A727" w14:textId="564DDE3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13ED46F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10C8CD6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27D7198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Jundiaí</w:t>
            </w:r>
            <w:proofErr w:type="spellEnd"/>
          </w:p>
        </w:tc>
        <w:tc>
          <w:tcPr>
            <w:tcW w:w="567" w:type="dxa"/>
            <w:vAlign w:val="center"/>
          </w:tcPr>
          <w:p w14:paraId="17F88A16" w14:textId="48E6DA5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</w:p>
        </w:tc>
        <w:tc>
          <w:tcPr>
            <w:tcW w:w="425" w:type="dxa"/>
            <w:vAlign w:val="center"/>
            <w:hideMark/>
          </w:tcPr>
          <w:p w14:paraId="217B8107" w14:textId="1479993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vAlign w:val="center"/>
            <w:hideMark/>
          </w:tcPr>
          <w:p w14:paraId="1A11B4D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453C85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D3A885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98CD19D" w14:textId="4363C68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6659256A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7B7B8C2F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4F49612A" w14:textId="2D88FDC0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126353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215B21" w14:textId="2CC7FD75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01/05/2024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13B1D6C9" w14:textId="2BE4676B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8898FAC" w14:textId="508F909A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40598B3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63F36CB" w14:textId="7BE546BC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225D3D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Merge w:val="restart"/>
            <w:vAlign w:val="center"/>
          </w:tcPr>
          <w:p w14:paraId="3AE74BEA" w14:textId="459D3919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003D1E54" w14:textId="409F50B0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3C11E9C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2C029F2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1160C59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5E4673B" w14:textId="2F52BFE0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2D622987" w14:textId="77777777" w:rsidTr="29CF4CBD">
        <w:trPr>
          <w:trHeight w:val="300"/>
        </w:trPr>
        <w:tc>
          <w:tcPr>
            <w:tcW w:w="562" w:type="dxa"/>
            <w:vMerge/>
          </w:tcPr>
          <w:p w14:paraId="4538C878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FD36CB" w14:textId="0916A80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2BB0B7" w14:textId="41D1820D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426FAFB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6771FE3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  <w:hideMark/>
          </w:tcPr>
          <w:p w14:paraId="030F2F5A" w14:textId="77390BAE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89848CA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2D56F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5786D15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376DE339" w14:textId="3835DD52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DB2E2F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2B9EEBB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2083CF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117E969" w14:textId="314C7D04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parkeri</w:t>
            </w:r>
            <w:proofErr w:type="spellEnd"/>
          </w:p>
        </w:tc>
      </w:tr>
      <w:tr w:rsidR="00D90055" w:rsidRPr="008C6562" w14:paraId="6058CFBE" w14:textId="77777777" w:rsidTr="29CF4CBD">
        <w:trPr>
          <w:trHeight w:val="300"/>
        </w:trPr>
        <w:tc>
          <w:tcPr>
            <w:tcW w:w="562" w:type="dxa"/>
          </w:tcPr>
          <w:p w14:paraId="1F0EA9FF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9DFE55A" w14:textId="3875ECE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127991</w:t>
            </w:r>
          </w:p>
        </w:tc>
        <w:tc>
          <w:tcPr>
            <w:tcW w:w="1276" w:type="dxa"/>
            <w:vAlign w:val="center"/>
            <w:hideMark/>
          </w:tcPr>
          <w:p w14:paraId="0D6E8836" w14:textId="09F8ABE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02/08/2024</w:t>
            </w:r>
          </w:p>
        </w:tc>
        <w:tc>
          <w:tcPr>
            <w:tcW w:w="425" w:type="dxa"/>
            <w:vAlign w:val="center"/>
            <w:hideMark/>
          </w:tcPr>
          <w:p w14:paraId="646C4347" w14:textId="7F2CAC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vAlign w:val="center"/>
            <w:hideMark/>
          </w:tcPr>
          <w:p w14:paraId="285DD57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32D2BB1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960A6DD" w14:textId="6FE0362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6BEE64F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2FC1B13A" w14:textId="5BD339D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3A55604" w14:textId="2EE2040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8E1A71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3D46D8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79DEA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95EAE7E" w14:textId="1A1D5BB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DD646B8" w14:textId="77777777" w:rsidTr="29CF4CBD">
        <w:trPr>
          <w:trHeight w:val="300"/>
        </w:trPr>
        <w:tc>
          <w:tcPr>
            <w:tcW w:w="562" w:type="dxa"/>
          </w:tcPr>
          <w:p w14:paraId="166F2A5C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A26A029" w14:textId="1F302E5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128029</w:t>
            </w:r>
          </w:p>
        </w:tc>
        <w:tc>
          <w:tcPr>
            <w:tcW w:w="1276" w:type="dxa"/>
            <w:vAlign w:val="center"/>
            <w:hideMark/>
          </w:tcPr>
          <w:p w14:paraId="46DB3390" w14:textId="270254E5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05/08/2024</w:t>
            </w:r>
          </w:p>
        </w:tc>
        <w:tc>
          <w:tcPr>
            <w:tcW w:w="425" w:type="dxa"/>
            <w:vAlign w:val="center"/>
            <w:hideMark/>
          </w:tcPr>
          <w:p w14:paraId="62560004" w14:textId="2B618A0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184B7817" w14:textId="78C78C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224ACDA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ABFEAC4" w14:textId="551378B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1F9E210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7FB9360" w14:textId="31F4302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066738C" w14:textId="58D5AA8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56B7F7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805447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D2002A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01201A8" w14:textId="7EF945E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E793F87" w14:textId="77777777" w:rsidTr="29CF4CBD">
        <w:trPr>
          <w:trHeight w:val="300"/>
        </w:trPr>
        <w:tc>
          <w:tcPr>
            <w:tcW w:w="562" w:type="dxa"/>
          </w:tcPr>
          <w:p w14:paraId="1AB77E6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06405FE" w14:textId="69B332F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128081</w:t>
            </w:r>
          </w:p>
        </w:tc>
        <w:tc>
          <w:tcPr>
            <w:tcW w:w="1276" w:type="dxa"/>
            <w:vAlign w:val="center"/>
            <w:hideMark/>
          </w:tcPr>
          <w:p w14:paraId="2846B293" w14:textId="51947F1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09/08/2024</w:t>
            </w:r>
          </w:p>
        </w:tc>
        <w:tc>
          <w:tcPr>
            <w:tcW w:w="425" w:type="dxa"/>
            <w:vAlign w:val="center"/>
            <w:hideMark/>
          </w:tcPr>
          <w:p w14:paraId="3B3D67F3" w14:textId="6AA8B87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DC9B81C" w14:textId="1B67DBE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7EA8D40C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2DDBD44F" w14:textId="796D17B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656CAF97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18DABBE" w14:textId="0A5EB1D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5992C58" w14:textId="26A8B753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046E271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A69E4EA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B7FB30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D0330F0" w14:textId="52C4C2D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671E8BC2" w14:textId="77777777" w:rsidTr="29CF4CBD">
        <w:trPr>
          <w:trHeight w:val="300"/>
        </w:trPr>
        <w:tc>
          <w:tcPr>
            <w:tcW w:w="562" w:type="dxa"/>
          </w:tcPr>
          <w:p w14:paraId="0F838220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C86FDCD" w14:textId="5DC9530A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128223</w:t>
            </w:r>
          </w:p>
        </w:tc>
        <w:tc>
          <w:tcPr>
            <w:tcW w:w="1276" w:type="dxa"/>
            <w:vAlign w:val="center"/>
            <w:hideMark/>
          </w:tcPr>
          <w:p w14:paraId="21C380B5" w14:textId="310D738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16/08/2024</w:t>
            </w:r>
          </w:p>
        </w:tc>
        <w:tc>
          <w:tcPr>
            <w:tcW w:w="425" w:type="dxa"/>
            <w:vAlign w:val="center"/>
            <w:hideMark/>
          </w:tcPr>
          <w:p w14:paraId="642D746C" w14:textId="38B0E7F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ED836D1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07BBB2C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6C5BD94" w14:textId="6C56159C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2B06AF55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5458D0B6" w14:textId="036F1A08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3A811E2E" w14:textId="7DBCF03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6F9D7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2F7732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A0A8CF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31CED718" w14:textId="32CDC15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FF51E59" w14:textId="77777777" w:rsidTr="29CF4CBD">
        <w:trPr>
          <w:trHeight w:val="300"/>
        </w:trPr>
        <w:tc>
          <w:tcPr>
            <w:tcW w:w="562" w:type="dxa"/>
          </w:tcPr>
          <w:p w14:paraId="68D36299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9E47BBA" w14:textId="38672A6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128250</w:t>
            </w:r>
          </w:p>
        </w:tc>
        <w:tc>
          <w:tcPr>
            <w:tcW w:w="1276" w:type="dxa"/>
            <w:vAlign w:val="center"/>
            <w:hideMark/>
          </w:tcPr>
          <w:p w14:paraId="6D6B57C6" w14:textId="6E48BB1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18/08/2024</w:t>
            </w:r>
          </w:p>
        </w:tc>
        <w:tc>
          <w:tcPr>
            <w:tcW w:w="425" w:type="dxa"/>
            <w:vAlign w:val="center"/>
            <w:hideMark/>
          </w:tcPr>
          <w:p w14:paraId="4A133287" w14:textId="3A47423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D863896" w14:textId="7BA36ADE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0135C0A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62C078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6228B4F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Cotia</w:t>
            </w:r>
          </w:p>
        </w:tc>
        <w:tc>
          <w:tcPr>
            <w:tcW w:w="567" w:type="dxa"/>
            <w:vAlign w:val="center"/>
          </w:tcPr>
          <w:p w14:paraId="690BD685" w14:textId="0E75CCE5" w:rsidR="00D90055" w:rsidRPr="008C6562" w:rsidRDefault="00DA2327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EB3F3B5" w14:textId="6445E916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8993E4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9F6BCE6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9B9A99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2AC8849" w14:textId="2DD52BF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251C5C7F" w14:textId="77777777" w:rsidTr="29CF4CBD">
        <w:trPr>
          <w:trHeight w:val="300"/>
        </w:trPr>
        <w:tc>
          <w:tcPr>
            <w:tcW w:w="562" w:type="dxa"/>
          </w:tcPr>
          <w:p w14:paraId="0D31681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99A479F" w14:textId="4537EAA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129436</w:t>
            </w:r>
          </w:p>
        </w:tc>
        <w:tc>
          <w:tcPr>
            <w:tcW w:w="1276" w:type="dxa"/>
            <w:vAlign w:val="center"/>
            <w:hideMark/>
          </w:tcPr>
          <w:p w14:paraId="2EBA9261" w14:textId="1B50171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23/09/2024</w:t>
            </w:r>
          </w:p>
        </w:tc>
        <w:tc>
          <w:tcPr>
            <w:tcW w:w="425" w:type="dxa"/>
            <w:vAlign w:val="center"/>
            <w:hideMark/>
          </w:tcPr>
          <w:p w14:paraId="468E5134" w14:textId="4F430280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5CCE1A0C" w14:textId="24B62CC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69CA163F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08C47191" w14:textId="2141D3A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734572C2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68B3D727" w14:textId="1B77678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4A506753" w14:textId="45EE796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98B5E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86C465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72924F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107CF6FF" w14:textId="7C8119AE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034EBF92" w14:textId="77777777" w:rsidTr="29CF4CBD">
        <w:trPr>
          <w:trHeight w:val="675"/>
        </w:trPr>
        <w:tc>
          <w:tcPr>
            <w:tcW w:w="562" w:type="dxa"/>
          </w:tcPr>
          <w:p w14:paraId="6AD1DFE4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C152F08" w14:textId="4D2A4CD2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130318</w:t>
            </w:r>
          </w:p>
        </w:tc>
        <w:tc>
          <w:tcPr>
            <w:tcW w:w="1276" w:type="dxa"/>
            <w:vAlign w:val="center"/>
            <w:hideMark/>
          </w:tcPr>
          <w:p w14:paraId="63BA16E7" w14:textId="078FBB7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10/10/2024</w:t>
            </w:r>
          </w:p>
        </w:tc>
        <w:tc>
          <w:tcPr>
            <w:tcW w:w="425" w:type="dxa"/>
            <w:vAlign w:val="center"/>
            <w:hideMark/>
          </w:tcPr>
          <w:p w14:paraId="750D8351" w14:textId="6C89ECA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273ADB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  <w:tc>
          <w:tcPr>
            <w:tcW w:w="709" w:type="dxa"/>
            <w:vAlign w:val="center"/>
            <w:hideMark/>
          </w:tcPr>
          <w:p w14:paraId="4ADD1A7B" w14:textId="3D226754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VRP</w:t>
            </w:r>
          </w:p>
        </w:tc>
        <w:tc>
          <w:tcPr>
            <w:tcW w:w="425" w:type="dxa"/>
            <w:noWrap/>
            <w:vAlign w:val="center"/>
            <w:hideMark/>
          </w:tcPr>
          <w:p w14:paraId="1F4DACF7" w14:textId="32FB441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01F12FC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194214D8" w14:textId="620CF6A5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CC20FE1" w14:textId="608CEBE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BE7DB8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8DD514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D85354B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4A5A3FCF" w14:textId="7B2930B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19000561" w14:textId="77777777" w:rsidTr="29CF4CBD">
        <w:trPr>
          <w:trHeight w:val="300"/>
        </w:trPr>
        <w:tc>
          <w:tcPr>
            <w:tcW w:w="562" w:type="dxa"/>
          </w:tcPr>
          <w:p w14:paraId="4DC7268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F17EF92" w14:textId="4CE023B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130674</w:t>
            </w:r>
          </w:p>
        </w:tc>
        <w:tc>
          <w:tcPr>
            <w:tcW w:w="1276" w:type="dxa"/>
            <w:vAlign w:val="center"/>
            <w:hideMark/>
          </w:tcPr>
          <w:p w14:paraId="544EA256" w14:textId="44D06773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17/10/2024</w:t>
            </w:r>
          </w:p>
        </w:tc>
        <w:tc>
          <w:tcPr>
            <w:tcW w:w="425" w:type="dxa"/>
            <w:vAlign w:val="center"/>
            <w:hideMark/>
          </w:tcPr>
          <w:p w14:paraId="67B6962E" w14:textId="34234D2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67" w:type="dxa"/>
            <w:vAlign w:val="center"/>
            <w:hideMark/>
          </w:tcPr>
          <w:p w14:paraId="62AC53DA" w14:textId="6B5B7CB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0819B6A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5D81D493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58C5016A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Mairiporã</w:t>
            </w:r>
            <w:proofErr w:type="spellEnd"/>
          </w:p>
        </w:tc>
        <w:tc>
          <w:tcPr>
            <w:tcW w:w="567" w:type="dxa"/>
            <w:vAlign w:val="center"/>
          </w:tcPr>
          <w:p w14:paraId="0B8C7220" w14:textId="67F20E9C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8D41C92" w14:textId="4EAE30A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C58D772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74DF20E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44BBB0F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853FC3A" w14:textId="078AE561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DB1AA21" w14:textId="77777777" w:rsidTr="29CF4CBD">
        <w:trPr>
          <w:trHeight w:val="300"/>
        </w:trPr>
        <w:tc>
          <w:tcPr>
            <w:tcW w:w="562" w:type="dxa"/>
          </w:tcPr>
          <w:p w14:paraId="7086B175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0DB1894" w14:textId="09828DC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134239</w:t>
            </w:r>
          </w:p>
        </w:tc>
        <w:tc>
          <w:tcPr>
            <w:tcW w:w="1276" w:type="dxa"/>
            <w:vAlign w:val="center"/>
            <w:hideMark/>
          </w:tcPr>
          <w:p w14:paraId="604AC466" w14:textId="1898407F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08/01/2025</w:t>
            </w:r>
          </w:p>
        </w:tc>
        <w:tc>
          <w:tcPr>
            <w:tcW w:w="425" w:type="dxa"/>
            <w:vAlign w:val="center"/>
            <w:hideMark/>
          </w:tcPr>
          <w:p w14:paraId="2F5D66B4" w14:textId="4F235F0B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</w:p>
        </w:tc>
        <w:tc>
          <w:tcPr>
            <w:tcW w:w="567" w:type="dxa"/>
            <w:vAlign w:val="center"/>
            <w:hideMark/>
          </w:tcPr>
          <w:p w14:paraId="2D39E594" w14:textId="50057CED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Align w:val="center"/>
            <w:hideMark/>
          </w:tcPr>
          <w:p w14:paraId="21291E9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4187F0DB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172FE584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Caieiras</w:t>
            </w:r>
            <w:proofErr w:type="spellEnd"/>
          </w:p>
        </w:tc>
        <w:tc>
          <w:tcPr>
            <w:tcW w:w="567" w:type="dxa"/>
            <w:vAlign w:val="center"/>
          </w:tcPr>
          <w:p w14:paraId="129667A8" w14:textId="130468C2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384B845" w14:textId="2D398454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9DF533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7D47FF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E3E09C8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D0A42CE" w14:textId="52D442FA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D90055" w:rsidRPr="008C6562" w14:paraId="76C53D11" w14:textId="77777777" w:rsidTr="29CF4CBD">
        <w:trPr>
          <w:trHeight w:val="450"/>
        </w:trPr>
        <w:tc>
          <w:tcPr>
            <w:tcW w:w="562" w:type="dxa"/>
          </w:tcPr>
          <w:p w14:paraId="4BB48678" w14:textId="77777777" w:rsidR="00D90055" w:rsidRPr="00D90055" w:rsidRDefault="00D90055" w:rsidP="001540EB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23D8B744" w14:textId="38C07E28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136078</w:t>
            </w:r>
          </w:p>
        </w:tc>
        <w:tc>
          <w:tcPr>
            <w:tcW w:w="1276" w:type="dxa"/>
            <w:vAlign w:val="center"/>
            <w:hideMark/>
          </w:tcPr>
          <w:p w14:paraId="4BFB682B" w14:textId="665BD42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26/02/2025</w:t>
            </w:r>
          </w:p>
        </w:tc>
        <w:tc>
          <w:tcPr>
            <w:tcW w:w="425" w:type="dxa"/>
            <w:vAlign w:val="center"/>
            <w:hideMark/>
          </w:tcPr>
          <w:p w14:paraId="06D829DE" w14:textId="3725551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2DCAE0DF" w14:textId="1938A119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vAlign w:val="center"/>
            <w:hideMark/>
          </w:tcPr>
          <w:p w14:paraId="5B219FD4" w14:textId="6CFB8131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</w:p>
        </w:tc>
        <w:tc>
          <w:tcPr>
            <w:tcW w:w="425" w:type="dxa"/>
            <w:vAlign w:val="center"/>
            <w:hideMark/>
          </w:tcPr>
          <w:p w14:paraId="33FD7988" w14:textId="0486C996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559" w:type="dxa"/>
            <w:vAlign w:val="center"/>
            <w:hideMark/>
          </w:tcPr>
          <w:p w14:paraId="1E2C375E" w14:textId="77777777" w:rsidR="00D90055" w:rsidRPr="008C6562" w:rsidRDefault="00D90055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São Paulo</w:t>
            </w:r>
          </w:p>
        </w:tc>
        <w:tc>
          <w:tcPr>
            <w:tcW w:w="567" w:type="dxa"/>
            <w:vAlign w:val="center"/>
          </w:tcPr>
          <w:p w14:paraId="3401DE3A" w14:textId="65D7F8E9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2154C646" w14:textId="3DA3124D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26" w:type="dxa"/>
            <w:vAlign w:val="center"/>
            <w:hideMark/>
          </w:tcPr>
          <w:p w14:paraId="4C473CF4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3FA2817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EE0F730" w14:textId="77777777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6777B770" w14:textId="7107F78B" w:rsidR="00D90055" w:rsidRPr="008C6562" w:rsidRDefault="00D90055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60A68DF6" w14:textId="77777777" w:rsidTr="29CF4CBD">
        <w:trPr>
          <w:trHeight w:val="300"/>
        </w:trPr>
        <w:tc>
          <w:tcPr>
            <w:tcW w:w="562" w:type="dxa"/>
            <w:vMerge w:val="restart"/>
            <w:vAlign w:val="center"/>
          </w:tcPr>
          <w:p w14:paraId="3B75748C" w14:textId="77777777" w:rsidR="001540EB" w:rsidRPr="00D90055" w:rsidRDefault="001540EB" w:rsidP="001540EB">
            <w:pPr>
              <w:pStyle w:val="PargrafodaLista"/>
              <w:numPr>
                <w:ilvl w:val="0"/>
                <w:numId w:val="7"/>
              </w:numPr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07C4BF46" w14:textId="4CA39AC6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138561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EA8AEB" w14:textId="61ABA190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06/06/2025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DE00C79" w14:textId="7BC3E53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74B5326" w14:textId="10F1B0C4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FC1C6C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7F472D3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7E5E61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Embu das Artes</w:t>
            </w:r>
          </w:p>
        </w:tc>
        <w:tc>
          <w:tcPr>
            <w:tcW w:w="567" w:type="dxa"/>
            <w:vMerge w:val="restart"/>
            <w:vAlign w:val="center"/>
          </w:tcPr>
          <w:p w14:paraId="1BE728C3" w14:textId="4BA33FF1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425" w:type="dxa"/>
            <w:vAlign w:val="center"/>
            <w:hideMark/>
          </w:tcPr>
          <w:p w14:paraId="19B8C73E" w14:textId="7070367C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0C0428E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AC621CB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E0B4B47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0253B72B" w14:textId="6615514E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longirostre</w:t>
            </w:r>
            <w:proofErr w:type="spellEnd"/>
          </w:p>
        </w:tc>
      </w:tr>
      <w:tr w:rsidR="001540EB" w:rsidRPr="008C6562" w14:paraId="40D3EF3C" w14:textId="77777777" w:rsidTr="29CF4CBD">
        <w:trPr>
          <w:trHeight w:val="300"/>
        </w:trPr>
        <w:tc>
          <w:tcPr>
            <w:tcW w:w="562" w:type="dxa"/>
            <w:vMerge/>
          </w:tcPr>
          <w:p w14:paraId="24872CBD" w14:textId="77777777" w:rsidR="001540EB" w:rsidRPr="001540EB" w:rsidRDefault="001540EB" w:rsidP="001540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A1100D" w14:textId="2A9801BB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F1B2F6" w14:textId="2BA0B802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C6B8B77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4D2370F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972AC4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55085D5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2B140C" w14:textId="77777777" w:rsidR="001540EB" w:rsidRPr="008C6562" w:rsidRDefault="001540EB" w:rsidP="008C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590A6E7D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  <w:hideMark/>
          </w:tcPr>
          <w:p w14:paraId="18ACD7C5" w14:textId="6005C95A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9DE5804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1E354D1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93994B8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gridSpan w:val="2"/>
            <w:vAlign w:val="center"/>
            <w:hideMark/>
          </w:tcPr>
          <w:p w14:paraId="210B1290" w14:textId="77777777" w:rsidR="001540EB" w:rsidRPr="008C6562" w:rsidRDefault="001540EB" w:rsidP="009B104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Haemophysalis</w:t>
            </w:r>
            <w:proofErr w:type="spellEnd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5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juxtakochi</w:t>
            </w:r>
            <w:proofErr w:type="spellEnd"/>
          </w:p>
        </w:tc>
      </w:tr>
    </w:tbl>
    <w:p w14:paraId="6E2010BF" w14:textId="77777777" w:rsidR="00AB0847" w:rsidRDefault="00AB0847"/>
    <w:p w14:paraId="23C4ADAF" w14:textId="13DFDFDD" w:rsidR="000B2D6D" w:rsidRPr="008C6562" w:rsidRDefault="000B2D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6562">
        <w:rPr>
          <w:rFonts w:ascii="Times New Roman" w:hAnsi="Times New Roman" w:cs="Times New Roman"/>
          <w:sz w:val="24"/>
          <w:szCs w:val="24"/>
        </w:rPr>
        <w:t>Legends</w:t>
      </w:r>
      <w:proofErr w:type="spellEnd"/>
    </w:p>
    <w:p w14:paraId="306AA63B" w14:textId="7AEFF650" w:rsidR="000B2D6D" w:rsidRDefault="000B2D6D">
      <w:pPr>
        <w:rPr>
          <w:rFonts w:ascii="Times New Roman" w:hAnsi="Times New Roman" w:cs="Times New Roman"/>
          <w:sz w:val="24"/>
          <w:szCs w:val="24"/>
        </w:rPr>
      </w:pPr>
      <w:r w:rsidRPr="008C6562">
        <w:rPr>
          <w:rFonts w:ascii="Times New Roman" w:hAnsi="Times New Roman" w:cs="Times New Roman"/>
          <w:sz w:val="24"/>
          <w:szCs w:val="24"/>
        </w:rPr>
        <w:lastRenderedPageBreak/>
        <w:t xml:space="preserve">A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>;</w:t>
      </w:r>
      <w:r w:rsidR="008C6562" w:rsidRPr="008C6562">
        <w:rPr>
          <w:rFonts w:ascii="Times New Roman" w:hAnsi="Times New Roman" w:cs="Times New Roman"/>
          <w:sz w:val="24"/>
          <w:szCs w:val="24"/>
        </w:rPr>
        <w:t xml:space="preserve"> </w:t>
      </w:r>
      <w:r w:rsidRPr="008C6562">
        <w:rPr>
          <w:rFonts w:ascii="Times New Roman" w:hAnsi="Times New Roman" w:cs="Times New Roman"/>
          <w:sz w:val="24"/>
          <w:szCs w:val="24"/>
        </w:rPr>
        <w:t xml:space="preserve">ALSP - Alberto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Löfgren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 Park; AP – Anhanguera Park; C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cub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>;</w:t>
      </w:r>
      <w:r w:rsidR="008C6562" w:rsidRPr="008C6562">
        <w:rPr>
          <w:rFonts w:ascii="Times New Roman" w:hAnsi="Times New Roman" w:cs="Times New Roman"/>
          <w:sz w:val="24"/>
          <w:szCs w:val="24"/>
        </w:rPr>
        <w:t xml:space="preserve"> </w:t>
      </w:r>
      <w:r w:rsidRPr="008C6562">
        <w:rPr>
          <w:rFonts w:ascii="Times New Roman" w:hAnsi="Times New Roman" w:cs="Times New Roman"/>
          <w:sz w:val="24"/>
          <w:szCs w:val="24"/>
        </w:rPr>
        <w:t xml:space="preserve">CP – Carmo Park; E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; F – </w:t>
      </w:r>
      <w:proofErr w:type="spellStart"/>
      <w:proofErr w:type="gramStart"/>
      <w:r w:rsidRPr="008C6562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>;  J</w:t>
      </w:r>
      <w:proofErr w:type="gramEnd"/>
      <w:r w:rsidRPr="008C65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; JSP - Jaraguá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 Park;</w:t>
      </w:r>
      <w:r w:rsidR="008C6562" w:rsidRPr="008C6562">
        <w:rPr>
          <w:rFonts w:ascii="Times New Roman" w:hAnsi="Times New Roman" w:cs="Times New Roman"/>
          <w:sz w:val="24"/>
          <w:szCs w:val="24"/>
        </w:rPr>
        <w:t xml:space="preserve"> </w:t>
      </w:r>
      <w:r w:rsidRPr="008C6562">
        <w:rPr>
          <w:rFonts w:ascii="Times New Roman" w:hAnsi="Times New Roman" w:cs="Times New Roman"/>
          <w:sz w:val="24"/>
          <w:szCs w:val="24"/>
        </w:rPr>
        <w:t xml:space="preserve">JSP - Juquery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 Park; M – male; N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; NI – no </w:t>
      </w:r>
      <w:proofErr w:type="spellStart"/>
      <w:r w:rsidR="008C6562" w:rsidRPr="008C6562">
        <w:rPr>
          <w:rFonts w:ascii="Times New Roman" w:hAnsi="Times New Roman" w:cs="Times New Roman"/>
          <w:sz w:val="24"/>
          <w:szCs w:val="24"/>
        </w:rPr>
        <w:t>i</w:t>
      </w:r>
      <w:r w:rsidRPr="008C6562">
        <w:rPr>
          <w:rFonts w:ascii="Times New Roman" w:hAnsi="Times New Roman" w:cs="Times New Roman"/>
          <w:sz w:val="24"/>
          <w:szCs w:val="24"/>
        </w:rPr>
        <w:t>nformation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; S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; TEP – Tietê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8C6562">
        <w:rPr>
          <w:rFonts w:ascii="Times New Roman" w:hAnsi="Times New Roman" w:cs="Times New Roman"/>
          <w:sz w:val="24"/>
          <w:szCs w:val="24"/>
        </w:rPr>
        <w:t xml:space="preserve"> Par</w:t>
      </w:r>
      <w:r w:rsidR="008C6562" w:rsidRPr="008C6562">
        <w:rPr>
          <w:rFonts w:ascii="Times New Roman" w:hAnsi="Times New Roman" w:cs="Times New Roman"/>
          <w:sz w:val="24"/>
          <w:szCs w:val="24"/>
        </w:rPr>
        <w:t>k</w:t>
      </w:r>
      <w:r w:rsidRPr="008C6562">
        <w:rPr>
          <w:rFonts w:ascii="Times New Roman" w:hAnsi="Times New Roman" w:cs="Times New Roman"/>
          <w:sz w:val="24"/>
          <w:szCs w:val="24"/>
        </w:rPr>
        <w:t xml:space="preserve">; VNP - Varginha Natural Park; VRP - Vila dos Remédios </w:t>
      </w:r>
      <w:r w:rsidR="008C6562" w:rsidRPr="008C6562">
        <w:rPr>
          <w:rFonts w:ascii="Times New Roman" w:hAnsi="Times New Roman" w:cs="Times New Roman"/>
          <w:sz w:val="24"/>
          <w:szCs w:val="24"/>
        </w:rPr>
        <w:t>P</w:t>
      </w:r>
      <w:r w:rsidRPr="008C6562">
        <w:rPr>
          <w:rFonts w:ascii="Times New Roman" w:hAnsi="Times New Roman" w:cs="Times New Roman"/>
          <w:sz w:val="24"/>
          <w:szCs w:val="24"/>
        </w:rPr>
        <w:t xml:space="preserve">ark; W – </w:t>
      </w:r>
      <w:proofErr w:type="spellStart"/>
      <w:r w:rsidRPr="008C6562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="009B1049">
        <w:rPr>
          <w:rFonts w:ascii="Times New Roman" w:hAnsi="Times New Roman" w:cs="Times New Roman"/>
          <w:sz w:val="24"/>
          <w:szCs w:val="24"/>
        </w:rPr>
        <w:t>.</w:t>
      </w:r>
    </w:p>
    <w:p w14:paraId="24064739" w14:textId="4A78A597" w:rsidR="009B1049" w:rsidRPr="008C6562" w:rsidRDefault="009E477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9E477B">
        <w:rPr>
          <w:rFonts w:ascii="Times New Roman" w:hAnsi="Times New Roman" w:cs="Times New Roman"/>
          <w:sz w:val="24"/>
          <w:szCs w:val="24"/>
        </w:rPr>
        <w:t>eopolitical</w:t>
      </w:r>
      <w:proofErr w:type="spellEnd"/>
      <w:r w:rsidRPr="009E4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7B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9B1049">
        <w:rPr>
          <w:rFonts w:ascii="Times New Roman" w:hAnsi="Times New Roman" w:cs="Times New Roman"/>
          <w:sz w:val="24"/>
          <w:szCs w:val="24"/>
        </w:rPr>
        <w:t xml:space="preserve">: </w:t>
      </w:r>
      <w:r w:rsidR="009B1049" w:rsidRPr="009B1049">
        <w:rPr>
          <w:rFonts w:ascii="Times New Roman" w:hAnsi="Times New Roman" w:cs="Times New Roman"/>
          <w:sz w:val="24"/>
          <w:szCs w:val="24"/>
        </w:rPr>
        <w:t xml:space="preserve">São Paulo (SP), Sorocaba (SO), Bauru (BA), Marília (MA), Presidente Prudente (PP), Araçatuba (AR), São José do Rio Preto (SJRP), Ribeirão Preto (RB), Araraquara (ARR), Campinas (CP) </w:t>
      </w:r>
      <w:proofErr w:type="spellStart"/>
      <w:r w:rsidR="009B1049" w:rsidRPr="009B10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B1049" w:rsidRPr="009B1049">
        <w:rPr>
          <w:rFonts w:ascii="Times New Roman" w:hAnsi="Times New Roman" w:cs="Times New Roman"/>
          <w:sz w:val="24"/>
          <w:szCs w:val="24"/>
        </w:rPr>
        <w:t xml:space="preserve"> São José dos Campos (SJC).</w:t>
      </w:r>
    </w:p>
    <w:sectPr w:rsidR="009B1049" w:rsidRPr="008C6562" w:rsidSect="008C65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F37"/>
    <w:multiLevelType w:val="multilevel"/>
    <w:tmpl w:val="794614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D81A24"/>
    <w:multiLevelType w:val="hybridMultilevel"/>
    <w:tmpl w:val="F90AA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21195"/>
    <w:multiLevelType w:val="hybridMultilevel"/>
    <w:tmpl w:val="594629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66ABA"/>
    <w:multiLevelType w:val="hybridMultilevel"/>
    <w:tmpl w:val="5EA20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31"/>
    <w:multiLevelType w:val="hybridMultilevel"/>
    <w:tmpl w:val="A5705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141C5"/>
    <w:multiLevelType w:val="hybridMultilevel"/>
    <w:tmpl w:val="B1D24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507D"/>
    <w:multiLevelType w:val="hybridMultilevel"/>
    <w:tmpl w:val="3BEEA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9896">
    <w:abstractNumId w:val="5"/>
  </w:num>
  <w:num w:numId="2" w16cid:durableId="1138839074">
    <w:abstractNumId w:val="1"/>
  </w:num>
  <w:num w:numId="3" w16cid:durableId="308629557">
    <w:abstractNumId w:val="0"/>
  </w:num>
  <w:num w:numId="4" w16cid:durableId="1876000592">
    <w:abstractNumId w:val="6"/>
  </w:num>
  <w:num w:numId="5" w16cid:durableId="579680054">
    <w:abstractNumId w:val="3"/>
  </w:num>
  <w:num w:numId="6" w16cid:durableId="335886273">
    <w:abstractNumId w:val="2"/>
  </w:num>
  <w:num w:numId="7" w16cid:durableId="759179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6D"/>
    <w:rsid w:val="000B2D6D"/>
    <w:rsid w:val="000B50D1"/>
    <w:rsid w:val="000B76D0"/>
    <w:rsid w:val="000F5C16"/>
    <w:rsid w:val="00140F31"/>
    <w:rsid w:val="001540EB"/>
    <w:rsid w:val="00262DBC"/>
    <w:rsid w:val="00277F25"/>
    <w:rsid w:val="002B7FE6"/>
    <w:rsid w:val="00331291"/>
    <w:rsid w:val="00414EA9"/>
    <w:rsid w:val="00493F7F"/>
    <w:rsid w:val="004E7C15"/>
    <w:rsid w:val="0050291A"/>
    <w:rsid w:val="00592723"/>
    <w:rsid w:val="00596D66"/>
    <w:rsid w:val="005F2EDE"/>
    <w:rsid w:val="006B0A1B"/>
    <w:rsid w:val="006C5285"/>
    <w:rsid w:val="007523AD"/>
    <w:rsid w:val="00795180"/>
    <w:rsid w:val="008C6562"/>
    <w:rsid w:val="009A5D79"/>
    <w:rsid w:val="009B1049"/>
    <w:rsid w:val="009E477B"/>
    <w:rsid w:val="009F4B38"/>
    <w:rsid w:val="00A36A77"/>
    <w:rsid w:val="00A5135B"/>
    <w:rsid w:val="00AA0F9D"/>
    <w:rsid w:val="00AA111A"/>
    <w:rsid w:val="00AB0847"/>
    <w:rsid w:val="00AD7BA5"/>
    <w:rsid w:val="00AF7FE5"/>
    <w:rsid w:val="00B93C85"/>
    <w:rsid w:val="00C156E2"/>
    <w:rsid w:val="00C2603D"/>
    <w:rsid w:val="00C43B8D"/>
    <w:rsid w:val="00CC6BBA"/>
    <w:rsid w:val="00D90055"/>
    <w:rsid w:val="00DA2327"/>
    <w:rsid w:val="00DB39EA"/>
    <w:rsid w:val="00E74A74"/>
    <w:rsid w:val="00F45107"/>
    <w:rsid w:val="00F81338"/>
    <w:rsid w:val="29C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25F1"/>
  <w15:chartTrackingRefBased/>
  <w15:docId w15:val="{1C04C0C8-4C8E-4FB3-BECF-DFBE38FA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6D"/>
  </w:style>
  <w:style w:type="paragraph" w:styleId="Ttulo1">
    <w:name w:val="heading 1"/>
    <w:basedOn w:val="Normal"/>
    <w:next w:val="Normal"/>
    <w:link w:val="Ttulo1Char"/>
    <w:uiPriority w:val="9"/>
    <w:qFormat/>
    <w:rsid w:val="000B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2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2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2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2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2D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2D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2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2D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2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2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2D6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0B2D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2D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2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2D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2D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2D6D"/>
    <w:rPr>
      <w:color w:val="467886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B2D6D"/>
  </w:style>
  <w:style w:type="character" w:styleId="MenoPendente">
    <w:name w:val="Unresolved Mention"/>
    <w:basedOn w:val="Fontepargpadro"/>
    <w:uiPriority w:val="99"/>
    <w:semiHidden/>
    <w:unhideWhenUsed/>
    <w:rsid w:val="000B2D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B2D6D"/>
    <w:rPr>
      <w:color w:val="954F72"/>
      <w:u w:val="single"/>
    </w:rPr>
  </w:style>
  <w:style w:type="paragraph" w:customStyle="1" w:styleId="msonormal0">
    <w:name w:val="msonormal"/>
    <w:basedOn w:val="Normal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pt-BR"/>
      <w14:ligatures w14:val="none"/>
    </w:rPr>
  </w:style>
  <w:style w:type="paragraph" w:customStyle="1" w:styleId="xl73">
    <w:name w:val="xl73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pt-BR"/>
      <w14:ligatures w14:val="none"/>
    </w:rPr>
  </w:style>
  <w:style w:type="paragraph" w:customStyle="1" w:styleId="xl74">
    <w:name w:val="xl74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79">
    <w:name w:val="xl79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0">
    <w:name w:val="xl80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81">
    <w:name w:val="xl81"/>
    <w:basedOn w:val="Normal"/>
    <w:rsid w:val="000B2D6D"/>
    <w:pPr>
      <w:pBdr>
        <w:top w:val="single" w:sz="4" w:space="0" w:color="D0CECE"/>
        <w:left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2">
    <w:name w:val="xl82"/>
    <w:basedOn w:val="Normal"/>
    <w:rsid w:val="000B2D6D"/>
    <w:pPr>
      <w:pBdr>
        <w:top w:val="single" w:sz="4" w:space="0" w:color="D0CECE"/>
        <w:left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3">
    <w:name w:val="xl83"/>
    <w:basedOn w:val="Normal"/>
    <w:rsid w:val="000B2D6D"/>
    <w:pPr>
      <w:pBdr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4">
    <w:name w:val="xl84"/>
    <w:basedOn w:val="Normal"/>
    <w:rsid w:val="000B2D6D"/>
    <w:pPr>
      <w:pBdr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5">
    <w:name w:val="xl85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86">
    <w:name w:val="xl86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7">
    <w:name w:val="xl87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8">
    <w:name w:val="xl88"/>
    <w:basedOn w:val="Normal"/>
    <w:rsid w:val="000B2D6D"/>
    <w:pPr>
      <w:pBdr>
        <w:top w:val="single" w:sz="4" w:space="0" w:color="D0CECE"/>
        <w:left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9">
    <w:name w:val="xl89"/>
    <w:basedOn w:val="Normal"/>
    <w:rsid w:val="000B2D6D"/>
    <w:pPr>
      <w:pBdr>
        <w:left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0">
    <w:name w:val="xl90"/>
    <w:basedOn w:val="Normal"/>
    <w:rsid w:val="000B2D6D"/>
    <w:pPr>
      <w:pBdr>
        <w:left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1">
    <w:name w:val="xl91"/>
    <w:basedOn w:val="Normal"/>
    <w:rsid w:val="000B2D6D"/>
    <w:pPr>
      <w:pBdr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2">
    <w:name w:val="xl92"/>
    <w:basedOn w:val="Normal"/>
    <w:rsid w:val="000B2D6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B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0B2D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0B2D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0B2D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B2D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2D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2D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2D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D6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2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1188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TICIANA ZWARG</dc:creator>
  <cp:keywords/>
  <dc:description/>
  <cp:lastModifiedBy>TICIANA ZWARG</cp:lastModifiedBy>
  <cp:revision>37</cp:revision>
  <dcterms:created xsi:type="dcterms:W3CDTF">2025-09-05T12:02:00Z</dcterms:created>
  <dcterms:modified xsi:type="dcterms:W3CDTF">2025-10-28T13:41:00Z</dcterms:modified>
</cp:coreProperties>
</file>