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DAC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1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anxiety disorders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45C6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7764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813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38BE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8B4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132E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5962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F8D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8E8C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B52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59BF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AAF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B35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DCD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5B68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CFD7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219E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40DFDD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5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5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10728548 (7058385 to 14938651)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40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797.81 (527.95 to 1108.31)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8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18962131 (12660029 to 26295396)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6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976.14 (650.09 to 1355.11)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8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(0.08 to 0.39)</w:t>
            </w:r>
          </w:p>
        </w:tc>
      </w:tr>
      <w:tr w14:paraId="449ED37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F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F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D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3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9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7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2CB79B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8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6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2135047 (1432423 to 2971475)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AF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948.44 (635.2 to 1320.95)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9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2853074 (1899052 to 3973078)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01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1218.56 (806.6 to 1696.8)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63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0.28 (0.09 to 0.46)</w:t>
            </w:r>
          </w:p>
        </w:tc>
      </w:tr>
      <w:tr w14:paraId="6DFE6D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A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A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2129500 (1403378 to 2983302)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6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763.79 (505.13 to 1068.56)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B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2737964 (1803315 to 3843299)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AF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924.49 (600.29 to 1305.46)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8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0.08 (-0.09 to 0.25)</w:t>
            </w:r>
          </w:p>
        </w:tc>
      </w:tr>
      <w:tr w14:paraId="3A2E846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5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B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3529827 (2308097 to 4896476)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7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786.68 (520.36 to 1086.36)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3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6204189 (4143079 to 8539181)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B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1010.08 (670.08 to 1393.73)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8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0.34 (0.18 to 0.51)</w:t>
            </w:r>
          </w:p>
        </w:tc>
      </w:tr>
      <w:tr w14:paraId="704850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7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5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2100995 (1382205 to 2930806)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C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769.57 (510.29 to 1068.67)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E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4814788 (3223652 to 6659907)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9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949.69 (637.84 to 1312.17)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B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0.41 (0.26 to 0.56)</w:t>
            </w:r>
          </w:p>
        </w:tc>
      </w:tr>
      <w:tr w14:paraId="138F23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7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D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822937 (530429 to 1170280)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4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728.7 (475.17 to 1031.36)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3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2336119 (1518389 to 3297914)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4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841.34 (553.46 to 1182.79)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4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(0.07 to 0.32)</w:t>
            </w:r>
          </w:p>
        </w:tc>
      </w:tr>
      <w:tr w14:paraId="68F54A0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F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8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2E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9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E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2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7F3FC6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A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D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104609 (64381 to 154429)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8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1088.67 (676.77 to 1599.44)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3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269514 (161062 to 409142)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5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1543.39 (921.02 to 2343.89)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B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0.44 (0.14 to 0.74)</w:t>
            </w:r>
          </w:p>
        </w:tc>
      </w:tr>
      <w:tr w14:paraId="1CC84BD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9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9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62989 (39165 to 91645)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6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1178.99 (730.54 to 1716.7)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2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91094 (55171 to 135833)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9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1308.88 (788.4 to 1954.57)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E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0.25 (0.13 to 0.38)</w:t>
            </w:r>
          </w:p>
        </w:tc>
      </w:tr>
      <w:tr w14:paraId="292B972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7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F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88536 (55517 to 128306)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3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947.17 (598.11 to 1366.17)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2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140334 (88145 to 208576)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4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1169.28 (732.93 to 1739.96)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1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(0.09 to 0.4)</w:t>
            </w:r>
          </w:p>
        </w:tc>
      </w:tr>
      <w:tr w14:paraId="4E3D6A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9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FE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83455 (51961 to 120817)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3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494.98 (308.72 to 714.6)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C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148239 (92314 to 217621)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B0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612.93 (379.18 to 904.01)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6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(0.02 to 0.35)</w:t>
            </w:r>
          </w:p>
        </w:tc>
      </w:tr>
      <w:tr w14:paraId="433A57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1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4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225279 (146931 to 321264)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1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733.12 (476.79 to 1047.11)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D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252984 (165661 to 358878)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D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1001.24 (647.65 to 1429.92)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7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0.31 (0.08 to 0.53)</w:t>
            </w:r>
          </w:p>
        </w:tc>
      </w:tr>
      <w:tr w14:paraId="193EAA1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7F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C3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334381 (214670 to 472080)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2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793.53 (515.47 to 1114.68)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7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776238 (505479 to 1088452)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4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1141.19 (742.81 to 1600.72)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1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0.74 (0.53 to 0.95)</w:t>
            </w:r>
          </w:p>
        </w:tc>
      </w:tr>
      <w:tr w14:paraId="247E7A8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4D7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4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92717 (56706 to 137694)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0E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739.56 (455.95 to 1090.15)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7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273421 (163102 to 417667)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0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824.55 (493.33 to 1255.53)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8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0.14 (0.03 to 0.25)</w:t>
            </w:r>
          </w:p>
        </w:tc>
      </w:tr>
      <w:tr w14:paraId="28AE18E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B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4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2295505 (1494840 to 3206710)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0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687.33 (453.65 to 954.73)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5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2312917 (1556700 to 3211205)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4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704.81 (465.63 to 985.62)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9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-0.53 (-0.69 to -0.37)</w:t>
            </w:r>
          </w:p>
        </w:tc>
      </w:tr>
      <w:tr w14:paraId="104AF8E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5B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8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396215 (264350 to 547754)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5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721.42 (477.82 to 999.85)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D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462974 (310102 to 634514)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0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1003.54 (664.25 to 1383.18)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A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0.32 (0.08 to 0.55)</w:t>
            </w:r>
          </w:p>
        </w:tc>
      </w:tr>
      <w:tr w14:paraId="7854E3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7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5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363103 (231266 to 514198)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0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820.93 (529.06 to 1157.75)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E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1057053 (674589 to 1500615)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963.86 (623.05 to 1361.54)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C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0.11 (-0.03 to 0.24)</w:t>
            </w:r>
          </w:p>
        </w:tc>
      </w:tr>
      <w:tr w14:paraId="289F19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1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4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296798 (193791 to 412287)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7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652.89 (426.19 to 907.51)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A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285336 (187416 to 399116)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9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775.34 (505.43 to 1085.75)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4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-0.16 (-0.33 to 0)</w:t>
            </w:r>
          </w:p>
        </w:tc>
      </w:tr>
      <w:tr w14:paraId="5C567F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4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98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874484 (603133 to 1194303)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2C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1181.68 (811.78 to 1615.36)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93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1296755 (870228 to 1790275)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E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1576.93 (1055.1 to 2175.1)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3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0.29 (0.02 to 0.56)</w:t>
            </w:r>
          </w:p>
        </w:tc>
      </w:tr>
      <w:tr w14:paraId="76604A2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6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9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770067 (493743 to 1115136)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1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954.55 (618.48 to 1377)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E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1820024 (1135627 to 2695730)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8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1146.18 (714.54 to 1698.15)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B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0.45 (0.3 to 0.6)</w:t>
            </w:r>
          </w:p>
        </w:tc>
      </w:tr>
      <w:tr w14:paraId="2B6DC9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7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B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12020 (7446 to 17683)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8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767.11 (479.13 to 1121.36)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5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29960 (18001 to 45819)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F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858.74 (517.15 to 1311.02)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1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0.12 (0.04 to 0.2)</w:t>
            </w:r>
          </w:p>
        </w:tc>
      </w:tr>
      <w:tr w14:paraId="2EC69D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8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F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1848991 (1230669 to 2539891)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B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729.75 (489.22 to 999.65)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B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4459968 (3040346 to 6039337)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0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903.5 (616.96 to 1222.77)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7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0.44 (0.26 to 0.62)</w:t>
            </w:r>
          </w:p>
        </w:tc>
      </w:tr>
      <w:tr w14:paraId="113C13F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D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BD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948880 (619385 to 1323116)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6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789.29 (519.05 to 1096.93)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0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1849098 (1232332 to 2566238)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2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1012.28 (672.67 to 1406.43)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92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0.28 (0.1 to 0.45)</w:t>
            </w:r>
          </w:p>
        </w:tc>
      </w:tr>
      <w:tr w14:paraId="0F9E15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C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9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132381 (86387 to 189926)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D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1061.65 (693.63 to 1522.73)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5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228331 (136197 to 344501)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8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1329.58 (792.3 to 2007.36)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3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0.16 (-0.02 to 0.34)</w:t>
            </w:r>
          </w:p>
        </w:tc>
      </w:tr>
      <w:tr w14:paraId="4BD371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1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B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102575 (66222 to 143736)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F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768.44 (502.15 to 1070.42)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B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221230 (144908 to 309387)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39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1015.64 (664.21 to 1421.63)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9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0.26 (0.06 to 0.46)</w:t>
            </w:r>
          </w:p>
        </w:tc>
      </w:tr>
      <w:tr w14:paraId="201CBF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C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C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482618 (315467 to 668967)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A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1207.11 (793.75 to 1670.2)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4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1111559 (737246 to 1565120)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F8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1851.05 (1223.06 to 2604.6)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AD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1.08 (0.76 to 1.4)</w:t>
            </w:r>
          </w:p>
        </w:tc>
      </w:tr>
      <w:tr w14:paraId="76EFD9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7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0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957600 (612529 to 1390417)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D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1016.1 (650.54 to 1473.56)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211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1115696 (715206 to 1601914)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1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1249.18 (795.33 to 1795.92)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4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0.35 (0.21 to 0.5)</w:t>
            </w:r>
          </w:p>
        </w:tc>
      </w:tr>
      <w:tr w14:paraId="42C5722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33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76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255344 (163413 to 361679)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CD9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573.1 (371.64 to 808.27)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C14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759407 (488449 to 1073860)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31B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621.15 (403.37 to 876.82)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F78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0.18 (0.04 to 0.33)</w:t>
            </w:r>
          </w:p>
        </w:tc>
      </w:tr>
    </w:tbl>
    <w:p w14:paraId="741EC696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4D94032B"/>
    <w:p w14:paraId="4FD59E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anxiety disorders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52EF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493F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DFE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89F4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9A1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6604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D4BD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0B66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0E49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D7D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AFB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928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F0C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7A7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553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119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AB3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79FE8A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6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6E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9328956 (5917676 to 13620685)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2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698.3 (442.6 to 1018.65)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B1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16448344 (10383333 to 24009992)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0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844.05 (532.79 to 1232.57)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A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0.16 (0.01 to 0.32)</w:t>
            </w:r>
          </w:p>
        </w:tc>
      </w:tr>
      <w:tr w14:paraId="55133B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C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A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D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89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8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5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6D26BE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8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E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2043455 (1301043 to 2990142)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4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900.03 (572.56 to 1317.41)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4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2745188 (1743682 to 4004979)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B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1140.64 (724.95 to 1666.29)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4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0.14 (-0.08 to 0.35)</w:t>
            </w:r>
          </w:p>
        </w:tc>
      </w:tr>
      <w:tr w14:paraId="22BF35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D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E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1927404 (1227564 to 2806442)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2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692.52 (440.41 to 1008.29)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E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2487171 (1551501 to 3657646)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8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835.89 (521.28 to 1232.17)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B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0.07 (-0.1 to 0.23)</w:t>
            </w:r>
          </w:p>
        </w:tc>
      </w:tr>
      <w:tr w14:paraId="387B1BC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D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9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3024602 (1926600 to 4410929)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1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675.54 (429.85 to 983.78)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2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5417644 (3456898 to 7877801)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9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877.44 (559.52 to 1276.98)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4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0.36 (0.19 to 0.52)</w:t>
            </w:r>
          </w:p>
        </w:tc>
      </w:tr>
      <w:tr w14:paraId="02E7BB1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A7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0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1664857 (1044787 to 2443621)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5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617.24 (387.16 to 904.27)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B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3896043 (2458016 to 5672689)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15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771.79 (486.96 to 1122.66)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6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0.46 (0.32 to 0.6)</w:t>
            </w:r>
          </w:p>
        </w:tc>
      </w:tr>
      <w:tr w14:paraId="2D1B801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85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B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659781 (411510 to 983257)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3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591.7 (369.02 to 880.6)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D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1888211 (1162549 to 2819269)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E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686.86 (422.94 to 1024.05)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C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0.22 (0.1 to 0.34)</w:t>
            </w:r>
          </w:p>
        </w:tc>
      </w:tr>
      <w:tr w14:paraId="6857187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20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3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B0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5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6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C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6F736F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0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89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96613 (57712 to 147281)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4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1028.17 (614.34 to 1567)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96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253659 (149262 to 395132)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5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1449.82 (853.42 to 2256.86)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B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0.45 (0.16 to 0.74)</w:t>
            </w:r>
          </w:p>
        </w:tc>
      </w:tr>
      <w:tr w14:paraId="070B82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0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5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65972 (40727 to 99527)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6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1226.54 (756.38 to 1851.6)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C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96214 (57071 to 148232)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C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1331.41 (790.19 to 2050)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9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(0.14 to 0.33)</w:t>
            </w:r>
          </w:p>
        </w:tc>
      </w:tr>
      <w:tr w14:paraId="1847123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E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E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76856 (45799 to 118118)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8A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829.26 (493.92 to 1271.04)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1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123221 (73950 to 188783)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1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1023.85 (614.13 to 1569)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D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0.25 (0.1 to 0.4)</w:t>
            </w:r>
          </w:p>
        </w:tc>
      </w:tr>
      <w:tr w14:paraId="5AAFCB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8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B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64797 (38189 to 99708)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C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384.94 (226.32 to 592.5)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B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115505 (67532 to 179181)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0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477.48 (278.81 to 741.09)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F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(0.02 to 0.36)</w:t>
            </w:r>
          </w:p>
        </w:tc>
      </w:tr>
      <w:tr w14:paraId="4D8A84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4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2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187798 (115483 to 281746)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6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610.93 (375.26 to 918.47)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F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211608 (130502 to 317266)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6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829.55 (511.7 to 1244.04)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5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 (0.08 to 0.52)</w:t>
            </w:r>
          </w:p>
        </w:tc>
      </w:tr>
      <w:tr w14:paraId="13B36C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4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F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278259 (172888 to 411442)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F2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664.85 (412.96 to 981.57)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3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658936 (407957 to 984002)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1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967.11 (599.01 to 1444.37)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F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0.72 (0.48 to 0.97)</w:t>
            </w:r>
          </w:p>
        </w:tc>
      </w:tr>
      <w:tr w14:paraId="66E3066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3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8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76381 (45808 to 117479)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8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614.13 (368.37 to 940.98)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A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225913 (131912 to 360784)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9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685.83 (400.83 to 1093.44)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B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0.17 (0.06 to 0.27)</w:t>
            </w:r>
          </w:p>
        </w:tc>
      </w:tr>
      <w:tr w14:paraId="727BCB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7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C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2011893 (1291935 to 2941224)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C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596.53 (382.41 to 871.85)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6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1992595 (1262971 to 2950597)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8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616.8 (390.72 to 913.98)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2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-0.53 (-0.7 to -0.37)</w:t>
            </w:r>
          </w:p>
        </w:tc>
      </w:tr>
      <w:tr w14:paraId="6E6C6F0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8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A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331368 (214027 to 485124)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6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600.47 (386.95 to 879.93)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F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386537 (246701 to 563962)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8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829.05 (528.46 to 1214.66)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C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0.32 (0.09 to 0.55)</w:t>
            </w:r>
          </w:p>
        </w:tc>
      </w:tr>
      <w:tr w14:paraId="7281DE5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B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0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291169 (181267 to 433062)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6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677.93 (421.77 to 1006.24)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9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847625 (525221 to 1283511)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0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790.95 (489.83 to 1193.93)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D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0.12 (-0.02 to 0.25)</w:t>
            </w:r>
          </w:p>
        </w:tc>
      </w:tr>
      <w:tr w14:paraId="4139880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0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7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249111 (157076 to 367725)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7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547.21 (345.53 to 808.62)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6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241960 (150489 to 363236)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A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649.35 (405.91 to 973.4)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2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-0.11 (-0.28 to 0.05)</w:t>
            </w:r>
          </w:p>
        </w:tc>
      </w:tr>
      <w:tr w14:paraId="049B9B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1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B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802494 (522068 to 1154699)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F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1060.44 (688.74 to 1526.44)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2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1196413 (775406 to 1736433)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7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1414.22 (916.57 to 2054.75)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7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0.15 (-0.2 to 0.51)</w:t>
            </w:r>
          </w:p>
        </w:tc>
      </w:tr>
      <w:tr w14:paraId="5E667A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2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6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773967 (485447 to 1138638)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A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966.97 (607.2 to 1420.87)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4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1882833 (1142662 to 2817198)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E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1183.83 (718.06 to 1772.49)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A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0.37 (0.24 to 0.5)</w:t>
            </w:r>
          </w:p>
        </w:tc>
      </w:tr>
      <w:tr w14:paraId="4F90B8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8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F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10349 (6231 to 15969)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5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658.88 (395.98 to 1014.17)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9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25991 (14566 to 41937)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7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744.76 (417.71 to 1200.08)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2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0.13 (0.05 to 0.2)</w:t>
            </w:r>
          </w:p>
        </w:tc>
      </w:tr>
      <w:tr w14:paraId="4DB02C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1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3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1357075 (861459 to 1974664)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3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544.66 (345.95 to 790.85)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1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3273256 (2109051 to 4705742)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0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665.93 (429.4 to 956.5)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1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0.45 (0.26 to 0.64)</w:t>
            </w:r>
          </w:p>
        </w:tc>
      </w:tr>
      <w:tr w14:paraId="7DB0114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9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0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746044 (470314 to 1100271)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A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626.6 (394.12 to 922.7)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4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1485464 (934317 to 2202813)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D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810.68 (510.29 to 1202.37)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C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0.29 (0.12 to 0.46)</w:t>
            </w:r>
          </w:p>
        </w:tc>
      </w:tr>
      <w:tr w14:paraId="25E3C47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9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0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139173 (88869 to 204582)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1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1123.82 (717.37 to 1651.88)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B7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240552 (139628 to 365818)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E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1381.49 (802.14 to 2101.38)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4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0.03 (-0.18 to 0.24)</w:t>
            </w:r>
          </w:p>
        </w:tc>
      </w:tr>
      <w:tr w14:paraId="0BFBDB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D2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B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84034 (53387 to 123078)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0E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633.35 (401.81 to 925.12)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723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181302 (116407 to 263722)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5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833.78 (534.76 to 1213.06)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3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(0.04 to 0.44)</w:t>
            </w:r>
          </w:p>
        </w:tc>
      </w:tr>
      <w:tr w14:paraId="7836CF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43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7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436030 (282337 to 624903)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C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1105.86 (716.24 to 1584.31)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7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1146277 (734480 to 1642912)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7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1874.23 (1199.81 to 2688.52)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1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1.4 (0.88 to 1.93)</w:t>
            </w:r>
          </w:p>
        </w:tc>
      </w:tr>
      <w:tr w14:paraId="5C8441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3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1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1031704 (638828 to 1533835)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5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1087.27 (673.49 to 1616.79)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C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1209541 (749486 to 1785519)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D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1333.41 (827.15 to 1967.63)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6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0.27 (0.11 to 0.43)</w:t>
            </w:r>
          </w:p>
        </w:tc>
      </w:tr>
      <w:tr w14:paraId="54D4366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07B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D6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217869 (136174 to 325874)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8AD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484.48 (302.7 to 723.7)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68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652943 (405725 to 977339)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7B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529.25 (328.86 to 791.21)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C94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 (0.09 to 0.31)</w:t>
            </w:r>
          </w:p>
        </w:tc>
      </w:tr>
    </w:tbl>
    <w:p w14:paraId="7D197398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561E1FF0"/>
    <w:p w14:paraId="25C00B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depressive disorders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13BA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557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D46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4C1E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5FF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126E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75B4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F6E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8DB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5A90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A37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0166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881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C59E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D5B2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34C4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3FA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338E61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7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B8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77722841 (58860491 to 102539344)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3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5898.5 (4486.52 to 7740.66)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6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133248593 (99032450 to 177876463)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8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6808.01 (5049.99 to 9106.66)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2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-0.18 (-0.39 to 0.04)</w:t>
            </w:r>
          </w:p>
        </w:tc>
      </w:tr>
      <w:tr w14:paraId="74FC4E2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8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B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43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9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9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2D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5EDCA28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9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A0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14095700 (11172406 to 17813539)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A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6219.44 (4915.78 to 7869.11)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6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21662488 (16621406 to 28113424)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6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9099.46 (6930.43 to 11859.63)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8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0.54 (0.31 to 0.77)</w:t>
            </w:r>
          </w:p>
        </w:tc>
      </w:tr>
      <w:tr w14:paraId="73E2D7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6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B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14966527 (11469344 to 19395257)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0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5424.7 (4166.97 to 7008.76)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6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17857233 (13115937 to 23816969)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3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5778.86 (4201.28 to 7786.22)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E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-0.33 (-0.57 to -0.09)</w:t>
            </w:r>
          </w:p>
        </w:tc>
      </w:tr>
      <w:tr w14:paraId="5A946C2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3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9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22649073 (16997951 to 29922163)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C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5183.69 (3915.67 to 6798.65)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8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36081478 (26891514 to 47657463)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C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5767.56 (4281.65 to 7652.92)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-0.25 (-0.48 to -0.01)</w:t>
            </w:r>
          </w:p>
        </w:tc>
      </w:tr>
      <w:tr w14:paraId="1C7E2B0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D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0E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18391509 (13457053 to 25013203)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8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7035.36 (5182.88 to 9485.43)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3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37747940 (27469874 to 51290417)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9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7551.4 (5510.78 to 10222.82)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36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-0.6 (-0.86 to -0.34)</w:t>
            </w:r>
          </w:p>
        </w:tc>
      </w:tr>
      <w:tr w14:paraId="6A25F7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2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B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7553850 (5354318 to 10472429)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9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7097.66 (5079.82 to 9744.65)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0B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19801185 (13890117 to 27443214)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F1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7509.35 (5325.8 to 10306.14)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C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-0.36 (-0.53 to -0.19)</w:t>
            </w:r>
          </w:p>
        </w:tc>
      </w:tr>
      <w:tr w14:paraId="6CDECAC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45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C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5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38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2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1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7935705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A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9E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438667 (303751 to 617425)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BB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4737 (3296.37 to 6625.44)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0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1105337 (751097 to 1589967)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55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6320.57 (4292.05 to 9087.82)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8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(-0.33 to 0.45)</w:t>
            </w:r>
          </w:p>
        </w:tc>
      </w:tr>
      <w:tr w14:paraId="3D14FF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3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4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480002 (369325 to 616432)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5C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8977.64 (6898.68 to 11536.06)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77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723160 (498995 to 1010531)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10269.64 (7057.12 to 14369.31)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4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(0.08 to 0.41)</w:t>
            </w:r>
          </w:p>
        </w:tc>
      </w:tr>
      <w:tr w14:paraId="503278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A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7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708019 (507841 to 969849)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3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7697.77 (5552.01 to 10488.7)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E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969573 (658741 to 1384728)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1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8029.7 (5444.45 to 11483.95)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F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-0.5 (-0.76 to -0.24)</w:t>
            </w:r>
          </w:p>
        </w:tc>
      </w:tr>
      <w:tr w14:paraId="1C981D5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0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1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762529 (544489 to 1049479)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8F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4676.28 (3367.02 to 6381.95)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0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1367571 (948058 to 1922301)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9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5623.36 (3891.23 to 7918.02)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7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 (-0.09 to 0.3)</w:t>
            </w:r>
          </w:p>
        </w:tc>
      </w:tr>
      <w:tr w14:paraId="3EFA8FE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6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5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1272969 (942663 to 1698354)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1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4115.36 (3043.59 to 5505.79)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6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1273327 (914036 to 1725195)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7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4795.85 (3393.82 to 6608.56)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1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-0.47 (-0.8 to -0.15)</w:t>
            </w:r>
          </w:p>
        </w:tc>
      </w:tr>
      <w:tr w14:paraId="3C06A04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C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A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2056464 (1474404 to 2831110)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D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5119.69 (3689.12 to 6999.46)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7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5395961 (3919153 to 7296866)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0A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7882.55 (5720.17 to 10666.28)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B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1.02 (0.8 to 1.24)</w:t>
            </w:r>
          </w:p>
        </w:tc>
      </w:tr>
      <w:tr w14:paraId="37E2315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7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0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1276623 (879908 to 1821332)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E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10640.71 (7408.07 to 15062.94)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5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3584294 (2373076 to 5212807)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3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11270.02 (7523.17 to 16274.56)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1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(-0.13 to 0.1)</w:t>
            </w:r>
          </w:p>
        </w:tc>
      </w:tr>
      <w:tr w14:paraId="78A2E1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F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7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14573702 (11063941 to 19051300)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3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4412.52 (3367.36 to 5732.14)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2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10395449 (7909206 to 13367181)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8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2956.12 (2227.57 to 3840.52)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A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-1.4 (-1.65 to -1.16)</w:t>
            </w:r>
          </w:p>
        </w:tc>
      </w:tr>
      <w:tr w14:paraId="66820A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E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1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3022733 (2188449 to 4091174)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4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5392.25 (3903.27 to 7297.88)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0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3496268 (2499383 to 4757666)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0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6990.81 (4956.63 to 9586.01)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FC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-0.13 (-0.41 to 0.15)</w:t>
            </w:r>
          </w:p>
        </w:tc>
      </w:tr>
      <w:tr w14:paraId="772140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2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C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2992873 (2132522 to 4133293)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55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7375.7 (5319.95 to 10067.85)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8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8187853 (5707046 to 11439404)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B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7985.77 (5630.58 to 11024.96)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B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-0.27 (-0.43 to -0.12)</w:t>
            </w:r>
          </w:p>
        </w:tc>
      </w:tr>
      <w:tr w14:paraId="5BCA768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1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AB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1741956 (1355004 to 2240796)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F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3838.31 (2978.91 to 4945.44)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0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1832829 (1393439 to 2364638)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9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5010.7 (3763.15 to 6511.04)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7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0.47 (0.27 to 0.66)</w:t>
            </w:r>
          </w:p>
        </w:tc>
      </w:tr>
      <w:tr w14:paraId="4FFAAE4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39B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B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5275313 (4101575 to 6757929)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7145.82 (5538.1 to 9178.7)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DE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10479475 (8142164 to 13299662)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B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12689.95 (9828.58 to 16139.08)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2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0.82 (0.47 to 1.16)</w:t>
            </w:r>
          </w:p>
        </w:tc>
      </w:tr>
      <w:tr w14:paraId="7F239B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A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3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6585654 (4704056 to 9116662)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0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8629.46 (6216.24 to 11853.62)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8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16021220 (10983016 to 22831950)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F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10032.79 (6876.71 to 14305.05)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9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 (0.04 to 0.36)</w:t>
            </w:r>
          </w:p>
        </w:tc>
      </w:tr>
      <w:tr w14:paraId="5D7B333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2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6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62234 (43091 to 88312)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A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3968.59 (2766.94 to 5579.09)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B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143677 (95168 to 209653)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B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4125.32 (2738.85 to 6006.85)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A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-0.13 (-0.19 to -0.06)</w:t>
            </w:r>
          </w:p>
        </w:tc>
      </w:tr>
      <w:tr w14:paraId="5D3E32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B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D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17346564 (12898192 to 23184706)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74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7116.76 (5321.38 to 9440.27)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A6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35575994 (26421845 to 47285175)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C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7283.76 (5421.29 to 9654.43)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2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-0.99 (-1.31 to -0.66)</w:t>
            </w:r>
          </w:p>
        </w:tc>
      </w:tr>
      <w:tr w14:paraId="40638E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C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D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3802109 (2781508 to 5120365)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A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3196.08 (2353.81 to 4271.57)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D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7017745 (5014067 to 9561434)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6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3829.96 (2729.29 to 5227.5)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A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-0.04 (-0.26 to 0.17)</w:t>
            </w:r>
          </w:p>
        </w:tc>
      </w:tr>
      <w:tr w14:paraId="79BA9B7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F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D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868789 (655862 to 1148697)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D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6983.96 (5277.99 to 9228.68)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A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1401345 (1012961 to 1899048)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5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8133.97 (5867.86 to 11029.02)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BA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-0.17 (-0.43 to 0.08)</w:t>
            </w:r>
          </w:p>
        </w:tc>
      </w:tr>
      <w:tr w14:paraId="7E73B7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D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8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851742 (638669 to 1125686)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D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6761.59 (5111.67 to 8866.45)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2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1889699 (1403730 to 2506386)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0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8722.61 (6487.11 to 11549.81)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F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0.37 (0.09 to 0.64)</w:t>
            </w:r>
          </w:p>
        </w:tc>
      </w:tr>
      <w:tr w14:paraId="79CDBC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5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3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3243572 (2443732 to 4270770)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2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8304.3 (6295.63 to 10868.09)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1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6004237 (4494351 to 7859870)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8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9756.89 (7276.88 to 12821.9)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3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-0.44 (-0.82 to -0.07)</w:t>
            </w:r>
          </w:p>
        </w:tc>
      </w:tr>
      <w:tr w14:paraId="316634C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E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2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7776728 (6187704 to 9786383)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2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8121.24 (6445.97 to 10229.83)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9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9415888 (6929830 to 12706630)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6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10094.71 (7338.27 to 13758.87)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A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 (-0.01 to 0.42)</w:t>
            </w:r>
          </w:p>
        </w:tc>
      </w:tr>
      <w:tr w14:paraId="49EEF43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65A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4CD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2583599 (1839829 to 3578085)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71B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6321.17 (4550.59 to 8648.31)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026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6967690 (4926014 to 9745602)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E28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6114.54 (4369.47 to 8446.05)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70D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-0.33 (-0.44 to -0.21)</w:t>
            </w:r>
          </w:p>
        </w:tc>
      </w:tr>
    </w:tbl>
    <w:p w14:paraId="4019B3FD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3E46236A"/>
    <w:p w14:paraId="3FAB12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depressive disorders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763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C22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60D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50E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71E3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3051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BA15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B7A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EABF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285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5466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ADC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348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555F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921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D36C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481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4A9AF1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6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B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12445336 (8084219 to 18023437)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D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948.86 (617.06 to 1369.93)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E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21042424 (13468194 to 30593481)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A7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1073.5 (686.73 to 1562.48)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3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-0.14 (-0.32 to 0.04)</w:t>
            </w:r>
          </w:p>
        </w:tc>
      </w:tr>
      <w:tr w14:paraId="15C3BBB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E2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4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7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2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B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B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2C959C3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D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7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2291807 (1525885 to 3251697)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9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1007.25 (670.08 to 1431.55)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0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3350602 (2211216 to 4819019)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A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1399.31 (921.2 to 2022.31)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6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0.44 (0.25 to 0.64)</w:t>
            </w:r>
          </w:p>
        </w:tc>
      </w:tr>
      <w:tr w14:paraId="145AB56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1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F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2449324 (1601463 to 3518044)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1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889.89 (582.12 to 1275.93)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A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2939216 (1878568 to 4276996)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5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939.53 (596.4 to 1375.97)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9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-0.28 (-0.48 to -0.08)</w:t>
            </w:r>
          </w:p>
        </w:tc>
      </w:tr>
      <w:tr w14:paraId="138764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C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4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3677230 (2385351 to 5345046)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3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850.96 (552.69 to 1231.79)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E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5819959 (3723678 to 8429630)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D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926.08 (591.77 to 1344.73)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F2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-0.22 (-0.42 to -0.03)</w:t>
            </w:r>
          </w:p>
        </w:tc>
      </w:tr>
      <w:tr w14:paraId="7040A8F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5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5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2832462 (1799426 to 4175678)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C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1088.11 (691.58 to 1595.85)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D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5817166 (3674561 to 8529565)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B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1164.37 (735.95 to 1704.52)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5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-0.49 (-0.71 to -0.27)</w:t>
            </w:r>
          </w:p>
        </w:tc>
      </w:tr>
      <w:tr w14:paraId="00C55C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5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E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1183844 (747044 to 1751936)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A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1116.33 (706.66 to 1643.03)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9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3099941 (1938028 to 4603046)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8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1179.58 (740.73 to 1739.54)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6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-0.27 (-0.41 to -0.13)</w:t>
            </w:r>
          </w:p>
        </w:tc>
      </w:tr>
      <w:tr w14:paraId="2E3CCD6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3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7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0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8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A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A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06FF72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17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7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69125 (42310 to 105173)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9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751.79 (460.41 to 1140.63)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E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169290 (101535 to 261073)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6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966.63 (579.65 to 1490.12)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B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(-0.28 to 0.39)</w:t>
            </w:r>
          </w:p>
        </w:tc>
      </w:tr>
      <w:tr w14:paraId="11E0612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2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6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73943 (48093 to 106574)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D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1380.17 (896.99 to 1991.52)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6F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110902 (68365 to 167971)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D1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1563.09 (962.3 to 2373.22)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0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0.24 (0.09 to 0.38)</w:t>
            </w:r>
          </w:p>
        </w:tc>
      </w:tr>
      <w:tr w14:paraId="29B930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8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0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106489 (66718 to 161464)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5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1161.78 (729.68 to 1756.61)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6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144581 (87039 to 222582)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5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1195.95 (719.21 to 1842.41)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4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-0.48 (-0.72 to -0.25)</w:t>
            </w:r>
          </w:p>
        </w:tc>
      </w:tr>
      <w:tr w14:paraId="5DE1ED4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5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0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125704 (79388 to 185289)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A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772.01 (488.55 to 1132.2)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0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220831 (137416 to 332913)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D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903.45 (561.45 to 1363.66)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D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 (-0.06 to 0.26)</w:t>
            </w:r>
          </w:p>
        </w:tc>
      </w:tr>
      <w:tr w14:paraId="104A62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0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A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215905 (137301 to 313409)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4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695.87 (442.07 to 1011.41)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C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211070 (132809 to 308756)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3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788.38 (492.87 to 1163.38)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3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-0.38 (-0.64 to -0.12)</w:t>
            </w:r>
          </w:p>
        </w:tc>
      </w:tr>
      <w:tr w14:paraId="353B0E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6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5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316373 (199590 to 471536)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8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791.2 (499.51 to 1175.67)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0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800325 (496086 to 1189258)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D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1168.22 (724.13 to 1736.5)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6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0.91 (0.71 to 1.11)</w:t>
            </w:r>
          </w:p>
        </w:tc>
      </w:tr>
      <w:tr w14:paraId="7136D7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4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D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190214 (117316 to 291338)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C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1597.25 (989.08 to 2430.71)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0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535682 (313866 to 827727)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2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1695.2 (994.94 to 2610.73)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3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(-0.07 to 0.12)</w:t>
            </w:r>
          </w:p>
        </w:tc>
      </w:tr>
      <w:tr w14:paraId="5D63B63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B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5E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2490860 (1624451 to 3611963)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6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766.37 (500.81 to 1106.86)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84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2009848 (1320287 to 2848265)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0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560.51 (365.8 to 799.17)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0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-1.15 (-1.34 to -0.95)</w:t>
            </w:r>
          </w:p>
        </w:tc>
      </w:tr>
      <w:tr w14:paraId="586B8FF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D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4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486387 (309306 to 712816)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D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864.27 (549.26 to 1266.81)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24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546448 (346405 to 807155)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D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1083.11 (684.77 to 1608.23)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E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-0.09 (-0.33 to 0.15)</w:t>
            </w:r>
          </w:p>
        </w:tc>
      </w:tr>
      <w:tr w14:paraId="261DD87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59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2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481183 (303359 to 708083)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1188.39 (751.52 to 1736.98)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5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1302601 (802604 to 1945053)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0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1273.15 (789.45 to 1889.91)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C7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-0.21 (-0.33 to -0.08)</w:t>
            </w:r>
          </w:p>
        </w:tc>
      </w:tr>
      <w:tr w14:paraId="1B8D7C0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E2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9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280947 (183633 to 402273)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F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618.37 (403.62 to 885.93)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E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290039 (188979 to 417635)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9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783.79 (508.07 to 1134.18)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31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0.38 (0.2 to 0.56)</w:t>
            </w:r>
          </w:p>
        </w:tc>
      </w:tr>
      <w:tr w14:paraId="6F9C50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9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6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886754 (586930 to 1271514)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F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1193.29 (788.61 to 1716.28)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9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1597172 (1063927 to 2290899)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F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1929.21 (1284.02 to 2772.95)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1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0.64 (0.36 to 0.92)</w:t>
            </w:r>
          </w:p>
        </w:tc>
      </w:tr>
      <w:tr w14:paraId="45ED5C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D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C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1005848 (626768 to 1502447)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2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1323.9 (828.06 to 1967.04)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11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2420065 (1465303 to 3673290)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1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1515.15 (916.91 to 2301.13)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8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(0.05 to 0.34)</w:t>
            </w:r>
          </w:p>
        </w:tc>
      </w:tr>
      <w:tr w14:paraId="10695CE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8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D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10693 (6680 to 16226)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C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698.73 (437.04 to 1054.93)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3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24892 (14825 to 38303)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1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720.59 (430.31 to 1107.37)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E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-0.09 (-0.14 to -0.04)</w:t>
            </w:r>
          </w:p>
        </w:tc>
      </w:tr>
      <w:tr w14:paraId="3193C5B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4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3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2645823 (1692290 to 3895331)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C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1088.15 (696.41 to 1593.93)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C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5462958 (3482818 to 7949804)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5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1118.19 (713.21 to 1625.21)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DA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-0.82 (-1.1 to -0.54)</w:t>
            </w:r>
          </w:p>
        </w:tc>
      </w:tr>
      <w:tr w14:paraId="6F14FB0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1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9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692004 (446214 to 1012842)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D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593.89 (383.57 to 865.93)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5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1260592 (802918 to 1855937)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3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683.77 (434.95 to 1007.98)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A3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(-0.17 to 0.15)</w:t>
            </w:r>
          </w:p>
        </w:tc>
      </w:tr>
      <w:tr w14:paraId="3B20A0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6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C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132096 (85584 to 194500)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8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1063.1 (688.88 to 1563.55)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00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210975 (131446 to 313050)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7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1221.46 (760.65 to 1814.09)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A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 (-0.44 to 0.05)</w:t>
            </w:r>
          </w:p>
        </w:tc>
      </w:tr>
      <w:tr w14:paraId="0491BE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A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8F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135540 (88225 to 197114)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49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1080.34 (703.43 to 1562.11)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B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288124 (185614 to 421681)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9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1329.3 (856.5 to 1943.43)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6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0.28 (0.04 to 0.52)</w:t>
            </w:r>
          </w:p>
        </w:tc>
      </w:tr>
      <w:tr w14:paraId="3E20AD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5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C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477478 (309004 to 697269)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6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1225.46 (794.24 to 1783.06)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7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876601 (555830 to 1277429)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4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1419.51 (900.1 to 2073.83)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0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-0.41 (-0.75 to -0.06)</w:t>
            </w:r>
          </w:p>
        </w:tc>
      </w:tr>
      <w:tr w14:paraId="2E4D144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6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B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1207940 (802909 to 1707060)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3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1258.72 (836.26 to 1781.26)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8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1429185 (913491 to 2114351)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2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1527.48 (969.93 to 2272.7)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0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0.18 (-0.02 to 0.37)</w:t>
            </w:r>
          </w:p>
        </w:tc>
      </w:tr>
      <w:tr w14:paraId="179EC7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482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A54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414027 (258812 to 611944)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DD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1017.39 (639.5 to 1494.49)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582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1130242 (707465 to 1676792)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0D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996.09 (626.15 to 1467.43)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2B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-0.24 (-0.33 to -0.14)</w:t>
            </w:r>
          </w:p>
        </w:tc>
      </w:tr>
    </w:tbl>
    <w:p w14:paraId="44B5C293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67D7650F"/>
    <w:p w14:paraId="2519C0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Bipolar disorder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16A9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6D6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5BE6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AAC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00D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39A3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9C94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078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941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C45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4722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BA7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D848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2AB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F94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D780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08C0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260859F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A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7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575625 (344082 to 875035)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2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41.64 (24.69 to 63.45)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EC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826397 (484408 to 1270443)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6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43.16 (25.43 to 66.23)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8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0.09 (0.07 to 0.11)</w:t>
            </w:r>
          </w:p>
        </w:tc>
      </w:tr>
      <w:tr w14:paraId="5CB76B0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92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3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6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8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5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F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7E785D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A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6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122166 (77076 to 179264)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1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56.43 (36.24 to 82.11)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F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127979 (81132 to 187291)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0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57.29 (37.47 to 82.78)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DA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0.07 (0.05 to 0.09)</w:t>
            </w:r>
          </w:p>
        </w:tc>
      </w:tr>
      <w:tr w14:paraId="3D44C10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A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4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103636 (59717 to 161399)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4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37.22 (21.48 to 57.83)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9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107786 (60502 to 169743)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4F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38.88 (22.39 to 60.79)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2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 (0.03 to 0.18)</w:t>
            </w:r>
          </w:p>
        </w:tc>
      </w:tr>
      <w:tr w14:paraId="29888CD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6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4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177098 (106839 to 269544)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C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37.17 (22.04 to 56.91)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3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243395 (142322 to 374670)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5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41.13 (24.37 to 63)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C5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0.26 (0.22 to 0.3)</w:t>
            </w:r>
          </w:p>
        </w:tc>
      </w:tr>
      <w:tr w14:paraId="2E59FBD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2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7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117716 (69184 to 181683)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A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40.54 (23.38 to 62.94)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7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210928 (121371 to 328059)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E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41.06 (23.54 to 63.88)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6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(0.01 to 0.03)</w:t>
            </w:r>
          </w:p>
        </w:tc>
      </w:tr>
      <w:tr w14:paraId="100CCA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E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6B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54319 (31049 to 85052)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9D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45.4 (25.48 to 71.53)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5B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135497 (77503 to 212314)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CD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46.12 (25.89 to 72.74)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A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0.05 (0.04 to 0.05)</w:t>
            </w:r>
          </w:p>
        </w:tc>
      </w:tr>
      <w:tr w14:paraId="7C9124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0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B7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7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8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E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2C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04D9C9E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6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2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8032 (4472 to 13025)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3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76.94 (42.13 to 125.6)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13139 (7136 to 21571)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D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76.95 (42.16 to 125.71)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9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113C81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E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3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4879 (2998 to 7306)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D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93.63 (58.07 to 139.58)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D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6130 (3700 to 9269)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A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93.74 (58.34 to 139.78)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EA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0.01)</w:t>
            </w:r>
          </w:p>
        </w:tc>
      </w:tr>
      <w:tr w14:paraId="27615AE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D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5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7684 (4270 to 12426)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3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77.3 (42.53 to 125.32)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2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9079 (4933 to 14791)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0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77.31 (42.25 to 125.57)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0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4A9CB2B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A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95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7855 (4201 to 12921)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E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45.76 (24.38 to 75.05)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D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10676 (5628 to 17580)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72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45.8 (24.36 to 75.01)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7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4426C4F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6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3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14989 (8411 to 23835)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1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49.65 (28.05 to 78.81)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E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11866 (6544 to 18856)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D2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49.53 (28.01 to 78.4)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8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(-0.01 to -0.01)</w:t>
            </w:r>
          </w:p>
        </w:tc>
      </w:tr>
      <w:tr w14:paraId="7D40FF0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4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6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36259 (22289 to 54247)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B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77.85 (46.66 to 117.56)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5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52209 (31016 to 79187)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9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77.78 (46.49 to 117.68)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D9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(-0.01 to 0)</w:t>
            </w:r>
          </w:p>
        </w:tc>
      </w:tr>
      <w:tr w14:paraId="5F09CF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B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5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6429 (3480 to 10541)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8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48.59 (25.94 to 80)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C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16936 (9173 to 27741)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08A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48.59 (25.96 to 79.95)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5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56AEE4B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0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A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57465 (33907 to 87569)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C8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16.65 (9.75 to 25.4)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B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50533 (28838 to 77652)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7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16.6 (9.76 to 25.27)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0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2B5B2A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1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4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24875 (14324 to 38020)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6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46.97 (27.45 to 71.23)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61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20779 (11800 to 31808)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5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46.95 (27.47 to 71.11)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54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3A9FAE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F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5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25498 (14677 to 39661)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A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54.16 (30.42 to 84.94)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3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62648 (35945 to 97534)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C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54.17 (30.44 to 84.94)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B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445417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D8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7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21879 (12697 to 33653)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1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48.22 (28.07 to 74.23)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6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17162 (9667 to 26691)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B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48.43 (28.08 to 74.82)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6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0.01)</w:t>
            </w:r>
          </w:p>
        </w:tc>
      </w:tr>
      <w:tr w14:paraId="0F98BEA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A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6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37251 (26563 to 48660)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0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53.44 (39.13 to 68.87)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3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42434 (30962 to 55088)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0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52.9 (39.24 to 68.07)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D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(0.04 to 0.08)</w:t>
            </w:r>
          </w:p>
        </w:tc>
      </w:tr>
      <w:tr w14:paraId="0A3CD69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C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E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58208 (33895 to 92517)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E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67.28 (38.18 to 107.74)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4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105578 (59400 to 169849)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D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67.09 (37.91 to 107.78)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E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(-0.02 to 0)</w:t>
            </w:r>
          </w:p>
        </w:tc>
      </w:tr>
      <w:tr w14:paraId="187EA9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A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F9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423 (222 to 699)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1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26.04 (13.53 to 43.06)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A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915 (475 to 1517)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6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26.08 (13.52 to 43.16)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0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6C424DB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A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2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79452 (46713 to 121118)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A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30.24 (17.55 to 46.33)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4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150377 (87408 to 230646)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8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30.32 (17.62 to 46.49)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8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(0.01 to 0.01)</w:t>
            </w:r>
          </w:p>
        </w:tc>
      </w:tr>
      <w:tr w14:paraId="45B164E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77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34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38736 (21965 to 60194)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C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31.1 (17.43 to 48.49)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6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56258 (31469 to 87671)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F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31.17 (17.54 to 48.46)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5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1F6675F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3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6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8774 (4734 to 14305)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2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69.5 (37.32 to 113.45)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C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11710 (6169 to 19309)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2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69.73 (37.15 to 114.59)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F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(0.01 to 0.01)</w:t>
            </w:r>
          </w:p>
        </w:tc>
      </w:tr>
      <w:tr w14:paraId="4828A20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8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0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6952 (4101 to 10536)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5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49.08 (28.36 to 74.9)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9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10565 (6064 to 16176)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0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49.03 (28.2 to 74.9)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F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31B4C07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E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F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41003 (25915 to 60082)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E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95.8 (59.56 to 141.5)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4B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53544 (32338 to 80380)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9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95.7 (59.41 to 141.64)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3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  <w:tr w14:paraId="7A9009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10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2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67452 (39187 to 105259)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A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74.11 (43.92 to 114.65)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8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64927 (37445 to 101246)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63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75.3 (44.57 to 116.45)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18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0.07 (0.06 to 0.08)</w:t>
            </w:r>
          </w:p>
        </w:tc>
      </w:tr>
      <w:tr w14:paraId="353352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F85D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47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21531 (12381 to 33344)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0B9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45.89 (25.77 to 71.67)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77C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58930 (33877 to 91119)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54A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45.9 (25.8 to 71.59)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B93B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0)</w:t>
            </w:r>
          </w:p>
        </w:tc>
      </w:tr>
    </w:tbl>
    <w:p w14:paraId="5C74151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2303957F"/>
    <w:p w14:paraId="582536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Bipolar disorder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3CE7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E214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17B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214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4AE5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597F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A9B1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DAA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8266C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06D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022E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5AE5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E7D2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D9D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4E87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7CF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2D8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2F9B35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3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4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1890347 (1181247 to 2850106)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9F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142.3 (88.88 to 214.07)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4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2806894 (1740129 to 4226051)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E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143.77 (89.11 to 216.63)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3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0.03 (0.02 to 0.04)</w:t>
            </w:r>
          </w:p>
        </w:tc>
      </w:tr>
      <w:tr w14:paraId="4320D4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9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9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2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0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68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1CD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6861B8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B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E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476243 (304074 to 701694)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2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209.57 (133.75 to 309.08)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4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508105 (324844 to 747828)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D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209.74 (134.33 to 309.17)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A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(-0.03 to 0.01)</w:t>
            </w:r>
          </w:p>
        </w:tc>
      </w:tr>
      <w:tr w14:paraId="36775C7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48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4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352148 (215010 to 536387)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A1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127.35 (77.68 to 193.81)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C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397619 (241487 to 605343)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FE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130.1 (78.73 to 199.51)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2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0.05 (0 to 0.1)</w:t>
            </w:r>
          </w:p>
        </w:tc>
      </w:tr>
      <w:tr w14:paraId="12B50F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40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49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563348 (350870 to 850162)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3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126.54 (78.75 to 190.39)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D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856066 (531423 to 1286754)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9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138.24 (85.78 to 208.03)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E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0.26 (0.24 to 0.28)</w:t>
            </w:r>
          </w:p>
        </w:tc>
      </w:tr>
      <w:tr w14:paraId="072643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8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5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344110 (211221 to 528752)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F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127.42 (78.29 to 194.83)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1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657159 (401179 to 1006754)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2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130.21 (79.49 to 199.18)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7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0.09 (0.07 to 0.1)</w:t>
            </w:r>
          </w:p>
        </w:tc>
      </w:tr>
      <w:tr w14:paraId="7E0036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6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F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152185 (90539 to 237235)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1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138.56 (82.7 to 214.57)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E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385068 (229419 to 600144)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C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142.77 (85.35 to 221.17)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B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 (0.1 to 0.11)</w:t>
            </w:r>
          </w:p>
        </w:tc>
      </w:tr>
      <w:tr w14:paraId="34D6E6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2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C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3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4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C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0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07EB2F5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0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A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26888 (15171 to 43335)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7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282.14 (160.13 to 451.63)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B7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49363 (28351 to 78745)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A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281.66 (161.72 to 449.59)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6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0.02)</w:t>
            </w:r>
          </w:p>
        </w:tc>
      </w:tr>
      <w:tr w14:paraId="4C863C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4C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A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19999 (12448 to 30672)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1D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372.74 (231.69 to 572.69)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2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26654 (16555 to 40578)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7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371.1 (229.26 to 568.49)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A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-0.03 (-0.04 to -0.02)</w:t>
            </w:r>
          </w:p>
        </w:tc>
      </w:tr>
      <w:tr w14:paraId="532DDD8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6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2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26513 (15282 to 41812)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B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282.86 (163.6 to 443.88)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44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33738 (19623 to 53188)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D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280.14 (162.76 to 442.11)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0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6595E7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9F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6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23978 (13317 to 38414)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9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144.43 (80.74 to 229.72)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8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35341 (19631 to 56570)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B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144.18 (79.93 to 231.49)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E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0.01)</w:t>
            </w:r>
          </w:p>
        </w:tc>
      </w:tr>
      <w:tr w14:paraId="78BB2F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0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7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49820 (29752 to 76785)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62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161.57 (96.34 to 249.34)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8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42410 (25359 to 65013)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D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160.96 (96.05 to 248.21)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A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(-0.01 to 0)</w:t>
            </w:r>
          </w:p>
        </w:tc>
      </w:tr>
      <w:tr w14:paraId="07B5F7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3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F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120167 (74864 to 181326)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9E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284.61 (177.36 to 427.92)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0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193702 (119606 to 290723)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D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283.94 (175.27 to 426.36)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E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(-0.01 to 0)</w:t>
            </w:r>
          </w:p>
        </w:tc>
      </w:tr>
      <w:tr w14:paraId="283D91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1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9E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17957 (9757 to 29430)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7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148.37 (81.66 to 241.19)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A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48153 (26542 to 78759)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4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150.49 (83.54 to 244.45)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0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0.04 (0.04 to 0.05)</w:t>
            </w:r>
          </w:p>
        </w:tc>
      </w:tr>
      <w:tr w14:paraId="0FF7522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90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39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182018 (112814 to 279614)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4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55.07 (34.16 to 84.45)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29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185766 (114795 to 284101)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B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55.04 (33.98 to 84.44)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8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0.01)</w:t>
            </w:r>
          </w:p>
        </w:tc>
      </w:tr>
      <w:tr w14:paraId="44832F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6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F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81167 (50296 to 123134)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B5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144.92 (89.63 to 220.32)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2D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71637 (44433 to 107751)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1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144.71 (89.54 to 218.93)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B0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(0.01 to 0.01)</w:t>
            </w:r>
          </w:p>
        </w:tc>
      </w:tr>
      <w:tr w14:paraId="7A54370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0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6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71630 (42805 to 111553)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C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169.77 (101.61 to 262.27)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F9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179442 (106912 to 279283)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E7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170.81 (102.12 to 264.19)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B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0.04 (0.03 to 0.04)</w:t>
            </w:r>
          </w:p>
        </w:tc>
      </w:tr>
      <w:tr w14:paraId="32AF674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D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E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74724 (46027 to 114661)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B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162.78 (100.3 to 250.32)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FC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62715 (38368 to 95593)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B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160.61 (98.63 to 246.17)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0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-0.05 (-0.06 to -0.05)</w:t>
            </w:r>
          </w:p>
        </w:tc>
      </w:tr>
      <w:tr w14:paraId="3C2A9CC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4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1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148732 (96947 to 214524)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200.98 (130.89 to 290.01)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7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164702 (107235 to 236941)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3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197.04 (128.19 to 283.58)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5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-0.04 (-0.05 to -0.03)</w:t>
            </w:r>
          </w:p>
        </w:tc>
      </w:tr>
      <w:tr w14:paraId="34E4D5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4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F9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190541 (113362 to 295985)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D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242.54 (144.49 to 374.22)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6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386391 (230734 to 597119)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0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242.63 (144.72 to 375.36)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47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0.01)</w:t>
            </w:r>
          </w:p>
        </w:tc>
      </w:tr>
      <w:tr w14:paraId="6028D6B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A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8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1153 (601 to 1960)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3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76.21 (40.18 to 128.37)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6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2637 (1369 to 4481)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E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76.56 (39.96 to 129.61)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CD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(0.01 to 0.02)</w:t>
            </w:r>
          </w:p>
        </w:tc>
      </w:tr>
      <w:tr w14:paraId="570D3AD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B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B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212741 (131193 to 325527)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68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85.58 (52.78 to 130.56)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22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423922 (257549 to 645982)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7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86.22 (52.37 to 131.31)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F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0.04 (0.03 to 0.04)</w:t>
            </w:r>
          </w:p>
        </w:tc>
      </w:tr>
      <w:tr w14:paraId="623F392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F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E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109381 (64957 to 170364)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7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93.27 (55.41 to 144.49)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9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172630 (102960 to 265692)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2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93.38 (55.66 to 143.96)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5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(0.01 to 0.02)</w:t>
            </w:r>
          </w:p>
        </w:tc>
      </w:tr>
      <w:tr w14:paraId="7B1638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6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2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30554 (17234 to 48638)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6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247.09 (139.54 to 392.83)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16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42591 (23866 to 67882)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5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242.96 (135.85 to 388.05)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3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-0.06 (-0.08 to -0.05)</w:t>
            </w:r>
          </w:p>
        </w:tc>
      </w:tr>
      <w:tr w14:paraId="18E4463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B2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9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19462 (11936 to 29746)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D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149.77 (92.06 to 227.76)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D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32154 (19577 to 48949)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D2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147.94 (90.01 to 225.09)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9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-0.03 (-0.04 to -0.02)</w:t>
            </w:r>
          </w:p>
        </w:tc>
      </w:tr>
      <w:tr w14:paraId="4EEDA6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9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6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149882 (94845 to 226256)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0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370.63 (234.61 to 558.14)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B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222218 (140784 to 331760)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F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368.9 (233.33 to 551.85)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7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0.01)</w:t>
            </w:r>
          </w:p>
        </w:tc>
      </w:tr>
      <w:tr w14:paraId="6930E2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3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AF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273939 (168310 to 415187)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5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285.55 (175.17 to 433.66)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3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266773 (163831 to 403802)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6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286.38 (175.86 to 435.47)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D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(0.02 to 0.02)</w:t>
            </w:r>
          </w:p>
        </w:tc>
      </w:tr>
      <w:tr w14:paraId="1F262C5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B95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CE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59101 (35479 to 91899)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07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139.36 (83.84 to 214.98)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7B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163955 (98081 to 254881)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249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140.34 (84.21 to 216.98)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AAB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0.03 (0.03 to 0.04)</w:t>
            </w:r>
          </w:p>
        </w:tc>
      </w:tr>
    </w:tbl>
    <w:p w14:paraId="3938D650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276258FE"/>
    <w:p w14:paraId="5350245D"/>
    <w:p w14:paraId="4BCDD5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incidence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schizophrenia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5C6C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ED08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F33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89F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6E3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39EE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A0CB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ED6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63D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7F1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1FA5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270BB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128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6015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056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59A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incidence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0FF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4B5F6C0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A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D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378287 (227553 to 559592)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C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26.98 (16.19 to 40.01)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5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513255 (302798 to 767916)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A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26.71 (15.76 to 39.94)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B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5852BB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1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4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E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9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7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46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6CC95BD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B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0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62087 (37803 to 92044)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3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27.76 (16.9 to 41.13)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4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64248 (39289 to 94639)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6A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28.21 (17.26 to 41.5)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32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0.09 (0.06 to 0.11)</w:t>
            </w:r>
          </w:p>
        </w:tc>
      </w:tr>
      <w:tr w14:paraId="20A2C67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0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EE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79777 (50348 to 114017)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5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27.77 (17.48 to 39.78)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D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80697 (49608 to 117006)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B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28.81 (17.78 to 41.62)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1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0.11 (0.1 to 0.13)</w:t>
            </w:r>
          </w:p>
        </w:tc>
      </w:tr>
      <w:tr w14:paraId="7945F2B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1D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8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132302 (79545 to 194526)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E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27.55 (16.46 to 40.73)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6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159547 (93310 to 239328)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69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26.7 (15.65 to 39.99)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71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-0.09 (-0.1 to -0.08)</w:t>
            </w:r>
          </w:p>
        </w:tc>
      </w:tr>
      <w:tr w14:paraId="3A3DE59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5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E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72609 (41822 to 110172)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C7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25.01 (14.39 to 38.08)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A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132003 (76447 to 200514)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A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25.38 (14.69 to 38.6)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2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0.05 (0.03 to 0.07)</w:t>
            </w:r>
          </w:p>
        </w:tc>
      </w:tr>
      <w:tr w14:paraId="0CE943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3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6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31214 (17710 to 47752)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1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26.45 (15.05 to 40.45)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C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76403 (43471 to 117297)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6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26.55 (15.15 to 40.74)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72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(0.01 to 0.02)</w:t>
            </w:r>
          </w:p>
        </w:tc>
      </w:tr>
      <w:tr w14:paraId="393B81B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40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2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8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3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56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FD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0346F8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6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7E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2157 (1140 to 3438)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4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21.44 (11.36 to 34.14)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6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3791 (2011 to 6134)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9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21.46 (11.38 to 34.77)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0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(-0.01 to 0.01)</w:t>
            </w:r>
          </w:p>
        </w:tc>
      </w:tr>
      <w:tr w14:paraId="597F3B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B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3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1692 (1087 to 2404)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89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31.83 (20.54 to 45.08)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9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2205 (1433 to 3157)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4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31.91 (20.96 to 45.3)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2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(0 to 0.02)</w:t>
            </w:r>
          </w:p>
        </w:tc>
      </w:tr>
      <w:tr w14:paraId="29B7CC0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6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5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1912 (1025 to 3088)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77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19.51 (10.5 to 31.48)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6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2325 (1226 to 3765)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6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19.42 (10.25 to 31.45)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0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-0.03 (-0.04 to -0.01)</w:t>
            </w:r>
          </w:p>
        </w:tc>
      </w:tr>
      <w:tr w14:paraId="26EB5D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C1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6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4120 (2199 to 6572)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1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22.71 (12.17 to 36.21)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0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5467 (2917 to 8794)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D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22.65 (12.1 to 36.51)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3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(-0.01 to 0)</w:t>
            </w:r>
          </w:p>
        </w:tc>
      </w:tr>
      <w:tr w14:paraId="08D056D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A9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D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6823 (3820 to 10607)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6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22.89 (12.81 to 35.61)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E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5361 (3019 to 8235)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A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23.1 (12.98 to 35.59)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2A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0.03 (0.02 to 0.04)</w:t>
            </w:r>
          </w:p>
        </w:tc>
      </w:tr>
      <w:tr w14:paraId="2450286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A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9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9963 (5654 to 15312)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1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22.22 (12.6 to 34.14)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0A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15055 (8472 to 23176)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B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22.16 (12.46 to 34.13)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E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091810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8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57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3400 (1838 to 5380)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0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26.1 (14.2 to 41.1)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6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8751 (4748 to 14001)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6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25.8 (14.12 to 41.09)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8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51F46D4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5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D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112065 (71228 to 158701)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D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31.41 (19.75 to 44.84)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0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95909 (58924 to 138302)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2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32.29 (20.09 to 46.12)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FE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(-0.01 to 0.04)</w:t>
            </w:r>
          </w:p>
        </w:tc>
      </w:tr>
      <w:tr w14:paraId="5AC30A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D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1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11466 (6746 to 16992)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A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20.91 (12.33 to 31.02)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2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9358 (5426 to 14023)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E3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21.79 (12.71 to 32.45)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C9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(0.15 to 0.22)</w:t>
            </w:r>
          </w:p>
        </w:tc>
      </w:tr>
      <w:tr w14:paraId="16E684D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B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6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12167 (6952 to 18630)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4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26.75 (15.39 to 40.85)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4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29744 (16919 to 45778)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9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26.51 (15.17 to 40.69)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E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(-0.02 to 0)</w:t>
            </w:r>
          </w:p>
        </w:tc>
      </w:tr>
      <w:tr w14:paraId="04B8B76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4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B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12039 (6972 to 18348)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F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27.05 (15.64 to 41.21)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1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9786 (5679 to 14672)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85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27.86 (16.08 to 41.91)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8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0.22 (0.15 to 0.29)</w:t>
            </w:r>
          </w:p>
        </w:tc>
      </w:tr>
      <w:tr w14:paraId="7DF638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2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0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22705 (14153 to 32884)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E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31.54 (19.77 to 45.46)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1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24839 (15409 to 35946)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9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31.34 (19.52 to 45.19)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D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-0.03 (-0.05 to -0.02)</w:t>
            </w:r>
          </w:p>
        </w:tc>
      </w:tr>
      <w:tr w14:paraId="48366A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F3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2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20939 (11550 to 32462)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B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24.93 (13.78 to 38.58)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0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39211 (21714 to 61431)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8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24.77 (13.71 to 38.85)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F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-0.03 (-0.04 to -0.03)</w:t>
            </w:r>
          </w:p>
        </w:tc>
      </w:tr>
      <w:tr w14:paraId="354982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F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2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469 (247 to 755)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4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28.25 (14.99 to 45.37)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44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1017 (538 to 1605)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D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28.41 (15.09 to 44.84)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A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(-0.01 to 0.03)</w:t>
            </w:r>
          </w:p>
        </w:tc>
      </w:tr>
      <w:tr w14:paraId="7286D9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6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5D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65796 (38493 to 98839)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95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24.3 (14.14 to 36.73)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5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125191 (73100 to 188502)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AB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24.72 (14.4 to 37.31)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A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(0.03 to 0.09)</w:t>
            </w:r>
          </w:p>
        </w:tc>
      </w:tr>
      <w:tr w14:paraId="0999E7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39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C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36922 (20997 to 55906)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3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28.61 (16.28 to 43.42)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E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51865 (29701 to 78697)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8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28.81 (16.5 to 43.71)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E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 (0.06 to 0.13)</w:t>
            </w:r>
          </w:p>
        </w:tc>
      </w:tr>
      <w:tr w14:paraId="48DC7CB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2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A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3406 (1829 to 5470)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DF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27.2 (14.64 to 43.63)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C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4710 (2502 to 7544)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C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27.39 (14.5 to 43.97)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B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(-0.02 to 0.02)</w:t>
            </w:r>
          </w:p>
        </w:tc>
      </w:tr>
      <w:tr w14:paraId="70DE837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A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E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3688 (2162 to 5493)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7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26.18 (15.38 to 39.01)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BA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5717 (3374 to 8542)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3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25.98 (15.34 to 38.86)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7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(-0.01 to 0.01)</w:t>
            </w:r>
          </w:p>
        </w:tc>
      </w:tr>
      <w:tr w14:paraId="057E8E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C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1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9377 (5515 to 13870)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B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22.33 (13.11 to 33.09)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5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13202 (7745 to 19618)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6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22.38 (13.12 to 33.26)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8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(-0.01 to 0.01)</w:t>
            </w:r>
          </w:p>
        </w:tc>
      </w:tr>
      <w:tr w14:paraId="7C72C0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CF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5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22937 (14067 to 34147)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5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24.01 (14.7 to 35.79)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8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21280 (12952 to 31716)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D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23.66 (14.26 to 35.47)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A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-0.04 (-0.06 to -0.02)</w:t>
            </w:r>
          </w:p>
        </w:tc>
      </w:tr>
      <w:tr w14:paraId="3C2CEF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E7C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16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14244 (8203 to 21537)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59B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30.76 (17.85 to 46.4)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552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38471 (22228 to 58100)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656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30.63 (17.78 to 46.2)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82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(-0.02 to -0.01)</w:t>
            </w:r>
          </w:p>
        </w:tc>
      </w:tr>
    </w:tbl>
    <w:p w14:paraId="038E4009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61B6ABE1"/>
    <w:p w14:paraId="451286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cases and age-standardized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DALYs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rate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schizophrenia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disease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in 1990 and 2021, along with their temporal trend.</w:t>
      </w:r>
    </w:p>
    <w:tbl>
      <w:tblPr>
        <w:tblStyle w:val="5"/>
        <w:tblW w:w="977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2EE7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C6CA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8068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Rate per 100 000(95%UI)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0D3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2021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6950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1990-2021 </w:t>
            </w:r>
          </w:p>
        </w:tc>
      </w:tr>
      <w:tr w14:paraId="38C9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B50D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9114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1990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924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4C4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7EEE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6F8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561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D007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A81D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cases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D81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The age-standardized 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DALYs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rate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5AB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EAPC</w:t>
            </w:r>
          </w:p>
        </w:tc>
      </w:tr>
    </w:tbl>
    <w:tbl>
      <w:tblPr>
        <w:tblStyle w:val="4"/>
        <w:tblW w:w="9770" w:type="dxa"/>
        <w:tblInd w:w="-72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010"/>
        <w:gridCol w:w="1750"/>
        <w:gridCol w:w="1460"/>
        <w:gridCol w:w="1770"/>
        <w:gridCol w:w="1430"/>
      </w:tblGrid>
      <w:tr w14:paraId="1ED08D6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B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Global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5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3114984 (2138675 to 4238277)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0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244.12 (168.33 to 329.91)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D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4836703 (3318473 to 6567286)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D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243.46 (166.79 to 331.29)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C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(0 to 0.01)</w:t>
            </w:r>
          </w:p>
        </w:tc>
      </w:tr>
      <w:tr w14:paraId="6092D9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2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SDI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6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A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3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A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FE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61A97C1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1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8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625687 (434444 to 846991)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D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265.73 (184.12 to 360.7)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5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696195 (485441 to 928011)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6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264.42 (183.43 to 355.41)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F7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(-0.01 to 0.04)</w:t>
            </w:r>
          </w:p>
        </w:tc>
      </w:tr>
      <w:tr w14:paraId="62B41E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51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6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672326 (467381 to 898636)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8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245.4 (170.92 to 327.05)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6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874087 (614730 to 1154235)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2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262.16 (183.06 to 349.75)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D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0.19 (0.18 to 0.21)</w:t>
            </w:r>
          </w:p>
        </w:tc>
      </w:tr>
      <w:tr w14:paraId="345C48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7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0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1029028 (703067 to 1410514)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8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247.12 (170.17 to 335.27)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3C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1576391 (1085696 to 2141396)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C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244.76 (168.02 to 333.99)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EC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-0.02 (-0.03 to -0.01)</w:t>
            </w:r>
          </w:p>
        </w:tc>
      </w:tr>
      <w:tr w14:paraId="74E91A8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9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Low-middle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7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564224 (380198 to 782537)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5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225.05 (152.9 to 308.25)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9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1134533 (765367 to 1583760)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0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229.78 (155.49 to 319.34)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D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0.09 (0.07 to 0.12)</w:t>
            </w:r>
          </w:p>
        </w:tc>
      </w:tr>
      <w:tr w14:paraId="5ADC3D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6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Low SDI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6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221196 (145125 to 312452)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6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219.69 (146.04 to 306.07)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B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552163 (364040 to 780207)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D9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222.41 (148.23 to 310.27)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9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0.07 (0.06 to 0.08)</w:t>
            </w:r>
          </w:p>
        </w:tc>
      </w:tr>
      <w:tr w14:paraId="63B12E9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A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GBD region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6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40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5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B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7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 w14:paraId="3112381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1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Andean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5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16860 (10165 to 25596)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6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194.82 (119.27 to 290.55)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E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34512 (20991 to 51594)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4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196.14 (119.39 to 293.12)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1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0.04 (0.03 to 0.05)</w:t>
            </w:r>
          </w:p>
        </w:tc>
      </w:tr>
      <w:tr w14:paraId="4007D4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B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Australasia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7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16151 (11008 to 21890)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C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294.74 (200.5 to 400.09)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A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22786 (15761 to 30509)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C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293.96 (202.28 to 395.85)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52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 (-0.01 to 0.01)</w:t>
            </w:r>
          </w:p>
        </w:tc>
      </w:tr>
      <w:tr w14:paraId="0E92FB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6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Caribbean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A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15675 (9835 to 23367)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B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179.06 (113.58 to 263.89)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A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21475 (13708 to 31547)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9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175.9 (112.05 to 258.71)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F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-0.04 (-0.05 to -0.03)</w:t>
            </w:r>
          </w:p>
        </w:tc>
      </w:tr>
      <w:tr w14:paraId="2E0171F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8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F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31813 (20101 to 47603)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8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200.93 (128.58 to 296.31)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0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50917 (32148 to 74598)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5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200.69 (126.23 to 295.3)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0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(0.01 to 0.04)</w:t>
            </w:r>
          </w:p>
        </w:tc>
      </w:tr>
      <w:tr w14:paraId="0FD13B0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5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2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65027 (42702 to 91369)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5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205.08 (134.2 to 289.62)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F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59564 (39572 to 82440)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C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208.33 (136.66 to 292.93)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3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(0.05 to 0.07)</w:t>
            </w:r>
          </w:p>
        </w:tc>
      </w:tr>
      <w:tr w14:paraId="5F7854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B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0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76792 (50135 to 109813)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F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202.02 (133.3 to 284.96)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4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138687 (93391 to 195251)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0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201.3 (135.46 to 283.64)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3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(-0.02 to 0)</w:t>
            </w:r>
          </w:p>
        </w:tc>
      </w:tr>
      <w:tr w14:paraId="4F8CD6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F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Central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2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22743 (13574 to 34385)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B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205.9 (125.6 to 306.16)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6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60440 (36906 to 90571)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7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204.75 (127.02 to 301.9)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1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 to 0.05)</w:t>
            </w:r>
          </w:p>
        </w:tc>
      </w:tr>
      <w:tr w14:paraId="7DB561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6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6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893224 (621394 to 1197732)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4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281.46 (196.96 to 374.74)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E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1069773 (755348 to 1409687)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8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295.9 (207.28 to 393.75)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3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0.11 (0.08 to 0.13)</w:t>
            </w:r>
          </w:p>
        </w:tc>
      </w:tr>
      <w:tr w14:paraId="7CA5B1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B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F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107986 (73516 to 147464)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4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186.03 (126.15 to 255.05)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5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105114 (71644 to 141678)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0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193.92 (130.8 to 265.36)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F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0.21 (0.17 to 0.26)</w:t>
            </w:r>
          </w:p>
        </w:tc>
      </w:tr>
      <w:tr w14:paraId="49B363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3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Eastern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9E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78930 (51044 to 113501)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2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208.61 (137.18 to 295.17)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C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202311 (131136 to 289608)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5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211.12 (138.53 to 297.67)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0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0.09 (0.07 to 0.1)</w:t>
            </w:r>
          </w:p>
        </w:tc>
      </w:tr>
      <w:tr w14:paraId="742462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7C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Asia Pacific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3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114729 (77400 to 158883)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1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244.9 (164.58 to 341.03)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66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106485 (72599 to 146142)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6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249.5 (168.01 to 347.54)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B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0.15 (0.1 to 0.2)</w:t>
            </w:r>
          </w:p>
        </w:tc>
      </w:tr>
      <w:tr w14:paraId="423B57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D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High-income North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99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256201 (181673 to 339040)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6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327.38 (231.52 to 434.21)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0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279996 (198177 to 368294)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A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318.29 (224.62 to 420.46)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C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-0.07 (-0.1 to -0.05)</w:t>
            </w:r>
          </w:p>
        </w:tc>
      </w:tr>
      <w:tr w14:paraId="724B0E9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C0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North Africa and Middle East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6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155320 (101217 to 222271)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96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219.24 (144.88 to 309.25)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4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354136 (234634 to 505572)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D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219.52 (145.26 to 313.92)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A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-0.01 (-0.01 to 0)</w:t>
            </w:r>
          </w:p>
        </w:tc>
      </w:tr>
      <w:tr w14:paraId="7D17892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A7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Oceania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F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3418 (2084 to 5090)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1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238.01 (147.47 to 349.35)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4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8096 (4945 to 12207)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1B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238.94 (146.82 to 358.18)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C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(-0.01 to 0.03)</w:t>
            </w:r>
          </w:p>
        </w:tc>
      </w:tr>
      <w:tr w14:paraId="68BBC1D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5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E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541119 (367787 to 739711)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5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228.33 (156.11 to 309.09)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2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1143907 (779553 to 1568013)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3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235.38 (160.72 to 321.62)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4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0.13 (0.1 to 0.16)</w:t>
            </w:r>
          </w:p>
        </w:tc>
      </w:tr>
      <w:tr w14:paraId="71BB57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2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Southeast Asia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A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282665 (185712 to 401691)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05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249.91 (165.53 to 351)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EB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480916 (322313 to 669290)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2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257.01 (171.91 to 358.59)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5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0.18 (0.14 to 0.21)</w:t>
            </w:r>
          </w:p>
        </w:tc>
      </w:tr>
      <w:tr w14:paraId="001CF4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2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88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30027 (18483 to 44134)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9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247.47 (152.84 to 362.62)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E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44689 (27665 to 65283)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2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246.78 (152.04 to 362.14)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5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0.01 (-0.01 to 0.03)</w:t>
            </w:r>
          </w:p>
        </w:tc>
      </w:tr>
      <w:tr w14:paraId="33DA03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0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Southern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D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25785 (17078 to 36218)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5D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215.04 (143.91 to 298.09)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9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45975 (30907 to 63777)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2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210.8 (141.82 to 291.98)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6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-0.04 (-0.05 to -0.02)</w:t>
            </w:r>
          </w:p>
        </w:tc>
      </w:tr>
      <w:tr w14:paraId="58B561B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6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Tropical Latin America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B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74646 (50293 to 103442)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7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198.43 (134.47 to 272.8)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0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126685 (86015 to 172103)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80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199.05 (134.82 to 271.53)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A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0.02 (0 to 0.04)</w:t>
            </w:r>
          </w:p>
        </w:tc>
      </w:tr>
      <w:tr w14:paraId="5DBEDF3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5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Europe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695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211485 (144166 to 292825)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5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213.85 (145.53 to 297)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C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213924 (145945 to 291357)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A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208.66 (141.2 to 287.71)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6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-0.07 (-0.1 to -0.04)</w:t>
            </w:r>
          </w:p>
        </w:tc>
      </w:tr>
      <w:tr w14:paraId="2A676F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549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Western Sub-Saharan Africa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E26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94388 (62049 to 134465)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F0C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245.42 (163.91 to 343.73)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296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266315 (174938 to 375887)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FB8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248.2 (165.12 to 345.52)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50C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0.06 (0.05 to 0.06)</w:t>
            </w:r>
          </w:p>
        </w:tc>
      </w:tr>
    </w:tbl>
    <w:p w14:paraId="2EF4F89D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Abbreviations: EAPC, estimated annual percentage change, SDl, Sociodemographic Index; Ul,uncertainty interval. “ EAPC is expressed as 95% CIs.</w:t>
      </w:r>
    </w:p>
    <w:p w14:paraId="67F8CA9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0A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FAB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FAB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2025-02-21T11:21:02Z</dcterms:created>
  <dc:creator>Administrator</dc:creator>
  <cp:lastModifiedBy>DY</cp:lastModifiedBy>
  <dcterms:modified xsi:type="dcterms:W3CDTF">2025-02-21T11:47:00Z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eyJoZGlkIjoiNTI2YjE1MTA4ZWRmN2QyNzA3ZThjNmY0ODI5ODhjNWMiLCJ1c2VySWQiOiIzNjEyOTg5NDgifQ==</vt:lpwstr>
  </property>
  <property fmtid="{D5CDD505-2E9C-101B-9397-08002B2CF9AE}" pid="4" name="ICV">
    <vt:lpwstr>27542971FA194A72982A401AAA444C93_12</vt:lpwstr>
  </property>
</Properties>
</file>