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6CB" w:rsidRPr="00D41758" w:rsidRDefault="00BD0770" w:rsidP="0067396E">
      <w:pPr>
        <w:rPr>
          <w:rFonts w:ascii="Times New Roman" w:hAnsi="Times New Roman" w:cs="Times New Roman"/>
          <w:b/>
          <w:sz w:val="24"/>
          <w:szCs w:val="24"/>
          <w:lang w:eastAsia="ko-KR"/>
        </w:rPr>
      </w:pPr>
      <w:r w:rsidRPr="00D41758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Supplementary</w:t>
      </w:r>
      <w:r w:rsidRPr="00D41758">
        <w:rPr>
          <w:rFonts w:ascii="Times New Roman" w:hAnsi="Times New Roman" w:cs="Angsana New"/>
          <w:b/>
          <w:bCs/>
          <w:sz w:val="24"/>
          <w:szCs w:val="24"/>
          <w:cs/>
          <w:lang w:eastAsia="ko-KR"/>
        </w:rPr>
        <w:t xml:space="preserve"> </w:t>
      </w:r>
      <w:r w:rsidR="007906CB" w:rsidRPr="00D41758">
        <w:rPr>
          <w:rFonts w:ascii="Times New Roman" w:hAnsi="Times New Roman" w:cs="Times New Roman"/>
          <w:b/>
          <w:sz w:val="24"/>
          <w:szCs w:val="24"/>
          <w:lang w:eastAsia="ko-KR"/>
        </w:rPr>
        <w:t>data</w:t>
      </w:r>
    </w:p>
    <w:p w:rsidR="007906CB" w:rsidRPr="00D41758" w:rsidRDefault="007906CB" w:rsidP="0067396E">
      <w:pPr>
        <w:rPr>
          <w:rFonts w:ascii="Times New Roman" w:hAnsi="Times New Roman" w:cs="Times New Roman"/>
          <w:b/>
          <w:sz w:val="24"/>
          <w:szCs w:val="24"/>
          <w:lang w:eastAsia="ko-KR"/>
        </w:rPr>
      </w:pPr>
    </w:p>
    <w:p w:rsidR="007906CB" w:rsidRPr="00D41758" w:rsidRDefault="007906CB" w:rsidP="0067396E">
      <w:pPr>
        <w:rPr>
          <w:rFonts w:ascii="Times New Roman" w:hAnsi="Times New Roman" w:cs="Times New Roman"/>
          <w:b/>
          <w:sz w:val="24"/>
          <w:szCs w:val="24"/>
          <w:lang w:eastAsia="ko-KR"/>
        </w:rPr>
      </w:pPr>
      <w:r w:rsidRPr="00D41758">
        <w:rPr>
          <w:rFonts w:ascii="Times New Roman" w:hAnsi="Times New Roman" w:cs="Times New Roman"/>
          <w:b/>
          <w:sz w:val="24"/>
          <w:szCs w:val="24"/>
          <w:lang w:eastAsia="ko-KR"/>
        </w:rPr>
        <w:t>Table S1</w:t>
      </w:r>
      <w:r w:rsidRPr="00D41758">
        <w:rPr>
          <w:rFonts w:ascii="Times New Roman" w:hAnsi="Times New Roman" w:cs="Angsana New"/>
          <w:sz w:val="24"/>
          <w:szCs w:val="24"/>
          <w:cs/>
        </w:rPr>
        <w:t xml:space="preserve">   </w:t>
      </w:r>
      <w:r w:rsidR="00CF6F18" w:rsidRPr="00516C26">
        <w:rPr>
          <w:rFonts w:ascii="Times New Roman" w:hAnsi="Times New Roman" w:cs="Times New Roman"/>
          <w:sz w:val="24"/>
          <w:szCs w:val="32"/>
        </w:rPr>
        <w:t xml:space="preserve">Sequences of primers used in this study </w:t>
      </w:r>
      <w:r w:rsidR="00E111C7" w:rsidRPr="00516C26">
        <w:rPr>
          <w:rFonts w:ascii="Times New Roman" w:hAnsi="Times New Roman" w:cs="Times New Roman"/>
          <w:bCs/>
          <w:sz w:val="24"/>
          <w:szCs w:val="24"/>
          <w:cs/>
          <w:lang w:eastAsia="ko-KR"/>
        </w:rPr>
        <w:t>[</w:t>
      </w:r>
      <w:r w:rsidR="00E111C7" w:rsidRPr="00516C26">
        <w:rPr>
          <w:rFonts w:ascii="Times New Roman" w:hAnsi="Times New Roman" w:cs="Times New Roman"/>
          <w:bCs/>
          <w:sz w:val="24"/>
          <w:szCs w:val="24"/>
          <w:lang w:eastAsia="ko-KR"/>
        </w:rPr>
        <w:t>8</w:t>
      </w:r>
      <w:r w:rsidR="00E111C7" w:rsidRPr="00516C26">
        <w:rPr>
          <w:rFonts w:ascii="Times New Roman" w:hAnsi="Times New Roman" w:cs="Times New Roman"/>
          <w:bCs/>
          <w:sz w:val="24"/>
          <w:szCs w:val="24"/>
          <w:cs/>
          <w:lang w:eastAsia="ko-KR"/>
        </w:rPr>
        <w:t>]</w:t>
      </w:r>
    </w:p>
    <w:tbl>
      <w:tblPr>
        <w:tblpPr w:leftFromText="180" w:rightFromText="180" w:vertAnchor="page" w:horzAnchor="margin" w:tblpY="2857"/>
        <w:tblW w:w="9781" w:type="dxa"/>
        <w:tblLook w:val="04A0" w:firstRow="1" w:lastRow="0" w:firstColumn="1" w:lastColumn="0" w:noHBand="0" w:noVBand="1"/>
      </w:tblPr>
      <w:tblGrid>
        <w:gridCol w:w="1134"/>
        <w:gridCol w:w="1096"/>
        <w:gridCol w:w="10"/>
        <w:gridCol w:w="4564"/>
        <w:gridCol w:w="2977"/>
      </w:tblGrid>
      <w:tr w:rsidR="0067396E" w:rsidRPr="00EF7711" w:rsidTr="009C60B9">
        <w:trPr>
          <w:trHeight w:val="53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6E" w:rsidRPr="00EF7711" w:rsidRDefault="0067396E" w:rsidP="007906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F7711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Name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396E" w:rsidRPr="00EF7711" w:rsidRDefault="0067396E" w:rsidP="007906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F7711">
              <w:rPr>
                <w:rFonts w:ascii="Times New Roman" w:eastAsia="Times New Roman" w:hAnsi="Times New Roman" w:cs="Times New Roman"/>
                <w:color w:val="000000"/>
                <w:szCs w:val="22"/>
              </w:rPr>
              <w:t>Direction</w:t>
            </w:r>
          </w:p>
        </w:tc>
        <w:tc>
          <w:tcPr>
            <w:tcW w:w="457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396E" w:rsidRPr="00EF7711" w:rsidRDefault="0067396E" w:rsidP="007906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F7711">
              <w:rPr>
                <w:rFonts w:ascii="Times New Roman" w:eastAsia="Times New Roman" w:hAnsi="Times New Roman" w:cs="Times New Roman"/>
                <w:color w:val="000000"/>
                <w:szCs w:val="22"/>
              </w:rPr>
              <w:t>Sequences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396E" w:rsidRPr="00EF7711" w:rsidRDefault="0067396E" w:rsidP="007906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F7711">
              <w:rPr>
                <w:rFonts w:ascii="Times New Roman" w:eastAsia="Times New Roman" w:hAnsi="Times New Roman" w:cs="Times New Roman"/>
                <w:color w:val="000000"/>
                <w:szCs w:val="22"/>
              </w:rPr>
              <w:t>Position</w:t>
            </w:r>
            <w:r w:rsidRPr="00EF7711">
              <w:rPr>
                <w:rFonts w:ascii="Times New Roman" w:eastAsia="Times New Roman" w:hAnsi="Times New Roman" w:cs="Times New Roman"/>
                <w:color w:val="000000"/>
                <w:szCs w:val="22"/>
                <w:vertAlign w:val="superscript"/>
              </w:rPr>
              <w:t>a</w:t>
            </w:r>
            <w:r w:rsidR="00CF6F18" w:rsidRPr="00EF7711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 xml:space="preserve"> </w:t>
            </w:r>
          </w:p>
        </w:tc>
      </w:tr>
      <w:tr w:rsidR="00CF6F18" w:rsidRPr="00EF7711" w:rsidTr="009C60B9">
        <w:trPr>
          <w:trHeight w:val="349"/>
        </w:trPr>
        <w:tc>
          <w:tcPr>
            <w:tcW w:w="224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CF6F18" w:rsidRPr="00EF7711" w:rsidRDefault="00CF6F18" w:rsidP="00D417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2"/>
              </w:rPr>
            </w:pPr>
            <w:r w:rsidRPr="00EF771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2"/>
              </w:rPr>
              <w:t>PCR primers</w:t>
            </w:r>
          </w:p>
          <w:p w:rsidR="002A1C9F" w:rsidRPr="00EF7711" w:rsidRDefault="002A1C9F" w:rsidP="00D417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2"/>
              </w:rPr>
            </w:pPr>
          </w:p>
        </w:tc>
        <w:tc>
          <w:tcPr>
            <w:tcW w:w="45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CF6F18" w:rsidRPr="00EF7711" w:rsidRDefault="00CF6F18" w:rsidP="007906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CF6F18" w:rsidRPr="00EF7711" w:rsidRDefault="00CF6F18" w:rsidP="007906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CF6F18" w:rsidRPr="00E87247" w:rsidTr="00EF7711">
        <w:trPr>
          <w:trHeight w:val="497"/>
        </w:trPr>
        <w:tc>
          <w:tcPr>
            <w:tcW w:w="1134" w:type="dxa"/>
            <w:shd w:val="clear" w:color="auto" w:fill="auto"/>
            <w:noWrap/>
          </w:tcPr>
          <w:p w:rsidR="00CF6F18" w:rsidRPr="00EF7711" w:rsidRDefault="00CF6F18" w:rsidP="00A7462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F7711">
              <w:rPr>
                <w:rFonts w:ascii="Times New Roman" w:hAnsi="Times New Roman" w:cs="Times New Roman"/>
                <w:szCs w:val="22"/>
                <w:lang w:val="en-GB"/>
              </w:rPr>
              <w:t>GBA</w:t>
            </w:r>
            <w:r w:rsidRPr="00EF7711">
              <w:rPr>
                <w:rFonts w:ascii="Times New Roman" w:hAnsi="Times New Roman" w:cs="Angsana New"/>
                <w:szCs w:val="22"/>
                <w:cs/>
                <w:lang w:val="en-GB"/>
              </w:rPr>
              <w:t>-</w:t>
            </w:r>
            <w:r w:rsidRPr="00EF7711">
              <w:rPr>
                <w:rFonts w:ascii="Times New Roman" w:hAnsi="Times New Roman" w:cs="Times New Roman"/>
                <w:szCs w:val="22"/>
                <w:lang w:val="en-GB"/>
              </w:rPr>
              <w:t>f</w:t>
            </w:r>
          </w:p>
        </w:tc>
        <w:tc>
          <w:tcPr>
            <w:tcW w:w="1096" w:type="dxa"/>
          </w:tcPr>
          <w:p w:rsidR="00CF6F18" w:rsidRPr="00EF7711" w:rsidRDefault="00CF6F18" w:rsidP="00A7462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F7711">
              <w:rPr>
                <w:rFonts w:ascii="Times New Roman" w:eastAsia="Times New Roman" w:hAnsi="Times New Roman" w:cs="Times New Roman"/>
                <w:color w:val="000000"/>
                <w:szCs w:val="22"/>
              </w:rPr>
              <w:t>Forward</w:t>
            </w:r>
          </w:p>
        </w:tc>
        <w:tc>
          <w:tcPr>
            <w:tcW w:w="4574" w:type="dxa"/>
            <w:gridSpan w:val="2"/>
            <w:shd w:val="clear" w:color="auto" w:fill="auto"/>
            <w:noWrap/>
          </w:tcPr>
          <w:p w:rsidR="00CF6F18" w:rsidRPr="009E2024" w:rsidRDefault="002A1C9F" w:rsidP="00A7462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9E2024">
              <w:rPr>
                <w:rFonts w:ascii="Times New Roman" w:hAnsi="Times New Roman" w:cs="Times New Roman"/>
              </w:rPr>
              <w:t>5</w:t>
            </w:r>
            <w:r w:rsidRPr="009E2024">
              <w:rPr>
                <w:rFonts w:ascii="Times New Roman" w:hAnsi="Times New Roman" w:cs="Times New Roman"/>
                <w:szCs w:val="22"/>
                <w:cs/>
              </w:rPr>
              <w:t>′-</w:t>
            </w:r>
            <w:r w:rsidRPr="009E2024">
              <w:rPr>
                <w:rFonts w:ascii="Times New Roman" w:eastAsia="Malgun Gothic" w:hAnsi="Times New Roman" w:cs="Times New Roman"/>
                <w:bCs/>
              </w:rPr>
              <w:t>TCCTAAAGTTGTCACCCATACATG</w:t>
            </w:r>
            <w:r w:rsidRPr="009E2024">
              <w:rPr>
                <w:rFonts w:ascii="Times New Roman" w:eastAsia="Malgun Gothic" w:hAnsi="Times New Roman" w:cs="Times New Roman"/>
                <w:bCs/>
                <w:szCs w:val="22"/>
                <w:cs/>
              </w:rPr>
              <w:t>-</w:t>
            </w:r>
            <w:r w:rsidRPr="009E2024">
              <w:rPr>
                <w:rFonts w:ascii="Times New Roman" w:hAnsi="Times New Roman" w:cs="Times New Roman"/>
              </w:rPr>
              <w:t>3</w:t>
            </w:r>
            <w:r w:rsidRPr="009E2024">
              <w:rPr>
                <w:rFonts w:ascii="Times New Roman" w:hAnsi="Times New Roman" w:cs="Times New Roman"/>
                <w:szCs w:val="22"/>
                <w:cs/>
              </w:rPr>
              <w:t>′</w:t>
            </w:r>
          </w:p>
        </w:tc>
        <w:tc>
          <w:tcPr>
            <w:tcW w:w="2977" w:type="dxa"/>
            <w:shd w:val="clear" w:color="auto" w:fill="auto"/>
          </w:tcPr>
          <w:p w:rsidR="00CF6F18" w:rsidRPr="00E87247" w:rsidRDefault="009771FA" w:rsidP="00A7462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155,211,182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155,211,206</w:t>
            </w:r>
          </w:p>
        </w:tc>
      </w:tr>
      <w:tr w:rsidR="009771FA" w:rsidRPr="00E87247" w:rsidTr="00EF7711">
        <w:trPr>
          <w:trHeight w:val="349"/>
        </w:trPr>
        <w:tc>
          <w:tcPr>
            <w:tcW w:w="1134" w:type="dxa"/>
            <w:shd w:val="clear" w:color="auto" w:fill="auto"/>
            <w:noWrap/>
            <w:vAlign w:val="bottom"/>
          </w:tcPr>
          <w:p w:rsidR="009771FA" w:rsidRPr="00EF7711" w:rsidRDefault="009771FA" w:rsidP="009771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F7711">
              <w:rPr>
                <w:rFonts w:ascii="Times New Roman" w:hAnsi="Times New Roman" w:cs="Times New Roman"/>
                <w:szCs w:val="22"/>
                <w:lang w:val="en-GB"/>
              </w:rPr>
              <w:t>MTX1P</w:t>
            </w:r>
            <w:r w:rsidRPr="00EF7711">
              <w:rPr>
                <w:rFonts w:ascii="Times New Roman" w:hAnsi="Times New Roman" w:cs="Angsana New"/>
                <w:szCs w:val="22"/>
                <w:cs/>
                <w:lang w:val="en-GB"/>
              </w:rPr>
              <w:t>-</w:t>
            </w:r>
            <w:r w:rsidRPr="00EF7711">
              <w:rPr>
                <w:rFonts w:ascii="Times New Roman" w:hAnsi="Times New Roman" w:cs="Times New Roman"/>
                <w:szCs w:val="22"/>
                <w:lang w:val="en-GB"/>
              </w:rPr>
              <w:t>r</w:t>
            </w:r>
          </w:p>
        </w:tc>
        <w:tc>
          <w:tcPr>
            <w:tcW w:w="1096" w:type="dxa"/>
            <w:vAlign w:val="bottom"/>
          </w:tcPr>
          <w:p w:rsidR="009771FA" w:rsidRPr="00EF7711" w:rsidRDefault="009771FA" w:rsidP="009771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F7711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Reverse</w:t>
            </w:r>
          </w:p>
        </w:tc>
        <w:tc>
          <w:tcPr>
            <w:tcW w:w="4574" w:type="dxa"/>
            <w:gridSpan w:val="2"/>
            <w:shd w:val="clear" w:color="auto" w:fill="auto"/>
            <w:noWrap/>
            <w:vAlign w:val="bottom"/>
          </w:tcPr>
          <w:p w:rsidR="009771FA" w:rsidRPr="009E2024" w:rsidRDefault="009771FA" w:rsidP="009771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9E2024">
              <w:rPr>
                <w:rFonts w:ascii="Times New Roman" w:hAnsi="Times New Roman" w:cs="Times New Roman"/>
              </w:rPr>
              <w:t>5</w:t>
            </w:r>
            <w:r w:rsidRPr="009E2024">
              <w:rPr>
                <w:rFonts w:ascii="Times New Roman" w:hAnsi="Times New Roman" w:cs="Times New Roman"/>
                <w:szCs w:val="22"/>
                <w:cs/>
              </w:rPr>
              <w:t>′-</w:t>
            </w:r>
            <w:r w:rsidRPr="009E2024">
              <w:rPr>
                <w:rFonts w:ascii="Times New Roman" w:eastAsia="Malgun Gothic" w:hAnsi="Times New Roman" w:cs="Times New Roman"/>
                <w:bCs/>
              </w:rPr>
              <w:t>CCAACCTTTCTTCCTTCTTCTCAA</w:t>
            </w:r>
            <w:r w:rsidRPr="009E2024">
              <w:rPr>
                <w:rFonts w:ascii="Times New Roman" w:eastAsia="Malgun Gothic" w:hAnsi="Times New Roman" w:cs="Times New Roman"/>
                <w:bCs/>
                <w:szCs w:val="22"/>
                <w:cs/>
              </w:rPr>
              <w:t>-</w:t>
            </w:r>
            <w:r w:rsidRPr="009E2024">
              <w:rPr>
                <w:rFonts w:ascii="Times New Roman" w:hAnsi="Times New Roman" w:cs="Times New Roman"/>
              </w:rPr>
              <w:t>3</w:t>
            </w:r>
            <w:r w:rsidRPr="009E2024">
              <w:rPr>
                <w:rFonts w:ascii="Times New Roman" w:hAnsi="Times New Roman" w:cs="Times New Roman"/>
                <w:szCs w:val="22"/>
                <w:cs/>
              </w:rPr>
              <w:t>′</w:t>
            </w:r>
          </w:p>
        </w:tc>
        <w:tc>
          <w:tcPr>
            <w:tcW w:w="2977" w:type="dxa"/>
            <w:shd w:val="clear" w:color="auto" w:fill="auto"/>
          </w:tcPr>
          <w:p w:rsidR="009771FA" w:rsidRPr="00E87247" w:rsidRDefault="009771FA" w:rsidP="009771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155,202,291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155,202,315</w:t>
            </w:r>
          </w:p>
        </w:tc>
      </w:tr>
      <w:tr w:rsidR="009771FA" w:rsidRPr="00E87247" w:rsidTr="00EF7711">
        <w:trPr>
          <w:trHeight w:val="530"/>
        </w:trPr>
        <w:tc>
          <w:tcPr>
            <w:tcW w:w="1134" w:type="dxa"/>
            <w:shd w:val="clear" w:color="auto" w:fill="auto"/>
            <w:noWrap/>
          </w:tcPr>
          <w:p w:rsidR="009771FA" w:rsidRPr="002A1C9F" w:rsidRDefault="009771FA" w:rsidP="009771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hAnsi="Times New Roman" w:cs="Times New Roman"/>
                <w:szCs w:val="22"/>
                <w:lang w:val="en-GB"/>
              </w:rPr>
              <w:t>GBA</w:t>
            </w:r>
            <w:r w:rsidRPr="002A1C9F">
              <w:rPr>
                <w:rFonts w:ascii="Times New Roman" w:hAnsi="Times New Roman" w:cs="Angsana New"/>
                <w:szCs w:val="22"/>
                <w:cs/>
                <w:lang w:val="en-GB"/>
              </w:rPr>
              <w:t>-</w:t>
            </w:r>
            <w:r w:rsidRPr="002A1C9F">
              <w:rPr>
                <w:rFonts w:ascii="Times New Roman" w:hAnsi="Times New Roman" w:cs="Times New Roman"/>
                <w:szCs w:val="22"/>
                <w:lang w:val="en-GB"/>
              </w:rPr>
              <w:t>r</w:t>
            </w:r>
          </w:p>
        </w:tc>
        <w:tc>
          <w:tcPr>
            <w:tcW w:w="1096" w:type="dxa"/>
          </w:tcPr>
          <w:p w:rsidR="009771FA" w:rsidRPr="002A1C9F" w:rsidRDefault="009771FA" w:rsidP="009771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Reverse</w:t>
            </w:r>
          </w:p>
        </w:tc>
        <w:tc>
          <w:tcPr>
            <w:tcW w:w="4574" w:type="dxa"/>
            <w:gridSpan w:val="2"/>
            <w:shd w:val="clear" w:color="auto" w:fill="auto"/>
            <w:noWrap/>
          </w:tcPr>
          <w:p w:rsidR="009771FA" w:rsidRPr="009E2024" w:rsidRDefault="009771FA" w:rsidP="009771F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E2024">
              <w:rPr>
                <w:rFonts w:ascii="Times New Roman" w:hAnsi="Times New Roman" w:cs="Times New Roman"/>
              </w:rPr>
              <w:t>5</w:t>
            </w:r>
            <w:r w:rsidRPr="009E2024">
              <w:rPr>
                <w:rFonts w:ascii="Times New Roman" w:hAnsi="Times New Roman" w:cs="Times New Roman"/>
                <w:szCs w:val="22"/>
                <w:cs/>
              </w:rPr>
              <w:t>′-</w:t>
            </w:r>
            <w:r w:rsidRPr="009E2024">
              <w:rPr>
                <w:rFonts w:ascii="Times New Roman" w:eastAsia="Malgun Gothic" w:hAnsi="Times New Roman" w:cs="Times New Roman"/>
                <w:bCs/>
              </w:rPr>
              <w:t>TAGTCACAGACAGCGTGTGAGC</w:t>
            </w:r>
            <w:r w:rsidRPr="009E2024">
              <w:rPr>
                <w:rFonts w:ascii="Times New Roman" w:eastAsia="Malgun Gothic" w:hAnsi="Times New Roman" w:cs="Times New Roman"/>
                <w:bCs/>
                <w:szCs w:val="22"/>
                <w:cs/>
                <w:lang w:eastAsia="ko-KR"/>
              </w:rPr>
              <w:t>-</w:t>
            </w:r>
            <w:r w:rsidRPr="009E2024">
              <w:rPr>
                <w:rFonts w:ascii="Times New Roman" w:hAnsi="Times New Roman" w:cs="Times New Roman"/>
                <w:lang w:eastAsia="ko-KR"/>
              </w:rPr>
              <w:t>3</w:t>
            </w:r>
            <w:r w:rsidRPr="009E2024">
              <w:rPr>
                <w:rFonts w:ascii="Times New Roman" w:hAnsi="Times New Roman" w:cs="Times New Roman"/>
                <w:szCs w:val="22"/>
                <w:cs/>
              </w:rPr>
              <w:t>′</w:t>
            </w:r>
          </w:p>
        </w:tc>
        <w:tc>
          <w:tcPr>
            <w:tcW w:w="2977" w:type="dxa"/>
            <w:shd w:val="clear" w:color="auto" w:fill="auto"/>
          </w:tcPr>
          <w:p w:rsidR="009771FA" w:rsidRPr="00E87247" w:rsidRDefault="009771FA" w:rsidP="009771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155,204,705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155,204,727</w:t>
            </w:r>
          </w:p>
        </w:tc>
      </w:tr>
      <w:tr w:rsidR="009771FA" w:rsidRPr="00E87247" w:rsidTr="009C60B9">
        <w:trPr>
          <w:trHeight w:val="349"/>
        </w:trPr>
        <w:tc>
          <w:tcPr>
            <w:tcW w:w="2240" w:type="dxa"/>
            <w:gridSpan w:val="3"/>
            <w:shd w:val="clear" w:color="auto" w:fill="auto"/>
            <w:noWrap/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2"/>
              </w:rPr>
              <w:t>Sequencing primers</w:t>
            </w:r>
          </w:p>
        </w:tc>
        <w:tc>
          <w:tcPr>
            <w:tcW w:w="4564" w:type="dxa"/>
            <w:shd w:val="clear" w:color="auto" w:fill="auto"/>
            <w:noWrap/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977" w:type="dxa"/>
            <w:vAlign w:val="bottom"/>
          </w:tcPr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9771FA" w:rsidRPr="00E87247" w:rsidTr="009C60B9">
        <w:trPr>
          <w:trHeight w:val="349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GBA</w:t>
            </w:r>
            <w:r w:rsidRPr="002A1C9F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F1</w:t>
            </w:r>
          </w:p>
        </w:tc>
        <w:tc>
          <w:tcPr>
            <w:tcW w:w="1096" w:type="dxa"/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Forward</w:t>
            </w:r>
          </w:p>
        </w:tc>
        <w:tc>
          <w:tcPr>
            <w:tcW w:w="4574" w:type="dxa"/>
            <w:gridSpan w:val="2"/>
            <w:shd w:val="clear" w:color="auto" w:fill="auto"/>
            <w:noWrap/>
            <w:vAlign w:val="bottom"/>
            <w:hideMark/>
          </w:tcPr>
          <w:p w:rsidR="009771FA" w:rsidRPr="0056328C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5'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GGAAGCCAATTGCCCTTTAG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3'</w:t>
            </w:r>
          </w:p>
        </w:tc>
        <w:tc>
          <w:tcPr>
            <w:tcW w:w="2977" w:type="dxa"/>
            <w:vAlign w:val="bottom"/>
          </w:tcPr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155,211,119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155,211,139</w:t>
            </w:r>
          </w:p>
        </w:tc>
      </w:tr>
      <w:tr w:rsidR="009771FA" w:rsidRPr="00E87247" w:rsidTr="009C60B9">
        <w:trPr>
          <w:trHeight w:val="349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GBA</w:t>
            </w:r>
            <w:r w:rsidRPr="002A1C9F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F2</w:t>
            </w:r>
          </w:p>
        </w:tc>
        <w:tc>
          <w:tcPr>
            <w:tcW w:w="1096" w:type="dxa"/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Forward</w:t>
            </w:r>
          </w:p>
        </w:tc>
        <w:tc>
          <w:tcPr>
            <w:tcW w:w="4574" w:type="dxa"/>
            <w:gridSpan w:val="2"/>
            <w:shd w:val="clear" w:color="auto" w:fill="auto"/>
            <w:noWrap/>
            <w:vAlign w:val="bottom"/>
            <w:hideMark/>
          </w:tcPr>
          <w:p w:rsidR="009771FA" w:rsidRPr="0056328C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5'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CTGTGGGCCTTGTCCTAATG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3'</w:t>
            </w:r>
          </w:p>
        </w:tc>
        <w:tc>
          <w:tcPr>
            <w:tcW w:w="2977" w:type="dxa"/>
            <w:vAlign w:val="bottom"/>
          </w:tcPr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155,210,619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155,210,639</w:t>
            </w:r>
          </w:p>
        </w:tc>
      </w:tr>
      <w:tr w:rsidR="009771FA" w:rsidRPr="00E87247" w:rsidTr="009C60B9">
        <w:trPr>
          <w:trHeight w:val="349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GBA</w:t>
            </w:r>
            <w:r w:rsidRPr="002A1C9F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F3</w:t>
            </w:r>
          </w:p>
        </w:tc>
        <w:tc>
          <w:tcPr>
            <w:tcW w:w="1096" w:type="dxa"/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Forward</w:t>
            </w:r>
          </w:p>
        </w:tc>
        <w:tc>
          <w:tcPr>
            <w:tcW w:w="4574" w:type="dxa"/>
            <w:gridSpan w:val="2"/>
            <w:shd w:val="clear" w:color="auto" w:fill="auto"/>
            <w:noWrap/>
            <w:vAlign w:val="bottom"/>
            <w:hideMark/>
          </w:tcPr>
          <w:p w:rsidR="009771FA" w:rsidRPr="0056328C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5'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CCAAGGGGTGAGGAATTTTG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3'</w:t>
            </w:r>
          </w:p>
        </w:tc>
        <w:tc>
          <w:tcPr>
            <w:tcW w:w="2977" w:type="dxa"/>
            <w:vAlign w:val="bottom"/>
          </w:tcPr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155,209,954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155,209,974</w:t>
            </w:r>
          </w:p>
        </w:tc>
      </w:tr>
      <w:tr w:rsidR="009771FA" w:rsidRPr="00E87247" w:rsidTr="009C60B9">
        <w:trPr>
          <w:trHeight w:val="349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GBA</w:t>
            </w:r>
            <w:r w:rsidRPr="002A1C9F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F4</w:t>
            </w:r>
          </w:p>
        </w:tc>
        <w:tc>
          <w:tcPr>
            <w:tcW w:w="1096" w:type="dxa"/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Forward</w:t>
            </w:r>
          </w:p>
        </w:tc>
        <w:tc>
          <w:tcPr>
            <w:tcW w:w="4574" w:type="dxa"/>
            <w:gridSpan w:val="2"/>
            <w:shd w:val="clear" w:color="auto" w:fill="auto"/>
            <w:noWrap/>
            <w:vAlign w:val="bottom"/>
            <w:hideMark/>
          </w:tcPr>
          <w:p w:rsidR="009771FA" w:rsidRPr="0056328C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5'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CCCATCCAGGCTAATCACAC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3'</w:t>
            </w:r>
          </w:p>
        </w:tc>
        <w:tc>
          <w:tcPr>
            <w:tcW w:w="2977" w:type="dxa"/>
            <w:vAlign w:val="bottom"/>
          </w:tcPr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155,209,684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155,209,704</w:t>
            </w:r>
          </w:p>
        </w:tc>
      </w:tr>
      <w:tr w:rsidR="009771FA" w:rsidRPr="00E87247" w:rsidTr="009C60B9">
        <w:trPr>
          <w:trHeight w:val="349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GBA</w:t>
            </w:r>
            <w:r w:rsidRPr="002A1C9F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F5</w:t>
            </w:r>
          </w:p>
        </w:tc>
        <w:tc>
          <w:tcPr>
            <w:tcW w:w="1096" w:type="dxa"/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Forward</w:t>
            </w:r>
          </w:p>
        </w:tc>
        <w:tc>
          <w:tcPr>
            <w:tcW w:w="4574" w:type="dxa"/>
            <w:gridSpan w:val="2"/>
            <w:shd w:val="clear" w:color="auto" w:fill="auto"/>
            <w:noWrap/>
            <w:vAlign w:val="bottom"/>
            <w:hideMark/>
          </w:tcPr>
          <w:p w:rsidR="009771FA" w:rsidRPr="0056328C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5'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ACAGGTTCCAACCCAGGAG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3'</w:t>
            </w:r>
          </w:p>
        </w:tc>
        <w:tc>
          <w:tcPr>
            <w:tcW w:w="2977" w:type="dxa"/>
            <w:vAlign w:val="bottom"/>
          </w:tcPr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155,208,194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155,208,214</w:t>
            </w:r>
          </w:p>
        </w:tc>
      </w:tr>
      <w:tr w:rsidR="009771FA" w:rsidRPr="00E87247" w:rsidTr="009C60B9">
        <w:trPr>
          <w:trHeight w:val="349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GBA</w:t>
            </w:r>
            <w:r w:rsidRPr="002A1C9F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F6</w:t>
            </w:r>
          </w:p>
        </w:tc>
        <w:tc>
          <w:tcPr>
            <w:tcW w:w="1096" w:type="dxa"/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Forward</w:t>
            </w:r>
          </w:p>
        </w:tc>
        <w:tc>
          <w:tcPr>
            <w:tcW w:w="4574" w:type="dxa"/>
            <w:gridSpan w:val="2"/>
            <w:shd w:val="clear" w:color="auto" w:fill="auto"/>
            <w:noWrap/>
            <w:vAlign w:val="bottom"/>
            <w:hideMark/>
          </w:tcPr>
          <w:p w:rsidR="009771FA" w:rsidRPr="0056328C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5'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GGAGGCTAATGGCTGAACC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3'</w:t>
            </w:r>
          </w:p>
        </w:tc>
        <w:tc>
          <w:tcPr>
            <w:tcW w:w="2977" w:type="dxa"/>
            <w:vAlign w:val="bottom"/>
          </w:tcPr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155,207,856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155,208,876</w:t>
            </w:r>
          </w:p>
        </w:tc>
      </w:tr>
      <w:tr w:rsidR="009771FA" w:rsidRPr="00E87247" w:rsidTr="009C60B9">
        <w:trPr>
          <w:trHeight w:val="349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GBA</w:t>
            </w:r>
            <w:r w:rsidRPr="002A1C9F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F7</w:t>
            </w:r>
          </w:p>
        </w:tc>
        <w:tc>
          <w:tcPr>
            <w:tcW w:w="1096" w:type="dxa"/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Forward</w:t>
            </w:r>
          </w:p>
        </w:tc>
        <w:tc>
          <w:tcPr>
            <w:tcW w:w="4574" w:type="dxa"/>
            <w:gridSpan w:val="2"/>
            <w:shd w:val="clear" w:color="auto" w:fill="auto"/>
            <w:noWrap/>
            <w:vAlign w:val="bottom"/>
            <w:hideMark/>
          </w:tcPr>
          <w:p w:rsidR="009771FA" w:rsidRPr="0056328C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5'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AGGCTGTTCTCGAACTCCTG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3'</w:t>
            </w:r>
          </w:p>
        </w:tc>
        <w:tc>
          <w:tcPr>
            <w:tcW w:w="2977" w:type="dxa"/>
            <w:vAlign w:val="bottom"/>
          </w:tcPr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155,207,011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155,207,031</w:t>
            </w:r>
          </w:p>
        </w:tc>
      </w:tr>
      <w:tr w:rsidR="009771FA" w:rsidRPr="00E87247" w:rsidTr="009C60B9">
        <w:trPr>
          <w:trHeight w:val="349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GBA</w:t>
            </w:r>
            <w:r w:rsidRPr="002A1C9F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F8</w:t>
            </w:r>
          </w:p>
        </w:tc>
        <w:tc>
          <w:tcPr>
            <w:tcW w:w="1096" w:type="dxa"/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Forward</w:t>
            </w:r>
          </w:p>
        </w:tc>
        <w:tc>
          <w:tcPr>
            <w:tcW w:w="4574" w:type="dxa"/>
            <w:gridSpan w:val="2"/>
            <w:shd w:val="clear" w:color="auto" w:fill="auto"/>
            <w:noWrap/>
            <w:vAlign w:val="bottom"/>
            <w:hideMark/>
          </w:tcPr>
          <w:p w:rsidR="009771FA" w:rsidRPr="0056328C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5'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GTCACCCAACTCCAGGATTC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3'</w:t>
            </w:r>
          </w:p>
        </w:tc>
        <w:tc>
          <w:tcPr>
            <w:tcW w:w="2977" w:type="dxa"/>
            <w:vAlign w:val="bottom"/>
          </w:tcPr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155,206,329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155,206,349</w:t>
            </w:r>
          </w:p>
        </w:tc>
      </w:tr>
      <w:tr w:rsidR="009771FA" w:rsidRPr="00E87247" w:rsidTr="009C60B9">
        <w:trPr>
          <w:trHeight w:val="349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GBA</w:t>
            </w:r>
            <w:r w:rsidRPr="002A1C9F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F9</w:t>
            </w:r>
          </w:p>
        </w:tc>
        <w:tc>
          <w:tcPr>
            <w:tcW w:w="1096" w:type="dxa"/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Forward</w:t>
            </w:r>
          </w:p>
        </w:tc>
        <w:tc>
          <w:tcPr>
            <w:tcW w:w="4574" w:type="dxa"/>
            <w:gridSpan w:val="2"/>
            <w:shd w:val="clear" w:color="auto" w:fill="auto"/>
            <w:noWrap/>
            <w:vAlign w:val="bottom"/>
            <w:hideMark/>
          </w:tcPr>
          <w:p w:rsidR="009771FA" w:rsidRPr="0056328C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5'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CCTCACAGGGCTGACCTACC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3'</w:t>
            </w:r>
          </w:p>
        </w:tc>
        <w:tc>
          <w:tcPr>
            <w:tcW w:w="2977" w:type="dxa"/>
            <w:vAlign w:val="bottom"/>
          </w:tcPr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155,205,728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155,205,748</w:t>
            </w:r>
          </w:p>
        </w:tc>
      </w:tr>
      <w:tr w:rsidR="009771FA" w:rsidRPr="00E87247" w:rsidTr="009C60B9">
        <w:trPr>
          <w:trHeight w:val="349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GBA</w:t>
            </w:r>
            <w:r w:rsidRPr="002A1C9F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F10</w:t>
            </w:r>
          </w:p>
        </w:tc>
        <w:tc>
          <w:tcPr>
            <w:tcW w:w="1096" w:type="dxa"/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Forward</w:t>
            </w:r>
          </w:p>
        </w:tc>
        <w:tc>
          <w:tcPr>
            <w:tcW w:w="4574" w:type="dxa"/>
            <w:gridSpan w:val="2"/>
            <w:shd w:val="clear" w:color="auto" w:fill="auto"/>
            <w:noWrap/>
            <w:vAlign w:val="bottom"/>
            <w:hideMark/>
          </w:tcPr>
          <w:p w:rsidR="009771FA" w:rsidRPr="0056328C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5'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GAGCCTCTGCAGGAGTTATGG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3'</w:t>
            </w:r>
          </w:p>
        </w:tc>
        <w:tc>
          <w:tcPr>
            <w:tcW w:w="2977" w:type="dxa"/>
            <w:vAlign w:val="bottom"/>
          </w:tcPr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155,205,188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155,205,209</w:t>
            </w:r>
          </w:p>
        </w:tc>
      </w:tr>
      <w:tr w:rsidR="009771FA" w:rsidRPr="00E87247" w:rsidTr="009C60B9">
        <w:trPr>
          <w:trHeight w:val="349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GBA</w:t>
            </w:r>
            <w:r w:rsidRPr="002A1C9F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F11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vAlign w:val="bottom"/>
          </w:tcPr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2A1C9F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A1C9F">
              <w:rPr>
                <w:rFonts w:ascii="Times New Roman" w:eastAsia="Times New Roman" w:hAnsi="Times New Roman" w:cs="Times New Roman"/>
                <w:color w:val="000000"/>
                <w:szCs w:val="22"/>
              </w:rPr>
              <w:t>Forward</w:t>
            </w:r>
          </w:p>
        </w:tc>
        <w:tc>
          <w:tcPr>
            <w:tcW w:w="457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71FA" w:rsidRPr="0056328C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5'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GGGCTTCCTGGAGACAATC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56328C">
              <w:rPr>
                <w:rFonts w:ascii="Times New Roman" w:eastAsia="Times New Roman" w:hAnsi="Times New Roman" w:cs="Times New Roman"/>
                <w:color w:val="000000"/>
                <w:szCs w:val="22"/>
              </w:rPr>
              <w:t>3'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:rsidR="009771FA" w:rsidRPr="00E87247" w:rsidRDefault="009771FA" w:rsidP="009771F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chr1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: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155,204,288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  <w:cs/>
              </w:rPr>
              <w:t>-</w:t>
            </w:r>
            <w:r w:rsidRPr="00E87247">
              <w:rPr>
                <w:rFonts w:ascii="Times New Roman" w:eastAsia="Times New Roman" w:hAnsi="Times New Roman" w:cs="Times New Roman"/>
                <w:color w:val="000000"/>
                <w:szCs w:val="22"/>
              </w:rPr>
              <w:t>155,204,307</w:t>
            </w:r>
          </w:p>
        </w:tc>
      </w:tr>
    </w:tbl>
    <w:p w:rsidR="00D41758" w:rsidRDefault="00D41758" w:rsidP="007906CB">
      <w:pPr>
        <w:spacing w:after="0" w:line="240" w:lineRule="auto"/>
        <w:rPr>
          <w:rFonts w:ascii="Times New Roman" w:hAnsi="Times New Roman" w:cs="Times New Roman"/>
          <w:iCs/>
          <w:color w:val="000000" w:themeColor="text1"/>
          <w:szCs w:val="22"/>
          <w:vertAlign w:val="superscript"/>
        </w:rPr>
      </w:pPr>
    </w:p>
    <w:p w:rsidR="007906CB" w:rsidRPr="00D47A44" w:rsidRDefault="000F2C72" w:rsidP="007906CB">
      <w:pPr>
        <w:spacing w:after="0" w:line="240" w:lineRule="auto"/>
        <w:rPr>
          <w:rFonts w:ascii="Times New Roman" w:hAnsi="Times New Roman" w:cs="Times New Roman"/>
          <w:color w:val="000000" w:themeColor="text1"/>
          <w:szCs w:val="22"/>
        </w:rPr>
      </w:pPr>
      <w:r w:rsidRPr="00D47A44">
        <w:rPr>
          <w:rFonts w:ascii="Times New Roman" w:hAnsi="Times New Roman" w:cs="Times New Roman"/>
          <w:iCs/>
          <w:color w:val="000000" w:themeColor="text1"/>
          <w:szCs w:val="22"/>
          <w:vertAlign w:val="superscript"/>
        </w:rPr>
        <w:t>a</w:t>
      </w:r>
      <w:r w:rsidRPr="00D47A44">
        <w:rPr>
          <w:rFonts w:ascii="Times New Roman" w:hAnsi="Times New Roman" w:cs="Times New Roman"/>
          <w:i/>
          <w:color w:val="000000" w:themeColor="text1"/>
          <w:szCs w:val="22"/>
        </w:rPr>
        <w:t xml:space="preserve"> GBA</w:t>
      </w:r>
      <w:r w:rsidRPr="00D47A44">
        <w:rPr>
          <w:rFonts w:ascii="Times New Roman" w:hAnsi="Times New Roman" w:cs="Times New Roman"/>
          <w:color w:val="000000" w:themeColor="text1"/>
          <w:szCs w:val="22"/>
        </w:rPr>
        <w:t xml:space="preserve"> gene</w:t>
      </w:r>
      <w:r w:rsidRPr="00D47A44">
        <w:rPr>
          <w:rFonts w:ascii="Times New Roman" w:hAnsi="Times New Roman" w:cs="Angsana New"/>
          <w:color w:val="000000" w:themeColor="text1"/>
          <w:szCs w:val="22"/>
          <w:cs/>
          <w:lang w:eastAsia="ko-KR"/>
        </w:rPr>
        <w:t xml:space="preserve"> (</w:t>
      </w:r>
      <w:r w:rsidR="00CD0038" w:rsidRPr="00D47A44">
        <w:rPr>
          <w:rFonts w:ascii="Times New Roman" w:hAnsi="Times New Roman" w:cs="Times New Roman"/>
          <w:color w:val="000000" w:themeColor="text1"/>
          <w:szCs w:val="22"/>
          <w:shd w:val="clear" w:color="auto" w:fill="FFFFFF"/>
        </w:rPr>
        <w:t>NCBI</w:t>
      </w:r>
      <w:r w:rsidR="00CD0038" w:rsidRPr="00D47A44">
        <w:rPr>
          <w:rFonts w:ascii="Times New Roman" w:hAnsi="Times New Roman" w:cs="Angsana New"/>
          <w:color w:val="000000" w:themeColor="text1"/>
          <w:szCs w:val="22"/>
          <w:cs/>
        </w:rPr>
        <w:t xml:space="preserve">: </w:t>
      </w:r>
      <w:r w:rsidRPr="00D47A44">
        <w:rPr>
          <w:rFonts w:ascii="Times New Roman" w:hAnsi="Times New Roman" w:cs="Times New Roman"/>
          <w:color w:val="000000" w:themeColor="text1"/>
          <w:szCs w:val="22"/>
        </w:rPr>
        <w:t>NM_</w:t>
      </w:r>
      <w:r w:rsidRPr="00D47A44">
        <w:rPr>
          <w:rFonts w:ascii="Times New Roman" w:hAnsi="Times New Roman" w:cs="Times New Roman"/>
          <w:color w:val="000000" w:themeColor="text1"/>
          <w:szCs w:val="22"/>
          <w:shd w:val="clear" w:color="auto" w:fill="FFFFFF"/>
        </w:rPr>
        <w:t>000157</w:t>
      </w:r>
      <w:r w:rsidRPr="00D47A44">
        <w:rPr>
          <w:rFonts w:ascii="Times New Roman" w:hAnsi="Times New Roman" w:cs="Angsana New"/>
          <w:color w:val="000000" w:themeColor="text1"/>
          <w:szCs w:val="22"/>
          <w:shd w:val="clear" w:color="auto" w:fill="FFFFFF"/>
          <w:cs/>
        </w:rPr>
        <w:t>.</w:t>
      </w:r>
      <w:r w:rsidRPr="00D47A44">
        <w:rPr>
          <w:rFonts w:ascii="Times New Roman" w:hAnsi="Times New Roman" w:cs="Times New Roman"/>
          <w:color w:val="000000" w:themeColor="text1"/>
          <w:szCs w:val="22"/>
          <w:shd w:val="clear" w:color="auto" w:fill="FFFFFF"/>
        </w:rPr>
        <w:t>4</w:t>
      </w:r>
      <w:r w:rsidR="000E4776" w:rsidRPr="00D47A44">
        <w:rPr>
          <w:rFonts w:ascii="Times New Roman" w:hAnsi="Times New Roman" w:cs="Times New Roman"/>
          <w:color w:val="000000" w:themeColor="text1"/>
          <w:szCs w:val="22"/>
        </w:rPr>
        <w:t>; GRCh37</w:t>
      </w:r>
      <w:r w:rsidR="000E4776" w:rsidRPr="00D47A44">
        <w:rPr>
          <w:rFonts w:ascii="Times New Roman" w:hAnsi="Times New Roman" w:cs="Angsana New"/>
          <w:color w:val="000000" w:themeColor="text1"/>
          <w:szCs w:val="22"/>
          <w:cs/>
        </w:rPr>
        <w:t>)</w:t>
      </w:r>
    </w:p>
    <w:p w:rsidR="007906CB" w:rsidRPr="00D47A44" w:rsidRDefault="007906CB">
      <w:pPr>
        <w:rPr>
          <w:rFonts w:ascii="Times New Roman" w:hAnsi="Times New Roman" w:cs="Times New Roman"/>
          <w:color w:val="000000" w:themeColor="text1"/>
          <w:szCs w:val="22"/>
        </w:rPr>
      </w:pPr>
    </w:p>
    <w:p w:rsidR="003707A5" w:rsidRDefault="003707A5" w:rsidP="007906C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:rsidR="003707A5" w:rsidRDefault="003707A5" w:rsidP="007906C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:rsidR="003707A5" w:rsidRDefault="003707A5" w:rsidP="007906C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:rsidR="007906CB" w:rsidRPr="00934E40" w:rsidRDefault="007906CB" w:rsidP="007906CB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r w:rsidRPr="00934E40">
        <w:rPr>
          <w:rFonts w:ascii="Times New Roman" w:hAnsi="Times New Roman" w:cs="Times New Roman"/>
          <w:b/>
          <w:bCs/>
          <w:sz w:val="24"/>
          <w:szCs w:val="32"/>
        </w:rPr>
        <w:lastRenderedPageBreak/>
        <w:t>Table S2</w:t>
      </w:r>
      <w:r w:rsidRPr="00934E40">
        <w:rPr>
          <w:rFonts w:ascii="Times New Roman" w:hAnsi="Times New Roman" w:cs="Angsana New"/>
          <w:b/>
          <w:bCs/>
          <w:sz w:val="24"/>
          <w:szCs w:val="24"/>
          <w:cs/>
        </w:rPr>
        <w:t xml:space="preserve"> </w:t>
      </w:r>
      <w:r w:rsidRPr="00934E40">
        <w:rPr>
          <w:rFonts w:ascii="Times New Roman" w:hAnsi="Times New Roman" w:cs="Angsana New"/>
          <w:i/>
          <w:iCs/>
          <w:sz w:val="24"/>
          <w:szCs w:val="24"/>
          <w:cs/>
        </w:rPr>
        <w:t xml:space="preserve"> </w:t>
      </w:r>
      <w:r w:rsidRPr="00934E40">
        <w:rPr>
          <w:rFonts w:ascii="Times New Roman" w:hAnsi="Times New Roman" w:cs="Times New Roman"/>
          <w:i/>
          <w:iCs/>
          <w:sz w:val="24"/>
          <w:szCs w:val="32"/>
        </w:rPr>
        <w:t>GBA</w:t>
      </w:r>
      <w:r w:rsidRPr="00934E40">
        <w:rPr>
          <w:rFonts w:ascii="Times New Roman" w:hAnsi="Times New Roman" w:cs="Angsana New"/>
          <w:sz w:val="24"/>
          <w:szCs w:val="24"/>
          <w:cs/>
        </w:rPr>
        <w:t xml:space="preserve"> </w:t>
      </w:r>
      <w:r w:rsidR="00934E40">
        <w:rPr>
          <w:rFonts w:ascii="Times New Roman" w:hAnsi="Times New Roman" w:cs="Times New Roman"/>
          <w:sz w:val="24"/>
          <w:szCs w:val="32"/>
        </w:rPr>
        <w:t xml:space="preserve">variants </w:t>
      </w:r>
      <w:r w:rsidRPr="00934E40">
        <w:rPr>
          <w:rFonts w:ascii="Times New Roman" w:hAnsi="Times New Roman" w:cs="Times New Roman"/>
          <w:sz w:val="24"/>
          <w:szCs w:val="32"/>
        </w:rPr>
        <w:t xml:space="preserve">and its frequency in Thai </w:t>
      </w:r>
      <w:r w:rsidR="007407CA" w:rsidRPr="00934E40">
        <w:rPr>
          <w:rFonts w:ascii="Times New Roman" w:hAnsi="Times New Roman" w:cs="Times New Roman"/>
          <w:sz w:val="24"/>
          <w:szCs w:val="32"/>
        </w:rPr>
        <w:t xml:space="preserve">GD </w:t>
      </w:r>
      <w:r w:rsidRPr="00934E40">
        <w:rPr>
          <w:rFonts w:ascii="Times New Roman" w:hAnsi="Times New Roman" w:cs="Angsana New"/>
          <w:sz w:val="24"/>
          <w:szCs w:val="24"/>
          <w:cs/>
        </w:rPr>
        <w:t>(</w:t>
      </w:r>
      <w:r w:rsidRPr="00934E40">
        <w:rPr>
          <w:rFonts w:ascii="Times New Roman" w:hAnsi="Times New Roman" w:cs="Times New Roman"/>
          <w:sz w:val="24"/>
          <w:szCs w:val="32"/>
        </w:rPr>
        <w:t xml:space="preserve">n </w:t>
      </w:r>
      <w:r w:rsidRPr="00934E40">
        <w:rPr>
          <w:rFonts w:ascii="Times New Roman" w:hAnsi="Times New Roman" w:cs="Angsana New"/>
          <w:sz w:val="24"/>
          <w:szCs w:val="24"/>
          <w:cs/>
        </w:rPr>
        <w:t xml:space="preserve">= </w:t>
      </w:r>
      <w:r w:rsidRPr="00934E40">
        <w:rPr>
          <w:rFonts w:ascii="Times New Roman" w:hAnsi="Times New Roman" w:cs="Times New Roman"/>
          <w:sz w:val="24"/>
          <w:szCs w:val="24"/>
        </w:rPr>
        <w:t>68 alleles</w:t>
      </w:r>
      <w:r w:rsidRPr="00934E40">
        <w:rPr>
          <w:rFonts w:ascii="Times New Roman" w:hAnsi="Times New Roman" w:cs="Angsana New"/>
          <w:sz w:val="24"/>
          <w:szCs w:val="24"/>
          <w:cs/>
        </w:rPr>
        <w:t>)</w:t>
      </w:r>
    </w:p>
    <w:p w:rsidR="007906CB" w:rsidRDefault="007906CB" w:rsidP="007906CB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497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7"/>
        <w:gridCol w:w="1556"/>
        <w:gridCol w:w="1709"/>
        <w:gridCol w:w="23"/>
        <w:gridCol w:w="831"/>
        <w:gridCol w:w="23"/>
        <w:gridCol w:w="1014"/>
        <w:gridCol w:w="22"/>
        <w:gridCol w:w="839"/>
        <w:gridCol w:w="805"/>
      </w:tblGrid>
      <w:tr w:rsidR="00934E40" w:rsidTr="00CC5DAE">
        <w:trPr>
          <w:trHeight w:val="336"/>
        </w:trPr>
        <w:tc>
          <w:tcPr>
            <w:tcW w:w="1340" w:type="pct"/>
            <w:tcBorders>
              <w:top w:val="single" w:sz="4" w:space="0" w:color="auto"/>
            </w:tcBorders>
          </w:tcPr>
          <w:p w:rsidR="007906CB" w:rsidRPr="0029370D" w:rsidRDefault="007906CB" w:rsidP="008E181B">
            <w:pPr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Mutation change</w:t>
            </w:r>
          </w:p>
        </w:tc>
        <w:tc>
          <w:tcPr>
            <w:tcW w:w="1764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906CB" w:rsidRPr="0029370D" w:rsidRDefault="007906CB" w:rsidP="008E181B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Protein variant</w:t>
            </w:r>
          </w:p>
        </w:tc>
        <w:tc>
          <w:tcPr>
            <w:tcW w:w="1464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7906CB" w:rsidRPr="0029370D" w:rsidRDefault="007906CB" w:rsidP="008E181B">
            <w:pPr>
              <w:jc w:val="center"/>
              <w:rPr>
                <w:rFonts w:ascii="Times New Roman" w:hAnsi="Times New Roman" w:cs="Times New Roman"/>
                <w:szCs w:val="22"/>
                <w:cs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Number of allele</w:t>
            </w:r>
          </w:p>
        </w:tc>
        <w:tc>
          <w:tcPr>
            <w:tcW w:w="433" w:type="pct"/>
            <w:tcBorders>
              <w:top w:val="single" w:sz="4" w:space="0" w:color="auto"/>
            </w:tcBorders>
          </w:tcPr>
          <w:p w:rsidR="007906CB" w:rsidRPr="00117A97" w:rsidRDefault="00117A97" w:rsidP="008E181B">
            <w:pPr>
              <w:rPr>
                <w:rFonts w:ascii="Times New Roman" w:hAnsi="Times New Roman" w:cs="Angsana New"/>
              </w:rPr>
            </w:pPr>
            <w:r>
              <w:rPr>
                <w:rFonts w:ascii="Times New Roman" w:hAnsi="Times New Roman" w:cs="Angsana New"/>
              </w:rPr>
              <w:t>%</w:t>
            </w:r>
          </w:p>
        </w:tc>
      </w:tr>
      <w:tr w:rsidR="00934E40" w:rsidTr="00CC5DAE">
        <w:tc>
          <w:tcPr>
            <w:tcW w:w="1340" w:type="pct"/>
            <w:tcBorders>
              <w:bottom w:val="single" w:sz="4" w:space="0" w:color="auto"/>
            </w:tcBorders>
          </w:tcPr>
          <w:p w:rsidR="007906CB" w:rsidRPr="0029370D" w:rsidRDefault="007906CB" w:rsidP="008E181B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35" w:type="pct"/>
            <w:tcBorders>
              <w:top w:val="single" w:sz="4" w:space="0" w:color="auto"/>
              <w:bottom w:val="single" w:sz="4" w:space="0" w:color="auto"/>
            </w:tcBorders>
          </w:tcPr>
          <w:p w:rsidR="007906CB" w:rsidRPr="0029370D" w:rsidRDefault="007906CB" w:rsidP="008E181B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3 letter code</w:t>
            </w:r>
          </w:p>
        </w:tc>
        <w:tc>
          <w:tcPr>
            <w:tcW w:w="917" w:type="pct"/>
            <w:tcBorders>
              <w:top w:val="single" w:sz="4" w:space="0" w:color="auto"/>
              <w:bottom w:val="single" w:sz="4" w:space="0" w:color="auto"/>
            </w:tcBorders>
          </w:tcPr>
          <w:p w:rsidR="007906CB" w:rsidRPr="0029370D" w:rsidRDefault="007906CB" w:rsidP="00934E40">
            <w:pPr>
              <w:ind w:left="-195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 xml:space="preserve">1 letter code 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(</w:t>
            </w:r>
            <w:r w:rsidRPr="0029370D">
              <w:rPr>
                <w:rFonts w:ascii="Times New Roman" w:hAnsi="Times New Roman" w:cs="Times New Roman"/>
                <w:szCs w:val="22"/>
              </w:rPr>
              <w:t>traditional name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)</w:t>
            </w:r>
          </w:p>
        </w:tc>
        <w:tc>
          <w:tcPr>
            <w:tcW w:w="45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906CB" w:rsidRPr="0029370D" w:rsidRDefault="007906CB" w:rsidP="008E181B">
            <w:pPr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present study</w:t>
            </w:r>
          </w:p>
        </w:tc>
        <w:tc>
          <w:tcPr>
            <w:tcW w:w="55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906CB" w:rsidRPr="0029370D" w:rsidRDefault="007906CB" w:rsidP="008E181B">
            <w:pPr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other reference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 xml:space="preserve"> </w:t>
            </w:r>
          </w:p>
        </w:tc>
        <w:tc>
          <w:tcPr>
            <w:tcW w:w="46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906CB" w:rsidRPr="0029370D" w:rsidRDefault="007906CB" w:rsidP="008E181B">
            <w:pPr>
              <w:rPr>
                <w:rFonts w:ascii="Times New Roman" w:hAnsi="Times New Roman" w:cs="Times New Roman"/>
                <w:szCs w:val="22"/>
                <w:cs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total</w:t>
            </w:r>
          </w:p>
        </w:tc>
        <w:tc>
          <w:tcPr>
            <w:tcW w:w="433" w:type="pct"/>
            <w:tcBorders>
              <w:bottom w:val="single" w:sz="4" w:space="0" w:color="auto"/>
            </w:tcBorders>
          </w:tcPr>
          <w:p w:rsidR="007906CB" w:rsidRPr="0029370D" w:rsidRDefault="007906CB" w:rsidP="008E181B">
            <w:pPr>
              <w:rPr>
                <w:rFonts w:ascii="Times New Roman" w:hAnsi="Times New Roman" w:cs="Times New Roman"/>
                <w:szCs w:val="22"/>
                <w:cs/>
              </w:rPr>
            </w:pPr>
          </w:p>
        </w:tc>
      </w:tr>
      <w:tr w:rsidR="00934E40" w:rsidTr="00CC5DAE">
        <w:tc>
          <w:tcPr>
            <w:tcW w:w="1340" w:type="pct"/>
            <w:tcBorders>
              <w:top w:val="single" w:sz="4" w:space="0" w:color="auto"/>
            </w:tcBorders>
          </w:tcPr>
          <w:tbl>
            <w:tblPr>
              <w:tblW w:w="1880" w:type="dxa"/>
              <w:tblLook w:val="04A0" w:firstRow="1" w:lastRow="0" w:firstColumn="1" w:lastColumn="0" w:noHBand="0" w:noVBand="1"/>
            </w:tblPr>
            <w:tblGrid>
              <w:gridCol w:w="1880"/>
            </w:tblGrid>
            <w:tr w:rsidR="007906CB" w:rsidRPr="0029370D" w:rsidTr="008E181B">
              <w:trPr>
                <w:trHeight w:val="276"/>
              </w:trPr>
              <w:tc>
                <w:tcPr>
                  <w:tcW w:w="18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906CB" w:rsidRPr="0029370D" w:rsidRDefault="007906CB" w:rsidP="008E181B">
                  <w:pPr>
                    <w:spacing w:after="0" w:line="360" w:lineRule="auto"/>
                    <w:ind w:left="-74"/>
                    <w:rPr>
                      <w:rFonts w:ascii="Times New Roman" w:eastAsia="Times New Roman" w:hAnsi="Times New Roman" w:cs="Times New Roman"/>
                      <w:color w:val="000000"/>
                      <w:szCs w:val="22"/>
                    </w:rPr>
                  </w:pPr>
                  <w:r w:rsidRPr="0029370D">
                    <w:rPr>
                      <w:rFonts w:ascii="Times New Roman" w:eastAsia="Times New Roman" w:hAnsi="Times New Roman" w:cs="Times New Roman"/>
                      <w:color w:val="000000"/>
                      <w:szCs w:val="22"/>
                    </w:rPr>
                    <w:t>c</w:t>
                  </w:r>
                  <w:r w:rsidRPr="0029370D">
                    <w:rPr>
                      <w:rFonts w:ascii="Times New Roman" w:eastAsia="Times New Roman" w:hAnsi="Times New Roman" w:cs="Angsana New"/>
                      <w:color w:val="000000"/>
                      <w:szCs w:val="22"/>
                      <w:cs/>
                    </w:rPr>
                    <w:t>.</w:t>
                  </w:r>
                  <w:r w:rsidRPr="0029370D">
                    <w:rPr>
                      <w:rFonts w:ascii="Times New Roman" w:eastAsia="Times New Roman" w:hAnsi="Times New Roman" w:cs="Times New Roman"/>
                      <w:color w:val="000000"/>
                      <w:szCs w:val="22"/>
                    </w:rPr>
                    <w:t>115</w:t>
                  </w:r>
                  <w:r w:rsidRPr="0029370D">
                    <w:rPr>
                      <w:rFonts w:ascii="Times New Roman" w:eastAsia="Times New Roman" w:hAnsi="Times New Roman" w:cs="Angsana New"/>
                      <w:color w:val="000000"/>
                      <w:szCs w:val="22"/>
                      <w:cs/>
                    </w:rPr>
                    <w:t>+</w:t>
                  </w:r>
                  <w:r w:rsidRPr="0029370D">
                    <w:rPr>
                      <w:rFonts w:ascii="Times New Roman" w:eastAsia="Times New Roman" w:hAnsi="Times New Roman" w:cs="Times New Roman"/>
                      <w:color w:val="000000"/>
                      <w:szCs w:val="22"/>
                    </w:rPr>
                    <w:t>1G&gt;A</w:t>
                  </w:r>
                </w:p>
              </w:tc>
            </w:tr>
          </w:tbl>
          <w:p w:rsidR="007906CB" w:rsidRPr="0029370D" w:rsidRDefault="007906CB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64" w:type="pct"/>
            <w:gridSpan w:val="3"/>
            <w:tcBorders>
              <w:top w:val="single" w:sz="4" w:space="0" w:color="auto"/>
            </w:tcBorders>
          </w:tcPr>
          <w:p w:rsidR="007906CB" w:rsidRPr="0029370D" w:rsidRDefault="007906CB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IVS2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+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1G&gt;A</w:t>
            </w:r>
          </w:p>
        </w:tc>
        <w:tc>
          <w:tcPr>
            <w:tcW w:w="458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556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49" w:type="pct"/>
            <w:tcBorders>
              <w:top w:val="single" w:sz="4" w:space="0" w:color="auto"/>
            </w:tcBorders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433" w:type="pct"/>
            <w:tcBorders>
              <w:top w:val="single" w:sz="4" w:space="0" w:color="auto"/>
            </w:tcBorders>
          </w:tcPr>
          <w:p w:rsidR="007906CB" w:rsidRPr="0029370D" w:rsidRDefault="00026EF9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5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8</w:t>
            </w:r>
          </w:p>
        </w:tc>
      </w:tr>
      <w:tr w:rsidR="00934E40" w:rsidTr="00CC5DAE">
        <w:tc>
          <w:tcPr>
            <w:tcW w:w="1340" w:type="pct"/>
          </w:tcPr>
          <w:p w:rsidR="007906CB" w:rsidRPr="0029370D" w:rsidRDefault="007906CB" w:rsidP="00934E40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475C&gt;T</w:t>
            </w:r>
          </w:p>
        </w:tc>
        <w:tc>
          <w:tcPr>
            <w:tcW w:w="835" w:type="pct"/>
          </w:tcPr>
          <w:p w:rsidR="007906CB" w:rsidRPr="0029370D" w:rsidRDefault="007906CB" w:rsidP="00934E40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Arg159</w:t>
            </w:r>
            <w:r w:rsidRPr="0029370D">
              <w:rPr>
                <w:rFonts w:ascii="Times New Roman" w:hAnsi="Times New Roman" w:cs="Times New Roman"/>
                <w:szCs w:val="22"/>
              </w:rPr>
              <w:t>Trp</w:t>
            </w:r>
          </w:p>
        </w:tc>
        <w:tc>
          <w:tcPr>
            <w:tcW w:w="917" w:type="pct"/>
            <w:shd w:val="clear" w:color="auto" w:fill="auto"/>
          </w:tcPr>
          <w:p w:rsidR="007906CB" w:rsidRPr="0029370D" w:rsidRDefault="007906CB" w:rsidP="00934E40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R159</w:t>
            </w:r>
            <w:r w:rsidRPr="0029370D">
              <w:rPr>
                <w:rFonts w:ascii="Times New Roman" w:hAnsi="Times New Roman" w:cs="Times New Roman"/>
                <w:szCs w:val="22"/>
              </w:rPr>
              <w:t xml:space="preserve">W 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(</w:t>
            </w:r>
            <w:r w:rsidRPr="0029370D">
              <w:rPr>
                <w:rFonts w:ascii="Times New Roman" w:hAnsi="Times New Roman" w:cs="Times New Roman"/>
                <w:szCs w:val="22"/>
              </w:rPr>
              <w:t>R120W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)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7906CB" w:rsidRPr="0029370D" w:rsidRDefault="007906CB" w:rsidP="00934E40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7906CB" w:rsidRPr="0029370D" w:rsidRDefault="007906CB" w:rsidP="00934E40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60" w:type="pct"/>
            <w:gridSpan w:val="2"/>
          </w:tcPr>
          <w:p w:rsidR="007906CB" w:rsidRPr="0029370D" w:rsidRDefault="007906CB" w:rsidP="00934E40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433" w:type="pct"/>
          </w:tcPr>
          <w:p w:rsidR="007906CB" w:rsidRPr="0029370D" w:rsidRDefault="00CC5DAE" w:rsidP="00934E40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5</w:t>
            </w:r>
          </w:p>
        </w:tc>
      </w:tr>
      <w:tr w:rsidR="00934E40" w:rsidTr="00CC5DAE">
        <w:tc>
          <w:tcPr>
            <w:tcW w:w="1340" w:type="pct"/>
          </w:tcPr>
          <w:tbl>
            <w:tblPr>
              <w:tblW w:w="1880" w:type="dxa"/>
              <w:tblLook w:val="04A0" w:firstRow="1" w:lastRow="0" w:firstColumn="1" w:lastColumn="0" w:noHBand="0" w:noVBand="1"/>
            </w:tblPr>
            <w:tblGrid>
              <w:gridCol w:w="1880"/>
            </w:tblGrid>
            <w:tr w:rsidR="007906CB" w:rsidRPr="0029370D" w:rsidTr="008E181B">
              <w:trPr>
                <w:trHeight w:val="276"/>
              </w:trPr>
              <w:tc>
                <w:tcPr>
                  <w:tcW w:w="18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906CB" w:rsidRPr="0029370D" w:rsidRDefault="007906CB" w:rsidP="00934E40">
                  <w:pPr>
                    <w:spacing w:after="0" w:line="276" w:lineRule="auto"/>
                    <w:ind w:left="-74"/>
                    <w:rPr>
                      <w:rFonts w:ascii="Times New Roman" w:eastAsia="Times New Roman" w:hAnsi="Times New Roman" w:cs="Times New Roman"/>
                      <w:color w:val="000000"/>
                      <w:szCs w:val="22"/>
                    </w:rPr>
                  </w:pPr>
                  <w:r w:rsidRPr="0029370D">
                    <w:rPr>
                      <w:rFonts w:ascii="Times New Roman" w:eastAsia="Times New Roman" w:hAnsi="Times New Roman" w:cs="Times New Roman"/>
                      <w:color w:val="000000"/>
                      <w:szCs w:val="22"/>
                    </w:rPr>
                    <w:t>c</w:t>
                  </w:r>
                  <w:r w:rsidRPr="0029370D">
                    <w:rPr>
                      <w:rFonts w:ascii="Times New Roman" w:eastAsia="Times New Roman" w:hAnsi="Times New Roman" w:cs="Angsana New"/>
                      <w:color w:val="000000"/>
                      <w:szCs w:val="22"/>
                      <w:cs/>
                    </w:rPr>
                    <w:t>.</w:t>
                  </w:r>
                  <w:r w:rsidRPr="0029370D">
                    <w:rPr>
                      <w:rFonts w:ascii="Times New Roman" w:eastAsia="Times New Roman" w:hAnsi="Times New Roman" w:cs="Times New Roman"/>
                      <w:color w:val="000000"/>
                      <w:szCs w:val="22"/>
                    </w:rPr>
                    <w:t>681T&gt;C</w:t>
                  </w:r>
                </w:p>
              </w:tc>
            </w:tr>
          </w:tbl>
          <w:p w:rsidR="007906CB" w:rsidRPr="0029370D" w:rsidRDefault="007906CB" w:rsidP="00934E40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35" w:type="pct"/>
          </w:tcPr>
          <w:p w:rsidR="007906CB" w:rsidRPr="0029370D" w:rsidRDefault="007906CB" w:rsidP="00934E40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Asn227Lys</w:t>
            </w:r>
          </w:p>
        </w:tc>
        <w:tc>
          <w:tcPr>
            <w:tcW w:w="917" w:type="pct"/>
            <w:shd w:val="clear" w:color="auto" w:fill="auto"/>
          </w:tcPr>
          <w:p w:rsidR="007906CB" w:rsidRPr="0029370D" w:rsidRDefault="007906CB" w:rsidP="00934E40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p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 xml:space="preserve">N227K 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(</w:t>
            </w:r>
            <w:r w:rsidRPr="0029370D">
              <w:rPr>
                <w:rFonts w:ascii="Times New Roman" w:hAnsi="Times New Roman" w:cs="Times New Roman"/>
                <w:szCs w:val="22"/>
              </w:rPr>
              <w:t>N188K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)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7906CB" w:rsidRPr="0029370D" w:rsidRDefault="007906CB" w:rsidP="00934E40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7906CB" w:rsidRPr="0029370D" w:rsidRDefault="007906CB" w:rsidP="00934E40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  <w:r w:rsidRPr="0029370D">
              <w:rPr>
                <w:rFonts w:ascii="Times New Roman" w:hAnsi="Times New Roman" w:cs="Times New Roman"/>
                <w:szCs w:val="22"/>
                <w:vertAlign w:val="superscript"/>
              </w:rPr>
              <w:t>a</w:t>
            </w:r>
          </w:p>
        </w:tc>
        <w:tc>
          <w:tcPr>
            <w:tcW w:w="460" w:type="pct"/>
            <w:gridSpan w:val="2"/>
          </w:tcPr>
          <w:p w:rsidR="007906CB" w:rsidRPr="0029370D" w:rsidRDefault="007906CB" w:rsidP="00934E40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433" w:type="pct"/>
          </w:tcPr>
          <w:p w:rsidR="007906CB" w:rsidRPr="0029370D" w:rsidRDefault="00CC5DAE" w:rsidP="00934E40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5</w:t>
            </w:r>
          </w:p>
        </w:tc>
      </w:tr>
      <w:tr w:rsidR="00934E40" w:rsidTr="00CC5DAE">
        <w:tc>
          <w:tcPr>
            <w:tcW w:w="1340" w:type="pct"/>
          </w:tcPr>
          <w:p w:rsidR="007906CB" w:rsidRPr="0029370D" w:rsidRDefault="007906CB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  <w:cs/>
              </w:rPr>
              <w:t>754</w:t>
            </w:r>
            <w:r w:rsidRPr="0029370D">
              <w:rPr>
                <w:rFonts w:ascii="Times New Roman" w:hAnsi="Times New Roman" w:cs="Times New Roman"/>
                <w:szCs w:val="22"/>
              </w:rPr>
              <w:t>T&gt;A</w:t>
            </w:r>
          </w:p>
        </w:tc>
        <w:tc>
          <w:tcPr>
            <w:tcW w:w="835" w:type="pct"/>
          </w:tcPr>
          <w:p w:rsidR="007906CB" w:rsidRPr="0029370D" w:rsidRDefault="007906CB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Phe252Ile</w:t>
            </w:r>
          </w:p>
        </w:tc>
        <w:tc>
          <w:tcPr>
            <w:tcW w:w="917" w:type="pct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F252I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 xml:space="preserve"> (</w:t>
            </w:r>
            <w:r w:rsidRPr="0029370D">
              <w:rPr>
                <w:rFonts w:ascii="Times New Roman" w:hAnsi="Times New Roman" w:cs="Times New Roman"/>
                <w:szCs w:val="22"/>
              </w:rPr>
              <w:t>F213I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)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2</w:t>
            </w:r>
            <w:r w:rsidRPr="0029370D">
              <w:rPr>
                <w:rFonts w:ascii="Times New Roman" w:hAnsi="Times New Roman" w:cs="Times New Roman"/>
                <w:szCs w:val="22"/>
                <w:vertAlign w:val="superscript"/>
              </w:rPr>
              <w:t>b</w:t>
            </w:r>
          </w:p>
        </w:tc>
        <w:tc>
          <w:tcPr>
            <w:tcW w:w="460" w:type="pct"/>
            <w:gridSpan w:val="2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433" w:type="pct"/>
          </w:tcPr>
          <w:p w:rsidR="007906CB" w:rsidRPr="0029370D" w:rsidRDefault="00C00D4A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9</w:t>
            </w:r>
          </w:p>
        </w:tc>
      </w:tr>
      <w:tr w:rsidR="00934E40" w:rsidTr="00CC5DAE">
        <w:tc>
          <w:tcPr>
            <w:tcW w:w="1340" w:type="pct"/>
          </w:tcPr>
          <w:p w:rsidR="007906CB" w:rsidRPr="0029370D" w:rsidRDefault="007906CB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c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762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1G&gt;C</w:t>
            </w:r>
          </w:p>
        </w:tc>
        <w:tc>
          <w:tcPr>
            <w:tcW w:w="1764" w:type="pct"/>
            <w:gridSpan w:val="3"/>
          </w:tcPr>
          <w:p w:rsidR="007906CB" w:rsidRPr="0029370D" w:rsidRDefault="007906CB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IVS6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1G&gt;C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 xml:space="preserve"> 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2</w:t>
            </w:r>
            <w:r w:rsidRPr="0029370D">
              <w:rPr>
                <w:rFonts w:ascii="Times New Roman" w:hAnsi="Times New Roman" w:cs="Times New Roman"/>
                <w:szCs w:val="22"/>
                <w:vertAlign w:val="superscript"/>
              </w:rPr>
              <w:t>b</w:t>
            </w:r>
          </w:p>
        </w:tc>
        <w:tc>
          <w:tcPr>
            <w:tcW w:w="449" w:type="pct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433" w:type="pct"/>
          </w:tcPr>
          <w:p w:rsidR="007906CB" w:rsidRPr="0029370D" w:rsidRDefault="00026EF9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5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8</w:t>
            </w:r>
          </w:p>
        </w:tc>
      </w:tr>
      <w:tr w:rsidR="00CC5DAE" w:rsidTr="00CC5DAE">
        <w:tc>
          <w:tcPr>
            <w:tcW w:w="1340" w:type="pct"/>
          </w:tcPr>
          <w:p w:rsidR="00CC5DAE" w:rsidRPr="0029370D" w:rsidRDefault="00CC5DAE" w:rsidP="00CC5DAE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  <w:cs/>
              </w:rPr>
              <w:t>913</w:t>
            </w:r>
            <w:r w:rsidRPr="0029370D">
              <w:rPr>
                <w:rFonts w:ascii="Times New Roman" w:hAnsi="Times New Roman" w:cs="Times New Roman"/>
                <w:szCs w:val="22"/>
              </w:rPr>
              <w:t>C&gt;G</w:t>
            </w:r>
          </w:p>
        </w:tc>
        <w:tc>
          <w:tcPr>
            <w:tcW w:w="835" w:type="pct"/>
          </w:tcPr>
          <w:p w:rsidR="00CC5DAE" w:rsidRPr="0029370D" w:rsidRDefault="00CC5DAE" w:rsidP="00CC5DAE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Pro305A</w:t>
            </w:r>
            <w:r w:rsidRPr="0029370D">
              <w:rPr>
                <w:rFonts w:ascii="Times New Roman" w:hAnsi="Times New Roman" w:cs="Times New Roman"/>
                <w:szCs w:val="22"/>
              </w:rPr>
              <w:t>la</w:t>
            </w:r>
          </w:p>
        </w:tc>
        <w:tc>
          <w:tcPr>
            <w:tcW w:w="917" w:type="pct"/>
            <w:shd w:val="clear" w:color="auto" w:fill="auto"/>
          </w:tcPr>
          <w:p w:rsidR="00CC5DAE" w:rsidRPr="0029370D" w:rsidRDefault="00CC5DAE" w:rsidP="00CC5DAE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P305A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 xml:space="preserve"> (</w:t>
            </w:r>
            <w:r w:rsidRPr="0029370D">
              <w:rPr>
                <w:rFonts w:ascii="Times New Roman" w:hAnsi="Times New Roman" w:cs="Times New Roman"/>
                <w:szCs w:val="22"/>
              </w:rPr>
              <w:t>P266A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)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CC5DAE" w:rsidRPr="0029370D" w:rsidRDefault="00CC5DAE" w:rsidP="00CC5DAE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CC5DAE" w:rsidRPr="0029370D" w:rsidRDefault="00CC5DAE" w:rsidP="00CC5DAE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60" w:type="pct"/>
            <w:gridSpan w:val="2"/>
          </w:tcPr>
          <w:p w:rsidR="00CC5DAE" w:rsidRPr="0029370D" w:rsidRDefault="00CC5DAE" w:rsidP="00CC5DAE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433" w:type="pct"/>
          </w:tcPr>
          <w:p w:rsidR="00CC5DAE" w:rsidRDefault="00CC5DAE" w:rsidP="00CC5DAE">
            <w:r w:rsidRPr="00C3356F">
              <w:rPr>
                <w:rFonts w:ascii="Times New Roman" w:hAnsi="Times New Roman" w:cs="Times New Roman"/>
                <w:szCs w:val="22"/>
              </w:rPr>
              <w:t>1</w:t>
            </w:r>
            <w:r w:rsidRPr="00C3356F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C3356F">
              <w:rPr>
                <w:rFonts w:ascii="Times New Roman" w:hAnsi="Times New Roman" w:cs="Times New Roman"/>
                <w:szCs w:val="22"/>
              </w:rPr>
              <w:t>5</w:t>
            </w:r>
          </w:p>
        </w:tc>
      </w:tr>
      <w:tr w:rsidR="00CC5DAE" w:rsidTr="00CC5DAE">
        <w:tc>
          <w:tcPr>
            <w:tcW w:w="1340" w:type="pct"/>
          </w:tcPr>
          <w:p w:rsidR="00CC5DAE" w:rsidRPr="0029370D" w:rsidRDefault="00CC5DAE" w:rsidP="00CC5DAE">
            <w:pPr>
              <w:spacing w:line="36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999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+</w:t>
            </w:r>
            <w:r w:rsidRPr="0029370D">
              <w:rPr>
                <w:rFonts w:ascii="Times New Roman" w:hAnsi="Times New Roman" w:cs="Times New Roman"/>
                <w:szCs w:val="22"/>
              </w:rPr>
              <w:t>1G&gt;A</w:t>
            </w:r>
          </w:p>
        </w:tc>
        <w:tc>
          <w:tcPr>
            <w:tcW w:w="1764" w:type="pct"/>
            <w:gridSpan w:val="3"/>
          </w:tcPr>
          <w:p w:rsidR="00CC5DAE" w:rsidRPr="0029370D" w:rsidRDefault="00CC5DAE" w:rsidP="00CC5DAE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IVS7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+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1G&gt;A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CC5DAE" w:rsidRPr="0029370D" w:rsidRDefault="00CC5DAE" w:rsidP="00CC5DA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CC5DAE" w:rsidRPr="0029370D" w:rsidRDefault="00CC5DAE" w:rsidP="00CC5DAE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49" w:type="pct"/>
          </w:tcPr>
          <w:p w:rsidR="00CC5DAE" w:rsidRPr="0029370D" w:rsidRDefault="00CC5DAE" w:rsidP="00CC5DAE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433" w:type="pct"/>
          </w:tcPr>
          <w:p w:rsidR="00CC5DAE" w:rsidRPr="0029370D" w:rsidRDefault="00CC5DAE" w:rsidP="00CC5DAE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5</w:t>
            </w:r>
          </w:p>
        </w:tc>
      </w:tr>
      <w:tr w:rsidR="00CC5DAE" w:rsidTr="00CC5DAE">
        <w:tc>
          <w:tcPr>
            <w:tcW w:w="1340" w:type="pct"/>
          </w:tcPr>
          <w:p w:rsidR="00CC5DAE" w:rsidRPr="0029370D" w:rsidRDefault="00CC5DAE" w:rsidP="00CC5DAE">
            <w:pPr>
              <w:tabs>
                <w:tab w:val="left" w:pos="504"/>
                <w:tab w:val="center" w:pos="982"/>
              </w:tabs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1204T&gt;C</w:t>
            </w:r>
          </w:p>
        </w:tc>
        <w:tc>
          <w:tcPr>
            <w:tcW w:w="835" w:type="pct"/>
          </w:tcPr>
          <w:p w:rsidR="00CC5DAE" w:rsidRPr="0029370D" w:rsidRDefault="00CC5DAE" w:rsidP="00CC5DA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Tyr402His</w:t>
            </w:r>
          </w:p>
        </w:tc>
        <w:tc>
          <w:tcPr>
            <w:tcW w:w="917" w:type="pct"/>
            <w:shd w:val="clear" w:color="auto" w:fill="auto"/>
          </w:tcPr>
          <w:p w:rsidR="00CC5DAE" w:rsidRPr="0029370D" w:rsidRDefault="00CC5DAE" w:rsidP="00CC5DAE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Y402H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CC5DAE" w:rsidRPr="0029370D" w:rsidRDefault="00CC5DAE" w:rsidP="00CC5DAE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56" w:type="pct"/>
            <w:gridSpan w:val="2"/>
            <w:shd w:val="clear" w:color="auto" w:fill="auto"/>
          </w:tcPr>
          <w:p w:rsidR="00CC5DAE" w:rsidRPr="0029370D" w:rsidRDefault="00CC5DAE" w:rsidP="00CC5DAE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  <w:r w:rsidRPr="0029370D">
              <w:rPr>
                <w:rFonts w:ascii="Times New Roman" w:hAnsi="Times New Roman" w:cs="Times New Roman"/>
                <w:szCs w:val="22"/>
                <w:vertAlign w:val="superscript"/>
              </w:rPr>
              <w:t>a</w:t>
            </w:r>
          </w:p>
        </w:tc>
        <w:tc>
          <w:tcPr>
            <w:tcW w:w="460" w:type="pct"/>
            <w:gridSpan w:val="2"/>
          </w:tcPr>
          <w:p w:rsidR="00CC5DAE" w:rsidRPr="0029370D" w:rsidRDefault="00CC5DAE" w:rsidP="00CC5DAE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433" w:type="pct"/>
          </w:tcPr>
          <w:p w:rsidR="00CC5DAE" w:rsidRDefault="00CC5DAE" w:rsidP="00CC5DAE">
            <w:r w:rsidRPr="00C3356F">
              <w:rPr>
                <w:rFonts w:ascii="Times New Roman" w:hAnsi="Times New Roman" w:cs="Times New Roman"/>
                <w:szCs w:val="22"/>
              </w:rPr>
              <w:t>1</w:t>
            </w:r>
            <w:r w:rsidRPr="00C3356F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C3356F">
              <w:rPr>
                <w:rFonts w:ascii="Times New Roman" w:hAnsi="Times New Roman" w:cs="Times New Roman"/>
                <w:szCs w:val="22"/>
              </w:rPr>
              <w:t>5</w:t>
            </w:r>
          </w:p>
        </w:tc>
      </w:tr>
      <w:tr w:rsidR="00CC5DAE" w:rsidTr="00CC5DAE">
        <w:tc>
          <w:tcPr>
            <w:tcW w:w="1340" w:type="pct"/>
          </w:tcPr>
          <w:p w:rsidR="00CC5DAE" w:rsidRPr="0029370D" w:rsidRDefault="00CC5DAE" w:rsidP="00CC5DAE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1216A&gt;G</w:t>
            </w:r>
          </w:p>
        </w:tc>
        <w:tc>
          <w:tcPr>
            <w:tcW w:w="835" w:type="pct"/>
          </w:tcPr>
          <w:p w:rsidR="00CC5DAE" w:rsidRPr="0029370D" w:rsidRDefault="00CC5DAE" w:rsidP="00CC5DAE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Asn409S</w:t>
            </w:r>
            <w:r w:rsidRPr="0029370D">
              <w:rPr>
                <w:rFonts w:ascii="Times New Roman" w:hAnsi="Times New Roman" w:cs="Times New Roman"/>
                <w:szCs w:val="22"/>
              </w:rPr>
              <w:t>er</w:t>
            </w:r>
          </w:p>
        </w:tc>
        <w:tc>
          <w:tcPr>
            <w:tcW w:w="917" w:type="pct"/>
            <w:shd w:val="clear" w:color="auto" w:fill="auto"/>
          </w:tcPr>
          <w:p w:rsidR="00CC5DAE" w:rsidRPr="0029370D" w:rsidRDefault="00CC5DAE" w:rsidP="00CC5DAE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N409S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 xml:space="preserve"> (</w:t>
            </w:r>
            <w:r w:rsidRPr="0029370D">
              <w:rPr>
                <w:rFonts w:ascii="Times New Roman" w:hAnsi="Times New Roman" w:cs="Times New Roman"/>
                <w:szCs w:val="22"/>
              </w:rPr>
              <w:t>N370S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)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CC5DAE" w:rsidRPr="0029370D" w:rsidRDefault="00CC5DAE" w:rsidP="00CC5DAE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CC5DAE" w:rsidRPr="0029370D" w:rsidRDefault="00CC5DAE" w:rsidP="00CC5DAE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60" w:type="pct"/>
            <w:gridSpan w:val="2"/>
          </w:tcPr>
          <w:p w:rsidR="00CC5DAE" w:rsidRPr="0029370D" w:rsidRDefault="00CC5DAE" w:rsidP="00CC5DAE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433" w:type="pct"/>
          </w:tcPr>
          <w:p w:rsidR="00CC5DAE" w:rsidRDefault="00CC5DAE" w:rsidP="00CC5DAE">
            <w:r w:rsidRPr="00C3356F">
              <w:rPr>
                <w:rFonts w:ascii="Times New Roman" w:hAnsi="Times New Roman" w:cs="Times New Roman"/>
                <w:szCs w:val="22"/>
              </w:rPr>
              <w:t>1</w:t>
            </w:r>
            <w:r w:rsidRPr="00C3356F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C3356F">
              <w:rPr>
                <w:rFonts w:ascii="Times New Roman" w:hAnsi="Times New Roman" w:cs="Times New Roman"/>
                <w:szCs w:val="22"/>
              </w:rPr>
              <w:t>5</w:t>
            </w:r>
          </w:p>
        </w:tc>
      </w:tr>
      <w:tr w:rsidR="00CC5DAE" w:rsidTr="00CC5DAE">
        <w:tc>
          <w:tcPr>
            <w:tcW w:w="1340" w:type="pct"/>
          </w:tcPr>
          <w:p w:rsidR="00CC5DAE" w:rsidRPr="0029370D" w:rsidRDefault="00CC5DAE" w:rsidP="00CC5DAE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1240G&gt;C</w:t>
            </w:r>
          </w:p>
        </w:tc>
        <w:tc>
          <w:tcPr>
            <w:tcW w:w="835" w:type="pct"/>
          </w:tcPr>
          <w:p w:rsidR="00CC5DAE" w:rsidRPr="0029370D" w:rsidRDefault="00CC5DAE" w:rsidP="00CC5DAE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Val414Leu</w:t>
            </w:r>
          </w:p>
        </w:tc>
        <w:tc>
          <w:tcPr>
            <w:tcW w:w="917" w:type="pct"/>
            <w:shd w:val="clear" w:color="auto" w:fill="auto"/>
          </w:tcPr>
          <w:p w:rsidR="00CC5DAE" w:rsidRPr="0029370D" w:rsidRDefault="00CC5DAE" w:rsidP="00CC5DAE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V414L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 xml:space="preserve"> (</w:t>
            </w:r>
            <w:r w:rsidRPr="0029370D">
              <w:rPr>
                <w:rFonts w:ascii="Times New Roman" w:hAnsi="Times New Roman" w:cs="Times New Roman"/>
                <w:szCs w:val="22"/>
              </w:rPr>
              <w:t>V375L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)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CC5DAE" w:rsidRPr="0029370D" w:rsidRDefault="00CC5DAE" w:rsidP="00CC5DAE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CC5DAE" w:rsidRPr="0029370D" w:rsidRDefault="00CC5DAE" w:rsidP="00CC5DAE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60" w:type="pct"/>
            <w:gridSpan w:val="2"/>
          </w:tcPr>
          <w:p w:rsidR="00CC5DAE" w:rsidRPr="0029370D" w:rsidRDefault="00CC5DAE" w:rsidP="00CC5DAE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433" w:type="pct"/>
          </w:tcPr>
          <w:p w:rsidR="00CC5DAE" w:rsidRDefault="00CC5DAE" w:rsidP="00CC5DAE">
            <w:r w:rsidRPr="00C3356F">
              <w:rPr>
                <w:rFonts w:ascii="Times New Roman" w:hAnsi="Times New Roman" w:cs="Times New Roman"/>
                <w:szCs w:val="22"/>
              </w:rPr>
              <w:t>1</w:t>
            </w:r>
            <w:r w:rsidRPr="00C3356F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C3356F">
              <w:rPr>
                <w:rFonts w:ascii="Times New Roman" w:hAnsi="Times New Roman" w:cs="Times New Roman"/>
                <w:szCs w:val="22"/>
              </w:rPr>
              <w:t>5</w:t>
            </w:r>
          </w:p>
        </w:tc>
      </w:tr>
      <w:tr w:rsidR="00934E40" w:rsidTr="00CC5DAE">
        <w:tc>
          <w:tcPr>
            <w:tcW w:w="1340" w:type="pct"/>
          </w:tcPr>
          <w:p w:rsidR="007906CB" w:rsidRPr="0029370D" w:rsidRDefault="007906CB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1389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-</w:t>
            </w:r>
            <w:r w:rsidRPr="0029370D">
              <w:rPr>
                <w:rFonts w:ascii="Times New Roman" w:hAnsi="Times New Roman" w:cs="Times New Roman"/>
                <w:szCs w:val="22"/>
              </w:rPr>
              <w:t xml:space="preserve">3C&gt;G </w:t>
            </w:r>
          </w:p>
        </w:tc>
        <w:tc>
          <w:tcPr>
            <w:tcW w:w="1764" w:type="pct"/>
            <w:gridSpan w:val="3"/>
          </w:tcPr>
          <w:p w:rsidR="007906CB" w:rsidRPr="0029370D" w:rsidRDefault="007906CB" w:rsidP="008E181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IVS9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-</w:t>
            </w:r>
            <w:r w:rsidRPr="0029370D">
              <w:rPr>
                <w:rFonts w:ascii="Times New Roman" w:hAnsi="Times New Roman" w:cs="Times New Roman"/>
                <w:szCs w:val="22"/>
              </w:rPr>
              <w:t>3C&gt;G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2</w:t>
            </w:r>
            <w:r w:rsidRPr="0029370D">
              <w:rPr>
                <w:rFonts w:ascii="Times New Roman" w:hAnsi="Times New Roman" w:cs="Times New Roman"/>
                <w:szCs w:val="22"/>
                <w:vertAlign w:val="superscript"/>
              </w:rPr>
              <w:t>b</w:t>
            </w:r>
          </w:p>
        </w:tc>
        <w:tc>
          <w:tcPr>
            <w:tcW w:w="449" w:type="pct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433" w:type="pct"/>
          </w:tcPr>
          <w:p w:rsidR="007906CB" w:rsidRPr="0029370D" w:rsidRDefault="00026EF9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4</w:t>
            </w:r>
          </w:p>
        </w:tc>
      </w:tr>
      <w:tr w:rsidR="00934E40" w:rsidTr="00CC5DAE">
        <w:tc>
          <w:tcPr>
            <w:tcW w:w="1340" w:type="pct"/>
          </w:tcPr>
          <w:p w:rsidR="007906CB" w:rsidRPr="0029370D" w:rsidRDefault="007906CB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  <w:cs/>
              </w:rPr>
              <w:t>1342</w:t>
            </w:r>
            <w:r w:rsidRPr="0029370D">
              <w:rPr>
                <w:rFonts w:ascii="Times New Roman" w:hAnsi="Times New Roman" w:cs="Times New Roman"/>
                <w:szCs w:val="22"/>
              </w:rPr>
              <w:t>G&gt;C</w:t>
            </w:r>
          </w:p>
        </w:tc>
        <w:tc>
          <w:tcPr>
            <w:tcW w:w="835" w:type="pct"/>
          </w:tcPr>
          <w:p w:rsidR="007906CB" w:rsidRPr="0029370D" w:rsidRDefault="007906CB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Asp448H</w:t>
            </w:r>
            <w:r w:rsidRPr="0029370D">
              <w:rPr>
                <w:rFonts w:ascii="Times New Roman" w:hAnsi="Times New Roman" w:cs="Times New Roman"/>
                <w:szCs w:val="22"/>
              </w:rPr>
              <w:t>is</w:t>
            </w:r>
          </w:p>
        </w:tc>
        <w:tc>
          <w:tcPr>
            <w:tcW w:w="917" w:type="pct"/>
            <w:shd w:val="clear" w:color="auto" w:fill="auto"/>
          </w:tcPr>
          <w:p w:rsidR="007906CB" w:rsidRPr="0029370D" w:rsidRDefault="007906CB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D448H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 xml:space="preserve"> (</w:t>
            </w:r>
            <w:r w:rsidRPr="0029370D">
              <w:rPr>
                <w:rFonts w:ascii="Times New Roman" w:hAnsi="Times New Roman" w:cs="Times New Roman"/>
                <w:szCs w:val="22"/>
              </w:rPr>
              <w:t>D409H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)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60" w:type="pct"/>
            <w:gridSpan w:val="2"/>
          </w:tcPr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433" w:type="pct"/>
          </w:tcPr>
          <w:p w:rsidR="007906CB" w:rsidRPr="0029370D" w:rsidRDefault="00CC5DAE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5</w:t>
            </w:r>
          </w:p>
        </w:tc>
      </w:tr>
      <w:tr w:rsidR="00934E40" w:rsidTr="00CC5DAE">
        <w:tc>
          <w:tcPr>
            <w:tcW w:w="1340" w:type="pct"/>
          </w:tcPr>
          <w:p w:rsidR="007906CB" w:rsidRPr="0029370D" w:rsidRDefault="007906CB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1448T&gt;C</w:t>
            </w:r>
          </w:p>
        </w:tc>
        <w:tc>
          <w:tcPr>
            <w:tcW w:w="835" w:type="pct"/>
          </w:tcPr>
          <w:p w:rsidR="007906CB" w:rsidRPr="0029370D" w:rsidRDefault="007906CB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Leu483P</w:t>
            </w:r>
            <w:r w:rsidRPr="0029370D">
              <w:rPr>
                <w:rFonts w:ascii="Times New Roman" w:hAnsi="Times New Roman" w:cs="Times New Roman"/>
                <w:szCs w:val="22"/>
              </w:rPr>
              <w:t xml:space="preserve">ro </w:t>
            </w:r>
          </w:p>
        </w:tc>
        <w:tc>
          <w:tcPr>
            <w:tcW w:w="917" w:type="pct"/>
            <w:shd w:val="clear" w:color="auto" w:fill="auto"/>
          </w:tcPr>
          <w:p w:rsidR="007906CB" w:rsidRPr="0029370D" w:rsidRDefault="007906CB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L483P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 xml:space="preserve"> (</w:t>
            </w:r>
            <w:r w:rsidRPr="0029370D">
              <w:rPr>
                <w:rFonts w:ascii="Times New Roman" w:hAnsi="Times New Roman" w:cs="Times New Roman"/>
                <w:szCs w:val="22"/>
              </w:rPr>
              <w:t>L444P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)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33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8</w:t>
            </w:r>
            <w:r w:rsidRPr="0029370D">
              <w:rPr>
                <w:rFonts w:ascii="Times New Roman" w:hAnsi="Times New Roman" w:cs="Times New Roman"/>
                <w:szCs w:val="22"/>
                <w:vertAlign w:val="superscript"/>
              </w:rPr>
              <w:t>a,c</w:t>
            </w:r>
          </w:p>
        </w:tc>
        <w:tc>
          <w:tcPr>
            <w:tcW w:w="460" w:type="pct"/>
            <w:gridSpan w:val="2"/>
          </w:tcPr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41</w:t>
            </w:r>
          </w:p>
        </w:tc>
        <w:tc>
          <w:tcPr>
            <w:tcW w:w="433" w:type="pct"/>
          </w:tcPr>
          <w:p w:rsidR="007906CB" w:rsidRPr="0029370D" w:rsidRDefault="00115BE4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60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3</w:t>
            </w:r>
          </w:p>
        </w:tc>
      </w:tr>
      <w:tr w:rsidR="00934E40" w:rsidTr="00CC5DAE">
        <w:tc>
          <w:tcPr>
            <w:tcW w:w="1340" w:type="pct"/>
          </w:tcPr>
          <w:p w:rsidR="007906CB" w:rsidRPr="0029370D" w:rsidRDefault="007906CB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1609T&gt;C</w:t>
            </w:r>
          </w:p>
        </w:tc>
        <w:tc>
          <w:tcPr>
            <w:tcW w:w="835" w:type="pct"/>
          </w:tcPr>
          <w:p w:rsidR="007906CB" w:rsidRPr="0029370D" w:rsidRDefault="007906CB" w:rsidP="008E181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Ter537Ala</w:t>
            </w:r>
          </w:p>
        </w:tc>
        <w:tc>
          <w:tcPr>
            <w:tcW w:w="917" w:type="pct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X537A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  <w:r w:rsidRPr="0029370D">
              <w:rPr>
                <w:rFonts w:ascii="Times New Roman" w:hAnsi="Times New Roman" w:cs="Times New Roman"/>
                <w:szCs w:val="22"/>
                <w:vertAlign w:val="superscript"/>
              </w:rPr>
              <w:t>a</w:t>
            </w:r>
          </w:p>
        </w:tc>
        <w:tc>
          <w:tcPr>
            <w:tcW w:w="460" w:type="pct"/>
            <w:gridSpan w:val="2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433" w:type="pct"/>
          </w:tcPr>
          <w:p w:rsidR="007906CB" w:rsidRPr="0029370D" w:rsidRDefault="00CC5DAE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5</w:t>
            </w:r>
          </w:p>
        </w:tc>
      </w:tr>
      <w:tr w:rsidR="00934E40" w:rsidTr="00CC5DAE">
        <w:tc>
          <w:tcPr>
            <w:tcW w:w="1340" w:type="pct"/>
          </w:tcPr>
          <w:p w:rsidR="007906CB" w:rsidRPr="0029370D" w:rsidRDefault="007906CB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151C&gt;T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 xml:space="preserve">+ </w:t>
            </w: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 xml:space="preserve">1599G&gt;A 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(</w:t>
            </w:r>
            <w:r w:rsidRPr="0029370D">
              <w:rPr>
                <w:rFonts w:ascii="Times New Roman" w:hAnsi="Times New Roman" w:cs="Times New Roman"/>
                <w:szCs w:val="22"/>
              </w:rPr>
              <w:t>cis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)</w:t>
            </w:r>
          </w:p>
        </w:tc>
        <w:tc>
          <w:tcPr>
            <w:tcW w:w="835" w:type="pct"/>
          </w:tcPr>
          <w:p w:rsidR="007906CB" w:rsidRPr="0029370D" w:rsidRDefault="007906CB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Ser384Phe 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+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Trp533Ter</w:t>
            </w:r>
          </w:p>
        </w:tc>
        <w:tc>
          <w:tcPr>
            <w:tcW w:w="917" w:type="pct"/>
            <w:shd w:val="clear" w:color="auto" w:fill="auto"/>
          </w:tcPr>
          <w:p w:rsidR="007906CB" w:rsidRPr="0029370D" w:rsidRDefault="007906CB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S384F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 xml:space="preserve">+ 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W533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*</w:t>
            </w:r>
          </w:p>
          <w:p w:rsidR="007906CB" w:rsidRPr="0029370D" w:rsidRDefault="007906CB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Angsana New"/>
                <w:szCs w:val="22"/>
                <w:cs/>
              </w:rPr>
              <w:t>(</w:t>
            </w:r>
            <w:r w:rsidRPr="0029370D">
              <w:rPr>
                <w:rFonts w:ascii="Times New Roman" w:hAnsi="Times New Roman" w:cs="Times New Roman"/>
                <w:szCs w:val="22"/>
              </w:rPr>
              <w:t>S345F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+</w:t>
            </w:r>
            <w:r w:rsidRPr="0029370D">
              <w:rPr>
                <w:rFonts w:ascii="Times New Roman" w:hAnsi="Times New Roman" w:cs="Times New Roman"/>
                <w:szCs w:val="22"/>
              </w:rPr>
              <w:t>W484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*)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60" w:type="pct"/>
            <w:gridSpan w:val="2"/>
          </w:tcPr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433" w:type="pct"/>
          </w:tcPr>
          <w:p w:rsidR="007906CB" w:rsidRPr="0029370D" w:rsidRDefault="00CC5DAE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5</w:t>
            </w:r>
          </w:p>
        </w:tc>
      </w:tr>
      <w:tr w:rsidR="00934E40" w:rsidTr="00CC5DAE">
        <w:tc>
          <w:tcPr>
            <w:tcW w:w="1340" w:type="pct"/>
          </w:tcPr>
          <w:p w:rsidR="007906CB" w:rsidRPr="0029370D" w:rsidRDefault="007906CB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p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1448T&gt;C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+</w:t>
            </w:r>
            <w:r w:rsidRPr="0029370D">
              <w:rPr>
                <w:rFonts w:ascii="Times New Roman" w:hAnsi="Times New Roman" w:cs="Times New Roman"/>
                <w:szCs w:val="22"/>
              </w:rPr>
              <w:t>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1483G&gt;C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+</w:t>
            </w:r>
            <w:r w:rsidRPr="0029370D">
              <w:rPr>
                <w:rFonts w:ascii="Times New Roman" w:hAnsi="Times New Roman" w:cs="Times New Roman"/>
                <w:szCs w:val="22"/>
              </w:rPr>
              <w:t xml:space="preserve"> 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1497G&gt;C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 xml:space="preserve"> (</w:t>
            </w:r>
            <w:r w:rsidRPr="0029370D">
              <w:rPr>
                <w:rFonts w:ascii="Times New Roman" w:hAnsi="Times New Roman" w:cs="Times New Roman"/>
                <w:szCs w:val="22"/>
              </w:rPr>
              <w:t>cis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)</w:t>
            </w:r>
            <w:r w:rsidRPr="0029370D">
              <w:rPr>
                <w:rFonts w:ascii="Times New Roman" w:hAnsi="Times New Roman" w:cs="Times New Roman"/>
                <w:szCs w:val="22"/>
              </w:rPr>
              <w:t xml:space="preserve"> or Rec1a</w:t>
            </w:r>
          </w:p>
        </w:tc>
        <w:tc>
          <w:tcPr>
            <w:tcW w:w="835" w:type="pct"/>
          </w:tcPr>
          <w:p w:rsidR="007906CB" w:rsidRPr="0029370D" w:rsidRDefault="007906CB" w:rsidP="00934E40">
            <w:pPr>
              <w:spacing w:line="30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Rec1a or 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[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Leu483P</w:t>
            </w:r>
            <w:r w:rsidRPr="0029370D">
              <w:rPr>
                <w:rFonts w:ascii="Times New Roman" w:hAnsi="Times New Roman" w:cs="Times New Roman"/>
                <w:szCs w:val="22"/>
              </w:rPr>
              <w:t>ro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+</w:t>
            </w:r>
            <w:r w:rsidRPr="0029370D">
              <w:rPr>
                <w:rFonts w:ascii="Times New Roman" w:hAnsi="Times New Roman" w:cs="Times New Roman"/>
                <w:szCs w:val="22"/>
              </w:rPr>
              <w:t xml:space="preserve"> p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Ala495Pro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+</w:t>
            </w:r>
            <w:r w:rsidRPr="0029370D">
              <w:rPr>
                <w:rFonts w:ascii="Times New Roman" w:hAnsi="Times New Roman" w:cs="Times New Roman"/>
                <w:szCs w:val="22"/>
              </w:rPr>
              <w:t xml:space="preserve"> p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29370D">
              <w:rPr>
                <w:rFonts w:ascii="Times New Roman" w:hAnsi="Times New Roman" w:cs="Times New Roman"/>
                <w:szCs w:val="22"/>
              </w:rPr>
              <w:t>Val499Val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]</w:t>
            </w:r>
          </w:p>
        </w:tc>
        <w:tc>
          <w:tcPr>
            <w:tcW w:w="917" w:type="pct"/>
            <w:shd w:val="clear" w:color="auto" w:fill="auto"/>
          </w:tcPr>
          <w:p w:rsidR="007906CB" w:rsidRPr="0029370D" w:rsidRDefault="007906CB" w:rsidP="00934E40">
            <w:pPr>
              <w:spacing w:line="30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Rec1a or 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[</w:t>
            </w:r>
            <w:r w:rsidRPr="0029370D">
              <w:rPr>
                <w:rFonts w:ascii="Times New Roman" w:eastAsia="Times New Roman" w:hAnsi="Times New Roman" w:cs="Times New Roman"/>
                <w:color w:val="000000"/>
                <w:szCs w:val="22"/>
              </w:rPr>
              <w:t>L444P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+</w:t>
            </w:r>
            <w:r w:rsidRPr="0029370D">
              <w:rPr>
                <w:rFonts w:ascii="Times New Roman" w:hAnsi="Times New Roman" w:cs="Times New Roman"/>
                <w:szCs w:val="22"/>
              </w:rPr>
              <w:t xml:space="preserve"> A456P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+</w:t>
            </w:r>
            <w:r w:rsidRPr="0029370D">
              <w:rPr>
                <w:rFonts w:ascii="Times New Roman" w:hAnsi="Times New Roman" w:cs="Angsana New"/>
                <w:szCs w:val="22"/>
                <w:cs/>
              </w:rPr>
              <w:t xml:space="preserve"> </w:t>
            </w:r>
            <w:r w:rsidRPr="0029370D">
              <w:rPr>
                <w:rFonts w:ascii="Times New Roman" w:hAnsi="Times New Roman" w:cs="Times New Roman"/>
                <w:szCs w:val="22"/>
              </w:rPr>
              <w:t>V460V</w:t>
            </w:r>
            <w:r w:rsidRPr="0029370D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]</w:t>
            </w:r>
          </w:p>
        </w:tc>
        <w:tc>
          <w:tcPr>
            <w:tcW w:w="458" w:type="pct"/>
            <w:gridSpan w:val="2"/>
            <w:shd w:val="clear" w:color="auto" w:fill="auto"/>
          </w:tcPr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2</w:t>
            </w:r>
          </w:p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56" w:type="pct"/>
            <w:gridSpan w:val="2"/>
            <w:shd w:val="clear" w:color="auto" w:fill="auto"/>
          </w:tcPr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60" w:type="pct"/>
            <w:gridSpan w:val="2"/>
          </w:tcPr>
          <w:p w:rsidR="007906CB" w:rsidRPr="0029370D" w:rsidRDefault="007906CB" w:rsidP="00934E40">
            <w:pPr>
              <w:spacing w:line="30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433" w:type="pct"/>
          </w:tcPr>
          <w:p w:rsidR="007906CB" w:rsidRPr="0029370D" w:rsidRDefault="00026EF9" w:rsidP="00934E40">
            <w:pPr>
              <w:spacing w:line="300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9</w:t>
            </w:r>
          </w:p>
        </w:tc>
      </w:tr>
      <w:tr w:rsidR="00934E40" w:rsidTr="00CC5DAE">
        <w:tc>
          <w:tcPr>
            <w:tcW w:w="1340" w:type="pct"/>
          </w:tcPr>
          <w:p w:rsidR="007906CB" w:rsidRPr="0029370D" w:rsidRDefault="007906CB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unidentified allele</w:t>
            </w:r>
          </w:p>
        </w:tc>
        <w:tc>
          <w:tcPr>
            <w:tcW w:w="835" w:type="pct"/>
          </w:tcPr>
          <w:p w:rsidR="007906CB" w:rsidRPr="0029370D" w:rsidRDefault="007906CB" w:rsidP="008E181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917" w:type="pct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58" w:type="pct"/>
            <w:gridSpan w:val="2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556" w:type="pct"/>
            <w:gridSpan w:val="2"/>
            <w:shd w:val="clear" w:color="auto" w:fill="auto"/>
          </w:tcPr>
          <w:p w:rsidR="007906CB" w:rsidRPr="0029370D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29370D">
              <w:rPr>
                <w:rFonts w:ascii="Times New Roman" w:hAnsi="Times New Roman" w:cs="Times New Roman"/>
                <w:szCs w:val="22"/>
              </w:rPr>
              <w:t>1</w:t>
            </w:r>
            <w:r w:rsidRPr="0029370D">
              <w:rPr>
                <w:rFonts w:ascii="Times New Roman" w:hAnsi="Times New Roman" w:cs="Times New Roman"/>
                <w:szCs w:val="22"/>
                <w:vertAlign w:val="superscript"/>
              </w:rPr>
              <w:t>a</w:t>
            </w:r>
          </w:p>
        </w:tc>
        <w:tc>
          <w:tcPr>
            <w:tcW w:w="460" w:type="pct"/>
            <w:gridSpan w:val="2"/>
          </w:tcPr>
          <w:p w:rsidR="007906CB" w:rsidRPr="0029370D" w:rsidRDefault="00C00D4A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433" w:type="pct"/>
          </w:tcPr>
          <w:p w:rsidR="007906CB" w:rsidRPr="0029370D" w:rsidRDefault="00C00D4A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>
              <w:rPr>
                <w:rFonts w:ascii="Times New Roman" w:hAnsi="Times New Roman" w:cs="Angsana New"/>
                <w:szCs w:val="22"/>
                <w:cs/>
              </w:rPr>
              <w:t>.</w:t>
            </w:r>
            <w:r>
              <w:rPr>
                <w:rFonts w:ascii="Times New Roman" w:hAnsi="Times New Roman" w:cs="Times New Roman"/>
                <w:szCs w:val="22"/>
              </w:rPr>
              <w:t>9</w:t>
            </w:r>
          </w:p>
        </w:tc>
      </w:tr>
      <w:tr w:rsidR="00934E40" w:rsidRPr="0087521A" w:rsidTr="00CC5DAE">
        <w:tc>
          <w:tcPr>
            <w:tcW w:w="1340" w:type="pct"/>
            <w:tcBorders>
              <w:bottom w:val="single" w:sz="4" w:space="0" w:color="auto"/>
            </w:tcBorders>
          </w:tcPr>
          <w:p w:rsidR="007906CB" w:rsidRPr="0087521A" w:rsidRDefault="007906CB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87521A">
              <w:rPr>
                <w:rFonts w:ascii="Times New Roman" w:hAnsi="Times New Roman" w:cs="Times New Roman"/>
                <w:szCs w:val="22"/>
              </w:rPr>
              <w:t>total</w:t>
            </w:r>
          </w:p>
        </w:tc>
        <w:tc>
          <w:tcPr>
            <w:tcW w:w="835" w:type="pct"/>
            <w:tcBorders>
              <w:bottom w:val="single" w:sz="4" w:space="0" w:color="auto"/>
            </w:tcBorders>
          </w:tcPr>
          <w:p w:rsidR="007906CB" w:rsidRPr="0087521A" w:rsidRDefault="007906CB" w:rsidP="008E181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917" w:type="pct"/>
            <w:tcBorders>
              <w:bottom w:val="single" w:sz="4" w:space="0" w:color="auto"/>
            </w:tcBorders>
            <w:shd w:val="clear" w:color="auto" w:fill="auto"/>
          </w:tcPr>
          <w:p w:rsidR="007906CB" w:rsidRPr="0087521A" w:rsidRDefault="007906CB" w:rsidP="008E181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58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906CB" w:rsidRPr="0087521A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87521A">
              <w:rPr>
                <w:rFonts w:ascii="Times New Roman" w:hAnsi="Times New Roman" w:cs="Times New Roman"/>
                <w:szCs w:val="22"/>
              </w:rPr>
              <w:t>50</w:t>
            </w:r>
          </w:p>
        </w:tc>
        <w:tc>
          <w:tcPr>
            <w:tcW w:w="556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906CB" w:rsidRPr="0087521A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87521A">
              <w:rPr>
                <w:rFonts w:ascii="Times New Roman" w:hAnsi="Times New Roman" w:cs="Times New Roman"/>
                <w:szCs w:val="22"/>
              </w:rPr>
              <w:t>18</w:t>
            </w:r>
          </w:p>
        </w:tc>
        <w:tc>
          <w:tcPr>
            <w:tcW w:w="460" w:type="pct"/>
            <w:gridSpan w:val="2"/>
            <w:tcBorders>
              <w:bottom w:val="single" w:sz="4" w:space="0" w:color="auto"/>
            </w:tcBorders>
          </w:tcPr>
          <w:p w:rsidR="007906CB" w:rsidRPr="0087521A" w:rsidRDefault="007906CB" w:rsidP="008E181B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87521A">
              <w:rPr>
                <w:rFonts w:ascii="Times New Roman" w:hAnsi="Times New Roman" w:cs="Times New Roman"/>
                <w:szCs w:val="22"/>
              </w:rPr>
              <w:t>68</w:t>
            </w:r>
          </w:p>
        </w:tc>
        <w:tc>
          <w:tcPr>
            <w:tcW w:w="433" w:type="pct"/>
            <w:tcBorders>
              <w:bottom w:val="single" w:sz="4" w:space="0" w:color="auto"/>
            </w:tcBorders>
          </w:tcPr>
          <w:p w:rsidR="007906CB" w:rsidRPr="0087521A" w:rsidRDefault="00AF7BAE" w:rsidP="008E181B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87521A">
              <w:rPr>
                <w:rFonts w:ascii="Times New Roman" w:hAnsi="Times New Roman" w:cs="Times New Roman"/>
                <w:szCs w:val="22"/>
              </w:rPr>
              <w:t>100</w:t>
            </w:r>
          </w:p>
        </w:tc>
      </w:tr>
    </w:tbl>
    <w:p w:rsidR="008A0570" w:rsidRPr="0087521A" w:rsidRDefault="00EC21EB" w:rsidP="004B408D">
      <w:pPr>
        <w:tabs>
          <w:tab w:val="right" w:pos="9050"/>
        </w:tabs>
        <w:spacing w:after="0"/>
        <w:rPr>
          <w:rFonts w:ascii="Times New Roman" w:hAnsi="Times New Roman" w:cs="Times New Roman"/>
        </w:rPr>
      </w:pPr>
      <w:r w:rsidRPr="0087521A">
        <w:rPr>
          <w:rFonts w:ascii="Times New Roman" w:hAnsi="Times New Roman" w:cs="Times New Roman"/>
          <w:szCs w:val="22"/>
          <w:vertAlign w:val="superscript"/>
        </w:rPr>
        <w:t>a</w:t>
      </w:r>
      <w:r w:rsidRPr="0087521A">
        <w:rPr>
          <w:rFonts w:ascii="Times New Roman" w:hAnsi="Times New Roman" w:cs="Times New Roman"/>
          <w:szCs w:val="22"/>
          <w:cs/>
        </w:rPr>
        <w:t xml:space="preserve"> </w:t>
      </w:r>
      <w:r w:rsidRPr="0087521A">
        <w:rPr>
          <w:rFonts w:ascii="Times New Roman" w:hAnsi="Times New Roman" w:cs="Times New Roman"/>
          <w:szCs w:val="22"/>
        </w:rPr>
        <w:t>Tammachote R et al</w:t>
      </w:r>
      <w:r w:rsidRPr="0087521A">
        <w:rPr>
          <w:rFonts w:ascii="Times New Roman" w:hAnsi="Times New Roman" w:cs="Times New Roman"/>
          <w:szCs w:val="22"/>
          <w:cs/>
        </w:rPr>
        <w:t>.</w:t>
      </w:r>
      <w:r w:rsidRPr="0087521A">
        <w:rPr>
          <w:rFonts w:ascii="Times New Roman" w:hAnsi="Times New Roman" w:cs="Times New Roman"/>
          <w:szCs w:val="22"/>
        </w:rPr>
        <w:t>, 2013</w:t>
      </w:r>
      <w:r w:rsidR="009C60B9" w:rsidRPr="0087521A">
        <w:rPr>
          <w:rFonts w:ascii="Times New Roman" w:hAnsi="Times New Roman" w:cs="Times New Roman"/>
          <w:szCs w:val="22"/>
          <w:cs/>
        </w:rPr>
        <w:t xml:space="preserve"> [</w:t>
      </w:r>
      <w:r w:rsidR="009C60B9" w:rsidRPr="0087521A">
        <w:rPr>
          <w:rFonts w:ascii="Times New Roman" w:hAnsi="Times New Roman" w:cs="Times New Roman"/>
          <w:szCs w:val="22"/>
        </w:rPr>
        <w:t>18</w:t>
      </w:r>
      <w:r w:rsidR="009C60B9" w:rsidRPr="0087521A">
        <w:rPr>
          <w:rFonts w:ascii="Times New Roman" w:hAnsi="Times New Roman" w:cs="Times New Roman"/>
          <w:szCs w:val="22"/>
          <w:cs/>
        </w:rPr>
        <w:t>]</w:t>
      </w:r>
      <w:r w:rsidRPr="0087521A">
        <w:rPr>
          <w:rFonts w:ascii="Times New Roman" w:hAnsi="Times New Roman" w:cs="Times New Roman"/>
          <w:szCs w:val="22"/>
        </w:rPr>
        <w:t xml:space="preserve">; </w:t>
      </w:r>
      <w:r w:rsidRPr="0087521A">
        <w:rPr>
          <w:rFonts w:ascii="Times New Roman" w:hAnsi="Times New Roman" w:cs="Times New Roman"/>
          <w:szCs w:val="22"/>
          <w:vertAlign w:val="superscript"/>
        </w:rPr>
        <w:t xml:space="preserve">b </w:t>
      </w:r>
      <w:r w:rsidRPr="0087521A">
        <w:rPr>
          <w:rFonts w:ascii="Times New Roman" w:hAnsi="Times New Roman" w:cs="Times New Roman"/>
          <w:szCs w:val="22"/>
        </w:rPr>
        <w:t>Suwannarat P et al</w:t>
      </w:r>
      <w:r w:rsidRPr="0087521A">
        <w:rPr>
          <w:rFonts w:ascii="Times New Roman" w:hAnsi="Times New Roman" w:cs="Times New Roman"/>
          <w:szCs w:val="22"/>
          <w:cs/>
        </w:rPr>
        <w:t>.</w:t>
      </w:r>
      <w:r w:rsidRPr="0087521A">
        <w:rPr>
          <w:rFonts w:ascii="Times New Roman" w:hAnsi="Times New Roman" w:cs="Times New Roman"/>
          <w:szCs w:val="22"/>
        </w:rPr>
        <w:t>, 2007</w:t>
      </w:r>
      <w:r w:rsidR="009C60B9" w:rsidRPr="0087521A">
        <w:rPr>
          <w:rFonts w:ascii="Times New Roman" w:hAnsi="Times New Roman" w:cs="Times New Roman"/>
          <w:szCs w:val="22"/>
          <w:cs/>
        </w:rPr>
        <w:t xml:space="preserve"> [</w:t>
      </w:r>
      <w:r w:rsidR="009C60B9" w:rsidRPr="0087521A">
        <w:rPr>
          <w:rFonts w:ascii="Times New Roman" w:hAnsi="Times New Roman" w:cs="Times New Roman"/>
          <w:szCs w:val="22"/>
        </w:rPr>
        <w:t>17</w:t>
      </w:r>
      <w:r w:rsidR="009C60B9" w:rsidRPr="0087521A">
        <w:rPr>
          <w:rFonts w:ascii="Times New Roman" w:hAnsi="Times New Roman" w:cs="Times New Roman"/>
          <w:szCs w:val="22"/>
          <w:cs/>
        </w:rPr>
        <w:t>]</w:t>
      </w:r>
      <w:r w:rsidRPr="0087521A">
        <w:rPr>
          <w:rFonts w:ascii="Times New Roman" w:hAnsi="Times New Roman" w:cs="Times New Roman"/>
          <w:szCs w:val="22"/>
        </w:rPr>
        <w:t xml:space="preserve">; </w:t>
      </w:r>
      <w:r w:rsidRPr="0087521A">
        <w:rPr>
          <w:rFonts w:ascii="Times New Roman" w:hAnsi="Times New Roman" w:cs="Times New Roman"/>
          <w:szCs w:val="22"/>
          <w:vertAlign w:val="superscript"/>
        </w:rPr>
        <w:t>c</w:t>
      </w:r>
      <w:r w:rsidRPr="0087521A">
        <w:rPr>
          <w:rFonts w:ascii="Times New Roman" w:hAnsi="Times New Roman" w:cs="Times New Roman"/>
          <w:szCs w:val="22"/>
          <w:cs/>
        </w:rPr>
        <w:t xml:space="preserve"> </w:t>
      </w:r>
      <w:r w:rsidRPr="0087521A">
        <w:rPr>
          <w:rFonts w:ascii="Times New Roman" w:hAnsi="Times New Roman" w:cs="Times New Roman"/>
          <w:szCs w:val="22"/>
        </w:rPr>
        <w:t>Chavananon S, et al, 2021</w:t>
      </w:r>
      <w:r w:rsidR="009C60B9" w:rsidRPr="0087521A">
        <w:rPr>
          <w:rFonts w:ascii="Times New Roman" w:hAnsi="Times New Roman" w:cs="Times New Roman"/>
          <w:szCs w:val="22"/>
          <w:cs/>
        </w:rPr>
        <w:t xml:space="preserve"> [</w:t>
      </w:r>
      <w:r w:rsidR="009C60B9" w:rsidRPr="0087521A">
        <w:rPr>
          <w:rFonts w:ascii="Times New Roman" w:hAnsi="Times New Roman" w:cs="Times New Roman"/>
        </w:rPr>
        <w:t>16</w:t>
      </w:r>
      <w:r w:rsidR="009C60B9" w:rsidRPr="0087521A">
        <w:rPr>
          <w:rFonts w:ascii="Times New Roman" w:hAnsi="Times New Roman" w:cs="Times New Roman"/>
          <w:szCs w:val="22"/>
          <w:cs/>
        </w:rPr>
        <w:t>]</w:t>
      </w:r>
    </w:p>
    <w:p w:rsidR="00E53DDE" w:rsidRDefault="00E53DDE" w:rsidP="004B408D">
      <w:pPr>
        <w:tabs>
          <w:tab w:val="right" w:pos="9050"/>
        </w:tabs>
        <w:spacing w:after="0"/>
        <w:rPr>
          <w:rFonts w:cs="Angsana New"/>
          <w:szCs w:val="22"/>
          <w:cs/>
        </w:rPr>
        <w:sectPr w:rsidR="00E53DD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976F6" w:rsidRPr="000371A8" w:rsidRDefault="000371A8" w:rsidP="007E3DFB">
      <w:pPr>
        <w:tabs>
          <w:tab w:val="right" w:pos="9050"/>
        </w:tabs>
        <w:spacing w:after="0" w:line="480" w:lineRule="auto"/>
        <w:rPr>
          <w:rFonts w:ascii="Times New Roman" w:hAnsi="Times New Roman" w:cs="Times New Roman"/>
          <w:sz w:val="24"/>
          <w:szCs w:val="32"/>
        </w:rPr>
      </w:pPr>
      <w:r w:rsidRPr="000371A8">
        <w:rPr>
          <w:rFonts w:ascii="Times New Roman" w:hAnsi="Times New Roman" w:cs="Times New Roman"/>
          <w:b/>
          <w:bCs/>
          <w:sz w:val="24"/>
          <w:szCs w:val="32"/>
        </w:rPr>
        <w:lastRenderedPageBreak/>
        <w:t>Fig</w:t>
      </w:r>
      <w:r w:rsidR="003707A5">
        <w:rPr>
          <w:rFonts w:ascii="Times New Roman" w:hAnsi="Times New Roman" w:cs="Times New Roman"/>
          <w:b/>
          <w:bCs/>
          <w:sz w:val="24"/>
          <w:szCs w:val="32"/>
        </w:rPr>
        <w:t>.</w:t>
      </w:r>
      <w:r w:rsidRPr="000371A8">
        <w:rPr>
          <w:rFonts w:ascii="Times New Roman" w:hAnsi="Times New Roman" w:cs="Times New Roman"/>
          <w:b/>
          <w:bCs/>
          <w:sz w:val="24"/>
          <w:szCs w:val="32"/>
        </w:rPr>
        <w:t xml:space="preserve"> S1</w:t>
      </w:r>
      <w:r w:rsidR="003707A5">
        <w:rPr>
          <w:rFonts w:ascii="Times New Roman" w:hAnsi="Times New Roman" w:cs="Times New Roman"/>
          <w:sz w:val="24"/>
          <w:szCs w:val="32"/>
        </w:rPr>
        <w:t xml:space="preserve">  </w:t>
      </w:r>
      <w:r w:rsidRPr="000371A8">
        <w:rPr>
          <w:rFonts w:ascii="Times New Roman" w:hAnsi="Times New Roman" w:cs="Times New Roman"/>
          <w:sz w:val="24"/>
          <w:szCs w:val="32"/>
        </w:rPr>
        <w:t xml:space="preserve"> Nested PCR and locations of primers</w:t>
      </w:r>
      <w:r w:rsidRPr="000371A8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0371A8">
        <w:rPr>
          <w:rFonts w:ascii="Times New Roman" w:hAnsi="Times New Roman" w:cs="Times New Roman"/>
          <w:sz w:val="24"/>
          <w:szCs w:val="32"/>
        </w:rPr>
        <w:t>A</w:t>
      </w:r>
      <w:r w:rsidRPr="000371A8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0371A8">
        <w:rPr>
          <w:rFonts w:ascii="Times New Roman" w:hAnsi="Times New Roman" w:cs="Times New Roman"/>
          <w:sz w:val="24"/>
          <w:szCs w:val="32"/>
        </w:rPr>
        <w:t>Graphical methods of nested PCR and locations of primer used</w:t>
      </w:r>
      <w:r w:rsidRPr="000371A8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0371A8">
        <w:rPr>
          <w:rFonts w:ascii="Times New Roman" w:hAnsi="Times New Roman" w:cs="Times New Roman"/>
          <w:sz w:val="24"/>
          <w:szCs w:val="32"/>
        </w:rPr>
        <w:t>B</w:t>
      </w:r>
      <w:r w:rsidRPr="000371A8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0371A8">
        <w:rPr>
          <w:rFonts w:ascii="Times New Roman" w:hAnsi="Times New Roman" w:cs="Times New Roman"/>
          <w:sz w:val="24"/>
          <w:szCs w:val="32"/>
        </w:rPr>
        <w:t>Products of nested PCR and location of primers for sequencing</w:t>
      </w:r>
      <w:r w:rsidRPr="000371A8">
        <w:rPr>
          <w:rFonts w:ascii="Times New Roman" w:hAnsi="Times New Roman" w:cs="Angsana New"/>
          <w:sz w:val="24"/>
          <w:szCs w:val="24"/>
          <w:cs/>
        </w:rPr>
        <w:t xml:space="preserve">. </w:t>
      </w:r>
    </w:p>
    <w:p w:rsidR="00A976F6" w:rsidRDefault="00A976F6" w:rsidP="004B408D">
      <w:pPr>
        <w:tabs>
          <w:tab w:val="right" w:pos="9050"/>
        </w:tabs>
        <w:spacing w:after="0"/>
      </w:pPr>
    </w:p>
    <w:p w:rsidR="000371A8" w:rsidRDefault="000371A8" w:rsidP="004B408D">
      <w:pPr>
        <w:tabs>
          <w:tab w:val="right" w:pos="9050"/>
        </w:tabs>
        <w:spacing w:after="0"/>
      </w:pPr>
    </w:p>
    <w:p w:rsidR="00A976F6" w:rsidRDefault="007E3DFB" w:rsidP="007E3DFB">
      <w:r>
        <w:rPr>
          <w:noProof/>
        </w:rPr>
        <w:drawing>
          <wp:inline distT="0" distB="0" distL="0" distR="0" wp14:anchorId="54384904">
            <wp:extent cx="8140042" cy="2769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5612" cy="27849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2FCB" w:rsidRDefault="00ED2FCB" w:rsidP="007E3DFB"/>
    <w:p w:rsidR="00ED2FCB" w:rsidRDefault="00ED2FCB" w:rsidP="007E3DFB"/>
    <w:p w:rsidR="00ED2FCB" w:rsidRDefault="00ED2FCB" w:rsidP="007E3DFB"/>
    <w:p w:rsidR="00ED2FCB" w:rsidRDefault="00ED2FCB" w:rsidP="007E3DFB"/>
    <w:p w:rsidR="00ED2FCB" w:rsidRDefault="00ED2FCB" w:rsidP="007E3DFB"/>
    <w:p w:rsidR="00ED2FCB" w:rsidRDefault="00ED2FCB" w:rsidP="007E3DFB"/>
    <w:p w:rsidR="00ED2FCB" w:rsidRPr="005041D6" w:rsidRDefault="00ED2FCB" w:rsidP="005041D6">
      <w:pPr>
        <w:spacing w:line="480" w:lineRule="auto"/>
        <w:rPr>
          <w:rFonts w:ascii="Times New Roman" w:hAnsi="Times New Roman"/>
          <w:sz w:val="24"/>
          <w:szCs w:val="32"/>
        </w:rPr>
      </w:pPr>
      <w:r w:rsidRPr="00ED2FCB">
        <w:rPr>
          <w:rFonts w:ascii="Times New Roman" w:hAnsi="Times New Roman" w:cs="Times New Roman"/>
          <w:b/>
          <w:bCs/>
          <w:sz w:val="24"/>
          <w:szCs w:val="32"/>
        </w:rPr>
        <w:lastRenderedPageBreak/>
        <w:t>Fig</w:t>
      </w:r>
      <w:r w:rsidR="003707A5">
        <w:rPr>
          <w:rFonts w:ascii="Times New Roman" w:hAnsi="Times New Roman" w:cs="Times New Roman"/>
          <w:b/>
          <w:bCs/>
          <w:sz w:val="24"/>
          <w:szCs w:val="32"/>
        </w:rPr>
        <w:t>.</w:t>
      </w:r>
      <w:r w:rsidRPr="00ED2FCB">
        <w:rPr>
          <w:rFonts w:ascii="Times New Roman" w:hAnsi="Times New Roman" w:cs="Times New Roman"/>
          <w:b/>
          <w:bCs/>
          <w:sz w:val="24"/>
          <w:szCs w:val="32"/>
        </w:rPr>
        <w:t xml:space="preserve"> S2</w:t>
      </w:r>
      <w:r w:rsidR="003707A5">
        <w:rPr>
          <w:rFonts w:ascii="Times New Roman" w:hAnsi="Times New Roman" w:cs="Angsana New" w:hint="cs"/>
          <w:b/>
          <w:bCs/>
          <w:sz w:val="24"/>
          <w:szCs w:val="24"/>
          <w:cs/>
        </w:rPr>
        <w:t xml:space="preserve"> </w:t>
      </w:r>
      <w:r w:rsidRPr="00ED2FCB">
        <w:rPr>
          <w:rFonts w:ascii="Times New Roman" w:hAnsi="Times New Roman" w:cs="Angsana New"/>
          <w:b/>
          <w:bCs/>
          <w:sz w:val="24"/>
          <w:szCs w:val="24"/>
          <w:cs/>
        </w:rPr>
        <w:t xml:space="preserve"> </w:t>
      </w:r>
      <w:r w:rsidRPr="005041D6">
        <w:rPr>
          <w:rFonts w:ascii="Times New Roman" w:hAnsi="Times New Roman" w:cs="Angsana New"/>
          <w:sz w:val="24"/>
          <w:szCs w:val="24"/>
          <w:cs/>
        </w:rPr>
        <w:t xml:space="preserve"> </w:t>
      </w:r>
      <w:r w:rsidRPr="005041D6">
        <w:rPr>
          <w:rFonts w:ascii="Times New Roman" w:hAnsi="Times New Roman"/>
          <w:sz w:val="24"/>
          <w:szCs w:val="32"/>
        </w:rPr>
        <w:t xml:space="preserve">Genomic organization of </w:t>
      </w:r>
      <w:r w:rsidRPr="005041D6">
        <w:rPr>
          <w:rFonts w:ascii="Times New Roman" w:hAnsi="Times New Roman"/>
          <w:i/>
          <w:iCs/>
          <w:sz w:val="24"/>
          <w:szCs w:val="32"/>
        </w:rPr>
        <w:t>GBA</w:t>
      </w:r>
      <w:r w:rsidRPr="005041D6">
        <w:rPr>
          <w:rFonts w:ascii="Times New Roman" w:hAnsi="Times New Roman"/>
          <w:sz w:val="24"/>
          <w:szCs w:val="32"/>
        </w:rPr>
        <w:t xml:space="preserve"> and </w:t>
      </w:r>
      <w:r w:rsidRPr="005041D6">
        <w:rPr>
          <w:rFonts w:ascii="Times New Roman" w:hAnsi="Times New Roman"/>
          <w:i/>
          <w:iCs/>
          <w:sz w:val="24"/>
          <w:szCs w:val="32"/>
        </w:rPr>
        <w:t>GBAP</w:t>
      </w:r>
      <w:r w:rsidRPr="005041D6">
        <w:rPr>
          <w:rFonts w:ascii="Times New Roman" w:hAnsi="Times New Roman"/>
          <w:sz w:val="24"/>
          <w:szCs w:val="32"/>
        </w:rPr>
        <w:t xml:space="preserve"> and sites of various recombination </w:t>
      </w:r>
      <w:r w:rsidRPr="005041D6">
        <w:rPr>
          <w:rFonts w:ascii="Times New Roman" w:hAnsi="Times New Roman" w:cs="Angsana New"/>
          <w:sz w:val="24"/>
          <w:szCs w:val="24"/>
          <w:cs/>
        </w:rPr>
        <w:t>(</w:t>
      </w:r>
      <w:r w:rsidRPr="005041D6">
        <w:rPr>
          <w:rFonts w:ascii="Times New Roman" w:hAnsi="Times New Roman"/>
          <w:sz w:val="24"/>
          <w:szCs w:val="32"/>
        </w:rPr>
        <w:t>gene conversion</w:t>
      </w:r>
      <w:r w:rsidRPr="005041D6">
        <w:rPr>
          <w:rFonts w:ascii="Times New Roman" w:hAnsi="Times New Roman" w:cs="Angsana New"/>
          <w:sz w:val="24"/>
          <w:szCs w:val="24"/>
          <w:cs/>
        </w:rPr>
        <w:t xml:space="preserve">) </w:t>
      </w:r>
      <w:r w:rsidRPr="005041D6">
        <w:rPr>
          <w:rFonts w:ascii="Times New Roman" w:hAnsi="Times New Roman"/>
          <w:sz w:val="24"/>
          <w:szCs w:val="32"/>
        </w:rPr>
        <w:t>alleles</w:t>
      </w:r>
      <w:r w:rsidRPr="005041D6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5041D6">
        <w:rPr>
          <w:rFonts w:ascii="Times New Roman" w:hAnsi="Times New Roman"/>
          <w:sz w:val="24"/>
          <w:szCs w:val="32"/>
        </w:rPr>
        <w:t xml:space="preserve">Noted </w:t>
      </w:r>
      <w:r w:rsidR="005041D6" w:rsidRPr="005041D6">
        <w:rPr>
          <w:rFonts w:ascii="Times New Roman" w:hAnsi="Times New Roman"/>
          <w:sz w:val="24"/>
          <w:szCs w:val="32"/>
        </w:rPr>
        <w:t xml:space="preserve">distinct </w:t>
      </w:r>
      <w:r w:rsidR="005041D6">
        <w:rPr>
          <w:rFonts w:ascii="Times New Roman" w:hAnsi="Times New Roman"/>
          <w:sz w:val="24"/>
          <w:szCs w:val="32"/>
        </w:rPr>
        <w:t>sequence</w:t>
      </w:r>
      <w:r w:rsidR="004F578E">
        <w:rPr>
          <w:rFonts w:ascii="Times New Roman" w:hAnsi="Times New Roman"/>
          <w:sz w:val="24"/>
          <w:szCs w:val="32"/>
        </w:rPr>
        <w:t>s</w:t>
      </w:r>
      <w:r w:rsidR="005041D6" w:rsidRPr="005041D6">
        <w:rPr>
          <w:rFonts w:ascii="Times New Roman" w:hAnsi="Times New Roman"/>
          <w:sz w:val="24"/>
          <w:szCs w:val="32"/>
        </w:rPr>
        <w:t xml:space="preserve"> of </w:t>
      </w:r>
      <w:r w:rsidR="005041D6" w:rsidRPr="00D90A59">
        <w:rPr>
          <w:rFonts w:ascii="Times New Roman" w:hAnsi="Times New Roman" w:cs="Times New Roman"/>
          <w:i/>
          <w:iCs/>
          <w:sz w:val="24"/>
          <w:szCs w:val="32"/>
        </w:rPr>
        <w:t>GBAP</w:t>
      </w:r>
      <w:r w:rsidR="005041D6" w:rsidRPr="00D90A59">
        <w:rPr>
          <w:rFonts w:ascii="Times New Roman" w:hAnsi="Times New Roman" w:cs="Angsana New"/>
          <w:sz w:val="24"/>
          <w:szCs w:val="24"/>
          <w:cs/>
        </w:rPr>
        <w:t>.</w:t>
      </w:r>
    </w:p>
    <w:p w:rsidR="00ED2FCB" w:rsidRDefault="00ED2FCB" w:rsidP="007E3DFB"/>
    <w:p w:rsidR="00ED2FCB" w:rsidRDefault="00ED2FCB" w:rsidP="007E3DFB">
      <w:r>
        <w:rPr>
          <w:noProof/>
        </w:rPr>
        <w:drawing>
          <wp:inline distT="0" distB="0" distL="0" distR="0" wp14:anchorId="2A10AD55">
            <wp:extent cx="7860030" cy="449663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1508" cy="45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41D6" w:rsidRDefault="005041D6" w:rsidP="00CD717F">
      <w:pPr>
        <w:spacing w:line="48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5041D6">
        <w:rPr>
          <w:rFonts w:ascii="Times New Roman" w:hAnsi="Times New Roman" w:cs="Times New Roman"/>
          <w:b/>
          <w:bCs/>
          <w:sz w:val="24"/>
          <w:szCs w:val="32"/>
        </w:rPr>
        <w:lastRenderedPageBreak/>
        <w:t>Fig</w:t>
      </w:r>
      <w:r w:rsidR="00CD717F">
        <w:rPr>
          <w:rFonts w:ascii="Times New Roman" w:hAnsi="Times New Roman" w:cs="Angsana New"/>
          <w:b/>
          <w:bCs/>
          <w:sz w:val="24"/>
          <w:szCs w:val="24"/>
          <w:cs/>
        </w:rPr>
        <w:t>.</w:t>
      </w:r>
      <w:r w:rsidRPr="005041D6">
        <w:rPr>
          <w:rFonts w:ascii="Times New Roman" w:hAnsi="Times New Roman" w:cs="Angsana New"/>
          <w:b/>
          <w:bCs/>
          <w:sz w:val="24"/>
          <w:szCs w:val="24"/>
          <w:cs/>
        </w:rPr>
        <w:t xml:space="preserve"> </w:t>
      </w:r>
      <w:r w:rsidR="00CD717F">
        <w:rPr>
          <w:rFonts w:ascii="Times New Roman" w:hAnsi="Times New Roman" w:cs="Times New Roman"/>
          <w:b/>
          <w:bCs/>
          <w:sz w:val="24"/>
          <w:szCs w:val="32"/>
        </w:rPr>
        <w:t>S</w:t>
      </w:r>
      <w:r w:rsidRPr="005041D6">
        <w:rPr>
          <w:rFonts w:ascii="Times New Roman" w:hAnsi="Times New Roman" w:cs="Times New Roman"/>
          <w:b/>
          <w:bCs/>
          <w:sz w:val="24"/>
          <w:szCs w:val="32"/>
        </w:rPr>
        <w:t>3</w:t>
      </w:r>
      <w:r>
        <w:rPr>
          <w:rFonts w:ascii="Times New Roman" w:hAnsi="Times New Roman" w:cs="Angsana New"/>
          <w:b/>
          <w:bCs/>
          <w:sz w:val="24"/>
          <w:szCs w:val="24"/>
          <w:cs/>
        </w:rPr>
        <w:t xml:space="preserve"> </w:t>
      </w:r>
      <w:r w:rsidR="003707A5">
        <w:rPr>
          <w:rFonts w:ascii="Times New Roman" w:hAnsi="Times New Roman" w:cs="Times New Roman"/>
          <w:sz w:val="24"/>
          <w:szCs w:val="32"/>
        </w:rPr>
        <w:t xml:space="preserve">  </w:t>
      </w:r>
      <w:r>
        <w:rPr>
          <w:rFonts w:ascii="Times New Roman" w:hAnsi="Times New Roman" w:cs="Times New Roman"/>
          <w:sz w:val="24"/>
          <w:szCs w:val="32"/>
        </w:rPr>
        <w:t>Heterozygous gene conversion, R</w:t>
      </w:r>
      <w:r w:rsidRPr="005041D6">
        <w:rPr>
          <w:rFonts w:ascii="Times New Roman" w:hAnsi="Times New Roman" w:cs="Times New Roman"/>
          <w:sz w:val="24"/>
          <w:szCs w:val="32"/>
        </w:rPr>
        <w:t>ec1a</w:t>
      </w:r>
      <w:r>
        <w:rPr>
          <w:rFonts w:ascii="Times New Roman" w:hAnsi="Times New Roman" w:cs="Times New Roman"/>
          <w:sz w:val="24"/>
          <w:szCs w:val="32"/>
        </w:rPr>
        <w:t>,</w:t>
      </w:r>
      <w:r w:rsidRPr="005041D6">
        <w:rPr>
          <w:rFonts w:ascii="Times New Roman" w:hAnsi="Times New Roman" w:cs="Times New Roman"/>
          <w:sz w:val="24"/>
          <w:szCs w:val="32"/>
        </w:rPr>
        <w:t xml:space="preserve"> allele</w:t>
      </w:r>
      <w:r w:rsidRPr="005041D6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5041D6">
        <w:rPr>
          <w:rFonts w:ascii="Times New Roman" w:hAnsi="Times New Roman" w:cs="Times New Roman"/>
          <w:sz w:val="24"/>
          <w:szCs w:val="32"/>
        </w:rPr>
        <w:t>Noted</w:t>
      </w:r>
      <w:r>
        <w:rPr>
          <w:rFonts w:ascii="Times New Roman" w:hAnsi="Times New Roman" w:cs="Angsana New"/>
          <w:b/>
          <w:bCs/>
          <w:sz w:val="24"/>
          <w:szCs w:val="24"/>
          <w:cs/>
        </w:rPr>
        <w:t xml:space="preserve"> </w:t>
      </w:r>
      <w:r w:rsidRPr="005041D6">
        <w:rPr>
          <w:rFonts w:ascii="Times New Roman" w:hAnsi="Times New Roman" w:cs="Times New Roman"/>
          <w:sz w:val="24"/>
          <w:szCs w:val="32"/>
        </w:rPr>
        <w:t>3 missense variant</w:t>
      </w:r>
      <w:r>
        <w:rPr>
          <w:rFonts w:ascii="Times New Roman" w:hAnsi="Times New Roman" w:cs="Times New Roman"/>
          <w:sz w:val="24"/>
          <w:szCs w:val="32"/>
        </w:rPr>
        <w:t>s,</w:t>
      </w:r>
      <w:r w:rsidRPr="005041D6">
        <w:rPr>
          <w:rFonts w:ascii="Times New Roman" w:hAnsi="Times New Roman" w:cs="Angsana New"/>
          <w:sz w:val="24"/>
          <w:szCs w:val="24"/>
          <w:cs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>p</w:t>
      </w:r>
      <w:r>
        <w:rPr>
          <w:rFonts w:ascii="Times New Roman" w:hAnsi="Times New Roman" w:cs="Angsana New"/>
          <w:sz w:val="24"/>
          <w:szCs w:val="24"/>
          <w:cs/>
        </w:rPr>
        <w:t>.</w:t>
      </w:r>
      <w:r>
        <w:rPr>
          <w:rFonts w:ascii="Times New Roman" w:hAnsi="Times New Roman" w:cs="Times New Roman"/>
          <w:sz w:val="24"/>
          <w:szCs w:val="32"/>
        </w:rPr>
        <w:t>L483L, p</w:t>
      </w:r>
      <w:r>
        <w:rPr>
          <w:rFonts w:ascii="Times New Roman" w:hAnsi="Times New Roman" w:cs="Angsana New"/>
          <w:sz w:val="24"/>
          <w:szCs w:val="24"/>
          <w:cs/>
        </w:rPr>
        <w:t>.</w:t>
      </w:r>
      <w:r>
        <w:rPr>
          <w:rFonts w:ascii="Times New Roman" w:hAnsi="Times New Roman" w:cs="Times New Roman"/>
          <w:sz w:val="24"/>
          <w:szCs w:val="32"/>
        </w:rPr>
        <w:t>A495P, p</w:t>
      </w:r>
      <w:r>
        <w:rPr>
          <w:rFonts w:ascii="Times New Roman" w:hAnsi="Times New Roman" w:cs="Angsana New"/>
          <w:sz w:val="24"/>
          <w:szCs w:val="24"/>
          <w:cs/>
        </w:rPr>
        <w:t>.</w:t>
      </w:r>
      <w:r>
        <w:rPr>
          <w:rFonts w:ascii="Times New Roman" w:hAnsi="Times New Roman" w:cs="Times New Roman"/>
          <w:sz w:val="24"/>
          <w:szCs w:val="32"/>
        </w:rPr>
        <w:t xml:space="preserve">V499V, </w:t>
      </w:r>
      <w:r w:rsidRPr="005041D6">
        <w:rPr>
          <w:rFonts w:ascii="Times New Roman" w:hAnsi="Times New Roman" w:cs="Times New Roman"/>
          <w:sz w:val="24"/>
          <w:szCs w:val="32"/>
        </w:rPr>
        <w:t xml:space="preserve">on the same allele </w:t>
      </w:r>
      <w:r w:rsidRPr="005041D6">
        <w:rPr>
          <w:rFonts w:ascii="Times New Roman" w:hAnsi="Times New Roman" w:cs="Angsana New"/>
          <w:sz w:val="24"/>
          <w:szCs w:val="24"/>
          <w:cs/>
        </w:rPr>
        <w:t>(</w:t>
      </w:r>
      <w:r w:rsidRPr="005041D6">
        <w:rPr>
          <w:rFonts w:ascii="Times New Roman" w:hAnsi="Times New Roman" w:cs="Times New Roman"/>
          <w:sz w:val="24"/>
          <w:szCs w:val="32"/>
        </w:rPr>
        <w:t xml:space="preserve">in </w:t>
      </w:r>
      <w:r w:rsidRPr="005041D6">
        <w:rPr>
          <w:rFonts w:ascii="Times New Roman" w:hAnsi="Times New Roman" w:cs="Times New Roman"/>
          <w:i/>
          <w:iCs/>
          <w:sz w:val="24"/>
          <w:szCs w:val="32"/>
        </w:rPr>
        <w:t>cis</w:t>
      </w:r>
      <w:r w:rsidRPr="005041D6">
        <w:rPr>
          <w:rFonts w:ascii="Times New Roman" w:hAnsi="Times New Roman" w:cs="Angsana New"/>
          <w:sz w:val="24"/>
          <w:szCs w:val="24"/>
          <w:cs/>
        </w:rPr>
        <w:t>)</w:t>
      </w:r>
      <w:r w:rsidR="004F578E">
        <w:rPr>
          <w:rFonts w:ascii="Times New Roman" w:hAnsi="Times New Roman" w:cs="Angsana New"/>
          <w:b/>
          <w:bCs/>
          <w:sz w:val="24"/>
          <w:szCs w:val="24"/>
          <w:cs/>
        </w:rPr>
        <w:t xml:space="preserve"> </w:t>
      </w:r>
      <w:r w:rsidR="004F578E" w:rsidRPr="004F578E">
        <w:rPr>
          <w:rFonts w:ascii="Times New Roman" w:hAnsi="Times New Roman" w:cs="Times New Roman"/>
          <w:sz w:val="24"/>
          <w:szCs w:val="32"/>
        </w:rPr>
        <w:t>indicating the Rec1a</w:t>
      </w:r>
      <w:r w:rsidR="004F578E" w:rsidRPr="004F578E">
        <w:rPr>
          <w:rFonts w:ascii="Times New Roman" w:hAnsi="Times New Roman" w:cs="Angsana New"/>
          <w:sz w:val="24"/>
          <w:szCs w:val="24"/>
          <w:cs/>
        </w:rPr>
        <w:t>.</w:t>
      </w:r>
    </w:p>
    <w:p w:rsidR="005041D6" w:rsidRPr="005041D6" w:rsidRDefault="005041D6" w:rsidP="007E3DFB">
      <w:pPr>
        <w:rPr>
          <w:rFonts w:ascii="Times New Roman" w:hAnsi="Times New Roman" w:cs="Times New Roman"/>
          <w:b/>
          <w:bCs/>
          <w:sz w:val="24"/>
          <w:szCs w:val="32"/>
        </w:rPr>
      </w:pPr>
    </w:p>
    <w:p w:rsidR="005041D6" w:rsidRDefault="005041D6" w:rsidP="007E3DFB"/>
    <w:p w:rsidR="005041D6" w:rsidRDefault="005041D6" w:rsidP="007E3DFB">
      <w:r>
        <w:rPr>
          <w:noProof/>
        </w:rPr>
        <w:drawing>
          <wp:inline distT="0" distB="0" distL="0" distR="0" wp14:anchorId="75683E71">
            <wp:extent cx="8171180" cy="1711051"/>
            <wp:effectExtent l="0" t="0" r="127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1149" cy="1727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717F" w:rsidRDefault="00CD717F" w:rsidP="007E3DFB"/>
    <w:p w:rsidR="00CD717F" w:rsidRDefault="00CD717F" w:rsidP="007E3DFB"/>
    <w:p w:rsidR="00CD717F" w:rsidRDefault="00CD717F" w:rsidP="007E3DFB"/>
    <w:p w:rsidR="00CD717F" w:rsidRDefault="00CD717F" w:rsidP="007E3DFB"/>
    <w:p w:rsidR="00CD717F" w:rsidRDefault="00CD717F" w:rsidP="007E3DFB"/>
    <w:p w:rsidR="00CD717F" w:rsidRDefault="00CD717F" w:rsidP="007E3DFB"/>
    <w:p w:rsidR="00CD717F" w:rsidRDefault="00CD717F" w:rsidP="007E3DFB"/>
    <w:p w:rsidR="00CD717F" w:rsidRDefault="00CD717F" w:rsidP="007E3DFB"/>
    <w:p w:rsidR="00CD717F" w:rsidRDefault="00CD717F" w:rsidP="007E3DFB"/>
    <w:p w:rsidR="00CD717F" w:rsidRDefault="00CD717F" w:rsidP="00CD71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D717F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3707A5">
        <w:rPr>
          <w:rFonts w:ascii="Times New Roman" w:hAnsi="Times New Roman" w:cs="Times New Roman"/>
          <w:b/>
          <w:bCs/>
          <w:sz w:val="24"/>
          <w:szCs w:val="24"/>
        </w:rPr>
        <w:t>. S4</w:t>
      </w:r>
      <w:bookmarkStart w:id="0" w:name="_GoBack"/>
      <w:bookmarkEnd w:id="0"/>
      <w:r w:rsidRPr="00CD717F">
        <w:rPr>
          <w:rFonts w:ascii="Times New Roman" w:hAnsi="Times New Roman" w:cs="Times New Roman"/>
          <w:sz w:val="24"/>
          <w:szCs w:val="24"/>
        </w:rPr>
        <w:t xml:space="preserve">  Prevalence of Gaucher disease phenotypes and </w:t>
      </w:r>
      <w:r w:rsidRPr="00CD717F">
        <w:rPr>
          <w:rFonts w:ascii="Times New Roman" w:hAnsi="Times New Roman" w:cs="Times New Roman"/>
          <w:i/>
          <w:iCs/>
          <w:sz w:val="24"/>
          <w:szCs w:val="24"/>
        </w:rPr>
        <w:t xml:space="preserve">GBA </w:t>
      </w:r>
      <w:r w:rsidRPr="00CD717F">
        <w:rPr>
          <w:rFonts w:ascii="Times New Roman" w:hAnsi="Times New Roman" w:cs="Times New Roman"/>
          <w:sz w:val="24"/>
          <w:szCs w:val="24"/>
        </w:rPr>
        <w:t>mutant allele</w:t>
      </w:r>
      <w:r w:rsidR="0083635C">
        <w:rPr>
          <w:rFonts w:ascii="Times New Roman" w:hAnsi="Times New Roman" w:cs="Times New Roman"/>
          <w:sz w:val="24"/>
          <w:szCs w:val="24"/>
        </w:rPr>
        <w:t>s</w:t>
      </w:r>
      <w:r w:rsidRPr="00CD717F">
        <w:rPr>
          <w:rFonts w:ascii="Times New Roman" w:hAnsi="Times New Roman" w:cs="Times New Roman"/>
          <w:sz w:val="24"/>
          <w:szCs w:val="24"/>
        </w:rPr>
        <w:t xml:space="preserve"> in total Thai patients</w:t>
      </w:r>
      <w:r w:rsidRPr="00CD717F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CD717F">
        <w:rPr>
          <w:rFonts w:ascii="Times New Roman" w:hAnsi="Times New Roman" w:cs="Times New Roman"/>
          <w:sz w:val="24"/>
          <w:szCs w:val="24"/>
        </w:rPr>
        <w:t xml:space="preserve">Data for the present study combined with three previous reports </w:t>
      </w:r>
      <w:r w:rsidRPr="00CD717F">
        <w:rPr>
          <w:rFonts w:ascii="Times New Roman" w:hAnsi="Times New Roman" w:cs="Angsana New"/>
          <w:sz w:val="24"/>
          <w:szCs w:val="24"/>
          <w:cs/>
        </w:rPr>
        <w:t>(</w:t>
      </w:r>
      <w:r w:rsidRPr="00CD717F">
        <w:rPr>
          <w:rFonts w:ascii="Times New Roman" w:hAnsi="Times New Roman" w:cs="Times New Roman"/>
          <w:sz w:val="24"/>
          <w:szCs w:val="24"/>
        </w:rPr>
        <w:t xml:space="preserve">total n </w:t>
      </w:r>
      <w:r w:rsidRPr="00CD717F">
        <w:rPr>
          <w:rFonts w:ascii="Times New Roman" w:hAnsi="Times New Roman" w:cs="Angsana New"/>
          <w:sz w:val="24"/>
          <w:szCs w:val="24"/>
          <w:cs/>
        </w:rPr>
        <w:t xml:space="preserve">= </w:t>
      </w:r>
      <w:r w:rsidRPr="00CD717F">
        <w:rPr>
          <w:rFonts w:ascii="Times New Roman" w:hAnsi="Times New Roman" w:cs="Times New Roman"/>
          <w:sz w:val="24"/>
          <w:szCs w:val="24"/>
        </w:rPr>
        <w:t>36 for phenotype analysis, and 68 alleles for genotype analysis</w:t>
      </w:r>
      <w:r w:rsidRPr="00CD717F">
        <w:rPr>
          <w:rFonts w:ascii="Times New Roman" w:hAnsi="Times New Roman" w:cs="Angsana New"/>
          <w:sz w:val="24"/>
          <w:szCs w:val="24"/>
          <w:cs/>
        </w:rPr>
        <w:t>)</w:t>
      </w:r>
      <w:r>
        <w:rPr>
          <w:rFonts w:ascii="Times New Roman" w:hAnsi="Times New Roman" w:cs="Angsana New"/>
          <w:sz w:val="24"/>
          <w:szCs w:val="24"/>
          <w:cs/>
        </w:rPr>
        <w:t>.</w:t>
      </w:r>
    </w:p>
    <w:p w:rsidR="00CD717F" w:rsidRDefault="00CD717F" w:rsidP="00CD71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636F9D">
            <wp:extent cx="7848600" cy="477415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5156" cy="47781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4FC4" w:rsidRDefault="00294FC4" w:rsidP="00CD71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4355B">
        <w:rPr>
          <w:rFonts w:ascii="Times New Roman" w:hAnsi="Times New Roman" w:cs="Times New Roman"/>
          <w:b/>
          <w:bCs/>
          <w:sz w:val="24"/>
          <w:szCs w:val="24"/>
        </w:rPr>
        <w:lastRenderedPageBreak/>
        <w:t>List of References</w:t>
      </w:r>
      <w:r>
        <w:rPr>
          <w:rFonts w:ascii="Times New Roman" w:hAnsi="Times New Roman" w:cs="Angsana New"/>
          <w:sz w:val="24"/>
          <w:szCs w:val="24"/>
          <w:cs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using the same </w:t>
      </w:r>
      <w:r w:rsidR="00E111C7">
        <w:rPr>
          <w:rFonts w:ascii="Times New Roman" w:hAnsi="Times New Roman" w:cs="Times New Roman"/>
          <w:sz w:val="24"/>
          <w:szCs w:val="24"/>
        </w:rPr>
        <w:t>running n</w:t>
      </w:r>
      <w:r>
        <w:rPr>
          <w:rFonts w:ascii="Times New Roman" w:hAnsi="Times New Roman" w:cs="Times New Roman"/>
          <w:sz w:val="24"/>
          <w:szCs w:val="24"/>
        </w:rPr>
        <w:t xml:space="preserve">umber as shown in the </w:t>
      </w:r>
      <w:r w:rsidR="0024355B">
        <w:rPr>
          <w:rFonts w:ascii="Times New Roman" w:hAnsi="Times New Roman" w:cs="Times New Roman"/>
          <w:sz w:val="24"/>
          <w:szCs w:val="24"/>
        </w:rPr>
        <w:t>main text manuscript</w:t>
      </w:r>
      <w:r w:rsidR="0024355B">
        <w:rPr>
          <w:rFonts w:ascii="Times New Roman" w:hAnsi="Times New Roman" w:cs="Angsana New"/>
          <w:sz w:val="24"/>
          <w:szCs w:val="24"/>
          <w:cs/>
        </w:rPr>
        <w:t>)</w:t>
      </w:r>
    </w:p>
    <w:p w:rsidR="00CD3382" w:rsidRPr="00CD3382" w:rsidRDefault="00CD3382" w:rsidP="00CD3382">
      <w:pPr>
        <w:pStyle w:val="EndNoteBibliography"/>
        <w:spacing w:after="0" w:line="360" w:lineRule="auto"/>
        <w:ind w:left="567" w:hanging="567"/>
        <w:jc w:val="left"/>
        <w:rPr>
          <w:rFonts w:ascii="Times New Roman" w:hAnsi="Times New Roman" w:cs="Times New Roman"/>
          <w:sz w:val="24"/>
          <w:szCs w:val="24"/>
        </w:rPr>
      </w:pPr>
      <w:r w:rsidRPr="00CD3382">
        <w:rPr>
          <w:rFonts w:ascii="Times New Roman" w:hAnsi="Times New Roman" w:cs="Times New Roman"/>
          <w:sz w:val="24"/>
          <w:szCs w:val="24"/>
        </w:rPr>
        <w:t>8</w:t>
      </w:r>
      <w:r w:rsidRPr="00CD3382">
        <w:rPr>
          <w:rFonts w:ascii="Times New Roman" w:hAnsi="Times New Roman" w:cs="Angsana New"/>
          <w:sz w:val="24"/>
          <w:szCs w:val="24"/>
          <w:cs/>
        </w:rPr>
        <w:t>.</w:t>
      </w:r>
      <w:r w:rsidRPr="00CD3382">
        <w:rPr>
          <w:rFonts w:ascii="Times New Roman" w:hAnsi="Times New Roman" w:cs="Times New Roman"/>
          <w:sz w:val="24"/>
          <w:szCs w:val="24"/>
        </w:rPr>
        <w:tab/>
        <w:t>Jeong SY, Kim SJ, Yang JA, Hong JH, Lee SJ, Kim HJ</w:t>
      </w:r>
      <w:r w:rsidRPr="00CD3382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CD3382">
        <w:rPr>
          <w:rFonts w:ascii="Times New Roman" w:hAnsi="Times New Roman" w:cs="Times New Roman"/>
          <w:sz w:val="24"/>
          <w:szCs w:val="24"/>
        </w:rPr>
        <w:t>Identification of a novel recombinant mutation in Korean patients with Gaucher disease using a long</w:t>
      </w:r>
      <w:r w:rsidRPr="00CD3382">
        <w:rPr>
          <w:rFonts w:ascii="Times New Roman" w:hAnsi="Times New Roman" w:cs="Angsana New"/>
          <w:sz w:val="24"/>
          <w:szCs w:val="24"/>
          <w:cs/>
        </w:rPr>
        <w:t>-</w:t>
      </w:r>
      <w:r w:rsidRPr="00CD3382">
        <w:rPr>
          <w:rFonts w:ascii="Times New Roman" w:hAnsi="Times New Roman" w:cs="Times New Roman"/>
          <w:sz w:val="24"/>
          <w:szCs w:val="24"/>
        </w:rPr>
        <w:t>range PCR approach</w:t>
      </w:r>
      <w:r w:rsidRPr="00CD3382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CD3382">
        <w:rPr>
          <w:rFonts w:ascii="Times New Roman" w:hAnsi="Times New Roman" w:cs="Times New Roman"/>
          <w:sz w:val="24"/>
          <w:szCs w:val="24"/>
        </w:rPr>
        <w:t>J Hum Genet</w:t>
      </w:r>
      <w:r w:rsidRPr="00CD3382">
        <w:rPr>
          <w:rFonts w:ascii="Times New Roman" w:hAnsi="Times New Roman" w:cs="Angsana New"/>
          <w:i/>
          <w:iCs/>
          <w:sz w:val="24"/>
          <w:szCs w:val="24"/>
          <w:cs/>
        </w:rPr>
        <w:t>.</w:t>
      </w:r>
      <w:r w:rsidRPr="00CD3382">
        <w:rPr>
          <w:rFonts w:ascii="Times New Roman" w:hAnsi="Times New Roman" w:cs="Angsana New"/>
          <w:sz w:val="24"/>
          <w:szCs w:val="24"/>
          <w:cs/>
        </w:rPr>
        <w:t xml:space="preserve"> </w:t>
      </w:r>
      <w:r w:rsidRPr="00CD3382">
        <w:rPr>
          <w:rFonts w:ascii="Times New Roman" w:hAnsi="Times New Roman" w:cs="Times New Roman"/>
          <w:sz w:val="24"/>
          <w:szCs w:val="24"/>
        </w:rPr>
        <w:t>2011;</w:t>
      </w:r>
      <w:r w:rsidRPr="00CD3382">
        <w:rPr>
          <w:rFonts w:ascii="Times New Roman" w:hAnsi="Times New Roman" w:cs="Times New Roman"/>
          <w:b/>
          <w:sz w:val="24"/>
          <w:szCs w:val="24"/>
        </w:rPr>
        <w:t>56</w:t>
      </w:r>
      <w:r w:rsidRPr="00CD3382">
        <w:rPr>
          <w:rFonts w:ascii="Times New Roman" w:hAnsi="Times New Roman" w:cs="Angsana New"/>
          <w:sz w:val="24"/>
          <w:szCs w:val="24"/>
          <w:cs/>
        </w:rPr>
        <w:t>:</w:t>
      </w:r>
      <w:r w:rsidRPr="00CD3382">
        <w:rPr>
          <w:rFonts w:ascii="Times New Roman" w:hAnsi="Times New Roman" w:cs="Times New Roman"/>
          <w:sz w:val="24"/>
          <w:szCs w:val="24"/>
        </w:rPr>
        <w:t>469</w:t>
      </w:r>
      <w:r w:rsidRPr="00CD3382">
        <w:rPr>
          <w:rFonts w:ascii="Times New Roman" w:hAnsi="Times New Roman" w:cs="Angsana New"/>
          <w:sz w:val="24"/>
          <w:szCs w:val="24"/>
          <w:cs/>
        </w:rPr>
        <w:t>-</w:t>
      </w:r>
      <w:r w:rsidRPr="00CD3382">
        <w:rPr>
          <w:rFonts w:ascii="Times New Roman" w:hAnsi="Times New Roman" w:cs="Times New Roman"/>
          <w:sz w:val="24"/>
          <w:szCs w:val="24"/>
        </w:rPr>
        <w:t>71</w:t>
      </w:r>
      <w:r w:rsidRPr="00CD3382">
        <w:rPr>
          <w:rFonts w:ascii="Times New Roman" w:hAnsi="Times New Roman" w:cs="Angsana New"/>
          <w:sz w:val="24"/>
          <w:szCs w:val="24"/>
          <w:cs/>
        </w:rPr>
        <w:t>.</w:t>
      </w:r>
    </w:p>
    <w:p w:rsidR="00CD3382" w:rsidRPr="00CD3382" w:rsidRDefault="00CD3382" w:rsidP="00CD3382">
      <w:pPr>
        <w:pStyle w:val="EndNoteBibliography"/>
        <w:spacing w:after="0" w:line="360" w:lineRule="auto"/>
        <w:ind w:left="567" w:hanging="567"/>
        <w:jc w:val="left"/>
        <w:rPr>
          <w:rFonts w:ascii="Times New Roman" w:hAnsi="Times New Roman" w:cs="Times New Roman"/>
          <w:sz w:val="24"/>
          <w:szCs w:val="24"/>
        </w:rPr>
      </w:pPr>
      <w:r w:rsidRPr="00CD3382">
        <w:rPr>
          <w:rFonts w:ascii="Times New Roman" w:hAnsi="Times New Roman" w:cs="Times New Roman"/>
          <w:sz w:val="24"/>
          <w:szCs w:val="24"/>
        </w:rPr>
        <w:t>16</w:t>
      </w:r>
      <w:r w:rsidRPr="00CD3382">
        <w:rPr>
          <w:rFonts w:ascii="Times New Roman" w:hAnsi="Times New Roman" w:cs="Angsana New"/>
          <w:sz w:val="24"/>
          <w:szCs w:val="24"/>
          <w:cs/>
        </w:rPr>
        <w:t>.</w:t>
      </w:r>
      <w:r w:rsidRPr="00CD3382">
        <w:rPr>
          <w:rFonts w:ascii="Times New Roman" w:hAnsi="Times New Roman" w:cs="Times New Roman"/>
          <w:sz w:val="24"/>
          <w:szCs w:val="24"/>
        </w:rPr>
        <w:tab/>
        <w:t>Chavananon S, Sripornsawan P, Songthawee N, Chotsampancharoen T</w:t>
      </w:r>
      <w:r w:rsidRPr="00CD3382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CD3382">
        <w:rPr>
          <w:rFonts w:ascii="Times New Roman" w:hAnsi="Times New Roman" w:cs="Times New Roman"/>
          <w:sz w:val="24"/>
          <w:szCs w:val="24"/>
        </w:rPr>
        <w:t>Successful Treatment of Gaucher Disease With Matched Sibling Hematopoietic Stem Cell Transplantation</w:t>
      </w:r>
      <w:r w:rsidRPr="00CD3382">
        <w:rPr>
          <w:rFonts w:ascii="Times New Roman" w:hAnsi="Times New Roman" w:cs="Angsana New"/>
          <w:sz w:val="24"/>
          <w:szCs w:val="24"/>
          <w:cs/>
        </w:rPr>
        <w:t xml:space="preserve">: </w:t>
      </w:r>
      <w:r w:rsidRPr="00CD3382">
        <w:rPr>
          <w:rFonts w:ascii="Times New Roman" w:hAnsi="Times New Roman" w:cs="Times New Roman"/>
          <w:sz w:val="24"/>
          <w:szCs w:val="24"/>
        </w:rPr>
        <w:t>A Case Report and Literature Review</w:t>
      </w:r>
      <w:r w:rsidRPr="00CD3382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CD3382">
        <w:rPr>
          <w:rFonts w:ascii="Times New Roman" w:hAnsi="Times New Roman" w:cs="Times New Roman"/>
          <w:sz w:val="24"/>
          <w:szCs w:val="24"/>
        </w:rPr>
        <w:t>J Pediatr Hematol Oncol</w:t>
      </w:r>
      <w:r w:rsidRPr="00CD3382">
        <w:rPr>
          <w:rFonts w:ascii="Times New Roman" w:hAnsi="Times New Roman" w:cs="Angsana New"/>
          <w:i/>
          <w:iCs/>
          <w:sz w:val="24"/>
          <w:szCs w:val="24"/>
          <w:cs/>
        </w:rPr>
        <w:t>.</w:t>
      </w:r>
      <w:r w:rsidRPr="00CD3382">
        <w:rPr>
          <w:rFonts w:ascii="Times New Roman" w:hAnsi="Times New Roman" w:cs="Times New Roman"/>
          <w:sz w:val="24"/>
          <w:szCs w:val="24"/>
        </w:rPr>
        <w:t xml:space="preserve"> 2021</w:t>
      </w:r>
      <w:r w:rsidRPr="00CD3382">
        <w:rPr>
          <w:rFonts w:ascii="Times New Roman" w:hAnsi="Times New Roman" w:cs="Angsana New"/>
          <w:sz w:val="24"/>
          <w:szCs w:val="24"/>
          <w:cs/>
        </w:rPr>
        <w:t>.</w:t>
      </w:r>
    </w:p>
    <w:p w:rsidR="00CD3382" w:rsidRPr="00CD3382" w:rsidRDefault="00CD3382" w:rsidP="00CD3382">
      <w:pPr>
        <w:pStyle w:val="EndNoteBibliography"/>
        <w:spacing w:after="0" w:line="360" w:lineRule="auto"/>
        <w:ind w:left="567" w:hanging="567"/>
        <w:jc w:val="left"/>
        <w:rPr>
          <w:rFonts w:ascii="Times New Roman" w:hAnsi="Times New Roman" w:cs="Times New Roman"/>
          <w:sz w:val="24"/>
          <w:szCs w:val="24"/>
        </w:rPr>
      </w:pPr>
      <w:r w:rsidRPr="00CD3382">
        <w:rPr>
          <w:rFonts w:ascii="Times New Roman" w:hAnsi="Times New Roman" w:cs="Times New Roman"/>
          <w:sz w:val="24"/>
          <w:szCs w:val="24"/>
        </w:rPr>
        <w:t>17</w:t>
      </w:r>
      <w:r w:rsidRPr="00CD3382">
        <w:rPr>
          <w:rFonts w:ascii="Times New Roman" w:hAnsi="Times New Roman" w:cs="Angsana New"/>
          <w:sz w:val="24"/>
          <w:szCs w:val="24"/>
          <w:cs/>
        </w:rPr>
        <w:t>.</w:t>
      </w:r>
      <w:r w:rsidRPr="00CD3382">
        <w:rPr>
          <w:rFonts w:ascii="Times New Roman" w:hAnsi="Times New Roman" w:cs="Times New Roman"/>
          <w:sz w:val="24"/>
          <w:szCs w:val="24"/>
        </w:rPr>
        <w:tab/>
        <w:t>Suwannarat P, Keeratichamroen S, Wattanasirichaigoon D, Ngiwsara L, Cairns JR, Svasti J, et al</w:t>
      </w:r>
      <w:r w:rsidRPr="00CD3382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CD3382">
        <w:rPr>
          <w:rFonts w:ascii="Times New Roman" w:hAnsi="Times New Roman" w:cs="Times New Roman"/>
          <w:sz w:val="24"/>
          <w:szCs w:val="24"/>
        </w:rPr>
        <w:t xml:space="preserve">Molecular characterization of type 3 </w:t>
      </w:r>
      <w:r w:rsidRPr="00CD3382">
        <w:rPr>
          <w:rFonts w:ascii="Times New Roman" w:hAnsi="Times New Roman" w:cs="Angsana New"/>
          <w:sz w:val="24"/>
          <w:szCs w:val="24"/>
          <w:cs/>
        </w:rPr>
        <w:t>(</w:t>
      </w:r>
      <w:r w:rsidRPr="00CD3382">
        <w:rPr>
          <w:rFonts w:ascii="Times New Roman" w:hAnsi="Times New Roman" w:cs="Times New Roman"/>
          <w:sz w:val="24"/>
          <w:szCs w:val="24"/>
        </w:rPr>
        <w:t>neuronopathic</w:t>
      </w:r>
      <w:r w:rsidRPr="00CD3382">
        <w:rPr>
          <w:rFonts w:ascii="Times New Roman" w:hAnsi="Times New Roman" w:cs="Angsana New"/>
          <w:sz w:val="24"/>
          <w:szCs w:val="24"/>
          <w:cs/>
        </w:rPr>
        <w:t xml:space="preserve">) </w:t>
      </w:r>
      <w:r w:rsidRPr="00CD3382">
        <w:rPr>
          <w:rFonts w:ascii="Times New Roman" w:hAnsi="Times New Roman" w:cs="Times New Roman"/>
          <w:sz w:val="24"/>
          <w:szCs w:val="24"/>
        </w:rPr>
        <w:t>Gaucher disease in Thai patients</w:t>
      </w:r>
      <w:r w:rsidRPr="00CD3382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CD3382">
        <w:rPr>
          <w:rFonts w:ascii="Times New Roman" w:hAnsi="Times New Roman" w:cs="Times New Roman"/>
          <w:sz w:val="24"/>
          <w:szCs w:val="24"/>
        </w:rPr>
        <w:t>Blood Cells Mol Dis</w:t>
      </w:r>
      <w:r w:rsidRPr="00CD3382">
        <w:rPr>
          <w:rFonts w:ascii="Times New Roman" w:hAnsi="Times New Roman" w:cs="Angsana New"/>
          <w:i/>
          <w:iCs/>
          <w:sz w:val="24"/>
          <w:szCs w:val="24"/>
          <w:cs/>
        </w:rPr>
        <w:t>.</w:t>
      </w:r>
      <w:r w:rsidRPr="00CD3382">
        <w:rPr>
          <w:rFonts w:ascii="Times New Roman" w:hAnsi="Times New Roman" w:cs="Times New Roman"/>
          <w:sz w:val="24"/>
          <w:szCs w:val="24"/>
        </w:rPr>
        <w:t xml:space="preserve"> 2007;</w:t>
      </w:r>
      <w:r w:rsidRPr="00CD3382">
        <w:rPr>
          <w:rFonts w:ascii="Times New Roman" w:hAnsi="Times New Roman" w:cs="Times New Roman"/>
          <w:b/>
          <w:sz w:val="24"/>
          <w:szCs w:val="24"/>
        </w:rPr>
        <w:t>39</w:t>
      </w:r>
      <w:r w:rsidRPr="00CD3382">
        <w:rPr>
          <w:rFonts w:ascii="Times New Roman" w:hAnsi="Times New Roman" w:cs="Angsana New"/>
          <w:sz w:val="24"/>
          <w:szCs w:val="24"/>
          <w:cs/>
        </w:rPr>
        <w:t>:</w:t>
      </w:r>
      <w:r w:rsidRPr="00CD3382">
        <w:rPr>
          <w:rFonts w:ascii="Times New Roman" w:hAnsi="Times New Roman" w:cs="Times New Roman"/>
          <w:sz w:val="24"/>
          <w:szCs w:val="24"/>
        </w:rPr>
        <w:t>348</w:t>
      </w:r>
      <w:r w:rsidRPr="00CD3382">
        <w:rPr>
          <w:rFonts w:ascii="Times New Roman" w:hAnsi="Times New Roman" w:cs="Angsana New"/>
          <w:sz w:val="24"/>
          <w:szCs w:val="24"/>
          <w:cs/>
        </w:rPr>
        <w:t>-</w:t>
      </w:r>
      <w:r w:rsidRPr="00CD3382">
        <w:rPr>
          <w:rFonts w:ascii="Times New Roman" w:hAnsi="Times New Roman" w:cs="Times New Roman"/>
          <w:sz w:val="24"/>
          <w:szCs w:val="24"/>
        </w:rPr>
        <w:t>52</w:t>
      </w:r>
      <w:r w:rsidRPr="00CD3382">
        <w:rPr>
          <w:rFonts w:ascii="Times New Roman" w:hAnsi="Times New Roman" w:cs="Angsana New"/>
          <w:sz w:val="24"/>
          <w:szCs w:val="24"/>
          <w:cs/>
        </w:rPr>
        <w:t>.</w:t>
      </w:r>
    </w:p>
    <w:p w:rsidR="00CD3382" w:rsidRPr="00CD3382" w:rsidRDefault="00CD3382" w:rsidP="00CD3382">
      <w:pPr>
        <w:pStyle w:val="EndNoteBibliography"/>
        <w:spacing w:after="0" w:line="360" w:lineRule="auto"/>
        <w:ind w:left="567" w:hanging="567"/>
        <w:jc w:val="left"/>
        <w:rPr>
          <w:rFonts w:ascii="Times New Roman" w:hAnsi="Times New Roman" w:cs="Times New Roman"/>
          <w:sz w:val="24"/>
          <w:szCs w:val="24"/>
        </w:rPr>
      </w:pPr>
      <w:r w:rsidRPr="00CD3382">
        <w:rPr>
          <w:rFonts w:ascii="Times New Roman" w:hAnsi="Times New Roman" w:cs="Times New Roman"/>
          <w:sz w:val="24"/>
          <w:szCs w:val="24"/>
        </w:rPr>
        <w:t>18</w:t>
      </w:r>
      <w:r w:rsidRPr="00CD3382">
        <w:rPr>
          <w:rFonts w:ascii="Times New Roman" w:hAnsi="Times New Roman" w:cs="Angsana New"/>
          <w:sz w:val="24"/>
          <w:szCs w:val="24"/>
          <w:cs/>
        </w:rPr>
        <w:t>.</w:t>
      </w:r>
      <w:r w:rsidRPr="00CD3382">
        <w:rPr>
          <w:rFonts w:ascii="Times New Roman" w:hAnsi="Times New Roman" w:cs="Times New Roman"/>
          <w:sz w:val="24"/>
          <w:szCs w:val="24"/>
        </w:rPr>
        <w:tab/>
        <w:t>Tammachote R, Tongkobpetch S, Srichomthong C, Phipatthanananti K, Pungkanon S, Wattanasirichaigoon D, et al</w:t>
      </w:r>
      <w:r w:rsidRPr="00CD3382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CD3382">
        <w:rPr>
          <w:rFonts w:ascii="Times New Roman" w:hAnsi="Times New Roman" w:cs="Times New Roman"/>
          <w:sz w:val="24"/>
          <w:szCs w:val="24"/>
        </w:rPr>
        <w:t>A common and two novel GBA mutations in Thai patients with Gaucher disease</w:t>
      </w:r>
      <w:r w:rsidRPr="00CD3382">
        <w:rPr>
          <w:rFonts w:ascii="Times New Roman" w:hAnsi="Times New Roman" w:cs="Angsana New"/>
          <w:sz w:val="24"/>
          <w:szCs w:val="24"/>
          <w:cs/>
        </w:rPr>
        <w:t xml:space="preserve">. </w:t>
      </w:r>
      <w:r w:rsidRPr="00CD3382">
        <w:rPr>
          <w:rFonts w:ascii="Times New Roman" w:hAnsi="Times New Roman" w:cs="Times New Roman"/>
          <w:sz w:val="24"/>
          <w:szCs w:val="24"/>
        </w:rPr>
        <w:t>J Hum Genet</w:t>
      </w:r>
      <w:r w:rsidRPr="00CD3382">
        <w:rPr>
          <w:rFonts w:ascii="Times New Roman" w:hAnsi="Times New Roman" w:cs="Angsana New"/>
          <w:i/>
          <w:iCs/>
          <w:sz w:val="24"/>
          <w:szCs w:val="24"/>
          <w:cs/>
        </w:rPr>
        <w:t>.</w:t>
      </w:r>
      <w:r w:rsidRPr="00CD3382">
        <w:rPr>
          <w:rFonts w:ascii="Times New Roman" w:hAnsi="Times New Roman" w:cs="Times New Roman"/>
          <w:sz w:val="24"/>
          <w:szCs w:val="24"/>
        </w:rPr>
        <w:t xml:space="preserve"> 2013;</w:t>
      </w:r>
      <w:r w:rsidRPr="00CD3382">
        <w:rPr>
          <w:rFonts w:ascii="Times New Roman" w:hAnsi="Times New Roman" w:cs="Times New Roman"/>
          <w:b/>
          <w:sz w:val="24"/>
          <w:szCs w:val="24"/>
        </w:rPr>
        <w:t>58</w:t>
      </w:r>
      <w:r w:rsidRPr="00CD3382">
        <w:rPr>
          <w:rFonts w:ascii="Times New Roman" w:hAnsi="Times New Roman" w:cs="Angsana New"/>
          <w:sz w:val="24"/>
          <w:szCs w:val="24"/>
          <w:cs/>
        </w:rPr>
        <w:t>:</w:t>
      </w:r>
      <w:r w:rsidRPr="00CD3382">
        <w:rPr>
          <w:rFonts w:ascii="Times New Roman" w:hAnsi="Times New Roman" w:cs="Times New Roman"/>
          <w:sz w:val="24"/>
          <w:szCs w:val="24"/>
        </w:rPr>
        <w:t>594</w:t>
      </w:r>
      <w:r w:rsidRPr="00CD3382">
        <w:rPr>
          <w:rFonts w:ascii="Times New Roman" w:hAnsi="Times New Roman" w:cs="Angsana New"/>
          <w:sz w:val="24"/>
          <w:szCs w:val="24"/>
          <w:cs/>
        </w:rPr>
        <w:t>-</w:t>
      </w:r>
      <w:r w:rsidRPr="00CD3382">
        <w:rPr>
          <w:rFonts w:ascii="Times New Roman" w:hAnsi="Times New Roman" w:cs="Times New Roman"/>
          <w:sz w:val="24"/>
          <w:szCs w:val="24"/>
        </w:rPr>
        <w:t>9</w:t>
      </w:r>
      <w:r w:rsidRPr="00CD3382">
        <w:rPr>
          <w:rFonts w:ascii="Times New Roman" w:hAnsi="Times New Roman" w:cs="Angsana New"/>
          <w:sz w:val="24"/>
          <w:szCs w:val="24"/>
          <w:cs/>
        </w:rPr>
        <w:t>.</w:t>
      </w:r>
    </w:p>
    <w:p w:rsidR="0024355B" w:rsidRPr="00CD717F" w:rsidRDefault="0024355B" w:rsidP="00CD71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24355B" w:rsidRPr="00CD717F" w:rsidSect="00E53DD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26E0" w:rsidRDefault="009F26E0" w:rsidP="00720640">
      <w:pPr>
        <w:spacing w:after="0" w:line="240" w:lineRule="auto"/>
      </w:pPr>
      <w:r>
        <w:separator/>
      </w:r>
    </w:p>
  </w:endnote>
  <w:endnote w:type="continuationSeparator" w:id="0">
    <w:p w:rsidR="009F26E0" w:rsidRDefault="009F26E0" w:rsidP="007206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26E0" w:rsidRDefault="009F26E0" w:rsidP="00720640">
      <w:pPr>
        <w:spacing w:after="0" w:line="240" w:lineRule="auto"/>
      </w:pPr>
      <w:r>
        <w:separator/>
      </w:r>
    </w:p>
  </w:footnote>
  <w:footnote w:type="continuationSeparator" w:id="0">
    <w:p w:rsidR="009F26E0" w:rsidRDefault="009F26E0" w:rsidP="007206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770"/>
    <w:rsid w:val="00026EF9"/>
    <w:rsid w:val="000371A8"/>
    <w:rsid w:val="000E4776"/>
    <w:rsid w:val="000F2C72"/>
    <w:rsid w:val="00105D02"/>
    <w:rsid w:val="00115BE4"/>
    <w:rsid w:val="0011638E"/>
    <w:rsid w:val="00117A97"/>
    <w:rsid w:val="0018706C"/>
    <w:rsid w:val="0024355B"/>
    <w:rsid w:val="0024701D"/>
    <w:rsid w:val="00251454"/>
    <w:rsid w:val="0029370D"/>
    <w:rsid w:val="00294FC4"/>
    <w:rsid w:val="002A1C9F"/>
    <w:rsid w:val="002A5A51"/>
    <w:rsid w:val="002E0701"/>
    <w:rsid w:val="00312437"/>
    <w:rsid w:val="00320565"/>
    <w:rsid w:val="003707A5"/>
    <w:rsid w:val="003B7316"/>
    <w:rsid w:val="0049535D"/>
    <w:rsid w:val="004A62CE"/>
    <w:rsid w:val="004B408D"/>
    <w:rsid w:val="004F578E"/>
    <w:rsid w:val="005041D6"/>
    <w:rsid w:val="00516C26"/>
    <w:rsid w:val="00562473"/>
    <w:rsid w:val="0056328C"/>
    <w:rsid w:val="005D0A3D"/>
    <w:rsid w:val="005E52C9"/>
    <w:rsid w:val="0067396E"/>
    <w:rsid w:val="00720640"/>
    <w:rsid w:val="007407CA"/>
    <w:rsid w:val="0075727B"/>
    <w:rsid w:val="007906CB"/>
    <w:rsid w:val="007B6320"/>
    <w:rsid w:val="007D065E"/>
    <w:rsid w:val="007E3DFB"/>
    <w:rsid w:val="008135C2"/>
    <w:rsid w:val="00827183"/>
    <w:rsid w:val="0083635C"/>
    <w:rsid w:val="00873E6B"/>
    <w:rsid w:val="0087521A"/>
    <w:rsid w:val="008A0570"/>
    <w:rsid w:val="00930ABA"/>
    <w:rsid w:val="00934E40"/>
    <w:rsid w:val="009771FA"/>
    <w:rsid w:val="00995BA0"/>
    <w:rsid w:val="009A3DB2"/>
    <w:rsid w:val="009C60B9"/>
    <w:rsid w:val="009E2024"/>
    <w:rsid w:val="009F26E0"/>
    <w:rsid w:val="00A71B6C"/>
    <w:rsid w:val="00A74627"/>
    <w:rsid w:val="00A976F6"/>
    <w:rsid w:val="00AA0D96"/>
    <w:rsid w:val="00AF7BAE"/>
    <w:rsid w:val="00B5192E"/>
    <w:rsid w:val="00BA15F3"/>
    <w:rsid w:val="00BD0770"/>
    <w:rsid w:val="00C00D4A"/>
    <w:rsid w:val="00C20257"/>
    <w:rsid w:val="00CC5DAE"/>
    <w:rsid w:val="00CD0038"/>
    <w:rsid w:val="00CD3382"/>
    <w:rsid w:val="00CD717F"/>
    <w:rsid w:val="00CF6F18"/>
    <w:rsid w:val="00CF76BF"/>
    <w:rsid w:val="00D41758"/>
    <w:rsid w:val="00D472FB"/>
    <w:rsid w:val="00D47A44"/>
    <w:rsid w:val="00D90A59"/>
    <w:rsid w:val="00DA2F46"/>
    <w:rsid w:val="00E111C7"/>
    <w:rsid w:val="00E53DDE"/>
    <w:rsid w:val="00E87247"/>
    <w:rsid w:val="00EA47EA"/>
    <w:rsid w:val="00EC21EB"/>
    <w:rsid w:val="00ED2FCB"/>
    <w:rsid w:val="00EE34F9"/>
    <w:rsid w:val="00EF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AB0B47"/>
  <w15:chartTrackingRefBased/>
  <w15:docId w15:val="{E48292D6-74A8-426F-B1F4-D2D8F57A8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0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06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0640"/>
  </w:style>
  <w:style w:type="paragraph" w:styleId="Footer">
    <w:name w:val="footer"/>
    <w:basedOn w:val="Normal"/>
    <w:link w:val="FooterChar"/>
    <w:uiPriority w:val="99"/>
    <w:unhideWhenUsed/>
    <w:rsid w:val="007206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0640"/>
  </w:style>
  <w:style w:type="paragraph" w:customStyle="1" w:styleId="EndNoteBibliography">
    <w:name w:val="EndNote Bibliography"/>
    <w:basedOn w:val="Normal"/>
    <w:link w:val="EndNoteBibliographyChar"/>
    <w:rsid w:val="00CD3382"/>
    <w:pPr>
      <w:spacing w:line="240" w:lineRule="auto"/>
      <w:jc w:val="thaiDistribute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D3382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2437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437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22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7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Duang </cp:lastModifiedBy>
  <cp:revision>61</cp:revision>
  <cp:lastPrinted>2021-08-05T11:24:00Z</cp:lastPrinted>
  <dcterms:created xsi:type="dcterms:W3CDTF">2021-08-01T12:03:00Z</dcterms:created>
  <dcterms:modified xsi:type="dcterms:W3CDTF">2021-08-08T06:05:00Z</dcterms:modified>
</cp:coreProperties>
</file>